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FB" w:rsidRPr="00E82DB5" w:rsidRDefault="009F6AFB" w:rsidP="00E82DB5">
      <w:pPr>
        <w:ind w:left="6521"/>
        <w:jc w:val="right"/>
        <w:rPr>
          <w:rFonts w:ascii="Times New Roman" w:hAnsi="Times New Roman" w:cs="Times New Roman"/>
          <w:b/>
          <w:sz w:val="24"/>
          <w:szCs w:val="24"/>
          <w:lang w:val="uk-UA"/>
        </w:rPr>
      </w:pPr>
      <w:r w:rsidRPr="00E82DB5">
        <w:rPr>
          <w:rFonts w:ascii="Times New Roman" w:hAnsi="Times New Roman" w:cs="Times New Roman"/>
          <w:b/>
          <w:sz w:val="24"/>
          <w:szCs w:val="24"/>
          <w:lang w:val="uk-UA"/>
        </w:rPr>
        <w:t xml:space="preserve"> Додаток </w:t>
      </w:r>
      <w:r w:rsidR="00C717D9">
        <w:rPr>
          <w:rFonts w:ascii="Times New Roman" w:hAnsi="Times New Roman" w:cs="Times New Roman"/>
          <w:b/>
          <w:sz w:val="24"/>
          <w:szCs w:val="24"/>
          <w:lang w:val="uk-UA"/>
        </w:rPr>
        <w:t xml:space="preserve">№ </w:t>
      </w:r>
      <w:r w:rsidR="00E82DB5" w:rsidRPr="00E82DB5">
        <w:rPr>
          <w:rFonts w:ascii="Times New Roman" w:hAnsi="Times New Roman" w:cs="Times New Roman"/>
          <w:b/>
          <w:sz w:val="24"/>
          <w:szCs w:val="24"/>
          <w:lang w:val="uk-UA"/>
        </w:rPr>
        <w:t>3</w:t>
      </w:r>
    </w:p>
    <w:p w:rsidR="009F6AFB" w:rsidRPr="00E82DB5" w:rsidRDefault="009F6AFB" w:rsidP="009F6AFB">
      <w:pPr>
        <w:ind w:left="6521"/>
        <w:rPr>
          <w:rFonts w:ascii="Times New Roman" w:hAnsi="Times New Roman" w:cs="Times New Roman"/>
          <w:b/>
          <w:sz w:val="24"/>
          <w:szCs w:val="24"/>
          <w:lang w:val="uk-UA"/>
        </w:rPr>
      </w:pPr>
      <w:r w:rsidRPr="00E82DB5">
        <w:rPr>
          <w:rFonts w:ascii="Times New Roman" w:hAnsi="Times New Roman" w:cs="Times New Roman"/>
          <w:b/>
          <w:sz w:val="24"/>
          <w:szCs w:val="24"/>
          <w:lang w:val="uk-UA"/>
        </w:rPr>
        <w:t>до тендерної документації</w:t>
      </w:r>
    </w:p>
    <w:p w:rsidR="009F6AFB" w:rsidRDefault="009F6AFB" w:rsidP="009F6AFB">
      <w:pPr>
        <w:rPr>
          <w:rFonts w:ascii="Times New Roman" w:hAnsi="Times New Roman" w:cs="Times New Roman"/>
          <w:lang w:val="uk-UA"/>
        </w:rPr>
      </w:pPr>
    </w:p>
    <w:p w:rsidR="0022062B" w:rsidRPr="005451B4" w:rsidRDefault="0022062B" w:rsidP="009F6AFB">
      <w:pPr>
        <w:rPr>
          <w:rFonts w:ascii="Times New Roman" w:hAnsi="Times New Roman" w:cs="Times New Roman"/>
          <w:lang w:val="uk-UA"/>
        </w:rPr>
      </w:pPr>
    </w:p>
    <w:p w:rsidR="00D30FFF" w:rsidRPr="00D30FFF" w:rsidRDefault="00E03B99" w:rsidP="00D30FFF">
      <w:pPr>
        <w:spacing w:before="240" w:after="240"/>
        <w:ind w:left="-283"/>
        <w:jc w:val="center"/>
        <w:rPr>
          <w:rFonts w:ascii="Times New Roman" w:hAnsi="Times New Roman" w:cs="Times New Roman"/>
          <w:b/>
          <w:sz w:val="24"/>
          <w:szCs w:val="24"/>
        </w:rPr>
      </w:pPr>
      <w:r>
        <w:rPr>
          <w:rFonts w:ascii="Times New Roman" w:hAnsi="Times New Roman" w:cs="Times New Roman"/>
          <w:b/>
          <w:sz w:val="24"/>
          <w:szCs w:val="24"/>
          <w:lang w:val="uk-UA"/>
        </w:rPr>
        <w:t xml:space="preserve">ПРОЄКТ </w:t>
      </w:r>
      <w:r>
        <w:rPr>
          <w:rFonts w:ascii="Times New Roman" w:hAnsi="Times New Roman" w:cs="Times New Roman"/>
          <w:b/>
          <w:sz w:val="24"/>
          <w:szCs w:val="24"/>
        </w:rPr>
        <w:t>ДОГОВ</w:t>
      </w:r>
      <w:r>
        <w:rPr>
          <w:rFonts w:ascii="Times New Roman" w:hAnsi="Times New Roman" w:cs="Times New Roman"/>
          <w:b/>
          <w:sz w:val="24"/>
          <w:szCs w:val="24"/>
          <w:lang w:val="uk-UA"/>
        </w:rPr>
        <w:t>ОРУ</w:t>
      </w:r>
      <w:r w:rsidR="00D30FFF" w:rsidRPr="00D30FFF">
        <w:rPr>
          <w:rFonts w:ascii="Times New Roman" w:hAnsi="Times New Roman" w:cs="Times New Roman"/>
          <w:b/>
          <w:sz w:val="24"/>
          <w:szCs w:val="24"/>
        </w:rPr>
        <w:t xml:space="preserve"> </w:t>
      </w:r>
      <w:r w:rsidR="00893B02">
        <w:rPr>
          <w:rFonts w:ascii="Times New Roman" w:hAnsi="Times New Roman" w:cs="Times New Roman"/>
          <w:b/>
          <w:sz w:val="24"/>
          <w:szCs w:val="24"/>
          <w:lang w:val="uk-UA"/>
        </w:rPr>
        <w:t xml:space="preserve">ПОСТАЧАННЯ </w:t>
      </w:r>
      <w:r w:rsidR="00D30FFF" w:rsidRPr="00D30FFF">
        <w:rPr>
          <w:rFonts w:ascii="Times New Roman" w:hAnsi="Times New Roman" w:cs="Times New Roman"/>
          <w:b/>
          <w:sz w:val="24"/>
          <w:szCs w:val="24"/>
        </w:rPr>
        <w:t xml:space="preserve">№ ___ </w:t>
      </w:r>
    </w:p>
    <w:p w:rsidR="00D30FFF" w:rsidRDefault="00872A9D" w:rsidP="0022062B">
      <w:pPr>
        <w:spacing w:before="240" w:after="240"/>
        <w:ind w:right="140"/>
        <w:rPr>
          <w:rFonts w:ascii="Times New Roman" w:hAnsi="Times New Roman" w:cs="Times New Roman"/>
          <w:b/>
          <w:sz w:val="24"/>
          <w:szCs w:val="24"/>
        </w:rPr>
      </w:pPr>
      <w:r w:rsidRPr="0022062B">
        <w:rPr>
          <w:rFonts w:ascii="Times New Roman" w:hAnsi="Times New Roman" w:cs="Times New Roman"/>
          <w:b/>
          <w:sz w:val="24"/>
          <w:szCs w:val="24"/>
          <w:lang w:val="uk-UA"/>
        </w:rPr>
        <w:t>м. Хмельницький</w:t>
      </w:r>
      <w:r w:rsidR="00D30FFF" w:rsidRPr="0022062B">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ab/>
        <w:t xml:space="preserve">                   </w:t>
      </w:r>
      <w:r w:rsidR="002858E5">
        <w:rPr>
          <w:rFonts w:ascii="Times New Roman" w:hAnsi="Times New Roman" w:cs="Times New Roman"/>
          <w:b/>
          <w:sz w:val="24"/>
          <w:szCs w:val="24"/>
        </w:rPr>
        <w:t xml:space="preserve">               </w:t>
      </w:r>
      <w:r w:rsidR="00D30FFF" w:rsidRPr="0022062B">
        <w:rPr>
          <w:rFonts w:ascii="Times New Roman" w:hAnsi="Times New Roman" w:cs="Times New Roman"/>
          <w:b/>
          <w:sz w:val="24"/>
          <w:szCs w:val="24"/>
        </w:rPr>
        <w:t>«___» ___________ 202</w:t>
      </w:r>
      <w:r w:rsidR="009F6AFB" w:rsidRPr="0022062B">
        <w:rPr>
          <w:rFonts w:ascii="Times New Roman" w:hAnsi="Times New Roman" w:cs="Times New Roman"/>
          <w:b/>
          <w:sz w:val="24"/>
          <w:szCs w:val="24"/>
          <w:lang w:val="uk-UA"/>
        </w:rPr>
        <w:t>2</w:t>
      </w:r>
      <w:r w:rsidR="00D30FFF" w:rsidRPr="0022062B">
        <w:rPr>
          <w:rFonts w:ascii="Times New Roman" w:hAnsi="Times New Roman" w:cs="Times New Roman"/>
          <w:b/>
          <w:sz w:val="24"/>
          <w:szCs w:val="24"/>
        </w:rPr>
        <w:t xml:space="preserve"> р.</w:t>
      </w:r>
    </w:p>
    <w:p w:rsidR="0022062B" w:rsidRPr="0022062B" w:rsidRDefault="0022062B" w:rsidP="0022062B">
      <w:pPr>
        <w:spacing w:before="240" w:after="240"/>
        <w:ind w:right="140"/>
        <w:rPr>
          <w:rFonts w:ascii="Times New Roman" w:hAnsi="Times New Roman" w:cs="Times New Roman"/>
          <w:b/>
          <w:sz w:val="24"/>
          <w:szCs w:val="24"/>
        </w:rPr>
      </w:pPr>
    </w:p>
    <w:p w:rsidR="0022062B" w:rsidRDefault="0022062B" w:rsidP="00DB3520">
      <w:pPr>
        <w:spacing w:before="240" w:line="240" w:lineRule="auto"/>
        <w:ind w:right="142"/>
        <w:jc w:val="both"/>
        <w:rPr>
          <w:rFonts w:ascii="Times New Roman" w:eastAsia="Arial Unicode MS" w:hAnsi="Times New Roman" w:cs="Times New Roman"/>
          <w:sz w:val="24"/>
          <w:szCs w:val="24"/>
          <w:lang w:val="uk-UA" w:eastAsia="hi-IN" w:bidi="hi-IN"/>
        </w:rPr>
      </w:pPr>
      <w:r w:rsidRPr="0022062B">
        <w:rPr>
          <w:rFonts w:ascii="Times New Roman" w:hAnsi="Times New Roman"/>
          <w:sz w:val="24"/>
          <w:szCs w:val="24"/>
        </w:rPr>
        <w:t xml:space="preserve">     </w:t>
      </w:r>
      <w:r w:rsidR="00BC6BFB" w:rsidRPr="00B30424">
        <w:rPr>
          <w:rFonts w:ascii="Times New Roman" w:hAnsi="Times New Roman"/>
          <w:sz w:val="24"/>
          <w:szCs w:val="24"/>
          <w:lang w:val="uk-UA"/>
        </w:rPr>
        <w:t>Комунальний заклад загальної середньої освіти «Початкова школа №</w:t>
      </w:r>
      <w:r w:rsidR="00BC6BFB">
        <w:rPr>
          <w:rFonts w:ascii="Times New Roman" w:hAnsi="Times New Roman"/>
          <w:sz w:val="24"/>
          <w:szCs w:val="24"/>
          <w:lang w:val="uk-UA"/>
        </w:rPr>
        <w:t xml:space="preserve"> 2</w:t>
      </w:r>
      <w:r w:rsidR="00BC6BFB" w:rsidRPr="00B30424">
        <w:rPr>
          <w:rFonts w:ascii="Times New Roman" w:hAnsi="Times New Roman"/>
          <w:sz w:val="24"/>
          <w:szCs w:val="24"/>
          <w:lang w:val="uk-UA"/>
        </w:rPr>
        <w:t xml:space="preserve"> Хмельницької міської ради»</w:t>
      </w:r>
      <w:r w:rsidR="00872A9D" w:rsidRPr="0022062B">
        <w:rPr>
          <w:rFonts w:ascii="Times New Roman" w:hAnsi="Times New Roman"/>
          <w:bCs/>
          <w:sz w:val="24"/>
          <w:szCs w:val="24"/>
          <w:lang w:val="uk-UA"/>
        </w:rPr>
        <w:t xml:space="preserve">, в </w:t>
      </w:r>
      <w:r w:rsidR="00872A9D" w:rsidRPr="0022062B">
        <w:rPr>
          <w:rFonts w:ascii="Times New Roman" w:hAnsi="Times New Roman"/>
          <w:sz w:val="24"/>
          <w:szCs w:val="24"/>
          <w:lang w:val="uk-UA"/>
        </w:rPr>
        <w:t xml:space="preserve">особі директора Романів Оксани Миколаївни, що діє на підставі Статуту </w:t>
      </w:r>
      <w:r w:rsidR="00D30FFF" w:rsidRPr="0022062B">
        <w:rPr>
          <w:rFonts w:ascii="Times New Roman" w:hAnsi="Times New Roman" w:cs="Times New Roman"/>
          <w:sz w:val="24"/>
          <w:szCs w:val="24"/>
        </w:rPr>
        <w:t>(далі – Замовник), з однієї сторони</w:t>
      </w:r>
      <w:r w:rsidR="00575E91" w:rsidRPr="0022062B">
        <w:rPr>
          <w:rFonts w:ascii="Times New Roman" w:eastAsia="Arial Unicode MS" w:hAnsi="Times New Roman" w:cs="Times New Roman"/>
          <w:sz w:val="24"/>
          <w:szCs w:val="24"/>
          <w:lang w:val="uk-UA" w:eastAsia="hi-IN" w:bidi="hi-IN"/>
        </w:rPr>
        <w:t xml:space="preserve">, і  </w:t>
      </w:r>
    </w:p>
    <w:p w:rsidR="00452E92" w:rsidRPr="00452E92" w:rsidRDefault="0022062B" w:rsidP="00DB3520">
      <w:pPr>
        <w:spacing w:before="240" w:line="240" w:lineRule="auto"/>
        <w:ind w:right="142"/>
        <w:jc w:val="both"/>
        <w:rPr>
          <w:rFonts w:ascii="Times New Roman" w:hAnsi="Times New Roman" w:cs="Times New Roman"/>
          <w:b/>
          <w:sz w:val="24"/>
          <w:szCs w:val="24"/>
        </w:rPr>
      </w:pPr>
      <w:r w:rsidRPr="0022062B">
        <w:rPr>
          <w:rFonts w:ascii="Times New Roman" w:eastAsia="Arial Unicode MS" w:hAnsi="Times New Roman" w:cs="Times New Roman"/>
          <w:sz w:val="24"/>
          <w:szCs w:val="24"/>
          <w:lang w:eastAsia="hi-IN" w:bidi="hi-IN"/>
        </w:rPr>
        <w:t xml:space="preserve">       </w:t>
      </w:r>
      <w:r w:rsidR="00575E91" w:rsidRPr="0022062B">
        <w:rPr>
          <w:rFonts w:ascii="Times New Roman" w:eastAsia="Arial Unicode MS" w:hAnsi="Times New Roman" w:cs="Times New Roman"/>
          <w:sz w:val="24"/>
          <w:szCs w:val="24"/>
          <w:lang w:val="uk-UA" w:eastAsia="hi-IN" w:bidi="hi-IN"/>
        </w:rPr>
        <w:t>____________________</w:t>
      </w:r>
      <w:r w:rsidR="00E03B99" w:rsidRPr="0022062B">
        <w:rPr>
          <w:rFonts w:ascii="Times New Roman" w:eastAsia="Arial Unicode MS" w:hAnsi="Times New Roman" w:cs="Times New Roman"/>
          <w:sz w:val="24"/>
          <w:szCs w:val="24"/>
          <w:lang w:val="uk-UA" w:eastAsia="hi-IN" w:bidi="hi-IN"/>
        </w:rPr>
        <w:t>______________</w:t>
      </w:r>
      <w:r w:rsidR="00575E91" w:rsidRPr="0022062B">
        <w:rPr>
          <w:rFonts w:ascii="Times New Roman" w:eastAsia="Arial Unicode MS" w:hAnsi="Times New Roman" w:cs="Times New Roman"/>
          <w:sz w:val="24"/>
          <w:szCs w:val="24"/>
          <w:lang w:val="uk-UA" w:eastAsia="hi-IN" w:bidi="hi-IN"/>
        </w:rPr>
        <w:t xml:space="preserve">, в особі </w:t>
      </w:r>
      <w:r>
        <w:rPr>
          <w:rFonts w:ascii="Times New Roman" w:eastAsia="Arial Unicode MS" w:hAnsi="Times New Roman" w:cs="Times New Roman"/>
          <w:b/>
          <w:sz w:val="24"/>
          <w:szCs w:val="24"/>
          <w:lang w:val="uk-UA" w:eastAsia="hi-IN" w:bidi="hi-IN"/>
        </w:rPr>
        <w:t>______________</w:t>
      </w:r>
      <w:r w:rsidR="00575E91" w:rsidRPr="0022062B">
        <w:rPr>
          <w:rFonts w:ascii="Times New Roman" w:eastAsia="Arial Unicode MS" w:hAnsi="Times New Roman" w:cs="Times New Roman"/>
          <w:b/>
          <w:sz w:val="24"/>
          <w:szCs w:val="24"/>
          <w:lang w:val="uk-UA" w:eastAsia="hi-IN" w:bidi="hi-IN"/>
        </w:rPr>
        <w:t xml:space="preserve">, </w:t>
      </w:r>
      <w:r w:rsidR="00575E91" w:rsidRPr="0022062B">
        <w:rPr>
          <w:rFonts w:ascii="Times New Roman" w:eastAsia="Arial Unicode MS" w:hAnsi="Times New Roman" w:cs="Times New Roman"/>
          <w:sz w:val="24"/>
          <w:szCs w:val="24"/>
          <w:lang w:val="uk-UA" w:eastAsia="hi-IN" w:bidi="hi-IN"/>
        </w:rPr>
        <w:t xml:space="preserve">що діє на підставі </w:t>
      </w:r>
      <w:r w:rsidRPr="0022062B">
        <w:rPr>
          <w:rFonts w:ascii="Times New Roman" w:eastAsia="Arial Unicode MS" w:hAnsi="Times New Roman" w:cs="Times New Roman"/>
          <w:b/>
          <w:sz w:val="24"/>
          <w:szCs w:val="24"/>
          <w:lang w:val="uk-UA" w:eastAsia="hi-IN" w:bidi="hi-IN"/>
        </w:rPr>
        <w:t>________________</w:t>
      </w:r>
      <w:r w:rsidR="00D30FFF" w:rsidRPr="0022062B">
        <w:rPr>
          <w:rFonts w:ascii="Times New Roman" w:hAnsi="Times New Roman" w:cs="Times New Roman"/>
          <w:sz w:val="24"/>
          <w:szCs w:val="24"/>
        </w:rPr>
        <w:t>(далі – Постачальник), з іншої сторони, разом – Сторони, керуючись Цивільним та Господарським кодексами України, Законом України «Про публічні закупівлі» уклали цей Договір (далі – Договір) про наступне:</w:t>
      </w:r>
      <w:r w:rsidR="00D30FFF" w:rsidRPr="0022062B">
        <w:rPr>
          <w:rFonts w:ascii="Times New Roman" w:hAnsi="Times New Roman" w:cs="Times New Roman"/>
          <w:b/>
          <w:sz w:val="24"/>
          <w:szCs w:val="24"/>
        </w:rPr>
        <w:t xml:space="preserve"> </w:t>
      </w:r>
    </w:p>
    <w:p w:rsidR="00D30FFF" w:rsidRPr="0022062B" w:rsidRDefault="0065524D" w:rsidP="00452E92">
      <w:pPr>
        <w:spacing w:before="240"/>
        <w:jc w:val="center"/>
        <w:rPr>
          <w:rFonts w:ascii="Times New Roman" w:hAnsi="Times New Roman" w:cs="Times New Roman"/>
          <w:b/>
          <w:sz w:val="24"/>
          <w:szCs w:val="24"/>
        </w:rPr>
      </w:pPr>
      <w:r>
        <w:rPr>
          <w:rFonts w:ascii="Times New Roman" w:hAnsi="Times New Roman" w:cs="Times New Roman"/>
          <w:b/>
          <w:sz w:val="24"/>
          <w:szCs w:val="24"/>
          <w:lang w:val="en-US"/>
        </w:rPr>
        <w:t>I</w:t>
      </w:r>
      <w:r w:rsidR="00D30FFF" w:rsidRPr="0022062B">
        <w:rPr>
          <w:rFonts w:ascii="Times New Roman" w:hAnsi="Times New Roman" w:cs="Times New Roman"/>
          <w:b/>
          <w:sz w:val="24"/>
          <w:szCs w:val="24"/>
        </w:rPr>
        <w:t>. ПРЕДМЕТ ДОГОВОРУ</w:t>
      </w:r>
    </w:p>
    <w:p w:rsidR="006F724E" w:rsidRPr="006F724E" w:rsidRDefault="006F724E" w:rsidP="00452E92">
      <w:pPr>
        <w:pStyle w:val="aa"/>
        <w:spacing w:before="0" w:after="0"/>
        <w:jc w:val="both"/>
        <w:rPr>
          <w:i/>
          <w:lang w:val="uk-UA"/>
        </w:rPr>
      </w:pPr>
      <w:r w:rsidRPr="006F724E">
        <w:rPr>
          <w:rStyle w:val="10"/>
          <w:i w:val="0"/>
          <w:lang w:val="uk-UA"/>
        </w:rPr>
        <w:t xml:space="preserve">1.1. Постачальник зобов’язується </w:t>
      </w:r>
      <w:r w:rsidRPr="00FC2FAA">
        <w:rPr>
          <w:b/>
          <w:lang w:val="uk-UA"/>
        </w:rPr>
        <w:t>з дати укладання Договору протягом 2022 року</w:t>
      </w:r>
      <w:r w:rsidRPr="006F724E">
        <w:rPr>
          <w:i/>
          <w:lang w:val="uk-UA"/>
        </w:rPr>
        <w:t xml:space="preserve"> </w:t>
      </w:r>
      <w:r w:rsidRPr="006F724E">
        <w:rPr>
          <w:rStyle w:val="10"/>
          <w:i w:val="0"/>
          <w:lang w:val="uk-UA"/>
        </w:rPr>
        <w:t>поставляти Замовнику Товар, зазначений у Специфікації до Договору (</w:t>
      </w:r>
      <w:r w:rsidRPr="00842E43">
        <w:rPr>
          <w:rStyle w:val="10"/>
          <w:b/>
          <w:i w:val="0"/>
          <w:lang w:val="uk-UA"/>
        </w:rPr>
        <w:t>Додаток № 1</w:t>
      </w:r>
      <w:r w:rsidRPr="006F724E">
        <w:rPr>
          <w:rStyle w:val="10"/>
          <w:i w:val="0"/>
          <w:lang w:val="uk-UA"/>
        </w:rPr>
        <w:t>), а Замовник - прийняти і оплатити Товар, який постачається згідно з умовами цього Договору.</w:t>
      </w:r>
    </w:p>
    <w:p w:rsidR="006F724E" w:rsidRPr="006F724E" w:rsidRDefault="006F724E" w:rsidP="00452E92">
      <w:pPr>
        <w:tabs>
          <w:tab w:val="left" w:pos="9195"/>
        </w:tabs>
        <w:spacing w:line="240" w:lineRule="auto"/>
        <w:jc w:val="both"/>
        <w:rPr>
          <w:rFonts w:ascii="Times New Roman" w:hAnsi="Times New Roman" w:cs="Times New Roman"/>
          <w:b/>
          <w:sz w:val="24"/>
          <w:szCs w:val="24"/>
          <w:lang w:val="uk-UA"/>
        </w:rPr>
      </w:pPr>
      <w:r w:rsidRPr="006F724E">
        <w:rPr>
          <w:rStyle w:val="10"/>
          <w:rFonts w:ascii="Times New Roman" w:hAnsi="Times New Roman" w:cs="Times New Roman"/>
          <w:i w:val="0"/>
          <w:sz w:val="24"/>
          <w:szCs w:val="24"/>
          <w:lang w:val="uk-UA"/>
        </w:rPr>
        <w:t xml:space="preserve">1.2. Найменування Товару: </w:t>
      </w:r>
      <w:r w:rsidRPr="006F724E">
        <w:rPr>
          <w:rFonts w:ascii="Times New Roman" w:hAnsi="Times New Roman" w:cs="Times New Roman"/>
          <w:b/>
          <w:sz w:val="24"/>
          <w:szCs w:val="24"/>
          <w:lang w:val="uk-UA"/>
        </w:rPr>
        <w:t xml:space="preserve">код </w:t>
      </w:r>
      <w:r>
        <w:rPr>
          <w:rFonts w:ascii="Times New Roman" w:hAnsi="Times New Roman" w:cs="Times New Roman"/>
          <w:b/>
          <w:sz w:val="24"/>
          <w:szCs w:val="24"/>
          <w:lang w:val="uk-UA"/>
        </w:rPr>
        <w:t xml:space="preserve">ДК 021:2015 - 15220000-6 «Риба, </w:t>
      </w:r>
      <w:r w:rsidRPr="006F724E">
        <w:rPr>
          <w:rFonts w:ascii="Times New Roman" w:hAnsi="Times New Roman" w:cs="Times New Roman"/>
          <w:b/>
          <w:sz w:val="24"/>
          <w:szCs w:val="24"/>
          <w:lang w:val="uk-UA"/>
        </w:rPr>
        <w:t>рибне філе та інше м’ясо риби морожені» (Риба «Хек» с/морожена (без голови))»</w:t>
      </w:r>
    </w:p>
    <w:p w:rsidR="006F724E" w:rsidRPr="006F724E" w:rsidRDefault="006F724E" w:rsidP="00452E92">
      <w:pPr>
        <w:spacing w:line="240" w:lineRule="auto"/>
        <w:jc w:val="both"/>
        <w:rPr>
          <w:rFonts w:ascii="Times New Roman" w:hAnsi="Times New Roman" w:cs="Times New Roman"/>
          <w:sz w:val="24"/>
          <w:szCs w:val="24"/>
          <w:lang w:val="uk-UA"/>
        </w:rPr>
      </w:pPr>
      <w:r w:rsidRPr="006F724E">
        <w:rPr>
          <w:rStyle w:val="10"/>
          <w:rFonts w:ascii="Times New Roman" w:hAnsi="Times New Roman" w:cs="Times New Roman"/>
          <w:i w:val="0"/>
          <w:sz w:val="24"/>
          <w:szCs w:val="24"/>
          <w:lang w:val="uk-UA"/>
        </w:rPr>
        <w:t>1.3. Кількість, якість та ціна за одиницю Товару зазначається у Специфікації до Договору (Додаток № 1).</w:t>
      </w:r>
      <w:r w:rsidRPr="006F724E">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D30FFF" w:rsidRPr="0022062B" w:rsidRDefault="006F724E" w:rsidP="00DB35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D30FFF" w:rsidRPr="0022062B">
        <w:rPr>
          <w:rFonts w:ascii="Times New Roman" w:hAnsi="Times New Roman" w:cs="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w:t>
      </w:r>
      <w:r w:rsidR="00A23D16">
        <w:rPr>
          <w:rFonts w:ascii="Times New Roman" w:hAnsi="Times New Roman" w:cs="Times New Roman"/>
          <w:sz w:val="24"/>
          <w:szCs w:val="24"/>
          <w:lang w:val="uk-UA"/>
        </w:rPr>
        <w:t>овника,</w:t>
      </w:r>
      <w:r w:rsidR="00D30FFF" w:rsidRPr="0022062B">
        <w:rPr>
          <w:rFonts w:ascii="Times New Roman" w:hAnsi="Times New Roman" w:cs="Times New Roman"/>
          <w:sz w:val="24"/>
          <w:szCs w:val="24"/>
          <w:lang w:val="uk-UA"/>
        </w:rPr>
        <w:t xml:space="preserve"> шляхом укладення додаткової угоди до цього Договору.</w:t>
      </w:r>
    </w:p>
    <w:p w:rsidR="00A96755" w:rsidRDefault="006F724E" w:rsidP="00DB3520">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D30FFF" w:rsidRPr="0022062B">
        <w:rPr>
          <w:rFonts w:ascii="Times New Roman" w:hAnsi="Times New Roman" w:cs="Times New Roman"/>
          <w:sz w:val="24"/>
          <w:szCs w:val="24"/>
        </w:rPr>
        <w:t>. Договірні зобов’язання Замовника виникають при наявності відповідних бюджетних асигнувань.</w:t>
      </w:r>
    </w:p>
    <w:p w:rsidR="00452E92" w:rsidRDefault="00452E92" w:rsidP="00DB3520">
      <w:pPr>
        <w:spacing w:line="240" w:lineRule="auto"/>
        <w:jc w:val="both"/>
        <w:rPr>
          <w:rFonts w:ascii="Times New Roman" w:hAnsi="Times New Roman" w:cs="Times New Roman"/>
          <w:sz w:val="24"/>
          <w:szCs w:val="24"/>
        </w:rPr>
      </w:pPr>
    </w:p>
    <w:p w:rsidR="00A96755" w:rsidRPr="00E03029" w:rsidRDefault="00A96755" w:rsidP="00DB3520">
      <w:pPr>
        <w:spacing w:line="240" w:lineRule="auto"/>
        <w:jc w:val="both"/>
        <w:rPr>
          <w:rFonts w:ascii="Times New Roman" w:hAnsi="Times New Roman" w:cs="Times New Roman"/>
          <w:sz w:val="24"/>
          <w:szCs w:val="24"/>
        </w:rPr>
      </w:pPr>
    </w:p>
    <w:p w:rsidR="00A96755" w:rsidRPr="00E03029" w:rsidRDefault="00A96755" w:rsidP="00A96755">
      <w:pPr>
        <w:keepNext/>
        <w:tabs>
          <w:tab w:val="left" w:pos="0"/>
        </w:tabs>
        <w:ind w:left="720" w:hanging="720"/>
        <w:jc w:val="center"/>
        <w:outlineLvl w:val="2"/>
        <w:rPr>
          <w:rFonts w:ascii="Times New Roman" w:hAnsi="Times New Roman" w:cs="Times New Roman"/>
          <w:sz w:val="24"/>
          <w:szCs w:val="24"/>
          <w:lang w:val="uk-UA" w:eastAsia="zh-CN"/>
        </w:rPr>
      </w:pPr>
      <w:r w:rsidRPr="00E03029">
        <w:rPr>
          <w:rFonts w:ascii="Times New Roman" w:eastAsia="Arial Unicode MS" w:hAnsi="Times New Roman" w:cs="Times New Roman"/>
          <w:b/>
          <w:bCs/>
          <w:sz w:val="24"/>
          <w:szCs w:val="24"/>
          <w:lang w:val="uk-UA" w:eastAsia="hi-IN" w:bidi="hi-IN"/>
        </w:rPr>
        <w:t>II.  ЯКІСТЬ ТОВАРІВ</w:t>
      </w:r>
    </w:p>
    <w:p w:rsidR="00A96755" w:rsidRPr="00E03029" w:rsidRDefault="00A96755" w:rsidP="0065524D">
      <w:pPr>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2.3. Строк придатності товарів на день постачання має становити не менше 80% від загального терміну придатності.</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w:t>
      </w:r>
      <w:r w:rsidR="00A56005">
        <w:rPr>
          <w:rFonts w:ascii="Times New Roman" w:eastAsia="Arial Unicode MS" w:hAnsi="Times New Roman" w:cs="Times New Roman"/>
          <w:sz w:val="24"/>
          <w:szCs w:val="24"/>
          <w:lang w:val="uk-UA" w:eastAsia="hi-IN" w:bidi="hi-IN"/>
        </w:rPr>
        <w:t>ацію про умови зберігання, тощо.</w:t>
      </w:r>
    </w:p>
    <w:p w:rsidR="00A96755" w:rsidRPr="00E03029" w:rsidRDefault="00A96755" w:rsidP="0065524D">
      <w:pPr>
        <w:tabs>
          <w:tab w:val="left" w:pos="709"/>
        </w:tabs>
        <w:spacing w:line="240" w:lineRule="auto"/>
        <w:jc w:val="both"/>
        <w:rPr>
          <w:rFonts w:ascii="Times New Roman" w:hAnsi="Times New Roman" w:cs="Times New Roman"/>
          <w:sz w:val="24"/>
          <w:szCs w:val="24"/>
          <w:lang w:val="uk-UA"/>
        </w:rPr>
      </w:pPr>
      <w:r w:rsidRPr="00E03029">
        <w:rPr>
          <w:rFonts w:ascii="Times New Roman" w:eastAsia="Arial Unicode MS" w:hAnsi="Times New Roman" w:cs="Times New Roman"/>
          <w:sz w:val="24"/>
          <w:szCs w:val="24"/>
          <w:lang w:val="uk-UA" w:eastAsia="hi-IN" w:bidi="hi-IN"/>
        </w:rPr>
        <w:t xml:space="preserve">2.7. Постачальник відповідає за дотримання правил зберігання товарів під час транспортування. </w:t>
      </w:r>
    </w:p>
    <w:p w:rsidR="00A96755" w:rsidRPr="00E03029" w:rsidRDefault="00A96755" w:rsidP="0065524D">
      <w:pPr>
        <w:tabs>
          <w:tab w:val="left" w:pos="709"/>
        </w:tabs>
        <w:spacing w:line="240" w:lineRule="auto"/>
        <w:jc w:val="both"/>
        <w:rPr>
          <w:rFonts w:ascii="Times New Roman" w:eastAsia="Arial Unicode MS" w:hAnsi="Times New Roman" w:cs="Times New Roman"/>
          <w:sz w:val="24"/>
          <w:szCs w:val="24"/>
          <w:lang w:val="uk-UA" w:eastAsia="hi-IN" w:bidi="hi-IN"/>
        </w:rPr>
      </w:pPr>
      <w:r w:rsidRPr="00E03029">
        <w:rPr>
          <w:rFonts w:ascii="Times New Roman" w:eastAsia="Arial Unicode MS" w:hAnsi="Times New Roman" w:cs="Times New Roman"/>
          <w:sz w:val="24"/>
          <w:szCs w:val="24"/>
          <w:lang w:val="uk-UA" w:eastAsia="hi-IN" w:bidi="hi-IN"/>
        </w:rPr>
        <w:lastRenderedPageBreak/>
        <w:t>2.8. Сторони можуть внести зміни до характеристик предмета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w:t>
      </w:r>
      <w:r w:rsidR="00A56005">
        <w:rPr>
          <w:rFonts w:ascii="Times New Roman" w:eastAsia="Arial Unicode MS" w:hAnsi="Times New Roman" w:cs="Times New Roman"/>
          <w:sz w:val="24"/>
          <w:szCs w:val="24"/>
          <w:lang w:val="uk-UA" w:eastAsia="hi-IN" w:bidi="hi-IN"/>
        </w:rPr>
        <w:t xml:space="preserve">ю товару, визначеної у даній </w:t>
      </w:r>
      <w:r w:rsidRPr="00E03029">
        <w:rPr>
          <w:rFonts w:ascii="Times New Roman" w:eastAsia="Arial Unicode MS" w:hAnsi="Times New Roman" w:cs="Times New Roman"/>
          <w:sz w:val="24"/>
          <w:szCs w:val="24"/>
          <w:lang w:val="uk-UA" w:eastAsia="hi-IN" w:bidi="hi-IN"/>
        </w:rPr>
        <w:t>угоді.</w:t>
      </w:r>
    </w:p>
    <w:p w:rsidR="00D30FFF" w:rsidRPr="00E03029" w:rsidRDefault="00B268C2" w:rsidP="0065524D">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sidR="00D30FFF" w:rsidRPr="00E03029">
        <w:rPr>
          <w:rFonts w:ascii="Times New Roman" w:hAnsi="Times New Roman" w:cs="Times New Roman"/>
          <w:sz w:val="24"/>
          <w:szCs w:val="24"/>
        </w:rPr>
        <w:t>.</w:t>
      </w:r>
      <w:r w:rsidR="00D30FFF" w:rsidRPr="00E03029">
        <w:rPr>
          <w:rFonts w:ascii="Times New Roman" w:hAnsi="Times New Roman" w:cs="Times New Roman"/>
          <w:sz w:val="24"/>
          <w:szCs w:val="24"/>
          <w:lang w:val="uk-UA"/>
        </w:rPr>
        <w:t> </w:t>
      </w:r>
      <w:r w:rsidR="00D30FFF" w:rsidRPr="00E03029">
        <w:rPr>
          <w:rFonts w:ascii="Times New Roman" w:hAnsi="Times New Roman" w:cs="Times New Roman"/>
          <w:sz w:val="24"/>
          <w:szCs w:val="24"/>
        </w:rPr>
        <w:t xml:space="preserve">Оцінка якості товару проводиться за зовнішнім виглядом, запахом, смаком, кольором, консистенцією. </w:t>
      </w:r>
      <w:r w:rsidR="00D30FFF" w:rsidRPr="00E03029">
        <w:rPr>
          <w:rFonts w:ascii="Times New Roman" w:hAnsi="Times New Roman" w:cs="Times New Roman"/>
          <w:sz w:val="24"/>
          <w:szCs w:val="24"/>
          <w:lang w:val="uk-UA"/>
        </w:rPr>
        <w:t xml:space="preserve">Товар </w:t>
      </w:r>
      <w:r w:rsidR="00E25CFC" w:rsidRPr="00E03029">
        <w:rPr>
          <w:rFonts w:ascii="Times New Roman" w:hAnsi="Times New Roman" w:cs="Times New Roman"/>
          <w:sz w:val="24"/>
          <w:szCs w:val="24"/>
          <w:lang w:val="uk-UA"/>
        </w:rPr>
        <w:t>може</w:t>
      </w:r>
      <w:r w:rsidR="00D30FFF" w:rsidRPr="00E03029">
        <w:rPr>
          <w:rFonts w:ascii="Times New Roman" w:hAnsi="Times New Roman" w:cs="Times New Roman"/>
          <w:sz w:val="24"/>
          <w:szCs w:val="24"/>
        </w:rPr>
        <w:t xml:space="preserve"> прийматися лише за наявності супровідних документів, що підтверджують їх походження, безпечність і якість, </w:t>
      </w:r>
      <w:r w:rsidR="006100B9">
        <w:rPr>
          <w:rFonts w:ascii="Times New Roman" w:hAnsi="Times New Roman" w:cs="Times New Roman"/>
          <w:sz w:val="24"/>
          <w:szCs w:val="24"/>
          <w:lang w:val="uk-UA"/>
        </w:rPr>
        <w:t xml:space="preserve">та </w:t>
      </w:r>
      <w:r w:rsidR="00D30FFF" w:rsidRPr="00E03029">
        <w:rPr>
          <w:rFonts w:ascii="Times New Roman" w:hAnsi="Times New Roman" w:cs="Times New Roman"/>
          <w:sz w:val="24"/>
          <w:szCs w:val="24"/>
        </w:rPr>
        <w:t>повинні відповідати вимогам державних стандартів.</w:t>
      </w:r>
    </w:p>
    <w:p w:rsidR="00D30FFF" w:rsidRPr="00E03029" w:rsidRDefault="00B70B1B" w:rsidP="0065524D">
      <w:pPr>
        <w:spacing w:line="240" w:lineRule="auto"/>
        <w:jc w:val="both"/>
        <w:rPr>
          <w:color w:val="000000"/>
          <w:sz w:val="24"/>
          <w:szCs w:val="24"/>
          <w:shd w:val="clear" w:color="auto" w:fill="FFFFFF"/>
          <w:lang w:val="uk-UA"/>
        </w:rPr>
      </w:pPr>
      <w:r>
        <w:rPr>
          <w:rFonts w:ascii="Times New Roman" w:hAnsi="Times New Roman" w:cs="Times New Roman"/>
          <w:sz w:val="24"/>
          <w:szCs w:val="24"/>
        </w:rPr>
        <w:t>2.10</w:t>
      </w:r>
      <w:r w:rsidR="00D30FFF" w:rsidRPr="00E03029">
        <w:rPr>
          <w:rFonts w:ascii="Times New Roman" w:hAnsi="Times New Roman" w:cs="Times New Roman"/>
          <w:sz w:val="24"/>
          <w:szCs w:val="24"/>
        </w:rPr>
        <w:t>.</w:t>
      </w:r>
      <w:r w:rsidR="00D30FFF" w:rsidRPr="00E03029">
        <w:rPr>
          <w:rFonts w:ascii="Times New Roman" w:hAnsi="Times New Roman" w:cs="Times New Roman"/>
          <w:sz w:val="24"/>
          <w:szCs w:val="24"/>
          <w:lang w:val="uk-UA"/>
        </w:rPr>
        <w:t> </w:t>
      </w:r>
      <w:r w:rsidR="00D30FFF" w:rsidRPr="00E03029">
        <w:rPr>
          <w:rFonts w:ascii="Times New Roman" w:hAnsi="Times New Roman" w:cs="Times New Roman"/>
          <w:sz w:val="24"/>
          <w:szCs w:val="24"/>
        </w:rPr>
        <w:t>Терміни реалізації визначаються підприємством-виробником або підприємством-</w:t>
      </w:r>
      <w:proofErr w:type="gramStart"/>
      <w:r w:rsidR="00D30FFF" w:rsidRPr="00E03029">
        <w:rPr>
          <w:rFonts w:ascii="Times New Roman" w:hAnsi="Times New Roman" w:cs="Times New Roman"/>
          <w:sz w:val="24"/>
          <w:szCs w:val="24"/>
        </w:rPr>
        <w:t xml:space="preserve">постачальником </w:t>
      </w:r>
      <w:r w:rsidR="00D30FFF" w:rsidRPr="00E03029">
        <w:rPr>
          <w:rFonts w:ascii="Times New Roman" w:hAnsi="Times New Roman" w:cs="Times New Roman"/>
          <w:sz w:val="24"/>
          <w:szCs w:val="24"/>
          <w:lang w:val="uk-UA"/>
        </w:rPr>
        <w:t>.</w:t>
      </w:r>
      <w:proofErr w:type="gramEnd"/>
      <w:r w:rsidR="008B629B" w:rsidRPr="00E03029">
        <w:rPr>
          <w:color w:val="000000"/>
          <w:sz w:val="24"/>
          <w:szCs w:val="24"/>
          <w:shd w:val="clear" w:color="auto" w:fill="FFFFFF"/>
        </w:rPr>
        <w:t xml:space="preserve"> </w:t>
      </w:r>
    </w:p>
    <w:p w:rsidR="008B629B" w:rsidRDefault="00B70B1B" w:rsidP="0065524D">
      <w:pPr>
        <w:spacing w:line="240" w:lineRule="auto"/>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2.11</w:t>
      </w:r>
      <w:r w:rsidR="003F45B3" w:rsidRPr="00E03029">
        <w:rPr>
          <w:rFonts w:ascii="Times New Roman" w:eastAsia="Arial Unicode MS" w:hAnsi="Times New Roman" w:cs="Times New Roman"/>
          <w:iCs/>
          <w:sz w:val="24"/>
          <w:szCs w:val="24"/>
          <w:lang w:val="uk-UA" w:eastAsia="hi-IN" w:bidi="hi-IN"/>
        </w:rPr>
        <w:t>. Право власності на товар переходить до Замовника з моменту приймання товару Замовником за видатковою накладною.</w:t>
      </w:r>
    </w:p>
    <w:p w:rsidR="00B268C2" w:rsidRDefault="00B268C2" w:rsidP="0065524D">
      <w:pPr>
        <w:spacing w:line="240" w:lineRule="auto"/>
        <w:jc w:val="both"/>
        <w:rPr>
          <w:rFonts w:ascii="Times New Roman" w:eastAsia="Arial Unicode MS" w:hAnsi="Times New Roman" w:cs="Times New Roman"/>
          <w:iCs/>
          <w:sz w:val="24"/>
          <w:szCs w:val="24"/>
          <w:lang w:val="uk-UA" w:eastAsia="hi-IN" w:bidi="hi-IN"/>
        </w:rPr>
      </w:pPr>
    </w:p>
    <w:p w:rsidR="00D30FFF" w:rsidRPr="00B268C2" w:rsidRDefault="00B268C2" w:rsidP="00B268C2">
      <w:pPr>
        <w:keepNext/>
        <w:tabs>
          <w:tab w:val="left" w:pos="0"/>
        </w:tabs>
        <w:spacing w:line="240" w:lineRule="auto"/>
        <w:ind w:left="720" w:hanging="720"/>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 xml:space="preserve">III. </w:t>
      </w:r>
      <w:r w:rsidR="0065524D">
        <w:rPr>
          <w:rFonts w:ascii="Times New Roman" w:eastAsia="Arial Unicode MS" w:hAnsi="Times New Roman" w:cs="Times New Roman"/>
          <w:b/>
          <w:bCs/>
          <w:sz w:val="24"/>
          <w:szCs w:val="24"/>
          <w:lang w:val="uk-UA" w:eastAsia="hi-IN" w:bidi="hi-IN"/>
        </w:rPr>
        <w:t>СУМА ДОГОВОРУ.</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.1.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w:t>
      </w:r>
      <w:r w:rsidR="00D30FFF" w:rsidRPr="0022062B">
        <w:rPr>
          <w:rFonts w:ascii="Times New Roman" w:hAnsi="Times New Roman" w:cs="Times New Roman"/>
          <w:sz w:val="24"/>
          <w:szCs w:val="24"/>
          <w:lang w:val="uk-UA"/>
        </w:rPr>
        <w:t xml:space="preserve">цього </w:t>
      </w:r>
      <w:r w:rsidR="00D30FFF" w:rsidRPr="0022062B">
        <w:rPr>
          <w:rFonts w:ascii="Times New Roman" w:hAnsi="Times New Roman" w:cs="Times New Roman"/>
          <w:sz w:val="24"/>
          <w:szCs w:val="24"/>
        </w:rPr>
        <w:t>Договору становить __________ гривень без ПДВ/з ПДВ (сума прописом).</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D30FFF" w:rsidRPr="0022062B">
        <w:rPr>
          <w:rFonts w:ascii="Times New Roman" w:hAnsi="Times New Roman" w:cs="Times New Roman"/>
          <w:sz w:val="24"/>
          <w:szCs w:val="24"/>
        </w:rPr>
        <w:t>.2. Будь-які розрахунки за цим Договором здійснюються у національній валюті України – гривні.</w:t>
      </w:r>
    </w:p>
    <w:p w:rsidR="00D30FFF" w:rsidRPr="0022062B" w:rsidRDefault="00B70B1B" w:rsidP="00DB352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268C2">
        <w:rPr>
          <w:rFonts w:ascii="Times New Roman" w:hAnsi="Times New Roman" w:cs="Times New Roman"/>
          <w:sz w:val="24"/>
          <w:szCs w:val="24"/>
        </w:rPr>
        <w:t xml:space="preserve">.3. </w:t>
      </w:r>
      <w:r w:rsidR="00B268C2">
        <w:rPr>
          <w:rFonts w:ascii="Times New Roman" w:hAnsi="Times New Roman" w:cs="Times New Roman"/>
          <w:sz w:val="24"/>
          <w:szCs w:val="24"/>
          <w:lang w:val="uk-UA"/>
        </w:rPr>
        <w:t>Сума</w:t>
      </w:r>
      <w:r w:rsidR="00D30FFF" w:rsidRPr="0022062B">
        <w:rPr>
          <w:rFonts w:ascii="Times New Roman" w:hAnsi="Times New Roman" w:cs="Times New Roman"/>
          <w:sz w:val="24"/>
          <w:szCs w:val="24"/>
        </w:rPr>
        <w:t xml:space="preserve"> цього Договору може бути зменшена за взаємною згодою Сторін.</w:t>
      </w:r>
    </w:p>
    <w:p w:rsidR="00B268C2" w:rsidRDefault="00B268C2" w:rsidP="00DB3520">
      <w:pPr>
        <w:spacing w:line="240" w:lineRule="auto"/>
        <w:ind w:right="140"/>
        <w:jc w:val="both"/>
        <w:rPr>
          <w:rFonts w:ascii="Times New Roman" w:hAnsi="Times New Roman" w:cs="Times New Roman"/>
          <w:sz w:val="24"/>
          <w:szCs w:val="24"/>
        </w:rPr>
      </w:pPr>
    </w:p>
    <w:p w:rsidR="00B268C2" w:rsidRDefault="00B268C2" w:rsidP="00B268C2">
      <w:pPr>
        <w:keepNext/>
        <w:tabs>
          <w:tab w:val="left" w:pos="0"/>
        </w:tabs>
        <w:spacing w:line="240" w:lineRule="auto"/>
        <w:ind w:left="720" w:hanging="720"/>
        <w:contextualSpacing/>
        <w:jc w:val="center"/>
        <w:outlineLvl w:val="2"/>
        <w:rPr>
          <w:rFonts w:ascii="Times New Roman" w:hAnsi="Times New Roman" w:cs="Times New Roman"/>
          <w:sz w:val="24"/>
          <w:szCs w:val="24"/>
          <w:lang w:eastAsia="ru-RU"/>
        </w:rPr>
      </w:pPr>
      <w:r>
        <w:rPr>
          <w:rFonts w:ascii="Times New Roman" w:eastAsia="Arial Unicode MS" w:hAnsi="Times New Roman" w:cs="Times New Roman"/>
          <w:b/>
          <w:bCs/>
          <w:sz w:val="24"/>
          <w:szCs w:val="24"/>
          <w:lang w:eastAsia="hi-IN" w:bidi="hi-IN"/>
        </w:rPr>
        <w:t>IV. ПОРЯДОК ЗДІЙСНЕННЯ ОПЛАТИ</w:t>
      </w:r>
    </w:p>
    <w:p w:rsidR="00B268C2" w:rsidRDefault="00B268C2" w:rsidP="00B268C2">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 xml:space="preserve">4.1. Замовник здійснює оплату за поставлений товар в національній валюті України в </w:t>
      </w:r>
      <w:r>
        <w:rPr>
          <w:rFonts w:ascii="Times New Roman" w:eastAsia="Arial Unicode MS" w:hAnsi="Times New Roman" w:cs="Times New Roman"/>
          <w:sz w:val="24"/>
          <w:szCs w:val="24"/>
          <w:lang w:val="uk-UA" w:eastAsia="hi-IN" w:bidi="hi-IN"/>
        </w:rPr>
        <w:t xml:space="preserve">   </w:t>
      </w:r>
      <w:r>
        <w:rPr>
          <w:rFonts w:ascii="Times New Roman" w:eastAsia="Arial Unicode MS" w:hAnsi="Times New Roman" w:cs="Times New Roman"/>
          <w:sz w:val="24"/>
          <w:szCs w:val="24"/>
          <w:lang w:eastAsia="hi-IN" w:bidi="hi-IN"/>
        </w:rPr>
        <w:t xml:space="preserve">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w:t>
      </w:r>
    </w:p>
    <w:p w:rsidR="00B268C2" w:rsidRDefault="00B268C2" w:rsidP="00B268C2">
      <w:pPr>
        <w:spacing w:line="240" w:lineRule="atLeast"/>
        <w:ind w:right="140"/>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uk-UA" w:eastAsia="hi-IN" w:bidi="hi-IN"/>
        </w:rPr>
        <w:t xml:space="preserve">4.2.  </w:t>
      </w:r>
      <w:r>
        <w:rPr>
          <w:rFonts w:ascii="Times New Roman" w:eastAsia="Arial Unicode MS" w:hAnsi="Times New Roman" w:cs="Times New Roman"/>
          <w:sz w:val="24"/>
          <w:szCs w:val="24"/>
          <w:lang w:eastAsia="hi-IN" w:bidi="hi-IN"/>
        </w:rPr>
        <w:t>У разі затримки бюджетного фінансування</w:t>
      </w:r>
      <w:r>
        <w:rPr>
          <w:rFonts w:ascii="Times New Roman" w:eastAsia="Arial Unicode MS" w:hAnsi="Times New Roman" w:cs="Times New Roman"/>
          <w:sz w:val="24"/>
          <w:szCs w:val="24"/>
          <w:lang w:val="uk-UA" w:eastAsia="hi-IN" w:bidi="hi-IN"/>
        </w:rPr>
        <w:t xml:space="preserve">, </w:t>
      </w:r>
      <w:r>
        <w:rPr>
          <w:rFonts w:ascii="Times New Roman" w:hAnsi="Times New Roman" w:cs="Times New Roman"/>
          <w:sz w:val="23"/>
          <w:szCs w:val="23"/>
        </w:rPr>
        <w:t>Замовник в межах строків відведених для розрахунків за поставлений товар повідомляє про це Постачальника.</w:t>
      </w:r>
      <w:r>
        <w:rPr>
          <w:rFonts w:ascii="Times New Roman" w:hAnsi="Times New Roman" w:cs="Times New Roman"/>
          <w:sz w:val="23"/>
          <w:szCs w:val="23"/>
          <w:lang w:val="uk-UA"/>
        </w:rPr>
        <w:t xml:space="preserve"> У такому разі,</w:t>
      </w:r>
      <w:r>
        <w:rPr>
          <w:rFonts w:ascii="Times New Roman" w:eastAsia="Arial Unicode MS" w:hAnsi="Times New Roman" w:cs="Times New Roman"/>
          <w:sz w:val="24"/>
          <w:szCs w:val="24"/>
          <w:lang w:val="uk-UA" w:eastAsia="hi-IN" w:bidi="hi-IN"/>
        </w:rPr>
        <w:t xml:space="preserve"> </w:t>
      </w:r>
      <w:r>
        <w:rPr>
          <w:rFonts w:ascii="Times New Roman" w:eastAsia="Arial Unicode MS" w:hAnsi="Times New Roman" w:cs="Times New Roman"/>
          <w:sz w:val="24"/>
          <w:szCs w:val="24"/>
          <w:lang w:eastAsia="hi-IN" w:bidi="hi-IN"/>
        </w:rPr>
        <w:t>розрахунки за отриманий товар здійснюються протягом 10</w:t>
      </w:r>
      <w:r>
        <w:rPr>
          <w:rFonts w:ascii="Times New Roman" w:eastAsia="Arial Unicode MS" w:hAnsi="Times New Roman" w:cs="Times New Roman"/>
          <w:sz w:val="24"/>
          <w:szCs w:val="24"/>
          <w:lang w:val="uk-UA" w:eastAsia="hi-IN" w:bidi="hi-IN"/>
        </w:rPr>
        <w:t xml:space="preserve"> (</w:t>
      </w:r>
      <w:r>
        <w:rPr>
          <w:rFonts w:ascii="Times New Roman" w:eastAsia="Arial Unicode MS" w:hAnsi="Times New Roman" w:cs="Times New Roman"/>
          <w:sz w:val="24"/>
          <w:szCs w:val="24"/>
          <w:lang w:eastAsia="hi-IN" w:bidi="hi-IN"/>
        </w:rPr>
        <w:t>десяти</w:t>
      </w:r>
      <w:r>
        <w:rPr>
          <w:rFonts w:ascii="Times New Roman" w:eastAsia="Arial Unicode MS" w:hAnsi="Times New Roman" w:cs="Times New Roman"/>
          <w:sz w:val="24"/>
          <w:szCs w:val="24"/>
          <w:lang w:val="uk-UA" w:eastAsia="hi-IN" w:bidi="hi-IN"/>
        </w:rPr>
        <w:t>)</w:t>
      </w:r>
      <w:r>
        <w:rPr>
          <w:rFonts w:ascii="Times New Roman" w:eastAsia="Arial Unicode MS" w:hAnsi="Times New Roman" w:cs="Times New Roman"/>
          <w:sz w:val="24"/>
          <w:szCs w:val="24"/>
          <w:lang w:eastAsia="hi-IN" w:bidi="hi-IN"/>
        </w:rPr>
        <w:t xml:space="preserve"> банківських днів з дати отримання замовником бюджетного фінансування на розрахунковий рахунок.</w:t>
      </w:r>
      <w:r>
        <w:rPr>
          <w:rFonts w:ascii="Times New Roman" w:hAnsi="Times New Roman" w:cs="Times New Roman"/>
          <w:sz w:val="23"/>
          <w:szCs w:val="23"/>
        </w:rPr>
        <w:t xml:space="preserve"> Будь-які штрафні та оперативно-господарські санкції у випадку, передбаченому </w:t>
      </w:r>
      <w:proofErr w:type="gramStart"/>
      <w:r>
        <w:rPr>
          <w:rFonts w:ascii="Times New Roman" w:hAnsi="Times New Roman" w:cs="Times New Roman"/>
          <w:sz w:val="23"/>
          <w:szCs w:val="23"/>
        </w:rPr>
        <w:t>пунктом  4.</w:t>
      </w:r>
      <w:r>
        <w:rPr>
          <w:rFonts w:ascii="Times New Roman" w:hAnsi="Times New Roman" w:cs="Times New Roman"/>
          <w:sz w:val="23"/>
          <w:szCs w:val="23"/>
          <w:lang w:val="uk-UA"/>
        </w:rPr>
        <w:t>2.</w:t>
      </w:r>
      <w:proofErr w:type="gramEnd"/>
      <w:r>
        <w:rPr>
          <w:rFonts w:ascii="Times New Roman" w:hAnsi="Times New Roman" w:cs="Times New Roman"/>
          <w:sz w:val="23"/>
          <w:szCs w:val="23"/>
        </w:rPr>
        <w:t xml:space="preserve"> цього Договору</w:t>
      </w:r>
      <w:r>
        <w:rPr>
          <w:rFonts w:ascii="Times New Roman" w:hAnsi="Times New Roman" w:cs="Times New Roman"/>
          <w:sz w:val="23"/>
          <w:szCs w:val="23"/>
          <w:lang w:val="uk-UA"/>
        </w:rPr>
        <w:t>,</w:t>
      </w:r>
      <w:r>
        <w:rPr>
          <w:rFonts w:ascii="Times New Roman" w:hAnsi="Times New Roman" w:cs="Times New Roman"/>
          <w:sz w:val="23"/>
          <w:szCs w:val="23"/>
        </w:rPr>
        <w:t xml:space="preserve"> до Замовника не застосовуються.</w:t>
      </w:r>
    </w:p>
    <w:p w:rsidR="00B268C2" w:rsidRPr="0022062B" w:rsidRDefault="00B268C2" w:rsidP="00DB3520">
      <w:pPr>
        <w:spacing w:line="240" w:lineRule="auto"/>
        <w:ind w:right="140"/>
        <w:jc w:val="both"/>
        <w:rPr>
          <w:rFonts w:ascii="Times New Roman" w:hAnsi="Times New Roman" w:cs="Times New Roman"/>
          <w:sz w:val="24"/>
          <w:szCs w:val="24"/>
        </w:rPr>
      </w:pPr>
    </w:p>
    <w:p w:rsidR="00E03029" w:rsidRPr="0022062B" w:rsidRDefault="0065524D" w:rsidP="00452E9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sidR="00D30FFF" w:rsidRPr="0022062B">
        <w:rPr>
          <w:rFonts w:ascii="Times New Roman" w:hAnsi="Times New Roman" w:cs="Times New Roman"/>
          <w:b/>
          <w:sz w:val="24"/>
          <w:szCs w:val="24"/>
        </w:rPr>
        <w:t>. ПОСТАВКА ТОВАРІВ</w:t>
      </w:r>
    </w:p>
    <w:p w:rsidR="0065524D" w:rsidRDefault="0065524D" w:rsidP="00452E92">
      <w:pPr>
        <w:spacing w:line="240" w:lineRule="auto"/>
        <w:contextualSpacing/>
        <w:jc w:val="both"/>
        <w:rPr>
          <w:rFonts w:ascii="Times New Roman" w:eastAsia="Arial Unicode MS" w:hAnsi="Times New Roman" w:cs="Times New Roman"/>
          <w:iCs/>
          <w:sz w:val="24"/>
          <w:szCs w:val="24"/>
          <w:lang w:eastAsia="hi-IN" w:bidi="hi-IN"/>
        </w:rPr>
      </w:pPr>
      <w:r>
        <w:rPr>
          <w:rFonts w:ascii="Times New Roman" w:eastAsia="Arial Unicode MS" w:hAnsi="Times New Roman" w:cs="Times New Roman"/>
          <w:sz w:val="24"/>
          <w:szCs w:val="24"/>
          <w:lang w:eastAsia="hi-IN" w:bidi="hi-IN"/>
        </w:rPr>
        <w:t xml:space="preserve">5.1. </w:t>
      </w:r>
      <w:r>
        <w:rPr>
          <w:rFonts w:ascii="Times New Roman" w:eastAsia="Arial Unicode MS" w:hAnsi="Times New Roman" w:cs="Times New Roman"/>
          <w:iCs/>
          <w:sz w:val="24"/>
          <w:szCs w:val="24"/>
          <w:lang w:eastAsia="hi-IN" w:bidi="hi-IN"/>
        </w:rPr>
        <w:t xml:space="preserve">Поставка товару здійснюється </w:t>
      </w:r>
      <w:r>
        <w:rPr>
          <w:rFonts w:ascii="Times New Roman" w:hAnsi="Times New Roman" w:cs="Times New Roman"/>
          <w:b/>
          <w:sz w:val="24"/>
          <w:szCs w:val="24"/>
        </w:rPr>
        <w:t>згідно заявок</w:t>
      </w:r>
      <w:r>
        <w:rPr>
          <w:rFonts w:ascii="Times New Roman" w:eastAsia="Arial Unicode MS" w:hAnsi="Times New Roman" w:cs="Times New Roman"/>
          <w:b/>
          <w:iCs/>
          <w:sz w:val="24"/>
          <w:szCs w:val="24"/>
          <w:lang w:eastAsia="hi-IN" w:bidi="hi-IN"/>
        </w:rPr>
        <w:t xml:space="preserve"> Замовника</w:t>
      </w:r>
      <w:r>
        <w:rPr>
          <w:rFonts w:ascii="Times New Roman" w:eastAsia="Arial Unicode MS" w:hAnsi="Times New Roman" w:cs="Times New Roman"/>
          <w:iCs/>
          <w:sz w:val="24"/>
          <w:szCs w:val="24"/>
          <w:lang w:eastAsia="hi-IN" w:bidi="hi-IN"/>
        </w:rPr>
        <w:t>.</w:t>
      </w:r>
    </w:p>
    <w:p w:rsidR="0065524D" w:rsidRDefault="0065524D" w:rsidP="00452E92">
      <w:pPr>
        <w:spacing w:line="240" w:lineRule="auto"/>
        <w:contextualSpacing/>
        <w:jc w:val="both"/>
        <w:rPr>
          <w:rFonts w:ascii="Times New Roman" w:eastAsia="Arial Unicode MS" w:hAnsi="Times New Roman" w:cs="Times New Roman"/>
          <w:sz w:val="24"/>
          <w:szCs w:val="24"/>
          <w:lang w:eastAsia="hi-IN" w:bidi="hi-IN"/>
        </w:rPr>
      </w:pPr>
      <w:r>
        <w:rPr>
          <w:rFonts w:ascii="Times New Roman" w:hAnsi="Times New Roman" w:cs="Times New Roman"/>
          <w:sz w:val="24"/>
          <w:szCs w:val="24"/>
        </w:rPr>
        <w:t xml:space="preserve">Строк (термін) поставки товару: </w:t>
      </w:r>
      <w:r>
        <w:rPr>
          <w:rFonts w:ascii="Times New Roman" w:hAnsi="Times New Roman" w:cs="Times New Roman"/>
          <w:b/>
          <w:sz w:val="24"/>
          <w:szCs w:val="24"/>
        </w:rPr>
        <w:t>до 31.12.2022 року.</w:t>
      </w:r>
    </w:p>
    <w:p w:rsidR="0065524D" w:rsidRDefault="0065524D" w:rsidP="00452E92">
      <w:pPr>
        <w:spacing w:line="240" w:lineRule="auto"/>
        <w:contextualSpacing/>
        <w:jc w:val="both"/>
        <w:rPr>
          <w:rFonts w:ascii="Times New Roman" w:eastAsiaTheme="minorEastAsia" w:hAnsi="Times New Roman" w:cs="Times New Roman"/>
          <w:b/>
          <w:sz w:val="24"/>
          <w:szCs w:val="24"/>
          <w:lang w:val="uk-UA" w:eastAsia="ru-RU"/>
        </w:rPr>
      </w:pPr>
      <w:r>
        <w:rPr>
          <w:rFonts w:ascii="Times New Roman" w:eastAsia="Arial Unicode MS" w:hAnsi="Times New Roman" w:cs="Times New Roman"/>
          <w:sz w:val="24"/>
          <w:szCs w:val="24"/>
          <w:lang w:eastAsia="hi-IN" w:bidi="hi-IN"/>
        </w:rPr>
        <w:t>5.2. Місце </w:t>
      </w:r>
      <w:proofErr w:type="gramStart"/>
      <w:r>
        <w:rPr>
          <w:rFonts w:ascii="Times New Roman" w:eastAsia="Arial Unicode MS" w:hAnsi="Times New Roman" w:cs="Times New Roman"/>
          <w:sz w:val="24"/>
          <w:szCs w:val="24"/>
          <w:lang w:eastAsia="hi-IN" w:bidi="hi-IN"/>
        </w:rPr>
        <w:t>поставки  товарів</w:t>
      </w:r>
      <w:proofErr w:type="gramEnd"/>
      <w:r>
        <w:rPr>
          <w:rFonts w:ascii="Times New Roman" w:eastAsia="Arial Unicode MS" w:hAnsi="Times New Roman" w:cs="Times New Roman"/>
          <w:b/>
          <w:sz w:val="24"/>
          <w:szCs w:val="24"/>
          <w:lang w:eastAsia="hi-IN" w:bidi="hi-IN"/>
        </w:rPr>
        <w:t xml:space="preserve"> – </w:t>
      </w:r>
      <w:r>
        <w:rPr>
          <w:rFonts w:ascii="Times New Roman" w:hAnsi="Times New Roman" w:cs="Times New Roman"/>
          <w:b/>
          <w:sz w:val="24"/>
          <w:szCs w:val="24"/>
        </w:rPr>
        <w:t>м.</w:t>
      </w:r>
      <w:r>
        <w:rPr>
          <w:rFonts w:ascii="Times New Roman" w:hAnsi="Times New Roman" w:cs="Times New Roman"/>
          <w:b/>
          <w:sz w:val="24"/>
          <w:szCs w:val="24"/>
          <w:lang w:val="uk-UA"/>
        </w:rPr>
        <w:t xml:space="preserve"> Хмельницький, вул. Старокостянтинівське шосе, 3Б.</w:t>
      </w:r>
    </w:p>
    <w:p w:rsidR="00D30FFF" w:rsidRPr="0065524D" w:rsidRDefault="00273AF5" w:rsidP="00452E92">
      <w:pPr>
        <w:spacing w:line="240" w:lineRule="auto"/>
        <w:contextualSpacing/>
        <w:jc w:val="both"/>
        <w:rPr>
          <w:rFonts w:ascii="Times New Roman" w:eastAsiaTheme="minorEastAsia" w:hAnsi="Times New Roman" w:cs="Times New Roman"/>
          <w:b/>
          <w:sz w:val="24"/>
          <w:szCs w:val="24"/>
          <w:lang w:val="uk-UA" w:eastAsia="ru-RU"/>
        </w:rPr>
      </w:pPr>
      <w:r>
        <w:rPr>
          <w:rFonts w:ascii="Times New Roman" w:hAnsi="Times New Roman" w:cs="Times New Roman"/>
          <w:sz w:val="24"/>
          <w:szCs w:val="24"/>
        </w:rPr>
        <w:t>5.</w:t>
      </w:r>
      <w:r>
        <w:rPr>
          <w:rFonts w:ascii="Times New Roman" w:hAnsi="Times New Roman" w:cs="Times New Roman"/>
          <w:sz w:val="24"/>
          <w:szCs w:val="24"/>
          <w:lang w:val="uk-UA"/>
        </w:rPr>
        <w:t>3</w:t>
      </w:r>
      <w:r w:rsidR="00D30FFF" w:rsidRPr="0022062B">
        <w:rPr>
          <w:rFonts w:ascii="Times New Roman" w:hAnsi="Times New Roman" w:cs="Times New Roman"/>
          <w:sz w:val="24"/>
          <w:szCs w:val="24"/>
        </w:rPr>
        <w:t xml:space="preserve">. </w:t>
      </w:r>
      <w:r w:rsidR="0036697D" w:rsidRPr="0022062B">
        <w:rPr>
          <w:rFonts w:ascii="Times New Roman" w:hAnsi="Times New Roman" w:cs="Times New Roman"/>
          <w:sz w:val="24"/>
          <w:szCs w:val="24"/>
          <w:lang w:val="uk-UA" w:eastAsia="ru-RU"/>
        </w:rPr>
        <w:t xml:space="preserve">Товар, закупівля якого передбачена цим договором, має постачатися партіями у кількості та в асортименті згідно з заявками уповноважених осіб замовника не пізніше ніж протягом одного </w:t>
      </w:r>
      <w:proofErr w:type="gramStart"/>
      <w:r w:rsidR="0036697D" w:rsidRPr="0022062B">
        <w:rPr>
          <w:rFonts w:ascii="Times New Roman" w:hAnsi="Times New Roman" w:cs="Times New Roman"/>
          <w:sz w:val="24"/>
          <w:szCs w:val="24"/>
          <w:lang w:val="uk-UA" w:eastAsia="ru-RU"/>
        </w:rPr>
        <w:t>робочого  дня</w:t>
      </w:r>
      <w:proofErr w:type="gramEnd"/>
      <w:r w:rsidR="0036697D" w:rsidRPr="0022062B">
        <w:rPr>
          <w:rFonts w:ascii="Times New Roman" w:hAnsi="Times New Roman" w:cs="Times New Roman"/>
          <w:sz w:val="24"/>
          <w:szCs w:val="24"/>
          <w:lang w:val="uk-UA" w:eastAsia="ru-RU"/>
        </w:rPr>
        <w:t>, що йде за днем отримання замовлення товару.</w:t>
      </w:r>
    </w:p>
    <w:p w:rsidR="00D30FFF" w:rsidRPr="0022062B" w:rsidRDefault="00273AF5" w:rsidP="00452E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5.4</w:t>
      </w:r>
      <w:r w:rsidR="00D30FFF" w:rsidRPr="0022062B">
        <w:rPr>
          <w:rFonts w:ascii="Times New Roman" w:hAnsi="Times New Roman" w:cs="Times New Roman"/>
          <w:sz w:val="24"/>
          <w:szCs w:val="24"/>
        </w:rPr>
        <w:t xml:space="preserve">. Постачальник здійснює поставку транспортом, </w:t>
      </w:r>
      <w:r w:rsidR="00D30FFF" w:rsidRPr="0022062B">
        <w:rPr>
          <w:rFonts w:ascii="Times New Roman" w:hAnsi="Times New Roman" w:cs="Times New Roman"/>
          <w:sz w:val="24"/>
          <w:szCs w:val="24"/>
          <w:lang w:val="uk-UA"/>
        </w:rPr>
        <w:t>що</w:t>
      </w:r>
      <w:r w:rsidR="00D30FFF" w:rsidRPr="0022062B">
        <w:rPr>
          <w:rFonts w:ascii="Times New Roman" w:hAnsi="Times New Roman" w:cs="Times New Roman"/>
          <w:sz w:val="24"/>
          <w:szCs w:val="24"/>
        </w:rPr>
        <w:t xml:space="preserve"> спеціально облаштований для перевезення товару, визначен</w:t>
      </w:r>
      <w:r w:rsidR="00D30FFF" w:rsidRPr="0022062B">
        <w:rPr>
          <w:rFonts w:ascii="Times New Roman" w:hAnsi="Times New Roman" w:cs="Times New Roman"/>
          <w:sz w:val="24"/>
          <w:szCs w:val="24"/>
          <w:lang w:val="uk-UA"/>
        </w:rPr>
        <w:t>ого</w:t>
      </w:r>
      <w:r w:rsidR="00D30FFF" w:rsidRPr="0022062B">
        <w:rPr>
          <w:rFonts w:ascii="Times New Roman" w:hAnsi="Times New Roman" w:cs="Times New Roman"/>
          <w:sz w:val="24"/>
          <w:szCs w:val="24"/>
        </w:rPr>
        <w:t xml:space="preserve"> у додатку № 1 до цього Договору, має санітарний паспорт та відповідає іншим </w:t>
      </w:r>
      <w:proofErr w:type="gramStart"/>
      <w:r w:rsidR="00D30FFF" w:rsidRPr="0022062B">
        <w:rPr>
          <w:rFonts w:ascii="Times New Roman" w:hAnsi="Times New Roman" w:cs="Times New Roman"/>
          <w:sz w:val="24"/>
          <w:szCs w:val="24"/>
        </w:rPr>
        <w:t>вимогам</w:t>
      </w:r>
      <w:r w:rsidR="00D30FFF" w:rsidRPr="0022062B">
        <w:rPr>
          <w:rFonts w:ascii="Times New Roman" w:hAnsi="Times New Roman" w:cs="Times New Roman"/>
          <w:sz w:val="24"/>
          <w:szCs w:val="24"/>
          <w:lang w:val="uk-UA"/>
        </w:rPr>
        <w:t xml:space="preserve"> </w:t>
      </w:r>
      <w:r w:rsidR="00D30FFF" w:rsidRPr="0022062B">
        <w:rPr>
          <w:rFonts w:ascii="Times New Roman" w:hAnsi="Times New Roman" w:cs="Times New Roman"/>
          <w:sz w:val="24"/>
          <w:szCs w:val="24"/>
        </w:rPr>
        <w:t xml:space="preserve"> законодавства</w:t>
      </w:r>
      <w:proofErr w:type="gramEnd"/>
    </w:p>
    <w:p w:rsidR="00D30FFF" w:rsidRPr="0022062B" w:rsidRDefault="00273AF5" w:rsidP="00032353">
      <w:pPr>
        <w:spacing w:line="240" w:lineRule="auto"/>
        <w:ind w:right="140"/>
        <w:jc w:val="both"/>
        <w:rPr>
          <w:rFonts w:ascii="Times New Roman" w:hAnsi="Times New Roman" w:cs="Times New Roman"/>
          <w:sz w:val="24"/>
          <w:szCs w:val="24"/>
        </w:rPr>
      </w:pPr>
      <w:r>
        <w:rPr>
          <w:rFonts w:ascii="Times New Roman" w:hAnsi="Times New Roman" w:cs="Times New Roman"/>
          <w:sz w:val="24"/>
          <w:szCs w:val="24"/>
          <w:lang w:val="uk-UA"/>
        </w:rPr>
        <w:t>5.5</w:t>
      </w:r>
      <w:r w:rsidR="00D30FFF" w:rsidRPr="0022062B">
        <w:rPr>
          <w:rFonts w:ascii="Times New Roman" w:hAnsi="Times New Roman" w:cs="Times New Roman"/>
          <w:sz w:val="24"/>
          <w:szCs w:val="24"/>
          <w:lang w:val="uk-UA"/>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00D30FFF" w:rsidRPr="0022062B">
        <w:rPr>
          <w:rFonts w:ascii="Times New Roman" w:hAnsi="Times New Roman" w:cs="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032353" w:rsidRPr="00032353" w:rsidRDefault="00273AF5" w:rsidP="00032353">
      <w:pPr>
        <w:spacing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5.6</w:t>
      </w:r>
      <w:r w:rsidR="00032353">
        <w:rPr>
          <w:rFonts w:ascii="Times New Roman" w:hAnsi="Times New Roman" w:cs="Times New Roman"/>
          <w:sz w:val="24"/>
          <w:szCs w:val="24"/>
          <w:lang w:val="uk-UA"/>
        </w:rPr>
        <w:t xml:space="preserve">. </w:t>
      </w:r>
      <w:r w:rsidR="00032353" w:rsidRPr="00032353">
        <w:rPr>
          <w:rFonts w:ascii="Times New Roman" w:hAnsi="Times New Roman" w:cs="Times New Roman"/>
          <w:sz w:val="24"/>
          <w:szCs w:val="24"/>
          <w:lang w:val="uk-UA"/>
        </w:rPr>
        <w:t>У разі вимушених канікул та/або карантину Замовник має право здійснити повернення, а Постачальник прийняти  товар протягом доби від моменту звернення, щодо повернення товару від Замовника.</w:t>
      </w:r>
    </w:p>
    <w:p w:rsidR="00D30FFF" w:rsidRPr="0022062B" w:rsidRDefault="00273AF5" w:rsidP="00032353">
      <w:pPr>
        <w:spacing w:line="240" w:lineRule="auto"/>
        <w:jc w:val="both"/>
        <w:rPr>
          <w:rFonts w:ascii="Times New Roman" w:hAnsi="Times New Roman" w:cs="Times New Roman"/>
          <w:sz w:val="24"/>
          <w:szCs w:val="24"/>
        </w:rPr>
      </w:pPr>
      <w:r>
        <w:rPr>
          <w:rFonts w:ascii="Times New Roman" w:hAnsi="Times New Roman" w:cs="Times New Roman"/>
          <w:sz w:val="24"/>
          <w:szCs w:val="24"/>
        </w:rPr>
        <w:t>5.7</w:t>
      </w:r>
      <w:r w:rsidR="00D30FFF" w:rsidRPr="0022062B">
        <w:rPr>
          <w:rFonts w:ascii="Times New Roman" w:hAnsi="Times New Roman" w:cs="Times New Roman"/>
          <w:sz w:val="24"/>
          <w:szCs w:val="24"/>
        </w:rPr>
        <w:t>.</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Поставка вважається виконаною після фактичного отримання Замовником товару належної якості та кількості</w:t>
      </w:r>
      <w:r w:rsidR="00D30FFF" w:rsidRPr="0022062B">
        <w:rPr>
          <w:rFonts w:ascii="Times New Roman" w:hAnsi="Times New Roman" w:cs="Times New Roman"/>
          <w:sz w:val="24"/>
          <w:szCs w:val="24"/>
          <w:lang w:val="uk-UA"/>
        </w:rPr>
        <w:t xml:space="preserve">, та </w:t>
      </w:r>
      <w:r w:rsidR="00D30FFF" w:rsidRPr="0022062B">
        <w:rPr>
          <w:rFonts w:ascii="Times New Roman" w:hAnsi="Times New Roman" w:cs="Times New Roman"/>
          <w:sz w:val="24"/>
          <w:szCs w:val="24"/>
        </w:rPr>
        <w:t>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452E92" w:rsidRPr="00862981" w:rsidRDefault="00452E92" w:rsidP="00452E92">
      <w:pPr>
        <w:spacing w:before="240" w:line="240" w:lineRule="auto"/>
        <w:jc w:val="center"/>
        <w:rPr>
          <w:rFonts w:ascii="Times New Roman" w:hAnsi="Times New Roman" w:cs="Times New Roman"/>
          <w:b/>
          <w:sz w:val="24"/>
          <w:szCs w:val="24"/>
        </w:rPr>
      </w:pPr>
    </w:p>
    <w:p w:rsidR="00452E92" w:rsidRPr="00862981" w:rsidRDefault="00452E92" w:rsidP="00452E92">
      <w:pPr>
        <w:spacing w:before="240" w:line="240" w:lineRule="auto"/>
        <w:jc w:val="center"/>
        <w:rPr>
          <w:rFonts w:ascii="Times New Roman" w:hAnsi="Times New Roman" w:cs="Times New Roman"/>
          <w:b/>
          <w:sz w:val="24"/>
          <w:szCs w:val="24"/>
        </w:rPr>
      </w:pPr>
    </w:p>
    <w:p w:rsidR="00D30FFF" w:rsidRPr="0022062B" w:rsidRDefault="009A071E" w:rsidP="00452E9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w:t>
      </w:r>
      <w:r w:rsidR="00D30FFF" w:rsidRPr="0022062B">
        <w:rPr>
          <w:rFonts w:ascii="Times New Roman" w:hAnsi="Times New Roman" w:cs="Times New Roman"/>
          <w:b/>
          <w:sz w:val="24"/>
          <w:szCs w:val="24"/>
        </w:rPr>
        <w:t>. ПРАВА ТА ОБОВ'ЯЗКИ СТОРІН</w:t>
      </w:r>
    </w:p>
    <w:p w:rsidR="00D30FFF" w:rsidRPr="0022062B" w:rsidRDefault="00D30FFF" w:rsidP="00452E92">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6.1. Замовник зобов’язаний:</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6.1.1.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Своєчасно та в повному обсязі сплачувати за </w:t>
      </w:r>
      <w:r w:rsidRPr="0022062B">
        <w:rPr>
          <w:rFonts w:ascii="Times New Roman" w:hAnsi="Times New Roman" w:cs="Times New Roman"/>
          <w:sz w:val="24"/>
          <w:szCs w:val="24"/>
          <w:lang w:val="uk-UA"/>
        </w:rPr>
        <w:t xml:space="preserve">поставлений </w:t>
      </w:r>
      <w:r w:rsidRPr="0022062B">
        <w:rPr>
          <w:rFonts w:ascii="Times New Roman" w:hAnsi="Times New Roman" w:cs="Times New Roman"/>
          <w:sz w:val="24"/>
          <w:szCs w:val="24"/>
        </w:rPr>
        <w:t>товар відповідно до умов цього Договору;</w:t>
      </w:r>
    </w:p>
    <w:p w:rsidR="00D30FFF" w:rsidRPr="0022062B" w:rsidRDefault="00D30FFF" w:rsidP="00452E92">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t xml:space="preserve">6.1.2. Прийняти товар </w:t>
      </w:r>
      <w:proofErr w:type="gramStart"/>
      <w:r w:rsidRPr="0022062B">
        <w:rPr>
          <w:rFonts w:ascii="Times New Roman" w:hAnsi="Times New Roman" w:cs="Times New Roman"/>
          <w:sz w:val="24"/>
          <w:szCs w:val="24"/>
        </w:rPr>
        <w:t>у порядку</w:t>
      </w:r>
      <w:proofErr w:type="gramEnd"/>
      <w:r w:rsidRPr="0022062B">
        <w:rPr>
          <w:rFonts w:ascii="Times New Roman" w:hAnsi="Times New Roman" w:cs="Times New Roman"/>
          <w:sz w:val="24"/>
          <w:szCs w:val="24"/>
        </w:rPr>
        <w:t xml:space="preserve"> та строки, визначені цим Договором, крім випадку</w:t>
      </w:r>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коли він має право відмовитися від товару, поставленого з порушенням вимог цього Договору, та вимагати його заміни;</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6.1.</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разі зміни реквізитів повідомити Постачальника письмово протягом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робочих днів з дати їх зміни;</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6.2.</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Замовник має право:</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Достроково розірвати цей Договір в односторонньому </w:t>
      </w:r>
      <w:proofErr w:type="gramStart"/>
      <w:r w:rsidRPr="0022062B">
        <w:rPr>
          <w:rFonts w:ascii="Times New Roman" w:hAnsi="Times New Roman" w:cs="Times New Roman"/>
          <w:sz w:val="24"/>
          <w:szCs w:val="24"/>
        </w:rPr>
        <w:t>порядку  у</w:t>
      </w:r>
      <w:proofErr w:type="gramEnd"/>
      <w:r w:rsidRPr="0022062B">
        <w:rPr>
          <w:rFonts w:ascii="Times New Roman" w:hAnsi="Times New Roman" w:cs="Times New Roman"/>
          <w:sz w:val="24"/>
          <w:szCs w:val="24"/>
        </w:rPr>
        <w:t xml:space="preserve"> разі невиконання зобов’язань </w:t>
      </w:r>
      <w:r w:rsidRPr="0022062B">
        <w:rPr>
          <w:rFonts w:ascii="Times New Roman" w:hAnsi="Times New Roman" w:cs="Times New Roman"/>
          <w:sz w:val="24"/>
          <w:szCs w:val="24"/>
          <w:lang w:val="uk-UA"/>
        </w:rPr>
        <w:t>Постачальником</w:t>
      </w:r>
      <w:r w:rsidRPr="0022062B">
        <w:rPr>
          <w:rFonts w:ascii="Times New Roman" w:hAnsi="Times New Roman" w:cs="Times New Roman"/>
          <w:sz w:val="24"/>
          <w:szCs w:val="24"/>
        </w:rPr>
        <w:t xml:space="preserve"> за цим Договором, письмово повідомивши його за </w:t>
      </w:r>
      <w:r w:rsidR="00E25CFC" w:rsidRPr="0022062B">
        <w:rPr>
          <w:rFonts w:ascii="Times New Roman" w:hAnsi="Times New Roman" w:cs="Times New Roman"/>
          <w:sz w:val="24"/>
          <w:szCs w:val="24"/>
          <w:lang w:val="uk-UA"/>
        </w:rPr>
        <w:t>10</w:t>
      </w:r>
      <w:r w:rsidRPr="0022062B">
        <w:rPr>
          <w:rFonts w:ascii="Times New Roman" w:hAnsi="Times New Roman" w:cs="Times New Roman"/>
          <w:sz w:val="24"/>
          <w:szCs w:val="24"/>
        </w:rPr>
        <w:t xml:space="preserve"> днів до бажаної дати розірвання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6.2.2.</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Вимагати від Постачальника своєчасного та належного виконання умов цього Договору;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Зменшувати обсяг закупівлі товару та ціну цього Договору з урахуванням фактичного обсягу видатків;</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6.2.4.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Повернути Постачальнику видатков</w:t>
      </w:r>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накладн</w:t>
      </w:r>
      <w:r w:rsidR="00E25CFC"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у разі неналежного </w:t>
      </w:r>
      <w:r w:rsidR="00FE49C4" w:rsidRPr="0022062B">
        <w:rPr>
          <w:rFonts w:ascii="Times New Roman" w:hAnsi="Times New Roman" w:cs="Times New Roman"/>
          <w:sz w:val="24"/>
          <w:szCs w:val="24"/>
          <w:lang w:val="uk-UA"/>
        </w:rPr>
        <w:t>її</w:t>
      </w:r>
      <w:r w:rsidRPr="0022062B">
        <w:rPr>
          <w:rFonts w:ascii="Times New Roman" w:hAnsi="Times New Roman" w:cs="Times New Roman"/>
          <w:sz w:val="24"/>
          <w:szCs w:val="24"/>
        </w:rPr>
        <w:t xml:space="preserve"> оформлення (відсутності печатки, підписів, наявність арифметичних помилок, недостовірної інформації тощо);</w:t>
      </w:r>
    </w:p>
    <w:p w:rsidR="00D30FFF" w:rsidRPr="0022062B" w:rsidRDefault="00D30FFF" w:rsidP="00DB3520">
      <w:pPr>
        <w:spacing w:line="240" w:lineRule="auto"/>
        <w:ind w:right="-100"/>
        <w:jc w:val="both"/>
        <w:rPr>
          <w:rFonts w:ascii="Times New Roman" w:hAnsi="Times New Roman" w:cs="Times New Roman"/>
          <w:sz w:val="24"/>
          <w:szCs w:val="24"/>
          <w:lang w:val="uk-UA"/>
        </w:rPr>
      </w:pPr>
      <w:r w:rsidRPr="0022062B">
        <w:rPr>
          <w:rFonts w:ascii="Times New Roman" w:hAnsi="Times New Roman" w:cs="Times New Roman"/>
          <w:sz w:val="24"/>
          <w:szCs w:val="24"/>
        </w:rPr>
        <w:t>6.2.5.</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Контролювати поставку товару у строки, встановлені цим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6.2.6.</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Відмовитися від приймання товару та здійснення оплати за цим Договором у разі поставки товар</w:t>
      </w:r>
      <w:r w:rsidRPr="0022062B">
        <w:rPr>
          <w:rFonts w:ascii="Times New Roman" w:hAnsi="Times New Roman" w:cs="Times New Roman"/>
          <w:sz w:val="24"/>
          <w:szCs w:val="24"/>
          <w:lang w:val="uk-UA"/>
        </w:rPr>
        <w:t>у</w:t>
      </w:r>
      <w:r w:rsidRPr="0022062B">
        <w:rPr>
          <w:rFonts w:ascii="Times New Roman" w:hAnsi="Times New Roman" w:cs="Times New Roman"/>
          <w:sz w:val="24"/>
          <w:szCs w:val="24"/>
        </w:rPr>
        <w:t xml:space="preserve"> неналежної якості;</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6.2.7.</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Вносити зміни до </w:t>
      </w:r>
      <w:r w:rsidRPr="0022062B">
        <w:rPr>
          <w:rFonts w:ascii="Times New Roman" w:hAnsi="Times New Roman" w:cs="Times New Roman"/>
          <w:sz w:val="24"/>
          <w:szCs w:val="24"/>
          <w:lang w:val="uk-UA"/>
        </w:rPr>
        <w:t xml:space="preserve">цього </w:t>
      </w:r>
      <w:r w:rsidRPr="0022062B">
        <w:rPr>
          <w:rFonts w:ascii="Times New Roman" w:hAnsi="Times New Roman" w:cs="Times New Roman"/>
          <w:sz w:val="24"/>
          <w:szCs w:val="24"/>
        </w:rPr>
        <w:t>Договору у випадках, передбачених законодавством та цим Договором, за погодженням з Постачальником.</w:t>
      </w:r>
    </w:p>
    <w:p w:rsidR="00D30FFF" w:rsidRPr="0022062B" w:rsidRDefault="00D30FFF" w:rsidP="00DB3520">
      <w:pPr>
        <w:spacing w:before="120" w:line="240" w:lineRule="auto"/>
        <w:ind w:right="-102"/>
        <w:jc w:val="both"/>
        <w:rPr>
          <w:rFonts w:ascii="Times New Roman" w:hAnsi="Times New Roman" w:cs="Times New Roman"/>
          <w:sz w:val="24"/>
          <w:szCs w:val="24"/>
        </w:rPr>
      </w:pPr>
      <w:r w:rsidRPr="0022062B">
        <w:rPr>
          <w:rFonts w:ascii="Times New Roman" w:hAnsi="Times New Roman" w:cs="Times New Roman"/>
          <w:sz w:val="24"/>
          <w:szCs w:val="24"/>
        </w:rPr>
        <w:t>6.3.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Постачальник зобов’язаний:</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Забезпечити поставку товару у строки, встановлені цим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6.3.2.</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Забезпечити поставку товару, якість якого відповідає умовам цього Договору;</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Своєчасно замінити неякісний товар, що не відповідає умовам цього Договору</w:t>
      </w:r>
      <w:r w:rsidRPr="0022062B">
        <w:rPr>
          <w:rFonts w:ascii="Times New Roman" w:hAnsi="Times New Roman" w:cs="Times New Roman"/>
          <w:sz w:val="24"/>
          <w:szCs w:val="24"/>
          <w:lang w:val="uk-UA"/>
        </w:rPr>
        <w:t>,</w:t>
      </w:r>
      <w:r w:rsidRPr="0022062B">
        <w:rPr>
          <w:rFonts w:ascii="Times New Roman" w:hAnsi="Times New Roman" w:cs="Times New Roman"/>
          <w:sz w:val="24"/>
          <w:szCs w:val="24"/>
        </w:rPr>
        <w:t xml:space="preserve"> </w:t>
      </w:r>
      <w:proofErr w:type="gramStart"/>
      <w:r w:rsidRPr="0022062B">
        <w:rPr>
          <w:rFonts w:ascii="Times New Roman" w:hAnsi="Times New Roman" w:cs="Times New Roman"/>
          <w:sz w:val="24"/>
          <w:szCs w:val="24"/>
        </w:rPr>
        <w:t>в порядку</w:t>
      </w:r>
      <w:proofErr w:type="gramEnd"/>
      <w:r w:rsidRPr="0022062B">
        <w:rPr>
          <w:rFonts w:ascii="Times New Roman" w:hAnsi="Times New Roman" w:cs="Times New Roman"/>
          <w:sz w:val="24"/>
          <w:szCs w:val="24"/>
        </w:rPr>
        <w:t xml:space="preserve"> та строки визначені цим Договором;</w:t>
      </w:r>
    </w:p>
    <w:p w:rsidR="00D30FFF" w:rsidRPr="0022062B" w:rsidRDefault="00D30FFF" w:rsidP="00DB3520">
      <w:pPr>
        <w:spacing w:line="240" w:lineRule="auto"/>
        <w:ind w:right="-100"/>
        <w:jc w:val="both"/>
        <w:rPr>
          <w:rFonts w:ascii="Times New Roman" w:hAnsi="Times New Roman" w:cs="Times New Roman"/>
          <w:sz w:val="24"/>
          <w:szCs w:val="24"/>
        </w:rPr>
      </w:pPr>
      <w:r w:rsidRPr="0022062B">
        <w:rPr>
          <w:rFonts w:ascii="Times New Roman" w:hAnsi="Times New Roman" w:cs="Times New Roman"/>
          <w:sz w:val="24"/>
          <w:szCs w:val="24"/>
        </w:rPr>
        <w:t>6.3.4.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Мати спеціалізований транспорт </w:t>
      </w:r>
      <w:proofErr w:type="gramStart"/>
      <w:r w:rsidRPr="0022062B">
        <w:rPr>
          <w:rFonts w:ascii="Times New Roman" w:hAnsi="Times New Roman" w:cs="Times New Roman"/>
          <w:sz w:val="24"/>
          <w:szCs w:val="24"/>
        </w:rPr>
        <w:t>та  персонал</w:t>
      </w:r>
      <w:proofErr w:type="gramEnd"/>
      <w:r w:rsidRPr="0022062B">
        <w:rPr>
          <w:rFonts w:ascii="Times New Roman" w:hAnsi="Times New Roman" w:cs="Times New Roman"/>
          <w:sz w:val="24"/>
          <w:szCs w:val="24"/>
        </w:rPr>
        <w:t xml:space="preserve"> для забезпечення постачання товару;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6.3.5.</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6.3.6.</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разі зміни реквізитів повідомити Замовника письмово протягом </w:t>
      </w:r>
      <w:r w:rsidR="00E25CFC" w:rsidRPr="0022062B">
        <w:rPr>
          <w:rFonts w:ascii="Times New Roman" w:hAnsi="Times New Roman" w:cs="Times New Roman"/>
          <w:sz w:val="24"/>
          <w:szCs w:val="24"/>
          <w:lang w:val="uk-UA"/>
        </w:rPr>
        <w:t>3</w:t>
      </w:r>
      <w:r w:rsidRPr="0022062B">
        <w:rPr>
          <w:rFonts w:ascii="Times New Roman" w:hAnsi="Times New Roman" w:cs="Times New Roman"/>
          <w:sz w:val="24"/>
          <w:szCs w:val="24"/>
        </w:rPr>
        <w:t xml:space="preserve"> робочих днів з дати їх зміни.</w:t>
      </w:r>
    </w:p>
    <w:p w:rsidR="00D30FFF" w:rsidRPr="0022062B" w:rsidRDefault="00D30FFF" w:rsidP="00DB3520">
      <w:pPr>
        <w:spacing w:before="120" w:line="240" w:lineRule="auto"/>
        <w:rPr>
          <w:rFonts w:ascii="Times New Roman" w:hAnsi="Times New Roman" w:cs="Times New Roman"/>
          <w:sz w:val="24"/>
          <w:szCs w:val="24"/>
        </w:rPr>
      </w:pPr>
      <w:r w:rsidRPr="0022062B">
        <w:rPr>
          <w:rFonts w:ascii="Times New Roman" w:hAnsi="Times New Roman" w:cs="Times New Roman"/>
          <w:sz w:val="24"/>
          <w:szCs w:val="24"/>
        </w:rPr>
        <w:t>6.4.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Постачальник має право:</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6.4.1.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Своєчасно та в повному обсязі отримувати кошти за поставлений товар;</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00E25CFC" w:rsidRPr="0022062B">
        <w:rPr>
          <w:rFonts w:ascii="Times New Roman" w:hAnsi="Times New Roman" w:cs="Times New Roman"/>
          <w:sz w:val="24"/>
          <w:szCs w:val="24"/>
          <w:lang w:val="uk-UA"/>
        </w:rPr>
        <w:t>10</w:t>
      </w:r>
      <w:r w:rsidRPr="0022062B">
        <w:rPr>
          <w:rFonts w:ascii="Times New Roman" w:hAnsi="Times New Roman" w:cs="Times New Roman"/>
          <w:sz w:val="24"/>
          <w:szCs w:val="24"/>
        </w:rPr>
        <w:t>днів до бажаної дати розірвання Договору.</w:t>
      </w:r>
    </w:p>
    <w:p w:rsidR="00D30FFF" w:rsidRPr="0022062B" w:rsidRDefault="009A071E" w:rsidP="00452E9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w:t>
      </w:r>
      <w:r w:rsidR="00D30FFF" w:rsidRPr="0022062B">
        <w:rPr>
          <w:rFonts w:ascii="Times New Roman" w:hAnsi="Times New Roman" w:cs="Times New Roman"/>
          <w:b/>
          <w:sz w:val="24"/>
          <w:szCs w:val="24"/>
        </w:rPr>
        <w:t xml:space="preserve">. ВІДПОВІДАЛЬНІСТЬ СТОРІН </w:t>
      </w:r>
    </w:p>
    <w:p w:rsidR="00D30FFF" w:rsidRPr="0022062B" w:rsidRDefault="00D30FFF" w:rsidP="00452E92">
      <w:pPr>
        <w:spacing w:line="240" w:lineRule="auto"/>
        <w:ind w:right="2"/>
        <w:jc w:val="both"/>
        <w:rPr>
          <w:rFonts w:ascii="Times New Roman" w:hAnsi="Times New Roman" w:cs="Times New Roman"/>
          <w:sz w:val="24"/>
          <w:szCs w:val="24"/>
        </w:rPr>
      </w:pPr>
      <w:r w:rsidRPr="0022062B">
        <w:rPr>
          <w:rFonts w:ascii="Times New Roman" w:hAnsi="Times New Roman" w:cs="Times New Roman"/>
          <w:sz w:val="24"/>
          <w:szCs w:val="24"/>
        </w:rPr>
        <w:t>7.1.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A071E" w:rsidRPr="006100B9" w:rsidRDefault="00D30FFF" w:rsidP="00452E92">
      <w:pPr>
        <w:spacing w:line="240" w:lineRule="auto"/>
        <w:ind w:right="2"/>
        <w:jc w:val="both"/>
        <w:rPr>
          <w:rFonts w:ascii="Times New Roman" w:hAnsi="Times New Roman" w:cs="Times New Roman"/>
          <w:sz w:val="24"/>
          <w:szCs w:val="24"/>
          <w:highlight w:val="white"/>
        </w:rPr>
      </w:pPr>
      <w:r w:rsidRPr="0022062B">
        <w:rPr>
          <w:rFonts w:ascii="Times New Roman" w:hAnsi="Times New Roman" w:cs="Times New Roman"/>
          <w:sz w:val="24"/>
          <w:szCs w:val="24"/>
          <w:highlight w:val="white"/>
        </w:rPr>
        <w:t>7.</w:t>
      </w:r>
      <w:r w:rsidR="00E25CFC" w:rsidRPr="0022062B">
        <w:rPr>
          <w:rFonts w:ascii="Times New Roman" w:hAnsi="Times New Roman" w:cs="Times New Roman"/>
          <w:sz w:val="24"/>
          <w:szCs w:val="24"/>
          <w:highlight w:val="white"/>
          <w:lang w:val="uk-UA"/>
        </w:rPr>
        <w:t>2</w:t>
      </w:r>
      <w:r w:rsidRPr="0022062B">
        <w:rPr>
          <w:rFonts w:ascii="Times New Roman" w:hAnsi="Times New Roman" w:cs="Times New Roman"/>
          <w:sz w:val="24"/>
          <w:szCs w:val="24"/>
          <w:highlight w:val="white"/>
        </w:rPr>
        <w:t>.</w:t>
      </w:r>
      <w:r w:rsidRPr="0022062B">
        <w:rPr>
          <w:rFonts w:ascii="Times New Roman" w:hAnsi="Times New Roman" w:cs="Times New Roman"/>
          <w:sz w:val="24"/>
          <w:szCs w:val="24"/>
          <w:highlight w:val="white"/>
          <w:lang w:val="uk-UA"/>
        </w:rPr>
        <w:t> </w:t>
      </w:r>
      <w:r w:rsidRPr="0022062B">
        <w:rPr>
          <w:rFonts w:ascii="Times New Roman" w:hAnsi="Times New Roman" w:cs="Times New Roman"/>
          <w:sz w:val="24"/>
          <w:szCs w:val="24"/>
          <w:highlight w:val="white"/>
        </w:rPr>
        <w:t>Постачальник несе відповідальність за додержання вимог та термінів зберігання товару.</w:t>
      </w:r>
    </w:p>
    <w:p w:rsidR="00D30FFF" w:rsidRPr="0022062B" w:rsidRDefault="009A071E" w:rsidP="00452E9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VIII</w:t>
      </w:r>
      <w:r w:rsidR="00D30FFF" w:rsidRPr="0022062B">
        <w:rPr>
          <w:rFonts w:ascii="Times New Roman" w:hAnsi="Times New Roman" w:cs="Times New Roman"/>
          <w:b/>
          <w:sz w:val="24"/>
          <w:szCs w:val="24"/>
        </w:rPr>
        <w:t xml:space="preserve">. ОПЕРАТИВНО-ГОСПОДАРСЬКІ САНКЦІЇ </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8.1.</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22062B">
        <w:rPr>
          <w:rFonts w:ascii="Times New Roman" w:hAnsi="Times New Roman" w:cs="Times New Roman"/>
          <w:i/>
          <w:sz w:val="24"/>
          <w:szCs w:val="24"/>
        </w:rPr>
        <w:t>(пункт 4 частини першої статті 236 Господарського кодексу України)</w:t>
      </w:r>
      <w:r w:rsidRPr="0022062B">
        <w:rPr>
          <w:rFonts w:ascii="Times New Roman" w:hAnsi="Times New Roman" w:cs="Times New Roman"/>
          <w:sz w:val="24"/>
          <w:szCs w:val="24"/>
        </w:rPr>
        <w:t>.</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8.2.</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w:t>
      </w:r>
      <w:r w:rsidRPr="0022062B">
        <w:rPr>
          <w:rFonts w:ascii="Times New Roman" w:hAnsi="Times New Roman" w:cs="Times New Roman"/>
          <w:sz w:val="24"/>
          <w:szCs w:val="24"/>
        </w:rPr>
        <w:lastRenderedPageBreak/>
        <w:t>невиконання Постачальником своїх зобов’язань перед Замовником в частині, що стосується:</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8.3.</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8.4.</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 xml:space="preserve">У разі порушення Постачальником умов щодо порядку строків та якості товару, Замовник має право </w:t>
      </w:r>
      <w:proofErr w:type="gramStart"/>
      <w:r w:rsidRPr="0022062B">
        <w:rPr>
          <w:rFonts w:ascii="Times New Roman" w:hAnsi="Times New Roman" w:cs="Times New Roman"/>
          <w:sz w:val="24"/>
          <w:szCs w:val="24"/>
        </w:rPr>
        <w:t>в будь</w:t>
      </w:r>
      <w:proofErr w:type="gramEnd"/>
      <w:r w:rsidRPr="0022062B">
        <w:rPr>
          <w:rFonts w:ascii="Times New Roman" w:hAnsi="Times New Roman" w:cs="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Pr="0022062B">
        <w:rPr>
          <w:rFonts w:ascii="Times New Roman" w:hAnsi="Times New Roman" w:cs="Times New Roman"/>
          <w:sz w:val="24"/>
          <w:szCs w:val="24"/>
          <w:lang w:val="uk-UA"/>
        </w:rPr>
        <w:t>-</w:t>
      </w:r>
      <w:r w:rsidRPr="0022062B">
        <w:rPr>
          <w:rFonts w:ascii="Times New Roman" w:hAnsi="Times New Roman" w:cs="Times New Roman"/>
          <w:sz w:val="24"/>
          <w:szCs w:val="24"/>
        </w:rPr>
        <w:t>господарських санкцій.</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8.5.</w:t>
      </w:r>
      <w:r w:rsidRPr="0022062B">
        <w:rPr>
          <w:rFonts w:ascii="Times New Roman" w:hAnsi="Times New Roman" w:cs="Times New Roman"/>
          <w:sz w:val="24"/>
          <w:szCs w:val="24"/>
          <w:lang w:val="uk-UA"/>
        </w:rPr>
        <w:t> </w:t>
      </w:r>
      <w:r w:rsidRPr="0022062B">
        <w:rPr>
          <w:rFonts w:ascii="Times New Roman" w:hAnsi="Times New Roman" w:cs="Times New Roman"/>
          <w:sz w:val="24"/>
          <w:szCs w:val="24"/>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30FFF" w:rsidRPr="0022062B" w:rsidRDefault="009A071E" w:rsidP="00452E9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sidR="00D30FFF" w:rsidRPr="0022062B">
        <w:rPr>
          <w:rFonts w:ascii="Times New Roman" w:hAnsi="Times New Roman" w:cs="Times New Roman"/>
          <w:b/>
          <w:sz w:val="24"/>
          <w:szCs w:val="24"/>
        </w:rPr>
        <w:t>. ОБСТАВИНИ НЕПЕРЕБОРНОЇ СИЛИ</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30FFF" w:rsidRPr="0022062B" w:rsidRDefault="00D30FFF" w:rsidP="00452E92">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30FFF" w:rsidRPr="0022062B" w:rsidRDefault="00D30FFF" w:rsidP="00452E92">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w:t>
      </w:r>
      <w:proofErr w:type="gramStart"/>
      <w:r w:rsidRPr="0022062B">
        <w:rPr>
          <w:rFonts w:ascii="Times New Roman" w:hAnsi="Times New Roman" w:cs="Times New Roman"/>
          <w:sz w:val="24"/>
          <w:szCs w:val="24"/>
        </w:rPr>
        <w:t xml:space="preserve">формі </w:t>
      </w:r>
      <w:r w:rsidR="00E25CFC" w:rsidRPr="0022062B">
        <w:rPr>
          <w:rFonts w:ascii="Times New Roman" w:hAnsi="Times New Roman" w:cs="Times New Roman"/>
          <w:sz w:val="24"/>
          <w:szCs w:val="24"/>
          <w:lang w:val="uk-UA"/>
        </w:rPr>
        <w:t>.</w:t>
      </w:r>
      <w:proofErr w:type="gramEnd"/>
    </w:p>
    <w:p w:rsidR="00D30FFF" w:rsidRPr="0022062B" w:rsidRDefault="00D30FFF" w:rsidP="00DB3520">
      <w:pPr>
        <w:spacing w:line="240" w:lineRule="auto"/>
        <w:jc w:val="both"/>
        <w:rPr>
          <w:rFonts w:ascii="Times New Roman" w:hAnsi="Times New Roman" w:cs="Times New Roman"/>
          <w:sz w:val="24"/>
          <w:szCs w:val="24"/>
          <w:lang w:val="uk-UA"/>
        </w:rPr>
      </w:pPr>
      <w:r w:rsidRPr="0022062B">
        <w:rPr>
          <w:rFonts w:ascii="Times New Roman" w:hAnsi="Times New Roman" w:cs="Times New Roman"/>
          <w:sz w:val="24"/>
          <w:szCs w:val="24"/>
          <w:lang w:val="uk-UA"/>
        </w:rPr>
        <w:t>9.4.</w:t>
      </w:r>
      <w:r w:rsidRPr="0022062B">
        <w:rPr>
          <w:rFonts w:ascii="Times New Roman" w:hAnsi="Times New Roman" w:cs="Times New Roman"/>
          <w:sz w:val="24"/>
          <w:szCs w:val="24"/>
        </w:rPr>
        <w:t> </w:t>
      </w:r>
      <w:r w:rsidRPr="0022062B">
        <w:rPr>
          <w:rFonts w:ascii="Times New Roman" w:hAnsi="Times New Roman" w:cs="Times New Roman"/>
          <w:sz w:val="24"/>
          <w:szCs w:val="24"/>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30FFF" w:rsidRPr="0022062B" w:rsidRDefault="00D30FFF" w:rsidP="00DB3520">
      <w:pPr>
        <w:spacing w:line="240" w:lineRule="auto"/>
        <w:jc w:val="both"/>
        <w:rPr>
          <w:rFonts w:ascii="Times New Roman" w:hAnsi="Times New Roman" w:cs="Times New Roman"/>
          <w:sz w:val="24"/>
          <w:szCs w:val="24"/>
        </w:rPr>
      </w:pPr>
      <w:r w:rsidRPr="0022062B">
        <w:rPr>
          <w:rFonts w:ascii="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30FFF" w:rsidRPr="0022062B" w:rsidRDefault="009A071E" w:rsidP="00452E9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sidR="00D30FFF" w:rsidRPr="0022062B">
        <w:rPr>
          <w:rFonts w:ascii="Times New Roman" w:hAnsi="Times New Roman" w:cs="Times New Roman"/>
          <w:b/>
          <w:sz w:val="24"/>
          <w:szCs w:val="24"/>
        </w:rPr>
        <w:t>. ПОРЯДОК ВИРІШЕННЯ СПОРІВ</w:t>
      </w:r>
    </w:p>
    <w:p w:rsidR="00D30FFF" w:rsidRPr="0022062B" w:rsidRDefault="009A071E" w:rsidP="00452E92">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D30FFF" w:rsidRPr="0022062B">
        <w:rPr>
          <w:rFonts w:ascii="Times New Roman" w:hAnsi="Times New Roman" w:cs="Times New Roman"/>
          <w:sz w:val="24"/>
          <w:szCs w:val="24"/>
        </w:rPr>
        <w:t>.1.</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D30FFF" w:rsidRPr="0022062B" w:rsidRDefault="009A071E" w:rsidP="00452E92">
      <w:pPr>
        <w:spacing w:line="240" w:lineRule="auto"/>
        <w:jc w:val="both"/>
        <w:rPr>
          <w:rFonts w:ascii="Times New Roman" w:hAnsi="Times New Roman" w:cs="Times New Roman"/>
          <w:b/>
          <w:sz w:val="24"/>
          <w:szCs w:val="24"/>
          <w:lang w:val="uk-UA"/>
        </w:rPr>
      </w:pPr>
      <w:r>
        <w:rPr>
          <w:rFonts w:ascii="Times New Roman" w:hAnsi="Times New Roman" w:cs="Times New Roman"/>
          <w:sz w:val="24"/>
          <w:szCs w:val="24"/>
        </w:rPr>
        <w:t>10</w:t>
      </w:r>
      <w:r w:rsidR="00D30FFF" w:rsidRPr="0022062B">
        <w:rPr>
          <w:rFonts w:ascii="Times New Roman" w:hAnsi="Times New Roman" w:cs="Times New Roman"/>
          <w:sz w:val="24"/>
          <w:szCs w:val="24"/>
        </w:rPr>
        <w:t>.2.</w:t>
      </w:r>
      <w:r w:rsidR="00D30FFF" w:rsidRPr="0022062B">
        <w:rPr>
          <w:rFonts w:ascii="Times New Roman" w:hAnsi="Times New Roman" w:cs="Times New Roman"/>
          <w:sz w:val="24"/>
          <w:szCs w:val="24"/>
          <w:lang w:val="uk-UA"/>
        </w:rPr>
        <w:t> </w:t>
      </w:r>
      <w:r w:rsidR="00D30FFF" w:rsidRPr="0022062B">
        <w:rPr>
          <w:rFonts w:ascii="Times New Roman" w:hAnsi="Times New Roman" w:cs="Times New Roman"/>
          <w:sz w:val="24"/>
          <w:szCs w:val="24"/>
        </w:rPr>
        <w:t xml:space="preserve">У разі недосягнення Сторонами згоди спори (розбіжності) вирішуються </w:t>
      </w:r>
      <w:proofErr w:type="gramStart"/>
      <w:r w:rsidR="00D30FFF" w:rsidRPr="0022062B">
        <w:rPr>
          <w:rFonts w:ascii="Times New Roman" w:hAnsi="Times New Roman" w:cs="Times New Roman"/>
          <w:sz w:val="24"/>
          <w:szCs w:val="24"/>
        </w:rPr>
        <w:t>у судовому порядку</w:t>
      </w:r>
      <w:proofErr w:type="gramEnd"/>
      <w:r w:rsidR="00D30FFF" w:rsidRPr="0022062B">
        <w:rPr>
          <w:rFonts w:ascii="Times New Roman" w:hAnsi="Times New Roman" w:cs="Times New Roman"/>
          <w:sz w:val="24"/>
          <w:szCs w:val="24"/>
        </w:rPr>
        <w:t>.</w:t>
      </w:r>
      <w:r w:rsidR="00D30FFF" w:rsidRPr="0022062B">
        <w:rPr>
          <w:rFonts w:ascii="Times New Roman" w:hAnsi="Times New Roman" w:cs="Times New Roman"/>
          <w:b/>
          <w:sz w:val="24"/>
          <w:szCs w:val="24"/>
        </w:rPr>
        <w:t xml:space="preserve"> </w:t>
      </w:r>
    </w:p>
    <w:p w:rsidR="00D30FFF" w:rsidRDefault="009A071E" w:rsidP="00452E92">
      <w:pPr>
        <w:spacing w:before="240" w:line="240" w:lineRule="auto"/>
        <w:ind w:right="-102"/>
        <w:jc w:val="center"/>
        <w:rPr>
          <w:rFonts w:ascii="Times New Roman" w:hAnsi="Times New Roman" w:cs="Times New Roman"/>
          <w:b/>
          <w:sz w:val="24"/>
          <w:szCs w:val="24"/>
        </w:rPr>
      </w:pPr>
      <w:r>
        <w:rPr>
          <w:rFonts w:ascii="Times New Roman" w:hAnsi="Times New Roman" w:cs="Times New Roman"/>
          <w:b/>
          <w:sz w:val="24"/>
          <w:szCs w:val="24"/>
          <w:lang w:val="en-US"/>
        </w:rPr>
        <w:t>XI</w:t>
      </w:r>
      <w:r w:rsidR="00D30FFF" w:rsidRPr="0022062B">
        <w:rPr>
          <w:rFonts w:ascii="Times New Roman" w:hAnsi="Times New Roman" w:cs="Times New Roman"/>
          <w:b/>
          <w:sz w:val="24"/>
          <w:szCs w:val="24"/>
        </w:rPr>
        <w:t>. СТРОК ДІЇ ДОГОВОРУ</w:t>
      </w:r>
    </w:p>
    <w:p w:rsidR="009A071E" w:rsidRPr="009A071E" w:rsidRDefault="009A071E" w:rsidP="00452E9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.1. Дійсний  Договір набирає чинності з моменту його підписання і діє до 31.12.2022 р., але не менш ніж до повного виконання зобов’язань сторонами.</w:t>
      </w:r>
    </w:p>
    <w:p w:rsidR="009A071E" w:rsidRPr="009A071E" w:rsidRDefault="009A071E" w:rsidP="00452E92">
      <w:pPr>
        <w:pStyle w:val="11"/>
        <w:jc w:val="both"/>
        <w:rPr>
          <w:rFonts w:ascii="Times New Roman" w:hAnsi="Times New Roman"/>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A071E" w:rsidRPr="009A071E" w:rsidRDefault="009A071E" w:rsidP="009A071E">
      <w:pPr>
        <w:spacing w:line="240" w:lineRule="auto"/>
        <w:contextualSpacing/>
        <w:jc w:val="both"/>
        <w:rPr>
          <w:rFonts w:ascii="Times New Roman" w:hAnsi="Times New Roman" w:cs="Times New Roman"/>
          <w:sz w:val="24"/>
          <w:szCs w:val="24"/>
        </w:rPr>
      </w:pPr>
      <w:r>
        <w:rPr>
          <w:rStyle w:val="10"/>
          <w:rFonts w:ascii="Times New Roman" w:hAnsi="Times New Roman" w:cs="Times New Roman"/>
          <w:i w:val="0"/>
          <w:sz w:val="24"/>
          <w:szCs w:val="24"/>
        </w:rPr>
        <w:t>11</w:t>
      </w:r>
      <w:r w:rsidRPr="009A071E">
        <w:rPr>
          <w:rStyle w:val="10"/>
          <w:rFonts w:ascii="Times New Roman" w:hAnsi="Times New Roman" w:cs="Times New Roman"/>
          <w:i w:val="0"/>
          <w:sz w:val="24"/>
          <w:szCs w:val="24"/>
        </w:rPr>
        <w:t xml:space="preserve">.3. </w:t>
      </w:r>
      <w:r w:rsidRPr="009A071E">
        <w:rPr>
          <w:rFonts w:ascii="Times New Roman" w:eastAsia="Arial Unicode MS" w:hAnsi="Times New Roman" w:cs="Times New Roman"/>
          <w:sz w:val="24"/>
          <w:szCs w:val="24"/>
          <w:lang w:eastAsia="hi-IN" w:bidi="hi-IN"/>
        </w:rPr>
        <w:t>Договір може бути достроково розірваний:</w:t>
      </w:r>
    </w:p>
    <w:p w:rsidR="009A071E" w:rsidRPr="009A071E" w:rsidRDefault="009A071E" w:rsidP="009A071E">
      <w:pPr>
        <w:tabs>
          <w:tab w:val="left" w:pos="142"/>
          <w:tab w:val="left" w:pos="284"/>
          <w:tab w:val="left" w:pos="993"/>
        </w:tabs>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t>а) коли у зв'язку зі специфікою діяльності Покупця, відпадає потреба в даному товарі;</w:t>
      </w:r>
    </w:p>
    <w:p w:rsidR="009A071E" w:rsidRPr="009A071E" w:rsidRDefault="009A071E" w:rsidP="009A071E">
      <w:pPr>
        <w:spacing w:line="240" w:lineRule="auto"/>
        <w:contextualSpacing/>
        <w:jc w:val="both"/>
        <w:rPr>
          <w:rFonts w:ascii="Times New Roman" w:hAnsi="Times New Roman" w:cs="Times New Roman"/>
          <w:sz w:val="24"/>
          <w:szCs w:val="24"/>
        </w:rPr>
      </w:pPr>
      <w:r w:rsidRPr="009A071E">
        <w:rPr>
          <w:rFonts w:ascii="Times New Roman" w:eastAsia="Arial Unicode MS" w:hAnsi="Times New Roman" w:cs="Times New Roman"/>
          <w:sz w:val="24"/>
          <w:szCs w:val="24"/>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A071E" w:rsidRDefault="009A071E" w:rsidP="009A071E">
      <w:pPr>
        <w:pStyle w:val="11"/>
        <w:jc w:val="both"/>
        <w:rPr>
          <w:rStyle w:val="10"/>
          <w:rFonts w:ascii="Times New Roman" w:hAnsi="Times New Roman"/>
          <w:i w:val="0"/>
          <w:color w:val="auto"/>
          <w:sz w:val="24"/>
          <w:szCs w:val="24"/>
          <w:lang w:val="uk-UA"/>
        </w:rPr>
      </w:pPr>
      <w:r>
        <w:rPr>
          <w:rStyle w:val="10"/>
          <w:rFonts w:ascii="Times New Roman" w:hAnsi="Times New Roman"/>
          <w:i w:val="0"/>
          <w:color w:val="auto"/>
          <w:sz w:val="24"/>
          <w:szCs w:val="24"/>
          <w:lang w:val="uk-UA"/>
        </w:rPr>
        <w:t>11</w:t>
      </w:r>
      <w:r w:rsidRPr="009A071E">
        <w:rPr>
          <w:rStyle w:val="10"/>
          <w:rFonts w:ascii="Times New Roman" w:hAnsi="Times New Roman"/>
          <w:i w:val="0"/>
          <w:color w:val="auto"/>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rsidR="00E85A1D" w:rsidRDefault="00E85A1D" w:rsidP="009A071E">
      <w:pPr>
        <w:pStyle w:val="11"/>
        <w:jc w:val="both"/>
        <w:rPr>
          <w:rStyle w:val="10"/>
          <w:rFonts w:ascii="Times New Roman" w:hAnsi="Times New Roman"/>
          <w:i w:val="0"/>
          <w:color w:val="auto"/>
          <w:sz w:val="24"/>
          <w:szCs w:val="24"/>
          <w:lang w:val="uk-UA"/>
        </w:rPr>
      </w:pPr>
    </w:p>
    <w:p w:rsidR="00E85A1D" w:rsidRDefault="00E85A1D" w:rsidP="00E85A1D">
      <w:pPr>
        <w:keepNext/>
        <w:tabs>
          <w:tab w:val="left" w:pos="0"/>
        </w:tabs>
        <w:spacing w:line="240" w:lineRule="auto"/>
        <w:ind w:left="720" w:hanging="720"/>
        <w:contextualSpacing/>
        <w:jc w:val="center"/>
        <w:outlineLvl w:val="2"/>
        <w:rPr>
          <w:rFonts w:ascii="Times New Roman" w:eastAsia="Arial Unicode MS" w:hAnsi="Times New Roman" w:cs="Times New Roman"/>
          <w:b/>
          <w:bCs/>
          <w:sz w:val="24"/>
          <w:szCs w:val="24"/>
          <w:lang w:eastAsia="hi-IN" w:bidi="hi-IN"/>
        </w:rPr>
      </w:pPr>
    </w:p>
    <w:p w:rsidR="00E85A1D" w:rsidRDefault="00E85A1D" w:rsidP="00E85A1D">
      <w:pPr>
        <w:keepNext/>
        <w:tabs>
          <w:tab w:val="left" w:pos="0"/>
        </w:tabs>
        <w:spacing w:line="240" w:lineRule="auto"/>
        <w:ind w:left="720" w:hanging="720"/>
        <w:contextualSpacing/>
        <w:jc w:val="center"/>
        <w:outlineLvl w:val="2"/>
        <w:rPr>
          <w:rFonts w:ascii="Times New Roman" w:eastAsia="Arial Unicode MS" w:hAnsi="Times New Roman" w:cs="Times New Roman"/>
          <w:b/>
          <w:bCs/>
          <w:sz w:val="24"/>
          <w:szCs w:val="24"/>
          <w:lang w:eastAsia="hi-IN" w:bidi="hi-IN"/>
        </w:rPr>
      </w:pPr>
      <w:r>
        <w:rPr>
          <w:rFonts w:ascii="Times New Roman" w:eastAsia="Arial Unicode MS" w:hAnsi="Times New Roman" w:cs="Times New Roman"/>
          <w:b/>
          <w:bCs/>
          <w:sz w:val="24"/>
          <w:szCs w:val="24"/>
          <w:lang w:eastAsia="hi-IN" w:bidi="hi-IN"/>
        </w:rPr>
        <w:t>XI</w:t>
      </w:r>
      <w:r>
        <w:rPr>
          <w:rFonts w:ascii="Times New Roman" w:eastAsia="Arial Unicode MS" w:hAnsi="Times New Roman" w:cs="Times New Roman"/>
          <w:b/>
          <w:bCs/>
          <w:sz w:val="24"/>
          <w:szCs w:val="24"/>
          <w:lang w:val="en-US" w:eastAsia="hi-IN" w:bidi="hi-IN"/>
        </w:rPr>
        <w:t>I</w:t>
      </w:r>
      <w:r>
        <w:rPr>
          <w:rFonts w:ascii="Times New Roman" w:eastAsia="Arial Unicode MS" w:hAnsi="Times New Roman" w:cs="Times New Roman"/>
          <w:b/>
          <w:bCs/>
          <w:sz w:val="24"/>
          <w:szCs w:val="24"/>
          <w:lang w:eastAsia="hi-IN" w:bidi="hi-IN"/>
        </w:rPr>
        <w:t>. ІНШІ УМОВИ</w:t>
      </w:r>
    </w:p>
    <w:p w:rsidR="00FD1F42" w:rsidRDefault="00FD1F42" w:rsidP="00FD1F42">
      <w:pPr>
        <w:widowControl w:val="0"/>
        <w:suppressAutoHyphens/>
        <w:autoSpaceDE w:val="0"/>
        <w:spacing w:line="240" w:lineRule="auto"/>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та умовами даного Договору, зокрема:</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1) зменшення обсягів закупівлі, зокрема з урахуванням фактичного обсягу видатків Замовника. Сторони можуть внести зміни </w:t>
      </w:r>
      <w:proofErr w:type="gramStart"/>
      <w:r>
        <w:rPr>
          <w:rFonts w:ascii="Times New Roman CYR" w:hAnsi="Times New Roman CYR" w:cs="Times New Roman CYR"/>
          <w:color w:val="000000"/>
          <w:sz w:val="24"/>
          <w:szCs w:val="24"/>
          <w:lang w:eastAsia="zh-CN"/>
        </w:rPr>
        <w:t>до договору</w:t>
      </w:r>
      <w:proofErr w:type="gramEnd"/>
      <w:r>
        <w:rPr>
          <w:rFonts w:ascii="Times New Roman CYR" w:hAnsi="Times New Roman CYR" w:cs="Times New Roman CYR"/>
          <w:color w:val="000000"/>
          <w:sz w:val="24"/>
          <w:szCs w:val="24"/>
          <w:lang w:eastAsia="zh-CN"/>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D1F42" w:rsidRDefault="00FD1F42" w:rsidP="00FD1F42">
      <w:pPr>
        <w:widowControl w:val="0"/>
        <w:shd w:val="clear" w:color="auto" w:fill="FFFFFF"/>
        <w:suppressAutoHyphens/>
        <w:autoSpaceDE w:val="0"/>
        <w:spacing w:line="240" w:lineRule="auto"/>
        <w:jc w:val="both"/>
        <w:rPr>
          <w:rFonts w:ascii="Times New Roman" w:hAnsi="Times New Roman" w:cs="Times New Roman"/>
          <w:sz w:val="24"/>
          <w:szCs w:val="24"/>
          <w:lang w:val="uk-UA"/>
        </w:rPr>
      </w:pPr>
      <w:r>
        <w:rPr>
          <w:rFonts w:ascii="Times New Roman CYR" w:hAnsi="Times New Roman CYR" w:cs="Times New Roman CYR"/>
          <w:color w:val="000000"/>
          <w:sz w:val="24"/>
          <w:szCs w:val="24"/>
          <w:lang w:val="uk-UA" w:eastAsia="zh-CN"/>
        </w:rPr>
        <w:t xml:space="preserve">     </w:t>
      </w:r>
      <w:r>
        <w:rPr>
          <w:rFonts w:ascii="Times New Roman CYR" w:hAnsi="Times New Roman CYR" w:cs="Times New Roman CYR"/>
          <w:color w:val="000000"/>
          <w:sz w:val="24"/>
          <w:szCs w:val="24"/>
          <w:lang w:eastAsia="zh-CN"/>
        </w:rPr>
        <w:t xml:space="preserve">2) збільшення ціни за одиницю товару до 10 відсотків пропорційно збільшенню ціни такого товару </w:t>
      </w:r>
      <w:proofErr w:type="gramStart"/>
      <w:r>
        <w:rPr>
          <w:rFonts w:ascii="Times New Roman CYR" w:hAnsi="Times New Roman CYR" w:cs="Times New Roman CYR"/>
          <w:color w:val="000000"/>
          <w:sz w:val="24"/>
          <w:szCs w:val="24"/>
          <w:lang w:eastAsia="zh-CN"/>
        </w:rPr>
        <w:t>на ринку</w:t>
      </w:r>
      <w:proofErr w:type="gramEnd"/>
      <w:r>
        <w:rPr>
          <w:rFonts w:ascii="Times New Roman CYR" w:hAnsi="Times New Roman CYR" w:cs="Times New Roman CYR"/>
          <w:color w:val="000000"/>
          <w:sz w:val="24"/>
          <w:szCs w:val="24"/>
          <w:lang w:eastAsia="zh-CN"/>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rFonts w:ascii="Times New Roman" w:hAnsi="Times New Roman" w:cs="Times New Roman CYR"/>
          <w:sz w:val="24"/>
          <w:szCs w:val="24"/>
        </w:rPr>
        <w:t xml:space="preserve">/внесення змін до договору </w:t>
      </w:r>
      <w:r>
        <w:rPr>
          <w:rFonts w:ascii="Times New Roman" w:hAnsi="Times New Roman" w:cs="Times New Roman"/>
          <w:color w:val="333333"/>
          <w:sz w:val="24"/>
          <w:szCs w:val="24"/>
          <w:shd w:val="clear" w:color="auto" w:fill="FFFFFF"/>
        </w:rPr>
        <w:t>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У разі коливання ціни </w:t>
      </w:r>
      <w:proofErr w:type="gramStart"/>
      <w:r>
        <w:rPr>
          <w:rFonts w:ascii="Times New Roman CYR" w:hAnsi="Times New Roman CYR" w:cs="Times New Roman CYR"/>
          <w:color w:val="000000"/>
          <w:sz w:val="24"/>
          <w:szCs w:val="24"/>
          <w:lang w:eastAsia="zh-CN"/>
        </w:rPr>
        <w:t>товару  на</w:t>
      </w:r>
      <w:proofErr w:type="gramEnd"/>
      <w:r>
        <w:rPr>
          <w:rFonts w:ascii="Times New Roman CYR" w:hAnsi="Times New Roman CYR" w:cs="Times New Roman CYR"/>
          <w:color w:val="000000"/>
          <w:sz w:val="24"/>
          <w:szCs w:val="24"/>
          <w:lang w:eastAsia="zh-CN"/>
        </w:rPr>
        <w:t xml:space="preserve">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w:t>
      </w:r>
      <w:proofErr w:type="gramStart"/>
      <w:r>
        <w:rPr>
          <w:rFonts w:ascii="Times New Roman CYR" w:hAnsi="Times New Roman CYR" w:cs="Times New Roman CYR"/>
          <w:color w:val="000000"/>
          <w:sz w:val="24"/>
          <w:szCs w:val="24"/>
          <w:lang w:eastAsia="zh-CN"/>
        </w:rPr>
        <w:t>на ринку</w:t>
      </w:r>
      <w:proofErr w:type="gramEnd"/>
      <w:r>
        <w:rPr>
          <w:rFonts w:ascii="Times New Roman CYR" w:hAnsi="Times New Roman CYR" w:cs="Times New Roman CYR"/>
          <w:color w:val="000000"/>
          <w:sz w:val="24"/>
          <w:szCs w:val="24"/>
          <w:lang w:eastAsia="zh-CN"/>
        </w:rPr>
        <w:t xml:space="preserve">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Pr>
          <w:rFonts w:ascii="Times New Roman CYR" w:hAnsi="Times New Roman CYR" w:cs="Times New Roman CYR"/>
          <w:color w:val="000000"/>
          <w:sz w:val="24"/>
          <w:szCs w:val="24"/>
          <w:lang w:eastAsia="zh-CN"/>
        </w:rPr>
        <w:t>на ринку</w:t>
      </w:r>
      <w:proofErr w:type="gramEnd"/>
      <w:r>
        <w:rPr>
          <w:rFonts w:ascii="Times New Roman CYR" w:hAnsi="Times New Roman CYR" w:cs="Times New Roman CYR"/>
          <w:color w:val="000000"/>
          <w:sz w:val="24"/>
          <w:szCs w:val="24"/>
          <w:lang w:eastAsia="zh-CN"/>
        </w:rPr>
        <w:t xml:space="preserve"> товару, що є предметом закупівлі за цим Договором.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Сторони можуть внести зміни до договору у випадку покращення якості </w:t>
      </w:r>
      <w:proofErr w:type="gramStart"/>
      <w:r>
        <w:rPr>
          <w:rFonts w:ascii="Times New Roman CYR" w:hAnsi="Times New Roman CYR" w:cs="Times New Roman CYR"/>
          <w:color w:val="000000"/>
          <w:sz w:val="24"/>
          <w:szCs w:val="24"/>
          <w:lang w:eastAsia="zh-CN"/>
        </w:rPr>
        <w:t>товару  за</w:t>
      </w:r>
      <w:proofErr w:type="gramEnd"/>
      <w:r>
        <w:rPr>
          <w:rFonts w:ascii="Times New Roman CYR" w:hAnsi="Times New Roman CYR" w:cs="Times New Roman CYR"/>
          <w:color w:val="000000"/>
          <w:sz w:val="24"/>
          <w:szCs w:val="24"/>
          <w:lang w:eastAsia="zh-CN"/>
        </w:rPr>
        <w:t xml:space="preserve">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Pr>
          <w:rFonts w:ascii="Times New Roman CYR" w:hAnsi="Times New Roman CYR" w:cs="Times New Roman CYR"/>
          <w:color w:val="000000"/>
          <w:sz w:val="24"/>
          <w:szCs w:val="24"/>
          <w:lang w:eastAsia="zh-CN"/>
        </w:rPr>
        <w:t>у момент</w:t>
      </w:r>
      <w:proofErr w:type="gramEnd"/>
      <w:r>
        <w:rPr>
          <w:rFonts w:ascii="Times New Roman CYR" w:hAnsi="Times New Roman CYR" w:cs="Times New Roman CYR"/>
          <w:color w:val="000000"/>
          <w:sz w:val="24"/>
          <w:szCs w:val="24"/>
          <w:lang w:eastAsia="zh-CN"/>
        </w:rPr>
        <w:t xml:space="preserve"> виникнення об’єктивних обставин (виходячи з їх особливостей) з дотриманням чинного законодавства;</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Pr>
          <w:rFonts w:ascii="Times New Roman CYR" w:hAnsi="Times New Roman CYR" w:cs="Times New Roman CYR"/>
          <w:color w:val="000000"/>
          <w:sz w:val="24"/>
          <w:szCs w:val="24"/>
          <w:lang w:eastAsia="zh-CN"/>
        </w:rPr>
        <w:t>на ринку</w:t>
      </w:r>
      <w:proofErr w:type="gramEnd"/>
      <w:r>
        <w:rPr>
          <w:rFonts w:ascii="Times New Roman CYR" w:hAnsi="Times New Roman CYR" w:cs="Times New Roman CYR"/>
          <w:color w:val="000000"/>
          <w:sz w:val="24"/>
          <w:szCs w:val="24"/>
          <w:lang w:eastAsia="zh-CN"/>
        </w:rPr>
        <w:t xml:space="preserve">.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w:t>
      </w:r>
      <w:r>
        <w:rPr>
          <w:rFonts w:ascii="Times New Roman CYR" w:hAnsi="Times New Roman CYR" w:cs="Times New Roman CYR"/>
          <w:color w:val="000000"/>
          <w:sz w:val="24"/>
          <w:szCs w:val="24"/>
          <w:lang w:eastAsia="zh-CN"/>
        </w:rPr>
        <w:lastRenderedPageBreak/>
        <w:t>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val="uk-UA" w:eastAsia="zh-CN"/>
        </w:rPr>
        <w:t>7)</w:t>
      </w:r>
      <w:r>
        <w:rPr>
          <w:rFonts w:ascii="Times New Roman CYR" w:hAnsi="Times New Roman CYR" w:cs="Times New Roman CYR"/>
          <w:color w:val="000000"/>
          <w:sz w:val="24"/>
          <w:szCs w:val="24"/>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FD1F42" w:rsidRDefault="00FD1F42" w:rsidP="00FD1F42">
      <w:pPr>
        <w:tabs>
          <w:tab w:val="left" w:pos="993"/>
        </w:tabs>
        <w:suppressAutoHyphens/>
        <w:autoSpaceDE w:val="0"/>
        <w:spacing w:line="240" w:lineRule="auto"/>
        <w:ind w:firstLine="284"/>
        <w:jc w:val="both"/>
        <w:rPr>
          <w:rFonts w:ascii="Times New Roman CYR" w:hAnsi="Times New Roman CYR" w:cs="Times New Roman CYR"/>
          <w:color w:val="000000"/>
          <w:sz w:val="24"/>
          <w:szCs w:val="24"/>
          <w:lang w:val="uk-UA" w:eastAsia="zh-CN"/>
        </w:rPr>
      </w:pPr>
      <w:r>
        <w:rPr>
          <w:rFonts w:ascii="Times New Roman CYR" w:hAnsi="Times New Roman CYR" w:cs="Times New Roman CYR"/>
          <w:color w:val="000000"/>
          <w:sz w:val="24"/>
          <w:szCs w:val="24"/>
          <w:lang w:val="uk-UA" w:eastAsia="zh-CN"/>
        </w:rPr>
        <w:t xml:space="preserve">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D1F42" w:rsidRDefault="00FD1F42" w:rsidP="00FD1F42">
      <w:pPr>
        <w:widowControl w:val="0"/>
        <w:shd w:val="clear" w:color="auto" w:fill="FFFFFF"/>
        <w:suppressAutoHyphens/>
        <w:autoSpaceDE w:val="0"/>
        <w:spacing w:line="240" w:lineRule="auto"/>
        <w:jc w:val="both"/>
        <w:rPr>
          <w:rFonts w:ascii="Times New Roman" w:hAnsi="Times New Roman" w:cs="Times New Roman CYR"/>
          <w:sz w:val="24"/>
          <w:szCs w:val="24"/>
        </w:rPr>
      </w:pPr>
      <w:r>
        <w:rPr>
          <w:rFonts w:ascii="Times New Roman" w:hAnsi="Times New Roman" w:cs="Times New Roman CYR"/>
          <w:sz w:val="24"/>
          <w:szCs w:val="24"/>
          <w:shd w:val="clear" w:color="auto" w:fill="FFFFFF"/>
          <w:lang w:val="uk-UA" w:eastAsia="zh-CN"/>
        </w:rPr>
        <w:t xml:space="preserve">     8) </w:t>
      </w:r>
      <w:r>
        <w:rPr>
          <w:rFonts w:ascii="Times New Roman" w:hAnsi="Times New Roman" w:cs="Times New Roman CYR"/>
          <w:sz w:val="24"/>
          <w:szCs w:val="24"/>
          <w:shd w:val="clear" w:color="auto" w:fill="FFFFFF"/>
          <w:lang w:eastAsia="zh-C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85A1D" w:rsidRDefault="00E85A1D" w:rsidP="00E85A1D">
      <w:pPr>
        <w:widowControl w:val="0"/>
        <w:suppressAutoHyphens/>
        <w:autoSpaceDE w:val="0"/>
        <w:spacing w:line="240" w:lineRule="auto"/>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12</w:t>
      </w:r>
      <w:r w:rsidR="00FD1F42">
        <w:rPr>
          <w:rFonts w:ascii="Times New Roman CYR" w:hAnsi="Times New Roman CYR" w:cs="Times New Roman CYR"/>
          <w:color w:val="000000"/>
          <w:sz w:val="24"/>
          <w:szCs w:val="24"/>
          <w:lang w:eastAsia="zh-CN"/>
        </w:rPr>
        <w:t>.2</w:t>
      </w:r>
      <w:r>
        <w:rPr>
          <w:rFonts w:ascii="Times New Roman CYR" w:hAnsi="Times New Roman CYR" w:cs="Times New Roman CYR"/>
          <w:color w:val="000000"/>
          <w:sz w:val="24"/>
          <w:szCs w:val="24"/>
          <w:lang w:eastAsia="zh-C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r w:rsidR="00757D32">
        <w:rPr>
          <w:rFonts w:ascii="Times New Roman CYR" w:hAnsi="Times New Roman CYR" w:cs="Times New Roman CYR"/>
          <w:color w:val="000000"/>
          <w:sz w:val="24"/>
          <w:szCs w:val="24"/>
          <w:lang w:val="uk-UA" w:eastAsia="zh-CN"/>
        </w:rPr>
        <w:t xml:space="preserve"> і опубліковані згідно вимог Закону України «Про публічні закупівлі»</w:t>
      </w:r>
      <w:r>
        <w:rPr>
          <w:rFonts w:ascii="Times New Roman CYR" w:hAnsi="Times New Roman CYR" w:cs="Times New Roman CYR"/>
          <w:color w:val="000000"/>
          <w:sz w:val="24"/>
          <w:szCs w:val="24"/>
          <w:lang w:eastAsia="zh-CN"/>
        </w:rPr>
        <w:t>.</w:t>
      </w:r>
    </w:p>
    <w:p w:rsidR="009A071E" w:rsidRDefault="00E85A1D" w:rsidP="00837DCF">
      <w:pPr>
        <w:widowControl w:val="0"/>
        <w:suppressAutoHyphens/>
        <w:autoSpaceDE w:val="0"/>
        <w:spacing w:line="240" w:lineRule="auto"/>
        <w:jc w:val="both"/>
        <w:rPr>
          <w:rFonts w:ascii="Times New Roman CYR" w:hAnsi="Times New Roman CYR" w:cs="Times New Roman CYR"/>
          <w:color w:val="000000"/>
          <w:sz w:val="24"/>
          <w:szCs w:val="24"/>
          <w:lang w:eastAsia="zh-CN"/>
        </w:rPr>
      </w:pPr>
      <w:r>
        <w:rPr>
          <w:rFonts w:ascii="Times New Roman CYR" w:hAnsi="Times New Roman CYR" w:cs="Times New Roman CYR"/>
          <w:color w:val="000000"/>
          <w:sz w:val="24"/>
          <w:szCs w:val="24"/>
          <w:lang w:eastAsia="zh-CN"/>
        </w:rPr>
        <w:t>12</w:t>
      </w:r>
      <w:r w:rsidR="00FD1F42">
        <w:rPr>
          <w:rFonts w:ascii="Times New Roman CYR" w:hAnsi="Times New Roman CYR" w:cs="Times New Roman CYR"/>
          <w:color w:val="000000"/>
          <w:sz w:val="24"/>
          <w:szCs w:val="24"/>
          <w:lang w:eastAsia="zh-CN"/>
        </w:rPr>
        <w:t>.3</w:t>
      </w:r>
      <w:r>
        <w:rPr>
          <w:rFonts w:ascii="Times New Roman CYR" w:hAnsi="Times New Roman CYR" w:cs="Times New Roman CYR"/>
          <w:color w:val="000000"/>
          <w:sz w:val="24"/>
          <w:szCs w:val="24"/>
          <w:lang w:eastAsia="zh-CN"/>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33CFD" w:rsidRDefault="00F33CFD" w:rsidP="00837DCF">
      <w:pPr>
        <w:widowControl w:val="0"/>
        <w:suppressAutoHyphens/>
        <w:autoSpaceDE w:val="0"/>
        <w:spacing w:line="240" w:lineRule="auto"/>
        <w:jc w:val="both"/>
        <w:rPr>
          <w:rFonts w:ascii="Times New Roman CYR" w:hAnsi="Times New Roman CYR" w:cs="Times New Roman CYR"/>
          <w:color w:val="000000"/>
          <w:sz w:val="24"/>
          <w:szCs w:val="24"/>
          <w:lang w:eastAsia="zh-CN"/>
        </w:rPr>
      </w:pPr>
    </w:p>
    <w:p w:rsidR="00F33CFD" w:rsidRPr="006C1F8B" w:rsidRDefault="00F33CFD" w:rsidP="00F33CFD">
      <w:pPr>
        <w:widowControl w:val="0"/>
        <w:suppressAutoHyphens/>
        <w:autoSpaceDE w:val="0"/>
        <w:spacing w:line="240" w:lineRule="auto"/>
        <w:jc w:val="center"/>
        <w:rPr>
          <w:rFonts w:ascii="Times New Roman" w:hAnsi="Times New Roman" w:cs="Times New Roman"/>
          <w:b/>
          <w:sz w:val="24"/>
          <w:szCs w:val="24"/>
          <w:lang w:val="uk-UA" w:eastAsia="zh-CN"/>
        </w:rPr>
      </w:pPr>
      <w:r w:rsidRPr="006C1F8B">
        <w:rPr>
          <w:rFonts w:ascii="Times New Roman" w:hAnsi="Times New Roman" w:cs="Times New Roman"/>
          <w:b/>
          <w:sz w:val="24"/>
          <w:szCs w:val="24"/>
          <w:lang w:val="uk-UA" w:eastAsia="zh-CN"/>
        </w:rPr>
        <w:t>ХІІ</w:t>
      </w:r>
      <w:r>
        <w:rPr>
          <w:rFonts w:ascii="Times New Roman" w:hAnsi="Times New Roman" w:cs="Times New Roman"/>
          <w:b/>
          <w:sz w:val="24"/>
          <w:szCs w:val="24"/>
          <w:lang w:val="uk-UA" w:eastAsia="zh-CN"/>
        </w:rPr>
        <w:t>І</w:t>
      </w:r>
      <w:r w:rsidRPr="006C1F8B">
        <w:rPr>
          <w:rFonts w:ascii="Times New Roman" w:hAnsi="Times New Roman" w:cs="Times New Roman"/>
          <w:b/>
          <w:sz w:val="24"/>
          <w:szCs w:val="24"/>
          <w:lang w:val="uk-UA" w:eastAsia="zh-CN"/>
        </w:rPr>
        <w:t>. АНТИКОРУПЦІЙНЕ ЗАСТЕРЕЖЕННЯ</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F33CFD" w:rsidRPr="006C1F8B" w:rsidRDefault="00F33CFD" w:rsidP="00F33CFD">
      <w:pPr>
        <w:spacing w:line="240" w:lineRule="auto"/>
        <w:jc w:val="both"/>
        <w:rPr>
          <w:rFonts w:ascii="Times New Roman" w:eastAsia="Calibri" w:hAnsi="Times New Roman" w:cs="Times New Roman"/>
          <w:color w:val="00000A"/>
          <w:sz w:val="24"/>
          <w:szCs w:val="24"/>
          <w:lang w:val="uk-UA" w:eastAsia="en-US"/>
        </w:rPr>
      </w:pPr>
      <w:r>
        <w:rPr>
          <w:rFonts w:ascii="Times New Roman" w:eastAsia="Calibri" w:hAnsi="Times New Roman" w:cs="Times New Roman"/>
          <w:color w:val="00000A"/>
          <w:sz w:val="24"/>
          <w:szCs w:val="24"/>
          <w:lang w:val="uk-UA" w:eastAsia="en-US"/>
        </w:rPr>
        <w:t>13</w:t>
      </w:r>
      <w:r w:rsidRPr="006C1F8B">
        <w:rPr>
          <w:rFonts w:ascii="Times New Roman" w:eastAsia="Calibri" w:hAnsi="Times New Roman" w:cs="Times New Roman"/>
          <w:color w:val="00000A"/>
          <w:sz w:val="24"/>
          <w:szCs w:val="24"/>
          <w:lang w:val="uk-UA" w:eastAsia="en-US"/>
        </w:rPr>
        <w:t xml:space="preserve">.5. У разі недотримання Замовником </w:t>
      </w:r>
      <w:r>
        <w:rPr>
          <w:rFonts w:ascii="Times New Roman" w:eastAsia="Calibri" w:hAnsi="Times New Roman" w:cs="Times New Roman"/>
          <w:color w:val="00000A"/>
          <w:sz w:val="24"/>
          <w:szCs w:val="24"/>
          <w:lang w:val="uk-UA" w:eastAsia="en-US"/>
        </w:rPr>
        <w:t>обов'язку, передбаченого п.п. 13.3., 13</w:t>
      </w:r>
      <w:r w:rsidRPr="006C1F8B">
        <w:rPr>
          <w:rFonts w:ascii="Times New Roman" w:eastAsia="Calibri" w:hAnsi="Times New Roman" w:cs="Times New Roman"/>
          <w:color w:val="00000A"/>
          <w:sz w:val="24"/>
          <w:szCs w:val="24"/>
          <w:lang w:val="uk-UA" w:eastAsia="en-US"/>
        </w:rPr>
        <w:t>.4.,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F33CFD" w:rsidRPr="00F33CFD" w:rsidRDefault="00F33CFD" w:rsidP="00837DCF">
      <w:pPr>
        <w:widowControl w:val="0"/>
        <w:suppressAutoHyphens/>
        <w:autoSpaceDE w:val="0"/>
        <w:spacing w:line="240" w:lineRule="auto"/>
        <w:jc w:val="both"/>
        <w:rPr>
          <w:rFonts w:ascii="Times New Roman CYR" w:hAnsi="Times New Roman CYR" w:cs="Times New Roman CYR"/>
          <w:color w:val="000000"/>
          <w:sz w:val="24"/>
          <w:szCs w:val="24"/>
          <w:lang w:val="uk-UA" w:eastAsia="zh-CN"/>
        </w:rPr>
      </w:pPr>
    </w:p>
    <w:p w:rsidR="00D30FFF" w:rsidRPr="0022062B" w:rsidRDefault="00F33CFD" w:rsidP="00DB3520">
      <w:pPr>
        <w:spacing w:before="240" w:after="240" w:line="240" w:lineRule="auto"/>
        <w:ind w:right="-102"/>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XIV</w:t>
      </w:r>
      <w:r w:rsidR="00D30FFF" w:rsidRPr="0022062B">
        <w:rPr>
          <w:rFonts w:ascii="Times New Roman" w:hAnsi="Times New Roman" w:cs="Times New Roman"/>
          <w:b/>
          <w:sz w:val="24"/>
          <w:szCs w:val="24"/>
        </w:rPr>
        <w:t>. ДОДАТКИ ДО ДОГОВОРУ</w:t>
      </w:r>
    </w:p>
    <w:p w:rsidR="00B70B1B" w:rsidRDefault="00F33CFD" w:rsidP="00DB3520">
      <w:pPr>
        <w:spacing w:line="240" w:lineRule="auto"/>
        <w:rPr>
          <w:rFonts w:ascii="Times New Roman" w:hAnsi="Times New Roman" w:cs="Times New Roman"/>
          <w:sz w:val="24"/>
          <w:szCs w:val="24"/>
          <w:lang w:val="uk-UA"/>
        </w:rPr>
      </w:pPr>
      <w:r>
        <w:rPr>
          <w:rFonts w:ascii="Times New Roman" w:hAnsi="Times New Roman" w:cs="Times New Roman"/>
          <w:sz w:val="24"/>
          <w:szCs w:val="24"/>
        </w:rPr>
        <w:t>1</w:t>
      </w:r>
      <w:r w:rsidRPr="00862981">
        <w:rPr>
          <w:rFonts w:ascii="Times New Roman" w:hAnsi="Times New Roman" w:cs="Times New Roman"/>
          <w:sz w:val="24"/>
          <w:szCs w:val="24"/>
        </w:rPr>
        <w:t>4</w:t>
      </w:r>
      <w:r w:rsidR="00D30FFF" w:rsidRPr="0022062B">
        <w:rPr>
          <w:rFonts w:ascii="Times New Roman" w:hAnsi="Times New Roman" w:cs="Times New Roman"/>
          <w:sz w:val="24"/>
          <w:szCs w:val="24"/>
        </w:rPr>
        <w:t>.1. Невід’ємною частиною цього Договору є: Додаток №1</w:t>
      </w:r>
      <w:r w:rsidR="00D30FFF" w:rsidRPr="0022062B">
        <w:rPr>
          <w:rFonts w:ascii="Times New Roman" w:hAnsi="Times New Roman" w:cs="Times New Roman"/>
          <w:sz w:val="24"/>
          <w:szCs w:val="24"/>
          <w:lang w:val="uk-UA"/>
        </w:rPr>
        <w:t>.</w:t>
      </w:r>
    </w:p>
    <w:p w:rsidR="00B70B1B" w:rsidRDefault="00B70B1B" w:rsidP="00DB3520">
      <w:pPr>
        <w:spacing w:line="240" w:lineRule="auto"/>
        <w:rPr>
          <w:rFonts w:ascii="Times New Roman" w:hAnsi="Times New Roman" w:cs="Times New Roman"/>
          <w:sz w:val="24"/>
          <w:szCs w:val="24"/>
          <w:lang w:val="uk-UA"/>
        </w:rPr>
      </w:pPr>
    </w:p>
    <w:p w:rsidR="00E85A1D" w:rsidRDefault="00E85A1D" w:rsidP="00DB3520">
      <w:pPr>
        <w:spacing w:line="240" w:lineRule="auto"/>
        <w:rPr>
          <w:rFonts w:ascii="Times New Roman" w:hAnsi="Times New Roman" w:cs="Times New Roman"/>
          <w:sz w:val="24"/>
          <w:szCs w:val="24"/>
          <w:lang w:val="uk-UA"/>
        </w:rPr>
      </w:pPr>
    </w:p>
    <w:p w:rsidR="00E85A1D" w:rsidRPr="00E85A1D" w:rsidRDefault="00F33CFD" w:rsidP="00E85A1D">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en-US"/>
        </w:rPr>
        <w:t>X</w:t>
      </w:r>
      <w:r w:rsidR="00E85A1D" w:rsidRPr="00E85A1D">
        <w:rPr>
          <w:rFonts w:ascii="Times New Roman" w:hAnsi="Times New Roman" w:cs="Times New Roman"/>
          <w:b/>
          <w:sz w:val="24"/>
          <w:szCs w:val="24"/>
          <w:lang w:val="en-US"/>
        </w:rPr>
        <w:t>V</w:t>
      </w:r>
      <w:r w:rsidR="00E85A1D" w:rsidRPr="00E85A1D">
        <w:rPr>
          <w:rFonts w:ascii="Times New Roman" w:hAnsi="Times New Roman" w:cs="Times New Roman"/>
          <w:b/>
          <w:sz w:val="24"/>
          <w:szCs w:val="24"/>
          <w:lang w:val="uk-UA"/>
        </w:rPr>
        <w:t>. МІСЦЕЗНАХОДЖЕННЯ ТА БАНКІВСЬКІ РЕКВІЗИТИ СТОРІН:</w:t>
      </w:r>
    </w:p>
    <w:tbl>
      <w:tblPr>
        <w:tblW w:w="10020" w:type="dxa"/>
        <w:tblInd w:w="-108" w:type="dxa"/>
        <w:tblLayout w:type="fixed"/>
        <w:tblLook w:val="04A0" w:firstRow="1" w:lastRow="0" w:firstColumn="1" w:lastColumn="0" w:noHBand="0" w:noVBand="1"/>
      </w:tblPr>
      <w:tblGrid>
        <w:gridCol w:w="5002"/>
        <w:gridCol w:w="5018"/>
      </w:tblGrid>
      <w:tr w:rsidR="003678C4" w:rsidRPr="0022062B" w:rsidTr="003E57B3">
        <w:trPr>
          <w:trHeight w:val="2265"/>
        </w:trPr>
        <w:tc>
          <w:tcPr>
            <w:tcW w:w="5003" w:type="dxa"/>
          </w:tcPr>
          <w:p w:rsidR="003678C4" w:rsidRPr="00E85A1D" w:rsidRDefault="003678C4" w:rsidP="00DB3520">
            <w:pPr>
              <w:spacing w:line="240" w:lineRule="auto"/>
              <w:jc w:val="center"/>
              <w:rPr>
                <w:rFonts w:ascii="Times New Roman" w:hAnsi="Times New Roman" w:cs="Times New Roman"/>
                <w:color w:val="000000"/>
                <w:sz w:val="24"/>
                <w:szCs w:val="24"/>
                <w:u w:val="single"/>
                <w:lang w:val="uk-UA" w:eastAsia="en-US"/>
              </w:rPr>
            </w:pPr>
          </w:p>
          <w:p w:rsidR="003678C4" w:rsidRPr="0022062B" w:rsidRDefault="003678C4" w:rsidP="00DB3520">
            <w:pPr>
              <w:spacing w:line="240" w:lineRule="auto"/>
              <w:jc w:val="center"/>
              <w:rPr>
                <w:rFonts w:ascii="Times New Roman" w:hAnsi="Times New Roman" w:cs="Times New Roman"/>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b/>
                <w:color w:val="000000"/>
                <w:sz w:val="24"/>
                <w:szCs w:val="24"/>
                <w:lang w:eastAsia="en-US"/>
              </w:rPr>
              <w:t>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____________________  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sz w:val="24"/>
                <w:szCs w:val="24"/>
                <w:lang w:eastAsia="en-US"/>
              </w:rPr>
              <w:t>м.п.</w:t>
            </w:r>
          </w:p>
        </w:tc>
        <w:tc>
          <w:tcPr>
            <w:tcW w:w="5019" w:type="dxa"/>
          </w:tcPr>
          <w:p w:rsidR="003678C4" w:rsidRPr="0022062B" w:rsidRDefault="003678C4" w:rsidP="00DB3520">
            <w:pPr>
              <w:spacing w:line="240" w:lineRule="auto"/>
              <w:jc w:val="center"/>
              <w:rPr>
                <w:rFonts w:ascii="Times New Roman" w:hAnsi="Times New Roman" w:cs="Times New Roman"/>
                <w:sz w:val="24"/>
                <w:szCs w:val="24"/>
                <w:u w:val="single"/>
                <w:lang w:eastAsia="en-US"/>
              </w:rPr>
            </w:pPr>
          </w:p>
          <w:p w:rsidR="003678C4" w:rsidRPr="0022062B" w:rsidRDefault="003678C4" w:rsidP="00DB3520">
            <w:pPr>
              <w:spacing w:line="240" w:lineRule="auto"/>
              <w:jc w:val="center"/>
              <w:rPr>
                <w:rFonts w:ascii="Times New Roman" w:hAnsi="Times New Roman" w:cs="Times New Roman"/>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DB3520">
            <w:pPr>
              <w:spacing w:line="240" w:lineRule="auto"/>
              <w:rPr>
                <w:rFonts w:ascii="Times New Roman" w:hAnsi="Times New Roman" w:cs="Times New Roman"/>
                <w:color w:val="000000"/>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w:t>
            </w:r>
          </w:p>
          <w:p w:rsidR="003678C4" w:rsidRPr="0022062B" w:rsidRDefault="003678C4" w:rsidP="00DB3520">
            <w:pPr>
              <w:spacing w:line="240" w:lineRule="auto"/>
              <w:rPr>
                <w:rFonts w:ascii="Times New Roman" w:hAnsi="Times New Roman" w:cs="Times New Roman"/>
                <w:color w:val="000000"/>
                <w:sz w:val="24"/>
                <w:szCs w:val="24"/>
                <w:lang w:eastAsia="en-US"/>
              </w:rPr>
            </w:pP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b/>
                <w:sz w:val="24"/>
                <w:szCs w:val="24"/>
                <w:lang w:eastAsia="en-US"/>
              </w:rPr>
              <w:t>____________________  ____________</w:t>
            </w:r>
          </w:p>
          <w:p w:rsidR="003678C4" w:rsidRPr="0022062B" w:rsidRDefault="003678C4" w:rsidP="00DB3520">
            <w:pPr>
              <w:spacing w:line="240" w:lineRule="auto"/>
              <w:rPr>
                <w:rFonts w:ascii="Times New Roman" w:hAnsi="Times New Roman" w:cs="Times New Roman"/>
                <w:sz w:val="24"/>
                <w:szCs w:val="24"/>
                <w:lang w:eastAsia="en-US"/>
              </w:rPr>
            </w:pPr>
            <w:r w:rsidRPr="0022062B">
              <w:rPr>
                <w:rFonts w:ascii="Times New Roman" w:hAnsi="Times New Roman" w:cs="Times New Roman"/>
                <w:sz w:val="24"/>
                <w:szCs w:val="24"/>
                <w:lang w:eastAsia="en-US"/>
              </w:rPr>
              <w:t xml:space="preserve">м.п.  </w:t>
            </w:r>
          </w:p>
        </w:tc>
      </w:tr>
    </w:tbl>
    <w:p w:rsidR="00E85A1D" w:rsidRDefault="00E85A1D" w:rsidP="00837DCF">
      <w:pPr>
        <w:shd w:val="clear" w:color="auto" w:fill="FFFFFF"/>
        <w:rPr>
          <w:rFonts w:ascii="Times New Roman" w:hAnsi="Times New Roman" w:cs="Times New Roman"/>
          <w:color w:val="000000"/>
          <w:sz w:val="24"/>
          <w:szCs w:val="24"/>
        </w:rPr>
      </w:pPr>
    </w:p>
    <w:p w:rsidR="00E85A1D" w:rsidRDefault="00E85A1D" w:rsidP="003678C4">
      <w:pPr>
        <w:shd w:val="clear" w:color="auto" w:fill="FFFFFF"/>
        <w:jc w:val="right"/>
        <w:rPr>
          <w:rFonts w:ascii="Times New Roman" w:hAnsi="Times New Roman" w:cs="Times New Roman"/>
          <w:color w:val="000000"/>
          <w:sz w:val="24"/>
          <w:szCs w:val="24"/>
        </w:rPr>
      </w:pPr>
    </w:p>
    <w:p w:rsidR="00E85A1D" w:rsidRDefault="00E85A1D" w:rsidP="003678C4">
      <w:pPr>
        <w:shd w:val="clear" w:color="auto" w:fill="FFFFFF"/>
        <w:jc w:val="right"/>
        <w:rPr>
          <w:rFonts w:ascii="Times New Roman" w:hAnsi="Times New Roman" w:cs="Times New Roman"/>
          <w:color w:val="000000"/>
          <w:sz w:val="24"/>
          <w:szCs w:val="24"/>
        </w:rPr>
      </w:pPr>
    </w:p>
    <w:p w:rsidR="00E85A1D" w:rsidRDefault="00E85A1D" w:rsidP="003678C4">
      <w:pPr>
        <w:shd w:val="clear" w:color="auto" w:fill="FFFFFF"/>
        <w:jc w:val="right"/>
        <w:rPr>
          <w:rFonts w:ascii="Times New Roman" w:hAnsi="Times New Roman" w:cs="Times New Roman"/>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F33CFD" w:rsidRDefault="00F33CFD" w:rsidP="003678C4">
      <w:pPr>
        <w:shd w:val="clear" w:color="auto" w:fill="FFFFFF"/>
        <w:jc w:val="right"/>
        <w:rPr>
          <w:rFonts w:ascii="Times New Roman" w:hAnsi="Times New Roman" w:cs="Times New Roman"/>
          <w:b/>
          <w:color w:val="000000"/>
          <w:sz w:val="24"/>
          <w:szCs w:val="24"/>
        </w:rPr>
      </w:pPr>
    </w:p>
    <w:p w:rsidR="00CC5EE2" w:rsidRDefault="00CC5EE2" w:rsidP="003678C4">
      <w:pPr>
        <w:shd w:val="clear" w:color="auto" w:fill="FFFFFF"/>
        <w:jc w:val="right"/>
        <w:rPr>
          <w:rFonts w:ascii="Times New Roman" w:hAnsi="Times New Roman" w:cs="Times New Roman"/>
          <w:b/>
          <w:color w:val="000000"/>
          <w:sz w:val="24"/>
          <w:szCs w:val="24"/>
        </w:rPr>
      </w:pPr>
    </w:p>
    <w:p w:rsidR="00CC5EE2" w:rsidRDefault="00CC5EE2" w:rsidP="003678C4">
      <w:pPr>
        <w:shd w:val="clear" w:color="auto" w:fill="FFFFFF"/>
        <w:jc w:val="right"/>
        <w:rPr>
          <w:rFonts w:ascii="Times New Roman" w:hAnsi="Times New Roman" w:cs="Times New Roman"/>
          <w:b/>
          <w:color w:val="000000"/>
          <w:sz w:val="24"/>
          <w:szCs w:val="24"/>
        </w:rPr>
      </w:pPr>
    </w:p>
    <w:p w:rsidR="00CC5EE2" w:rsidRDefault="00CC5EE2" w:rsidP="003678C4">
      <w:pPr>
        <w:shd w:val="clear" w:color="auto" w:fill="FFFFFF"/>
        <w:jc w:val="right"/>
        <w:rPr>
          <w:rFonts w:ascii="Times New Roman" w:hAnsi="Times New Roman" w:cs="Times New Roman"/>
          <w:b/>
          <w:color w:val="000000"/>
          <w:sz w:val="24"/>
          <w:szCs w:val="24"/>
        </w:rPr>
      </w:pPr>
    </w:p>
    <w:p w:rsidR="00CC5EE2" w:rsidRDefault="00CC5EE2" w:rsidP="003678C4">
      <w:pPr>
        <w:shd w:val="clear" w:color="auto" w:fill="FFFFFF"/>
        <w:jc w:val="right"/>
        <w:rPr>
          <w:rFonts w:ascii="Times New Roman" w:hAnsi="Times New Roman" w:cs="Times New Roman"/>
          <w:b/>
          <w:color w:val="000000"/>
          <w:sz w:val="24"/>
          <w:szCs w:val="24"/>
        </w:rPr>
      </w:pPr>
    </w:p>
    <w:p w:rsidR="00CC5EE2" w:rsidRDefault="00CC5EE2" w:rsidP="003678C4">
      <w:pPr>
        <w:shd w:val="clear" w:color="auto" w:fill="FFFFFF"/>
        <w:jc w:val="right"/>
        <w:rPr>
          <w:rFonts w:ascii="Times New Roman" w:hAnsi="Times New Roman" w:cs="Times New Roman"/>
          <w:b/>
          <w:color w:val="000000"/>
          <w:sz w:val="24"/>
          <w:szCs w:val="24"/>
        </w:rPr>
      </w:pPr>
    </w:p>
    <w:p w:rsidR="003678C4" w:rsidRPr="00842E43" w:rsidRDefault="003678C4" w:rsidP="003678C4">
      <w:pPr>
        <w:shd w:val="clear" w:color="auto" w:fill="FFFFFF"/>
        <w:jc w:val="right"/>
        <w:rPr>
          <w:rFonts w:ascii="Times New Roman" w:hAnsi="Times New Roman" w:cs="Times New Roman"/>
          <w:b/>
          <w:color w:val="000000"/>
          <w:sz w:val="24"/>
          <w:szCs w:val="24"/>
        </w:rPr>
      </w:pPr>
      <w:r w:rsidRPr="00842E43">
        <w:rPr>
          <w:rFonts w:ascii="Times New Roman" w:hAnsi="Times New Roman" w:cs="Times New Roman"/>
          <w:b/>
          <w:color w:val="000000"/>
          <w:sz w:val="24"/>
          <w:szCs w:val="24"/>
        </w:rPr>
        <w:lastRenderedPageBreak/>
        <w:t>Додаток № 1</w:t>
      </w:r>
    </w:p>
    <w:p w:rsidR="003678C4" w:rsidRPr="00842E43" w:rsidRDefault="003678C4" w:rsidP="003678C4">
      <w:pPr>
        <w:shd w:val="clear" w:color="auto" w:fill="FFFFFF"/>
        <w:ind w:firstLine="567"/>
        <w:jc w:val="right"/>
        <w:rPr>
          <w:rFonts w:ascii="Times New Roman" w:hAnsi="Times New Roman" w:cs="Times New Roman"/>
          <w:b/>
          <w:color w:val="000000"/>
          <w:sz w:val="24"/>
          <w:szCs w:val="24"/>
        </w:rPr>
      </w:pPr>
      <w:r w:rsidRPr="00842E43">
        <w:rPr>
          <w:rFonts w:ascii="Times New Roman" w:hAnsi="Times New Roman" w:cs="Times New Roman"/>
          <w:b/>
          <w:color w:val="000000"/>
          <w:sz w:val="24"/>
          <w:szCs w:val="24"/>
        </w:rPr>
        <w:t>до Договору № __________</w:t>
      </w:r>
    </w:p>
    <w:p w:rsidR="003678C4" w:rsidRPr="00842E43" w:rsidRDefault="003678C4" w:rsidP="003678C4">
      <w:pPr>
        <w:shd w:val="clear" w:color="auto" w:fill="FFFFFF"/>
        <w:ind w:firstLine="567"/>
        <w:jc w:val="right"/>
        <w:rPr>
          <w:rFonts w:ascii="Times New Roman" w:hAnsi="Times New Roman" w:cs="Times New Roman"/>
          <w:b/>
          <w:color w:val="000000"/>
          <w:sz w:val="24"/>
          <w:szCs w:val="24"/>
        </w:rPr>
      </w:pPr>
      <w:r w:rsidRPr="00842E43">
        <w:rPr>
          <w:rFonts w:ascii="Times New Roman" w:hAnsi="Times New Roman" w:cs="Times New Roman"/>
          <w:b/>
          <w:color w:val="000000"/>
          <w:sz w:val="24"/>
          <w:szCs w:val="24"/>
        </w:rPr>
        <w:t>від «_____» __________________ 202</w:t>
      </w:r>
      <w:r w:rsidR="00575E91" w:rsidRPr="00842E43">
        <w:rPr>
          <w:rFonts w:ascii="Times New Roman" w:hAnsi="Times New Roman" w:cs="Times New Roman"/>
          <w:b/>
          <w:color w:val="000000"/>
          <w:sz w:val="24"/>
          <w:szCs w:val="24"/>
          <w:lang w:val="uk-UA"/>
        </w:rPr>
        <w:t>2</w:t>
      </w:r>
      <w:r w:rsidRPr="00842E43">
        <w:rPr>
          <w:rFonts w:ascii="Times New Roman" w:hAnsi="Times New Roman" w:cs="Times New Roman"/>
          <w:b/>
          <w:color w:val="000000"/>
          <w:sz w:val="24"/>
          <w:szCs w:val="24"/>
        </w:rPr>
        <w:t xml:space="preserve"> року</w:t>
      </w:r>
    </w:p>
    <w:p w:rsidR="003678C4" w:rsidRDefault="003678C4" w:rsidP="003678C4">
      <w:pPr>
        <w:shd w:val="clear" w:color="auto" w:fill="FFFFFF"/>
        <w:ind w:firstLine="567"/>
        <w:jc w:val="both"/>
        <w:rPr>
          <w:rFonts w:ascii="Times New Roman" w:hAnsi="Times New Roman" w:cs="Times New Roman"/>
          <w:color w:val="000000"/>
          <w:sz w:val="24"/>
          <w:szCs w:val="24"/>
        </w:rPr>
      </w:pPr>
    </w:p>
    <w:p w:rsidR="00CC5EE2" w:rsidRPr="0022062B" w:rsidRDefault="00CC5EE2" w:rsidP="003678C4">
      <w:pPr>
        <w:shd w:val="clear" w:color="auto" w:fill="FFFFFF"/>
        <w:ind w:firstLine="567"/>
        <w:jc w:val="both"/>
        <w:rPr>
          <w:rFonts w:ascii="Times New Roman" w:hAnsi="Times New Roman" w:cs="Times New Roman"/>
          <w:color w:val="000000"/>
          <w:sz w:val="24"/>
          <w:szCs w:val="24"/>
        </w:rPr>
      </w:pPr>
      <w:bookmarkStart w:id="0" w:name="_GoBack"/>
      <w:bookmarkEnd w:id="0"/>
    </w:p>
    <w:p w:rsidR="003678C4" w:rsidRPr="007353EC" w:rsidRDefault="003678C4" w:rsidP="003678C4">
      <w:pPr>
        <w:shd w:val="clear" w:color="auto" w:fill="FFFFFF"/>
        <w:ind w:firstLine="567"/>
        <w:jc w:val="both"/>
        <w:rPr>
          <w:rFonts w:ascii="Times New Roman" w:hAnsi="Times New Roman" w:cs="Times New Roman"/>
          <w:b/>
          <w:color w:val="000000"/>
          <w:sz w:val="24"/>
          <w:szCs w:val="24"/>
        </w:rPr>
      </w:pPr>
    </w:p>
    <w:p w:rsidR="003678C4" w:rsidRPr="007353EC" w:rsidRDefault="00E85A1D" w:rsidP="00E85A1D">
      <w:pPr>
        <w:shd w:val="clear" w:color="auto" w:fill="FFFFFF"/>
        <w:ind w:firstLine="567"/>
        <w:rPr>
          <w:rFonts w:ascii="Times New Roman" w:hAnsi="Times New Roman" w:cs="Times New Roman"/>
          <w:b/>
          <w:color w:val="000000"/>
          <w:sz w:val="24"/>
          <w:szCs w:val="24"/>
        </w:rPr>
      </w:pPr>
      <w:r w:rsidRPr="00452E92">
        <w:rPr>
          <w:rFonts w:ascii="Times New Roman" w:hAnsi="Times New Roman" w:cs="Times New Roman"/>
          <w:b/>
          <w:color w:val="000000"/>
          <w:sz w:val="24"/>
          <w:szCs w:val="24"/>
        </w:rPr>
        <w:t xml:space="preserve">                                                  </w:t>
      </w:r>
      <w:r w:rsidR="003678C4" w:rsidRPr="007353EC">
        <w:rPr>
          <w:rFonts w:ascii="Times New Roman" w:hAnsi="Times New Roman" w:cs="Times New Roman"/>
          <w:b/>
          <w:color w:val="000000"/>
          <w:sz w:val="24"/>
          <w:szCs w:val="24"/>
        </w:rPr>
        <w:t>СПЕЦИФІКАЦІЯ</w:t>
      </w:r>
    </w:p>
    <w:p w:rsidR="00E85A1D" w:rsidRPr="0022062B" w:rsidRDefault="00E85A1D" w:rsidP="003678C4">
      <w:pPr>
        <w:shd w:val="clear" w:color="auto" w:fill="FFFFFF"/>
        <w:ind w:firstLine="567"/>
        <w:jc w:val="center"/>
        <w:rPr>
          <w:rFonts w:ascii="Times New Roman" w:hAnsi="Times New Roman" w:cs="Times New Roman"/>
          <w:color w:val="000000"/>
          <w:sz w:val="24"/>
          <w:szCs w:val="24"/>
        </w:rPr>
      </w:pPr>
      <w:r w:rsidRPr="006F724E">
        <w:rPr>
          <w:rFonts w:ascii="Times New Roman" w:hAnsi="Times New Roman" w:cs="Times New Roman"/>
          <w:b/>
          <w:sz w:val="24"/>
          <w:szCs w:val="24"/>
          <w:lang w:val="uk-UA"/>
        </w:rPr>
        <w:t xml:space="preserve">код </w:t>
      </w:r>
      <w:r>
        <w:rPr>
          <w:rFonts w:ascii="Times New Roman" w:hAnsi="Times New Roman" w:cs="Times New Roman"/>
          <w:b/>
          <w:sz w:val="24"/>
          <w:szCs w:val="24"/>
          <w:lang w:val="uk-UA"/>
        </w:rPr>
        <w:t xml:space="preserve">ДК 021:2015 - 15220000-6 «Риба, </w:t>
      </w:r>
      <w:r w:rsidRPr="006F724E">
        <w:rPr>
          <w:rFonts w:ascii="Times New Roman" w:hAnsi="Times New Roman" w:cs="Times New Roman"/>
          <w:b/>
          <w:sz w:val="24"/>
          <w:szCs w:val="24"/>
          <w:lang w:val="uk-UA"/>
        </w:rPr>
        <w:t>рибне філе та інше м’ясо риби морожені» (Риба «Хек» с/морожена (без голови))»</w:t>
      </w:r>
    </w:p>
    <w:p w:rsidR="003678C4" w:rsidRDefault="003678C4" w:rsidP="003678C4">
      <w:pPr>
        <w:jc w:val="center"/>
        <w:rPr>
          <w:rFonts w:ascii="Times New Roman" w:hAnsi="Times New Roman" w:cs="Times New Roman"/>
          <w:color w:val="000000"/>
          <w:sz w:val="24"/>
          <w:szCs w:val="24"/>
          <w:lang w:val="uk-UA"/>
        </w:rPr>
      </w:pPr>
    </w:p>
    <w:p w:rsidR="000934BC" w:rsidRDefault="000934BC" w:rsidP="003678C4">
      <w:pPr>
        <w:jc w:val="center"/>
        <w:rPr>
          <w:rFonts w:ascii="Times New Roman" w:hAnsi="Times New Roman" w:cs="Times New Roman"/>
          <w:color w:val="000000"/>
          <w:sz w:val="24"/>
          <w:szCs w:val="24"/>
          <w:lang w:val="uk-UA"/>
        </w:rPr>
      </w:pPr>
    </w:p>
    <w:tbl>
      <w:tblPr>
        <w:tblW w:w="10301" w:type="dxa"/>
        <w:tblInd w:w="-743" w:type="dxa"/>
        <w:tblLayout w:type="fixed"/>
        <w:tblLook w:val="04A0" w:firstRow="1" w:lastRow="0" w:firstColumn="1" w:lastColumn="0" w:noHBand="0" w:noVBand="1"/>
      </w:tblPr>
      <w:tblGrid>
        <w:gridCol w:w="709"/>
        <w:gridCol w:w="2269"/>
        <w:gridCol w:w="933"/>
        <w:gridCol w:w="990"/>
        <w:gridCol w:w="1337"/>
        <w:gridCol w:w="1276"/>
        <w:gridCol w:w="1275"/>
        <w:gridCol w:w="1512"/>
      </w:tblGrid>
      <w:tr w:rsidR="007353EC" w:rsidTr="000F0F8A">
        <w:tc>
          <w:tcPr>
            <w:tcW w:w="709"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sz w:val="24"/>
                <w:szCs w:val="24"/>
                <w:lang w:val="uk-UA" w:eastAsia="ar-SA"/>
              </w:rPr>
            </w:pPr>
            <w:r w:rsidRPr="00B70B1B">
              <w:rPr>
                <w:rFonts w:ascii="Times New Roman" w:hAnsi="Times New Roman" w:cs="Times New Roman"/>
                <w:b/>
                <w:sz w:val="24"/>
                <w:szCs w:val="24"/>
                <w:lang w:val="uk-UA"/>
              </w:rPr>
              <w:t>№ п/п</w:t>
            </w:r>
          </w:p>
        </w:tc>
        <w:tc>
          <w:tcPr>
            <w:tcW w:w="2269" w:type="dxa"/>
            <w:tcBorders>
              <w:top w:val="single" w:sz="4" w:space="0" w:color="000000"/>
              <w:left w:val="single" w:sz="4" w:space="0" w:color="000000"/>
              <w:bottom w:val="single" w:sz="4" w:space="0" w:color="000000"/>
              <w:right w:val="nil"/>
            </w:tcBorders>
            <w:vAlign w:val="center"/>
          </w:tcPr>
          <w:p w:rsidR="007353EC" w:rsidRPr="00B70B1B" w:rsidRDefault="007353EC">
            <w:pPr>
              <w:snapToGrid w:val="0"/>
              <w:jc w:val="center"/>
              <w:rPr>
                <w:rFonts w:ascii="Times New Roman" w:hAnsi="Times New Roman" w:cs="Times New Roman"/>
                <w:b/>
                <w:sz w:val="24"/>
                <w:szCs w:val="24"/>
                <w:lang w:val="uk-UA"/>
              </w:rPr>
            </w:pPr>
          </w:p>
          <w:p w:rsidR="007353EC" w:rsidRPr="00B70B1B" w:rsidRDefault="007353EC">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Найменування товару</w:t>
            </w:r>
          </w:p>
        </w:tc>
        <w:tc>
          <w:tcPr>
            <w:tcW w:w="933"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sz w:val="24"/>
                <w:szCs w:val="24"/>
                <w:lang w:val="uk-UA"/>
              </w:rPr>
            </w:pPr>
            <w:r w:rsidRPr="00B70B1B">
              <w:rPr>
                <w:rFonts w:ascii="Times New Roman" w:hAnsi="Times New Roman" w:cs="Times New Roman"/>
                <w:b/>
                <w:sz w:val="24"/>
                <w:szCs w:val="24"/>
                <w:lang w:val="uk-UA"/>
              </w:rPr>
              <w:t>Од. вим.</w:t>
            </w:r>
          </w:p>
        </w:tc>
        <w:tc>
          <w:tcPr>
            <w:tcW w:w="990" w:type="dxa"/>
            <w:tcBorders>
              <w:top w:val="single" w:sz="4" w:space="0" w:color="000000"/>
              <w:left w:val="single" w:sz="4" w:space="0" w:color="000000"/>
              <w:bottom w:val="single" w:sz="4" w:space="0" w:color="000000"/>
              <w:right w:val="nil"/>
            </w:tcBorders>
            <w:vAlign w:val="center"/>
            <w:hideMark/>
          </w:tcPr>
          <w:p w:rsidR="007353EC" w:rsidRPr="00B70B1B" w:rsidRDefault="007353EC">
            <w:pPr>
              <w:jc w:val="center"/>
              <w:rPr>
                <w:rFonts w:ascii="Times New Roman" w:hAnsi="Times New Roman" w:cs="Times New Roman"/>
                <w:b/>
                <w:bCs/>
                <w:sz w:val="24"/>
                <w:szCs w:val="24"/>
                <w:lang w:val="uk-UA"/>
              </w:rPr>
            </w:pPr>
            <w:r w:rsidRPr="00B70B1B">
              <w:rPr>
                <w:rFonts w:ascii="Times New Roman" w:hAnsi="Times New Roman" w:cs="Times New Roman"/>
                <w:b/>
                <w:sz w:val="24"/>
                <w:szCs w:val="24"/>
                <w:lang w:val="uk-UA"/>
              </w:rPr>
              <w:t>Кіль-кість</w:t>
            </w:r>
          </w:p>
        </w:tc>
        <w:tc>
          <w:tcPr>
            <w:tcW w:w="1337" w:type="dxa"/>
            <w:tcBorders>
              <w:top w:val="single" w:sz="4" w:space="0" w:color="000000"/>
              <w:left w:val="single" w:sz="4" w:space="0" w:color="000000"/>
              <w:bottom w:val="single" w:sz="4" w:space="0" w:color="000000"/>
              <w:right w:val="nil"/>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Ціна за одиницю без</w:t>
            </w:r>
            <w:r w:rsidRPr="004F22CA">
              <w:rPr>
                <w:b/>
                <w:sz w:val="24"/>
                <w:szCs w:val="24"/>
              </w:rPr>
              <w:t xml:space="preserve">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Ціна за одиницю з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275" w:type="dxa"/>
            <w:tcBorders>
              <w:top w:val="single" w:sz="4" w:space="0" w:color="000000"/>
              <w:left w:val="single" w:sz="4" w:space="0" w:color="auto"/>
              <w:bottom w:val="single" w:sz="4" w:space="0" w:color="000000"/>
              <w:right w:val="nil"/>
            </w:tcBorders>
            <w:vAlign w:val="center"/>
            <w:hideMark/>
          </w:tcPr>
          <w:p w:rsidR="007353EC" w:rsidRPr="00B70B1B"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Загальна вартість без </w:t>
            </w:r>
            <w:r w:rsidRPr="00862981">
              <w:rPr>
                <w:rFonts w:ascii="Times New Roman" w:hAnsi="Times New Roman" w:cs="Times New Roman"/>
                <w:b/>
                <w:sz w:val="24"/>
                <w:szCs w:val="24"/>
              </w:rPr>
              <w:t>ПДВ**</w:t>
            </w:r>
            <w:r>
              <w:rPr>
                <w:rFonts w:ascii="Times New Roman" w:hAnsi="Times New Roman" w:cs="Times New Roman"/>
                <w:b/>
                <w:bCs/>
                <w:sz w:val="24"/>
                <w:szCs w:val="24"/>
                <w:lang w:val="uk-UA"/>
              </w:rPr>
              <w:t>, (грн</w:t>
            </w:r>
            <w:r w:rsidR="007353EC" w:rsidRPr="00B70B1B">
              <w:rPr>
                <w:rFonts w:ascii="Times New Roman" w:hAnsi="Times New Roman" w:cs="Times New Roman"/>
                <w:b/>
                <w:bCs/>
                <w:sz w:val="24"/>
                <w:szCs w:val="24"/>
                <w:lang w:val="uk-UA"/>
              </w:rPr>
              <w:t>)</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7353EC" w:rsidRDefault="0086298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Загальна вартість з </w:t>
            </w:r>
            <w:r w:rsidRPr="00862981">
              <w:rPr>
                <w:rFonts w:ascii="Times New Roman" w:hAnsi="Times New Roman" w:cs="Times New Roman"/>
                <w:b/>
                <w:sz w:val="24"/>
                <w:szCs w:val="24"/>
              </w:rPr>
              <w:t>ПДВ*</w:t>
            </w:r>
            <w:r w:rsidR="007353EC" w:rsidRPr="00B70B1B">
              <w:rPr>
                <w:rFonts w:ascii="Times New Roman" w:hAnsi="Times New Roman" w:cs="Times New Roman"/>
                <w:b/>
                <w:bCs/>
                <w:sz w:val="24"/>
                <w:szCs w:val="24"/>
                <w:lang w:val="uk-UA"/>
              </w:rPr>
              <w:t>,</w:t>
            </w:r>
          </w:p>
          <w:p w:rsidR="00862981" w:rsidRPr="00862981" w:rsidRDefault="00862981">
            <w:pPr>
              <w:jc w:val="center"/>
              <w:rPr>
                <w:rFonts w:ascii="Times New Roman" w:hAnsi="Times New Roman" w:cs="Times New Roman"/>
                <w:sz w:val="24"/>
                <w:szCs w:val="24"/>
                <w:lang w:val="uk-UA"/>
              </w:rPr>
            </w:pPr>
            <w:r>
              <w:rPr>
                <w:rFonts w:ascii="Times New Roman" w:hAnsi="Times New Roman" w:cs="Times New Roman"/>
                <w:b/>
                <w:bCs/>
                <w:sz w:val="24"/>
                <w:szCs w:val="24"/>
                <w:lang w:val="en-US"/>
              </w:rPr>
              <w:t>(</w:t>
            </w:r>
            <w:r>
              <w:rPr>
                <w:rFonts w:ascii="Times New Roman" w:hAnsi="Times New Roman" w:cs="Times New Roman"/>
                <w:b/>
                <w:bCs/>
                <w:sz w:val="24"/>
                <w:szCs w:val="24"/>
                <w:lang w:val="uk-UA"/>
              </w:rPr>
              <w:t>грн)</w:t>
            </w:r>
          </w:p>
        </w:tc>
      </w:tr>
      <w:tr w:rsidR="007353EC" w:rsidTr="000F0F8A">
        <w:trPr>
          <w:trHeight w:val="98"/>
        </w:trPr>
        <w:tc>
          <w:tcPr>
            <w:tcW w:w="709" w:type="dxa"/>
            <w:tcBorders>
              <w:top w:val="single" w:sz="4" w:space="0" w:color="000000"/>
              <w:left w:val="single" w:sz="4" w:space="0" w:color="000000"/>
              <w:bottom w:val="single" w:sz="4" w:space="0" w:color="000000"/>
              <w:right w:val="nil"/>
            </w:tcBorders>
          </w:tcPr>
          <w:p w:rsidR="007353EC" w:rsidRPr="00B70B1B" w:rsidRDefault="007353EC">
            <w:pPr>
              <w:snapToGrid w:val="0"/>
              <w:jc w:val="center"/>
              <w:rPr>
                <w:rFonts w:ascii="Times New Roman" w:hAnsi="Times New Roman" w:cs="Times New Roman"/>
                <w:sz w:val="24"/>
                <w:szCs w:val="24"/>
                <w:lang w:val="uk-UA"/>
              </w:rPr>
            </w:pPr>
            <w:r w:rsidRPr="00B70B1B">
              <w:rPr>
                <w:rFonts w:ascii="Times New Roman" w:hAnsi="Times New Roman" w:cs="Times New Roman"/>
                <w:sz w:val="24"/>
                <w:szCs w:val="24"/>
                <w:lang w:val="en-US"/>
              </w:rPr>
              <w:t>1</w:t>
            </w:r>
            <w:r w:rsidRPr="00B70B1B">
              <w:rPr>
                <w:rFonts w:ascii="Times New Roman" w:hAnsi="Times New Roman" w:cs="Times New Roman"/>
                <w:sz w:val="24"/>
                <w:szCs w:val="24"/>
                <w:lang w:val="uk-UA"/>
              </w:rPr>
              <w:t>.</w:t>
            </w:r>
          </w:p>
        </w:tc>
        <w:tc>
          <w:tcPr>
            <w:tcW w:w="2269" w:type="dxa"/>
            <w:tcBorders>
              <w:top w:val="single" w:sz="4" w:space="0" w:color="000000"/>
              <w:left w:val="single" w:sz="4" w:space="0" w:color="000000"/>
              <w:bottom w:val="single" w:sz="4" w:space="0" w:color="000000"/>
              <w:right w:val="nil"/>
            </w:tcBorders>
          </w:tcPr>
          <w:p w:rsidR="007353EC" w:rsidRDefault="007353EC">
            <w:pPr>
              <w:snapToGrid w:val="0"/>
              <w:rPr>
                <w:sz w:val="24"/>
                <w:szCs w:val="24"/>
                <w:lang w:val="uk-UA"/>
              </w:rPr>
            </w:pPr>
          </w:p>
        </w:tc>
        <w:tc>
          <w:tcPr>
            <w:tcW w:w="933" w:type="dxa"/>
            <w:tcBorders>
              <w:top w:val="single" w:sz="4" w:space="0" w:color="000000"/>
              <w:left w:val="single" w:sz="4" w:space="0" w:color="000000"/>
              <w:bottom w:val="single" w:sz="4" w:space="0" w:color="000000"/>
              <w:right w:val="nil"/>
            </w:tcBorders>
          </w:tcPr>
          <w:p w:rsidR="007353EC" w:rsidRDefault="007353EC">
            <w:pPr>
              <w:snapToGrid w:val="0"/>
              <w:rPr>
                <w:sz w:val="24"/>
                <w:szCs w:val="24"/>
                <w:lang w:val="uk-UA"/>
              </w:rPr>
            </w:pPr>
          </w:p>
        </w:tc>
        <w:tc>
          <w:tcPr>
            <w:tcW w:w="990" w:type="dxa"/>
            <w:tcBorders>
              <w:top w:val="single" w:sz="4" w:space="0" w:color="000000"/>
              <w:left w:val="single" w:sz="4" w:space="0" w:color="000000"/>
              <w:bottom w:val="single" w:sz="4" w:space="0" w:color="000000"/>
              <w:right w:val="nil"/>
            </w:tcBorders>
          </w:tcPr>
          <w:p w:rsidR="007353EC" w:rsidRDefault="007353EC">
            <w:pPr>
              <w:snapToGrid w:val="0"/>
              <w:rPr>
                <w:sz w:val="24"/>
                <w:szCs w:val="24"/>
                <w:lang w:val="uk-UA"/>
              </w:rPr>
            </w:pPr>
          </w:p>
        </w:tc>
        <w:tc>
          <w:tcPr>
            <w:tcW w:w="1337" w:type="dxa"/>
            <w:tcBorders>
              <w:top w:val="single" w:sz="4" w:space="0" w:color="000000"/>
              <w:left w:val="single" w:sz="4" w:space="0" w:color="000000"/>
              <w:bottom w:val="single" w:sz="4" w:space="0" w:color="000000"/>
              <w:right w:val="nil"/>
            </w:tcBorders>
          </w:tcPr>
          <w:p w:rsidR="007353EC" w:rsidRDefault="007353EC">
            <w:pPr>
              <w:snapToGrid w:val="0"/>
              <w:rPr>
                <w:sz w:val="24"/>
                <w:szCs w:val="24"/>
                <w:lang w:val="uk-UA"/>
              </w:rPr>
            </w:pPr>
          </w:p>
        </w:tc>
        <w:tc>
          <w:tcPr>
            <w:tcW w:w="1276" w:type="dxa"/>
            <w:tcBorders>
              <w:top w:val="single" w:sz="4" w:space="0" w:color="000000"/>
              <w:left w:val="single" w:sz="4" w:space="0" w:color="000000"/>
              <w:bottom w:val="single" w:sz="4" w:space="0" w:color="000000"/>
              <w:right w:val="single" w:sz="4" w:space="0" w:color="auto"/>
            </w:tcBorders>
          </w:tcPr>
          <w:p w:rsidR="007353EC" w:rsidRDefault="007353EC">
            <w:pPr>
              <w:snapToGrid w:val="0"/>
              <w:rPr>
                <w:sz w:val="24"/>
                <w:szCs w:val="24"/>
                <w:lang w:val="uk-UA"/>
              </w:rPr>
            </w:pPr>
          </w:p>
        </w:tc>
        <w:tc>
          <w:tcPr>
            <w:tcW w:w="1275" w:type="dxa"/>
            <w:tcBorders>
              <w:top w:val="single" w:sz="4" w:space="0" w:color="000000"/>
              <w:left w:val="single" w:sz="4" w:space="0" w:color="auto"/>
              <w:bottom w:val="single" w:sz="4" w:space="0" w:color="000000"/>
              <w:right w:val="nil"/>
            </w:tcBorders>
          </w:tcPr>
          <w:p w:rsidR="007353EC" w:rsidRDefault="007353EC">
            <w:pPr>
              <w:snapToGrid w:val="0"/>
              <w:rPr>
                <w:sz w:val="24"/>
                <w:szCs w:val="24"/>
                <w:lang w:val="uk-UA"/>
              </w:rPr>
            </w:pPr>
          </w:p>
        </w:tc>
        <w:tc>
          <w:tcPr>
            <w:tcW w:w="1512"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0F0F8A">
        <w:trPr>
          <w:trHeight w:val="98"/>
        </w:trPr>
        <w:tc>
          <w:tcPr>
            <w:tcW w:w="8789" w:type="dxa"/>
            <w:gridSpan w:val="7"/>
            <w:tcBorders>
              <w:top w:val="single" w:sz="4" w:space="0" w:color="000000"/>
              <w:left w:val="single" w:sz="4" w:space="0" w:color="000000"/>
              <w:bottom w:val="single" w:sz="4" w:space="0" w:color="000000"/>
              <w:right w:val="nil"/>
            </w:tcBorders>
          </w:tcPr>
          <w:p w:rsidR="007353EC" w:rsidRPr="00B70B1B" w:rsidRDefault="007353EC" w:rsidP="00B70B1B">
            <w:pPr>
              <w:snapToGrid w:val="0"/>
              <w:jc w:val="right"/>
              <w:rPr>
                <w:rFonts w:ascii="Times New Roman" w:hAnsi="Times New Roman" w:cs="Times New Roman"/>
                <w:sz w:val="24"/>
                <w:szCs w:val="24"/>
                <w:lang w:val="uk-UA"/>
              </w:rPr>
            </w:pPr>
            <w:r w:rsidRPr="00B70B1B">
              <w:rPr>
                <w:rFonts w:ascii="Times New Roman" w:hAnsi="Times New Roman" w:cs="Times New Roman"/>
                <w:sz w:val="24"/>
                <w:szCs w:val="24"/>
                <w:lang w:val="uk-UA"/>
              </w:rPr>
              <w:t>Всього</w:t>
            </w:r>
            <w:r w:rsidR="00B70B1B" w:rsidRPr="00B70B1B">
              <w:rPr>
                <w:rFonts w:ascii="Times New Roman" w:hAnsi="Times New Roman" w:cs="Times New Roman"/>
                <w:sz w:val="24"/>
                <w:szCs w:val="24"/>
                <w:lang w:val="uk-UA"/>
              </w:rPr>
              <w:t>:</w:t>
            </w:r>
          </w:p>
        </w:tc>
        <w:tc>
          <w:tcPr>
            <w:tcW w:w="1512"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0F0F8A">
        <w:trPr>
          <w:trHeight w:val="98"/>
        </w:trPr>
        <w:tc>
          <w:tcPr>
            <w:tcW w:w="8789" w:type="dxa"/>
            <w:gridSpan w:val="7"/>
            <w:tcBorders>
              <w:top w:val="single" w:sz="4" w:space="0" w:color="000000"/>
              <w:left w:val="single" w:sz="4" w:space="0" w:color="000000"/>
              <w:bottom w:val="single" w:sz="4" w:space="0" w:color="000000"/>
              <w:right w:val="nil"/>
            </w:tcBorders>
          </w:tcPr>
          <w:p w:rsidR="007353EC" w:rsidRDefault="00B70B1B" w:rsidP="00B70B1B">
            <w:pPr>
              <w:snapToGrid w:val="0"/>
              <w:jc w:val="right"/>
              <w:rPr>
                <w:sz w:val="24"/>
                <w:szCs w:val="24"/>
                <w:lang w:val="uk-UA"/>
              </w:rPr>
            </w:pPr>
            <w:r w:rsidRPr="0022062B">
              <w:rPr>
                <w:rFonts w:ascii="Times New Roman" w:hAnsi="Times New Roman" w:cs="Times New Roman"/>
                <w:color w:val="000000"/>
                <w:sz w:val="24"/>
                <w:szCs w:val="24"/>
                <w:lang w:eastAsia="en-US"/>
              </w:rPr>
              <w:t>в тому числі ПДВ</w:t>
            </w:r>
          </w:p>
        </w:tc>
        <w:tc>
          <w:tcPr>
            <w:tcW w:w="1512"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r w:rsidR="007353EC" w:rsidTr="000F0F8A">
        <w:tc>
          <w:tcPr>
            <w:tcW w:w="8789" w:type="dxa"/>
            <w:gridSpan w:val="7"/>
            <w:tcBorders>
              <w:top w:val="single" w:sz="4" w:space="0" w:color="000000"/>
              <w:left w:val="single" w:sz="4" w:space="0" w:color="000000"/>
              <w:bottom w:val="single" w:sz="4" w:space="0" w:color="000000"/>
              <w:right w:val="nil"/>
            </w:tcBorders>
          </w:tcPr>
          <w:p w:rsidR="007353EC" w:rsidRPr="00B70B1B" w:rsidRDefault="00B70B1B">
            <w:pPr>
              <w:snapToGrid w:val="0"/>
              <w:rPr>
                <w:rFonts w:ascii="Times New Roman" w:hAnsi="Times New Roman" w:cs="Times New Roman"/>
                <w:sz w:val="24"/>
                <w:szCs w:val="24"/>
                <w:lang w:val="uk-UA"/>
              </w:rPr>
            </w:pPr>
            <w:r w:rsidRPr="00B70B1B">
              <w:rPr>
                <w:rFonts w:ascii="Times New Roman" w:hAnsi="Times New Roman" w:cs="Times New Roman"/>
                <w:sz w:val="24"/>
                <w:szCs w:val="24"/>
                <w:lang w:val="uk-UA"/>
              </w:rPr>
              <w:t>Загальна вартість (прописом):</w:t>
            </w:r>
          </w:p>
        </w:tc>
        <w:tc>
          <w:tcPr>
            <w:tcW w:w="1512" w:type="dxa"/>
            <w:tcBorders>
              <w:top w:val="single" w:sz="4" w:space="0" w:color="000000"/>
              <w:left w:val="single" w:sz="4" w:space="0" w:color="000000"/>
              <w:bottom w:val="single" w:sz="4" w:space="0" w:color="000000"/>
              <w:right w:val="single" w:sz="4" w:space="0" w:color="000000"/>
            </w:tcBorders>
          </w:tcPr>
          <w:p w:rsidR="007353EC" w:rsidRDefault="007353EC">
            <w:pPr>
              <w:snapToGrid w:val="0"/>
              <w:rPr>
                <w:sz w:val="24"/>
                <w:szCs w:val="24"/>
                <w:lang w:val="uk-UA"/>
              </w:rPr>
            </w:pPr>
          </w:p>
        </w:tc>
      </w:tr>
    </w:tbl>
    <w:p w:rsidR="00E85A1D" w:rsidRDefault="00E85A1D" w:rsidP="003678C4">
      <w:pPr>
        <w:jc w:val="both"/>
        <w:rPr>
          <w:rFonts w:ascii="Times New Roman" w:hAnsi="Times New Roman" w:cs="Times New Roman"/>
          <w:color w:val="000000"/>
          <w:sz w:val="24"/>
          <w:szCs w:val="24"/>
        </w:rPr>
      </w:pPr>
    </w:p>
    <w:p w:rsidR="00E85A1D" w:rsidRPr="0022062B" w:rsidRDefault="00E85A1D" w:rsidP="003678C4">
      <w:pPr>
        <w:jc w:val="both"/>
        <w:rPr>
          <w:rFonts w:ascii="Times New Roman" w:hAnsi="Times New Roman" w:cs="Times New Roman"/>
          <w:color w:val="000000"/>
          <w:sz w:val="24"/>
          <w:szCs w:val="24"/>
        </w:rPr>
      </w:pPr>
    </w:p>
    <w:tbl>
      <w:tblPr>
        <w:tblW w:w="10020" w:type="dxa"/>
        <w:tblInd w:w="-108" w:type="dxa"/>
        <w:tblLayout w:type="fixed"/>
        <w:tblLook w:val="04A0" w:firstRow="1" w:lastRow="0" w:firstColumn="1" w:lastColumn="0" w:noHBand="0" w:noVBand="1"/>
      </w:tblPr>
      <w:tblGrid>
        <w:gridCol w:w="5002"/>
        <w:gridCol w:w="5018"/>
      </w:tblGrid>
      <w:tr w:rsidR="003678C4" w:rsidRPr="0022062B" w:rsidTr="003E57B3">
        <w:trPr>
          <w:trHeight w:val="2265"/>
        </w:trPr>
        <w:tc>
          <w:tcPr>
            <w:tcW w:w="5003" w:type="dxa"/>
          </w:tcPr>
          <w:p w:rsidR="003678C4" w:rsidRPr="0022062B" w:rsidRDefault="003678C4" w:rsidP="003E57B3">
            <w:pPr>
              <w:jc w:val="center"/>
              <w:rPr>
                <w:rFonts w:ascii="Times New Roman" w:hAnsi="Times New Roman" w:cs="Times New Roman"/>
                <w:color w:val="000000"/>
                <w:sz w:val="24"/>
                <w:szCs w:val="24"/>
                <w:u w:val="single"/>
                <w:lang w:eastAsia="en-US"/>
              </w:rPr>
            </w:pPr>
          </w:p>
          <w:p w:rsidR="003678C4" w:rsidRPr="0022062B" w:rsidRDefault="003678C4" w:rsidP="003E57B3">
            <w:pPr>
              <w:jc w:val="center"/>
              <w:rPr>
                <w:rFonts w:ascii="Times New Roman" w:hAnsi="Times New Roman" w:cs="Times New Roman"/>
                <w:b/>
                <w:color w:val="000000"/>
                <w:sz w:val="24"/>
                <w:szCs w:val="24"/>
                <w:u w:val="single"/>
                <w:lang w:eastAsia="en-US"/>
              </w:rPr>
            </w:pPr>
            <w:r w:rsidRPr="0022062B">
              <w:rPr>
                <w:rFonts w:ascii="Times New Roman" w:hAnsi="Times New Roman" w:cs="Times New Roman"/>
                <w:b/>
                <w:color w:val="000000"/>
                <w:sz w:val="24"/>
                <w:szCs w:val="24"/>
                <w:u w:val="single"/>
                <w:lang w:eastAsia="en-US"/>
              </w:rPr>
              <w:t>ЗАМОВНИК:</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w:t>
            </w:r>
          </w:p>
          <w:p w:rsidR="003678C4" w:rsidRPr="0022062B" w:rsidRDefault="003678C4" w:rsidP="003E57B3">
            <w:pPr>
              <w:jc w:val="center"/>
              <w:rPr>
                <w:rFonts w:ascii="Times New Roman" w:hAnsi="Times New Roman" w:cs="Times New Roman"/>
                <w:color w:val="000000"/>
                <w:sz w:val="24"/>
                <w:szCs w:val="24"/>
                <w:lang w:eastAsia="en-US"/>
              </w:rPr>
            </w:pP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_____________________________ </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 xml:space="preserve"> _____________________________</w:t>
            </w:r>
          </w:p>
          <w:p w:rsidR="003678C4" w:rsidRPr="0022062B" w:rsidRDefault="003678C4" w:rsidP="003E57B3">
            <w:pPr>
              <w:jc w:val="cente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м.п.</w:t>
            </w:r>
          </w:p>
        </w:tc>
        <w:tc>
          <w:tcPr>
            <w:tcW w:w="5019" w:type="dxa"/>
          </w:tcPr>
          <w:p w:rsidR="003678C4" w:rsidRPr="0022062B" w:rsidRDefault="003678C4" w:rsidP="003E57B3">
            <w:pPr>
              <w:jc w:val="center"/>
              <w:rPr>
                <w:rFonts w:ascii="Times New Roman" w:hAnsi="Times New Roman" w:cs="Times New Roman"/>
                <w:sz w:val="24"/>
                <w:szCs w:val="24"/>
                <w:u w:val="single"/>
                <w:lang w:eastAsia="en-US"/>
              </w:rPr>
            </w:pPr>
          </w:p>
          <w:p w:rsidR="003678C4" w:rsidRPr="0022062B" w:rsidRDefault="003678C4" w:rsidP="003E57B3">
            <w:pPr>
              <w:jc w:val="center"/>
              <w:rPr>
                <w:rFonts w:ascii="Times New Roman" w:hAnsi="Times New Roman" w:cs="Times New Roman"/>
                <w:b/>
                <w:sz w:val="24"/>
                <w:szCs w:val="24"/>
                <w:lang w:eastAsia="en-US"/>
              </w:rPr>
            </w:pPr>
            <w:r w:rsidRPr="0022062B">
              <w:rPr>
                <w:rFonts w:ascii="Times New Roman" w:hAnsi="Times New Roman" w:cs="Times New Roman"/>
                <w:b/>
                <w:sz w:val="24"/>
                <w:szCs w:val="24"/>
                <w:u w:val="single"/>
                <w:lang w:eastAsia="en-US"/>
              </w:rPr>
              <w:t>ПОСТАЧАЛЬНИК</w:t>
            </w:r>
            <w:r w:rsidRPr="0022062B">
              <w:rPr>
                <w:rFonts w:ascii="Times New Roman" w:hAnsi="Times New Roman" w:cs="Times New Roman"/>
                <w:b/>
                <w:sz w:val="24"/>
                <w:szCs w:val="24"/>
                <w:lang w:eastAsia="en-US"/>
              </w:rPr>
              <w:t>:</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ind w:left="283"/>
              <w:jc w:val="center"/>
              <w:rPr>
                <w:rFonts w:ascii="Times New Roman" w:hAnsi="Times New Roman" w:cs="Times New Roman"/>
                <w:color w:val="000000"/>
                <w:sz w:val="24"/>
                <w:szCs w:val="24"/>
                <w:lang w:eastAsia="en-US"/>
              </w:rPr>
            </w:pP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jc w:val="center"/>
              <w:rPr>
                <w:rFonts w:ascii="Times New Roman" w:hAnsi="Times New Roman" w:cs="Times New Roman"/>
                <w:color w:val="000000"/>
                <w:sz w:val="24"/>
                <w:szCs w:val="24"/>
                <w:lang w:eastAsia="en-US"/>
              </w:rPr>
            </w:pPr>
            <w:r w:rsidRPr="0022062B">
              <w:rPr>
                <w:rFonts w:ascii="Times New Roman" w:hAnsi="Times New Roman" w:cs="Times New Roman"/>
                <w:color w:val="000000"/>
                <w:sz w:val="24"/>
                <w:szCs w:val="24"/>
                <w:lang w:eastAsia="en-US"/>
              </w:rPr>
              <w:t>_____________________________</w:t>
            </w:r>
          </w:p>
          <w:p w:rsidR="003678C4" w:rsidRPr="0022062B" w:rsidRDefault="003678C4" w:rsidP="003E57B3">
            <w:pP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w:t>
            </w:r>
          </w:p>
          <w:p w:rsidR="003678C4" w:rsidRPr="0022062B" w:rsidRDefault="003678C4" w:rsidP="003E57B3">
            <w:pPr>
              <w:rPr>
                <w:rFonts w:ascii="Times New Roman" w:hAnsi="Times New Roman" w:cs="Times New Roman"/>
                <w:color w:val="000000"/>
                <w:sz w:val="24"/>
                <w:szCs w:val="24"/>
                <w:lang w:eastAsia="en-US"/>
              </w:rPr>
            </w:pP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____________________  ____________</w:t>
            </w:r>
          </w:p>
          <w:p w:rsidR="003678C4" w:rsidRPr="0022062B" w:rsidRDefault="003678C4" w:rsidP="003E57B3">
            <w:pPr>
              <w:rPr>
                <w:rFonts w:ascii="Times New Roman" w:hAnsi="Times New Roman" w:cs="Times New Roman"/>
                <w:sz w:val="24"/>
                <w:szCs w:val="24"/>
                <w:lang w:eastAsia="en-US"/>
              </w:rPr>
            </w:pPr>
            <w:r w:rsidRPr="0022062B">
              <w:rPr>
                <w:rFonts w:ascii="Times New Roman" w:hAnsi="Times New Roman" w:cs="Times New Roman"/>
                <w:sz w:val="24"/>
                <w:szCs w:val="24"/>
                <w:lang w:eastAsia="en-US"/>
              </w:rPr>
              <w:t xml:space="preserve">м.п.  </w:t>
            </w:r>
          </w:p>
        </w:tc>
      </w:tr>
    </w:tbl>
    <w:p w:rsidR="003678C4" w:rsidRPr="0022062B" w:rsidRDefault="003678C4" w:rsidP="003678C4">
      <w:pPr>
        <w:rPr>
          <w:color w:val="000000"/>
          <w:sz w:val="24"/>
          <w:szCs w:val="24"/>
        </w:rPr>
      </w:pPr>
    </w:p>
    <w:p w:rsidR="003678C4" w:rsidRPr="0022062B" w:rsidRDefault="003678C4" w:rsidP="003678C4">
      <w:pPr>
        <w:ind w:left="7513"/>
        <w:rPr>
          <w:color w:val="000000"/>
          <w:sz w:val="24"/>
          <w:szCs w:val="24"/>
        </w:rPr>
      </w:pPr>
    </w:p>
    <w:p w:rsidR="003678C4" w:rsidRDefault="003678C4" w:rsidP="003678C4">
      <w:pPr>
        <w:ind w:left="7513"/>
        <w:rPr>
          <w:color w:val="000000"/>
        </w:rPr>
      </w:pPr>
    </w:p>
    <w:p w:rsidR="00862981" w:rsidRPr="00862981" w:rsidRDefault="00862981" w:rsidP="00862981">
      <w:pPr>
        <w:suppressAutoHyphens/>
        <w:spacing w:line="240" w:lineRule="auto"/>
        <w:ind w:left="-850"/>
        <w:outlineLvl w:val="0"/>
        <w:rPr>
          <w:rFonts w:ascii="Times New Roman" w:hAnsi="Times New Roman" w:cs="Times New Roman"/>
          <w:sz w:val="24"/>
          <w:szCs w:val="24"/>
          <w:lang w:eastAsia="ar-SA"/>
        </w:rPr>
      </w:pPr>
      <w:r w:rsidRPr="00862981">
        <w:rPr>
          <w:rFonts w:ascii="Times New Roman" w:hAnsi="Times New Roman" w:cs="Times New Roman"/>
          <w:bCs/>
          <w:sz w:val="24"/>
          <w:szCs w:val="24"/>
          <w:bdr w:val="none" w:sz="0" w:space="0" w:color="auto" w:frame="1"/>
          <w:lang w:eastAsia="ar-SA"/>
        </w:rPr>
        <w:t>Примітка</w:t>
      </w:r>
      <w:r w:rsidRPr="00862981">
        <w:rPr>
          <w:rFonts w:ascii="Times New Roman" w:hAnsi="Times New Roman" w:cs="Times New Roman"/>
          <w:sz w:val="24"/>
          <w:szCs w:val="24"/>
          <w:lang w:eastAsia="ar-SA"/>
        </w:rPr>
        <w:t>:</w:t>
      </w:r>
      <w:r w:rsidRPr="00862981">
        <w:rPr>
          <w:rFonts w:ascii="Times New Roman" w:hAnsi="Times New Roman" w:cs="Times New Roman"/>
          <w:b/>
          <w:sz w:val="24"/>
          <w:szCs w:val="24"/>
          <w:lang w:eastAsia="ar-SA"/>
        </w:rPr>
        <w:t xml:space="preserve"> </w:t>
      </w:r>
      <w:r w:rsidRPr="00862981">
        <w:rPr>
          <w:rFonts w:ascii="Times New Roman" w:hAnsi="Times New Roman" w:cs="Times New Roman"/>
          <w:sz w:val="24"/>
          <w:szCs w:val="24"/>
          <w:lang w:eastAsia="ar-SA"/>
        </w:rPr>
        <w:t>*заповнюють учасники, які є платниками податку на додану вартість</w:t>
      </w:r>
    </w:p>
    <w:p w:rsidR="00862981" w:rsidRPr="00862981" w:rsidRDefault="00862981" w:rsidP="00862981">
      <w:pPr>
        <w:suppressAutoHyphens/>
        <w:spacing w:line="240" w:lineRule="auto"/>
        <w:ind w:left="-850"/>
        <w:outlineLvl w:val="0"/>
        <w:rPr>
          <w:rFonts w:ascii="Times New Roman" w:hAnsi="Times New Roman" w:cs="Times New Roman"/>
          <w:sz w:val="24"/>
          <w:szCs w:val="24"/>
          <w:lang w:eastAsia="ar-SA"/>
        </w:rPr>
      </w:pPr>
      <w:r w:rsidRPr="00862981">
        <w:rPr>
          <w:rFonts w:ascii="Times New Roman" w:hAnsi="Times New Roman" w:cs="Times New Roman"/>
          <w:sz w:val="24"/>
          <w:szCs w:val="24"/>
          <w:lang w:val="uk-UA" w:eastAsia="ar-SA"/>
        </w:rPr>
        <w:t xml:space="preserve">                  </w:t>
      </w:r>
      <w:r w:rsidRPr="00862981">
        <w:rPr>
          <w:rFonts w:ascii="Times New Roman" w:hAnsi="Times New Roman" w:cs="Times New Roman"/>
          <w:sz w:val="24"/>
          <w:szCs w:val="24"/>
          <w:lang w:eastAsia="ar-SA"/>
        </w:rPr>
        <w:t>**заповнюють учасники, які не є платниками податку на додану вартість.</w:t>
      </w:r>
    </w:p>
    <w:p w:rsidR="003678C4" w:rsidRPr="00862981" w:rsidRDefault="003678C4" w:rsidP="003F45B3">
      <w:pPr>
        <w:spacing w:before="240" w:after="240"/>
        <w:rPr>
          <w:rFonts w:ascii="Times New Roman" w:hAnsi="Times New Roman" w:cs="Times New Roman"/>
          <w:sz w:val="23"/>
          <w:szCs w:val="23"/>
        </w:rPr>
      </w:pPr>
    </w:p>
    <w:sectPr w:rsidR="003678C4" w:rsidRPr="00862981" w:rsidSect="003678C4">
      <w:pgSz w:w="11906" w:h="16838"/>
      <w:pgMar w:top="397"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D30FFF"/>
    <w:rsid w:val="00032353"/>
    <w:rsid w:val="000934BC"/>
    <w:rsid w:val="000F0F8A"/>
    <w:rsid w:val="0022062B"/>
    <w:rsid w:val="00273AF5"/>
    <w:rsid w:val="002858E5"/>
    <w:rsid w:val="002D0AB9"/>
    <w:rsid w:val="0036697D"/>
    <w:rsid w:val="003678C4"/>
    <w:rsid w:val="003F45B3"/>
    <w:rsid w:val="00447E9F"/>
    <w:rsid w:val="00452E92"/>
    <w:rsid w:val="00513D7B"/>
    <w:rsid w:val="0054205B"/>
    <w:rsid w:val="00575E91"/>
    <w:rsid w:val="006100B9"/>
    <w:rsid w:val="0065524D"/>
    <w:rsid w:val="006F724E"/>
    <w:rsid w:val="00704F0D"/>
    <w:rsid w:val="007353EC"/>
    <w:rsid w:val="00736C78"/>
    <w:rsid w:val="0074266A"/>
    <w:rsid w:val="00757D32"/>
    <w:rsid w:val="00837DCF"/>
    <w:rsid w:val="00837ED6"/>
    <w:rsid w:val="00842E43"/>
    <w:rsid w:val="00862981"/>
    <w:rsid w:val="00872A9D"/>
    <w:rsid w:val="00893B02"/>
    <w:rsid w:val="008B629B"/>
    <w:rsid w:val="008F6698"/>
    <w:rsid w:val="00937845"/>
    <w:rsid w:val="009A071E"/>
    <w:rsid w:val="009C472A"/>
    <w:rsid w:val="009F6AFB"/>
    <w:rsid w:val="00A07D54"/>
    <w:rsid w:val="00A23D16"/>
    <w:rsid w:val="00A56005"/>
    <w:rsid w:val="00A96755"/>
    <w:rsid w:val="00AD56A1"/>
    <w:rsid w:val="00B268C2"/>
    <w:rsid w:val="00B70B1B"/>
    <w:rsid w:val="00BC6BFB"/>
    <w:rsid w:val="00C717D9"/>
    <w:rsid w:val="00CC5EE2"/>
    <w:rsid w:val="00D30FFF"/>
    <w:rsid w:val="00D366D5"/>
    <w:rsid w:val="00D36C83"/>
    <w:rsid w:val="00D50E33"/>
    <w:rsid w:val="00DB3520"/>
    <w:rsid w:val="00E03029"/>
    <w:rsid w:val="00E03B99"/>
    <w:rsid w:val="00E25CFC"/>
    <w:rsid w:val="00E82DB5"/>
    <w:rsid w:val="00E85A1D"/>
    <w:rsid w:val="00EB10AC"/>
    <w:rsid w:val="00EC2FFA"/>
    <w:rsid w:val="00F33CFD"/>
    <w:rsid w:val="00FC2FAA"/>
    <w:rsid w:val="00FD1F42"/>
    <w:rsid w:val="00FE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A202"/>
  <w15:docId w15:val="{E411594E-95DA-4212-ACD6-EE8C6FA0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0FFF"/>
    <w:pPr>
      <w:spacing w:line="276" w:lineRule="auto"/>
      <w:jc w:val="left"/>
    </w:pPr>
    <w:rPr>
      <w:rFonts w:ascii="Arial" w:eastAsia="Times New Roman" w:hAnsi="Arial" w:cs="Arial"/>
      <w:lang w:eastAsia="uk-UA"/>
    </w:rPr>
  </w:style>
  <w:style w:type="paragraph" w:styleId="2">
    <w:name w:val="heading 2"/>
    <w:basedOn w:val="a"/>
    <w:link w:val="20"/>
    <w:uiPriority w:val="9"/>
    <w:qFormat/>
    <w:rsid w:val="008B629B"/>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
    <w:basedOn w:val="a1"/>
    <w:rsid w:val="00D30FFF"/>
    <w:pPr>
      <w:spacing w:line="276" w:lineRule="auto"/>
      <w:jc w:val="left"/>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character" w:styleId="a4">
    <w:name w:val="Hyperlink"/>
    <w:basedOn w:val="a0"/>
    <w:uiPriority w:val="99"/>
    <w:semiHidden/>
    <w:unhideWhenUsed/>
    <w:rsid w:val="00E25CFC"/>
    <w:rPr>
      <w:color w:val="0000FF"/>
      <w:u w:val="single"/>
    </w:rPr>
  </w:style>
  <w:style w:type="character" w:customStyle="1" w:styleId="20">
    <w:name w:val="Заголовок 2 Знак"/>
    <w:basedOn w:val="a0"/>
    <w:link w:val="2"/>
    <w:uiPriority w:val="9"/>
    <w:rsid w:val="008B629B"/>
    <w:rPr>
      <w:rFonts w:ascii="Times New Roman" w:eastAsia="Times New Roman" w:hAnsi="Times New Roman" w:cs="Times New Roman"/>
      <w:b/>
      <w:bCs/>
      <w:sz w:val="36"/>
      <w:szCs w:val="36"/>
      <w:lang w:eastAsia="ru-RU"/>
    </w:rPr>
  </w:style>
  <w:style w:type="paragraph" w:styleId="a5">
    <w:name w:val="No Spacing"/>
    <w:uiPriority w:val="1"/>
    <w:qFormat/>
    <w:rsid w:val="003678C4"/>
    <w:pPr>
      <w:jc w:val="left"/>
    </w:pPr>
    <w:rPr>
      <w:rFonts w:ascii="Arial" w:eastAsia="Times New Roman" w:hAnsi="Arial" w:cs="Arial"/>
      <w:lang w:eastAsia="uk-UA"/>
    </w:rPr>
  </w:style>
  <w:style w:type="character" w:customStyle="1" w:styleId="bidder">
    <w:name w:val="bidder"/>
    <w:basedOn w:val="a0"/>
    <w:rsid w:val="00872A9D"/>
  </w:style>
  <w:style w:type="paragraph" w:styleId="a6">
    <w:name w:val="Balloon Text"/>
    <w:basedOn w:val="a"/>
    <w:link w:val="a7"/>
    <w:uiPriority w:val="99"/>
    <w:semiHidden/>
    <w:unhideWhenUsed/>
    <w:rsid w:val="002858E5"/>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858E5"/>
    <w:rPr>
      <w:rFonts w:ascii="Segoe UI" w:eastAsia="Times New Roman" w:hAnsi="Segoe UI" w:cs="Segoe UI"/>
      <w:sz w:val="18"/>
      <w:szCs w:val="18"/>
      <w:lang w:eastAsia="uk-UA"/>
    </w:rPr>
  </w:style>
  <w:style w:type="paragraph" w:styleId="a8">
    <w:name w:val="List Paragraph"/>
    <w:basedOn w:val="a"/>
    <w:uiPriority w:val="34"/>
    <w:qFormat/>
    <w:rsid w:val="00704F0D"/>
    <w:pPr>
      <w:ind w:left="720"/>
      <w:contextualSpacing/>
    </w:p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semiHidden/>
    <w:locked/>
    <w:rsid w:val="006F724E"/>
    <w:rPr>
      <w:rFonts w:ascii="Times New Roman" w:eastAsia="Times New Roman" w:hAnsi="Times New Roman" w:cs="Times New Roman"/>
      <w:sz w:val="24"/>
      <w:szCs w:val="24"/>
      <w:lang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semiHidden/>
    <w:unhideWhenUsed/>
    <w:qFormat/>
    <w:rsid w:val="006F724E"/>
    <w:pPr>
      <w:suppressAutoHyphens/>
      <w:spacing w:before="280" w:after="280" w:line="240" w:lineRule="auto"/>
    </w:pPr>
    <w:rPr>
      <w:rFonts w:ascii="Times New Roman" w:hAnsi="Times New Roman" w:cs="Times New Roman"/>
      <w:sz w:val="24"/>
      <w:szCs w:val="24"/>
      <w:lang w:eastAsia="zh-CN"/>
    </w:rPr>
  </w:style>
  <w:style w:type="paragraph" w:customStyle="1" w:styleId="1">
    <w:name w:val="Основний текст1"/>
    <w:basedOn w:val="a"/>
    <w:qFormat/>
    <w:rsid w:val="006F724E"/>
    <w:pPr>
      <w:spacing w:after="120" w:line="240" w:lineRule="auto"/>
      <w:jc w:val="both"/>
    </w:pPr>
    <w:rPr>
      <w:color w:val="00000A"/>
      <w:sz w:val="20"/>
      <w:szCs w:val="20"/>
      <w:lang w:val="en-GB" w:eastAsia="en-US"/>
    </w:rPr>
  </w:style>
  <w:style w:type="character" w:customStyle="1" w:styleId="10">
    <w:name w:val="Виділення1"/>
    <w:rsid w:val="006F724E"/>
    <w:rPr>
      <w:i/>
      <w:iCs/>
    </w:rPr>
  </w:style>
  <w:style w:type="paragraph" w:customStyle="1" w:styleId="11">
    <w:name w:val="Без інтервалів1"/>
    <w:qFormat/>
    <w:rsid w:val="009A071E"/>
    <w:pPr>
      <w:jc w:val="left"/>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721">
      <w:bodyDiv w:val="1"/>
      <w:marLeft w:val="0"/>
      <w:marRight w:val="0"/>
      <w:marTop w:val="0"/>
      <w:marBottom w:val="0"/>
      <w:divBdr>
        <w:top w:val="none" w:sz="0" w:space="0" w:color="auto"/>
        <w:left w:val="none" w:sz="0" w:space="0" w:color="auto"/>
        <w:bottom w:val="none" w:sz="0" w:space="0" w:color="auto"/>
        <w:right w:val="none" w:sz="0" w:space="0" w:color="auto"/>
      </w:divBdr>
    </w:div>
    <w:div w:id="486363142">
      <w:bodyDiv w:val="1"/>
      <w:marLeft w:val="0"/>
      <w:marRight w:val="0"/>
      <w:marTop w:val="0"/>
      <w:marBottom w:val="0"/>
      <w:divBdr>
        <w:top w:val="none" w:sz="0" w:space="0" w:color="auto"/>
        <w:left w:val="none" w:sz="0" w:space="0" w:color="auto"/>
        <w:bottom w:val="none" w:sz="0" w:space="0" w:color="auto"/>
        <w:right w:val="none" w:sz="0" w:space="0" w:color="auto"/>
      </w:divBdr>
    </w:div>
    <w:div w:id="836464036">
      <w:bodyDiv w:val="1"/>
      <w:marLeft w:val="0"/>
      <w:marRight w:val="0"/>
      <w:marTop w:val="0"/>
      <w:marBottom w:val="0"/>
      <w:divBdr>
        <w:top w:val="none" w:sz="0" w:space="0" w:color="auto"/>
        <w:left w:val="none" w:sz="0" w:space="0" w:color="auto"/>
        <w:bottom w:val="none" w:sz="0" w:space="0" w:color="auto"/>
        <w:right w:val="none" w:sz="0" w:space="0" w:color="auto"/>
      </w:divBdr>
    </w:div>
    <w:div w:id="893930668">
      <w:bodyDiv w:val="1"/>
      <w:marLeft w:val="0"/>
      <w:marRight w:val="0"/>
      <w:marTop w:val="0"/>
      <w:marBottom w:val="0"/>
      <w:divBdr>
        <w:top w:val="none" w:sz="0" w:space="0" w:color="auto"/>
        <w:left w:val="none" w:sz="0" w:space="0" w:color="auto"/>
        <w:bottom w:val="none" w:sz="0" w:space="0" w:color="auto"/>
        <w:right w:val="none" w:sz="0" w:space="0" w:color="auto"/>
      </w:divBdr>
    </w:div>
    <w:div w:id="1350990385">
      <w:bodyDiv w:val="1"/>
      <w:marLeft w:val="0"/>
      <w:marRight w:val="0"/>
      <w:marTop w:val="0"/>
      <w:marBottom w:val="0"/>
      <w:divBdr>
        <w:top w:val="none" w:sz="0" w:space="0" w:color="auto"/>
        <w:left w:val="none" w:sz="0" w:space="0" w:color="auto"/>
        <w:bottom w:val="none" w:sz="0" w:space="0" w:color="auto"/>
        <w:right w:val="none" w:sz="0" w:space="0" w:color="auto"/>
      </w:divBdr>
    </w:div>
    <w:div w:id="1602182450">
      <w:bodyDiv w:val="1"/>
      <w:marLeft w:val="0"/>
      <w:marRight w:val="0"/>
      <w:marTop w:val="0"/>
      <w:marBottom w:val="0"/>
      <w:divBdr>
        <w:top w:val="none" w:sz="0" w:space="0" w:color="auto"/>
        <w:left w:val="none" w:sz="0" w:space="0" w:color="auto"/>
        <w:bottom w:val="none" w:sz="0" w:space="0" w:color="auto"/>
        <w:right w:val="none" w:sz="0" w:space="0" w:color="auto"/>
      </w:divBdr>
    </w:div>
    <w:div w:id="1677347877">
      <w:bodyDiv w:val="1"/>
      <w:marLeft w:val="0"/>
      <w:marRight w:val="0"/>
      <w:marTop w:val="0"/>
      <w:marBottom w:val="0"/>
      <w:divBdr>
        <w:top w:val="none" w:sz="0" w:space="0" w:color="auto"/>
        <w:left w:val="none" w:sz="0" w:space="0" w:color="auto"/>
        <w:bottom w:val="none" w:sz="0" w:space="0" w:color="auto"/>
        <w:right w:val="none" w:sz="0" w:space="0" w:color="auto"/>
      </w:divBdr>
    </w:div>
    <w:div w:id="1690331094">
      <w:bodyDiv w:val="1"/>
      <w:marLeft w:val="0"/>
      <w:marRight w:val="0"/>
      <w:marTop w:val="0"/>
      <w:marBottom w:val="0"/>
      <w:divBdr>
        <w:top w:val="none" w:sz="0" w:space="0" w:color="auto"/>
        <w:left w:val="none" w:sz="0" w:space="0" w:color="auto"/>
        <w:bottom w:val="none" w:sz="0" w:space="0" w:color="auto"/>
        <w:right w:val="none" w:sz="0" w:space="0" w:color="auto"/>
      </w:divBdr>
    </w:div>
    <w:div w:id="1712806355">
      <w:bodyDiv w:val="1"/>
      <w:marLeft w:val="0"/>
      <w:marRight w:val="0"/>
      <w:marTop w:val="0"/>
      <w:marBottom w:val="0"/>
      <w:divBdr>
        <w:top w:val="none" w:sz="0" w:space="0" w:color="auto"/>
        <w:left w:val="none" w:sz="0" w:space="0" w:color="auto"/>
        <w:bottom w:val="none" w:sz="0" w:space="0" w:color="auto"/>
        <w:right w:val="none" w:sz="0" w:space="0" w:color="auto"/>
      </w:divBdr>
    </w:div>
    <w:div w:id="1868330057">
      <w:bodyDiv w:val="1"/>
      <w:marLeft w:val="0"/>
      <w:marRight w:val="0"/>
      <w:marTop w:val="0"/>
      <w:marBottom w:val="0"/>
      <w:divBdr>
        <w:top w:val="none" w:sz="0" w:space="0" w:color="auto"/>
        <w:left w:val="none" w:sz="0" w:space="0" w:color="auto"/>
        <w:bottom w:val="none" w:sz="0" w:space="0" w:color="auto"/>
        <w:right w:val="none" w:sz="0" w:space="0" w:color="auto"/>
      </w:divBdr>
    </w:div>
    <w:div w:id="1998849220">
      <w:bodyDiv w:val="1"/>
      <w:marLeft w:val="0"/>
      <w:marRight w:val="0"/>
      <w:marTop w:val="0"/>
      <w:marBottom w:val="0"/>
      <w:divBdr>
        <w:top w:val="none" w:sz="0" w:space="0" w:color="auto"/>
        <w:left w:val="none" w:sz="0" w:space="0" w:color="auto"/>
        <w:bottom w:val="none" w:sz="0" w:space="0" w:color="auto"/>
        <w:right w:val="none" w:sz="0" w:space="0" w:color="auto"/>
      </w:divBdr>
    </w:div>
    <w:div w:id="20457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D8B7-6BC1-4DF1-8083-7C3D7ED5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14973</Words>
  <Characters>8536</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НВО-1</cp:lastModifiedBy>
  <cp:revision>30</cp:revision>
  <cp:lastPrinted>2022-01-10T12:35:00Z</cp:lastPrinted>
  <dcterms:created xsi:type="dcterms:W3CDTF">2021-11-09T14:45:00Z</dcterms:created>
  <dcterms:modified xsi:type="dcterms:W3CDTF">2022-08-12T11:26:00Z</dcterms:modified>
</cp:coreProperties>
</file>