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7DA7B947" w:rsidP="7DA7B947" w:rsidRDefault="7DA7B947" w14:paraId="6BEB0E7B" w14:textId="6E17E6FF">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ЗАТВЕРДЖЕНО</w:t>
      </w:r>
    </w:p>
    <w:p w:rsidR="7DA7B947" w:rsidP="7DA7B947" w:rsidRDefault="7DA7B947" w14:paraId="5802A610" w14:textId="74BBFBBE">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Рішенням </w:t>
      </w:r>
    </w:p>
    <w:p w:rsidR="7DA7B947" w:rsidP="7528A583" w:rsidRDefault="7DA7B947" w14:paraId="24DDADF4" w14:textId="309EC32D">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528A583" w:rsidR="7528A58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Уповноваженої особи № 33</w:t>
      </w:r>
    </w:p>
    <w:p w:rsidR="7DA7B947" w:rsidP="7DA7B947" w:rsidRDefault="7DA7B947" w14:paraId="646E84D0" w14:textId="736F6AD8">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 27 березня 2024 року</w:t>
      </w:r>
    </w:p>
    <w:p w:rsidR="7DA7B947" w:rsidP="7DA7B947" w:rsidRDefault="7DA7B947" w14:paraId="48EED4FB" w14:textId="307B528C">
      <w:pPr>
        <w:widowControl w:val="0"/>
        <w:spacing w:after="0" w:line="240" w:lineRule="auto"/>
        <w:ind w:left="5529"/>
        <w:rPr>
          <w:rFonts w:ascii="Times New Roman" w:hAnsi="Times New Roman" w:eastAsia="Times New Roman" w:cs="Times New Roman"/>
          <w:b w:val="0"/>
          <w:bCs w:val="0"/>
          <w:i w:val="0"/>
          <w:iCs w:val="0"/>
          <w:caps w:val="0"/>
          <w:smallCaps w:val="0"/>
          <w:noProof w:val="0"/>
          <w:color w:val="FF0000"/>
          <w:sz w:val="28"/>
          <w:szCs w:val="28"/>
          <w:lang w:val="uk-UA"/>
        </w:rPr>
      </w:pPr>
    </w:p>
    <w:p w:rsidR="7DA7B947" w:rsidP="7DA7B947" w:rsidRDefault="7DA7B947" w14:paraId="7C0795E4" w14:textId="6BC8DCC0">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__________  Дмитрій Ригорчук</w:t>
      </w:r>
    </w:p>
    <w:p w:rsidR="7DA7B947" w:rsidP="7DA7B947" w:rsidRDefault="7DA7B947" w14:paraId="2D88FF13" w14:textId="00F93018">
      <w:pPr>
        <w:widowControl w:val="0"/>
        <w:pBdr>
          <w:top w:val="nil" w:color="000000" w:sz="0" w:space="0"/>
          <w:left w:val="nil" w:color="000000" w:sz="0" w:space="0"/>
          <w:bottom w:val="nil" w:color="000000" w:sz="0" w:space="0"/>
          <w:right w:val="nil" w:color="000000" w:sz="0" w:space="0"/>
          <w:between w:val="nil" w:color="000000" w:sz="0" w:space="0"/>
        </w:pBd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uk-UA"/>
        </w:rPr>
      </w:pPr>
    </w:p>
    <w:p w:rsidR="7DA7B947" w:rsidP="7DA7B947" w:rsidRDefault="7DA7B947" w14:paraId="7336EDFB" w14:textId="02822959">
      <w:pPr>
        <w:pStyle w:val="1"/>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Оголошення про проведення спрощеної закупівлі</w:t>
      </w:r>
    </w:p>
    <w:p w:rsidR="7DA7B947" w:rsidP="7DA7B947" w:rsidRDefault="7DA7B947" w14:paraId="46238028" w14:textId="5F8E86DE">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DA7B947" w:rsidP="7DA7B947" w:rsidRDefault="7DA7B947" w14:paraId="085589D7" w14:textId="07C784AA">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7DA7B947" w:rsidP="7DA7B947" w:rsidRDefault="7DA7B947" w14:paraId="693C86F1" w14:textId="4B550B5C">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1.1. Найменування: </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Центральне управління справами Міністерства оборони України</w:t>
      </w:r>
    </w:p>
    <w:p w:rsidR="7DA7B947" w:rsidP="7DA7B947" w:rsidRDefault="7DA7B947" w14:paraId="70C2126D" w14:textId="143364B2">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1.2. Місцезнаходження: </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м. Київ.</w:t>
      </w:r>
    </w:p>
    <w:p w:rsidR="7DA7B947" w:rsidP="7DA7B947" w:rsidRDefault="7DA7B947" w14:paraId="5645109D" w14:textId="121349DC">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1.3. Код за ЄДРПОУ: </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24978319.</w:t>
      </w:r>
    </w:p>
    <w:p w:rsidR="7DA7B947" w:rsidP="7DA7B947" w:rsidRDefault="7DA7B947" w14:paraId="3486C4E9" w14:textId="031B1BE2">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 ДК  021-2015  –  15870000-7 –  Заправки та приправи</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 а саме майонез 67% «Провансаль» ТМ Олком в пачках по 200г.</w:t>
      </w:r>
    </w:p>
    <w:p w:rsidR="7DA7B947" w:rsidP="7DA7B947" w:rsidRDefault="7DA7B947" w14:paraId="49E507CD" w14:textId="1957091E">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Інформація про технічні, якісні та інші характеристики предмета закупівлі:</w:t>
      </w:r>
      <w:r w:rsidRPr="7DA7B947" w:rsidR="7DA7B947">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 xml:space="preserve"> </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згідно Додатку 1.</w:t>
      </w:r>
    </w:p>
    <w:p w:rsidR="7DA7B947" w:rsidP="7DA7B947" w:rsidRDefault="7DA7B947" w14:paraId="07E7828E" w14:textId="53037D2F">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4. Кількість та місце поставки товарів або обсяг і місце виконання робіт чи надання послуг: </w:t>
      </w:r>
    </w:p>
    <w:p w:rsidR="7DA7B947" w:rsidP="7DA7B947" w:rsidRDefault="7DA7B947" w14:paraId="549BA8B5" w14:textId="70FF26D4">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4.1. Кількість: </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 600 шт. </w:t>
      </w:r>
    </w:p>
    <w:p w:rsidR="7DA7B947" w:rsidP="7DA7B947" w:rsidRDefault="7DA7B947" w14:paraId="6726FE06" w14:textId="5AC8EF8F">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4.2. Місце поставки товарів: </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м. Київ, Україна.</w:t>
      </w:r>
    </w:p>
    <w:p w:rsidR="7DA7B947" w:rsidP="7DA7B947" w:rsidRDefault="7DA7B947" w14:paraId="46E47A5C" w14:textId="73F1ADB2">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5. Строк поставки товарів, виконання робіт, надання послуг: </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трьома партіями протягом 3 (трьох) робочих днів з дати отримання замовлення. </w:t>
      </w:r>
    </w:p>
    <w:p w:rsidR="7DA7B947" w:rsidP="7DA7B947" w:rsidRDefault="7DA7B947" w14:paraId="72B8695D" w14:textId="36DB76FE">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6. Умови оплати: </w:t>
      </w:r>
    </w:p>
    <w:tbl>
      <w:tblPr>
        <w:tblStyle w:val="a1"/>
        <w:tblW w:w="0" w:type="auto"/>
        <w:tblInd w:w="795" w:type="dxa"/>
        <w:tblBorders>
          <w:top w:val="single" w:sz="6"/>
          <w:left w:val="single" w:sz="6"/>
          <w:bottom w:val="single" w:sz="6"/>
          <w:right w:val="single" w:sz="6"/>
        </w:tblBorders>
        <w:tblLayout w:type="fixed"/>
        <w:tblLook w:val="0400" w:firstRow="0" w:lastRow="0" w:firstColumn="0" w:lastColumn="0" w:noHBand="0" w:noVBand="1"/>
      </w:tblPr>
      <w:tblGrid>
        <w:gridCol w:w="2370"/>
        <w:gridCol w:w="2115"/>
        <w:gridCol w:w="1125"/>
        <w:gridCol w:w="1560"/>
        <w:gridCol w:w="1695"/>
      </w:tblGrid>
      <w:tr w:rsidR="7DA7B947" w:rsidTr="7DA7B947" w14:paraId="1B84D3CD">
        <w:trPr>
          <w:trHeight w:val="300"/>
        </w:trPr>
        <w:tc>
          <w:tcPr>
            <w:tcW w:w="23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7DA7B947" w:rsidP="7DA7B947" w:rsidRDefault="7DA7B947" w14:paraId="6A35E3CD" w14:textId="714B4400">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olor w:val="000000" w:themeColor="text1" w:themeTint="FF" w:themeShade="FF"/>
                <w:sz w:val="20"/>
                <w:szCs w:val="20"/>
                <w:lang w:val="uk-UA"/>
              </w:rPr>
              <w:t>Подія</w:t>
            </w:r>
          </w:p>
        </w:tc>
        <w:tc>
          <w:tcPr>
            <w:tcW w:w="211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DA7B947" w:rsidP="7DA7B947" w:rsidRDefault="7DA7B947" w14:paraId="335A63AD" w14:textId="2490EF76">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olor w:val="000000" w:themeColor="text1" w:themeTint="FF" w:themeShade="FF"/>
                <w:sz w:val="20"/>
                <w:szCs w:val="20"/>
                <w:lang w:val="uk-UA"/>
              </w:rPr>
              <w:t>Тип оплати</w:t>
            </w:r>
          </w:p>
        </w:tc>
        <w:tc>
          <w:tcPr>
            <w:tcW w:w="112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DA7B947" w:rsidP="7DA7B947" w:rsidRDefault="7DA7B947" w14:paraId="0C59D346" w14:textId="423FFC93">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olor w:val="000000" w:themeColor="text1" w:themeTint="FF" w:themeShade="FF"/>
                <w:sz w:val="20"/>
                <w:szCs w:val="20"/>
                <w:lang w:val="uk-UA"/>
              </w:rPr>
              <w:t>Період, (днів)</w:t>
            </w:r>
          </w:p>
        </w:tc>
        <w:tc>
          <w:tcPr>
            <w:tcW w:w="156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DA7B947" w:rsidP="7DA7B947" w:rsidRDefault="7DA7B947" w14:paraId="54FDD539" w14:textId="0BB2A380">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olor w:val="000000" w:themeColor="text1" w:themeTint="FF" w:themeShade="FF"/>
                <w:sz w:val="20"/>
                <w:szCs w:val="20"/>
                <w:lang w:val="uk-UA"/>
              </w:rPr>
              <w:t>Тип днів</w:t>
            </w:r>
          </w:p>
        </w:tc>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DA7B947" w:rsidP="7DA7B947" w:rsidRDefault="7DA7B947" w14:paraId="3DD4400D" w14:textId="71CA081F">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olor w:val="000000" w:themeColor="text1" w:themeTint="FF" w:themeShade="FF"/>
                <w:sz w:val="20"/>
                <w:szCs w:val="20"/>
                <w:lang w:val="uk-UA"/>
              </w:rPr>
              <w:t>Розмір оплати,</w:t>
            </w:r>
          </w:p>
          <w:p w:rsidR="7DA7B947" w:rsidP="7DA7B947" w:rsidRDefault="7DA7B947" w14:paraId="53159A98" w14:textId="77A94E29">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olor w:val="000000" w:themeColor="text1" w:themeTint="FF" w:themeShade="FF"/>
                <w:sz w:val="20"/>
                <w:szCs w:val="20"/>
                <w:lang w:val="uk-UA"/>
              </w:rPr>
              <w:t>(%)</w:t>
            </w:r>
          </w:p>
        </w:tc>
      </w:tr>
      <w:tr w:rsidR="7DA7B947" w:rsidTr="7DA7B947" w14:paraId="4BE9E54E">
        <w:trPr>
          <w:trHeight w:val="300"/>
        </w:trPr>
        <w:tc>
          <w:tcPr>
            <w:tcW w:w="23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7DA7B947" w:rsidP="7DA7B947" w:rsidRDefault="7DA7B947" w14:paraId="38ABB9E5" w14:textId="5A933C03">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Поставка товару</w:t>
            </w:r>
          </w:p>
        </w:tc>
        <w:tc>
          <w:tcPr>
            <w:tcW w:w="211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DA7B947" w:rsidP="7DA7B947" w:rsidRDefault="7DA7B947" w14:paraId="4387AA95" w14:textId="13B312DA">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Післяплата</w:t>
            </w:r>
          </w:p>
        </w:tc>
        <w:tc>
          <w:tcPr>
            <w:tcW w:w="112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DA7B947" w:rsidP="7DA7B947" w:rsidRDefault="7DA7B947" w14:paraId="3F3DA186" w14:textId="13116264">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15</w:t>
            </w:r>
          </w:p>
        </w:tc>
        <w:tc>
          <w:tcPr>
            <w:tcW w:w="156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DA7B947" w:rsidP="7DA7B947" w:rsidRDefault="7DA7B947" w14:paraId="733289FB" w14:textId="6A179286">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Банківські</w:t>
            </w:r>
          </w:p>
        </w:tc>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DA7B947" w:rsidP="7DA7B947" w:rsidRDefault="7DA7B947" w14:paraId="24CF694C" w14:textId="22F0BEBE">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100</w:t>
            </w:r>
          </w:p>
        </w:tc>
      </w:tr>
    </w:tbl>
    <w:p w:rsidR="7DA7B947" w:rsidP="7528A583" w:rsidRDefault="7DA7B947" w14:paraId="05A99AB1" w14:textId="6A46BE86">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528A583" w:rsidR="7528A58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7. Очікувана вартість предмета закупівлі: </w:t>
      </w:r>
      <w:r w:rsidRPr="7528A583" w:rsidR="7528A58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15 400,00 грн. (п’ятнадцять тисяч триста дев’яносто грн. 00 коп.) з ПДВ.</w:t>
      </w:r>
    </w:p>
    <w:p w:rsidR="7DA7B947" w:rsidP="7528A583" w:rsidRDefault="7DA7B947" w14:paraId="4D7D56FB" w14:textId="55818DF0">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528A583" w:rsidR="7528A58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8. Період уточнення інформації про закупівлю (не менше трьох робочих днів): </w:t>
      </w:r>
      <w:r w:rsidRPr="7528A583" w:rsidR="7528A58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 2 квітня 2024 року.</w:t>
      </w:r>
    </w:p>
    <w:p w:rsidR="7DA7B947" w:rsidP="7528A583" w:rsidRDefault="7DA7B947" w14:paraId="15E6904B" w14:textId="1676CB47">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528A583" w:rsidR="7528A58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r w:rsidRPr="7528A583" w:rsidR="7528A58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закупівель</w:t>
      </w:r>
      <w:r w:rsidRPr="7528A583" w:rsidR="7528A58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br/>
      </w:r>
      <w:r w:rsidRPr="7528A583" w:rsidR="7528A58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 4 квітня 2024 року.</w:t>
      </w:r>
    </w:p>
    <w:p w:rsidR="7DA7B947" w:rsidP="7DA7B947" w:rsidRDefault="7DA7B947" w14:paraId="6BB735CF" w14:textId="5516CD58">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10. Перелік критеріїв та методика оцінки пропозицій із зазначенням питомої ваги критеріїв: </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7DA7B947" w:rsidP="7DA7B947" w:rsidRDefault="7DA7B947" w14:paraId="2C70D887" w14:textId="12650151">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11. Розмір та умови надання забезпечення пропозицій учасників (якщо замовник вимагає його надати): </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не вимагається. </w:t>
      </w:r>
    </w:p>
    <w:p w:rsidR="7DA7B947" w:rsidP="7DA7B947" w:rsidRDefault="7DA7B947" w14:paraId="3729FBD5" w14:textId="7062A491">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12. Розмір та умови надання забезпечення виконання договору про закупівлю (якщо замовник вимагає його надати): </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не вимагається</w:t>
      </w: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t>
      </w:r>
    </w:p>
    <w:p w:rsidR="7DA7B947" w:rsidP="7528A583" w:rsidRDefault="7DA7B947" w14:paraId="500DC898" w14:textId="7BC7E970">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528A583" w:rsidR="7528A58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7528A583" w:rsidR="7528A58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1,0 %</w:t>
      </w:r>
      <w:r w:rsidRPr="7528A583" w:rsidR="7528A58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rsidRPr="7528A583" w:rsidR="7528A58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(154,00 грн.)</w:t>
      </w:r>
    </w:p>
    <w:p w:rsidR="7DA7B947" w:rsidP="7DA7B947" w:rsidRDefault="7DA7B947" w14:paraId="712AFF38" w14:textId="41DAC76C">
      <w:pPr>
        <w:pStyle w:val="a"/>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DA7B947" w:rsidP="7DA7B947" w:rsidRDefault="7DA7B947" w14:paraId="529526AB" w14:textId="1CDFEECE">
      <w:pPr>
        <w:pStyle w:val="1"/>
        <w:spacing w:after="0" w:line="240" w:lineRule="auto"/>
        <w:ind w:firstLine="7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Інша інформація:</w:t>
      </w:r>
    </w:p>
    <w:p w:rsidR="7DA7B947" w:rsidP="7DA7B947" w:rsidRDefault="7DA7B947" w14:paraId="47B8506A" w14:textId="288C3636">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Оголошення розроблено відповідно до вимог Закону України «Про публічні закупівлі» (далі - Закон) та постанови Кабінету Міністрів України від 12.10.2022 року № 1178 ‟Про затвердження особливостей здійснення публічних </w:t>
      </w: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закупівель</w:t>
      </w: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які використовуються в цьому оголошенні, вживаються у значенні, наведеному в Законі та Постанові.</w:t>
      </w:r>
    </w:p>
    <w:p w:rsidR="7DA7B947" w:rsidP="7DA7B947" w:rsidRDefault="7DA7B947" w14:paraId="0FFDF56F" w14:textId="41A4075E">
      <w:pPr>
        <w:pStyle w:val="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c002b7c5d2384687">
        <w:r w:rsidRPr="7DA7B947" w:rsidR="7DA7B947">
          <w:rPr>
            <w:rStyle w:val="Hyperlink"/>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"Про електронні документи та електронний документообіг"</w:t>
        </w:r>
      </w:hyperlink>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та </w:t>
      </w:r>
      <w:hyperlink r:id="Rb33339e543d34cdc">
        <w:r w:rsidRPr="7DA7B947" w:rsidR="7DA7B947">
          <w:rPr>
            <w:rStyle w:val="Hyperlink"/>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"Про електронні довірчі послуги"</w:t>
        </w:r>
      </w:hyperlink>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rsidRPr="7DA7B947" w:rsidR="7DA7B947">
        <w:rPr>
          <w:rFonts w:ascii="Times New Roman" w:hAnsi="Times New Roman" w:eastAsia="Times New Roman" w:cs="Times New Roman"/>
          <w:b w:val="0"/>
          <w:bCs w:val="0"/>
          <w:i w:val="0"/>
          <w:iCs w:val="0"/>
          <w:caps w:val="0"/>
          <w:smallCaps w:val="0"/>
          <w:noProof w:val="0"/>
          <w:color w:val="C00000"/>
          <w:sz w:val="28"/>
          <w:szCs w:val="28"/>
          <w:lang w:val="uk-UA"/>
        </w:rPr>
        <w:t xml:space="preserve"> </w:t>
      </w: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7DA7B947" w:rsidP="7DA7B947" w:rsidRDefault="7DA7B947" w14:paraId="761E9197" w14:textId="66DC16B8">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7DA7B947" w:rsidP="7DA7B947" w:rsidRDefault="7DA7B947" w14:paraId="0226E160" w14:textId="0D4348C4">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Замовник перевіряє КЕП/ЕЦП учасника на сайті центрального засвідчувального органу за посиланням </w:t>
      </w:r>
      <w:hyperlink r:id="R772fa161e86a44a0">
        <w:r w:rsidRPr="7DA7B947" w:rsidR="7DA7B947">
          <w:rPr>
            <w:rStyle w:val="Hyperlink"/>
            <w:rFonts w:ascii="Times New Roman" w:hAnsi="Times New Roman" w:eastAsia="Times New Roman" w:cs="Times New Roman"/>
            <w:b w:val="0"/>
            <w:bCs w:val="0"/>
            <w:i w:val="0"/>
            <w:iCs w:val="0"/>
            <w:caps w:val="0"/>
            <w:smallCaps w:val="0"/>
            <w:strike w:val="0"/>
            <w:dstrike w:val="0"/>
            <w:noProof w:val="0"/>
            <w:color w:val="1155CC"/>
            <w:sz w:val="28"/>
            <w:szCs w:val="28"/>
            <w:u w:val="single"/>
            <w:lang w:val="uk-UA"/>
          </w:rPr>
          <w:t>https://czo.gov.ua/verify</w:t>
        </w:r>
      </w:hyperlink>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t>
      </w:r>
    </w:p>
    <w:p w:rsidR="7DA7B947" w:rsidP="7DA7B947" w:rsidRDefault="7DA7B947" w14:paraId="1F78FBE9" w14:textId="6B02DE9C">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7DA7B947" w:rsidP="7DA7B947" w:rsidRDefault="7DA7B947" w14:paraId="03F4E7E0" w14:textId="7EDAA4B7">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7DA7B947" w:rsidP="7DA7B947" w:rsidRDefault="7DA7B947" w14:paraId="34029D5B" w14:textId="26E00472">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7DA7B947" w:rsidP="7DA7B947" w:rsidRDefault="7DA7B947" w14:paraId="329320B8" w14:textId="54E3DEF7">
      <w:pPr>
        <w:shd w:val="clear" w:color="auto" w:fill="FFFFFF" w:themeFill="background1"/>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Перелік документів та інформації  для підтвердження відповідності УЧАСНИКА  кваліфікаційним критеріям:</w:t>
      </w:r>
    </w:p>
    <w:tbl>
      <w:tblPr>
        <w:tblStyle w:val="a1"/>
        <w:tblW w:w="0" w:type="auto"/>
        <w:tblBorders>
          <w:top w:val="single" w:sz="6"/>
          <w:left w:val="single" w:sz="6"/>
          <w:bottom w:val="single" w:sz="6"/>
          <w:right w:val="single" w:sz="6"/>
        </w:tblBorders>
        <w:tblLayout w:type="fixed"/>
        <w:tblLook w:val="0400" w:firstRow="0" w:lastRow="0" w:firstColumn="0" w:lastColumn="0" w:noHBand="0" w:noVBand="1"/>
      </w:tblPr>
      <w:tblGrid>
        <w:gridCol w:w="546"/>
        <w:gridCol w:w="3569"/>
        <w:gridCol w:w="5515"/>
      </w:tblGrid>
      <w:tr w:rsidR="7DA7B947" w:rsidTr="7DA7B947" w14:paraId="0EB8171A">
        <w:trPr>
          <w:trHeight w:val="480"/>
        </w:trPr>
        <w:tc>
          <w:tcPr>
            <w:tcW w:w="546"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7DA7B947" w:rsidP="7DA7B947" w:rsidRDefault="7DA7B947" w14:paraId="04A4155D" w14:textId="69244DCB">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olor w:val="000000" w:themeColor="text1" w:themeTint="FF" w:themeShade="FF"/>
                <w:sz w:val="20"/>
                <w:szCs w:val="20"/>
                <w:lang w:val="uk-UA"/>
              </w:rPr>
              <w:t>№ п/п</w:t>
            </w:r>
          </w:p>
        </w:tc>
        <w:tc>
          <w:tcPr>
            <w:tcW w:w="356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7DA7B947" w:rsidP="7DA7B947" w:rsidRDefault="7DA7B947" w14:paraId="1394CE11" w14:textId="5773E44B">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olor w:val="000000" w:themeColor="text1" w:themeTint="FF" w:themeShade="FF"/>
                <w:sz w:val="20"/>
                <w:szCs w:val="20"/>
                <w:lang w:val="uk-UA"/>
              </w:rPr>
              <w:t>Кваліфікаційні критерії</w:t>
            </w:r>
          </w:p>
        </w:tc>
        <w:tc>
          <w:tcPr>
            <w:tcW w:w="55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7DA7B947" w:rsidP="7DA7B947" w:rsidRDefault="7DA7B947" w14:paraId="5679B422" w14:textId="62ECA793">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olor w:val="000000" w:themeColor="text1" w:themeTint="FF" w:themeShade="FF"/>
                <w:sz w:val="20"/>
                <w:szCs w:val="20"/>
                <w:lang w:val="uk-UA"/>
              </w:rPr>
              <w:t>Документи, які підтверджують відповідність Учасника кваліфікаційним критеріям**</w:t>
            </w:r>
          </w:p>
        </w:tc>
      </w:tr>
      <w:tr w:rsidR="7DA7B947" w:rsidTr="7DA7B947" w14:paraId="0E399CB4">
        <w:trPr>
          <w:trHeight w:val="1290"/>
        </w:trPr>
        <w:tc>
          <w:tcPr>
            <w:tcW w:w="546"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469A18ED" w14:textId="0F67334F">
            <w:pPr>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1.</w:t>
            </w:r>
          </w:p>
        </w:tc>
        <w:tc>
          <w:tcPr>
            <w:tcW w:w="356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1650723F" w14:textId="31FBAE21">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Наявність обладнання, матеріально-технічної бази та технологій</w:t>
            </w:r>
          </w:p>
          <w:p w:rsidR="7DA7B947" w:rsidP="7DA7B947" w:rsidRDefault="7DA7B947" w14:paraId="685003FB" w14:textId="098863B3">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p>
        </w:tc>
        <w:tc>
          <w:tcPr>
            <w:tcW w:w="55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070B9C7F" w14:textId="7626AD36">
            <w:pPr>
              <w:shd w:val="clear" w:color="auto" w:fill="FFFFFF" w:themeFill="background1"/>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1.1. Довідка в довільній формі, в якій зазначається наступна інформація:</w:t>
            </w:r>
          </w:p>
          <w:p w:rsidR="7DA7B947" w:rsidP="7DA7B947" w:rsidRDefault="7DA7B947" w14:paraId="65E1738F" w14:textId="672E1D0E">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 xml:space="preserve">- наявність обладнання, матеріально-технічної бази та технологій необхідних для </w:t>
            </w:r>
            <w:r w:rsidRPr="7DA7B947" w:rsidR="7DA7B947">
              <w:rPr>
                <w:rFonts w:ascii="Times New Roman" w:hAnsi="Times New Roman" w:eastAsia="Times New Roman" w:cs="Times New Roman"/>
                <w:b w:val="0"/>
                <w:bCs w:val="0"/>
                <w:i w:val="0"/>
                <w:iCs w:val="0"/>
                <w:sz w:val="24"/>
                <w:szCs w:val="24"/>
                <w:lang w:val="uk-UA"/>
              </w:rPr>
              <w:t>поставки товарів визначених у технічних вимог</w:t>
            </w: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ах.</w:t>
            </w:r>
          </w:p>
        </w:tc>
      </w:tr>
    </w:tbl>
    <w:p w:rsidR="7DA7B947" w:rsidP="7DA7B947" w:rsidRDefault="7DA7B947" w14:paraId="3A88F910" w14:textId="5E4C3486">
      <w:pPr>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7DA7B947" w:rsidP="7DA7B947" w:rsidRDefault="7DA7B947" w14:paraId="22074424" w14:textId="72F3C13C">
      <w:pPr>
        <w:shd w:val="clear" w:color="auto" w:fill="FFFFFF" w:themeFill="background1"/>
        <w:spacing w:after="0" w:line="240" w:lineRule="auto"/>
        <w:jc w:val="center"/>
        <w:rPr>
          <w:rFonts w:ascii="Times New Roman" w:hAnsi="Times New Roman" w:eastAsia="Times New Roman" w:cs="Times New Roman"/>
          <w:b w:val="0"/>
          <w:bCs w:val="0"/>
          <w:i w:val="0"/>
          <w:iCs w:val="0"/>
          <w:caps w:val="0"/>
          <w:smallCaps w:val="0"/>
          <w:noProof w:val="0"/>
          <w:color w:val="FF0000"/>
          <w:sz w:val="28"/>
          <w:szCs w:val="28"/>
          <w:lang w:val="uk-UA"/>
        </w:rPr>
      </w:pPr>
      <w:r w:rsidRPr="7DA7B947" w:rsidR="7DA7B947">
        <w:rPr>
          <w:rFonts w:ascii="Times New Roman" w:hAnsi="Times New Roman" w:eastAsia="Times New Roman" w:cs="Times New Roman"/>
          <w:b w:val="1"/>
          <w:bCs w:val="1"/>
          <w:i w:val="0"/>
          <w:iCs w:val="0"/>
          <w:caps w:val="0"/>
          <w:smallCaps w:val="0"/>
          <w:noProof w:val="0"/>
          <w:color w:val="FF0000"/>
          <w:sz w:val="28"/>
          <w:szCs w:val="28"/>
          <w:lang w:val="uk-UA"/>
        </w:rPr>
        <w:t>Інша інформація (для УЧАСНИКІВ - юридичних осіб, фізичних осіб та фізичних осіб-підприємців).</w:t>
      </w:r>
    </w:p>
    <w:tbl>
      <w:tblPr>
        <w:tblStyle w:val="a1"/>
        <w:tblW w:w="0" w:type="auto"/>
        <w:tblBorders>
          <w:top w:val="single" w:sz="6"/>
          <w:left w:val="single" w:sz="6"/>
          <w:bottom w:val="single" w:sz="6"/>
          <w:right w:val="single" w:sz="6"/>
        </w:tblBorders>
        <w:tblLayout w:type="fixed"/>
        <w:tblLook w:val="0400" w:firstRow="0" w:lastRow="0" w:firstColumn="0" w:lastColumn="0" w:noHBand="0" w:noVBand="1"/>
      </w:tblPr>
      <w:tblGrid>
        <w:gridCol w:w="525"/>
        <w:gridCol w:w="9105"/>
      </w:tblGrid>
      <w:tr w:rsidR="7DA7B947" w:rsidTr="7DA7B947" w14:paraId="66ACDB08">
        <w:trPr>
          <w:trHeight w:val="120"/>
        </w:trPr>
        <w:tc>
          <w:tcPr>
            <w:tcW w:w="963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CCCCCC"/>
            <w:tcMar>
              <w:top w:w="90" w:type="dxa"/>
              <w:left w:w="90" w:type="dxa"/>
              <w:bottom w:w="90" w:type="dxa"/>
              <w:right w:w="90" w:type="dxa"/>
            </w:tcMar>
            <w:vAlign w:val="top"/>
          </w:tcPr>
          <w:p w:rsidR="7DA7B947" w:rsidP="7DA7B947" w:rsidRDefault="7DA7B947" w14:paraId="5A630EB8" w14:textId="49137D54">
            <w:pPr>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Інші документи від Учасника:</w:t>
            </w:r>
          </w:p>
        </w:tc>
      </w:tr>
      <w:tr w:rsidR="7DA7B947" w:rsidTr="7DA7B947" w14:paraId="259B68B1">
        <w:trPr>
          <w:trHeight w:val="292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0054254B" w14:textId="74013C0C">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1</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01238229" w14:textId="11998171">
            <w:pPr>
              <w:tabs>
                <w:tab w:val="left" w:leader="none" w:pos="1080"/>
              </w:tabs>
              <w:spacing w:after="0" w:line="240" w:lineRule="auto"/>
              <w:ind w:firstLine="184"/>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 xml:space="preserve">та </w:t>
            </w:r>
          </w:p>
          <w:p w:rsidR="7DA7B947" w:rsidP="7DA7B947" w:rsidRDefault="7DA7B947" w14:paraId="62CD0D07" w14:textId="01E62558">
            <w:pPr>
              <w:spacing w:after="0" w:line="240" w:lineRule="auto"/>
              <w:ind w:hanging="20"/>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7DA7B947" w:rsidTr="7DA7B947" w14:paraId="61AB8C45">
        <w:trPr>
          <w:trHeight w:val="78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5860343B" w14:textId="37856962">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2</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199A22DF" w14:textId="6766E7AA">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7DA7B947" w:rsidTr="7DA7B947" w14:paraId="61837D4B">
        <w:trPr>
          <w:trHeight w:val="57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5DE9A4CD" w14:textId="07BA4641">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3</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5BDB2BCC" w14:textId="12A24E41">
            <w:pPr>
              <w:spacing w:after="0" w:line="240" w:lineRule="auto"/>
              <w:ind w:hanging="20"/>
              <w:jc w:val="both"/>
              <w:rPr>
                <w:rFonts w:ascii="Times New Roman" w:hAnsi="Times New Roman" w:eastAsia="Times New Roman" w:cs="Times New Roman"/>
                <w:b w:val="0"/>
                <w:bCs w:val="0"/>
                <w:i w:val="0"/>
                <w:iCs w:val="0"/>
                <w:sz w:val="24"/>
                <w:szCs w:val="24"/>
              </w:rPr>
            </w:pPr>
            <w:r w:rsidRPr="7DA7B947" w:rsidR="7DA7B947">
              <w:rPr>
                <w:rFonts w:ascii="Times New Roman" w:hAnsi="Times New Roman" w:eastAsia="Times New Roman" w:cs="Times New Roman"/>
                <w:b w:val="1"/>
                <w:bCs w:val="1"/>
                <w:i w:val="0"/>
                <w:iCs w:val="0"/>
                <w:sz w:val="24"/>
                <w:szCs w:val="24"/>
                <w:lang w:val="uk-UA"/>
              </w:rPr>
              <w:t xml:space="preserve">Достовірна інформація у вигляді довідки довільної форми </w:t>
            </w:r>
            <w:r w:rsidRPr="7DA7B947" w:rsidR="7DA7B947">
              <w:rPr>
                <w:rFonts w:ascii="Times New Roman" w:hAnsi="Times New Roman" w:eastAsia="Times New Roman" w:cs="Times New Roman"/>
                <w:b w:val="0"/>
                <w:bCs w:val="0"/>
                <w:i w:val="0"/>
                <w:i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7DA7B947" w:rsidTr="7DA7B947" w14:paraId="758CDBEB">
        <w:trPr>
          <w:trHeight w:val="37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732AD43E" w14:textId="25429F09">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4</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7DFD2DCA" w14:textId="565AC77A">
            <w:pPr>
              <w:spacing w:after="0" w:line="240" w:lineRule="auto"/>
              <w:jc w:val="both"/>
              <w:rPr>
                <w:rFonts w:ascii="Times New Roman" w:hAnsi="Times New Roman" w:eastAsia="Times New Roman" w:cs="Times New Roman"/>
                <w:b w:val="0"/>
                <w:bCs w:val="0"/>
                <w:i w:val="0"/>
                <w:iCs w:val="0"/>
                <w:sz w:val="24"/>
                <w:szCs w:val="24"/>
              </w:rPr>
            </w:pPr>
            <w:r w:rsidRPr="7DA7B947" w:rsidR="7DA7B947">
              <w:rPr>
                <w:rFonts w:ascii="Times New Roman" w:hAnsi="Times New Roman" w:eastAsia="Times New Roman" w:cs="Times New Roman"/>
                <w:b w:val="0"/>
                <w:bCs w:val="0"/>
                <w:i w:val="0"/>
                <w:iCs w:val="0"/>
                <w:sz w:val="24"/>
                <w:szCs w:val="24"/>
                <w:lang w:val="uk-UA"/>
              </w:rPr>
              <w:t>Лист-погодження Учасника з умовами проекту Договору</w:t>
            </w:r>
          </w:p>
        </w:tc>
      </w:tr>
      <w:tr w:rsidR="7DA7B947" w:rsidTr="7DA7B947" w14:paraId="0F6A0837">
        <w:trPr>
          <w:trHeight w:val="126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152EA175" w14:textId="7EE8445E">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5</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5B9A8AAF" w14:textId="07912725">
            <w:pPr>
              <w:spacing w:after="0" w:line="240" w:lineRule="auto"/>
              <w:ind w:firstLine="147"/>
              <w:jc w:val="both"/>
              <w:rPr>
                <w:rFonts w:ascii="Times New Roman" w:hAnsi="Times New Roman" w:eastAsia="Times New Roman" w:cs="Times New Roman"/>
                <w:b w:val="0"/>
                <w:bCs w:val="0"/>
                <w:i w:val="0"/>
                <w:iCs w:val="0"/>
                <w:sz w:val="24"/>
                <w:szCs w:val="24"/>
              </w:rPr>
            </w:pPr>
            <w:r w:rsidRPr="7DA7B947" w:rsidR="7DA7B947">
              <w:rPr>
                <w:rFonts w:ascii="Times New Roman" w:hAnsi="Times New Roman" w:eastAsia="Times New Roman" w:cs="Times New Roman"/>
                <w:b w:val="0"/>
                <w:bCs w:val="0"/>
                <w:i w:val="0"/>
                <w:iCs w:val="0"/>
                <w:sz w:val="24"/>
                <w:szCs w:val="24"/>
                <w:lang w:val="uk-UA"/>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7DA7B947" w:rsidTr="7DA7B947" w14:paraId="386B0A85">
        <w:trPr>
          <w:trHeight w:val="126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4C0621D2" w14:textId="31A1CC9B">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6</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6C967783" w14:textId="57F37B05">
            <w:pPr>
              <w:spacing w:after="0" w:line="240" w:lineRule="auto"/>
              <w:ind w:firstLine="147"/>
              <w:jc w:val="both"/>
              <w:rPr>
                <w:rFonts w:ascii="Times New Roman" w:hAnsi="Times New Roman" w:eastAsia="Times New Roman" w:cs="Times New Roman"/>
                <w:b w:val="0"/>
                <w:bCs w:val="0"/>
                <w:i w:val="0"/>
                <w:iCs w:val="0"/>
                <w:sz w:val="24"/>
                <w:szCs w:val="24"/>
              </w:rPr>
            </w:pPr>
            <w:r w:rsidRPr="7DA7B947" w:rsidR="7DA7B947">
              <w:rPr>
                <w:rFonts w:ascii="Times New Roman" w:hAnsi="Times New Roman" w:eastAsia="Times New Roman" w:cs="Times New Roman"/>
                <w:b w:val="0"/>
                <w:bCs w:val="0"/>
                <w:i w:val="0"/>
                <w:iCs w:val="0"/>
                <w:sz w:val="24"/>
                <w:szCs w:val="24"/>
                <w:lang w:val="uk-UA"/>
              </w:rPr>
              <w:t>Довідка в довільній формі за підписом уповноваженої особи Учасника про те, що товар, який пропонується до участі в торгах, не вироблений і не імпортований на територію України з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7DA7B947" w:rsidTr="7DA7B947" w14:paraId="7B1A7798">
        <w:trPr>
          <w:trHeight w:val="345"/>
        </w:trPr>
        <w:tc>
          <w:tcPr>
            <w:tcW w:w="525" w:type="dxa"/>
            <w:tcBorders>
              <w:top w:val="single"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5DC828DD" w14:textId="1FA615F5">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7</w:t>
            </w:r>
          </w:p>
        </w:tc>
        <w:tc>
          <w:tcPr>
            <w:tcW w:w="9105" w:type="dxa"/>
            <w:tcBorders>
              <w:top w:val="single"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6EE92BB6" w14:textId="555635E9">
            <w:pPr>
              <w:spacing w:after="0" w:line="240" w:lineRule="auto"/>
              <w:ind w:firstLine="147"/>
              <w:jc w:val="both"/>
              <w:rPr>
                <w:rFonts w:ascii="Times New Roman" w:hAnsi="Times New Roman" w:eastAsia="Times New Roman" w:cs="Times New Roman"/>
                <w:b w:val="0"/>
                <w:bCs w:val="0"/>
                <w:i w:val="0"/>
                <w:iCs w:val="0"/>
                <w:sz w:val="24"/>
                <w:szCs w:val="24"/>
              </w:rPr>
            </w:pPr>
            <w:r w:rsidRPr="7DA7B947" w:rsidR="7DA7B947">
              <w:rPr>
                <w:rFonts w:ascii="Times New Roman" w:hAnsi="Times New Roman" w:eastAsia="Times New Roman" w:cs="Times New Roman"/>
                <w:b w:val="0"/>
                <w:bCs w:val="0"/>
                <w:i w:val="0"/>
                <w:iCs w:val="0"/>
                <w:sz w:val="24"/>
                <w:szCs w:val="24"/>
                <w:lang w:val="uk-UA"/>
              </w:rPr>
              <w:t>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встановлені діючим законодавством.</w:t>
            </w:r>
          </w:p>
        </w:tc>
      </w:tr>
      <w:tr w:rsidR="7DA7B947" w:rsidTr="7DA7B947" w14:paraId="4948F614">
        <w:trPr>
          <w:trHeight w:val="94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5BDA7829" w14:textId="70FCF12F">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8</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01A65314" w14:textId="6F291EA2">
            <w:pPr>
              <w:pStyle w:val="1"/>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Довідка, яка містить інформацію про учасника закупівлі, а саме:</w:t>
            </w:r>
          </w:p>
          <w:p w:rsidR="7DA7B947" w:rsidP="7DA7B947" w:rsidRDefault="7DA7B947" w14:paraId="0106E02B" w14:textId="294C7EA5">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Повне найменування/Скорочене найменування;</w:t>
            </w:r>
          </w:p>
          <w:p w:rsidR="7DA7B947" w:rsidP="7DA7B947" w:rsidRDefault="7DA7B947" w14:paraId="35DC7097" w14:textId="35C81104">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Юридична адреса;</w:t>
            </w:r>
          </w:p>
          <w:p w:rsidR="7DA7B947" w:rsidP="7DA7B947" w:rsidRDefault="7DA7B947" w14:paraId="0064A3F8" w14:textId="082C27E8">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Поштова або фактична адреса;</w:t>
            </w:r>
          </w:p>
          <w:p w:rsidR="7DA7B947" w:rsidP="7DA7B947" w:rsidRDefault="7DA7B947" w14:paraId="315FB7D4" w14:textId="277342D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Код ЄДРПОУ підприємства (або ІПН ФОП);</w:t>
            </w:r>
          </w:p>
          <w:p w:rsidR="7DA7B947" w:rsidP="7DA7B947" w:rsidRDefault="7DA7B947" w14:paraId="590BFF52" w14:textId="1C4D65D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 xml:space="preserve">Індивідуальний податковий номер </w:t>
            </w:r>
          </w:p>
          <w:p w:rsidR="7DA7B947" w:rsidP="7DA7B947" w:rsidRDefault="7DA7B947" w14:paraId="6C20C661" w14:textId="1446206B">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Банківські реквізити (поточний рахунок, назва банку, в якому відкритий рахунок та МФО);</w:t>
            </w:r>
          </w:p>
          <w:p w:rsidR="7DA7B947" w:rsidP="7DA7B947" w:rsidRDefault="7DA7B947" w14:paraId="27CECFD6" w14:textId="3D8C3C9B">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Тел./факс;</w:t>
            </w:r>
          </w:p>
          <w:p w:rsidR="7DA7B947" w:rsidP="7DA7B947" w:rsidRDefault="7DA7B947" w14:paraId="7240C641" w14:textId="4E7E02A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E-mail;</w:t>
            </w:r>
          </w:p>
          <w:p w:rsidR="7DA7B947" w:rsidP="7DA7B947" w:rsidRDefault="7DA7B947" w14:paraId="5E09DEC1" w14:textId="36BAFE36">
            <w:pPr>
              <w:spacing w:after="0" w:line="240" w:lineRule="auto"/>
              <w:ind w:firstLine="147"/>
              <w:jc w:val="both"/>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0"/>
                <w:bCs w:val="0"/>
                <w:i w:val="0"/>
                <w:iCs w:val="0"/>
                <w:color w:val="000000" w:themeColor="text1" w:themeTint="FF" w:themeShade="FF"/>
                <w:sz w:val="24"/>
                <w:szCs w:val="24"/>
                <w:lang w:val="uk-UA"/>
              </w:rPr>
              <w:t>Посада керівника підприємством та П.І.Б. (для ФОП зазначається П.І.Б).</w:t>
            </w:r>
          </w:p>
        </w:tc>
      </w:tr>
      <w:tr w:rsidR="7DA7B947" w:rsidTr="7DA7B947" w14:paraId="66E6CFA9">
        <w:trPr>
          <w:trHeight w:val="15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18D75A07" w14:textId="1872FCD7">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DA7B947" w:rsidR="7DA7B947">
              <w:rPr>
                <w:rFonts w:ascii="Times New Roman" w:hAnsi="Times New Roman" w:eastAsia="Times New Roman" w:cs="Times New Roman"/>
                <w:b w:val="1"/>
                <w:bCs w:val="1"/>
                <w:i w:val="0"/>
                <w:iCs w:val="0"/>
                <w:color w:val="000000" w:themeColor="text1" w:themeTint="FF" w:themeShade="FF"/>
                <w:sz w:val="24"/>
                <w:szCs w:val="24"/>
                <w:lang w:val="uk-UA"/>
              </w:rPr>
              <w:t>9</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7B947" w:rsidP="7DA7B947" w:rsidRDefault="7DA7B947" w14:paraId="7E63E950" w14:textId="684C5640">
            <w:pPr>
              <w:spacing w:after="0" w:line="240" w:lineRule="auto"/>
              <w:ind w:firstLine="147"/>
              <w:jc w:val="both"/>
              <w:rPr>
                <w:rFonts w:ascii="Times New Roman" w:hAnsi="Times New Roman" w:eastAsia="Times New Roman" w:cs="Times New Roman"/>
                <w:b w:val="0"/>
                <w:bCs w:val="0"/>
                <w:i w:val="0"/>
                <w:iCs w:val="0"/>
                <w:sz w:val="24"/>
                <w:szCs w:val="24"/>
              </w:rPr>
            </w:pPr>
            <w:r w:rsidRPr="7DA7B947" w:rsidR="7DA7B947">
              <w:rPr>
                <w:rFonts w:ascii="Times New Roman" w:hAnsi="Times New Roman" w:eastAsia="Times New Roman" w:cs="Times New Roman"/>
                <w:b w:val="0"/>
                <w:bCs w:val="0"/>
                <w:i w:val="0"/>
                <w:iCs w:val="0"/>
                <w:sz w:val="24"/>
                <w:szCs w:val="24"/>
                <w:lang w:val="uk-UA"/>
              </w:rPr>
              <w:t xml:space="preserve">Цінова пропозиція, згідно </w:t>
            </w:r>
            <w:r w:rsidRPr="7DA7B947" w:rsidR="7DA7B947">
              <w:rPr>
                <w:rFonts w:ascii="Times New Roman" w:hAnsi="Times New Roman" w:eastAsia="Times New Roman" w:cs="Times New Roman"/>
                <w:b w:val="1"/>
                <w:bCs w:val="1"/>
                <w:i w:val="0"/>
                <w:iCs w:val="0"/>
                <w:sz w:val="24"/>
                <w:szCs w:val="24"/>
                <w:lang w:val="uk-UA"/>
              </w:rPr>
              <w:t>Додатку 3</w:t>
            </w:r>
            <w:r w:rsidRPr="7DA7B947" w:rsidR="7DA7B947">
              <w:rPr>
                <w:rFonts w:ascii="Times New Roman" w:hAnsi="Times New Roman" w:eastAsia="Times New Roman" w:cs="Times New Roman"/>
                <w:b w:val="0"/>
                <w:bCs w:val="0"/>
                <w:i w:val="0"/>
                <w:iCs w:val="0"/>
                <w:sz w:val="24"/>
                <w:szCs w:val="24"/>
                <w:lang w:val="uk-UA"/>
              </w:rPr>
              <w:t xml:space="preserve"> </w:t>
            </w:r>
          </w:p>
        </w:tc>
      </w:tr>
    </w:tbl>
    <w:p w:rsidR="7DA7B947" w:rsidP="7DA7B947" w:rsidRDefault="7DA7B947" w14:paraId="396BA991" w14:textId="2E8A532D">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uk-UA"/>
        </w:rPr>
      </w:pPr>
    </w:p>
    <w:p w:rsidR="7DA7B947" w:rsidP="7DA7B947" w:rsidRDefault="7DA7B947" w14:paraId="691ADAA3" w14:textId="17D6629E">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Відхилення пропозиції учасника:</w:t>
      </w:r>
    </w:p>
    <w:p w:rsidR="7DA7B947" w:rsidP="7DA7B947" w:rsidRDefault="7DA7B947" w14:paraId="56CA29E6" w14:textId="59568212">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 відхиляє пропозицію в разі, якщо:</w:t>
      </w:r>
    </w:p>
    <w:p w:rsidR="7DA7B947" w:rsidP="7DA7B947" w:rsidRDefault="7DA7B947" w14:paraId="3A8EFD20" w14:textId="0F44610F">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7DA7B947" w:rsidP="7DA7B947" w:rsidRDefault="7DA7B947" w14:paraId="20DA9B0E" w14:textId="23FDCCEF">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учасник не надав забезпечення пропозиції, якщо таке забезпечення вимагалося замовником;</w:t>
      </w:r>
    </w:p>
    <w:p w:rsidR="7DA7B947" w:rsidP="7DA7B947" w:rsidRDefault="7DA7B947" w14:paraId="3E4B0503" w14:textId="34DEFA9E">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учасник, який визначений переможцем спрощеної закупівлі, відмовився від укладення договору про закупівлю;</w:t>
      </w:r>
    </w:p>
    <w:p w:rsidR="7DA7B947" w:rsidP="7DA7B947" w:rsidRDefault="7DA7B947" w14:paraId="66378EC1" w14:textId="5E75653C">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7DA7B947" w:rsidP="7DA7B947" w:rsidRDefault="7DA7B947" w14:paraId="34A0FD37" w14:textId="32FA3728">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p w:rsidR="7DA7B947" w:rsidP="7DA7B947" w:rsidRDefault="7DA7B947" w14:paraId="005FBA17" w14:textId="3406725F">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Відміна закупівлі:</w:t>
      </w:r>
    </w:p>
    <w:p w:rsidR="7DA7B947" w:rsidP="7DA7B947" w:rsidRDefault="7DA7B947" w14:paraId="1B3AA920" w14:textId="54AC8C60">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Замовник відміняє спрощену закупівлю в разі:</w:t>
      </w:r>
    </w:p>
    <w:p w:rsidR="7DA7B947" w:rsidP="7DA7B947" w:rsidRDefault="7DA7B947" w14:paraId="01204B4A" w14:textId="7057ADC2">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відсутності подальшої потреби в закупівлі товарів, робіт і послуг;</w:t>
      </w:r>
    </w:p>
    <w:p w:rsidR="7DA7B947" w:rsidP="7DA7B947" w:rsidRDefault="7DA7B947" w14:paraId="5447BDAB" w14:textId="1C870705">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неможливості усунення порушень, що виникли через виявлені порушення законодавства з питань публічних закупівель;</w:t>
      </w:r>
    </w:p>
    <w:p w:rsidR="7DA7B947" w:rsidP="7DA7B947" w:rsidRDefault="7DA7B947" w14:paraId="1F29DCD9" w14:textId="20BBFC89">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скорочення видатків на здійснення закупівлі товарів, робіт і послуг.</w:t>
      </w:r>
    </w:p>
    <w:p w:rsidR="7DA7B947" w:rsidP="7DA7B947" w:rsidRDefault="7DA7B947" w14:paraId="40C07656" w14:textId="117BEA49">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Спрощена закупівля автоматично відміняється електронною системою закупівель у разі:</w:t>
      </w:r>
    </w:p>
    <w:p w:rsidR="7DA7B947" w:rsidP="7DA7B947" w:rsidRDefault="7DA7B947" w14:paraId="5262F1FE" w14:textId="5694FEE6">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відхилення всіх пропозицій згідно з частиною 13 статті 14 Закону;</w:t>
      </w:r>
    </w:p>
    <w:p w:rsidR="7DA7B947" w:rsidP="7DA7B947" w:rsidRDefault="7DA7B947" w14:paraId="17E94B39" w14:textId="65F6E9AE">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відсутності пропозицій учасників для участі в ній.</w:t>
      </w:r>
    </w:p>
    <w:p w:rsidR="7DA7B947" w:rsidP="7DA7B947" w:rsidRDefault="7DA7B947" w14:paraId="013E457E" w14:textId="7FD632B8">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Спрощена закупівля може бути відмінена частково (за лотом).</w:t>
      </w:r>
    </w:p>
    <w:p w:rsidR="7DA7B947" w:rsidP="7DA7B947" w:rsidRDefault="7DA7B947" w14:paraId="51E18494" w14:textId="7446061C">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Повідомлення про відміну закупівлі оприлюднюється в електронній системі закупівель:</w:t>
      </w:r>
    </w:p>
    <w:p w:rsidR="7DA7B947" w:rsidP="7DA7B947" w:rsidRDefault="7DA7B947" w14:paraId="3BF6EA28" w14:textId="3934392A">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замовником протягом одного робочого дня з дня прийняття замовником відповідного рішення;</w:t>
      </w:r>
    </w:p>
    <w:p w:rsidR="7DA7B947" w:rsidP="7DA7B947" w:rsidRDefault="7DA7B947" w14:paraId="6E61B493" w14:textId="1D792F23">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7DA7B947" w:rsidP="7DA7B947" w:rsidRDefault="7DA7B947" w14:paraId="72C44E40" w14:textId="753DB411">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7DA7B947" w:rsidP="7DA7B947" w:rsidRDefault="7DA7B947" w14:paraId="22F08AB5" w14:textId="22A75B43">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p w:rsidR="7DA7B947" w:rsidP="7DA7B947" w:rsidRDefault="7DA7B947" w14:paraId="32C976B3" w14:textId="650E45C8">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Строк укладання договору:</w:t>
      </w:r>
    </w:p>
    <w:p w:rsidR="7DA7B947" w:rsidP="7DA7B947" w:rsidRDefault="7DA7B947" w14:paraId="6C64102D" w14:textId="5C308996">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7DA7B947" w:rsidP="7DA7B947" w:rsidRDefault="7DA7B947" w14:paraId="4888DE15" w14:textId="58F4BD31">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Договір про закупівлю укладається згідно з вимогами статті 41 Закону, та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7DA7B947" w:rsidP="7DA7B947" w:rsidRDefault="7DA7B947" w14:paraId="65B58295" w14:textId="627ED8C4">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7DA7B947" w:rsidP="7DA7B947" w:rsidRDefault="7DA7B947" w14:paraId="7D795026" w14:textId="0C75EEA4">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7DA7B947" w:rsidP="7DA7B947" w:rsidRDefault="7DA7B947" w14:paraId="288E9D66" w14:textId="401E1C79">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Додатки до Оголошення про проведення спрощеної закупівлі:</w:t>
      </w:r>
    </w:p>
    <w:p w:rsidR="7DA7B947" w:rsidP="7DA7B947" w:rsidRDefault="7DA7B947" w14:paraId="221B065F" w14:textId="3C72C1E6">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1 – Інформація про технічні, якісні та інші характеристики предмета закупівлі;</w:t>
      </w:r>
    </w:p>
    <w:p w:rsidR="7DA7B947" w:rsidP="7DA7B947" w:rsidRDefault="7DA7B947" w14:paraId="0AC595B4" w14:textId="54304BD0">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2 – Проект договору</w:t>
      </w:r>
    </w:p>
    <w:p w:rsidR="7DA7B947" w:rsidP="7DA7B947" w:rsidRDefault="7DA7B947" w14:paraId="45FBF362" w14:textId="3339FB67">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3 – Цінова пропозиція</w:t>
      </w:r>
    </w:p>
    <w:p w:rsidR="7DA7B947" w:rsidP="7DA7B947" w:rsidRDefault="7DA7B947" w14:paraId="46B72B9C" w14:textId="0E786D5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DA7B947" w:rsidP="7DA7B947" w:rsidRDefault="7DA7B947" w14:paraId="11A49EFD" w14:textId="357DDA8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DA7B947" w:rsidP="7DA7B947" w:rsidRDefault="7DA7B947" w14:paraId="381180F2" w14:textId="7E4BD365">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DA7B947" w:rsidP="7DA7B947" w:rsidRDefault="7DA7B947" w14:paraId="19325EC2" w14:textId="47AEB80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DA7B947" w:rsidP="7DA7B947" w:rsidRDefault="7DA7B947" w14:paraId="2997BB62" w14:textId="544EA8A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DA7B947" w:rsidP="7DA7B947" w:rsidRDefault="7DA7B947" w14:paraId="2F670A15" w14:textId="64248C2B">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3897F5C3" w14:textId="255AC5C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59F27D76" w14:textId="1FD7D33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3C50E44B" w14:textId="2279F980">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1CA4A6D2" w14:textId="58C57502">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227E214C" w14:textId="5745E22F">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37EC0483" w14:textId="5B9D4290">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111CA2AE" w14:textId="3247DFED">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2D6458C0" w14:textId="6D2AAF8C">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54D5B5EE" w14:textId="7C5BA1AA">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74B94B13" w14:textId="54165C7D">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32B060F7" w14:textId="74DAE926">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287F650D" w14:textId="4D7FF1D2">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3CB810E4" w14:textId="17897DFE">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1BC28184" w14:textId="5AAF5177">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17ACD56D" w14:textId="487EB3BB">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 xml:space="preserve">ДОДАТОК  1 </w:t>
      </w:r>
    </w:p>
    <w:p w:rsidR="7DA7B947" w:rsidP="7DA7B947" w:rsidRDefault="7DA7B947" w14:paraId="1093C2B1" w14:textId="15CF3A9E">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uk-UA"/>
        </w:rPr>
      </w:pPr>
    </w:p>
    <w:p w:rsidR="7DA7B947" w:rsidP="7DA7B947" w:rsidRDefault="7DA7B947" w14:paraId="3310BF3C" w14:textId="3887AF50">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 xml:space="preserve">Інформація про технічні, якісні та інші характеристики </w:t>
      </w:r>
    </w:p>
    <w:p w:rsidR="7DA7B947" w:rsidP="7DA7B947" w:rsidRDefault="7DA7B947" w14:paraId="0727B9FD" w14:textId="419EEF06">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DA7B947" w:rsidR="7DA7B947">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предмета закупівлі</w:t>
      </w:r>
    </w:p>
    <w:p w:rsidR="7DA7B947" w:rsidP="7DA7B947" w:rsidRDefault="7DA7B947" w14:paraId="2C5FEF80" w14:textId="449473C3">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tbl>
      <w:tblPr>
        <w:tblStyle w:val="a1"/>
        <w:tblW w:w="0" w:type="auto"/>
        <w:tblInd w:w="30" w:type="dxa"/>
        <w:tblBorders>
          <w:top w:val="single" w:sz="6"/>
          <w:left w:val="single" w:sz="6"/>
          <w:bottom w:val="single" w:sz="6"/>
          <w:right w:val="single" w:sz="6"/>
        </w:tblBorders>
        <w:tblLayout w:type="fixed"/>
        <w:tblLook w:val="01E0" w:firstRow="1" w:lastRow="1" w:firstColumn="1" w:lastColumn="1" w:noHBand="0" w:noVBand="0"/>
      </w:tblPr>
      <w:tblGrid>
        <w:gridCol w:w="294"/>
        <w:gridCol w:w="2011"/>
        <w:gridCol w:w="4154"/>
        <w:gridCol w:w="1791"/>
        <w:gridCol w:w="705"/>
        <w:gridCol w:w="758"/>
      </w:tblGrid>
      <w:tr w:rsidR="7DA7B947" w:rsidTr="7DA7B947" w14:paraId="40E2E8AA">
        <w:trPr>
          <w:trHeight w:val="300"/>
        </w:trPr>
        <w:tc>
          <w:tcPr>
            <w:tcW w:w="294" w:type="dxa"/>
            <w:tcBorders>
              <w:top w:val="single" w:sz="6"/>
              <w:left w:val="single" w:sz="6"/>
              <w:bottom w:val="single" w:sz="6"/>
              <w:right w:val="single" w:sz="6"/>
            </w:tcBorders>
            <w:tcMar/>
            <w:vAlign w:val="center"/>
          </w:tcPr>
          <w:p w:rsidR="7DA7B947" w:rsidP="7DA7B947" w:rsidRDefault="7DA7B947" w14:paraId="55A95293" w14:textId="05E4AE24">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w:t>
            </w:r>
          </w:p>
          <w:p w:rsidR="7DA7B947" w:rsidP="7DA7B947" w:rsidRDefault="7DA7B947" w14:paraId="1D48D63E" w14:textId="56A9AD50">
            <w:pPr>
              <w:spacing w:after="200" w:line="276"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п/п</w:t>
            </w:r>
          </w:p>
        </w:tc>
        <w:tc>
          <w:tcPr>
            <w:tcW w:w="2011" w:type="dxa"/>
            <w:tcBorders>
              <w:top w:val="single" w:sz="6"/>
              <w:left w:val="single" w:sz="6"/>
              <w:bottom w:val="single" w:sz="6"/>
              <w:right w:val="single" w:sz="6"/>
            </w:tcBorders>
            <w:tcMar/>
            <w:vAlign w:val="center"/>
          </w:tcPr>
          <w:p w:rsidR="7DA7B947" w:rsidP="7DA7B947" w:rsidRDefault="7DA7B947" w14:paraId="65BF6E9A" w14:textId="6E7ABDC8">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Найменування </w:t>
            </w:r>
          </w:p>
          <w:p w:rsidR="7DA7B947" w:rsidP="7DA7B947" w:rsidRDefault="7DA7B947" w14:paraId="6B91822E" w14:textId="72DB102A">
            <w:pPr>
              <w:spacing w:after="200" w:line="276"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товару</w:t>
            </w:r>
          </w:p>
        </w:tc>
        <w:tc>
          <w:tcPr>
            <w:tcW w:w="4154" w:type="dxa"/>
            <w:tcBorders>
              <w:top w:val="single" w:sz="6"/>
              <w:left w:val="single" w:sz="6"/>
              <w:bottom w:val="single" w:sz="6"/>
              <w:right w:val="single" w:sz="6"/>
            </w:tcBorders>
            <w:tcMar/>
            <w:vAlign w:val="center"/>
          </w:tcPr>
          <w:p w:rsidR="7DA7B947" w:rsidP="7DA7B947" w:rsidRDefault="7DA7B947" w14:paraId="46147D7D" w14:textId="432E52FF">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Опис та характеристики</w:t>
            </w:r>
          </w:p>
          <w:p w:rsidR="7DA7B947" w:rsidP="7DA7B947" w:rsidRDefault="7DA7B947" w14:paraId="478CB086" w14:textId="60B352C9">
            <w:pPr>
              <w:spacing w:after="200" w:line="276"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Товару</w:t>
            </w:r>
          </w:p>
        </w:tc>
        <w:tc>
          <w:tcPr>
            <w:tcW w:w="1791" w:type="dxa"/>
            <w:tcBorders>
              <w:top w:val="single" w:sz="6"/>
              <w:left w:val="single" w:sz="6"/>
              <w:bottom w:val="single" w:sz="6"/>
              <w:right w:val="single" w:sz="6"/>
            </w:tcBorders>
            <w:tcMar/>
            <w:vAlign w:val="center"/>
          </w:tcPr>
          <w:p w:rsidR="7DA7B947" w:rsidP="7DA7B947" w:rsidRDefault="7DA7B947" w14:paraId="4867FD0E" w14:textId="4D364231">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Вимоги щодо якості (ДСТУ,ГОСТ, ТУ, </w:t>
            </w:r>
          </w:p>
          <w:p w:rsidR="7DA7B947" w:rsidP="7DA7B947" w:rsidRDefault="7DA7B947" w14:paraId="0505E5CB" w14:textId="5B0DEB22">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санітарне</w:t>
            </w:r>
          </w:p>
          <w:p w:rsidR="7DA7B947" w:rsidP="7DA7B947" w:rsidRDefault="7DA7B947" w14:paraId="66C2D0BE" w14:textId="7E32A696">
            <w:pPr>
              <w:spacing w:after="200" w:line="276"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законодавство тощо)</w:t>
            </w:r>
          </w:p>
        </w:tc>
        <w:tc>
          <w:tcPr>
            <w:tcW w:w="705" w:type="dxa"/>
            <w:tcBorders>
              <w:top w:val="single" w:sz="6"/>
              <w:left w:val="single" w:sz="6"/>
              <w:bottom w:val="single" w:sz="6"/>
              <w:right w:val="single" w:sz="6"/>
            </w:tcBorders>
            <w:tcMar/>
            <w:vAlign w:val="center"/>
          </w:tcPr>
          <w:p w:rsidR="7DA7B947" w:rsidP="7DA7B947" w:rsidRDefault="7DA7B947" w14:paraId="2C4AB49D" w14:textId="7152146E">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Од.</w:t>
            </w:r>
          </w:p>
          <w:p w:rsidR="7DA7B947" w:rsidP="7DA7B947" w:rsidRDefault="7DA7B947" w14:paraId="69FFF2E0" w14:textId="1BC2AB11">
            <w:pPr>
              <w:spacing w:after="200" w:line="276"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вим.</w:t>
            </w:r>
          </w:p>
        </w:tc>
        <w:tc>
          <w:tcPr>
            <w:tcW w:w="758" w:type="dxa"/>
            <w:tcBorders>
              <w:top w:val="single" w:sz="6"/>
              <w:left w:val="single" w:sz="6"/>
              <w:bottom w:val="single" w:sz="6"/>
              <w:right w:val="single" w:sz="6"/>
            </w:tcBorders>
            <w:tcMar/>
            <w:vAlign w:val="center"/>
          </w:tcPr>
          <w:p w:rsidR="7DA7B947" w:rsidP="7DA7B947" w:rsidRDefault="7DA7B947" w14:paraId="75048EE3" w14:textId="0F417A39">
            <w:pPr>
              <w:spacing w:after="200" w:line="276"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Кількість</w:t>
            </w:r>
          </w:p>
        </w:tc>
      </w:tr>
      <w:tr w:rsidR="7DA7B947" w:rsidTr="7DA7B947" w14:paraId="651ABC93">
        <w:trPr>
          <w:trHeight w:val="1395"/>
        </w:trPr>
        <w:tc>
          <w:tcPr>
            <w:tcW w:w="294" w:type="dxa"/>
            <w:tcBorders>
              <w:top w:val="single" w:sz="6"/>
              <w:left w:val="single" w:sz="6"/>
              <w:bottom w:val="single" w:sz="6"/>
              <w:right w:val="single" w:sz="6"/>
            </w:tcBorders>
            <w:tcMar/>
            <w:vAlign w:val="center"/>
          </w:tcPr>
          <w:p w:rsidR="7DA7B947" w:rsidP="7DA7B947" w:rsidRDefault="7DA7B947" w14:paraId="2B3DB4B3" w14:textId="37024DE2">
            <w:pPr>
              <w:spacing w:after="200" w:line="276"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1</w:t>
            </w:r>
          </w:p>
        </w:tc>
        <w:tc>
          <w:tcPr>
            <w:tcW w:w="2011" w:type="dxa"/>
            <w:tcBorders>
              <w:top w:val="single" w:sz="6"/>
              <w:left w:val="single" w:sz="6"/>
              <w:bottom w:val="single" w:sz="6"/>
              <w:right w:val="single" w:sz="6"/>
            </w:tcBorders>
            <w:tcMar/>
            <w:vAlign w:val="center"/>
          </w:tcPr>
          <w:p w:rsidR="7DA7B947" w:rsidP="7DA7B947" w:rsidRDefault="7DA7B947" w14:paraId="7DD9DE45" w14:textId="5B9F6655">
            <w:pPr>
              <w:spacing w:after="0" w:line="240" w:lineRule="auto"/>
              <w:ind w:left="185"/>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Майонез 67% Провансаль</w:t>
            </w:r>
          </w:p>
          <w:p w:rsidR="7DA7B947" w:rsidP="7DA7B947" w:rsidRDefault="7DA7B947" w14:paraId="73255F33" w14:textId="6387FA35">
            <w:pPr>
              <w:spacing w:after="200" w:line="276" w:lineRule="auto"/>
              <w:ind w:left="185"/>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ТМ «Олком»  200г.</w:t>
            </w:r>
          </w:p>
        </w:tc>
        <w:tc>
          <w:tcPr>
            <w:tcW w:w="4154" w:type="dxa"/>
            <w:tcBorders>
              <w:top w:val="single" w:sz="6"/>
              <w:left w:val="single" w:sz="6"/>
              <w:bottom w:val="single" w:sz="6"/>
              <w:right w:val="single" w:sz="6"/>
            </w:tcBorders>
            <w:tcMar/>
            <w:vAlign w:val="center"/>
          </w:tcPr>
          <w:p w:rsidR="7DA7B947" w:rsidP="7DA7B947" w:rsidRDefault="7DA7B947" w14:paraId="24BA6D14" w14:textId="0C83DF1A">
            <w:pPr>
              <w:spacing w:after="200" w:line="276" w:lineRule="auto"/>
              <w:ind w:left="185" w:right="175"/>
              <w:rPr>
                <w:rFonts w:ascii="Times New Roman" w:hAnsi="Times New Roman" w:eastAsia="Times New Roman" w:cs="Times New Roman"/>
                <w:b w:val="0"/>
                <w:bCs w:val="0"/>
                <w:i w:val="0"/>
                <w:iCs w:val="0"/>
                <w:caps w:val="0"/>
                <w:smallCaps w:val="0"/>
                <w:color w:val="000000" w:themeColor="text1" w:themeTint="FF" w:themeShade="FF"/>
                <w:sz w:val="22"/>
                <w:szCs w:val="22"/>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2"/>
                <w:szCs w:val="22"/>
                <w:lang w:val="uk-UA"/>
              </w:rPr>
              <w:t>Зовнішній вигляд: однорідний, кремоподібний, густий продукт з поодинокими бульбашками повітря. Колір: Білий. Однорідний за всією масою.</w:t>
            </w:r>
          </w:p>
        </w:tc>
        <w:tc>
          <w:tcPr>
            <w:tcW w:w="1791" w:type="dxa"/>
            <w:tcBorders>
              <w:top w:val="single" w:sz="6"/>
              <w:left w:val="single" w:sz="6"/>
              <w:bottom w:val="single" w:sz="6"/>
              <w:right w:val="single" w:sz="6"/>
            </w:tcBorders>
            <w:tcMar/>
            <w:vAlign w:val="center"/>
          </w:tcPr>
          <w:p w:rsidR="7DA7B947" w:rsidP="7DA7B947" w:rsidRDefault="7DA7B947" w14:paraId="216A1A78" w14:textId="2AEACD60">
            <w:pPr>
              <w:spacing w:after="200" w:line="276" w:lineRule="auto"/>
              <w:ind w:left="185" w:right="175"/>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ДСТУ 4487:2005</w:t>
            </w:r>
          </w:p>
        </w:tc>
        <w:tc>
          <w:tcPr>
            <w:tcW w:w="705" w:type="dxa"/>
            <w:tcBorders>
              <w:top w:val="single" w:sz="6"/>
              <w:left w:val="single" w:sz="6"/>
              <w:bottom w:val="single" w:sz="6"/>
              <w:right w:val="single" w:sz="6"/>
            </w:tcBorders>
            <w:tcMar/>
            <w:vAlign w:val="center"/>
          </w:tcPr>
          <w:p w:rsidR="7DA7B947" w:rsidP="7DA7B947" w:rsidRDefault="7DA7B947" w14:paraId="3BC295DB" w14:textId="2B66389D">
            <w:pPr>
              <w:spacing w:after="200" w:line="276"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шт.</w:t>
            </w:r>
          </w:p>
        </w:tc>
        <w:tc>
          <w:tcPr>
            <w:tcW w:w="758" w:type="dxa"/>
            <w:tcBorders>
              <w:top w:val="single" w:sz="6"/>
              <w:left w:val="single" w:sz="6"/>
              <w:bottom w:val="single" w:sz="6"/>
              <w:right w:val="single" w:sz="6"/>
            </w:tcBorders>
            <w:tcMar/>
            <w:vAlign w:val="center"/>
          </w:tcPr>
          <w:p w:rsidR="7DA7B947" w:rsidP="7DA7B947" w:rsidRDefault="7DA7B947" w14:paraId="2DBA83F9" w14:textId="33B7F780">
            <w:pPr>
              <w:spacing w:after="200" w:line="276"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7DA7B947" w:rsidR="7DA7B94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600</w:t>
            </w:r>
          </w:p>
        </w:tc>
      </w:tr>
    </w:tbl>
    <w:p w:rsidR="7DA7B947" w:rsidP="7DA7B947" w:rsidRDefault="7DA7B947" w14:paraId="1771FAD8" w14:textId="1425EEE9">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7DA7B947" w:rsidP="7DA7B947" w:rsidRDefault="7DA7B947" w14:paraId="36B3E004" w14:textId="60BCEDDA">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124B8F31" w14:textId="7B1D1BFE">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0F7AE561" w14:textId="4DE15B58">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4EC95C47" w14:textId="576D88A2">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06379F8E" w14:textId="133707D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7FE1825A" w14:textId="2730354B">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65A1B1D8" w14:textId="2662373D">
      <w:pPr>
        <w:pStyle w:val="a"/>
        <w:keepNext w:val="1"/>
        <w:spacing w:after="0" w:line="240" w:lineRule="auto"/>
        <w:jc w:val="center"/>
        <w:outlineLvl w:val="2"/>
        <w:rPr>
          <w:rFonts w:ascii="Times New Roman" w:hAnsi="Times New Roman" w:eastAsia="Times New Roman" w:cs="Times New Roman"/>
          <w:b w:val="1"/>
          <w:bCs w:val="1"/>
          <w:sz w:val="21"/>
          <w:szCs w:val="21"/>
        </w:rPr>
      </w:pPr>
    </w:p>
    <w:p w:rsidR="7DA7B947" w:rsidP="7DA7B947" w:rsidRDefault="7DA7B947" w14:paraId="7D3BE9AD" w14:textId="39AACB03">
      <w:pPr>
        <w:pStyle w:val="a"/>
        <w:keepNext w:val="1"/>
        <w:spacing w:after="0" w:line="240" w:lineRule="auto"/>
        <w:jc w:val="center"/>
        <w:outlineLvl w:val="2"/>
        <w:rPr>
          <w:rFonts w:ascii="Times New Roman" w:hAnsi="Times New Roman" w:eastAsia="Times New Roman" w:cs="Times New Roman"/>
          <w:b w:val="1"/>
          <w:bCs w:val="1"/>
          <w:sz w:val="21"/>
          <w:szCs w:val="21"/>
        </w:rPr>
      </w:pPr>
    </w:p>
    <w:p w:rsidR="7DA7B947" w:rsidP="7DA7B947" w:rsidRDefault="7DA7B947" w14:paraId="1E0A6EBF" w14:textId="7B26BC62">
      <w:pPr>
        <w:pStyle w:val="a"/>
        <w:keepNext w:val="1"/>
        <w:spacing w:after="0" w:line="240" w:lineRule="auto"/>
        <w:jc w:val="center"/>
        <w:outlineLvl w:val="2"/>
        <w:rPr>
          <w:rFonts w:ascii="Times New Roman" w:hAnsi="Times New Roman" w:eastAsia="Times New Roman" w:cs="Times New Roman"/>
          <w:b w:val="1"/>
          <w:bCs w:val="1"/>
          <w:sz w:val="21"/>
          <w:szCs w:val="21"/>
        </w:rPr>
      </w:pPr>
    </w:p>
    <w:p w:rsidR="7DA7B947" w:rsidP="7DA7B947" w:rsidRDefault="7DA7B947" w14:paraId="0425B959" w14:textId="201D7F2D">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27A0B289" w14:textId="313DB0B6">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78A7F090" w14:textId="739669EF">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62842EFF" w14:textId="5E2549F7">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47E416AD" w14:textId="704AB60F">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698016A5" w14:textId="7E146C96">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72C1C20C" w14:textId="7AA04974">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43D64FCD" w14:textId="32B61595">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DA7B947" w:rsidP="7DA7B947" w:rsidRDefault="7DA7B947" w14:paraId="551A2D5F" w14:textId="00F7934E">
      <w:pPr>
        <w:keepNext w:val="1"/>
        <w:spacing w:after="0" w:line="240" w:lineRule="auto"/>
        <w:jc w:val="right"/>
        <w:rPr>
          <w:rFonts w:ascii="Times New Roman" w:hAnsi="Times New Roman" w:eastAsia="Times New Roman" w:cs="Times New Roman"/>
          <w:noProof w:val="0"/>
          <w:sz w:val="21"/>
          <w:szCs w:val="21"/>
          <w:lang w:val="uk-UA"/>
        </w:rPr>
      </w:pP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ДОДАТОК  2</w:t>
      </w:r>
    </w:p>
    <w:p w:rsidR="7DA7B947" w:rsidP="7DA7B947" w:rsidRDefault="7DA7B947" w14:paraId="714C5FBB" w14:textId="6A452DE1">
      <w:pPr>
        <w:pStyle w:val="a"/>
        <w:keepNext w:val="1"/>
        <w:spacing w:after="0" w:line="240" w:lineRule="auto"/>
        <w:jc w:val="center"/>
        <w:outlineLvl w:val="2"/>
        <w:rPr>
          <w:rFonts w:ascii="Times New Roman" w:hAnsi="Times New Roman" w:eastAsia="Times New Roman" w:cs="Times New Roman"/>
          <w:b w:val="1"/>
          <w:bCs w:val="1"/>
          <w:sz w:val="21"/>
          <w:szCs w:val="21"/>
        </w:rPr>
      </w:pPr>
    </w:p>
    <w:p w:rsidR="7DA7B947" w:rsidP="7DA7B947" w:rsidRDefault="7DA7B947" w14:paraId="4BB77DB5">
      <w:pPr>
        <w:keepNext w:val="1"/>
        <w:spacing w:after="0" w:line="240" w:lineRule="auto"/>
        <w:jc w:val="center"/>
        <w:outlineLvl w:val="2"/>
        <w:rPr>
          <w:rFonts w:ascii="Times New Roman" w:hAnsi="Times New Roman" w:eastAsia="Times New Roman" w:cs="Times New Roman"/>
          <w:b w:val="1"/>
          <w:bCs w:val="1"/>
          <w:sz w:val="21"/>
          <w:szCs w:val="21"/>
        </w:rPr>
      </w:pPr>
      <w:r w:rsidRPr="7DA7B947" w:rsidR="7DA7B947">
        <w:rPr>
          <w:rFonts w:ascii="Times New Roman" w:hAnsi="Times New Roman" w:eastAsia="Times New Roman" w:cs="Times New Roman"/>
          <w:b w:val="1"/>
          <w:bCs w:val="1"/>
          <w:sz w:val="21"/>
          <w:szCs w:val="21"/>
        </w:rPr>
        <w:t>ДОГОВІР №____</w:t>
      </w:r>
    </w:p>
    <w:p w:rsidR="7DA7B947" w:rsidP="7DA7B947" w:rsidRDefault="7DA7B947" w14:paraId="49ACD038" w14:textId="1C721C74">
      <w:pPr>
        <w:keepNext w:val="1"/>
        <w:spacing w:after="0" w:line="240" w:lineRule="auto"/>
        <w:jc w:val="center"/>
        <w:outlineLvl w:val="2"/>
        <w:rPr>
          <w:rFonts w:ascii="Times New Roman" w:hAnsi="Times New Roman" w:eastAsia="Times New Roman" w:cs="Times New Roman"/>
          <w:b w:val="1"/>
          <w:bCs w:val="1"/>
          <w:sz w:val="21"/>
          <w:szCs w:val="21"/>
        </w:rPr>
      </w:pPr>
      <w:r w:rsidRPr="7DA7B947" w:rsidR="7DA7B947">
        <w:rPr>
          <w:rFonts w:ascii="Times New Roman" w:hAnsi="Times New Roman" w:eastAsia="Times New Roman" w:cs="Times New Roman"/>
          <w:b w:val="1"/>
          <w:bCs w:val="1"/>
          <w:sz w:val="21"/>
          <w:szCs w:val="21"/>
        </w:rPr>
        <w:t xml:space="preserve"> про закупівлю  товарів за державні кошти</w:t>
      </w:r>
    </w:p>
    <w:p w:rsidR="7DA7B947" w:rsidP="7DA7B947" w:rsidRDefault="7DA7B947" w14:paraId="3A398BEF" w14:textId="577BCA0F">
      <w:pPr>
        <w:pStyle w:val="a"/>
        <w:keepNext w:val="1"/>
        <w:spacing w:after="0" w:line="240" w:lineRule="auto"/>
        <w:jc w:val="center"/>
        <w:outlineLvl w:val="2"/>
        <w:rPr>
          <w:rFonts w:ascii="Times New Roman" w:hAnsi="Times New Roman" w:eastAsia="Times New Roman" w:cs="Times New Roman"/>
          <w:b w:val="1"/>
          <w:bCs w:val="1"/>
          <w:sz w:val="21"/>
          <w:szCs w:val="21"/>
        </w:rPr>
      </w:pPr>
    </w:p>
    <w:p w:rsidRPr="00457E0E" w:rsidR="00697804" w:rsidP="7DA7B947" w:rsidRDefault="00697804" w14:paraId="14451484" w14:textId="7B5C7618">
      <w:pPr>
        <w:keepNext w:val="1"/>
        <w:spacing w:after="0" w:line="240" w:lineRule="auto"/>
        <w:outlineLvl w:val="2"/>
        <w:rPr>
          <w:rFonts w:ascii="Times New Roman" w:hAnsi="Times New Roman" w:eastAsia="Times New Roman" w:cs="Times New Roman"/>
          <w:sz w:val="21"/>
          <w:szCs w:val="21"/>
        </w:rPr>
      </w:pPr>
      <w:r w:rsidRPr="7DA7B947" w:rsidR="7DA7B947">
        <w:rPr>
          <w:rFonts w:ascii="Times New Roman" w:hAnsi="Times New Roman" w:eastAsia="Times New Roman" w:cs="Times New Roman"/>
          <w:sz w:val="21"/>
          <w:szCs w:val="21"/>
        </w:rPr>
        <w:t xml:space="preserve">м. Київ   </w:t>
      </w:r>
      <w:r>
        <w:tab/>
      </w:r>
      <w:r>
        <w:tab/>
      </w:r>
      <w:r>
        <w:tab/>
      </w:r>
      <w:r>
        <w:tab/>
      </w:r>
      <w:r>
        <w:tab/>
      </w:r>
      <w:r>
        <w:tab/>
      </w:r>
      <w:r>
        <w:tab/>
      </w:r>
      <w:r w:rsidRPr="7DA7B947" w:rsidR="7DA7B947">
        <w:rPr>
          <w:rFonts w:ascii="Times New Roman" w:hAnsi="Times New Roman" w:eastAsia="Times New Roman" w:cs="Times New Roman"/>
          <w:sz w:val="21"/>
          <w:szCs w:val="21"/>
        </w:rPr>
        <w:t xml:space="preserve">                      ___ ___________ 2024 р.    </w:t>
      </w:r>
    </w:p>
    <w:p w:rsidRPr="00457E0E" w:rsidR="00697804" w:rsidP="00697804" w:rsidRDefault="00697804" w14:paraId="3930C19A" w14:textId="77777777">
      <w:pPr>
        <w:keepNext/>
        <w:spacing w:after="0" w:line="240" w:lineRule="auto"/>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Cs/>
          <w:sz w:val="21"/>
          <w:szCs w:val="21"/>
        </w:rPr>
        <w:t xml:space="preserve">                            </w:t>
      </w:r>
    </w:p>
    <w:p w:rsidRPr="00457E0E" w:rsidR="00697804" w:rsidP="00697804" w:rsidRDefault="00697804" w14:paraId="1E800CE2" w14:textId="2200B49E">
      <w:pPr>
        <w:spacing w:after="0" w:line="240" w:lineRule="auto"/>
        <w:ind w:left="-284" w:firstLine="993"/>
        <w:jc w:val="both"/>
        <w:rPr>
          <w:rFonts w:ascii="Times New Roman" w:hAnsi="Times New Roman" w:eastAsia="Times New Roman" w:cs="Times New Roman"/>
          <w:color w:val="000000"/>
          <w:spacing w:val="1"/>
          <w:sz w:val="21"/>
          <w:szCs w:val="21"/>
        </w:rPr>
      </w:pPr>
      <w:r w:rsidRPr="00457E0E">
        <w:rPr>
          <w:rFonts w:ascii="Times New Roman" w:hAnsi="Times New Roman" w:eastAsia="Times New Roman" w:cs="Times New Roman"/>
          <w:b/>
          <w:sz w:val="21"/>
          <w:szCs w:val="21"/>
        </w:rPr>
        <w:t>Центр</w:t>
      </w:r>
      <w:r>
        <w:rPr>
          <w:rFonts w:ascii="Times New Roman" w:hAnsi="Times New Roman" w:eastAsia="Times New Roman" w:cs="Times New Roman"/>
          <w:b/>
          <w:sz w:val="21"/>
          <w:szCs w:val="21"/>
        </w:rPr>
        <w:t>альне управління справами</w:t>
      </w:r>
      <w:r w:rsidRPr="00457E0E">
        <w:rPr>
          <w:rFonts w:ascii="Times New Roman" w:hAnsi="Times New Roman" w:eastAsia="Times New Roman" w:cs="Times New Roman"/>
          <w:b/>
          <w:sz w:val="21"/>
          <w:szCs w:val="21"/>
        </w:rPr>
        <w:t xml:space="preserve"> Міністерства оборони України</w:t>
      </w:r>
      <w:r w:rsidRPr="00457E0E">
        <w:rPr>
          <w:rFonts w:ascii="Times New Roman" w:hAnsi="Times New Roman" w:eastAsia="Times New Roman" w:cs="Times New Roman"/>
          <w:sz w:val="21"/>
          <w:szCs w:val="21"/>
        </w:rPr>
        <w:t xml:space="preserve"> в особі</w:t>
      </w:r>
      <w:r>
        <w:rPr>
          <w:rFonts w:ascii="Times New Roman" w:hAnsi="Times New Roman" w:eastAsia="Times New Roman" w:cs="Times New Roman"/>
          <w:sz w:val="21"/>
          <w:szCs w:val="21"/>
        </w:rPr>
        <w:t xml:space="preserve"> н</w:t>
      </w:r>
      <w:r w:rsidRPr="00457E0E">
        <w:rPr>
          <w:rFonts w:ascii="Times New Roman" w:hAnsi="Times New Roman" w:eastAsia="Times New Roman" w:cs="Times New Roman"/>
          <w:sz w:val="21"/>
          <w:szCs w:val="21"/>
        </w:rPr>
        <w:t>ачальника</w:t>
      </w:r>
      <w:r>
        <w:rPr>
          <w:rFonts w:ascii="Times New Roman" w:hAnsi="Times New Roman" w:eastAsia="Times New Roman" w:cs="Times New Roman"/>
          <w:sz w:val="21"/>
          <w:szCs w:val="21"/>
        </w:rPr>
        <w:t xml:space="preserve"> Центрального  управління справами Міністерства оборони України </w:t>
      </w:r>
      <w:proofErr w:type="spellStart"/>
      <w:r>
        <w:rPr>
          <w:rFonts w:ascii="Times New Roman" w:hAnsi="Times New Roman" w:eastAsia="Times New Roman" w:cs="Times New Roman"/>
          <w:sz w:val="21"/>
          <w:szCs w:val="21"/>
        </w:rPr>
        <w:t>Працкова</w:t>
      </w:r>
      <w:proofErr w:type="spellEnd"/>
      <w:r>
        <w:rPr>
          <w:rFonts w:ascii="Times New Roman" w:hAnsi="Times New Roman" w:eastAsia="Times New Roman" w:cs="Times New Roman"/>
          <w:sz w:val="21"/>
          <w:szCs w:val="21"/>
        </w:rPr>
        <w:t xml:space="preserve"> Сергія Анатолійовича</w:t>
      </w:r>
      <w:r w:rsidRPr="00457E0E">
        <w:rPr>
          <w:rFonts w:ascii="Times New Roman" w:hAnsi="Times New Roman" w:eastAsia="Times New Roman" w:cs="Times New Roman"/>
          <w:sz w:val="21"/>
          <w:szCs w:val="21"/>
        </w:rPr>
        <w:t xml:space="preserve">, який діє на підставі Положення, затвердженого наказом Міністерства оборони України від </w:t>
      </w:r>
      <w:r>
        <w:rPr>
          <w:rFonts w:ascii="Times New Roman" w:hAnsi="Times New Roman" w:eastAsia="Times New Roman" w:cs="Times New Roman"/>
          <w:sz w:val="21"/>
          <w:szCs w:val="21"/>
        </w:rPr>
        <w:t>03</w:t>
      </w:r>
      <w:r w:rsidRPr="00457E0E">
        <w:rPr>
          <w:rFonts w:ascii="Times New Roman" w:hAnsi="Times New Roman" w:eastAsia="Times New Roman" w:cs="Times New Roman"/>
          <w:sz w:val="21"/>
          <w:szCs w:val="21"/>
        </w:rPr>
        <w:t>.</w:t>
      </w:r>
      <w:r>
        <w:rPr>
          <w:rFonts w:ascii="Times New Roman" w:hAnsi="Times New Roman" w:eastAsia="Times New Roman" w:cs="Times New Roman"/>
          <w:sz w:val="21"/>
          <w:szCs w:val="21"/>
        </w:rPr>
        <w:t>1</w:t>
      </w:r>
      <w:r w:rsidRPr="00457E0E">
        <w:rPr>
          <w:rFonts w:ascii="Times New Roman" w:hAnsi="Times New Roman" w:eastAsia="Times New Roman" w:cs="Times New Roman"/>
          <w:sz w:val="21"/>
          <w:szCs w:val="21"/>
        </w:rPr>
        <w:t>0.20</w:t>
      </w:r>
      <w:r>
        <w:rPr>
          <w:rFonts w:ascii="Times New Roman" w:hAnsi="Times New Roman" w:eastAsia="Times New Roman" w:cs="Times New Roman"/>
          <w:sz w:val="21"/>
          <w:szCs w:val="21"/>
        </w:rPr>
        <w:t>23</w:t>
      </w:r>
      <w:r w:rsidRPr="00457E0E">
        <w:rPr>
          <w:rFonts w:ascii="Times New Roman" w:hAnsi="Times New Roman" w:eastAsia="Times New Roman" w:cs="Times New Roman"/>
          <w:sz w:val="21"/>
          <w:szCs w:val="21"/>
        </w:rPr>
        <w:t xml:space="preserve">. </w:t>
      </w:r>
      <w:r w:rsidRPr="00457E0E">
        <w:rPr>
          <w:rFonts w:ascii="Times New Roman" w:hAnsi="Times New Roman" w:eastAsia="Times New Roman" w:cs="Times New Roman"/>
          <w:color w:val="000000"/>
          <w:spacing w:val="2"/>
          <w:sz w:val="21"/>
          <w:szCs w:val="21"/>
        </w:rPr>
        <w:t xml:space="preserve">№ </w:t>
      </w:r>
      <w:r>
        <w:rPr>
          <w:rFonts w:ascii="Times New Roman" w:hAnsi="Times New Roman" w:eastAsia="Times New Roman" w:cs="Times New Roman"/>
          <w:color w:val="000000"/>
          <w:spacing w:val="2"/>
          <w:sz w:val="21"/>
          <w:szCs w:val="21"/>
        </w:rPr>
        <w:t>572/нм</w:t>
      </w:r>
      <w:r w:rsidRPr="00457E0E">
        <w:rPr>
          <w:rFonts w:ascii="Times New Roman" w:hAnsi="Times New Roman" w:eastAsia="Times New Roman" w:cs="Times New Roman"/>
          <w:color w:val="000000"/>
          <w:spacing w:val="2"/>
          <w:sz w:val="21"/>
          <w:szCs w:val="21"/>
        </w:rPr>
        <w:t xml:space="preserve">, </w:t>
      </w:r>
      <w:r w:rsidRPr="00457E0E">
        <w:rPr>
          <w:rFonts w:ascii="Times New Roman" w:hAnsi="Times New Roman" w:eastAsia="Times New Roman" w:cs="Times New Roman"/>
          <w:sz w:val="21"/>
          <w:szCs w:val="21"/>
        </w:rPr>
        <w:t xml:space="preserve">(надалі за текстом –Замовник), </w:t>
      </w:r>
      <w:r w:rsidRPr="00457E0E">
        <w:rPr>
          <w:rFonts w:ascii="Times New Roman" w:hAnsi="Times New Roman" w:eastAsia="Times New Roman" w:cs="Times New Roman"/>
          <w:color w:val="000000"/>
          <w:spacing w:val="6"/>
          <w:sz w:val="21"/>
          <w:szCs w:val="21"/>
        </w:rPr>
        <w:t>з однієї сторони, та</w:t>
      </w:r>
      <w:r w:rsidR="004800AE">
        <w:rPr>
          <w:rFonts w:ascii="Times New Roman" w:hAnsi="Times New Roman" w:eastAsia="Times New Roman" w:cs="Times New Roman"/>
          <w:color w:val="000000"/>
          <w:spacing w:val="6"/>
          <w:sz w:val="21"/>
          <w:szCs w:val="21"/>
        </w:rPr>
        <w:t xml:space="preserve"> ___________</w:t>
      </w:r>
      <w:r w:rsidRPr="00457E0E">
        <w:rPr>
          <w:rFonts w:ascii="Times New Roman" w:hAnsi="Times New Roman" w:eastAsia="Times New Roman" w:cs="Times New Roman"/>
          <w:color w:val="000000"/>
          <w:spacing w:val="6"/>
          <w:sz w:val="21"/>
          <w:szCs w:val="21"/>
        </w:rPr>
        <w:t xml:space="preserve"> в особі</w:t>
      </w:r>
      <w:r w:rsidR="004800AE">
        <w:rPr>
          <w:rFonts w:ascii="Times New Roman" w:hAnsi="Times New Roman" w:eastAsia="Times New Roman" w:cs="Times New Roman"/>
          <w:color w:val="000000"/>
          <w:spacing w:val="6"/>
          <w:sz w:val="21"/>
          <w:szCs w:val="21"/>
        </w:rPr>
        <w:t xml:space="preserve"> ____________ </w:t>
      </w:r>
      <w:r w:rsidRPr="00457E0E">
        <w:rPr>
          <w:rFonts w:ascii="Times New Roman" w:hAnsi="Times New Roman" w:eastAsia="Times New Roman" w:cs="Times New Roman"/>
          <w:color w:val="000000"/>
          <w:spacing w:val="6"/>
          <w:sz w:val="21"/>
          <w:szCs w:val="21"/>
        </w:rPr>
        <w:t xml:space="preserve">, </w:t>
      </w:r>
      <w:r>
        <w:rPr>
          <w:rFonts w:ascii="Times New Roman" w:hAnsi="Times New Roman" w:eastAsia="Times New Roman" w:cs="Times New Roman"/>
          <w:color w:val="000000"/>
          <w:spacing w:val="6"/>
          <w:sz w:val="21"/>
          <w:szCs w:val="21"/>
        </w:rPr>
        <w:t>що</w:t>
      </w:r>
      <w:r w:rsidRPr="00457E0E">
        <w:rPr>
          <w:rFonts w:ascii="Times New Roman" w:hAnsi="Times New Roman" w:eastAsia="Times New Roman" w:cs="Times New Roman"/>
          <w:color w:val="000000"/>
          <w:spacing w:val="6"/>
          <w:sz w:val="21"/>
          <w:szCs w:val="21"/>
        </w:rPr>
        <w:t xml:space="preserve"> діє на підставі</w:t>
      </w:r>
      <w:r w:rsidR="004800AE">
        <w:rPr>
          <w:rFonts w:ascii="Times New Roman" w:hAnsi="Times New Roman" w:eastAsia="Times New Roman" w:cs="Times New Roman"/>
          <w:color w:val="000000"/>
          <w:spacing w:val="6"/>
          <w:sz w:val="21"/>
          <w:szCs w:val="21"/>
        </w:rPr>
        <w:t xml:space="preserve"> ___________ </w:t>
      </w:r>
      <w:r w:rsidRPr="00457E0E">
        <w:rPr>
          <w:rFonts w:ascii="Times New Roman" w:hAnsi="Times New Roman" w:eastAsia="Times New Roman" w:cs="Times New Roman"/>
          <w:color w:val="000000"/>
          <w:spacing w:val="6"/>
          <w:sz w:val="21"/>
          <w:szCs w:val="21"/>
        </w:rPr>
        <w:t xml:space="preserve">, (надалі за текстом – Постачальник), з другої сторони, а разом – Сторони, </w:t>
      </w:r>
      <w:r w:rsidRPr="00457E0E">
        <w:rPr>
          <w:rFonts w:ascii="Times New Roman" w:hAnsi="Times New Roman" w:eastAsia="Times New Roman" w:cs="Times New Roman"/>
          <w:color w:val="000000"/>
          <w:spacing w:val="9"/>
          <w:sz w:val="21"/>
          <w:szCs w:val="21"/>
        </w:rPr>
        <w:t>уклали даний Договір про</w:t>
      </w:r>
      <w:r w:rsidRPr="00457E0E">
        <w:rPr>
          <w:rFonts w:ascii="Times New Roman" w:hAnsi="Times New Roman" w:eastAsia="Times New Roman" w:cs="Times New Roman"/>
          <w:sz w:val="21"/>
          <w:szCs w:val="21"/>
        </w:rPr>
        <w:t xml:space="preserve"> наступне</w:t>
      </w:r>
      <w:r w:rsidRPr="00457E0E">
        <w:rPr>
          <w:rFonts w:ascii="Times New Roman" w:hAnsi="Times New Roman" w:eastAsia="Times New Roman" w:cs="Times New Roman"/>
          <w:color w:val="000000"/>
          <w:spacing w:val="1"/>
          <w:sz w:val="21"/>
          <w:szCs w:val="21"/>
        </w:rPr>
        <w:t>:</w:t>
      </w:r>
    </w:p>
    <w:p w:rsidR="00697804" w:rsidP="7DA7B947" w:rsidRDefault="00697804" w14:paraId="6A773393" w14:textId="3C7BED16">
      <w:pPr>
        <w:keepNext w:val="1"/>
        <w:numPr>
          <w:ilvl w:val="0"/>
          <w:numId w:val="2"/>
        </w:numPr>
        <w:tabs>
          <w:tab w:val="left" w:leader="none" w:pos="567"/>
          <w:tab w:val="left" w:leader="none" w:pos="709"/>
        </w:tabs>
        <w:spacing w:after="0" w:line="240" w:lineRule="auto"/>
        <w:ind w:left="-284" w:firstLine="993"/>
        <w:jc w:val="center"/>
        <w:outlineLvl w:val="2"/>
        <w:rPr>
          <w:rFonts w:ascii="Times New Roman" w:hAnsi="Times New Roman" w:eastAsia="Times New Roman" w:cs="Times New Roman"/>
          <w:b w:val="1"/>
          <w:bCs w:val="1"/>
          <w:snapToGrid w:val="0"/>
          <w:sz w:val="21"/>
          <w:szCs w:val="21"/>
          <w:lang w:eastAsia="uk-UA"/>
        </w:rPr>
      </w:pPr>
      <w:r w:rsidRPr="7DA7B947" w:rsidR="7DA7B947">
        <w:rPr>
          <w:rFonts w:ascii="Times New Roman" w:hAnsi="Times New Roman" w:eastAsia="Times New Roman" w:cs="Times New Roman"/>
          <w:b w:val="1"/>
          <w:bCs w:val="1"/>
          <w:sz w:val="21"/>
          <w:szCs w:val="21"/>
        </w:rPr>
        <w:t xml:space="preserve"> Предмет договору</w:t>
      </w:r>
    </w:p>
    <w:p w:rsidRPr="005538E8" w:rsidR="0092365E" w:rsidP="0092365E" w:rsidRDefault="0092365E" w14:paraId="6EE90E16" w14:textId="77777777">
      <w:pPr>
        <w:numPr>
          <w:ilvl w:val="1"/>
          <w:numId w:val="16"/>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зобов'язується</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поставити Замовникові товар, зазначений у Специфікації (Додаток 1), що є невід’ємною частиною цього Договору, а Замовник прийняти і оплатити  товар.</w:t>
      </w:r>
    </w:p>
    <w:p w:rsidRPr="005538E8" w:rsidR="0092365E" w:rsidP="0092365E" w:rsidRDefault="0092365E" w14:paraId="7DCE4485" w14:textId="55DD3CB9">
      <w:pPr>
        <w:tabs>
          <w:tab w:val="left" w:pos="567"/>
          <w:tab w:val="left" w:pos="1134"/>
        </w:tabs>
        <w:spacing w:after="0" w:line="240" w:lineRule="auto"/>
        <w:ind w:left="-284" w:firstLine="993"/>
        <w:jc w:val="both"/>
        <w:rPr>
          <w:rFonts w:ascii="Times New Roman" w:hAnsi="Times New Roman" w:eastAsia="Times New Roman" w:cs="Times New Roman"/>
          <w:lang w:val="ru-RU"/>
        </w:rPr>
      </w:pPr>
      <w:r w:rsidRPr="7DA7B947" w:rsidR="7DA7B947">
        <w:rPr>
          <w:rFonts w:ascii="Times New Roman" w:hAnsi="Times New Roman" w:eastAsia="Times New Roman" w:cs="Times New Roman"/>
        </w:rPr>
        <w:t xml:space="preserve">1.2. </w:t>
      </w:r>
      <w:bookmarkStart w:name="_Hlk143179691" w:id="3"/>
      <w:r w:rsidRPr="7DA7B947" w:rsidR="7DA7B947">
        <w:rPr>
          <w:rFonts w:ascii="Times New Roman" w:hAnsi="Times New Roman" w:eastAsia="Times New Roman" w:cs="Times New Roman"/>
          <w:lang w:eastAsia="uk-UA"/>
        </w:rPr>
        <w:t xml:space="preserve">Зазначений Договір укладається відповідно до пункту 11 Особливостей здійснення публічних </w:t>
      </w:r>
      <w:r w:rsidRPr="7DA7B947" w:rsidR="7DA7B947">
        <w:rPr>
          <w:rFonts w:ascii="Times New Roman" w:hAnsi="Times New Roman" w:eastAsia="Times New Roman" w:cs="Times New Roman"/>
          <w:lang w:eastAsia="uk-UA"/>
        </w:rPr>
        <w:t>закупівель</w:t>
      </w:r>
      <w:r w:rsidRPr="7DA7B947" w:rsidR="7DA7B947">
        <w:rPr>
          <w:rFonts w:ascii="Times New Roman" w:hAnsi="Times New Roman" w:eastAsia="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name="_Hlk143172238" w:id="4"/>
      <w:r w:rsidRPr="7DA7B947" w:rsidR="7DA7B947">
        <w:rPr>
          <w:rFonts w:ascii="Times New Roman" w:hAnsi="Times New Roman" w:eastAsia="Times New Roman" w:cs="Times New Roman"/>
          <w:lang w:eastAsia="uk-UA"/>
        </w:rPr>
        <w:t xml:space="preserve">(далі - Особливості </w:t>
      </w:r>
      <w:r w:rsidRPr="7DA7B947" w:rsidR="7DA7B947">
        <w:rPr>
          <w:rFonts w:ascii="Times New Roman" w:hAnsi="Times New Roman" w:eastAsia="Times New Roman" w:cs="Times New Roman"/>
          <w:lang w:eastAsia="uk-UA"/>
        </w:rPr>
        <w:t>закупівель</w:t>
      </w:r>
      <w:r w:rsidRPr="7DA7B947" w:rsidR="7DA7B947">
        <w:rPr>
          <w:rFonts w:ascii="Times New Roman" w:hAnsi="Times New Roman" w:eastAsia="Times New Roman" w:cs="Times New Roman"/>
          <w:lang w:eastAsia="uk-UA"/>
        </w:rPr>
        <w:t>), затверджених постановою Кабінету Міністрів України  від 12 жовтня 2022 року № 1178 ( в редакції постанови Кабінету Міністрів України від 12 травня 2023 року № 471).</w:t>
      </w:r>
      <w:bookmarkEnd w:id="3"/>
      <w:r w:rsidRPr="7DA7B947" w:rsidR="7DA7B947">
        <w:rPr>
          <w:rFonts w:ascii="Times New Roman" w:hAnsi="Times New Roman" w:eastAsia="Times New Roman" w:cs="Times New Roman"/>
          <w:color w:val="000000" w:themeColor="text1" w:themeTint="FF" w:themeShade="FF"/>
          <w:lang w:eastAsia="uk-UA"/>
        </w:rPr>
        <w:t xml:space="preserve">  </w:t>
      </w:r>
      <w:bookmarkEnd w:id="4"/>
    </w:p>
    <w:p w:rsidR="7DA7B947" w:rsidP="7DA7B947" w:rsidRDefault="7DA7B947" w14:paraId="5D4E4D3A" w14:textId="469B4F9A">
      <w:pPr>
        <w:numPr>
          <w:ilvl w:val="1"/>
          <w:numId w:val="17"/>
        </w:numPr>
        <w:tabs>
          <w:tab w:val="left" w:leader="none" w:pos="567"/>
          <w:tab w:val="left" w:leader="none" w:pos="1134"/>
        </w:tabs>
        <w:spacing w:after="0" w:line="240" w:lineRule="auto"/>
        <w:ind w:left="-284" w:firstLine="852"/>
        <w:jc w:val="both"/>
        <w:rPr>
          <w:rFonts w:ascii="Times New Roman" w:hAnsi="Times New Roman" w:eastAsia="Times New Roman" w:cs="Times New Roman"/>
          <w:noProof w:val="0"/>
          <w:sz w:val="22"/>
          <w:szCs w:val="22"/>
          <w:lang w:val="uk-UA"/>
        </w:rPr>
      </w:pPr>
      <w:r w:rsidRPr="7DA7B947" w:rsidR="7DA7B947">
        <w:rPr>
          <w:rFonts w:ascii="Times New Roman" w:hAnsi="Times New Roman" w:eastAsia="Times New Roman" w:cs="Times New Roman"/>
        </w:rPr>
        <w:t xml:space="preserve">Найменування (номенклатура, асортимент, кількість) та код товару за </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uk-UA"/>
        </w:rPr>
        <w:t xml:space="preserve">ДК2015: 15870000-7 –   Заправки та приправи, а саме майонез 67% «Провансаль»  ТМ </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uk-UA"/>
        </w:rPr>
        <w:t>Олком</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uk-UA"/>
        </w:rPr>
        <w:t xml:space="preserve"> в пачках по 200 г.</w:t>
      </w:r>
    </w:p>
    <w:p w:rsidRPr="005538E8" w:rsidR="0092365E" w:rsidP="0092365E" w:rsidRDefault="0092365E" w14:paraId="23C3A360" w14:textId="77777777">
      <w:pPr>
        <w:numPr>
          <w:ilvl w:val="1"/>
          <w:numId w:val="17"/>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 xml:space="preserve">Обсяги закупівлі товару можуть бути зменшені залежно від реального фінансування видатків Замовника. </w:t>
      </w:r>
      <w:r w:rsidRPr="005538E8">
        <w:rPr>
          <w:rFonts w:ascii="Times New Roman" w:hAnsi="Times New Roman" w:eastAsia="Times New Roman" w:cs="Times New Roman"/>
          <w:color w:val="000000"/>
          <w:spacing w:val="5"/>
        </w:rPr>
        <w:t>Зміна</w:t>
      </w:r>
      <w:r w:rsidRPr="005538E8">
        <w:rPr>
          <w:rFonts w:ascii="Times New Roman" w:hAnsi="Times New Roman" w:eastAsia="Times New Roman" w:cs="Times New Roman"/>
        </w:rPr>
        <w:t xml:space="preserve">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товару.</w:t>
      </w:r>
    </w:p>
    <w:p w:rsidRPr="005538E8" w:rsidR="0092365E" w:rsidP="0092365E" w:rsidRDefault="0092365E" w14:paraId="235F701F" w14:textId="77777777">
      <w:pPr>
        <w:tabs>
          <w:tab w:val="left" w:pos="567"/>
          <w:tab w:val="left" w:pos="1134"/>
        </w:tabs>
        <w:spacing w:after="0" w:line="240" w:lineRule="auto"/>
        <w:ind w:left="709"/>
        <w:jc w:val="both"/>
        <w:rPr>
          <w:rFonts w:ascii="Times New Roman" w:hAnsi="Times New Roman" w:eastAsia="Times New Roman" w:cs="Times New Roman"/>
        </w:rPr>
      </w:pPr>
    </w:p>
    <w:p w:rsidRPr="005538E8" w:rsidR="0092365E" w:rsidP="0092365E" w:rsidRDefault="0092365E" w14:paraId="1F5D0B5D" w14:textId="3A19271B">
      <w:pPr>
        <w:keepNext w:val="1"/>
        <w:tabs>
          <w:tab w:val="left" w:pos="3686"/>
        </w:tabs>
        <w:spacing w:after="0" w:line="240" w:lineRule="auto"/>
        <w:ind w:left="3828"/>
        <w:outlineLvl w:val="2"/>
        <w:rPr>
          <w:rFonts w:ascii="Times New Roman" w:hAnsi="Times New Roman" w:eastAsia="Times New Roman" w:cs="Times New Roman"/>
          <w:b w:val="1"/>
          <w:bCs w:val="1"/>
        </w:rPr>
      </w:pPr>
      <w:r w:rsidRPr="7DA7B947" w:rsidR="7DA7B947">
        <w:rPr>
          <w:rFonts w:ascii="Times New Roman" w:hAnsi="Times New Roman" w:eastAsia="Times New Roman" w:cs="Times New Roman"/>
          <w:b w:val="1"/>
          <w:bCs w:val="1"/>
        </w:rPr>
        <w:t xml:space="preserve">  ІІ. Якість  товарів</w:t>
      </w:r>
    </w:p>
    <w:p w:rsidRPr="005538E8" w:rsidR="0092365E" w:rsidP="0092365E" w:rsidRDefault="0092365E" w14:paraId="4F89A7CE" w14:textId="77777777">
      <w:pPr>
        <w:numPr>
          <w:ilvl w:val="1"/>
          <w:numId w:val="18"/>
        </w:numPr>
        <w:tabs>
          <w:tab w:val="left" w:pos="851"/>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rsidRPr="005538E8" w:rsidR="0092365E" w:rsidP="0092365E" w:rsidRDefault="0092365E" w14:paraId="6EF76C70" w14:textId="77777777">
      <w:pPr>
        <w:numPr>
          <w:ilvl w:val="1"/>
          <w:numId w:val="18"/>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при поставці відповідної партії товару передає Замовнику супровідну документацію на нього: сертифікати, декларацію виробника тощо. Замовник має право не приймати товар у випадку не надання супровідних документів на нього.</w:t>
      </w:r>
    </w:p>
    <w:p w:rsidRPr="005538E8" w:rsidR="0092365E" w:rsidP="0092365E" w:rsidRDefault="0092365E" w14:paraId="25080664" w14:textId="77777777">
      <w:pPr>
        <w:numPr>
          <w:ilvl w:val="1"/>
          <w:numId w:val="18"/>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noProof/>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5538E8">
        <w:rPr>
          <w:rFonts w:ascii="Times New Roman" w:hAnsi="Times New Roman" w:eastAsia="Times New Roman" w:cs="Times New Roman"/>
        </w:rPr>
        <w:t>Упаковка товару не повинна бути пошкодженою, наявні н</w:t>
      </w:r>
      <w:r w:rsidRPr="7DA7B947">
        <w:rPr>
          <w:rFonts w:ascii="Times New Roman" w:hAnsi="Times New Roman" w:eastAsia="Times New Roman" w:cs="Times New Roman"/>
        </w:rPr>
        <w:t xml:space="preserve">а  товарах написи та етикетки повинні легко </w:t>
      </w:r>
      <w:r w:rsidRPr="7DA7B947">
        <w:rPr>
          <w:rFonts w:ascii="Times New Roman" w:hAnsi="Times New Roman" w:eastAsia="Times New Roman" w:cs="Times New Roman"/>
        </w:rPr>
        <w:t>читатися</w:t>
      </w:r>
      <w:r w:rsidRPr="7DA7B947">
        <w:rPr>
          <w:rFonts w:ascii="Times New Roman" w:hAnsi="Times New Roman" w:eastAsia="Times New Roman" w:cs="Times New Roman"/>
        </w:rPr>
        <w:t>.</w:t>
      </w:r>
      <w:r w:rsidRPr="005538E8">
        <w:rPr>
          <w:rFonts w:ascii="Times New Roman" w:hAnsi="Times New Roman" w:eastAsia="Times New Roman" w:cs="Times New Roman"/>
          <w:b w:val="1"/>
          <w:bCs w:val="1"/>
        </w:rPr>
        <w:t xml:space="preserve"> </w:t>
      </w:r>
      <w:r w:rsidRPr="005538E8">
        <w:rPr>
          <w:rFonts w:ascii="Times New Roman" w:hAnsi="Times New Roman" w:eastAsia="Times New Roman" w:cs="Times New Roman"/>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повинен замінити вказаний  товар на  товар належної якості.</w:t>
      </w:r>
    </w:p>
    <w:p w:rsidRPr="005538E8" w:rsidR="0092365E" w:rsidP="0092365E" w:rsidRDefault="0092365E" w14:paraId="3FE9EDFD" w14:textId="77777777">
      <w:pPr>
        <w:numPr>
          <w:ilvl w:val="1"/>
          <w:numId w:val="18"/>
        </w:num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процентів від загального терміну зберігання на момент поставки товару Замовнику.</w:t>
      </w:r>
    </w:p>
    <w:p w:rsidRPr="005538E8" w:rsidR="0092365E" w:rsidP="0092365E" w:rsidRDefault="0092365E" w14:paraId="0C5BDD94"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3B502200"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ІІІ.  Ціна договору</w:t>
      </w:r>
    </w:p>
    <w:p w:rsidRPr="005538E8" w:rsidR="0092365E" w:rsidP="0092365E" w:rsidRDefault="0092365E" w14:paraId="0C352C6D" w14:textId="77777777">
      <w:pPr>
        <w:tabs>
          <w:tab w:val="left" w:pos="1134"/>
        </w:tabs>
        <w:spacing w:after="0" w:line="240" w:lineRule="auto"/>
        <w:ind w:left="-284" w:firstLine="851"/>
        <w:jc w:val="both"/>
        <w:rPr>
          <w:rFonts w:ascii="Times New Roman" w:hAnsi="Times New Roman" w:eastAsia="Times New Roman" w:cs="Times New Roman"/>
          <w:i/>
          <w:color w:val="000000"/>
        </w:rPr>
      </w:pPr>
      <w:r w:rsidRPr="005538E8">
        <w:rPr>
          <w:rFonts w:ascii="Times New Roman" w:hAnsi="Times New Roman" w:eastAsia="Times New Roman" w:cs="Times New Roman"/>
        </w:rPr>
        <w:t>3.1.   Ціна Договору становить  _____</w:t>
      </w:r>
      <w:r w:rsidRPr="005538E8">
        <w:rPr>
          <w:rFonts w:ascii="Times New Roman" w:hAnsi="Times New Roman" w:eastAsia="Times New Roman" w:cs="Times New Roman"/>
          <w:lang w:eastAsia="uk-UA"/>
        </w:rPr>
        <w:t xml:space="preserve">грн.  __ коп.  ( ______ грн.  __ коп.), в т. ч. ПДВ 20% -   ___ грн.  __ коп. ( ___ грн.  __ коп.) </w:t>
      </w:r>
      <w:r w:rsidRPr="005538E8">
        <w:rPr>
          <w:rFonts w:ascii="Times New Roman" w:hAnsi="Times New Roman" w:eastAsia="Times New Roman" w:cs="Times New Roman"/>
        </w:rPr>
        <w:t>(</w:t>
      </w:r>
      <w:r w:rsidRPr="005538E8">
        <w:rPr>
          <w:rFonts w:ascii="Times New Roman" w:hAnsi="Times New Roman" w:eastAsia="Times New Roman" w:cs="Times New Roman"/>
          <w:i/>
          <w:color w:val="000000"/>
        </w:rPr>
        <w:t>ціна Договору визначається з урахуванням Податкового кодексу України).</w:t>
      </w:r>
    </w:p>
    <w:p w:rsidRPr="005538E8" w:rsidR="0092365E" w:rsidP="0092365E" w:rsidRDefault="0092365E" w14:paraId="6EF5FD94" w14:textId="77777777">
      <w:pPr>
        <w:tabs>
          <w:tab w:val="left" w:pos="1134"/>
          <w:tab w:val="left" w:pos="1701"/>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3.2. Ціна Договору може бути зменшена за вимогою Замовника на підставі п. 1.4. Договору. З</w:t>
      </w:r>
      <w:r w:rsidRPr="005538E8">
        <w:rPr>
          <w:rFonts w:ascii="Times New Roman" w:hAnsi="Times New Roman" w:eastAsia="Times New Roman" w:cs="Times New Roman"/>
          <w:color w:val="000000"/>
          <w:spacing w:val="5"/>
        </w:rPr>
        <w:t>меншення</w:t>
      </w:r>
      <w:r w:rsidRPr="005538E8">
        <w:rPr>
          <w:rFonts w:ascii="Times New Roman" w:hAnsi="Times New Roman" w:eastAsia="Times New Roman" w:cs="Times New Roman"/>
        </w:rPr>
        <w:t xml:space="preserve"> ціни Договору оформлюється додатковою угодою та може бути здійснено у період від дати підписання Договору до дати здійснення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поставки  товару.</w:t>
      </w:r>
    </w:p>
    <w:p w:rsidRPr="005538E8" w:rsidR="0092365E" w:rsidP="0092365E" w:rsidRDefault="0092365E" w14:paraId="6E0E0881" w14:textId="77777777">
      <w:pPr>
        <w:tabs>
          <w:tab w:val="left" w:pos="1134"/>
          <w:tab w:val="left" w:pos="1701"/>
        </w:tabs>
        <w:spacing w:after="0" w:line="240" w:lineRule="auto"/>
        <w:ind w:left="-284" w:firstLine="851"/>
        <w:jc w:val="both"/>
        <w:rPr>
          <w:rFonts w:ascii="Times New Roman" w:hAnsi="Times New Roman" w:eastAsia="Times New Roman" w:cs="Times New Roman"/>
        </w:rPr>
      </w:pPr>
    </w:p>
    <w:p w:rsidRPr="005538E8" w:rsidR="0092365E" w:rsidP="0092365E" w:rsidRDefault="0092365E" w14:paraId="2B6932E0"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IV</w:t>
      </w:r>
      <w:r w:rsidRPr="005538E8">
        <w:rPr>
          <w:rFonts w:ascii="Times New Roman" w:hAnsi="Times New Roman" w:eastAsia="Times New Roman" w:cs="Times New Roman"/>
          <w:b/>
          <w:bCs/>
        </w:rPr>
        <w:t>. Порядок здійснення оплати</w:t>
      </w:r>
    </w:p>
    <w:p w:rsidRPr="005538E8" w:rsidR="0092365E" w:rsidP="0092365E" w:rsidRDefault="0092365E" w14:paraId="7DD19882" w14:textId="77777777">
      <w:pPr>
        <w:numPr>
          <w:ilvl w:val="1"/>
          <w:numId w:val="19"/>
        </w:numPr>
        <w:tabs>
          <w:tab w:val="left" w:pos="851"/>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w:rsidRPr="005538E8" w:rsidR="0092365E" w:rsidP="0092365E" w:rsidRDefault="0092365E" w14:paraId="6CD4AAF6" w14:textId="77777777">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Замовник здійснює оплату товару не пізніше 15 (п’ятнадцяти)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w:rsidRPr="005538E8" w:rsidR="0092365E" w:rsidP="0092365E" w:rsidRDefault="0092365E" w14:paraId="35AF8366" w14:textId="77777777">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rsidRPr="005538E8" w:rsidR="0092365E" w:rsidP="0092365E" w:rsidRDefault="0092365E" w14:paraId="2950A66A"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V</w:t>
      </w:r>
      <w:r w:rsidRPr="005538E8">
        <w:rPr>
          <w:rFonts w:ascii="Times New Roman" w:hAnsi="Times New Roman" w:eastAsia="Times New Roman" w:cs="Times New Roman"/>
          <w:b/>
          <w:bCs/>
        </w:rPr>
        <w:t>.  Поставка  товарів</w:t>
      </w:r>
    </w:p>
    <w:p w:rsidRPr="005538E8" w:rsidR="0092365E" w:rsidP="7DA7B947" w:rsidRDefault="0092365E" w14:paraId="160CF97E" w14:textId="130678A9">
      <w:pPr>
        <w:numPr>
          <w:ilvl w:val="1"/>
          <w:numId w:val="20"/>
        </w:numPr>
        <w:tabs>
          <w:tab w:val="left" w:pos="1134"/>
        </w:tabs>
        <w:spacing w:after="0" w:line="240" w:lineRule="auto"/>
        <w:ind w:left="-284" w:firstLine="851"/>
        <w:jc w:val="both"/>
        <w:rPr>
          <w:rFonts w:ascii="Times New Roman" w:hAnsi="Times New Roman" w:eastAsia="Times New Roman" w:cs="Times New Roman"/>
        </w:rPr>
      </w:pPr>
      <w:r w:rsidRPr="7DA7B947" w:rsidR="7DA7B947">
        <w:rPr>
          <w:rFonts w:ascii="Times New Roman" w:hAnsi="Times New Roman" w:eastAsia="Times New Roman" w:cs="Times New Roman"/>
        </w:rPr>
        <w:t xml:space="preserve">Строк (термін) поставки  товару </w:t>
      </w:r>
      <w:r w:rsidRPr="7DA7B947" w:rsidR="7DA7B947">
        <w:rPr>
          <w:rFonts w:ascii="Times New Roman" w:hAnsi="Times New Roman" w:eastAsia="Times New Roman" w:cs="Times New Roman"/>
          <w:lang w:val="ru-RU"/>
        </w:rPr>
        <w:t xml:space="preserve">– трьома </w:t>
      </w:r>
      <w:r w:rsidRPr="7DA7B947" w:rsidR="7DA7B947">
        <w:rPr>
          <w:rFonts w:ascii="Times New Roman" w:hAnsi="Times New Roman" w:eastAsia="Times New Roman" w:cs="Times New Roman"/>
          <w:lang w:val="ru-RU"/>
        </w:rPr>
        <w:t>партіями</w:t>
      </w:r>
      <w:r w:rsidRPr="7DA7B947" w:rsidR="7DA7B947">
        <w:rPr>
          <w:rFonts w:ascii="Times New Roman" w:hAnsi="Times New Roman" w:eastAsia="Times New Roman" w:cs="Times New Roman"/>
          <w:lang w:val="ru-RU"/>
        </w:rPr>
        <w:t xml:space="preserve"> </w:t>
      </w:r>
      <w:r w:rsidRPr="7DA7B947" w:rsidR="7DA7B947">
        <w:rPr>
          <w:rFonts w:ascii="Times New Roman" w:hAnsi="Times New Roman" w:eastAsia="Times New Roman" w:cs="Times New Roman"/>
          <w:lang w:val="ru-RU"/>
        </w:rPr>
        <w:t>протягом</w:t>
      </w:r>
      <w:r w:rsidRPr="7DA7B947" w:rsidR="7DA7B947">
        <w:rPr>
          <w:rFonts w:ascii="Times New Roman" w:hAnsi="Times New Roman" w:eastAsia="Times New Roman" w:cs="Times New Roman"/>
          <w:lang w:val="ru-RU"/>
        </w:rPr>
        <w:t xml:space="preserve"> 3 (</w:t>
      </w:r>
      <w:r w:rsidRPr="7DA7B947" w:rsidR="7DA7B947">
        <w:rPr>
          <w:rFonts w:ascii="Times New Roman" w:hAnsi="Times New Roman" w:eastAsia="Times New Roman" w:cs="Times New Roman"/>
          <w:lang w:val="ru-RU"/>
        </w:rPr>
        <w:t>трьох</w:t>
      </w:r>
      <w:r w:rsidRPr="7DA7B947" w:rsidR="7DA7B947">
        <w:rPr>
          <w:rFonts w:ascii="Times New Roman" w:hAnsi="Times New Roman" w:eastAsia="Times New Roman" w:cs="Times New Roman"/>
          <w:lang w:val="ru-RU"/>
        </w:rPr>
        <w:t xml:space="preserve">) </w:t>
      </w:r>
      <w:r w:rsidRPr="7DA7B947" w:rsidR="7DA7B947">
        <w:rPr>
          <w:rFonts w:ascii="Times New Roman" w:hAnsi="Times New Roman" w:eastAsia="Times New Roman" w:cs="Times New Roman"/>
          <w:lang w:val="ru-RU"/>
        </w:rPr>
        <w:t>робочих</w:t>
      </w:r>
      <w:r w:rsidRPr="7DA7B947" w:rsidR="7DA7B947">
        <w:rPr>
          <w:rFonts w:ascii="Times New Roman" w:hAnsi="Times New Roman" w:eastAsia="Times New Roman" w:cs="Times New Roman"/>
          <w:lang w:val="ru-RU"/>
        </w:rPr>
        <w:t xml:space="preserve"> </w:t>
      </w:r>
      <w:r w:rsidRPr="7DA7B947" w:rsidR="7DA7B947">
        <w:rPr>
          <w:rFonts w:ascii="Times New Roman" w:hAnsi="Times New Roman" w:eastAsia="Times New Roman" w:cs="Times New Roman"/>
          <w:lang w:val="ru-RU"/>
        </w:rPr>
        <w:t>днів</w:t>
      </w:r>
      <w:r w:rsidRPr="7DA7B947" w:rsidR="7DA7B947">
        <w:rPr>
          <w:rFonts w:ascii="Times New Roman" w:hAnsi="Times New Roman" w:eastAsia="Times New Roman" w:cs="Times New Roman"/>
          <w:lang w:val="ru-RU"/>
        </w:rPr>
        <w:t xml:space="preserve"> з </w:t>
      </w:r>
      <w:r w:rsidRPr="7DA7B947" w:rsidR="7DA7B947">
        <w:rPr>
          <w:rFonts w:ascii="Times New Roman" w:hAnsi="Times New Roman" w:eastAsia="Times New Roman" w:cs="Times New Roman"/>
          <w:lang w:val="ru-RU"/>
        </w:rPr>
        <w:t>дати</w:t>
      </w:r>
      <w:r w:rsidRPr="7DA7B947" w:rsidR="7DA7B947">
        <w:rPr>
          <w:rFonts w:ascii="Times New Roman" w:hAnsi="Times New Roman" w:eastAsia="Times New Roman" w:cs="Times New Roman"/>
          <w:lang w:val="ru-RU"/>
        </w:rPr>
        <w:t xml:space="preserve"> </w:t>
      </w:r>
      <w:r w:rsidRPr="7DA7B947" w:rsidR="7DA7B947">
        <w:rPr>
          <w:rFonts w:ascii="Times New Roman" w:hAnsi="Times New Roman" w:eastAsia="Times New Roman" w:cs="Times New Roman"/>
          <w:lang w:val="ru-RU"/>
        </w:rPr>
        <w:t>отримання</w:t>
      </w:r>
      <w:r w:rsidRPr="7DA7B947" w:rsidR="7DA7B947">
        <w:rPr>
          <w:rFonts w:ascii="Times New Roman" w:hAnsi="Times New Roman" w:eastAsia="Times New Roman" w:cs="Times New Roman"/>
          <w:lang w:val="ru-RU"/>
        </w:rPr>
        <w:t xml:space="preserve"> </w:t>
      </w:r>
      <w:r w:rsidRPr="7DA7B947" w:rsidR="7DA7B947">
        <w:rPr>
          <w:rFonts w:ascii="Times New Roman" w:hAnsi="Times New Roman" w:eastAsia="Times New Roman" w:cs="Times New Roman"/>
          <w:lang w:val="ru-RU"/>
        </w:rPr>
        <w:t>замовлення</w:t>
      </w:r>
      <w:r w:rsidRPr="7DA7B947" w:rsidR="7DA7B947">
        <w:rPr>
          <w:rFonts w:ascii="Times New Roman" w:hAnsi="Times New Roman" w:eastAsia="Times New Roman" w:cs="Times New Roman"/>
          <w:b w:val="1"/>
          <w:bCs w:val="1"/>
        </w:rPr>
        <w:t>.</w:t>
      </w:r>
    </w:p>
    <w:p w:rsidRPr="005538E8" w:rsidR="0092365E" w:rsidP="0092365E" w:rsidRDefault="0092365E" w14:paraId="0ACC071B"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Місце поставки  товару: м. Київ. </w:t>
      </w:r>
    </w:p>
    <w:p w:rsidRPr="005538E8" w:rsidR="0092365E" w:rsidP="0092365E" w:rsidRDefault="0092365E" w14:paraId="5039505A"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w:rsidRPr="005538E8" w:rsidR="0092365E" w:rsidP="0092365E" w:rsidRDefault="0092365E" w14:paraId="41CC79B7"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w:rsidRPr="005538E8" w:rsidR="0092365E" w:rsidP="7DA7B947" w:rsidRDefault="0092365E" w14:paraId="5C664655" w14:textId="77777777">
      <w:pPr>
        <w:numPr>
          <w:ilvl w:val="1"/>
          <w:numId w:val="20"/>
        </w:numPr>
        <w:spacing w:after="0" w:line="240" w:lineRule="auto"/>
        <w:ind w:left="-284" w:firstLine="851"/>
        <w:jc w:val="both"/>
        <w:rPr>
          <w:rFonts w:ascii="Times New Roman" w:hAnsi="Times New Roman" w:eastAsia="Times New Roman" w:cs="Times New Roman"/>
        </w:rPr>
      </w:pPr>
      <w:r w:rsidRPr="7DA7B947">
        <w:rPr>
          <w:rFonts w:ascii="Times New Roman" w:hAnsi="Times New Roman" w:eastAsia="Times New Roman" w:cs="Times New Roman"/>
        </w:rPr>
        <w:t>Постачальник відповідає за недоліки якості</w:t>
      </w:r>
      <w:r w:rsidRPr="7DA7B947">
        <w:rPr>
          <w:rFonts w:ascii="Times New Roman" w:hAnsi="Times New Roman" w:eastAsia="Times New Roman" w:cs="Times New Roman"/>
          <w:noProof/>
        </w:rPr>
        <w:t xml:space="preserve">  товару протягом його строку придатності, при дотриманні Замовником належних умов його зберігання. </w:t>
      </w:r>
      <w:r w:rsidRPr="7DA7B947">
        <w:rPr>
          <w:rFonts w:ascii="Times New Roman" w:hAnsi="Times New Roman" w:eastAsia="Times New Roman" w:cs="Times New Roman"/>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sidRPr="7DA7B947">
        <w:rPr>
          <w:rFonts w:ascii="Times New Roman" w:hAnsi="Times New Roman" w:eastAsia="Times New Roman" w:cs="Times New Roman"/>
          <w:noProof/>
        </w:rPr>
        <w:t xml:space="preserve">протягом </w:t>
      </w:r>
      <w:r w:rsidRPr="7DA7B947">
        <w:rPr>
          <w:rFonts w:ascii="Times New Roman" w:hAnsi="Times New Roman" w:eastAsia="Times New Roman" w:cs="Times New Roman"/>
        </w:rPr>
        <w:t>7 (семи) днів</w:t>
      </w:r>
      <w:r w:rsidRPr="7DA7B947">
        <w:rPr>
          <w:rFonts w:ascii="Times New Roman" w:hAnsi="Times New Roman" w:eastAsia="Times New Roman" w:cs="Times New Roman"/>
          <w:noProof/>
        </w:rPr>
        <w:t xml:space="preserve"> з моменту складання відповідного акту.</w:t>
      </w:r>
      <w:r w:rsidRPr="7DA7B947">
        <w:rPr>
          <w:rFonts w:ascii="Times New Roman" w:hAnsi="Times New Roman" w:eastAsia="Times New Roman" w:cs="Times New Roman"/>
        </w:rPr>
        <w:t xml:space="preserve"> Положення цього пункту </w:t>
      </w:r>
      <w:r w:rsidRPr="7DA7B947">
        <w:rPr>
          <w:rFonts w:ascii="Times New Roman" w:hAnsi="Times New Roman" w:eastAsia="Times New Roman" w:cs="Times New Roman"/>
          <w:noProof/>
        </w:rPr>
        <w:t xml:space="preserve">ніяким чином не звільняє </w:t>
      </w:r>
      <w:r w:rsidRPr="7DA7B947">
        <w:rPr>
          <w:rFonts w:ascii="Times New Roman" w:hAnsi="Times New Roman" w:eastAsia="Times New Roman" w:cs="Times New Roman"/>
          <w:spacing w:val="2"/>
        </w:rPr>
        <w:t>Постачальник</w:t>
      </w:r>
      <w:r w:rsidRPr="7DA7B947">
        <w:rPr>
          <w:rFonts w:ascii="Times New Roman" w:hAnsi="Times New Roman" w:eastAsia="Times New Roman" w:cs="Times New Roman"/>
        </w:rPr>
        <w:t>а</w:t>
      </w:r>
      <w:r w:rsidRPr="7DA7B947">
        <w:rPr>
          <w:rFonts w:ascii="Times New Roman" w:hAnsi="Times New Roman" w:eastAsia="Times New Roman" w:cs="Times New Roman"/>
          <w:noProof/>
        </w:rPr>
        <w:t xml:space="preserve"> від виконання гарантійних або інших зобов'язань, передбачених цим Договором</w:t>
      </w:r>
      <w:r w:rsidRPr="005538E8">
        <w:rPr>
          <w:rFonts w:ascii="Times New Roman" w:hAnsi="Times New Roman" w:eastAsia="Times New Roman" w:cs="Times New Roman"/>
          <w:noProof/>
        </w:rPr>
        <w:t>.</w:t>
      </w:r>
    </w:p>
    <w:p w:rsidR="7DA7B947" w:rsidP="7DA7B947" w:rsidRDefault="7DA7B947" w14:paraId="36946859" w14:textId="430C47CB">
      <w:pPr>
        <w:pStyle w:val="a"/>
        <w:spacing w:after="0" w:line="240" w:lineRule="auto"/>
        <w:ind w:left="207"/>
        <w:jc w:val="both"/>
        <w:rPr>
          <w:rFonts w:ascii="Times New Roman" w:hAnsi="Times New Roman" w:eastAsia="Times New Roman" w:cs="Times New Roman"/>
        </w:rPr>
      </w:pPr>
    </w:p>
    <w:p w:rsidRPr="005538E8" w:rsidR="0092365E" w:rsidP="0092365E" w:rsidRDefault="0092365E" w14:paraId="5AA51773" w14:textId="77777777">
      <w:pPr>
        <w:keepNext/>
        <w:numPr>
          <w:ilvl w:val="0"/>
          <w:numId w:val="21"/>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Права та обов'язки сторін</w:t>
      </w:r>
    </w:p>
    <w:p w:rsidRPr="005538E8" w:rsidR="0092365E" w:rsidP="0092365E" w:rsidRDefault="0092365E" w14:paraId="0A817830" w14:textId="77777777">
      <w:pPr>
        <w:keepNext/>
        <w:tabs>
          <w:tab w:val="left" w:pos="1134"/>
        </w:tabs>
        <w:spacing w:after="0" w:line="240" w:lineRule="auto"/>
        <w:ind w:left="1134" w:hanging="567"/>
        <w:outlineLvl w:val="2"/>
        <w:rPr>
          <w:rFonts w:ascii="Times New Roman" w:hAnsi="Times New Roman" w:eastAsia="Times New Roman" w:cs="Times New Roman"/>
          <w:bCs/>
          <w:i/>
        </w:rPr>
      </w:pPr>
      <w:r w:rsidRPr="005538E8">
        <w:rPr>
          <w:rFonts w:ascii="Times New Roman" w:hAnsi="Times New Roman" w:eastAsia="Times New Roman" w:cs="Times New Roman"/>
          <w:bCs/>
          <w:i/>
        </w:rPr>
        <w:t xml:space="preserve">6.1.    Замовник зобов'язаний:   </w:t>
      </w:r>
    </w:p>
    <w:p w:rsidRPr="005538E8" w:rsidR="0092365E" w:rsidP="0092365E" w:rsidRDefault="0092365E" w14:paraId="23EC8203" w14:textId="77777777">
      <w:pPr>
        <w:tabs>
          <w:tab w:val="left" w:pos="567"/>
          <w:tab w:val="left" w:pos="1134"/>
        </w:tabs>
        <w:spacing w:after="0" w:line="240" w:lineRule="auto"/>
        <w:ind w:left="1134" w:hanging="567"/>
        <w:jc w:val="both"/>
        <w:rPr>
          <w:rFonts w:ascii="Times New Roman" w:hAnsi="Times New Roman" w:eastAsia="Times New Roman" w:cs="Times New Roman"/>
        </w:rPr>
      </w:pPr>
      <w:r w:rsidRPr="005538E8">
        <w:rPr>
          <w:rFonts w:ascii="Times New Roman" w:hAnsi="Times New Roman" w:eastAsia="Times New Roman" w:cs="Times New Roman"/>
        </w:rPr>
        <w:t>6.1.1. Своєчасно та в повному обсязі сплачувати за поставлені  товари;</w:t>
      </w:r>
    </w:p>
    <w:p w:rsidRPr="005538E8" w:rsidR="0092365E" w:rsidP="0092365E" w:rsidRDefault="0092365E" w14:paraId="434465E3" w14:textId="77777777">
      <w:pPr>
        <w:numPr>
          <w:ilvl w:val="2"/>
          <w:numId w:val="21"/>
        </w:numPr>
        <w:tabs>
          <w:tab w:val="left" w:pos="567"/>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Приймати поставлений  товар згідно з актом приймання-передачі товару або  товарно-транспортними накладними;</w:t>
      </w:r>
    </w:p>
    <w:p w:rsidRPr="005538E8" w:rsidR="0092365E" w:rsidP="0092365E" w:rsidRDefault="0092365E" w14:paraId="3205832B" w14:textId="77777777">
      <w:pPr>
        <w:tabs>
          <w:tab w:val="left" w:pos="567"/>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6.1.3. У випадку виявлення поставки неякісного</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 xml:space="preserve">товару протягом терміну, зазначеного в п. 5.5. цього Договору, Замовник зобов’язаний викликати  представника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направить свого повноважного представника, Замовник складає власний акт по виявленим фактам невідповідності якості товару, один екземпляр якого обов’язково надсилає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у.</w:t>
      </w:r>
    </w:p>
    <w:p w:rsidRPr="005538E8" w:rsidR="0092365E" w:rsidP="0092365E" w:rsidRDefault="0092365E" w14:paraId="1885C9F6" w14:textId="77777777">
      <w:pPr>
        <w:tabs>
          <w:tab w:val="left" w:pos="709"/>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 xml:space="preserve">6.1.4. У випадку виявлення під час приймання  товару по якості або протягом гарантійного строку товару неналежної якості, Замовник зобов'язаний викликати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а для складання акту про фактичну якість товару або акту про приховані недоліки  товару;</w:t>
      </w:r>
    </w:p>
    <w:p w:rsidRPr="005538E8" w:rsidR="0092365E" w:rsidP="0092365E" w:rsidRDefault="0092365E" w14:paraId="5FA1A4D4" w14:textId="77777777">
      <w:pPr>
        <w:numPr>
          <w:ilvl w:val="2"/>
          <w:numId w:val="22"/>
        </w:numPr>
        <w:tabs>
          <w:tab w:val="left" w:pos="709"/>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Протягом десяти календарних днів на вимогу Постачальника провести звірку взаєморозрахунків шляхом складання відповідного акту.</w:t>
      </w:r>
    </w:p>
    <w:p w:rsidRPr="005538E8" w:rsidR="0092365E" w:rsidP="0092365E" w:rsidRDefault="0092365E" w14:paraId="573D3746" w14:textId="77777777">
      <w:pPr>
        <w:numPr>
          <w:ilvl w:val="1"/>
          <w:numId w:val="22"/>
        </w:numPr>
        <w:tabs>
          <w:tab w:val="left" w:pos="1134"/>
        </w:tabs>
        <w:spacing w:after="0" w:line="240" w:lineRule="auto"/>
        <w:ind w:left="-284" w:firstLine="851"/>
        <w:jc w:val="both"/>
        <w:rPr>
          <w:rFonts w:ascii="Times New Roman" w:hAnsi="Times New Roman" w:eastAsia="Times New Roman" w:cs="Times New Roman"/>
          <w:bCs/>
          <w:i/>
        </w:rPr>
      </w:pPr>
      <w:r w:rsidRPr="005538E8">
        <w:rPr>
          <w:rFonts w:ascii="Times New Roman" w:hAnsi="Times New Roman" w:eastAsia="Times New Roman" w:cs="Times New Roman"/>
          <w:bCs/>
          <w:i/>
        </w:rPr>
        <w:t>Замовник має право:</w:t>
      </w:r>
    </w:p>
    <w:p w:rsidRPr="005538E8" w:rsidR="0092365E" w:rsidP="7DA7B947" w:rsidRDefault="0092365E" w14:paraId="627E6599" w14:textId="77777777">
      <w:pPr>
        <w:tabs>
          <w:tab w:val="left" w:pos="1134"/>
        </w:tabs>
        <w:spacing w:after="0" w:line="240" w:lineRule="auto"/>
        <w:ind w:left="-284" w:firstLine="851"/>
        <w:jc w:val="both"/>
        <w:rPr>
          <w:rFonts w:ascii="Times New Roman" w:hAnsi="Times New Roman" w:eastAsia="Times New Roman" w:cs="Times New Roman"/>
        </w:rPr>
      </w:pPr>
      <w:r w:rsidRPr="7DA7B947">
        <w:rPr>
          <w:rFonts w:ascii="Times New Roman" w:hAnsi="Times New Roman" w:eastAsia="Times New Roman" w:cs="Times New Roman"/>
        </w:rPr>
        <w:t xml:space="preserve">6.2.1. В односторонньому порядку розірвати або змінити цей Договір у разі істотного порушення його умов </w:t>
      </w:r>
      <w:r w:rsidRPr="7DA7B947">
        <w:rPr>
          <w:rFonts w:ascii="Times New Roman" w:hAnsi="Times New Roman" w:eastAsia="Times New Roman" w:cs="Times New Roman"/>
          <w:spacing w:val="2"/>
        </w:rPr>
        <w:t>Постачальник</w:t>
      </w:r>
      <w:r w:rsidRPr="7DA7B947">
        <w:rPr>
          <w:rFonts w:ascii="Times New Roman" w:hAnsi="Times New Roman" w:eastAsia="Times New Roman" w:cs="Times New Roman"/>
        </w:rPr>
        <w:t xml:space="preserve">ом та інших випадках встановлених Договором або законом (відповідно до вимог </w:t>
      </w:r>
      <w:r w:rsidRPr="7DA7B947">
        <w:rPr>
          <w:rFonts w:ascii="Times New Roman" w:hAnsi="Times New Roman" w:eastAsia="Times New Roman" w:cs="Times New Roman"/>
        </w:rPr>
        <w:t xml:space="preserve">статей 651 Цивільного кодексу України, статті 188 Господарського кодексу України)  повідомивши про це письмово Постачальника.  </w:t>
      </w:r>
    </w:p>
    <w:p w:rsidRPr="005538E8" w:rsidR="0092365E" w:rsidP="0092365E" w:rsidRDefault="0092365E" w14:paraId="260C9160" w14:textId="77777777">
      <w:p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6.2.2. Контролювати поставку  товару у строки встановлені цим Договором;</w:t>
      </w:r>
    </w:p>
    <w:p w:rsidRPr="005538E8" w:rsidR="0092365E" w:rsidP="0092365E" w:rsidRDefault="0092365E" w14:paraId="4B31CDD7" w14:textId="77777777">
      <w:pPr>
        <w:tabs>
          <w:tab w:val="left" w:pos="1134"/>
        </w:tabs>
        <w:spacing w:after="0" w:line="240" w:lineRule="auto"/>
        <w:ind w:left="-284" w:firstLine="851"/>
        <w:jc w:val="both"/>
        <w:rPr>
          <w:rFonts w:ascii="Times New Roman" w:hAnsi="Times New Roman" w:eastAsia="Times New Roman" w:cs="Times New Roman"/>
          <w:b/>
          <w:bCs/>
        </w:rPr>
      </w:pPr>
      <w:r w:rsidRPr="005538E8">
        <w:rPr>
          <w:rFonts w:ascii="Times New Roman" w:hAnsi="Times New Roman" w:eastAsia="Times New Roman" w:cs="Times New Roman"/>
        </w:rPr>
        <w:t>6.2.3. Зменшувати обсяг закупівлі  товарів та ціну Договору, зокрема залежно від реального</w:t>
      </w:r>
    </w:p>
    <w:p w:rsidRPr="005538E8" w:rsidR="0092365E" w:rsidP="0092365E" w:rsidRDefault="0092365E" w14:paraId="50B29343" w14:textId="77777777">
      <w:pPr>
        <w:tabs>
          <w:tab w:val="left" w:pos="1134"/>
        </w:tabs>
        <w:spacing w:after="0" w:line="240" w:lineRule="auto"/>
        <w:ind w:left="-284"/>
        <w:jc w:val="both"/>
        <w:rPr>
          <w:rFonts w:ascii="Times New Roman" w:hAnsi="Times New Roman" w:eastAsia="Times New Roman" w:cs="Times New Roman"/>
        </w:rPr>
      </w:pPr>
      <w:r w:rsidRPr="005538E8">
        <w:rPr>
          <w:rFonts w:ascii="Times New Roman" w:hAnsi="Times New Roman" w:eastAsia="Times New Roman" w:cs="Times New Roman"/>
        </w:rPr>
        <w:t>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Pr="005538E8" w:rsidR="0092365E" w:rsidP="0092365E" w:rsidRDefault="0092365E" w14:paraId="6DC8493A"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6.2.4. Повернути рахунок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у без здійснення оплати у разі неналежного оформлення документів, зазначених </w:t>
      </w:r>
      <w:r w:rsidRPr="005538E8">
        <w:rPr>
          <w:rFonts w:ascii="Times New Roman" w:hAnsi="Times New Roman" w:eastAsia="Times New Roman" w:cs="Times New Roman"/>
          <w:bCs/>
        </w:rPr>
        <w:t>у пункті 4.1.</w:t>
      </w:r>
      <w:r w:rsidRPr="005538E8">
        <w:rPr>
          <w:rFonts w:ascii="Times New Roman" w:hAnsi="Times New Roman" w:eastAsia="Times New Roman" w:cs="Times New Roman"/>
        </w:rPr>
        <w:t xml:space="preserve"> цього Договору (відсутність печатки, підписів тощо);</w:t>
      </w:r>
    </w:p>
    <w:p w:rsidRPr="005538E8" w:rsidR="0092365E" w:rsidP="0092365E" w:rsidRDefault="0092365E" w14:paraId="37AE38BF" w14:textId="77777777">
      <w:pPr>
        <w:tabs>
          <w:tab w:val="left" w:pos="1134"/>
        </w:tabs>
        <w:spacing w:after="0" w:line="240" w:lineRule="auto"/>
        <w:ind w:left="567"/>
        <w:jc w:val="both"/>
        <w:rPr>
          <w:rFonts w:ascii="Times New Roman" w:hAnsi="Times New Roman" w:eastAsia="Times New Roman" w:cs="Times New Roman"/>
          <w:i/>
        </w:rPr>
      </w:pPr>
      <w:r w:rsidRPr="005538E8">
        <w:rPr>
          <w:rFonts w:ascii="Times New Roman" w:hAnsi="Times New Roman" w:eastAsia="Times New Roman" w:cs="Times New Roman"/>
          <w:i/>
          <w:spacing w:val="2"/>
        </w:rPr>
        <w:t>6.3.Постачальник</w:t>
      </w:r>
      <w:r w:rsidRPr="005538E8">
        <w:rPr>
          <w:rFonts w:ascii="Times New Roman" w:hAnsi="Times New Roman" w:eastAsia="Times New Roman" w:cs="Times New Roman"/>
          <w:i/>
        </w:rPr>
        <w:t xml:space="preserve"> зобов'язаний:</w:t>
      </w:r>
    </w:p>
    <w:p w:rsidRPr="005538E8" w:rsidR="0092365E" w:rsidP="0092365E" w:rsidRDefault="0092365E" w14:paraId="31C3C8D6" w14:textId="77777777">
      <w:pPr>
        <w:tabs>
          <w:tab w:val="left" w:pos="1134"/>
        </w:tabs>
        <w:spacing w:after="0" w:line="240" w:lineRule="auto"/>
        <w:ind w:left="566"/>
        <w:jc w:val="both"/>
        <w:rPr>
          <w:rFonts w:ascii="Times New Roman" w:hAnsi="Times New Roman" w:eastAsia="Times New Roman" w:cs="Times New Roman"/>
        </w:rPr>
      </w:pPr>
      <w:r w:rsidRPr="005538E8">
        <w:rPr>
          <w:rFonts w:ascii="Times New Roman" w:hAnsi="Times New Roman" w:eastAsia="Times New Roman" w:cs="Times New Roman"/>
        </w:rPr>
        <w:t>6.3.1. Забезпечити поставку  товару у строки, встановлені цим Договором;</w:t>
      </w:r>
    </w:p>
    <w:p w:rsidRPr="005538E8" w:rsidR="0092365E" w:rsidP="0092365E" w:rsidRDefault="0092365E" w14:paraId="3EFC7E3A"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6.3.2. Забезпечити поставку товару, якість якого відповідає умовам встановленим розділом II цього Договору; </w:t>
      </w:r>
    </w:p>
    <w:p w:rsidRPr="005538E8" w:rsidR="0092365E" w:rsidP="0092365E" w:rsidRDefault="0092365E" w14:paraId="778351A8"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spacing w:val="2"/>
        </w:rPr>
        <w:t>6.3.3. Постачальник</w:t>
      </w:r>
      <w:r w:rsidRPr="005538E8">
        <w:rPr>
          <w:rFonts w:ascii="Times New Roman" w:hAnsi="Times New Roman" w:eastAsia="Times New Roman" w:cs="Times New Roman"/>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до Замовника в момент виконання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своїх зобов'язань щодо поставки  товару.</w:t>
      </w:r>
    </w:p>
    <w:p w:rsidRPr="005538E8" w:rsidR="0092365E" w:rsidP="0092365E" w:rsidRDefault="0092365E" w14:paraId="03E08B07"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6.3.4. Всі необхідні документи (завірені копії), що підтверджують якість товару,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зобов’язаний передати Замовнику в момент поставки відповідної партії  товару.</w:t>
      </w:r>
    </w:p>
    <w:p w:rsidRPr="005538E8" w:rsidR="0092365E" w:rsidP="0092365E" w:rsidRDefault="0092365E" w14:paraId="58423BB9" w14:textId="77777777">
      <w:pPr>
        <w:tabs>
          <w:tab w:val="left" w:pos="1134"/>
        </w:tabs>
        <w:spacing w:after="0" w:line="240" w:lineRule="auto"/>
        <w:ind w:firstLine="710"/>
        <w:jc w:val="both"/>
        <w:rPr>
          <w:rFonts w:ascii="Times New Roman" w:hAnsi="Times New Roman" w:eastAsia="Times New Roman" w:cs="Times New Roman"/>
        </w:rPr>
      </w:pPr>
      <w:r w:rsidRPr="005538E8">
        <w:rPr>
          <w:rFonts w:ascii="Times New Roman" w:hAnsi="Times New Roman" w:eastAsia="Times New Roman" w:cs="Times New Roman"/>
          <w:spacing w:val="2"/>
        </w:rPr>
        <w:t>6.3.5. Постачальник</w:t>
      </w:r>
      <w:r w:rsidRPr="005538E8">
        <w:rPr>
          <w:rFonts w:ascii="Times New Roman" w:hAnsi="Times New Roman" w:eastAsia="Times New Roman" w:cs="Times New Roman"/>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Pr="005538E8" w:rsidR="0092365E" w:rsidP="0092365E" w:rsidRDefault="0092365E" w14:paraId="7FF9FA2D"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6.3.6. Протягом десяти календарних днів на вимогу Замовника провести звірку взаєморозрахунків шляхом складання відповідного акту. </w:t>
      </w:r>
    </w:p>
    <w:p w:rsidRPr="005538E8" w:rsidR="0092365E" w:rsidP="0092365E" w:rsidRDefault="0092365E" w14:paraId="33FF859D" w14:textId="77777777">
      <w:pPr>
        <w:numPr>
          <w:ilvl w:val="1"/>
          <w:numId w:val="23"/>
        </w:numPr>
        <w:tabs>
          <w:tab w:val="left" w:pos="1134"/>
        </w:tabs>
        <w:spacing w:after="0" w:line="240" w:lineRule="auto"/>
        <w:jc w:val="both"/>
        <w:rPr>
          <w:rFonts w:ascii="Times New Roman" w:hAnsi="Times New Roman" w:eastAsia="Times New Roman" w:cs="Times New Roman"/>
          <w:i/>
        </w:rPr>
      </w:pPr>
      <w:r w:rsidRPr="005538E8">
        <w:rPr>
          <w:rFonts w:ascii="Times New Roman" w:hAnsi="Times New Roman" w:eastAsia="Times New Roman" w:cs="Times New Roman"/>
          <w:i/>
          <w:spacing w:val="2"/>
        </w:rPr>
        <w:t>Постачальник</w:t>
      </w:r>
      <w:r w:rsidRPr="005538E8">
        <w:rPr>
          <w:rFonts w:ascii="Times New Roman" w:hAnsi="Times New Roman" w:eastAsia="Times New Roman" w:cs="Times New Roman"/>
          <w:i/>
        </w:rPr>
        <w:t xml:space="preserve"> має право:</w:t>
      </w:r>
    </w:p>
    <w:p w:rsidRPr="005538E8" w:rsidR="0092365E" w:rsidP="0092365E" w:rsidRDefault="0092365E" w14:paraId="6CB595D9" w14:textId="77777777">
      <w:pPr>
        <w:numPr>
          <w:ilvl w:val="2"/>
          <w:numId w:val="23"/>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Своєчасно та в повному обсязі отримувати плату за поставлений  товар;</w:t>
      </w:r>
    </w:p>
    <w:p w:rsidRPr="005538E8" w:rsidR="0092365E" w:rsidP="0092365E" w:rsidRDefault="0092365E" w14:paraId="0D42A06B" w14:textId="77777777">
      <w:pPr>
        <w:numPr>
          <w:ilvl w:val="2"/>
          <w:numId w:val="23"/>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На дострокову поставку  товарів за письмовим погодженням Замовника.</w:t>
      </w:r>
    </w:p>
    <w:p w:rsidRPr="005538E8" w:rsidR="0092365E" w:rsidP="0092365E" w:rsidRDefault="0092365E" w14:paraId="5010E2A4" w14:textId="77777777">
      <w:pPr>
        <w:spacing w:after="0"/>
        <w:ind w:firstLine="567"/>
        <w:jc w:val="both"/>
        <w:rPr>
          <w:rFonts w:ascii="Times New Roman" w:hAnsi="Times New Roman" w:cs="Times New Roman"/>
          <w:bCs/>
          <w:i/>
          <w:iCs/>
        </w:rPr>
      </w:pPr>
      <w:r w:rsidRPr="005538E8">
        <w:rPr>
          <w:rFonts w:ascii="Times New Roman" w:hAnsi="Times New Roman" w:cs="Times New Roman"/>
          <w:bCs/>
          <w:i/>
          <w:iCs/>
        </w:rPr>
        <w:t>6.5 .Постачальник гарантує:</w:t>
      </w:r>
    </w:p>
    <w:p w:rsidRPr="005538E8" w:rsidR="0092365E" w:rsidP="0092365E" w:rsidRDefault="0092365E" w14:paraId="32D38924" w14:textId="3B628F20">
      <w:pPr>
        <w:pStyle w:val="a7"/>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6.5.1. Що товар, який пропонується Постачальником прямо чи опосередковано не пов’язаний  із громадянами Російської Федерації/Республіки Білорусь</w:t>
      </w:r>
      <w:r w:rsidRPr="08A48AE1" w:rsidR="08A48AE1">
        <w:rPr>
          <w:rFonts w:ascii="Times New Roman" w:hAnsi="Times New Roman" w:cs="Times New Roman"/>
          <w:color w:val="000000" w:themeColor="text1" w:themeTint="FF" w:themeShade="FF"/>
        </w:rPr>
        <w:t>/Ісламської Республіки Іран</w:t>
      </w:r>
      <w:r w:rsidRPr="005538E8">
        <w:rPr>
          <w:rFonts w:ascii="Times New Roman" w:hAnsi="Times New Roman" w:cs="Times New Roman"/>
          <w:color w:val="000000" w:themeColor="text1"/>
          <w:shd w:val="clear" w:color="auto" w:fill="FFFFFF"/>
        </w:rPr>
        <w:t xml:space="preserve">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w:t>
      </w:r>
      <w:r w:rsidRPr="08A48AE1" w:rsidR="08A48AE1">
        <w:rPr>
          <w:rFonts w:ascii="Times New Roman" w:hAnsi="Times New Roman" w:cs="Times New Roman"/>
          <w:color w:val="000000" w:themeColor="text1" w:themeTint="FF" w:themeShade="FF"/>
        </w:rPr>
        <w:t xml:space="preserve"> /Ісламської Республіки Іран</w:t>
      </w:r>
      <w:r w:rsidRPr="005538E8">
        <w:rPr>
          <w:rFonts w:ascii="Times New Roman" w:hAnsi="Times New Roman" w:cs="Times New Roman"/>
          <w:color w:val="000000" w:themeColor="text1"/>
          <w:shd w:val="clear" w:color="auto" w:fill="FFFFFF"/>
        </w:rPr>
        <w:t xml:space="preserve">; юридичними особами, утвореними та зареєстрованими відповідно до законодавства України, кінцевим </w:t>
      </w:r>
      <w:r w:rsidRPr="005538E8">
        <w:rPr>
          <w:rFonts w:ascii="Times New Roman" w:hAnsi="Times New Roman" w:cs="Times New Roman"/>
          <w:color w:val="000000" w:themeColor="text1"/>
          <w:shd w:val="clear" w:color="auto" w:fill="FFFFFF"/>
        </w:rPr>
        <w:t>бенефіціарним</w:t>
      </w:r>
      <w:r w:rsidRPr="005538E8">
        <w:rPr>
          <w:rFonts w:ascii="Times New Roman" w:hAnsi="Times New Roman" w:cs="Times New Roman"/>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8A48AE1" w:rsidR="08A48AE1">
        <w:rPr>
          <w:rFonts w:ascii="Times New Roman" w:hAnsi="Times New Roman" w:cs="Times New Roman"/>
          <w:color w:val="000000" w:themeColor="text1" w:themeTint="FF" w:themeShade="FF"/>
        </w:rPr>
        <w:t xml:space="preserve"> /Ісламської Республіки Іран</w:t>
      </w:r>
      <w:r w:rsidRPr="005538E8">
        <w:rPr>
          <w:rFonts w:ascii="Times New Roman" w:hAnsi="Times New Roman" w:cs="Times New Roman"/>
          <w:color w:val="000000" w:themeColor="text1"/>
          <w:shd w:val="clear" w:color="auto" w:fill="FFFFFF"/>
        </w:rPr>
        <w:t xml:space="preserve">, громадянин Російської Федерації/Республіки Білорусь</w:t>
      </w:r>
      <w:r w:rsidRPr="08A48AE1" w:rsidR="08A48AE1">
        <w:rPr>
          <w:rFonts w:ascii="Times New Roman" w:hAnsi="Times New Roman" w:cs="Times New Roman"/>
          <w:color w:val="000000" w:themeColor="text1" w:themeTint="FF" w:themeShade="FF"/>
        </w:rPr>
        <w:t>/Ісламської Республіки Іран</w:t>
      </w:r>
      <w:r w:rsidRPr="005538E8">
        <w:rPr>
          <w:rFonts w:ascii="Times New Roman" w:hAnsi="Times New Roman" w:cs="Times New Roman"/>
          <w:color w:val="000000" w:themeColor="text1"/>
          <w:shd w:val="clear" w:color="auto" w:fill="FFFFFF"/>
        </w:rPr>
        <w:t xml:space="preserve">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w:t>
      </w:r>
      <w:r w:rsidR="00FB486D">
        <w:rPr>
          <w:rFonts w:ascii="Times New Roman" w:hAnsi="Times New Roman" w:cs="Times New Roman"/>
          <w:color w:val="000000" w:themeColor="text1"/>
          <w:shd w:val="clear" w:color="auto" w:fill="FFFFFF"/>
        </w:rPr>
        <w:t xml:space="preserve">/Ісламської Республіки Іран,</w:t>
      </w:r>
      <w:r w:rsidRPr="005538E8">
        <w:rPr>
          <w:rFonts w:ascii="Times New Roman" w:hAnsi="Times New Roman" w:cs="Times New Roman"/>
          <w:color w:val="000000" w:themeColor="text1"/>
          <w:shd w:val="clear" w:color="auto" w:fill="FFFFFF"/>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Pr="005538E8" w:rsidR="0092365E" w:rsidP="0092365E" w:rsidRDefault="0092365E" w14:paraId="78410291" w14:textId="77777777">
      <w:pPr>
        <w:pStyle w:val="a7"/>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6.5.2. Що Постачальник або кінцевий </w:t>
      </w:r>
      <w:proofErr w:type="spellStart"/>
      <w:r w:rsidRPr="005538E8">
        <w:rPr>
          <w:rFonts w:ascii="Times New Roman" w:hAnsi="Times New Roman" w:cs="Times New Roman"/>
          <w:color w:val="000000" w:themeColor="text1"/>
          <w:shd w:val="clear" w:color="auto" w:fill="FFFFFF"/>
        </w:rPr>
        <w:t>бенефеціарний</w:t>
      </w:r>
      <w:proofErr w:type="spellEnd"/>
      <w:r w:rsidRPr="005538E8">
        <w:rPr>
          <w:rFonts w:ascii="Times New Roman" w:hAnsi="Times New Roman" w:cs="Times New Roman"/>
          <w:color w:val="000000" w:themeColor="text1"/>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w:t>
      </w:r>
      <w:proofErr w:type="spellStart"/>
      <w:r w:rsidRPr="005538E8">
        <w:rPr>
          <w:rFonts w:ascii="Times New Roman" w:hAnsi="Times New Roman" w:cs="Times New Roman"/>
          <w:color w:val="000000" w:themeColor="text1"/>
          <w:shd w:val="clear" w:color="auto" w:fill="FFFFFF"/>
        </w:rPr>
        <w:t>закупівель</w:t>
      </w:r>
      <w:proofErr w:type="spellEnd"/>
      <w:r w:rsidRPr="005538E8">
        <w:rPr>
          <w:rFonts w:ascii="Times New Roman" w:hAnsi="Times New Roman" w:cs="Times New Roman"/>
          <w:color w:val="000000" w:themeColor="text1"/>
          <w:shd w:val="clear" w:color="auto" w:fill="FFFFFF"/>
        </w:rPr>
        <w:t xml:space="preserve">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Pr="005538E8" w:rsidR="0092365E" w:rsidP="0092365E" w:rsidRDefault="0092365E" w14:paraId="710C625E"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0326AD5C"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7DD5439D" w14:textId="77777777">
      <w:pPr>
        <w:keepNext/>
        <w:numPr>
          <w:ilvl w:val="0"/>
          <w:numId w:val="21"/>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Відповідальність сторін</w:t>
      </w:r>
    </w:p>
    <w:p w:rsidRPr="005538E8" w:rsidR="0092365E" w:rsidP="0092365E" w:rsidRDefault="0092365E" w14:paraId="798FC9C8" w14:textId="77777777">
      <w:pPr>
        <w:tabs>
          <w:tab w:val="left" w:pos="1134"/>
        </w:tabs>
        <w:spacing w:after="0" w:line="240" w:lineRule="auto"/>
        <w:ind w:firstLine="567"/>
        <w:jc w:val="both"/>
        <w:rPr>
          <w:rFonts w:ascii="Times New Roman" w:hAnsi="Times New Roman" w:eastAsia="Times New Roman" w:cs="Times New Roman"/>
          <w:b/>
        </w:rPr>
      </w:pPr>
      <w:r w:rsidRPr="005538E8">
        <w:rPr>
          <w:rFonts w:ascii="Times New Roman" w:hAnsi="Times New Roman" w:eastAsia="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Pr="005538E8" w:rsidR="0092365E" w:rsidP="0092365E" w:rsidRDefault="0092365E" w14:paraId="1C3CF638"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 Види порушень та санкції встановлені Договором:</w:t>
      </w:r>
    </w:p>
    <w:p w:rsidRPr="005538E8" w:rsidR="0092365E" w:rsidP="0092365E" w:rsidRDefault="0092365E" w14:paraId="69BE7FDC" w14:textId="77777777">
      <w:pPr>
        <w:shd w:val="clear" w:color="auto" w:fill="FFFFFF"/>
        <w:tabs>
          <w:tab w:val="left" w:pos="1276"/>
        </w:tabs>
        <w:spacing w:after="0" w:line="240" w:lineRule="auto"/>
        <w:ind w:firstLine="567"/>
        <w:jc w:val="both"/>
        <w:rPr>
          <w:rFonts w:ascii="Arial" w:hAnsi="Arial" w:eastAsia="Times New Roman" w:cs="Arial"/>
          <w:color w:val="000000"/>
        </w:rPr>
      </w:pPr>
      <w:r w:rsidRPr="005538E8">
        <w:rPr>
          <w:rFonts w:ascii="Times New Roman" w:hAnsi="Times New Roman" w:eastAsia="Times New Roman" w:cs="Times New Roman"/>
          <w:color w:val="000000"/>
        </w:rPr>
        <w:t>7.2.1. За порушення строків, визначених пунктами 5.1. Договору стягується пеня у розмірі 1 %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rsidRPr="005538E8" w:rsidR="0092365E" w:rsidP="0092365E" w:rsidRDefault="0092365E" w14:paraId="4C3BF9A1"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7.2.2. За порушення умов зобов'язання щодо якості товарів стягується штраф у розмірі 20% вартості неякісних товарів.</w:t>
      </w:r>
    </w:p>
    <w:p w:rsidRPr="005538E8" w:rsidR="0092365E" w:rsidP="0092365E" w:rsidRDefault="0092365E" w14:paraId="33E4861B"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7.2.3. У випадку розірвання Договору в односторонньому порядку з ініціативи Замовника </w:t>
      </w:r>
      <w:r w:rsidRPr="005538E8">
        <w:rPr>
          <w:rFonts w:ascii="Times New Roman" w:hAnsi="Times New Roman" w:eastAsia="Times New Roman" w:cs="Times New Roman"/>
          <w:bCs/>
        </w:rPr>
        <w:t xml:space="preserve">у разі істотного порушення умов Договору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Постачальник сплачує Замовнику штраф у розмірі 20 % від частини не виконаних зобов’язань.</w:t>
      </w:r>
    </w:p>
    <w:p w:rsidRPr="005538E8" w:rsidR="0092365E" w:rsidP="0092365E" w:rsidRDefault="0092365E" w14:paraId="60F993DF"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bCs/>
        </w:rPr>
        <w:t xml:space="preserve">7.2.4. </w:t>
      </w:r>
      <w:r w:rsidRPr="005538E8">
        <w:rPr>
          <w:rFonts w:ascii="Times New Roman" w:hAnsi="Times New Roman" w:eastAsia="Times New Roman" w:cs="Times New Roman"/>
          <w:color w:val="000000"/>
        </w:rPr>
        <w:t xml:space="preserve">У разі відмови від виконання Договору та </w:t>
      </w:r>
      <w:proofErr w:type="spellStart"/>
      <w:r w:rsidRPr="005538E8">
        <w:rPr>
          <w:rFonts w:ascii="Times New Roman" w:hAnsi="Times New Roman" w:eastAsia="Times New Roman" w:cs="Times New Roman"/>
          <w:color w:val="000000"/>
        </w:rPr>
        <w:t>непоставки</w:t>
      </w:r>
      <w:proofErr w:type="spellEnd"/>
      <w:r w:rsidRPr="005538E8">
        <w:rPr>
          <w:rFonts w:ascii="Times New Roman" w:hAnsi="Times New Roman" w:eastAsia="Times New Roman" w:cs="Times New Roman"/>
          <w:color w:val="000000"/>
        </w:rPr>
        <w:t xml:space="preserve"> товару взагалі, Постачальник сплачує Замовнику  штраф у розмірі 10% від ціни Договору (п. 3.1.). </w:t>
      </w:r>
    </w:p>
    <w:p w:rsidRPr="005538E8" w:rsidR="0092365E" w:rsidP="0092365E" w:rsidRDefault="0092365E" w14:paraId="61AAB896"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color w:val="000000"/>
        </w:rPr>
        <w:t xml:space="preserve">7.2.5. У випадку відмови від проведення звірки </w:t>
      </w:r>
      <w:r w:rsidRPr="005538E8">
        <w:rPr>
          <w:rFonts w:ascii="Times New Roman" w:hAnsi="Times New Roman" w:eastAsia="Times New Roman" w:cs="Times New Roman"/>
        </w:rPr>
        <w:t>або порушення строків її проведення, встановлених пунктом 6.3.6., Постачальник сплачує Замовнику штраф у розмірі 10 % від ціни Договору.</w:t>
      </w:r>
    </w:p>
    <w:p w:rsidRPr="005538E8" w:rsidR="0092365E" w:rsidP="0092365E" w:rsidRDefault="0092365E" w14:paraId="6D7845E1"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bCs/>
        </w:rPr>
        <w:t>7.2.6. Замовник звільняється від відповідальності за несвоєчасну сплату  товару у разі ненадходження коштів на рахунки.</w:t>
      </w:r>
    </w:p>
    <w:p w:rsidRPr="005538E8" w:rsidR="0092365E" w:rsidP="0092365E" w:rsidRDefault="0092365E" w14:paraId="3A1DBE74"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5538E8">
        <w:rPr>
          <w:rFonts w:ascii="Times New Roman" w:hAnsi="Times New Roman" w:eastAsia="Times New Roman" w:cs="Times New Roman"/>
          <w:bCs/>
        </w:rPr>
        <w:t xml:space="preserve"> </w:t>
      </w:r>
      <w:r w:rsidRPr="005538E8">
        <w:rPr>
          <w:rFonts w:ascii="Times New Roman" w:hAnsi="Times New Roman" w:eastAsia="Times New Roman" w:cs="Times New Roman"/>
        </w:rPr>
        <w:t>Відповідно до ч. 2 ст. 625 Цивільного кодексу України та ч. 6 ст. 231 Господарського кодексу України Сторони встановили інший розмір процентів 0 (нуль).</w:t>
      </w:r>
    </w:p>
    <w:p w:rsidRPr="005538E8" w:rsidR="0092365E" w:rsidP="0092365E" w:rsidRDefault="0092365E" w14:paraId="22202968"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w:rsidRPr="005538E8" w:rsidR="0092365E" w:rsidP="0092365E" w:rsidRDefault="0092365E" w14:paraId="46E13646" w14:textId="77777777">
      <w:pPr>
        <w:tabs>
          <w:tab w:val="left" w:pos="1276"/>
        </w:tabs>
        <w:spacing w:after="0" w:line="240" w:lineRule="auto"/>
        <w:ind w:firstLine="567"/>
        <w:jc w:val="both"/>
        <w:rPr>
          <w:rFonts w:ascii="Times New Roman" w:hAnsi="Times New Roman" w:eastAsia="Times New Roman" w:cs="Times New Roman"/>
        </w:rPr>
      </w:pPr>
    </w:p>
    <w:p w:rsidRPr="005538E8" w:rsidR="0092365E" w:rsidP="0092365E" w:rsidRDefault="0092365E" w14:paraId="48EBFDCF" w14:textId="77777777">
      <w:pPr>
        <w:keepNext/>
        <w:tabs>
          <w:tab w:val="left" w:pos="709"/>
          <w:tab w:val="left" w:pos="2269"/>
          <w:tab w:val="left" w:pos="3261"/>
        </w:tabs>
        <w:spacing w:after="0" w:line="240" w:lineRule="auto"/>
        <w:ind w:left="1080"/>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b/>
          <w:bCs/>
          <w:lang w:val="en-US"/>
        </w:rPr>
        <w:t>VIII</w:t>
      </w:r>
      <w:r w:rsidRPr="005538E8">
        <w:rPr>
          <w:rFonts w:ascii="Times New Roman" w:hAnsi="Times New Roman" w:eastAsia="Times New Roman" w:cs="Times New Roman"/>
          <w:b/>
          <w:bCs/>
        </w:rPr>
        <w:t>.  Обставини непереборної сили</w:t>
      </w:r>
    </w:p>
    <w:p w:rsidRPr="005538E8" w:rsidR="0092365E" w:rsidP="0092365E" w:rsidRDefault="0092365E" w14:paraId="2074DAFF"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rsidRPr="005538E8" w:rsidR="0092365E" w:rsidP="0092365E" w:rsidRDefault="0092365E" w14:paraId="3E023896"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Pr="005538E8" w:rsidR="0092365E" w:rsidP="0092365E" w:rsidRDefault="0092365E" w14:paraId="7641A50F"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Доказом виникнення обставин непереборної сили та строку їх дії є відповідні документи, видані компетентною установою.</w:t>
      </w:r>
    </w:p>
    <w:p w:rsidRPr="005538E8" w:rsidR="0092365E" w:rsidP="0092365E" w:rsidRDefault="0092365E" w14:paraId="4F663718" w14:textId="77777777">
      <w:pPr>
        <w:numPr>
          <w:ilvl w:val="1"/>
          <w:numId w:val="24"/>
        </w:numPr>
        <w:tabs>
          <w:tab w:val="left" w:pos="993"/>
          <w:tab w:val="left" w:pos="1418"/>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Pr="005538E8" w:rsidR="0092365E" w:rsidP="0092365E" w:rsidRDefault="0092365E" w14:paraId="1F5C7D4C" w14:textId="77777777">
      <w:pPr>
        <w:tabs>
          <w:tab w:val="left" w:pos="993"/>
          <w:tab w:val="left" w:pos="1418"/>
        </w:tabs>
        <w:spacing w:after="0" w:line="240" w:lineRule="auto"/>
        <w:ind w:left="567"/>
        <w:jc w:val="both"/>
        <w:rPr>
          <w:rFonts w:ascii="Times New Roman" w:hAnsi="Times New Roman" w:eastAsia="Times New Roman" w:cs="Times New Roman"/>
        </w:rPr>
      </w:pPr>
    </w:p>
    <w:p w:rsidRPr="005538E8" w:rsidR="0092365E" w:rsidP="0092365E" w:rsidRDefault="0092365E" w14:paraId="3A3F7D77" w14:textId="77777777">
      <w:pPr>
        <w:keepNext/>
        <w:tabs>
          <w:tab w:val="left" w:pos="567"/>
          <w:tab w:val="left" w:pos="709"/>
        </w:tabs>
        <w:spacing w:after="0" w:line="240" w:lineRule="auto"/>
        <w:ind w:firstLine="567"/>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w:t>
      </w:r>
      <w:r w:rsidRPr="005538E8">
        <w:rPr>
          <w:rFonts w:ascii="Times New Roman" w:hAnsi="Times New Roman" w:eastAsia="Times New Roman" w:cs="Times New Roman"/>
          <w:b/>
          <w:bCs/>
        </w:rPr>
        <w:t>Х.   Вирішення спорів</w:t>
      </w:r>
    </w:p>
    <w:p w:rsidRPr="005538E8" w:rsidR="0092365E" w:rsidP="0092365E" w:rsidRDefault="0092365E" w14:paraId="30BD0231" w14:textId="77777777">
      <w:pPr>
        <w:numPr>
          <w:ilvl w:val="1"/>
          <w:numId w:val="25"/>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rsidRPr="005538E8" w:rsidR="0092365E" w:rsidP="0092365E" w:rsidRDefault="0092365E" w14:paraId="5E09E1F9" w14:textId="77777777">
      <w:pPr>
        <w:numPr>
          <w:ilvl w:val="1"/>
          <w:numId w:val="25"/>
        </w:numPr>
        <w:tabs>
          <w:tab w:val="left" w:pos="993"/>
        </w:tabs>
        <w:spacing w:after="0" w:line="240" w:lineRule="auto"/>
        <w:ind w:left="0" w:firstLine="568"/>
        <w:jc w:val="both"/>
        <w:rPr>
          <w:rFonts w:ascii="Times New Roman" w:hAnsi="Times New Roman" w:eastAsia="Times New Roman" w:cs="Times New Roman"/>
        </w:rPr>
      </w:pPr>
      <w:r w:rsidRPr="005538E8">
        <w:rPr>
          <w:rFonts w:ascii="Times New Roman" w:hAnsi="Times New Roman" w:eastAsia="Times New Roman" w:cs="Times New Roman"/>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rsidRPr="005538E8" w:rsidR="0092365E" w:rsidP="0092365E" w:rsidRDefault="0092365E" w14:paraId="3C2EF4EF" w14:textId="77777777">
      <w:pPr>
        <w:tabs>
          <w:tab w:val="left" w:pos="993"/>
        </w:tabs>
        <w:spacing w:after="0" w:line="240" w:lineRule="auto"/>
        <w:ind w:left="568"/>
        <w:jc w:val="both"/>
        <w:rPr>
          <w:rFonts w:ascii="Times New Roman" w:hAnsi="Times New Roman" w:eastAsia="Times New Roman" w:cs="Times New Roman"/>
        </w:rPr>
      </w:pPr>
    </w:p>
    <w:p w:rsidRPr="005538E8" w:rsidR="0092365E" w:rsidP="0092365E" w:rsidRDefault="0092365E" w14:paraId="707748BE" w14:textId="05B031E2">
      <w:pPr>
        <w:keepNext w:val="1"/>
        <w:tabs>
          <w:tab w:val="left" w:pos="709"/>
          <w:tab w:val="left" w:pos="2269"/>
        </w:tabs>
        <w:spacing w:after="0" w:line="240" w:lineRule="auto"/>
        <w:ind w:left="2269"/>
        <w:jc w:val="both"/>
        <w:outlineLvl w:val="2"/>
        <w:rPr>
          <w:rFonts w:ascii="Times New Roman" w:hAnsi="Times New Roman" w:eastAsia="Times New Roman" w:cs="Times New Roman"/>
          <w:b w:val="1"/>
          <w:bCs w:val="1"/>
        </w:rPr>
      </w:pPr>
      <w:r w:rsidRPr="7DA7B947" w:rsidR="7DA7B947">
        <w:rPr>
          <w:rFonts w:ascii="Times New Roman" w:hAnsi="Times New Roman" w:eastAsia="Times New Roman" w:cs="Times New Roman"/>
          <w:b w:val="1"/>
          <w:bCs w:val="1"/>
        </w:rPr>
        <w:t xml:space="preserve">                          Х. Строк дії Договору</w:t>
      </w:r>
    </w:p>
    <w:p w:rsidRPr="005538E8" w:rsidR="0092365E" w:rsidP="0092365E" w:rsidRDefault="0092365E" w14:paraId="2B2E8BA6"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rPr>
        <w:t xml:space="preserve"> 10.1. </w:t>
      </w:r>
      <w:r w:rsidRPr="005538E8">
        <w:rPr>
          <w:rFonts w:ascii="Times New Roman" w:hAnsi="Times New Roman" w:eastAsia="Times New Roman" w:cs="Times New Roman"/>
          <w:lang w:eastAsia="uk-UA"/>
        </w:rPr>
        <w:t>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31.12,2024 року.</w:t>
      </w:r>
    </w:p>
    <w:p w:rsidRPr="005538E8" w:rsidR="0092365E" w:rsidP="0092365E" w:rsidRDefault="0092365E" w14:paraId="33B02510"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7DA7B947" w:rsidR="7DA7B947">
        <w:rPr>
          <w:rFonts w:ascii="Times New Roman" w:hAnsi="Times New Roman" w:eastAsia="Times New Roman" w:cs="Times New Roman"/>
          <w:lang w:eastAsia="uk-UA"/>
        </w:rPr>
        <w:t>10.2. Строк дії Договору може бути змінений у зв’язку із його розірванням в односторонньому порядку (пунктами  6.2.1. та 7.2.3. Договору).</w:t>
      </w:r>
    </w:p>
    <w:p w:rsidR="7DA7B947" w:rsidP="7DA7B947" w:rsidRDefault="7DA7B947" w14:paraId="6B8F4DA8" w14:textId="7B8B4E22">
      <w:pPr>
        <w:pStyle w:val="a"/>
        <w:tabs>
          <w:tab w:val="left" w:leader="none" w:pos="993"/>
          <w:tab w:val="left" w:leader="none" w:pos="1276"/>
        </w:tabs>
        <w:spacing w:after="0" w:line="240" w:lineRule="auto"/>
        <w:ind w:firstLine="567"/>
        <w:jc w:val="both"/>
        <w:rPr>
          <w:rFonts w:ascii="Times New Roman" w:hAnsi="Times New Roman" w:eastAsia="Times New Roman" w:cs="Times New Roman"/>
          <w:lang w:eastAsia="uk-UA"/>
        </w:rPr>
      </w:pPr>
    </w:p>
    <w:p w:rsidRPr="005538E8" w:rsidR="0092365E" w:rsidP="0092365E" w:rsidRDefault="0092365E" w14:paraId="078AB4C7" w14:textId="77777777">
      <w:pPr>
        <w:keepNext/>
        <w:numPr>
          <w:ilvl w:val="0"/>
          <w:numId w:val="26"/>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Інші умови</w:t>
      </w:r>
    </w:p>
    <w:p w:rsidRPr="005538E8" w:rsidR="0092365E" w:rsidP="0092365E" w:rsidRDefault="0092365E" w14:paraId="6F45E139"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При інших обставинах, що не передбачені даним Договором, відносини Сторін регулюються нормами діючого законодавства України.</w:t>
      </w:r>
    </w:p>
    <w:p w:rsidRPr="005538E8" w:rsidR="0092365E" w:rsidP="0092365E" w:rsidRDefault="0092365E" w14:paraId="66DE4AFB"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rsidRPr="005538E8" w:rsidR="0092365E" w:rsidP="0092365E" w:rsidRDefault="0092365E" w14:paraId="78EF6203"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Всі зміни до Договору повинні бути оформлені у вигляді додаткової угоди до даного Договору і підписані повноважними представниками Сторін.</w:t>
      </w:r>
    </w:p>
    <w:p w:rsidRPr="005538E8" w:rsidR="0092365E" w:rsidP="0092365E" w:rsidRDefault="0092365E" w14:paraId="128FFD56"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rsidRPr="005538E8" w:rsidR="0092365E" w:rsidP="0092365E" w:rsidRDefault="0092365E" w14:paraId="38F6839D"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rsidRPr="005538E8" w:rsidR="0092365E" w:rsidP="0092365E" w:rsidRDefault="0092365E" w14:paraId="642400CA"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5538E8">
        <w:rPr>
          <w:rFonts w:ascii="Times New Roman" w:hAnsi="Times New Roman" w:eastAsia="Times New Roman" w:cs="Times New Roman"/>
          <w:bCs/>
        </w:rPr>
        <w:t xml:space="preserve">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5538E8">
        <w:rPr>
          <w:rFonts w:ascii="Times New Roman" w:hAnsi="Times New Roman" w:eastAsia="Times New Roman" w:cs="Times New Roman"/>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rsidRPr="005538E8" w:rsidR="0092365E" w:rsidP="0092365E" w:rsidRDefault="0092365E" w14:paraId="543F2EA8"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7DA7B947" w:rsidR="7DA7B947">
        <w:rPr>
          <w:rFonts w:ascii="Times New Roman" w:hAnsi="Times New Roman" w:eastAsia="Times New Roman" w:cs="Times New Roman"/>
        </w:rPr>
        <w:t xml:space="preserve">У разі </w:t>
      </w:r>
      <w:r w:rsidRPr="7DA7B947" w:rsidR="7DA7B947">
        <w:rPr>
          <w:rFonts w:ascii="Times New Roman" w:hAnsi="Times New Roman" w:eastAsia="Times New Roman" w:cs="Times New Roman"/>
        </w:rPr>
        <w:t>одностороннього</w:t>
      </w:r>
      <w:r w:rsidRPr="7DA7B947" w:rsidR="7DA7B947">
        <w:rPr>
          <w:rFonts w:ascii="Times New Roman" w:hAnsi="Times New Roman" w:eastAsia="Times New Roman" w:cs="Times New Roman"/>
        </w:rPr>
        <w:t xml:space="preserve">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rsidR="7DA7B947" w:rsidP="7DA7B947" w:rsidRDefault="7DA7B947" w14:paraId="26F8F694" w14:textId="5133E743">
      <w:pPr>
        <w:keepNext w:val="1"/>
        <w:tabs>
          <w:tab w:val="left" w:leader="none" w:pos="567"/>
          <w:tab w:val="left" w:leader="none" w:pos="709"/>
        </w:tabs>
        <w:spacing w:after="0" w:line="240" w:lineRule="auto"/>
        <w:ind w:left="720"/>
        <w:jc w:val="center"/>
        <w:outlineLvl w:val="2"/>
        <w:rPr>
          <w:rFonts w:ascii="Times New Roman" w:hAnsi="Times New Roman" w:eastAsia="Times New Roman" w:cs="Times New Roman"/>
          <w:b w:val="1"/>
          <w:bCs w:val="1"/>
        </w:rPr>
      </w:pPr>
    </w:p>
    <w:p w:rsidRPr="005538E8" w:rsidR="0092365E" w:rsidP="0092365E" w:rsidRDefault="0092365E" w14:paraId="16EDC4BE" w14:textId="77777777">
      <w:pPr>
        <w:keepNext/>
        <w:tabs>
          <w:tab w:val="left" w:pos="567"/>
          <w:tab w:val="left" w:pos="709"/>
        </w:tabs>
        <w:spacing w:after="0" w:line="240" w:lineRule="auto"/>
        <w:ind w:left="720"/>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 Додатки до договору</w:t>
      </w:r>
    </w:p>
    <w:p w:rsidRPr="005538E8" w:rsidR="0092365E" w:rsidP="0092365E" w:rsidRDefault="0092365E" w14:paraId="3AA15B1B"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Невід’ємною частиною цього Договору є:</w:t>
      </w:r>
    </w:p>
    <w:p w:rsidRPr="005538E8" w:rsidR="0092365E" w:rsidP="0092365E" w:rsidRDefault="0092365E" w14:paraId="5B30E97B"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 xml:space="preserve">Специфікація (Додаток № 1) на   </w:t>
      </w:r>
      <w:r w:rsidRPr="005538E8">
        <w:rPr>
          <w:rFonts w:ascii="Times New Roman" w:hAnsi="Times New Roman" w:eastAsia="Times New Roman" w:cs="Times New Roman"/>
          <w:u w:val="single"/>
        </w:rPr>
        <w:t xml:space="preserve">1 </w:t>
      </w:r>
      <w:r w:rsidRPr="005538E8">
        <w:rPr>
          <w:rFonts w:ascii="Times New Roman" w:hAnsi="Times New Roman" w:eastAsia="Times New Roman" w:cs="Times New Roman"/>
        </w:rPr>
        <w:t xml:space="preserve"> </w:t>
      </w:r>
      <w:proofErr w:type="spellStart"/>
      <w:r w:rsidRPr="005538E8">
        <w:rPr>
          <w:rFonts w:ascii="Times New Roman" w:hAnsi="Times New Roman" w:eastAsia="Times New Roman" w:cs="Times New Roman"/>
        </w:rPr>
        <w:t>арк</w:t>
      </w:r>
      <w:proofErr w:type="spellEnd"/>
      <w:r w:rsidRPr="005538E8">
        <w:rPr>
          <w:rFonts w:ascii="Times New Roman" w:hAnsi="Times New Roman" w:eastAsia="Times New Roman" w:cs="Times New Roman"/>
        </w:rPr>
        <w:t>.</w:t>
      </w:r>
    </w:p>
    <w:p w:rsidRPr="005538E8" w:rsidR="0092365E" w:rsidP="0092365E" w:rsidRDefault="0092365E" w14:paraId="7E7A093E" w14:textId="77777777">
      <w:pPr>
        <w:keepNext/>
        <w:spacing w:after="0" w:line="240" w:lineRule="auto"/>
        <w:jc w:val="center"/>
        <w:outlineLvl w:val="2"/>
        <w:rPr>
          <w:rFonts w:ascii="Times New Roman" w:hAnsi="Times New Roman" w:eastAsia="Times New Roman" w:cs="Times New Roman"/>
          <w:b/>
          <w:bCs/>
        </w:rPr>
      </w:pPr>
    </w:p>
    <w:p w:rsidRPr="005538E8" w:rsidR="0092365E" w:rsidP="0092365E" w:rsidRDefault="0092365E" w14:paraId="2AC18F81" w14:textId="77777777">
      <w:pPr>
        <w:spacing w:after="0" w:line="240" w:lineRule="auto"/>
        <w:ind w:firstLine="567"/>
        <w:rPr>
          <w:rFonts w:ascii="Times New Roman" w:hAnsi="Times New Roman" w:eastAsia="Times New Roman" w:cs="Times New Roman"/>
        </w:rPr>
      </w:pPr>
    </w:p>
    <w:p w:rsidRPr="005538E8" w:rsidR="0092365E" w:rsidP="0092365E" w:rsidRDefault="0092365E" w14:paraId="5EAB04A1" w14:textId="77777777">
      <w:pPr>
        <w:keepNext/>
        <w:tabs>
          <w:tab w:val="left" w:pos="567"/>
          <w:tab w:val="left" w:pos="709"/>
        </w:tabs>
        <w:spacing w:after="0" w:line="240" w:lineRule="auto"/>
        <w:ind w:left="851"/>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ХІІІ. Місцезнаходження та банківські реквізити сторін</w:t>
      </w:r>
    </w:p>
    <w:p w:rsidRPr="005538E8" w:rsidR="0092365E" w:rsidP="0092365E" w:rsidRDefault="0092365E" w14:paraId="61DD7A3D" w14:textId="77777777">
      <w:pPr>
        <w:spacing w:after="0" w:line="240" w:lineRule="auto"/>
        <w:rPr>
          <w:rFonts w:ascii="Times New Roman" w:hAnsi="Times New Roman" w:eastAsia="Times New Roman" w:cs="Times New Roman"/>
        </w:rPr>
      </w:pPr>
    </w:p>
    <w:p w:rsidRPr="005538E8" w:rsidR="0092365E" w:rsidP="0092365E" w:rsidRDefault="0092365E" w14:paraId="08A769A1" w14:textId="77777777">
      <w:pPr>
        <w:tabs>
          <w:tab w:val="left" w:pos="1578"/>
          <w:tab w:val="left" w:pos="6457"/>
        </w:tabs>
        <w:spacing w:after="0" w:line="240" w:lineRule="auto"/>
        <w:rPr>
          <w:rFonts w:ascii="Times New Roman" w:hAnsi="Times New Roman" w:eastAsia="Times New Roman" w:cs="Times New Roman"/>
          <w:snapToGrid w:val="0"/>
          <w:lang w:eastAsia="uk-UA"/>
        </w:rPr>
      </w:pPr>
      <w:bookmarkStart w:name="_Hlk94196903" w:id="5"/>
      <w:r w:rsidRPr="005538E8">
        <w:rPr>
          <w:rFonts w:ascii="Times New Roman" w:hAnsi="Times New Roman" w:eastAsia="Times New Roman" w:cs="Times New Roman"/>
        </w:rPr>
        <w:t xml:space="preserve">                </w:t>
      </w:r>
      <w:bookmarkEnd w:id="5"/>
    </w:p>
    <w:tbl>
      <w:tblPr>
        <w:tblStyle w:val="a4"/>
        <w:tblW w:w="0" w:type="auto"/>
        <w:tblLook w:val="04A0" w:firstRow="1" w:lastRow="0" w:firstColumn="1" w:lastColumn="0" w:noHBand="0" w:noVBand="1"/>
      </w:tblPr>
      <w:tblGrid>
        <w:gridCol w:w="4814"/>
        <w:gridCol w:w="4815"/>
      </w:tblGrid>
      <w:tr w:rsidRPr="005538E8" w:rsidR="0092365E" w:rsidTr="162F954B" w14:paraId="0FE4F0F3" w14:textId="77777777">
        <w:trPr>
          <w:trHeight w:val="312"/>
        </w:trPr>
        <w:tc>
          <w:tcPr>
            <w:tcW w:w="4814" w:type="dxa"/>
            <w:tcMar/>
          </w:tcPr>
          <w:p w:rsidRPr="005538E8" w:rsidR="0092365E" w:rsidP="00704EF5" w:rsidRDefault="0092365E" w14:paraId="198BF572" w14:textId="77777777">
            <w:pPr>
              <w:tabs>
                <w:tab w:val="left" w:pos="1578"/>
                <w:tab w:val="left" w:pos="6457"/>
              </w:tabs>
              <w:spacing w:after="0" w:line="240" w:lineRule="auto"/>
              <w:rPr>
                <w:rFonts w:ascii="Times New Roman" w:hAnsi="Times New Roman" w:eastAsia="Times New Roman" w:cs="Times New Roman"/>
                <w:b/>
              </w:rPr>
            </w:pPr>
            <w:r w:rsidRPr="005538E8">
              <w:rPr>
                <w:rFonts w:ascii="Times New Roman" w:hAnsi="Times New Roman" w:eastAsia="Times New Roman" w:cs="Times New Roman"/>
              </w:rPr>
              <w:t xml:space="preserve">                                </w:t>
            </w:r>
            <w:r w:rsidRPr="005538E8">
              <w:rPr>
                <w:rFonts w:ascii="Times New Roman" w:hAnsi="Times New Roman" w:eastAsia="Times New Roman" w:cs="Times New Roman"/>
                <w:b/>
              </w:rPr>
              <w:t xml:space="preserve">ЗАМОВНИК                                          </w:t>
            </w:r>
          </w:p>
        </w:tc>
        <w:tc>
          <w:tcPr>
            <w:tcW w:w="4815" w:type="dxa"/>
            <w:tcMar/>
          </w:tcPr>
          <w:p w:rsidRPr="005538E8" w:rsidR="0092365E" w:rsidP="00704EF5" w:rsidRDefault="0092365E" w14:paraId="2953D37B" w14:textId="77777777">
            <w:pPr>
              <w:jc w:val="center"/>
              <w:rPr>
                <w:rFonts w:ascii="Times New Roman" w:hAnsi="Times New Roman" w:cs="Times New Roman"/>
                <w:b/>
                <w:bCs/>
              </w:rPr>
            </w:pPr>
            <w:r>
              <w:rPr>
                <w:rFonts w:ascii="Times New Roman" w:hAnsi="Times New Roman" w:cs="Times New Roman"/>
                <w:b/>
                <w:bCs/>
              </w:rPr>
              <w:t>ПОСТАЧАЛЬНИК</w:t>
            </w:r>
          </w:p>
        </w:tc>
      </w:tr>
      <w:tr w:rsidRPr="005538E8" w:rsidR="0092365E" w:rsidTr="162F954B" w14:paraId="0ADFC731" w14:textId="77777777">
        <w:trPr>
          <w:trHeight w:val="2681"/>
        </w:trPr>
        <w:tc>
          <w:tcPr>
            <w:tcW w:w="4814" w:type="dxa"/>
            <w:tcMar/>
          </w:tcPr>
          <w:p w:rsidRPr="005538E8" w:rsidR="0092365E" w:rsidP="00704EF5" w:rsidRDefault="0092365E" w14:paraId="5CFC56E5"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Центральне  управління справами Міністерства оборони України                                             </w:t>
            </w:r>
          </w:p>
          <w:p w:rsidRPr="005538E8" w:rsidR="0092365E" w:rsidP="00704EF5" w:rsidRDefault="0092365E" w14:paraId="579E6702"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Юридична та поштова адреса:                                              </w:t>
            </w:r>
          </w:p>
          <w:p w:rsidRPr="005538E8" w:rsidR="0092365E" w:rsidP="00704EF5" w:rsidRDefault="0092365E" w14:paraId="72E28D11"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03168, м. Київ, пр-т. Повітрофлотський, 6                           </w:t>
            </w:r>
          </w:p>
          <w:p w:rsidRPr="005538E8" w:rsidR="0092365E" w:rsidP="00704EF5" w:rsidRDefault="0092365E" w14:paraId="784AC11B"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ЄДРПОУ 24978319                                                                 </w:t>
            </w:r>
          </w:p>
          <w:p w:rsidRPr="005538E8" w:rsidR="0092365E" w:rsidP="00704EF5" w:rsidRDefault="0092365E" w14:paraId="66DF136E" w14:textId="553482C0">
            <w:pPr>
              <w:spacing w:after="0" w:line="240" w:lineRule="auto"/>
              <w:rPr>
                <w:rFonts w:ascii="Times New Roman" w:hAnsi="Times New Roman" w:eastAsia="Times New Roman" w:cs="Times New Roman"/>
              </w:rPr>
            </w:pPr>
            <w:r w:rsidRPr="162F954B" w:rsidR="162F954B">
              <w:rPr>
                <w:rFonts w:ascii="Times New Roman" w:hAnsi="Times New Roman" w:eastAsia="Times New Roman" w:cs="Times New Roman"/>
              </w:rPr>
              <w:t xml:space="preserve">р/р </w:t>
            </w:r>
            <w:r w:rsidRPr="162F954B" w:rsidR="162F954B">
              <w:rPr>
                <w:rFonts w:ascii="Times New Roman" w:hAnsi="Times New Roman" w:eastAsia="Times New Roman" w:cs="Times New Roman"/>
                <w:lang w:val="en-US"/>
              </w:rPr>
              <w:t>UA</w:t>
            </w:r>
            <w:r w:rsidRPr="162F954B" w:rsidR="162F954B">
              <w:rPr>
                <w:rFonts w:ascii="Times New Roman" w:hAnsi="Times New Roman" w:eastAsia="Times New Roman" w:cs="Times New Roman"/>
                <w:lang w:val="ru-RU"/>
              </w:rPr>
              <w:t>638201720343121003200008645</w:t>
            </w:r>
            <w:r w:rsidRPr="162F954B" w:rsidR="162F954B">
              <w:rPr>
                <w:rFonts w:ascii="Times New Roman" w:hAnsi="Times New Roman" w:eastAsia="Times New Roman" w:cs="Times New Roman"/>
              </w:rPr>
              <w:t xml:space="preserve">                       UA478201720343130003000008645        </w:t>
            </w:r>
          </w:p>
          <w:p w:rsidRPr="005538E8" w:rsidR="0092365E" w:rsidP="00704EF5" w:rsidRDefault="0092365E" w14:paraId="16F94F1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в ДКС України м. Києва                                                        </w:t>
            </w:r>
          </w:p>
          <w:p w:rsidRPr="005538E8" w:rsidR="0092365E" w:rsidP="00704EF5" w:rsidRDefault="0092365E" w14:paraId="755BB69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МФО 820172                                                                           </w:t>
            </w:r>
          </w:p>
          <w:p w:rsidRPr="005538E8" w:rsidR="0092365E" w:rsidP="00704EF5" w:rsidRDefault="0092365E" w14:paraId="5A789027"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ІПН 249783126580                                                                 </w:t>
            </w:r>
          </w:p>
          <w:p w:rsidRPr="005538E8" w:rsidR="0092365E" w:rsidP="00704EF5" w:rsidRDefault="0092365E" w14:paraId="5E3F0527" w14:textId="77777777">
            <w:pPr>
              <w:spacing w:after="0" w:line="240" w:lineRule="auto"/>
              <w:rPr>
                <w:rFonts w:ascii="Times New Roman" w:hAnsi="Times New Roman" w:eastAsia="Times New Roman" w:cs="Times New Roman"/>
                <w:lang w:val="ru-RU"/>
              </w:rPr>
            </w:pPr>
            <w:r w:rsidRPr="005538E8">
              <w:rPr>
                <w:rFonts w:ascii="Times New Roman" w:hAnsi="Times New Roman" w:eastAsia="Times New Roman" w:cs="Times New Roman"/>
              </w:rPr>
              <w:t xml:space="preserve">Телефон/телефакс:                                                                 </w:t>
            </w:r>
          </w:p>
          <w:p w:rsidRPr="005538E8" w:rsidR="0092365E" w:rsidP="00704EF5" w:rsidRDefault="0092365E" w14:paraId="32B592F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lang w:val="ru-RU"/>
              </w:rPr>
              <w:t>044</w:t>
            </w:r>
            <w:r w:rsidRPr="005538E8">
              <w:rPr>
                <w:rFonts w:ascii="Times New Roman" w:hAnsi="Times New Roman" w:eastAsia="Times New Roman" w:cs="Times New Roman"/>
                <w:lang w:val="en-US"/>
              </w:rPr>
              <w:t> </w:t>
            </w:r>
            <w:r w:rsidRPr="005538E8">
              <w:rPr>
                <w:rFonts w:ascii="Times New Roman" w:hAnsi="Times New Roman" w:eastAsia="Times New Roman" w:cs="Times New Roman"/>
                <w:lang w:val="ru-RU"/>
              </w:rPr>
              <w:t>245-41-48</w:t>
            </w:r>
            <w:r w:rsidRPr="005538E8">
              <w:rPr>
                <w:rFonts w:ascii="Times New Roman" w:hAnsi="Times New Roman" w:eastAsia="Times New Roman" w:cs="Times New Roman"/>
              </w:rPr>
              <w:t xml:space="preserve">; 454-43-13                                                       </w:t>
            </w:r>
          </w:p>
          <w:p w:rsidRPr="005538E8" w:rsidR="0092365E" w:rsidP="00704EF5" w:rsidRDefault="0092365E" w14:paraId="7AD3F9D9" w14:textId="77777777">
            <w:pPr>
              <w:spacing w:after="0" w:line="240" w:lineRule="auto"/>
              <w:rPr>
                <w:rFonts w:ascii="Times New Roman" w:hAnsi="Times New Roman" w:eastAsia="Times New Roman" w:cs="Times New Roman"/>
              </w:rPr>
            </w:pPr>
          </w:p>
          <w:p w:rsidRPr="005538E8" w:rsidR="0092365E" w:rsidP="00704EF5" w:rsidRDefault="0092365E" w14:paraId="3124FE2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Начальник                                                                              </w:t>
            </w:r>
          </w:p>
          <w:p w:rsidRPr="005538E8" w:rsidR="0092365E" w:rsidP="00704EF5" w:rsidRDefault="0092365E" w14:paraId="733715FA" w14:textId="77777777">
            <w:pPr>
              <w:spacing w:after="0" w:line="240" w:lineRule="auto"/>
              <w:rPr>
                <w:rFonts w:ascii="Times New Roman" w:hAnsi="Times New Roman" w:eastAsia="Times New Roman" w:cs="Times New Roman"/>
              </w:rPr>
            </w:pPr>
          </w:p>
          <w:p w:rsidRPr="005538E8" w:rsidR="0092365E" w:rsidP="00704EF5" w:rsidRDefault="0092365E" w14:paraId="235302AC" w14:textId="77777777">
            <w:pPr>
              <w:spacing w:after="0" w:line="240" w:lineRule="auto"/>
              <w:rPr>
                <w:rFonts w:ascii="Times New Roman" w:hAnsi="Times New Roman" w:eastAsia="Times New Roman" w:cs="Times New Roman"/>
              </w:rPr>
            </w:pPr>
          </w:p>
          <w:p w:rsidRPr="005538E8" w:rsidR="0092365E" w:rsidP="00704EF5" w:rsidRDefault="0092365E" w14:paraId="429A34DC" w14:textId="77777777">
            <w:r w:rsidRPr="005538E8">
              <w:rPr>
                <w:rFonts w:ascii="Times New Roman" w:hAnsi="Times New Roman" w:eastAsia="Times New Roman" w:cs="Times New Roman"/>
              </w:rPr>
              <w:t xml:space="preserve"> __________________   С.А. </w:t>
            </w:r>
            <w:proofErr w:type="spellStart"/>
            <w:r w:rsidRPr="005538E8">
              <w:rPr>
                <w:rFonts w:ascii="Times New Roman" w:hAnsi="Times New Roman" w:eastAsia="Times New Roman" w:cs="Times New Roman"/>
              </w:rPr>
              <w:t>Працков</w:t>
            </w:r>
            <w:proofErr w:type="spellEnd"/>
            <w:r w:rsidRPr="005538E8">
              <w:rPr>
                <w:rFonts w:ascii="Times New Roman" w:hAnsi="Times New Roman" w:eastAsia="Times New Roman" w:cs="Times New Roman"/>
              </w:rPr>
              <w:t xml:space="preserve">                                  </w:t>
            </w:r>
          </w:p>
        </w:tc>
        <w:tc>
          <w:tcPr>
            <w:tcW w:w="4815" w:type="dxa"/>
            <w:tcMar/>
          </w:tcPr>
          <w:p w:rsidRPr="005538E8" w:rsidR="0092365E" w:rsidP="00704EF5" w:rsidRDefault="0092365E" w14:paraId="30EAB47D" w14:textId="77777777">
            <w:pPr>
              <w:spacing w:after="0" w:line="240" w:lineRule="auto"/>
              <w:rPr>
                <w:rFonts w:ascii="Times New Roman" w:hAnsi="Times New Roman" w:eastAsia="Times New Roman" w:cs="Times New Roman"/>
              </w:rPr>
            </w:pPr>
          </w:p>
          <w:p w:rsidRPr="005538E8" w:rsidR="0092365E" w:rsidP="00704EF5" w:rsidRDefault="0092365E" w14:paraId="371AEDB6" w14:textId="77777777">
            <w:pPr>
              <w:spacing w:after="0" w:line="240" w:lineRule="auto"/>
              <w:rPr>
                <w:rFonts w:ascii="Times New Roman" w:hAnsi="Times New Roman" w:eastAsia="Times New Roman" w:cs="Times New Roman"/>
              </w:rPr>
            </w:pPr>
          </w:p>
          <w:p w:rsidRPr="005538E8" w:rsidR="0092365E" w:rsidP="00704EF5" w:rsidRDefault="0092365E" w14:paraId="1F1E31D7" w14:textId="77777777">
            <w:pPr>
              <w:spacing w:after="0" w:line="240" w:lineRule="auto"/>
              <w:rPr>
                <w:rFonts w:ascii="Times New Roman" w:hAnsi="Times New Roman" w:eastAsia="Times New Roman" w:cs="Times New Roman"/>
              </w:rPr>
            </w:pPr>
          </w:p>
          <w:p w:rsidRPr="005538E8" w:rsidR="0092365E" w:rsidP="00704EF5" w:rsidRDefault="0092365E" w14:paraId="646ACCF6" w14:textId="77777777">
            <w:pPr>
              <w:spacing w:after="0" w:line="240" w:lineRule="auto"/>
              <w:rPr>
                <w:rFonts w:ascii="Times New Roman" w:hAnsi="Times New Roman" w:eastAsia="Times New Roman" w:cs="Times New Roman"/>
              </w:rPr>
            </w:pPr>
          </w:p>
          <w:p w:rsidRPr="005538E8" w:rsidR="0092365E" w:rsidP="00704EF5" w:rsidRDefault="0092365E" w14:paraId="7045DA9F" w14:textId="77777777">
            <w:pPr>
              <w:spacing w:after="0" w:line="240" w:lineRule="auto"/>
              <w:rPr>
                <w:rFonts w:ascii="Times New Roman" w:hAnsi="Times New Roman" w:eastAsia="Times New Roman" w:cs="Times New Roman"/>
              </w:rPr>
            </w:pPr>
          </w:p>
          <w:p w:rsidRPr="005538E8" w:rsidR="0092365E" w:rsidP="00704EF5" w:rsidRDefault="0092365E" w14:paraId="42E0FD1F" w14:textId="77777777">
            <w:pPr>
              <w:spacing w:after="0" w:line="240" w:lineRule="auto"/>
              <w:rPr>
                <w:rFonts w:ascii="Times New Roman" w:hAnsi="Times New Roman" w:eastAsia="Times New Roman" w:cs="Times New Roman"/>
              </w:rPr>
            </w:pPr>
          </w:p>
          <w:p w:rsidRPr="005538E8" w:rsidR="0092365E" w:rsidP="00704EF5" w:rsidRDefault="0092365E" w14:paraId="4C5B75BD" w14:textId="77777777">
            <w:pPr>
              <w:spacing w:after="0" w:line="240" w:lineRule="auto"/>
              <w:rPr>
                <w:rFonts w:ascii="Times New Roman" w:hAnsi="Times New Roman" w:eastAsia="Times New Roman" w:cs="Times New Roman"/>
              </w:rPr>
            </w:pPr>
          </w:p>
          <w:p w:rsidRPr="005538E8" w:rsidR="0092365E" w:rsidP="00704EF5" w:rsidRDefault="0092365E" w14:paraId="6BC0A794" w14:textId="77777777">
            <w:pPr>
              <w:spacing w:after="0" w:line="240" w:lineRule="auto"/>
              <w:rPr>
                <w:rFonts w:ascii="Times New Roman" w:hAnsi="Times New Roman" w:eastAsia="Times New Roman" w:cs="Times New Roman"/>
              </w:rPr>
            </w:pPr>
          </w:p>
          <w:p w:rsidRPr="005538E8" w:rsidR="0092365E" w:rsidP="00704EF5" w:rsidRDefault="0092365E" w14:paraId="58E9C363" w14:textId="77777777">
            <w:pPr>
              <w:spacing w:after="0" w:line="240" w:lineRule="auto"/>
              <w:rPr>
                <w:rFonts w:ascii="Times New Roman" w:hAnsi="Times New Roman" w:eastAsia="Times New Roman" w:cs="Times New Roman"/>
              </w:rPr>
            </w:pPr>
          </w:p>
          <w:p w:rsidRPr="005538E8" w:rsidR="0092365E" w:rsidP="00704EF5" w:rsidRDefault="0092365E" w14:paraId="1AF99917" w14:textId="77777777">
            <w:pPr>
              <w:spacing w:after="0" w:line="240" w:lineRule="auto"/>
              <w:rPr>
                <w:rFonts w:ascii="Times New Roman" w:hAnsi="Times New Roman" w:eastAsia="Times New Roman" w:cs="Times New Roman"/>
              </w:rPr>
            </w:pPr>
          </w:p>
          <w:p w:rsidRPr="005538E8" w:rsidR="0092365E" w:rsidP="00704EF5" w:rsidRDefault="0092365E" w14:paraId="7472BEF3" w14:textId="77777777">
            <w:pPr>
              <w:spacing w:after="0" w:line="240" w:lineRule="auto"/>
              <w:rPr>
                <w:rFonts w:ascii="Times New Roman" w:hAnsi="Times New Roman" w:eastAsia="Times New Roman" w:cs="Times New Roman"/>
              </w:rPr>
            </w:pPr>
          </w:p>
          <w:p w:rsidRPr="005538E8" w:rsidR="0092365E" w:rsidP="00704EF5" w:rsidRDefault="0092365E" w14:paraId="711467EF" w14:textId="77777777">
            <w:pPr>
              <w:spacing w:after="0" w:line="240" w:lineRule="auto"/>
              <w:rPr>
                <w:rFonts w:ascii="Times New Roman" w:hAnsi="Times New Roman" w:eastAsia="Times New Roman" w:cs="Times New Roman"/>
              </w:rPr>
            </w:pPr>
          </w:p>
          <w:p w:rsidRPr="005538E8" w:rsidR="0092365E" w:rsidP="00704EF5" w:rsidRDefault="0092365E" w14:paraId="36E43F2D"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w:t>
            </w:r>
          </w:p>
          <w:p w:rsidRPr="005538E8" w:rsidR="0092365E" w:rsidP="00704EF5" w:rsidRDefault="0092365E" w14:paraId="6D5864DB" w14:textId="77777777">
            <w:pPr>
              <w:spacing w:after="0" w:line="240" w:lineRule="auto"/>
              <w:rPr>
                <w:rFonts w:ascii="Times New Roman" w:hAnsi="Times New Roman" w:eastAsia="Times New Roman" w:cs="Times New Roman"/>
              </w:rPr>
            </w:pPr>
          </w:p>
          <w:p w:rsidRPr="005538E8" w:rsidR="0092365E" w:rsidP="00704EF5" w:rsidRDefault="0092365E" w14:paraId="732218A5" w14:textId="77777777">
            <w:pPr>
              <w:spacing w:after="0" w:line="240" w:lineRule="auto"/>
              <w:rPr>
                <w:rFonts w:ascii="Times New Roman" w:hAnsi="Times New Roman" w:eastAsia="Times New Roman" w:cs="Times New Roman"/>
              </w:rPr>
            </w:pPr>
          </w:p>
          <w:p w:rsidRPr="005538E8" w:rsidR="0092365E" w:rsidP="00704EF5" w:rsidRDefault="0092365E" w14:paraId="7E187224" w14:textId="77777777">
            <w:r w:rsidRPr="005538E8">
              <w:rPr>
                <w:rFonts w:ascii="Times New Roman" w:hAnsi="Times New Roman" w:eastAsia="Times New Roman" w:cs="Times New Roman"/>
              </w:rPr>
              <w:t xml:space="preserve"> __________________   </w:t>
            </w:r>
          </w:p>
        </w:tc>
      </w:tr>
    </w:tbl>
    <w:p w:rsidRPr="005538E8" w:rsidR="0092365E" w:rsidP="0092365E" w:rsidRDefault="0092365E" w14:paraId="45E95CDF" w14:textId="77777777">
      <w:pPr>
        <w:tabs>
          <w:tab w:val="left" w:pos="1578"/>
          <w:tab w:val="left" w:pos="6457"/>
        </w:tabs>
        <w:spacing w:after="0" w:line="240" w:lineRule="auto"/>
        <w:rPr>
          <w:rFonts w:ascii="Times New Roman" w:hAnsi="Times New Roman" w:eastAsia="Times New Roman" w:cs="Times New Roman"/>
          <w:snapToGrid w:val="0"/>
          <w:lang w:eastAsia="uk-UA"/>
        </w:rPr>
      </w:pPr>
    </w:p>
    <w:p w:rsidR="004B36E9" w:rsidP="7DA7B947" w:rsidRDefault="004B36E9" w14:paraId="3EF11370" w14:textId="0B63FDAE">
      <w:pPr>
        <w:pStyle w:val="a"/>
        <w:spacing w:after="0" w:line="240" w:lineRule="auto"/>
        <w:ind w:left="5664" w:right="-114"/>
        <w:rPr>
          <w:rFonts w:ascii="Times New Roman" w:hAnsi="Times New Roman" w:eastAsia="Times New Roman" w:cs="Times New Roman"/>
          <w:snapToGrid w:val="0"/>
          <w:sz w:val="21"/>
          <w:szCs w:val="21"/>
          <w:lang w:eastAsia="uk-UA"/>
        </w:rPr>
      </w:pPr>
    </w:p>
    <w:p w:rsidR="004B36E9" w:rsidP="00697804" w:rsidRDefault="004B36E9" w14:paraId="6FC3E041" w14:textId="77777777">
      <w:pPr>
        <w:spacing w:after="0" w:line="240" w:lineRule="auto"/>
        <w:ind w:left="6804" w:right="-114"/>
        <w:rPr>
          <w:rFonts w:ascii="Times New Roman" w:hAnsi="Times New Roman" w:eastAsia="Times New Roman" w:cs="Times New Roman"/>
          <w:snapToGrid w:val="0"/>
          <w:sz w:val="21"/>
          <w:szCs w:val="21"/>
          <w:lang w:eastAsia="uk-UA"/>
        </w:rPr>
      </w:pPr>
    </w:p>
    <w:p w:rsidR="7DA7B947" w:rsidP="7DA7B947" w:rsidRDefault="7DA7B947" w14:paraId="49A6E539" w14:textId="74CBA210">
      <w:pPr>
        <w:spacing w:after="0" w:line="240" w:lineRule="auto"/>
        <w:ind w:left="6804" w:right="-114"/>
        <w:rPr>
          <w:rFonts w:ascii="Times New Roman" w:hAnsi="Times New Roman" w:eastAsia="Times New Roman" w:cs="Times New Roman"/>
          <w:sz w:val="21"/>
          <w:szCs w:val="21"/>
          <w:lang w:eastAsia="uk-UA"/>
        </w:rPr>
      </w:pPr>
    </w:p>
    <w:p w:rsidR="7DA7B947" w:rsidP="7DA7B947" w:rsidRDefault="7DA7B947" w14:paraId="6AA2DB12" w14:textId="759814E1">
      <w:pPr>
        <w:spacing w:after="0" w:line="240" w:lineRule="auto"/>
        <w:ind w:left="6804" w:right="-114"/>
        <w:rPr>
          <w:rFonts w:ascii="Times New Roman" w:hAnsi="Times New Roman" w:eastAsia="Times New Roman" w:cs="Times New Roman"/>
          <w:sz w:val="21"/>
          <w:szCs w:val="21"/>
          <w:lang w:eastAsia="uk-UA"/>
        </w:rPr>
      </w:pPr>
    </w:p>
    <w:p w:rsidR="7DA7B947" w:rsidP="7DA7B947" w:rsidRDefault="7DA7B947" w14:paraId="3EAA3F05" w14:textId="5E0BEE78">
      <w:pPr>
        <w:pStyle w:val="a"/>
        <w:spacing w:after="0" w:line="240" w:lineRule="auto"/>
        <w:ind w:left="4248" w:right="-114"/>
        <w:rPr>
          <w:rFonts w:ascii="Times New Roman" w:hAnsi="Times New Roman" w:eastAsia="Times New Roman" w:cs="Times New Roman"/>
          <w:sz w:val="21"/>
          <w:szCs w:val="21"/>
          <w:lang w:eastAsia="uk-UA"/>
        </w:rPr>
      </w:pPr>
    </w:p>
    <w:p w:rsidR="7DA7B947" w:rsidP="7DA7B947" w:rsidRDefault="7DA7B947" w14:paraId="513F5652" w14:textId="761EDA4D">
      <w:pPr>
        <w:spacing w:after="0" w:line="240" w:lineRule="auto"/>
        <w:ind w:left="6804" w:right="-114"/>
        <w:rPr>
          <w:rFonts w:ascii="Times New Roman" w:hAnsi="Times New Roman" w:eastAsia="Times New Roman" w:cs="Times New Roman"/>
          <w:sz w:val="21"/>
          <w:szCs w:val="21"/>
          <w:lang w:eastAsia="uk-UA"/>
        </w:rPr>
      </w:pPr>
    </w:p>
    <w:p w:rsidRPr="00457E0E" w:rsidR="00697804" w:rsidP="00697804" w:rsidRDefault="00697804" w14:paraId="69FF4E86" w14:textId="77777777">
      <w:pPr>
        <w:spacing w:after="0" w:line="240" w:lineRule="auto"/>
        <w:ind w:left="6804" w:right="-114"/>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Додаток № 1                                                                         до договору №  _________</w:t>
      </w:r>
      <w:r w:rsidRPr="00457E0E">
        <w:rPr>
          <w:rFonts w:ascii="Times New Roman" w:hAnsi="Times New Roman" w:eastAsia="Times New Roman" w:cs="Times New Roman"/>
          <w:sz w:val="21"/>
          <w:szCs w:val="21"/>
          <w:lang w:eastAsia="uk-UA"/>
        </w:rPr>
        <w:t xml:space="preserve">      від   </w:t>
      </w:r>
      <w:r w:rsidRPr="00457E0E">
        <w:rPr>
          <w:rFonts w:ascii="Times New Roman" w:hAnsi="Times New Roman" w:eastAsia="Times New Roman" w:cs="Times New Roman"/>
          <w:snapToGrid w:val="0"/>
          <w:sz w:val="21"/>
          <w:szCs w:val="21"/>
          <w:lang w:eastAsia="uk-UA"/>
        </w:rPr>
        <w:t>__________________</w:t>
      </w:r>
      <w:r w:rsidRPr="00457E0E">
        <w:rPr>
          <w:rFonts w:ascii="Times New Roman" w:hAnsi="Times New Roman" w:eastAsia="Times New Roman" w:cs="Times New Roman"/>
          <w:sz w:val="21"/>
          <w:szCs w:val="21"/>
          <w:u w:val="single"/>
          <w:lang w:eastAsia="uk-UA"/>
        </w:rPr>
        <w:t xml:space="preserve">   </w:t>
      </w:r>
    </w:p>
    <w:p w:rsidRPr="00457E0E" w:rsidR="00697804" w:rsidP="00697804" w:rsidRDefault="00697804" w14:paraId="02745C46" w14:textId="77777777">
      <w:pPr>
        <w:spacing w:after="0" w:line="240" w:lineRule="auto"/>
        <w:ind w:left="6804" w:right="-114"/>
        <w:rPr>
          <w:rFonts w:ascii="Times New Roman" w:hAnsi="Times New Roman" w:eastAsia="Times New Roman" w:cs="Times New Roman"/>
          <w:sz w:val="21"/>
          <w:szCs w:val="21"/>
          <w:lang w:eastAsia="uk-UA"/>
        </w:rPr>
      </w:pPr>
    </w:p>
    <w:p w:rsidRPr="00457E0E" w:rsidR="00697804" w:rsidP="00697804" w:rsidRDefault="00697804" w14:paraId="4504AAFE" w14:textId="77777777">
      <w:pPr>
        <w:spacing w:after="0" w:line="240" w:lineRule="auto"/>
        <w:ind w:left="426"/>
        <w:jc w:val="center"/>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Специфікація Товару, що передається за Договором</w:t>
      </w:r>
    </w:p>
    <w:p w:rsidRPr="00457E0E" w:rsidR="00697804" w:rsidP="00697804" w:rsidRDefault="00697804" w14:paraId="5F20A9A4" w14:textId="77777777">
      <w:pPr>
        <w:spacing w:after="0" w:line="240" w:lineRule="auto"/>
        <w:ind w:left="426"/>
        <w:jc w:val="center"/>
        <w:rPr>
          <w:rFonts w:ascii="Times New Roman" w:hAnsi="Times New Roman" w:eastAsia="Times New Roman" w:cs="Times New Roman"/>
          <w:b/>
          <w:sz w:val="21"/>
          <w:szCs w:val="21"/>
          <w:lang w:eastAsia="uk-UA"/>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3960"/>
        <w:gridCol w:w="1134"/>
        <w:gridCol w:w="992"/>
        <w:gridCol w:w="1294"/>
        <w:gridCol w:w="1620"/>
      </w:tblGrid>
      <w:tr w:rsidRPr="00457E0E" w:rsidR="00697804" w:rsidTr="7DA7B947" w14:paraId="3D3B5032" w14:textId="77777777">
        <w:trPr>
          <w:trHeight w:val="1453"/>
        </w:trPr>
        <w:tc>
          <w:tcPr>
            <w:tcW w:w="648" w:type="dxa"/>
            <w:tcMar/>
          </w:tcPr>
          <w:p w:rsidRPr="00457E0E" w:rsidR="00697804" w:rsidP="006270F5" w:rsidRDefault="00697804" w14:paraId="0318E17B"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п/п</w:t>
            </w:r>
          </w:p>
        </w:tc>
        <w:tc>
          <w:tcPr>
            <w:tcW w:w="3960" w:type="dxa"/>
            <w:tcMar/>
          </w:tcPr>
          <w:p w:rsidRPr="00457E0E" w:rsidR="00697804" w:rsidP="006270F5" w:rsidRDefault="00697804" w14:paraId="6C8EEA8C"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Найменування</w:t>
            </w:r>
          </w:p>
          <w:p w:rsidRPr="00457E0E" w:rsidR="00697804" w:rsidP="006270F5" w:rsidRDefault="00697804" w14:paraId="41C8E5E9"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товару</w:t>
            </w:r>
          </w:p>
        </w:tc>
        <w:tc>
          <w:tcPr>
            <w:tcW w:w="1134" w:type="dxa"/>
            <w:tcMar/>
          </w:tcPr>
          <w:p w:rsidRPr="00457E0E" w:rsidR="00697804" w:rsidP="006270F5" w:rsidRDefault="00697804" w14:paraId="5328FF86"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 виміру</w:t>
            </w:r>
          </w:p>
        </w:tc>
        <w:tc>
          <w:tcPr>
            <w:tcW w:w="992" w:type="dxa"/>
            <w:tcMar/>
          </w:tcPr>
          <w:p w:rsidRPr="00457E0E" w:rsidR="00697804" w:rsidP="006270F5" w:rsidRDefault="00697804" w14:paraId="66DF9663"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Кіль</w:t>
            </w:r>
          </w:p>
          <w:p w:rsidRPr="00457E0E" w:rsidR="00697804" w:rsidP="006270F5" w:rsidRDefault="00697804" w14:paraId="2A99449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кість,</w:t>
            </w:r>
          </w:p>
          <w:p w:rsidRPr="00457E0E" w:rsidR="00697804" w:rsidP="006270F5" w:rsidRDefault="00697804" w14:paraId="54E8E23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w:t>
            </w:r>
          </w:p>
        </w:tc>
        <w:tc>
          <w:tcPr>
            <w:tcW w:w="1294" w:type="dxa"/>
            <w:tcMar/>
          </w:tcPr>
          <w:p w:rsidRPr="00457E0E" w:rsidR="00697804" w:rsidP="006270F5" w:rsidRDefault="00697804" w14:paraId="053A5862"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Вартість за одиницю</w:t>
            </w:r>
          </w:p>
          <w:p w:rsidRPr="00457E0E" w:rsidR="00697804" w:rsidP="006270F5" w:rsidRDefault="00697804" w14:paraId="2A5D4E44"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 ,</w:t>
            </w:r>
          </w:p>
          <w:p w:rsidRPr="00457E0E" w:rsidR="00697804" w:rsidP="006270F5" w:rsidRDefault="00697804" w14:paraId="5890560D"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697804" w:rsidP="006270F5" w:rsidRDefault="00697804" w14:paraId="34421846" w14:textId="77777777">
            <w:pPr>
              <w:spacing w:after="0" w:line="240" w:lineRule="auto"/>
              <w:jc w:val="center"/>
              <w:rPr>
                <w:rFonts w:ascii="Times New Roman" w:hAnsi="Times New Roman" w:eastAsia="Times New Roman" w:cs="Times New Roman"/>
                <w:sz w:val="21"/>
                <w:szCs w:val="21"/>
                <w:lang w:eastAsia="uk-UA"/>
              </w:rPr>
            </w:pPr>
          </w:p>
        </w:tc>
        <w:tc>
          <w:tcPr>
            <w:tcW w:w="1620" w:type="dxa"/>
            <w:tcMar/>
          </w:tcPr>
          <w:p w:rsidRPr="00457E0E" w:rsidR="00697804" w:rsidP="006270F5" w:rsidRDefault="00697804" w14:paraId="66AA105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Загальна вартість товару</w:t>
            </w:r>
          </w:p>
          <w:p w:rsidRPr="00457E0E" w:rsidR="00697804" w:rsidP="006270F5" w:rsidRDefault="00697804" w14:paraId="2540D9EE"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w:t>
            </w:r>
          </w:p>
          <w:p w:rsidRPr="00457E0E" w:rsidR="00697804" w:rsidP="006270F5" w:rsidRDefault="00697804" w14:paraId="43F5458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697804" w:rsidP="006270F5" w:rsidRDefault="00697804" w14:paraId="3378D2CA" w14:textId="77777777">
            <w:pPr>
              <w:spacing w:after="0" w:line="240" w:lineRule="auto"/>
              <w:jc w:val="center"/>
              <w:rPr>
                <w:rFonts w:ascii="Times New Roman" w:hAnsi="Times New Roman" w:eastAsia="Times New Roman" w:cs="Times New Roman"/>
                <w:sz w:val="21"/>
                <w:szCs w:val="21"/>
                <w:lang w:eastAsia="uk-UA"/>
              </w:rPr>
            </w:pPr>
          </w:p>
        </w:tc>
      </w:tr>
      <w:tr w:rsidRPr="00457E0E" w:rsidR="00697804" w:rsidTr="7DA7B947" w14:paraId="0454C9C5" w14:textId="77777777">
        <w:trPr>
          <w:trHeight w:val="204"/>
        </w:trPr>
        <w:tc>
          <w:tcPr>
            <w:tcW w:w="648" w:type="dxa"/>
            <w:tcMar/>
          </w:tcPr>
          <w:p w:rsidRPr="00457E0E" w:rsidR="00697804" w:rsidP="006270F5" w:rsidRDefault="00697804" w14:paraId="27806C93" w14:textId="77777777">
            <w:pPr>
              <w:spacing w:after="0" w:line="240" w:lineRule="auto"/>
              <w:jc w:val="center"/>
              <w:rPr>
                <w:rFonts w:ascii="Times New Roman" w:hAnsi="Times New Roman" w:eastAsia="Times New Roman" w:cs="Times New Roman"/>
                <w:sz w:val="21"/>
                <w:szCs w:val="21"/>
                <w:lang w:eastAsia="uk-UA"/>
              </w:rPr>
            </w:pPr>
            <w:bookmarkStart w:name="_Hlk30681721" w:id="6"/>
            <w:r>
              <w:rPr>
                <w:rFonts w:ascii="Times New Roman" w:hAnsi="Times New Roman" w:eastAsia="Times New Roman" w:cs="Times New Roman"/>
                <w:sz w:val="21"/>
                <w:szCs w:val="21"/>
                <w:lang w:eastAsia="uk-UA"/>
              </w:rPr>
              <w:t>1.</w:t>
            </w:r>
          </w:p>
        </w:tc>
        <w:tc>
          <w:tcPr>
            <w:tcW w:w="3960" w:type="dxa"/>
            <w:tcMar/>
          </w:tcPr>
          <w:p w:rsidRPr="00C02AB7" w:rsidR="00697804" w:rsidP="162F954B" w:rsidRDefault="00C02AB7" w14:paraId="04D21826" w14:textId="315ED1FC">
            <w:pPr>
              <w:tabs>
                <w:tab w:val="left" w:pos="432"/>
              </w:tabs>
              <w:autoSpaceDE w:val="0"/>
              <w:autoSpaceDN w:val="0"/>
              <w:adjustRightInd w:val="0"/>
              <w:spacing w:after="0" w:line="240" w:lineRule="auto"/>
              <w:jc w:val="both"/>
              <w:rPr>
                <w:rFonts w:ascii="Times New Roman" w:hAnsi="Times New Roman" w:cs="Times New Roman"/>
                <w:sz w:val="21"/>
                <w:szCs w:val="21"/>
                <w:lang w:eastAsia="uk-UA"/>
              </w:rPr>
            </w:pPr>
          </w:p>
        </w:tc>
        <w:tc>
          <w:tcPr>
            <w:tcW w:w="1134" w:type="dxa"/>
            <w:tcMar/>
          </w:tcPr>
          <w:p w:rsidR="00697804" w:rsidP="006270F5" w:rsidRDefault="00697804" w14:paraId="5CE993E7" w14:textId="77777777">
            <w:pPr>
              <w:spacing w:after="0" w:line="240" w:lineRule="auto"/>
              <w:jc w:val="center"/>
              <w:rPr>
                <w:rFonts w:ascii="Times New Roman" w:hAnsi="Times New Roman" w:eastAsia="Times New Roman" w:cs="Times New Roman"/>
                <w:sz w:val="21"/>
                <w:szCs w:val="21"/>
                <w:lang w:eastAsia="uk-UA"/>
              </w:rPr>
            </w:pPr>
          </w:p>
          <w:p w:rsidRPr="00457E0E" w:rsidR="004B36E9" w:rsidP="006270F5" w:rsidRDefault="004B36E9" w14:paraId="0AF52DFE" w14:textId="2A14DB46">
            <w:pPr>
              <w:spacing w:after="0" w:line="240" w:lineRule="auto"/>
              <w:jc w:val="center"/>
              <w:rPr>
                <w:rFonts w:ascii="Times New Roman" w:hAnsi="Times New Roman" w:eastAsia="Times New Roman" w:cs="Times New Roman"/>
                <w:sz w:val="21"/>
                <w:szCs w:val="21"/>
                <w:lang w:eastAsia="uk-UA"/>
              </w:rPr>
            </w:pPr>
          </w:p>
        </w:tc>
        <w:tc>
          <w:tcPr>
            <w:tcW w:w="992" w:type="dxa"/>
            <w:tcMar/>
          </w:tcPr>
          <w:p w:rsidR="00697804" w:rsidP="006270F5" w:rsidRDefault="00697804" w14:paraId="25E82F33" w14:textId="77777777">
            <w:pPr>
              <w:spacing w:after="0" w:line="240" w:lineRule="auto"/>
              <w:jc w:val="center"/>
              <w:rPr>
                <w:rFonts w:ascii="Times New Roman" w:hAnsi="Times New Roman" w:eastAsia="Times New Roman" w:cs="Times New Roman"/>
                <w:sz w:val="21"/>
                <w:szCs w:val="21"/>
                <w:lang w:eastAsia="uk-UA"/>
              </w:rPr>
            </w:pPr>
          </w:p>
          <w:p w:rsidRPr="00457E0E" w:rsidR="004B36E9" w:rsidP="006270F5" w:rsidRDefault="004B36E9" w14:paraId="7AF227FC" w14:textId="17C081C0">
            <w:pPr>
              <w:spacing w:after="0" w:line="240" w:lineRule="auto"/>
              <w:jc w:val="center"/>
              <w:rPr>
                <w:rFonts w:ascii="Times New Roman" w:hAnsi="Times New Roman" w:eastAsia="Times New Roman" w:cs="Times New Roman"/>
                <w:sz w:val="21"/>
                <w:szCs w:val="21"/>
                <w:lang w:eastAsia="uk-UA"/>
              </w:rPr>
            </w:pPr>
          </w:p>
        </w:tc>
        <w:tc>
          <w:tcPr>
            <w:tcW w:w="1294" w:type="dxa"/>
            <w:tcMar/>
          </w:tcPr>
          <w:p w:rsidRPr="00457E0E" w:rsidR="00697804" w:rsidP="006270F5" w:rsidRDefault="00697804" w14:paraId="36F4F006" w14:textId="65265E07">
            <w:pPr>
              <w:spacing w:after="0" w:line="240" w:lineRule="auto"/>
              <w:jc w:val="center"/>
              <w:rPr>
                <w:rFonts w:ascii="Times New Roman" w:hAnsi="Times New Roman" w:eastAsia="Times New Roman" w:cs="Times New Roman"/>
                <w:sz w:val="21"/>
                <w:szCs w:val="21"/>
                <w:lang w:eastAsia="uk-UA"/>
              </w:rPr>
            </w:pPr>
          </w:p>
        </w:tc>
        <w:tc>
          <w:tcPr>
            <w:tcW w:w="1620" w:type="dxa"/>
            <w:tcMar/>
          </w:tcPr>
          <w:p w:rsidRPr="00457E0E" w:rsidR="00697804" w:rsidP="006270F5" w:rsidRDefault="00697804" w14:paraId="6DA8EB39" w14:textId="60883A03">
            <w:pPr>
              <w:spacing w:after="0" w:line="240" w:lineRule="auto"/>
              <w:jc w:val="center"/>
              <w:rPr>
                <w:rFonts w:ascii="Times New Roman" w:hAnsi="Times New Roman" w:eastAsia="Times New Roman" w:cs="Times New Roman"/>
                <w:sz w:val="21"/>
                <w:szCs w:val="21"/>
                <w:lang w:eastAsia="uk-UA"/>
              </w:rPr>
            </w:pPr>
          </w:p>
        </w:tc>
      </w:tr>
      <w:tr w:rsidRPr="00457E0E" w:rsidR="00697804" w:rsidTr="7DA7B947" w14:paraId="4582D7B8" w14:textId="77777777">
        <w:trPr>
          <w:trHeight w:val="315"/>
        </w:trPr>
        <w:tc>
          <w:tcPr>
            <w:tcW w:w="8028" w:type="dxa"/>
            <w:gridSpan w:val="5"/>
            <w:tcMar/>
          </w:tcPr>
          <w:p w:rsidRPr="00457E0E" w:rsidR="00697804" w:rsidP="006270F5" w:rsidRDefault="00697804" w14:paraId="1841BA8A"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Вартість товару без ПДВ, грн.</w:t>
            </w:r>
          </w:p>
        </w:tc>
        <w:tc>
          <w:tcPr>
            <w:tcW w:w="1620" w:type="dxa"/>
            <w:tcMar/>
          </w:tcPr>
          <w:p w:rsidRPr="00457E0E" w:rsidR="00697804" w:rsidP="006270F5" w:rsidRDefault="00697804" w14:paraId="2C9E0717" w14:textId="2BF99C75">
            <w:pPr>
              <w:spacing w:after="0" w:line="240" w:lineRule="auto"/>
              <w:jc w:val="center"/>
              <w:rPr>
                <w:rFonts w:ascii="Times New Roman" w:hAnsi="Times New Roman" w:eastAsia="Times New Roman" w:cs="Times New Roman"/>
                <w:b/>
                <w:bCs/>
                <w:sz w:val="21"/>
                <w:szCs w:val="21"/>
                <w:lang w:eastAsia="uk-UA"/>
              </w:rPr>
            </w:pPr>
          </w:p>
        </w:tc>
      </w:tr>
      <w:tr w:rsidRPr="00457E0E" w:rsidR="00697804" w:rsidTr="7DA7B947" w14:paraId="3726B0FF" w14:textId="77777777">
        <w:trPr>
          <w:trHeight w:val="315"/>
        </w:trPr>
        <w:tc>
          <w:tcPr>
            <w:tcW w:w="8028" w:type="dxa"/>
            <w:gridSpan w:val="5"/>
            <w:tcMar/>
          </w:tcPr>
          <w:p w:rsidRPr="00457E0E" w:rsidR="00697804" w:rsidP="006270F5" w:rsidRDefault="00697804" w14:paraId="479A89EE"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ПДВ 20%</w:t>
            </w:r>
          </w:p>
        </w:tc>
        <w:tc>
          <w:tcPr>
            <w:tcW w:w="1620" w:type="dxa"/>
            <w:tcMar/>
          </w:tcPr>
          <w:p w:rsidRPr="00457E0E" w:rsidR="00697804" w:rsidP="006270F5" w:rsidRDefault="00697804" w14:paraId="0EAA525F" w14:textId="21F40128">
            <w:pPr>
              <w:spacing w:after="0" w:line="240" w:lineRule="auto"/>
              <w:jc w:val="center"/>
              <w:rPr>
                <w:rFonts w:ascii="Times New Roman" w:hAnsi="Times New Roman" w:eastAsia="Times New Roman" w:cs="Times New Roman"/>
                <w:b/>
                <w:sz w:val="21"/>
                <w:szCs w:val="21"/>
                <w:lang w:eastAsia="uk-UA"/>
              </w:rPr>
            </w:pPr>
          </w:p>
        </w:tc>
      </w:tr>
      <w:bookmarkEnd w:id="6"/>
      <w:tr w:rsidRPr="00457E0E" w:rsidR="00697804" w:rsidTr="7DA7B947" w14:paraId="46FDED36" w14:textId="77777777">
        <w:trPr>
          <w:trHeight w:val="315"/>
        </w:trPr>
        <w:tc>
          <w:tcPr>
            <w:tcW w:w="8028" w:type="dxa"/>
            <w:gridSpan w:val="5"/>
            <w:tcMar/>
          </w:tcPr>
          <w:p w:rsidRPr="00457E0E" w:rsidR="00697804" w:rsidP="006270F5" w:rsidRDefault="00697804" w14:paraId="62610019"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Загальна вартість товару з ПДВ, грн.</w:t>
            </w:r>
          </w:p>
        </w:tc>
        <w:tc>
          <w:tcPr>
            <w:tcW w:w="1620" w:type="dxa"/>
            <w:tcMar/>
          </w:tcPr>
          <w:p w:rsidRPr="00457E0E" w:rsidR="00697804" w:rsidP="006270F5" w:rsidRDefault="00697804" w14:paraId="3E4DBAA4" w14:textId="59371FA1">
            <w:pPr>
              <w:spacing w:after="0" w:line="240" w:lineRule="auto"/>
              <w:jc w:val="center"/>
              <w:rPr>
                <w:rFonts w:ascii="Times New Roman" w:hAnsi="Times New Roman" w:eastAsia="Times New Roman" w:cs="Times New Roman"/>
                <w:b/>
                <w:sz w:val="21"/>
                <w:szCs w:val="21"/>
                <w:lang w:eastAsia="uk-UA"/>
              </w:rPr>
            </w:pPr>
          </w:p>
        </w:tc>
      </w:tr>
    </w:tbl>
    <w:p w:rsidRPr="00457E0E" w:rsidR="00697804" w:rsidP="00697804" w:rsidRDefault="00697804" w14:paraId="1681FCF9" w14:textId="223D3FD9">
      <w:pPr>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 xml:space="preserve">      </w:t>
      </w:r>
      <w:bookmarkStart w:name="_Hlk119313183" w:id="7"/>
      <w:r w:rsidRPr="00457E0E">
        <w:rPr>
          <w:rFonts w:ascii="Times New Roman" w:hAnsi="Times New Roman" w:eastAsia="Times New Roman" w:cs="Times New Roman"/>
          <w:snapToGrid w:val="0"/>
          <w:sz w:val="21"/>
          <w:szCs w:val="21"/>
          <w:lang w:eastAsia="uk-UA"/>
        </w:rPr>
        <w:t xml:space="preserve">       </w:t>
      </w:r>
      <w:r w:rsidRPr="00457E0E">
        <w:rPr>
          <w:rFonts w:ascii="Times New Roman" w:hAnsi="Times New Roman" w:eastAsia="Times New Roman" w:cs="Times New Roman"/>
          <w:spacing w:val="5"/>
          <w:sz w:val="21"/>
          <w:szCs w:val="21"/>
          <w:lang w:eastAsia="uk-UA"/>
        </w:rPr>
        <w:t>Всього:</w:t>
      </w:r>
      <w:bookmarkStart w:name="_Hlk85466306" w:id="8"/>
      <w:bookmarkStart w:name="_Hlk50129276" w:id="9"/>
      <w:r>
        <w:rPr>
          <w:rFonts w:ascii="Times New Roman" w:hAnsi="Times New Roman" w:eastAsia="Times New Roman" w:cs="Times New Roman"/>
          <w:spacing w:val="5"/>
          <w:sz w:val="21"/>
          <w:szCs w:val="21"/>
          <w:lang w:eastAsia="uk-UA"/>
        </w:rPr>
        <w:t>______</w:t>
      </w:r>
      <w:r w:rsidRPr="00457E0E">
        <w:rPr>
          <w:rFonts w:ascii="Times New Roman" w:hAnsi="Times New Roman" w:eastAsia="Times New Roman" w:cs="Times New Roman"/>
          <w:spacing w:val="5"/>
          <w:sz w:val="21"/>
          <w:szCs w:val="21"/>
          <w:lang w:eastAsia="uk-UA"/>
        </w:rPr>
        <w:t xml:space="preserve"> </w:t>
      </w:r>
      <w:r w:rsidRPr="00457E0E">
        <w:rPr>
          <w:rFonts w:ascii="Times New Roman" w:hAnsi="Times New Roman" w:eastAsia="Times New Roman" w:cs="Times New Roman"/>
          <w:sz w:val="21"/>
          <w:szCs w:val="21"/>
          <w:lang w:eastAsia="uk-UA"/>
        </w:rPr>
        <w:t xml:space="preserve">грн. </w:t>
      </w:r>
      <w:r>
        <w:rPr>
          <w:rFonts w:ascii="Times New Roman" w:hAnsi="Times New Roman" w:eastAsia="Times New Roman" w:cs="Times New Roman"/>
          <w:sz w:val="21"/>
          <w:szCs w:val="21"/>
          <w:lang w:eastAsia="uk-UA"/>
        </w:rPr>
        <w:t>00</w:t>
      </w:r>
      <w:r w:rsidRPr="00457E0E">
        <w:rPr>
          <w:rFonts w:ascii="Times New Roman" w:hAnsi="Times New Roman" w:eastAsia="Times New Roman" w:cs="Times New Roman"/>
          <w:sz w:val="21"/>
          <w:szCs w:val="21"/>
          <w:lang w:eastAsia="uk-UA"/>
        </w:rPr>
        <w:t xml:space="preserve"> коп. </w:t>
      </w:r>
      <w:bookmarkEnd w:id="8"/>
      <w:r>
        <w:rPr>
          <w:rFonts w:ascii="Times New Roman" w:hAnsi="Times New Roman" w:eastAsia="Times New Roman" w:cs="Times New Roman"/>
          <w:sz w:val="21"/>
          <w:szCs w:val="21"/>
          <w:lang w:eastAsia="uk-UA"/>
        </w:rPr>
        <w:t xml:space="preserve"> </w:t>
      </w:r>
      <w:r w:rsidRPr="00457E0E">
        <w:rPr>
          <w:rFonts w:ascii="Times New Roman" w:hAnsi="Times New Roman" w:eastAsia="Times New Roman" w:cs="Times New Roman"/>
          <w:sz w:val="21"/>
          <w:szCs w:val="21"/>
          <w:lang w:eastAsia="uk-UA"/>
        </w:rPr>
        <w:t>(</w:t>
      </w:r>
      <w:r>
        <w:rPr>
          <w:rFonts w:ascii="Times New Roman" w:hAnsi="Times New Roman" w:eastAsia="Times New Roman" w:cs="Times New Roman"/>
          <w:sz w:val="21"/>
          <w:szCs w:val="21"/>
          <w:lang w:eastAsia="uk-UA"/>
        </w:rPr>
        <w:t xml:space="preserve"> ________ </w:t>
      </w:r>
      <w:r w:rsidRPr="00457E0E">
        <w:rPr>
          <w:rFonts w:ascii="Times New Roman" w:hAnsi="Times New Roman" w:eastAsia="Times New Roman" w:cs="Times New Roman"/>
          <w:sz w:val="21"/>
          <w:szCs w:val="21"/>
          <w:lang w:eastAsia="uk-UA"/>
        </w:rPr>
        <w:t xml:space="preserve">грн. </w:t>
      </w:r>
      <w:r>
        <w:rPr>
          <w:rFonts w:ascii="Times New Roman" w:hAnsi="Times New Roman" w:eastAsia="Times New Roman" w:cs="Times New Roman"/>
          <w:sz w:val="21"/>
          <w:szCs w:val="21"/>
          <w:lang w:eastAsia="uk-UA"/>
        </w:rPr>
        <w:t>00</w:t>
      </w:r>
      <w:r w:rsidRPr="00457E0E">
        <w:rPr>
          <w:rFonts w:ascii="Times New Roman" w:hAnsi="Times New Roman" w:eastAsia="Times New Roman" w:cs="Times New Roman"/>
          <w:sz w:val="21"/>
          <w:szCs w:val="21"/>
          <w:lang w:eastAsia="uk-UA"/>
        </w:rPr>
        <w:t xml:space="preserve"> коп.), в тому числі ПДВ 20% - </w:t>
      </w:r>
      <w:r>
        <w:rPr>
          <w:rFonts w:ascii="Times New Roman" w:hAnsi="Times New Roman" w:eastAsia="Times New Roman" w:cs="Times New Roman"/>
          <w:sz w:val="21"/>
          <w:szCs w:val="21"/>
          <w:lang w:eastAsia="uk-UA"/>
        </w:rPr>
        <w:t>____</w:t>
      </w:r>
      <w:r w:rsidRPr="00457E0E">
        <w:rPr>
          <w:rFonts w:ascii="Times New Roman" w:hAnsi="Times New Roman" w:eastAsia="Times New Roman" w:cs="Times New Roman"/>
          <w:sz w:val="21"/>
          <w:szCs w:val="21"/>
          <w:lang w:eastAsia="uk-UA"/>
        </w:rPr>
        <w:t xml:space="preserve"> гр</w:t>
      </w:r>
      <w:r>
        <w:rPr>
          <w:rFonts w:ascii="Times New Roman" w:hAnsi="Times New Roman" w:eastAsia="Times New Roman" w:cs="Times New Roman"/>
          <w:sz w:val="21"/>
          <w:szCs w:val="21"/>
          <w:lang w:eastAsia="uk-UA"/>
        </w:rPr>
        <w:t>н. 00 коп.</w:t>
      </w:r>
      <w:r w:rsidRPr="00457E0E">
        <w:rPr>
          <w:rFonts w:ascii="Times New Roman" w:hAnsi="Times New Roman" w:eastAsia="Times New Roman" w:cs="Times New Roman"/>
          <w:sz w:val="21"/>
          <w:szCs w:val="21"/>
          <w:lang w:eastAsia="uk-UA"/>
        </w:rPr>
        <w:t xml:space="preserve">   </w:t>
      </w:r>
      <w:bookmarkEnd w:id="9"/>
    </w:p>
    <w:bookmarkEnd w:id="7"/>
    <w:p w:rsidR="00406750" w:rsidP="00406750" w:rsidRDefault="00697804" w14:paraId="278A6D97" w14:textId="77777777">
      <w:pPr>
        <w:shd w:val="clear" w:color="auto" w:fill="FFFFFF"/>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Постачальник передає Замовнику зазначений Товар за </w:t>
      </w:r>
      <w:proofErr w:type="spellStart"/>
      <w:r w:rsidRPr="00457E0E">
        <w:rPr>
          <w:rFonts w:ascii="Times New Roman" w:hAnsi="Times New Roman" w:eastAsia="Times New Roman" w:cs="Times New Roman"/>
          <w:sz w:val="21"/>
          <w:szCs w:val="21"/>
          <w:lang w:eastAsia="uk-UA"/>
        </w:rPr>
        <w:t>адресою</w:t>
      </w:r>
      <w:proofErr w:type="spellEnd"/>
      <w:r w:rsidRPr="00457E0E">
        <w:rPr>
          <w:rFonts w:ascii="Times New Roman" w:hAnsi="Times New Roman" w:eastAsia="Times New Roman" w:cs="Times New Roman"/>
          <w:sz w:val="21"/>
          <w:szCs w:val="21"/>
          <w:lang w:eastAsia="uk-UA"/>
        </w:rPr>
        <w:t xml:space="preserve">: </w:t>
      </w:r>
      <w:r w:rsidRPr="00457E0E" w:rsidR="00406750">
        <w:rPr>
          <w:rFonts w:ascii="Times New Roman" w:hAnsi="Times New Roman" w:eastAsia="Times New Roman" w:cs="Times New Roman"/>
          <w:sz w:val="21"/>
          <w:szCs w:val="21"/>
          <w:lang w:eastAsia="uk-UA"/>
        </w:rPr>
        <w:t>м. Київ</w:t>
      </w:r>
      <w:r w:rsidR="00406750">
        <w:rPr>
          <w:rFonts w:ascii="Times New Roman" w:hAnsi="Times New Roman" w:eastAsia="Times New Roman" w:cs="Times New Roman"/>
          <w:sz w:val="21"/>
          <w:szCs w:val="21"/>
          <w:lang w:eastAsia="uk-UA"/>
        </w:rPr>
        <w:t>.</w:t>
      </w:r>
    </w:p>
    <w:p w:rsidRPr="00457E0E" w:rsidR="00697804" w:rsidP="00697804" w:rsidRDefault="00697804" w14:paraId="13D29375" w14:textId="049AF1C2">
      <w:pPr>
        <w:shd w:val="clear" w:color="auto" w:fill="FFFFFF"/>
        <w:spacing w:after="0" w:line="240" w:lineRule="auto"/>
        <w:jc w:val="both"/>
        <w:rPr>
          <w:rFonts w:ascii="Times New Roman" w:hAnsi="Times New Roman" w:eastAsia="Times New Roman" w:cs="Times New Roman"/>
          <w:sz w:val="21"/>
          <w:szCs w:val="21"/>
          <w:lang w:eastAsia="uk-UA"/>
        </w:rPr>
      </w:pPr>
    </w:p>
    <w:p w:rsidR="005E0DC4" w:rsidP="00697804" w:rsidRDefault="00697804" w14:paraId="2A5FF657" w14:textId="77777777">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p>
    <w:p w:rsidRPr="00457E0E" w:rsidR="00697804" w:rsidP="00697804" w:rsidRDefault="00697804" w14:paraId="27A97364" w14:textId="3306E3DA">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bookmarkStart w:name="_Hlk119313118" w:id="10"/>
    </w:p>
    <w:tbl>
      <w:tblPr>
        <w:tblStyle w:val="a4"/>
        <w:tblW w:w="0" w:type="auto"/>
        <w:tblLook w:val="04A0" w:firstRow="1" w:lastRow="0" w:firstColumn="1" w:lastColumn="0" w:noHBand="0" w:noVBand="1"/>
      </w:tblPr>
      <w:tblGrid>
        <w:gridCol w:w="4814"/>
        <w:gridCol w:w="4815"/>
      </w:tblGrid>
      <w:tr w:rsidR="005E0DC4" w:rsidTr="7DA7B947" w14:paraId="6EA536F8" w14:textId="77777777">
        <w:trPr>
          <w:trHeight w:val="312"/>
        </w:trPr>
        <w:tc>
          <w:tcPr>
            <w:tcW w:w="4814" w:type="dxa"/>
            <w:tcMar/>
          </w:tcPr>
          <w:bookmarkEnd w:id="10"/>
          <w:p w:rsidRPr="005E0DC4" w:rsidR="005E0DC4" w:rsidP="005E0DC4" w:rsidRDefault="005E0DC4" w14:paraId="78DC8AF0" w14:textId="53B7605D">
            <w:pPr>
              <w:tabs>
                <w:tab w:val="left" w:pos="1578"/>
                <w:tab w:val="left" w:pos="6457"/>
              </w:tabs>
              <w:spacing w:after="0" w:line="240" w:lineRule="auto"/>
              <w:rPr>
                <w:rFonts w:ascii="Times New Roman" w:hAnsi="Times New Roman" w:eastAsia="Times New Roman" w:cs="Times New Roman"/>
                <w:b/>
                <w:sz w:val="21"/>
                <w:szCs w:val="21"/>
              </w:rPr>
            </w:pPr>
            <w:r w:rsidRPr="00457E0E">
              <w:rPr>
                <w:rFonts w:ascii="Times New Roman" w:hAnsi="Times New Roman" w:eastAsia="Times New Roman" w:cs="Times New Roman"/>
                <w:sz w:val="21"/>
                <w:szCs w:val="21"/>
              </w:rPr>
              <w:t xml:space="preserve">                                </w:t>
            </w:r>
            <w:r w:rsidRPr="00457E0E">
              <w:rPr>
                <w:rFonts w:ascii="Times New Roman" w:hAnsi="Times New Roman" w:eastAsia="Times New Roman" w:cs="Times New Roman"/>
                <w:b/>
                <w:sz w:val="21"/>
                <w:szCs w:val="21"/>
              </w:rPr>
              <w:t xml:space="preserve">ЗАМОВНИК                                          </w:t>
            </w:r>
          </w:p>
        </w:tc>
        <w:tc>
          <w:tcPr>
            <w:tcW w:w="4815" w:type="dxa"/>
            <w:tcMar/>
          </w:tcPr>
          <w:p w:rsidR="005E0DC4" w:rsidP="005E0DC4" w:rsidRDefault="005E0DC4" w14:paraId="3FCB205C" w14:textId="3CF8C101">
            <w:pPr>
              <w:jc w:val="center"/>
            </w:pPr>
            <w:r w:rsidRPr="00457E0E">
              <w:rPr>
                <w:rFonts w:ascii="Times New Roman" w:hAnsi="Times New Roman" w:eastAsia="Times New Roman" w:cs="Times New Roman"/>
                <w:b/>
                <w:sz w:val="21"/>
                <w:szCs w:val="21"/>
              </w:rPr>
              <w:t>ЗАМОВНИК</w:t>
            </w:r>
          </w:p>
        </w:tc>
      </w:tr>
      <w:tr w:rsidR="005E0DC4" w:rsidTr="7DA7B947" w14:paraId="134F4266" w14:textId="77777777">
        <w:trPr>
          <w:trHeight w:val="2681"/>
        </w:trPr>
        <w:tc>
          <w:tcPr>
            <w:tcW w:w="4814" w:type="dxa"/>
            <w:tcMar/>
          </w:tcPr>
          <w:p w:rsidRPr="00457E0E" w:rsidR="005E0DC4" w:rsidP="005E0DC4" w:rsidRDefault="005E0DC4" w14:paraId="28215794" w14:textId="31DA0B49">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Центра</w:t>
            </w:r>
            <w:r>
              <w:rPr>
                <w:rFonts w:ascii="Times New Roman" w:hAnsi="Times New Roman" w:eastAsia="Times New Roman" w:cs="Times New Roman"/>
                <w:sz w:val="21"/>
                <w:szCs w:val="21"/>
              </w:rPr>
              <w:t>льне  управління справами</w:t>
            </w:r>
            <w:r w:rsidRPr="00457E0E">
              <w:rPr>
                <w:rFonts w:ascii="Times New Roman" w:hAnsi="Times New Roman" w:eastAsia="Times New Roman" w:cs="Times New Roman"/>
                <w:sz w:val="21"/>
                <w:szCs w:val="21"/>
              </w:rPr>
              <w:t xml:space="preserve"> Міністерства оборони України                                   </w:t>
            </w:r>
            <w:r>
              <w:rPr>
                <w:rFonts w:ascii="Times New Roman" w:hAnsi="Times New Roman" w:eastAsia="Times New Roman" w:cs="Times New Roman"/>
                <w:sz w:val="21"/>
                <w:szCs w:val="21"/>
              </w:rPr>
              <w:t xml:space="preserve">          </w:t>
            </w:r>
          </w:p>
          <w:p w:rsidRPr="00457E0E" w:rsidR="005E0DC4" w:rsidP="005E0DC4" w:rsidRDefault="005E0DC4" w14:paraId="4B9648D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Юридична та поштова адреса:                                         </w:t>
            </w:r>
            <w:r>
              <w:rPr>
                <w:rFonts w:ascii="Times New Roman" w:hAnsi="Times New Roman" w:eastAsia="Times New Roman" w:cs="Times New Roman"/>
                <w:sz w:val="21"/>
                <w:szCs w:val="21"/>
              </w:rPr>
              <w:t xml:space="preserve">     </w:t>
            </w:r>
          </w:p>
          <w:p w:rsidRPr="00457E0E" w:rsidR="005E0DC4" w:rsidP="005E0DC4" w:rsidRDefault="005E0DC4" w14:paraId="5F744514"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03168, м. Київ, пр-т. Повітрофлотський, 6                     </w:t>
            </w:r>
            <w:r>
              <w:rPr>
                <w:rFonts w:ascii="Times New Roman" w:hAnsi="Times New Roman" w:eastAsia="Times New Roman" w:cs="Times New Roman"/>
                <w:sz w:val="21"/>
                <w:szCs w:val="21"/>
              </w:rPr>
              <w:t xml:space="preserve">      </w:t>
            </w:r>
          </w:p>
          <w:p w:rsidRPr="00457E0E" w:rsidR="005E0DC4" w:rsidP="005E0DC4" w:rsidRDefault="005E0DC4" w14:paraId="0A8AF13A"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ЄДРПОУ 24978319                                                           </w:t>
            </w:r>
            <w:r>
              <w:rPr>
                <w:rFonts w:ascii="Times New Roman" w:hAnsi="Times New Roman" w:eastAsia="Times New Roman" w:cs="Times New Roman"/>
                <w:sz w:val="21"/>
                <w:szCs w:val="21"/>
              </w:rPr>
              <w:t xml:space="preserve">      </w:t>
            </w:r>
          </w:p>
          <w:p w:rsidRPr="00457E0E" w:rsidR="005E0DC4" w:rsidP="005E0DC4" w:rsidRDefault="005E0DC4" w14:paraId="0F54F333" w14:textId="790B38EF">
            <w:pPr>
              <w:spacing w:after="0" w:line="240" w:lineRule="auto"/>
              <w:rPr>
                <w:rFonts w:ascii="Times New Roman" w:hAnsi="Times New Roman" w:eastAsia="Times New Roman" w:cs="Times New Roman"/>
                <w:sz w:val="21"/>
                <w:szCs w:val="21"/>
              </w:rPr>
            </w:pPr>
            <w:r w:rsidRPr="162F954B" w:rsidR="162F954B">
              <w:rPr>
                <w:rFonts w:ascii="Times New Roman" w:hAnsi="Times New Roman" w:eastAsia="Times New Roman" w:cs="Times New Roman"/>
                <w:sz w:val="21"/>
                <w:szCs w:val="21"/>
              </w:rPr>
              <w:t xml:space="preserve">р/р </w:t>
            </w:r>
            <w:r w:rsidRPr="162F954B" w:rsidR="162F954B">
              <w:rPr>
                <w:rFonts w:ascii="Times New Roman" w:hAnsi="Times New Roman" w:eastAsia="Times New Roman" w:cs="Times New Roman"/>
                <w:sz w:val="21"/>
                <w:szCs w:val="21"/>
                <w:lang w:val="en-US"/>
              </w:rPr>
              <w:t>UA</w:t>
            </w:r>
            <w:r w:rsidRPr="162F954B" w:rsidR="162F954B">
              <w:rPr>
                <w:rFonts w:ascii="Times New Roman" w:hAnsi="Times New Roman" w:eastAsia="Times New Roman" w:cs="Times New Roman"/>
                <w:sz w:val="21"/>
                <w:szCs w:val="21"/>
                <w:lang w:val="ru-RU"/>
              </w:rPr>
              <w:t>638201720343121003200008645</w:t>
            </w:r>
            <w:r w:rsidRPr="162F954B" w:rsidR="162F954B">
              <w:rPr>
                <w:rFonts w:ascii="Times New Roman" w:hAnsi="Times New Roman" w:eastAsia="Times New Roman" w:cs="Times New Roman"/>
                <w:sz w:val="21"/>
                <w:szCs w:val="21"/>
              </w:rPr>
              <w:t xml:space="preserve">                           UA478201720343130003000008645   </w:t>
            </w:r>
          </w:p>
          <w:p w:rsidRPr="00457E0E" w:rsidR="005E0DC4" w:rsidP="005E0DC4" w:rsidRDefault="005E0DC4" w14:paraId="490296B0"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в ДКС України м. Києва                                                      </w:t>
            </w:r>
            <w:r>
              <w:rPr>
                <w:rFonts w:ascii="Times New Roman" w:hAnsi="Times New Roman" w:eastAsia="Times New Roman" w:cs="Times New Roman"/>
                <w:sz w:val="21"/>
                <w:szCs w:val="21"/>
              </w:rPr>
              <w:t xml:space="preserve">  </w:t>
            </w:r>
          </w:p>
          <w:p w:rsidRPr="000A7EA9" w:rsidR="005E0DC4" w:rsidP="005E0DC4" w:rsidRDefault="005E0DC4" w14:paraId="035BA96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МФО 820172                                                                     </w:t>
            </w:r>
            <w:r>
              <w:rPr>
                <w:rFonts w:ascii="Times New Roman" w:hAnsi="Times New Roman" w:eastAsia="Times New Roman" w:cs="Times New Roman"/>
                <w:sz w:val="21"/>
                <w:szCs w:val="21"/>
              </w:rPr>
              <w:t xml:space="preserve">      </w:t>
            </w:r>
          </w:p>
          <w:p w:rsidRPr="00457E0E" w:rsidR="005E0DC4" w:rsidP="005E0DC4" w:rsidRDefault="005E0DC4" w14:paraId="6E7E37CB"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ІПН 249783126580                                                               </w:t>
            </w:r>
            <w:r>
              <w:rPr>
                <w:rFonts w:ascii="Times New Roman" w:hAnsi="Times New Roman" w:eastAsia="Times New Roman" w:cs="Times New Roman"/>
                <w:sz w:val="21"/>
                <w:szCs w:val="21"/>
              </w:rPr>
              <w:t xml:space="preserve">  </w:t>
            </w:r>
          </w:p>
          <w:p w:rsidRPr="00457E0E" w:rsidR="005E0DC4" w:rsidP="005E0DC4" w:rsidRDefault="005E0DC4" w14:paraId="7B2F581C" w14:textId="77777777">
            <w:pPr>
              <w:spacing w:after="0" w:line="240" w:lineRule="auto"/>
              <w:rPr>
                <w:rFonts w:ascii="Times New Roman" w:hAnsi="Times New Roman" w:eastAsia="Times New Roman" w:cs="Times New Roman"/>
                <w:sz w:val="21"/>
                <w:szCs w:val="21"/>
                <w:lang w:val="ru-RU"/>
              </w:rPr>
            </w:pPr>
            <w:r w:rsidRPr="00457E0E">
              <w:rPr>
                <w:rFonts w:ascii="Times New Roman" w:hAnsi="Times New Roman" w:eastAsia="Times New Roman" w:cs="Times New Roman"/>
                <w:sz w:val="21"/>
                <w:szCs w:val="21"/>
              </w:rPr>
              <w:t xml:space="preserve">Телефон/телефакс: </w:t>
            </w:r>
            <w:r>
              <w:rPr>
                <w:rFonts w:ascii="Times New Roman" w:hAnsi="Times New Roman" w:eastAsia="Times New Roman" w:cs="Times New Roman"/>
                <w:sz w:val="21"/>
                <w:szCs w:val="21"/>
              </w:rPr>
              <w:t xml:space="preserve">                                                                </w:t>
            </w:r>
          </w:p>
          <w:p w:rsidRPr="00457E0E" w:rsidR="005E0DC4" w:rsidP="005E0DC4" w:rsidRDefault="005E0DC4" w14:paraId="625423A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lang w:val="ru-RU"/>
              </w:rPr>
              <w:t>044</w:t>
            </w:r>
            <w:r w:rsidRPr="00457E0E">
              <w:rPr>
                <w:rFonts w:ascii="Times New Roman" w:hAnsi="Times New Roman" w:eastAsia="Times New Roman" w:cs="Times New Roman"/>
                <w:sz w:val="21"/>
                <w:szCs w:val="21"/>
                <w:lang w:val="en-US"/>
              </w:rPr>
              <w:t> </w:t>
            </w:r>
            <w:r w:rsidRPr="00457E0E">
              <w:rPr>
                <w:rFonts w:ascii="Times New Roman" w:hAnsi="Times New Roman" w:eastAsia="Times New Roman" w:cs="Times New Roman"/>
                <w:sz w:val="21"/>
                <w:szCs w:val="21"/>
                <w:lang w:val="ru-RU"/>
              </w:rPr>
              <w:t>245-41-48</w:t>
            </w:r>
            <w:r w:rsidRPr="00457E0E">
              <w:rPr>
                <w:rFonts w:ascii="Times New Roman" w:hAnsi="Times New Roman" w:eastAsia="Times New Roman" w:cs="Times New Roman"/>
                <w:sz w:val="21"/>
                <w:szCs w:val="21"/>
              </w:rPr>
              <w:t>; 454-43-13</w:t>
            </w:r>
            <w:r>
              <w:rPr>
                <w:rFonts w:ascii="Times New Roman" w:hAnsi="Times New Roman" w:eastAsia="Times New Roman" w:cs="Times New Roman"/>
                <w:sz w:val="21"/>
                <w:szCs w:val="21"/>
              </w:rPr>
              <w:t xml:space="preserve">                                                       </w:t>
            </w:r>
          </w:p>
          <w:p w:rsidRPr="00457E0E" w:rsidR="005E0DC4" w:rsidP="005E0DC4" w:rsidRDefault="005E0DC4" w14:paraId="50E7C243"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61457F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Начальник</w:t>
            </w: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 xml:space="preserve">                                                          </w:t>
            </w:r>
          </w:p>
          <w:p w:rsidRPr="00457E0E" w:rsidR="005E0DC4" w:rsidP="005E0DC4" w:rsidRDefault="005E0DC4" w14:paraId="357F471E"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D82010" w14:textId="77777777">
            <w:pPr>
              <w:spacing w:after="0" w:line="240" w:lineRule="auto"/>
              <w:rPr>
                <w:rFonts w:ascii="Times New Roman" w:hAnsi="Times New Roman" w:eastAsia="Times New Roman" w:cs="Times New Roman"/>
                <w:sz w:val="21"/>
                <w:szCs w:val="21"/>
              </w:rPr>
            </w:pPr>
          </w:p>
          <w:p w:rsidR="005E0DC4" w:rsidP="005E0DC4" w:rsidRDefault="005E0DC4" w14:paraId="533AC838" w14:textId="745301AB">
            <w:r w:rsidRPr="00457E0E">
              <w:rPr>
                <w:rFonts w:ascii="Times New Roman" w:hAnsi="Times New Roman" w:eastAsia="Times New Roman" w:cs="Times New Roman"/>
                <w:sz w:val="21"/>
                <w:szCs w:val="21"/>
              </w:rPr>
              <w:t xml:space="preserve"> __________________   </w:t>
            </w:r>
            <w:r>
              <w:rPr>
                <w:rFonts w:ascii="Times New Roman" w:hAnsi="Times New Roman" w:eastAsia="Times New Roman" w:cs="Times New Roman"/>
                <w:sz w:val="21"/>
                <w:szCs w:val="21"/>
              </w:rPr>
              <w:t xml:space="preserve">С.А. </w:t>
            </w:r>
            <w:proofErr w:type="spellStart"/>
            <w:r>
              <w:rPr>
                <w:rFonts w:ascii="Times New Roman" w:hAnsi="Times New Roman" w:eastAsia="Times New Roman" w:cs="Times New Roman"/>
                <w:sz w:val="21"/>
                <w:szCs w:val="21"/>
              </w:rPr>
              <w:t>Працков</w:t>
            </w:r>
            <w:proofErr w:type="spellEnd"/>
            <w:r w:rsidRPr="00457E0E">
              <w:rPr>
                <w:rFonts w:ascii="Times New Roman" w:hAnsi="Times New Roman" w:eastAsia="Times New Roman" w:cs="Times New Roman"/>
                <w:sz w:val="21"/>
                <w:szCs w:val="21"/>
              </w:rPr>
              <w:t xml:space="preserve">                                  </w:t>
            </w:r>
          </w:p>
        </w:tc>
        <w:tc>
          <w:tcPr>
            <w:tcW w:w="4815" w:type="dxa"/>
            <w:tcMar/>
          </w:tcPr>
          <w:p w:rsidR="005E0DC4" w:rsidP="005E0DC4" w:rsidRDefault="005E0DC4" w14:paraId="58C9A280" w14:textId="77777777">
            <w:pPr>
              <w:spacing w:after="0" w:line="240" w:lineRule="auto"/>
              <w:rPr>
                <w:rFonts w:ascii="Times New Roman" w:hAnsi="Times New Roman" w:eastAsia="Times New Roman" w:cs="Times New Roman"/>
                <w:sz w:val="21"/>
                <w:szCs w:val="21"/>
              </w:rPr>
            </w:pPr>
          </w:p>
          <w:p w:rsidR="005E0DC4" w:rsidP="005E0DC4" w:rsidRDefault="005E0DC4" w14:paraId="282D3166" w14:textId="77777777">
            <w:pPr>
              <w:spacing w:after="0" w:line="240" w:lineRule="auto"/>
              <w:rPr>
                <w:rFonts w:ascii="Times New Roman" w:hAnsi="Times New Roman" w:eastAsia="Times New Roman" w:cs="Times New Roman"/>
                <w:sz w:val="21"/>
                <w:szCs w:val="21"/>
              </w:rPr>
            </w:pPr>
          </w:p>
          <w:p w:rsidR="005E0DC4" w:rsidP="005E0DC4" w:rsidRDefault="005E0DC4" w14:paraId="17C30563" w14:textId="77777777">
            <w:pPr>
              <w:spacing w:after="0" w:line="240" w:lineRule="auto"/>
              <w:rPr>
                <w:rFonts w:ascii="Times New Roman" w:hAnsi="Times New Roman" w:eastAsia="Times New Roman" w:cs="Times New Roman"/>
                <w:sz w:val="21"/>
                <w:szCs w:val="21"/>
              </w:rPr>
            </w:pPr>
          </w:p>
          <w:p w:rsidR="005E0DC4" w:rsidP="005E0DC4" w:rsidRDefault="005E0DC4" w14:paraId="67923ABD" w14:textId="77777777">
            <w:pPr>
              <w:spacing w:after="0" w:line="240" w:lineRule="auto"/>
              <w:rPr>
                <w:rFonts w:ascii="Times New Roman" w:hAnsi="Times New Roman" w:eastAsia="Times New Roman" w:cs="Times New Roman"/>
                <w:sz w:val="21"/>
                <w:szCs w:val="21"/>
              </w:rPr>
            </w:pPr>
          </w:p>
          <w:p w:rsidR="005E0DC4" w:rsidP="005E0DC4" w:rsidRDefault="005E0DC4" w14:paraId="25F8DB3D" w14:textId="77777777">
            <w:pPr>
              <w:spacing w:after="0" w:line="240" w:lineRule="auto"/>
              <w:rPr>
                <w:rFonts w:ascii="Times New Roman" w:hAnsi="Times New Roman" w:eastAsia="Times New Roman" w:cs="Times New Roman"/>
                <w:sz w:val="21"/>
                <w:szCs w:val="21"/>
              </w:rPr>
            </w:pPr>
          </w:p>
          <w:p w:rsidR="005E0DC4" w:rsidP="005E0DC4" w:rsidRDefault="005E0DC4" w14:paraId="20F4372A" w14:textId="77777777">
            <w:pPr>
              <w:spacing w:after="0" w:line="240" w:lineRule="auto"/>
              <w:rPr>
                <w:rFonts w:ascii="Times New Roman" w:hAnsi="Times New Roman" w:eastAsia="Times New Roman" w:cs="Times New Roman"/>
                <w:sz w:val="21"/>
                <w:szCs w:val="21"/>
              </w:rPr>
            </w:pPr>
          </w:p>
          <w:p w:rsidR="005E0DC4" w:rsidP="005E0DC4" w:rsidRDefault="005E0DC4" w14:paraId="77C736D8" w14:textId="77777777">
            <w:pPr>
              <w:spacing w:after="0" w:line="240" w:lineRule="auto"/>
              <w:rPr>
                <w:rFonts w:ascii="Times New Roman" w:hAnsi="Times New Roman" w:eastAsia="Times New Roman" w:cs="Times New Roman"/>
                <w:sz w:val="21"/>
                <w:szCs w:val="21"/>
              </w:rPr>
            </w:pPr>
          </w:p>
          <w:p w:rsidR="005E0DC4" w:rsidP="005E0DC4" w:rsidRDefault="005E0DC4" w14:paraId="20139644" w14:textId="77777777">
            <w:pPr>
              <w:spacing w:after="0" w:line="240" w:lineRule="auto"/>
              <w:rPr>
                <w:rFonts w:ascii="Times New Roman" w:hAnsi="Times New Roman" w:eastAsia="Times New Roman" w:cs="Times New Roman"/>
                <w:sz w:val="21"/>
                <w:szCs w:val="21"/>
              </w:rPr>
            </w:pPr>
          </w:p>
          <w:p w:rsidR="005E0DC4" w:rsidP="005E0DC4" w:rsidRDefault="005E0DC4" w14:paraId="6A9FCABF" w14:textId="77777777">
            <w:pPr>
              <w:spacing w:after="0" w:line="240" w:lineRule="auto"/>
              <w:rPr>
                <w:rFonts w:ascii="Times New Roman" w:hAnsi="Times New Roman" w:eastAsia="Times New Roman" w:cs="Times New Roman"/>
                <w:sz w:val="21"/>
                <w:szCs w:val="21"/>
              </w:rPr>
            </w:pPr>
          </w:p>
          <w:p w:rsidR="005E0DC4" w:rsidP="005E0DC4" w:rsidRDefault="005E0DC4" w14:paraId="0AE44182" w14:textId="77777777">
            <w:pPr>
              <w:spacing w:after="0" w:line="240" w:lineRule="auto"/>
              <w:rPr>
                <w:rFonts w:ascii="Times New Roman" w:hAnsi="Times New Roman" w:eastAsia="Times New Roman" w:cs="Times New Roman"/>
                <w:sz w:val="21"/>
                <w:szCs w:val="21"/>
              </w:rPr>
            </w:pPr>
          </w:p>
          <w:p w:rsidR="005E0DC4" w:rsidP="005E0DC4" w:rsidRDefault="005E0DC4" w14:paraId="4C6AAF5D" w14:textId="77777777">
            <w:pPr>
              <w:spacing w:after="0" w:line="240" w:lineRule="auto"/>
              <w:rPr>
                <w:rFonts w:ascii="Times New Roman" w:hAnsi="Times New Roman" w:eastAsia="Times New Roman" w:cs="Times New Roman"/>
                <w:sz w:val="21"/>
                <w:szCs w:val="21"/>
              </w:rPr>
            </w:pPr>
          </w:p>
          <w:p w:rsidR="005E0DC4" w:rsidP="005E0DC4" w:rsidRDefault="005E0DC4" w14:paraId="43F0DDAC"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0AF9F71E" w14:textId="33D66BC3">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p>
          <w:p w:rsidRPr="00457E0E" w:rsidR="005E0DC4" w:rsidP="005E0DC4" w:rsidRDefault="005E0DC4" w14:paraId="3289DF5D"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4AC5BA" w14:textId="77777777">
            <w:pPr>
              <w:spacing w:after="0" w:line="240" w:lineRule="auto"/>
              <w:rPr>
                <w:rFonts w:ascii="Times New Roman" w:hAnsi="Times New Roman" w:eastAsia="Times New Roman" w:cs="Times New Roman"/>
                <w:sz w:val="21"/>
                <w:szCs w:val="21"/>
              </w:rPr>
            </w:pPr>
          </w:p>
          <w:p w:rsidR="005E0DC4" w:rsidP="005E0DC4" w:rsidRDefault="005E0DC4" w14:paraId="111FFD90" w14:textId="51B348B5">
            <w:r w:rsidRPr="00457E0E">
              <w:rPr>
                <w:rFonts w:ascii="Times New Roman" w:hAnsi="Times New Roman" w:eastAsia="Times New Roman" w:cs="Times New Roman"/>
                <w:sz w:val="21"/>
                <w:szCs w:val="21"/>
              </w:rPr>
              <w:t xml:space="preserve"> __________________   </w:t>
            </w:r>
          </w:p>
        </w:tc>
      </w:tr>
    </w:tbl>
    <w:p w:rsidR="00863D75" w:rsidP="7DA7B947" w:rsidRDefault="00863D75" w14:paraId="1BB99957" w14:textId="2CB0F402">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7DA7B947" w:rsidRDefault="00863D75" w14:paraId="39881F30" w14:textId="5A08E8E3">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7DA7B947" w:rsidRDefault="00863D75" w14:paraId="4D813FCA" w14:textId="3BEEDEB5">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7DA7B947" w:rsidRDefault="00863D75" w14:paraId="50EA2E2C" w14:textId="2AD90F26">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7DA7B947" w:rsidRDefault="00863D75" w14:paraId="0461ECED" w14:textId="06759BF0">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7DA7B947" w:rsidRDefault="00863D75" w14:paraId="58D3CC65" w14:textId="016B024B">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7DA7B947" w:rsidRDefault="00863D75" w14:paraId="4ECA3C36" w14:textId="1A968CA3">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7DA7B947" w:rsidRDefault="00863D75" w14:paraId="17F1EF8A" w14:textId="5F296DD6">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7528A583" w:rsidRDefault="00863D75" w14:paraId="306F51A8" w14:textId="27DE0AF1">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528A583" w:rsidP="7528A583" w:rsidRDefault="7528A583" w14:paraId="07A24CF4" w14:textId="5310CFD8">
      <w:pPr>
        <w:pStyle w:val="a"/>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528A583" w:rsidP="7528A583" w:rsidRDefault="7528A583" w14:paraId="141611A0" w14:textId="6739E2FE">
      <w:pPr>
        <w:pStyle w:val="a"/>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7DA7B947" w:rsidRDefault="00863D75" w14:paraId="00243E73" w14:textId="243A542A">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ДОДАТОК  3</w:t>
      </w:r>
    </w:p>
    <w:p w:rsidR="00863D75" w:rsidP="7DA7B947" w:rsidRDefault="00863D75" w14:paraId="08D08C24" w14:textId="3BDEF57F">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7DA7B947" w:rsidRDefault="00863D75" w14:paraId="57EDAEBD" w14:textId="06701EB2">
      <w:pPr>
        <w:widowControl w:val="0"/>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DA7B947" w:rsidR="7DA7B947">
        <w:rPr>
          <w:rFonts w:ascii="Times New Roman" w:hAnsi="Times New Roman" w:eastAsia="Times New Roman" w:cs="Times New Roman"/>
          <w:b w:val="1"/>
          <w:bCs w:val="1"/>
          <w:i w:val="0"/>
          <w:iCs w:val="0"/>
          <w:caps w:val="1"/>
          <w:noProof w:val="0"/>
          <w:color w:val="000000" w:themeColor="text1" w:themeTint="FF" w:themeShade="FF"/>
          <w:sz w:val="24"/>
          <w:szCs w:val="24"/>
          <w:lang w:val="uk-UA"/>
        </w:rPr>
        <w:t>ЦІНОВА ПРОПОЗИЦІЯ</w:t>
      </w:r>
    </w:p>
    <w:p w:rsidR="00863D75" w:rsidP="7DA7B947" w:rsidRDefault="00863D75" w14:paraId="76639843" w14:textId="6B4C6536">
      <w:pPr>
        <w:widowControl w:val="0"/>
        <w:spacing w:after="0" w:line="240" w:lineRule="auto"/>
        <w:ind w:hanging="720"/>
        <w:jc w:val="center"/>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tbl>
      <w:tblPr>
        <w:tblStyle w:val="a1"/>
        <w:tblW w:w="0" w:type="auto"/>
        <w:tblInd w:w="105" w:type="dxa"/>
        <w:tblBorders>
          <w:top w:val="single" w:sz="6"/>
          <w:left w:val="single" w:sz="6"/>
          <w:bottom w:val="single" w:sz="6"/>
          <w:right w:val="single" w:sz="6"/>
        </w:tblBorders>
        <w:tblLayout w:type="fixed"/>
        <w:tblLook w:val="01E0" w:firstRow="1" w:lastRow="1" w:firstColumn="1" w:lastColumn="1" w:noHBand="0" w:noVBand="0"/>
      </w:tblPr>
      <w:tblGrid>
        <w:gridCol w:w="1230"/>
        <w:gridCol w:w="8280"/>
      </w:tblGrid>
      <w:tr w:rsidR="7DA7B947" w:rsidTr="7DA7B947" w14:paraId="6E7A1C00">
        <w:trPr>
          <w:trHeight w:val="300"/>
        </w:trPr>
        <w:tc>
          <w:tcPr>
            <w:tcW w:w="1230" w:type="dxa"/>
            <w:tcMar>
              <w:left w:w="105" w:type="dxa"/>
              <w:right w:w="105" w:type="dxa"/>
            </w:tcMar>
            <w:vAlign w:val="top"/>
          </w:tcPr>
          <w:p w:rsidR="7DA7B947" w:rsidP="7DA7B947" w:rsidRDefault="7DA7B947" w14:paraId="47579E3B" w14:textId="32007376">
            <w:pPr>
              <w:spacing w:after="0" w:line="240" w:lineRule="auto"/>
              <w:ind w:left="-108" w:firstLine="426"/>
              <w:jc w:val="both"/>
              <w:rPr>
                <w:rFonts w:ascii="Times New Roman" w:hAnsi="Times New Roman" w:eastAsia="Times New Roman" w:cs="Times New Roman"/>
                <w:b w:val="0"/>
                <w:bCs w:val="0"/>
                <w:i w:val="0"/>
                <w:iCs w:val="0"/>
                <w:sz w:val="24"/>
                <w:szCs w:val="24"/>
              </w:rPr>
            </w:pPr>
            <w:r w:rsidRPr="7DA7B947" w:rsidR="7DA7B947">
              <w:rPr>
                <w:rFonts w:ascii="Times New Roman" w:hAnsi="Times New Roman" w:eastAsia="Times New Roman" w:cs="Times New Roman"/>
                <w:b w:val="0"/>
                <w:bCs w:val="0"/>
                <w:i w:val="0"/>
                <w:iCs w:val="0"/>
                <w:sz w:val="24"/>
                <w:szCs w:val="24"/>
                <w:lang w:val="uk-UA"/>
              </w:rPr>
              <w:t>Ми,</w:t>
            </w:r>
          </w:p>
        </w:tc>
        <w:tc>
          <w:tcPr>
            <w:tcW w:w="8280" w:type="dxa"/>
            <w:tcBorders>
              <w:bottom w:val="single" w:sz="6"/>
            </w:tcBorders>
            <w:tcMar>
              <w:left w:w="105" w:type="dxa"/>
              <w:right w:w="105" w:type="dxa"/>
            </w:tcMar>
            <w:vAlign w:val="top"/>
          </w:tcPr>
          <w:p w:rsidR="7DA7B947" w:rsidP="7DA7B947" w:rsidRDefault="7DA7B947" w14:paraId="4EEA90A8" w14:textId="5341BF4B">
            <w:pPr>
              <w:spacing w:after="0" w:line="240" w:lineRule="auto"/>
              <w:jc w:val="both"/>
              <w:rPr>
                <w:rFonts w:ascii="Times New Roman" w:hAnsi="Times New Roman" w:eastAsia="Times New Roman" w:cs="Times New Roman"/>
                <w:b w:val="0"/>
                <w:bCs w:val="0"/>
                <w:i w:val="0"/>
                <w:iCs w:val="0"/>
                <w:sz w:val="24"/>
                <w:szCs w:val="24"/>
              </w:rPr>
            </w:pPr>
          </w:p>
        </w:tc>
      </w:tr>
      <w:tr w:rsidR="7DA7B947" w:rsidTr="7DA7B947" w14:paraId="2E65E158">
        <w:trPr>
          <w:trHeight w:val="300"/>
        </w:trPr>
        <w:tc>
          <w:tcPr>
            <w:tcW w:w="1230" w:type="dxa"/>
            <w:tcMar>
              <w:left w:w="105" w:type="dxa"/>
              <w:right w:w="105" w:type="dxa"/>
            </w:tcMar>
            <w:vAlign w:val="top"/>
          </w:tcPr>
          <w:p w:rsidR="7DA7B947" w:rsidP="7DA7B947" w:rsidRDefault="7DA7B947" w14:paraId="14F87BDF" w14:textId="7950EB68">
            <w:pPr>
              <w:spacing w:after="0" w:line="240" w:lineRule="auto"/>
              <w:jc w:val="both"/>
              <w:rPr>
                <w:rFonts w:ascii="Times New Roman" w:hAnsi="Times New Roman" w:eastAsia="Times New Roman" w:cs="Times New Roman"/>
                <w:b w:val="0"/>
                <w:bCs w:val="0"/>
                <w:i w:val="0"/>
                <w:iCs w:val="0"/>
                <w:sz w:val="24"/>
                <w:szCs w:val="24"/>
              </w:rPr>
            </w:pPr>
          </w:p>
        </w:tc>
        <w:tc>
          <w:tcPr>
            <w:tcW w:w="8280" w:type="dxa"/>
            <w:tcBorders>
              <w:top w:val="single" w:sz="6"/>
            </w:tcBorders>
            <w:tcMar>
              <w:left w:w="105" w:type="dxa"/>
              <w:right w:w="105" w:type="dxa"/>
            </w:tcMar>
            <w:vAlign w:val="top"/>
          </w:tcPr>
          <w:p w:rsidR="7DA7B947" w:rsidP="7DA7B947" w:rsidRDefault="7DA7B947" w14:paraId="2061C4BB" w14:textId="29A39901">
            <w:pPr>
              <w:spacing w:after="0" w:line="240" w:lineRule="auto"/>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 xml:space="preserve">найменування учасника </w:t>
            </w:r>
          </w:p>
        </w:tc>
      </w:tr>
      <w:tr w:rsidR="7DA7B947" w:rsidTr="7DA7B947" w14:paraId="05ED2BB4">
        <w:trPr>
          <w:trHeight w:val="300"/>
        </w:trPr>
        <w:tc>
          <w:tcPr>
            <w:tcW w:w="9510" w:type="dxa"/>
            <w:gridSpan w:val="2"/>
            <w:tcBorders>
              <w:bottom w:val="single" w:sz="6"/>
            </w:tcBorders>
            <w:tcMar>
              <w:left w:w="105" w:type="dxa"/>
              <w:right w:w="105" w:type="dxa"/>
            </w:tcMar>
            <w:vAlign w:val="top"/>
          </w:tcPr>
          <w:p w:rsidR="7DA7B947" w:rsidP="7DA7B947" w:rsidRDefault="7DA7B947" w14:paraId="39869C51" w14:textId="4EC8A08B">
            <w:pPr>
              <w:spacing w:after="0" w:line="240" w:lineRule="auto"/>
              <w:jc w:val="both"/>
              <w:rPr>
                <w:rFonts w:ascii="Times New Roman" w:hAnsi="Times New Roman" w:eastAsia="Times New Roman" w:cs="Times New Roman"/>
                <w:b w:val="0"/>
                <w:bCs w:val="0"/>
                <w:i w:val="0"/>
                <w:iCs w:val="0"/>
                <w:sz w:val="24"/>
                <w:szCs w:val="24"/>
              </w:rPr>
            </w:pPr>
          </w:p>
        </w:tc>
      </w:tr>
      <w:tr w:rsidR="7DA7B947" w:rsidTr="7DA7B947" w14:paraId="229715A2">
        <w:trPr>
          <w:trHeight w:val="300"/>
        </w:trPr>
        <w:tc>
          <w:tcPr>
            <w:tcW w:w="1230" w:type="dxa"/>
            <w:tcBorders>
              <w:top w:val="single" w:sz="6"/>
              <w:bottom w:val="single" w:sz="6"/>
            </w:tcBorders>
            <w:tcMar>
              <w:left w:w="105" w:type="dxa"/>
              <w:right w:w="105" w:type="dxa"/>
            </w:tcMar>
            <w:vAlign w:val="top"/>
          </w:tcPr>
          <w:p w:rsidR="7DA7B947" w:rsidP="7DA7B947" w:rsidRDefault="7DA7B947" w14:paraId="5704F5BE" w14:textId="0B84F6ED">
            <w:pPr>
              <w:spacing w:after="0" w:line="240" w:lineRule="auto"/>
              <w:jc w:val="both"/>
              <w:rPr>
                <w:rFonts w:ascii="Times New Roman" w:hAnsi="Times New Roman" w:eastAsia="Times New Roman" w:cs="Times New Roman"/>
                <w:b w:val="0"/>
                <w:bCs w:val="0"/>
                <w:i w:val="0"/>
                <w:iCs w:val="0"/>
                <w:sz w:val="24"/>
                <w:szCs w:val="24"/>
              </w:rPr>
            </w:pPr>
          </w:p>
        </w:tc>
        <w:tc>
          <w:tcPr>
            <w:tcW w:w="8280" w:type="dxa"/>
            <w:tcBorders>
              <w:top w:val="single" w:sz="6"/>
              <w:bottom w:val="single" w:sz="6"/>
            </w:tcBorders>
            <w:tcMar>
              <w:left w:w="105" w:type="dxa"/>
              <w:right w:w="105" w:type="dxa"/>
            </w:tcMar>
            <w:vAlign w:val="top"/>
          </w:tcPr>
          <w:p w:rsidR="7DA7B947" w:rsidP="7DA7B947" w:rsidRDefault="7DA7B947" w14:paraId="2F125FEA" w14:textId="17A7043D">
            <w:pPr>
              <w:spacing w:after="0" w:line="240" w:lineRule="auto"/>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юридична та поштова адреса (місце знаходження), телефон (факс)</w:t>
            </w:r>
          </w:p>
          <w:p w:rsidR="7DA7B947" w:rsidP="7DA7B947" w:rsidRDefault="7DA7B947" w14:paraId="0BF2F489" w14:textId="7BFCFCE1">
            <w:pPr>
              <w:spacing w:after="0" w:line="240" w:lineRule="auto"/>
              <w:jc w:val="center"/>
              <w:rPr>
                <w:rFonts w:ascii="Times New Roman" w:hAnsi="Times New Roman" w:eastAsia="Times New Roman" w:cs="Times New Roman"/>
                <w:b w:val="0"/>
                <w:bCs w:val="0"/>
                <w:i w:val="0"/>
                <w:iCs w:val="0"/>
                <w:sz w:val="24"/>
                <w:szCs w:val="24"/>
              </w:rPr>
            </w:pPr>
          </w:p>
        </w:tc>
      </w:tr>
    </w:tbl>
    <w:p w:rsidR="00863D75" w:rsidP="7DA7B947" w:rsidRDefault="00863D75" w14:paraId="4B4454DC" w14:textId="7EBA4877">
      <w:pPr>
        <w:pStyle w:val="a"/>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надаємо свою пропозицію щодо участі у торгах на закупівлю </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uk-UA"/>
        </w:rPr>
        <w:t>ДК2015: 15870000-7 –   Заправки та приправи</w:t>
      </w:r>
      <w:r w:rsidRPr="7DA7B947" w:rsidR="7DA7B94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1"/>
          <w:szCs w:val="21"/>
          <w:u w:val="single"/>
          <w:lang w:val="uk-UA"/>
        </w:rPr>
        <w:t>,</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згідно з якісними та іншими вимогами замовника торгів.</w:t>
      </w:r>
    </w:p>
    <w:p w:rsidR="00863D75" w:rsidP="7DA7B947" w:rsidRDefault="00863D75" w14:paraId="432565C8" w14:textId="5F49C026">
      <w:pPr>
        <w:tabs>
          <w:tab w:val="center" w:leader="none" w:pos="4153"/>
          <w:tab w:val="right" w:leader="none" w:pos="8306"/>
        </w:tabs>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7DA7B947" w:rsidRDefault="00863D75" w14:paraId="78EBC5CF" w14:textId="5E1DFA84">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Початкова ціна пропозиції:</w:t>
      </w:r>
    </w:p>
    <w:tbl>
      <w:tblPr>
        <w:tblStyle w:val="a1"/>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5179"/>
        <w:gridCol w:w="831"/>
        <w:gridCol w:w="831"/>
        <w:gridCol w:w="1261"/>
        <w:gridCol w:w="1528"/>
      </w:tblGrid>
      <w:tr w:rsidR="7DA7B947" w:rsidTr="7DA7B947" w14:paraId="7C832EC9">
        <w:trPr>
          <w:trHeight w:val="825"/>
        </w:trPr>
        <w:tc>
          <w:tcPr>
            <w:tcW w:w="5179" w:type="dxa"/>
            <w:tcBorders>
              <w:top w:val="single" w:sz="6"/>
              <w:left w:val="single" w:sz="6"/>
              <w:bottom w:val="single" w:sz="6"/>
              <w:right w:val="single" w:sz="6"/>
            </w:tcBorders>
            <w:tcMar>
              <w:left w:w="105" w:type="dxa"/>
              <w:right w:w="105" w:type="dxa"/>
            </w:tcMar>
            <w:vAlign w:val="center"/>
          </w:tcPr>
          <w:p w:rsidR="7DA7B947" w:rsidP="7DA7B947" w:rsidRDefault="7DA7B947" w14:paraId="7698C2DB" w14:textId="6B943699">
            <w:pPr>
              <w:spacing w:after="0" w:line="240" w:lineRule="auto"/>
              <w:ind w:left="72" w:right="-108" w:hanging="72"/>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Найменування товару</w:t>
            </w:r>
          </w:p>
        </w:tc>
        <w:tc>
          <w:tcPr>
            <w:tcW w:w="831" w:type="dxa"/>
            <w:tcBorders>
              <w:top w:val="single" w:sz="6"/>
              <w:left w:val="single" w:sz="6"/>
              <w:bottom w:val="single" w:sz="6"/>
              <w:right w:val="single" w:sz="6"/>
            </w:tcBorders>
            <w:tcMar>
              <w:left w:w="105" w:type="dxa"/>
              <w:right w:w="105" w:type="dxa"/>
            </w:tcMar>
            <w:vAlign w:val="center"/>
          </w:tcPr>
          <w:p w:rsidR="7DA7B947" w:rsidP="7DA7B947" w:rsidRDefault="7DA7B947" w14:paraId="20F79CA2" w14:textId="5BF894AC">
            <w:pPr>
              <w:spacing w:after="0" w:line="240" w:lineRule="auto"/>
              <w:ind w:left="-108" w:right="-108"/>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Оди</w:t>
            </w:r>
          </w:p>
          <w:p w:rsidR="7DA7B947" w:rsidP="7DA7B947" w:rsidRDefault="7DA7B947" w14:paraId="3ADBE4BD" w14:textId="2F78E26B">
            <w:pPr>
              <w:spacing w:after="0" w:line="240" w:lineRule="auto"/>
              <w:ind w:left="-108" w:right="-108"/>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ниця</w:t>
            </w:r>
          </w:p>
          <w:p w:rsidR="7DA7B947" w:rsidP="7DA7B947" w:rsidRDefault="7DA7B947" w14:paraId="2B7A46EA" w14:textId="31CF3578">
            <w:pPr>
              <w:spacing w:after="0" w:line="240" w:lineRule="auto"/>
              <w:ind w:left="-25" w:right="-41"/>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виміру</w:t>
            </w:r>
          </w:p>
        </w:tc>
        <w:tc>
          <w:tcPr>
            <w:tcW w:w="831" w:type="dxa"/>
            <w:tcBorders>
              <w:top w:val="single" w:sz="6"/>
              <w:left w:val="single" w:sz="6"/>
              <w:bottom w:val="single" w:sz="6"/>
              <w:right w:val="single" w:sz="6"/>
            </w:tcBorders>
            <w:tcMar>
              <w:left w:w="105" w:type="dxa"/>
              <w:right w:w="105" w:type="dxa"/>
            </w:tcMar>
            <w:vAlign w:val="center"/>
          </w:tcPr>
          <w:p w:rsidR="7DA7B947" w:rsidP="7DA7B947" w:rsidRDefault="7DA7B947" w14:paraId="4811C51B" w14:textId="6178CEB1">
            <w:pPr>
              <w:spacing w:after="0" w:line="240" w:lineRule="auto"/>
              <w:ind w:left="-25" w:right="-41"/>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Кіль</w:t>
            </w:r>
          </w:p>
          <w:p w:rsidR="7DA7B947" w:rsidP="7DA7B947" w:rsidRDefault="7DA7B947" w14:paraId="202D46A4" w14:textId="7EE6EE01">
            <w:pPr>
              <w:spacing w:after="0" w:line="240" w:lineRule="auto"/>
              <w:ind w:left="-108" w:right="-108"/>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кість</w:t>
            </w:r>
          </w:p>
        </w:tc>
        <w:tc>
          <w:tcPr>
            <w:tcW w:w="1261" w:type="dxa"/>
            <w:tcBorders>
              <w:top w:val="single" w:sz="6"/>
              <w:left w:val="single" w:sz="6"/>
              <w:bottom w:val="single" w:sz="6"/>
              <w:right w:val="single" w:sz="6"/>
            </w:tcBorders>
            <w:tcMar>
              <w:left w:w="105" w:type="dxa"/>
              <w:right w:w="105" w:type="dxa"/>
            </w:tcMar>
            <w:vAlign w:val="center"/>
          </w:tcPr>
          <w:p w:rsidR="7DA7B947" w:rsidP="7DA7B947" w:rsidRDefault="7DA7B947" w14:paraId="5E10974E" w14:textId="45D9DC3C">
            <w:pPr>
              <w:spacing w:after="0" w:line="240" w:lineRule="auto"/>
              <w:ind w:left="-108" w:right="-108"/>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 xml:space="preserve">Ціна за одиницю товару </w:t>
            </w:r>
          </w:p>
          <w:p w:rsidR="7DA7B947" w:rsidP="7DA7B947" w:rsidRDefault="7DA7B947" w14:paraId="53165A1B" w14:textId="76942378">
            <w:pPr>
              <w:spacing w:after="0" w:line="240" w:lineRule="auto"/>
              <w:ind w:left="-108" w:right="-108"/>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без ПДВ, грн.</w:t>
            </w:r>
          </w:p>
        </w:tc>
        <w:tc>
          <w:tcPr>
            <w:tcW w:w="1528" w:type="dxa"/>
            <w:tcBorders>
              <w:top w:val="single" w:sz="6"/>
              <w:left w:val="single" w:sz="6"/>
              <w:bottom w:val="single" w:sz="6"/>
              <w:right w:val="single" w:sz="6"/>
            </w:tcBorders>
            <w:tcMar>
              <w:left w:w="105" w:type="dxa"/>
              <w:right w:w="105" w:type="dxa"/>
            </w:tcMar>
            <w:vAlign w:val="top"/>
          </w:tcPr>
          <w:p w:rsidR="7DA7B947" w:rsidP="7DA7B947" w:rsidRDefault="7DA7B947" w14:paraId="1C77D470" w14:textId="0BE11E49">
            <w:pPr>
              <w:spacing w:after="0" w:line="240" w:lineRule="auto"/>
              <w:ind w:left="-108" w:right="-108"/>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Загальна вартість товару без ПДВ,</w:t>
            </w:r>
          </w:p>
          <w:p w:rsidR="7DA7B947" w:rsidP="7DA7B947" w:rsidRDefault="7DA7B947" w14:paraId="1EECA14A" w14:textId="75F0F871">
            <w:pPr>
              <w:spacing w:after="0" w:line="240" w:lineRule="auto"/>
              <w:ind w:left="-108" w:right="-108"/>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грн</w:t>
            </w:r>
          </w:p>
        </w:tc>
      </w:tr>
      <w:tr w:rsidR="7DA7B947" w:rsidTr="7DA7B947" w14:paraId="4EB12935">
        <w:trPr>
          <w:trHeight w:val="210"/>
        </w:trPr>
        <w:tc>
          <w:tcPr>
            <w:tcW w:w="5179" w:type="dxa"/>
            <w:tcBorders>
              <w:top w:val="single" w:sz="6"/>
              <w:left w:val="single" w:sz="6"/>
              <w:bottom w:val="single" w:sz="6"/>
              <w:right w:val="single" w:sz="6"/>
            </w:tcBorders>
            <w:tcMar>
              <w:left w:w="105" w:type="dxa"/>
              <w:right w:w="105" w:type="dxa"/>
            </w:tcMar>
            <w:vAlign w:val="center"/>
          </w:tcPr>
          <w:p w:rsidR="7DA7B947" w:rsidP="7DA7B947" w:rsidRDefault="7DA7B947" w14:paraId="73901C94" w14:textId="3C75FF2C">
            <w:pPr>
              <w:spacing w:after="0" w:line="240" w:lineRule="auto"/>
              <w:jc w:val="center"/>
              <w:rPr>
                <w:rFonts w:ascii="Times New Roman" w:hAnsi="Times New Roman" w:eastAsia="Times New Roman" w:cs="Times New Roman"/>
                <w:b w:val="0"/>
                <w:bCs w:val="0"/>
                <w:i w:val="0"/>
                <w:iCs w:val="0"/>
                <w:sz w:val="16"/>
                <w:szCs w:val="16"/>
              </w:rPr>
            </w:pPr>
            <w:r w:rsidRPr="7DA7B947" w:rsidR="7DA7B947">
              <w:rPr>
                <w:rFonts w:ascii="Times New Roman" w:hAnsi="Times New Roman" w:eastAsia="Times New Roman" w:cs="Times New Roman"/>
                <w:b w:val="0"/>
                <w:bCs w:val="0"/>
                <w:i w:val="0"/>
                <w:iCs w:val="0"/>
                <w:sz w:val="16"/>
                <w:szCs w:val="16"/>
                <w:lang w:val="uk-UA"/>
              </w:rPr>
              <w:t>1</w:t>
            </w:r>
          </w:p>
        </w:tc>
        <w:tc>
          <w:tcPr>
            <w:tcW w:w="831" w:type="dxa"/>
            <w:tcBorders>
              <w:top w:val="single" w:sz="6"/>
              <w:left w:val="single" w:sz="6"/>
              <w:bottom w:val="single" w:sz="6"/>
              <w:right w:val="single" w:sz="6"/>
            </w:tcBorders>
            <w:tcMar>
              <w:left w:w="105" w:type="dxa"/>
              <w:right w:w="105" w:type="dxa"/>
            </w:tcMar>
            <w:vAlign w:val="center"/>
          </w:tcPr>
          <w:p w:rsidR="7DA7B947" w:rsidP="7DA7B947" w:rsidRDefault="7DA7B947" w14:paraId="2B5B8500" w14:textId="453ED7B4">
            <w:pPr>
              <w:spacing w:after="0" w:line="240" w:lineRule="auto"/>
              <w:jc w:val="center"/>
              <w:rPr>
                <w:rFonts w:ascii="Times New Roman" w:hAnsi="Times New Roman" w:eastAsia="Times New Roman" w:cs="Times New Roman"/>
                <w:b w:val="0"/>
                <w:bCs w:val="0"/>
                <w:i w:val="0"/>
                <w:iCs w:val="0"/>
                <w:sz w:val="16"/>
                <w:szCs w:val="16"/>
              </w:rPr>
            </w:pPr>
            <w:r w:rsidRPr="7DA7B947" w:rsidR="7DA7B947">
              <w:rPr>
                <w:rFonts w:ascii="Times New Roman" w:hAnsi="Times New Roman" w:eastAsia="Times New Roman" w:cs="Times New Roman"/>
                <w:b w:val="0"/>
                <w:bCs w:val="0"/>
                <w:i w:val="0"/>
                <w:iCs w:val="0"/>
                <w:sz w:val="16"/>
                <w:szCs w:val="16"/>
                <w:lang w:val="uk-UA"/>
              </w:rPr>
              <w:t>2</w:t>
            </w:r>
          </w:p>
        </w:tc>
        <w:tc>
          <w:tcPr>
            <w:tcW w:w="831" w:type="dxa"/>
            <w:tcBorders>
              <w:top w:val="single" w:sz="6"/>
              <w:left w:val="single" w:sz="6"/>
              <w:bottom w:val="single" w:sz="6"/>
              <w:right w:val="single" w:sz="6"/>
            </w:tcBorders>
            <w:tcMar>
              <w:left w:w="105" w:type="dxa"/>
              <w:right w:w="105" w:type="dxa"/>
            </w:tcMar>
            <w:vAlign w:val="center"/>
          </w:tcPr>
          <w:p w:rsidR="7DA7B947" w:rsidP="7DA7B947" w:rsidRDefault="7DA7B947" w14:paraId="21F3828A" w14:textId="23645ED7">
            <w:pPr>
              <w:spacing w:after="0" w:line="240" w:lineRule="auto"/>
              <w:jc w:val="center"/>
              <w:rPr>
                <w:rFonts w:ascii="Times New Roman" w:hAnsi="Times New Roman" w:eastAsia="Times New Roman" w:cs="Times New Roman"/>
                <w:b w:val="0"/>
                <w:bCs w:val="0"/>
                <w:i w:val="0"/>
                <w:iCs w:val="0"/>
                <w:sz w:val="16"/>
                <w:szCs w:val="16"/>
              </w:rPr>
            </w:pPr>
            <w:r w:rsidRPr="7DA7B947" w:rsidR="7DA7B947">
              <w:rPr>
                <w:rFonts w:ascii="Times New Roman" w:hAnsi="Times New Roman" w:eastAsia="Times New Roman" w:cs="Times New Roman"/>
                <w:b w:val="0"/>
                <w:bCs w:val="0"/>
                <w:i w:val="0"/>
                <w:iCs w:val="0"/>
                <w:sz w:val="16"/>
                <w:szCs w:val="16"/>
                <w:lang w:val="uk-UA"/>
              </w:rPr>
              <w:t>3</w:t>
            </w:r>
          </w:p>
        </w:tc>
        <w:tc>
          <w:tcPr>
            <w:tcW w:w="1261" w:type="dxa"/>
            <w:tcBorders>
              <w:top w:val="single" w:sz="6"/>
              <w:left w:val="single" w:sz="6"/>
              <w:bottom w:val="single" w:sz="6"/>
              <w:right w:val="single" w:sz="6"/>
            </w:tcBorders>
            <w:tcMar>
              <w:left w:w="105" w:type="dxa"/>
              <w:right w:w="105" w:type="dxa"/>
            </w:tcMar>
            <w:vAlign w:val="center"/>
          </w:tcPr>
          <w:p w:rsidR="7DA7B947" w:rsidP="7DA7B947" w:rsidRDefault="7DA7B947" w14:paraId="10C1C2B3" w14:textId="47C1338A">
            <w:pPr>
              <w:spacing w:after="0" w:line="240" w:lineRule="auto"/>
              <w:jc w:val="center"/>
              <w:rPr>
                <w:rFonts w:ascii="Times New Roman" w:hAnsi="Times New Roman" w:eastAsia="Times New Roman" w:cs="Times New Roman"/>
                <w:b w:val="0"/>
                <w:bCs w:val="0"/>
                <w:i w:val="0"/>
                <w:iCs w:val="0"/>
                <w:sz w:val="16"/>
                <w:szCs w:val="16"/>
              </w:rPr>
            </w:pPr>
            <w:r w:rsidRPr="7DA7B947" w:rsidR="7DA7B947">
              <w:rPr>
                <w:rFonts w:ascii="Times New Roman" w:hAnsi="Times New Roman" w:eastAsia="Times New Roman" w:cs="Times New Roman"/>
                <w:b w:val="0"/>
                <w:bCs w:val="0"/>
                <w:i w:val="0"/>
                <w:iCs w:val="0"/>
                <w:sz w:val="16"/>
                <w:szCs w:val="16"/>
                <w:lang w:val="uk-UA"/>
              </w:rPr>
              <w:t>4</w:t>
            </w:r>
          </w:p>
        </w:tc>
        <w:tc>
          <w:tcPr>
            <w:tcW w:w="1528" w:type="dxa"/>
            <w:tcBorders>
              <w:top w:val="single" w:sz="6"/>
              <w:left w:val="single" w:sz="6"/>
              <w:bottom w:val="single" w:sz="6"/>
              <w:right w:val="single" w:sz="6"/>
            </w:tcBorders>
            <w:tcMar>
              <w:left w:w="105" w:type="dxa"/>
              <w:right w:w="105" w:type="dxa"/>
            </w:tcMar>
            <w:vAlign w:val="top"/>
          </w:tcPr>
          <w:p w:rsidR="7DA7B947" w:rsidP="7DA7B947" w:rsidRDefault="7DA7B947" w14:paraId="4225D435" w14:textId="5FA0C302">
            <w:pPr>
              <w:spacing w:after="0" w:line="240" w:lineRule="auto"/>
              <w:jc w:val="center"/>
              <w:rPr>
                <w:rFonts w:ascii="Times New Roman" w:hAnsi="Times New Roman" w:eastAsia="Times New Roman" w:cs="Times New Roman"/>
                <w:b w:val="0"/>
                <w:bCs w:val="0"/>
                <w:i w:val="0"/>
                <w:iCs w:val="0"/>
                <w:sz w:val="16"/>
                <w:szCs w:val="16"/>
              </w:rPr>
            </w:pPr>
            <w:r w:rsidRPr="7DA7B947" w:rsidR="7DA7B947">
              <w:rPr>
                <w:rFonts w:ascii="Times New Roman" w:hAnsi="Times New Roman" w:eastAsia="Times New Roman" w:cs="Times New Roman"/>
                <w:b w:val="0"/>
                <w:bCs w:val="0"/>
                <w:i w:val="0"/>
                <w:iCs w:val="0"/>
                <w:sz w:val="16"/>
                <w:szCs w:val="16"/>
                <w:lang w:val="uk-UA"/>
              </w:rPr>
              <w:t>5</w:t>
            </w:r>
          </w:p>
        </w:tc>
      </w:tr>
      <w:tr w:rsidR="7DA7B947" w:rsidTr="7DA7B947" w14:paraId="16F79F4A">
        <w:trPr>
          <w:trHeight w:val="60"/>
        </w:trPr>
        <w:tc>
          <w:tcPr>
            <w:tcW w:w="5179" w:type="dxa"/>
            <w:tcBorders>
              <w:top w:val="single" w:sz="6"/>
              <w:left w:val="single" w:sz="6"/>
              <w:bottom w:val="single" w:sz="6"/>
              <w:right w:val="single" w:sz="6"/>
            </w:tcBorders>
            <w:tcMar>
              <w:left w:w="105" w:type="dxa"/>
              <w:right w:w="105" w:type="dxa"/>
            </w:tcMar>
            <w:vAlign w:val="center"/>
          </w:tcPr>
          <w:p w:rsidR="7DA7B947" w:rsidP="7DA7B947" w:rsidRDefault="7DA7B947" w14:paraId="37231C75" w14:textId="630C7DBA">
            <w:pPr>
              <w:spacing w:after="0" w:line="240" w:lineRule="auto"/>
              <w:ind w:left="72" w:right="-108" w:hanging="180"/>
              <w:rPr>
                <w:rFonts w:ascii="Times New Roman" w:hAnsi="Times New Roman" w:eastAsia="Times New Roman" w:cs="Times New Roman"/>
                <w:b w:val="0"/>
                <w:bCs w:val="0"/>
                <w:i w:val="0"/>
                <w:iCs w:val="0"/>
                <w:sz w:val="24"/>
                <w:szCs w:val="24"/>
              </w:rPr>
            </w:pPr>
            <w:r w:rsidRPr="7DA7B947" w:rsidR="7DA7B947">
              <w:rPr>
                <w:rFonts w:ascii="Times New Roman" w:hAnsi="Times New Roman" w:eastAsia="Times New Roman" w:cs="Times New Roman"/>
                <w:b w:val="0"/>
                <w:bCs w:val="0"/>
                <w:i w:val="0"/>
                <w:iCs w:val="0"/>
                <w:sz w:val="24"/>
                <w:szCs w:val="24"/>
                <w:lang w:val="uk-UA"/>
              </w:rPr>
              <w:t xml:space="preserve">   </w:t>
            </w:r>
          </w:p>
        </w:tc>
        <w:tc>
          <w:tcPr>
            <w:tcW w:w="831" w:type="dxa"/>
            <w:tcBorders>
              <w:top w:val="single" w:sz="6"/>
              <w:left w:val="single" w:sz="6"/>
              <w:bottom w:val="single" w:sz="6"/>
              <w:right w:val="single" w:sz="6"/>
            </w:tcBorders>
            <w:tcMar>
              <w:left w:w="105" w:type="dxa"/>
              <w:right w:w="105" w:type="dxa"/>
            </w:tcMar>
            <w:vAlign w:val="center"/>
          </w:tcPr>
          <w:p w:rsidR="7DA7B947" w:rsidP="7DA7B947" w:rsidRDefault="7DA7B947" w14:paraId="4A41432E" w14:textId="536147BB">
            <w:pPr>
              <w:spacing w:after="0" w:line="240" w:lineRule="auto"/>
              <w:jc w:val="center"/>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7DA7B947" w:rsidP="7DA7B947" w:rsidRDefault="7DA7B947" w14:paraId="150B06D4" w14:textId="36AAD103">
            <w:pPr>
              <w:spacing w:after="0" w:line="240" w:lineRule="auto"/>
              <w:jc w:val="center"/>
              <w:rPr>
                <w:rFonts w:ascii="Times New Roman" w:hAnsi="Times New Roman" w:eastAsia="Times New Roman" w:cs="Times New Roman"/>
                <w:b w:val="0"/>
                <w:bCs w:val="0"/>
                <w:i w:val="0"/>
                <w:iCs w:val="0"/>
                <w:sz w:val="24"/>
                <w:szCs w:val="24"/>
              </w:rPr>
            </w:pPr>
          </w:p>
        </w:tc>
        <w:tc>
          <w:tcPr>
            <w:tcW w:w="1261" w:type="dxa"/>
            <w:tcBorders>
              <w:top w:val="single" w:sz="6"/>
              <w:left w:val="single" w:sz="6"/>
              <w:bottom w:val="single" w:sz="6"/>
              <w:right w:val="single" w:sz="6"/>
            </w:tcBorders>
            <w:tcMar>
              <w:left w:w="105" w:type="dxa"/>
              <w:right w:w="105" w:type="dxa"/>
            </w:tcMar>
            <w:vAlign w:val="top"/>
          </w:tcPr>
          <w:p w:rsidR="7DA7B947" w:rsidP="7DA7B947" w:rsidRDefault="7DA7B947" w14:paraId="58728249" w14:textId="061152D5">
            <w:pPr>
              <w:spacing w:after="0" w:line="240" w:lineRule="auto"/>
              <w:jc w:val="center"/>
              <w:rPr>
                <w:rFonts w:ascii="Times New Roman" w:hAnsi="Times New Roman" w:eastAsia="Times New Roman" w:cs="Times New Roman"/>
                <w:b w:val="0"/>
                <w:bCs w:val="0"/>
                <w:i w:val="0"/>
                <w:iCs w:val="0"/>
                <w:sz w:val="24"/>
                <w:szCs w:val="24"/>
              </w:rPr>
            </w:pPr>
          </w:p>
        </w:tc>
        <w:tc>
          <w:tcPr>
            <w:tcW w:w="1528" w:type="dxa"/>
            <w:tcBorders>
              <w:top w:val="single" w:sz="6"/>
              <w:left w:val="single" w:sz="6"/>
              <w:bottom w:val="single" w:sz="6"/>
              <w:right w:val="single" w:sz="6"/>
            </w:tcBorders>
            <w:tcMar>
              <w:left w:w="105" w:type="dxa"/>
              <w:right w:w="105" w:type="dxa"/>
            </w:tcMar>
            <w:vAlign w:val="top"/>
          </w:tcPr>
          <w:p w:rsidR="7DA7B947" w:rsidP="7DA7B947" w:rsidRDefault="7DA7B947" w14:paraId="134EE992" w14:textId="37F84A76">
            <w:pPr>
              <w:spacing w:after="0" w:line="240" w:lineRule="auto"/>
              <w:jc w:val="center"/>
              <w:rPr>
                <w:rFonts w:ascii="Times New Roman" w:hAnsi="Times New Roman" w:eastAsia="Times New Roman" w:cs="Times New Roman"/>
                <w:b w:val="0"/>
                <w:bCs w:val="0"/>
                <w:i w:val="0"/>
                <w:iCs w:val="0"/>
                <w:sz w:val="24"/>
                <w:szCs w:val="24"/>
              </w:rPr>
            </w:pPr>
          </w:p>
        </w:tc>
      </w:tr>
      <w:tr w:rsidR="7DA7B947" w:rsidTr="7DA7B947" w14:paraId="7470C758">
        <w:trPr>
          <w:trHeight w:val="225"/>
        </w:trPr>
        <w:tc>
          <w:tcPr>
            <w:tcW w:w="8102" w:type="dxa"/>
            <w:gridSpan w:val="4"/>
            <w:tcBorders>
              <w:top w:val="single" w:sz="6"/>
              <w:left w:val="single" w:sz="6"/>
              <w:bottom w:val="single" w:sz="6"/>
              <w:right w:val="single" w:sz="6"/>
            </w:tcBorders>
            <w:tcMar>
              <w:left w:w="105" w:type="dxa"/>
              <w:right w:w="105" w:type="dxa"/>
            </w:tcMar>
            <w:vAlign w:val="center"/>
          </w:tcPr>
          <w:p w:rsidR="7DA7B947" w:rsidP="7DA7B947" w:rsidRDefault="7DA7B947" w14:paraId="780DF924" w14:textId="4435D4F0">
            <w:pPr>
              <w:spacing w:after="0" w:line="240" w:lineRule="auto"/>
              <w:rPr>
                <w:rFonts w:ascii="Times New Roman" w:hAnsi="Times New Roman" w:eastAsia="Times New Roman" w:cs="Times New Roman"/>
                <w:b w:val="0"/>
                <w:bCs w:val="0"/>
                <w:i w:val="0"/>
                <w:iCs w:val="0"/>
                <w:sz w:val="22"/>
                <w:szCs w:val="22"/>
              </w:rPr>
            </w:pPr>
            <w:r w:rsidRPr="7DA7B947" w:rsidR="7DA7B947">
              <w:rPr>
                <w:rFonts w:ascii="Times New Roman" w:hAnsi="Times New Roman" w:eastAsia="Times New Roman" w:cs="Times New Roman"/>
                <w:b w:val="0"/>
                <w:bCs w:val="0"/>
                <w:i w:val="0"/>
                <w:iCs w:val="0"/>
                <w:sz w:val="22"/>
                <w:szCs w:val="22"/>
                <w:lang w:val="uk-UA"/>
              </w:rPr>
              <w:t>Загальна вартість товару без ПДВ</w:t>
            </w:r>
            <w:r w:rsidRPr="7DA7B947" w:rsidR="7DA7B947">
              <w:rPr>
                <w:rFonts w:ascii="Times New Roman" w:hAnsi="Times New Roman" w:eastAsia="Times New Roman" w:cs="Times New Roman"/>
                <w:b w:val="0"/>
                <w:bCs w:val="0"/>
                <w:i w:val="0"/>
                <w:iCs w:val="0"/>
                <w:sz w:val="22"/>
                <w:szCs w:val="22"/>
                <w:vertAlign w:val="superscript"/>
                <w:lang w:val="uk-UA"/>
              </w:rPr>
              <w:t>2</w:t>
            </w:r>
            <w:r w:rsidRPr="7DA7B947" w:rsidR="7DA7B947">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7DA7B947" w:rsidP="7DA7B947" w:rsidRDefault="7DA7B947" w14:paraId="3CD028CE" w14:textId="79FFBC3C">
            <w:pPr>
              <w:spacing w:after="0" w:line="240" w:lineRule="auto"/>
              <w:jc w:val="center"/>
              <w:rPr>
                <w:rFonts w:ascii="Times New Roman" w:hAnsi="Times New Roman" w:eastAsia="Times New Roman" w:cs="Times New Roman"/>
                <w:b w:val="0"/>
                <w:bCs w:val="0"/>
                <w:i w:val="0"/>
                <w:iCs w:val="0"/>
                <w:sz w:val="22"/>
                <w:szCs w:val="22"/>
              </w:rPr>
            </w:pPr>
          </w:p>
        </w:tc>
      </w:tr>
      <w:tr w:rsidR="7DA7B947" w:rsidTr="7DA7B947" w14:paraId="07D8FECB">
        <w:trPr>
          <w:trHeight w:val="150"/>
        </w:trPr>
        <w:tc>
          <w:tcPr>
            <w:tcW w:w="8102" w:type="dxa"/>
            <w:gridSpan w:val="4"/>
            <w:tcBorders>
              <w:top w:val="single" w:sz="6"/>
              <w:left w:val="single" w:sz="6"/>
              <w:bottom w:val="single" w:sz="6"/>
              <w:right w:val="single" w:sz="6"/>
            </w:tcBorders>
            <w:tcMar>
              <w:left w:w="105" w:type="dxa"/>
              <w:right w:w="105" w:type="dxa"/>
            </w:tcMar>
            <w:vAlign w:val="center"/>
          </w:tcPr>
          <w:p w:rsidR="7DA7B947" w:rsidP="7DA7B947" w:rsidRDefault="7DA7B947" w14:paraId="67B25DC7" w14:textId="2BF537CF">
            <w:pPr>
              <w:spacing w:after="0" w:line="240" w:lineRule="auto"/>
              <w:rPr>
                <w:rFonts w:ascii="Times New Roman" w:hAnsi="Times New Roman" w:eastAsia="Times New Roman" w:cs="Times New Roman"/>
                <w:b w:val="0"/>
                <w:bCs w:val="0"/>
                <w:i w:val="0"/>
                <w:iCs w:val="0"/>
                <w:sz w:val="22"/>
                <w:szCs w:val="22"/>
              </w:rPr>
            </w:pPr>
            <w:r w:rsidRPr="7DA7B947" w:rsidR="7DA7B947">
              <w:rPr>
                <w:rFonts w:ascii="Times New Roman" w:hAnsi="Times New Roman" w:eastAsia="Times New Roman" w:cs="Times New Roman"/>
                <w:b w:val="0"/>
                <w:bCs w:val="0"/>
                <w:i w:val="0"/>
                <w:iCs w:val="0"/>
                <w:sz w:val="22"/>
                <w:szCs w:val="22"/>
                <w:lang w:val="uk-UA"/>
              </w:rPr>
              <w:t>крім того ПДВ</w:t>
            </w:r>
            <w:r w:rsidRPr="7DA7B947" w:rsidR="7DA7B947">
              <w:rPr>
                <w:rFonts w:ascii="Times New Roman" w:hAnsi="Times New Roman" w:eastAsia="Times New Roman" w:cs="Times New Roman"/>
                <w:b w:val="0"/>
                <w:bCs w:val="0"/>
                <w:i w:val="0"/>
                <w:iCs w:val="0"/>
                <w:sz w:val="22"/>
                <w:szCs w:val="22"/>
                <w:vertAlign w:val="superscript"/>
                <w:lang w:val="uk-UA"/>
              </w:rPr>
              <w:t>2</w:t>
            </w:r>
            <w:r w:rsidRPr="7DA7B947" w:rsidR="7DA7B947">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7DA7B947" w:rsidP="7DA7B947" w:rsidRDefault="7DA7B947" w14:paraId="219B80A0" w14:textId="3D09336C">
            <w:pPr>
              <w:spacing w:after="0" w:line="240" w:lineRule="auto"/>
              <w:jc w:val="center"/>
              <w:rPr>
                <w:rFonts w:ascii="Times New Roman" w:hAnsi="Times New Roman" w:eastAsia="Times New Roman" w:cs="Times New Roman"/>
                <w:b w:val="0"/>
                <w:bCs w:val="0"/>
                <w:i w:val="0"/>
                <w:iCs w:val="0"/>
                <w:sz w:val="22"/>
                <w:szCs w:val="22"/>
              </w:rPr>
            </w:pPr>
          </w:p>
        </w:tc>
      </w:tr>
      <w:tr w:rsidR="7DA7B947" w:rsidTr="7DA7B947" w14:paraId="1B33E4D2">
        <w:trPr>
          <w:trHeight w:val="255"/>
        </w:trPr>
        <w:tc>
          <w:tcPr>
            <w:tcW w:w="8102" w:type="dxa"/>
            <w:gridSpan w:val="4"/>
            <w:tcBorders>
              <w:top w:val="single" w:sz="6"/>
              <w:left w:val="single" w:sz="6"/>
              <w:bottom w:val="single" w:sz="6"/>
              <w:right w:val="single" w:sz="6"/>
            </w:tcBorders>
            <w:tcMar>
              <w:left w:w="105" w:type="dxa"/>
              <w:right w:w="105" w:type="dxa"/>
            </w:tcMar>
            <w:vAlign w:val="center"/>
          </w:tcPr>
          <w:p w:rsidR="7DA7B947" w:rsidP="7DA7B947" w:rsidRDefault="7DA7B947" w14:paraId="521FEF2E" w14:textId="4E05F675">
            <w:pPr>
              <w:spacing w:after="0" w:line="240" w:lineRule="auto"/>
              <w:rPr>
                <w:rFonts w:ascii="Times New Roman" w:hAnsi="Times New Roman" w:eastAsia="Times New Roman" w:cs="Times New Roman"/>
                <w:b w:val="0"/>
                <w:bCs w:val="0"/>
                <w:i w:val="0"/>
                <w:iCs w:val="0"/>
                <w:sz w:val="24"/>
                <w:szCs w:val="24"/>
              </w:rPr>
            </w:pPr>
            <w:r w:rsidRPr="7DA7B947" w:rsidR="7DA7B947">
              <w:rPr>
                <w:rFonts w:ascii="Times New Roman" w:hAnsi="Times New Roman" w:eastAsia="Times New Roman" w:cs="Times New Roman"/>
                <w:b w:val="0"/>
                <w:bCs w:val="0"/>
                <w:i w:val="0"/>
                <w:iCs w:val="0"/>
                <w:sz w:val="24"/>
                <w:szCs w:val="24"/>
                <w:lang w:val="uk-UA"/>
              </w:rPr>
              <w:t>Загальна вартість товару з ПДВ</w:t>
            </w:r>
            <w:r w:rsidRPr="7DA7B947" w:rsidR="7DA7B947">
              <w:rPr>
                <w:rFonts w:ascii="Times New Roman" w:hAnsi="Times New Roman" w:eastAsia="Times New Roman" w:cs="Times New Roman"/>
                <w:b w:val="0"/>
                <w:bCs w:val="0"/>
                <w:i w:val="0"/>
                <w:iCs w:val="0"/>
                <w:sz w:val="24"/>
                <w:szCs w:val="24"/>
                <w:vertAlign w:val="superscript"/>
                <w:lang w:val="uk-UA"/>
              </w:rPr>
              <w:t>2</w:t>
            </w:r>
            <w:r w:rsidRPr="7DA7B947" w:rsidR="7DA7B947">
              <w:rPr>
                <w:rFonts w:ascii="Times New Roman" w:hAnsi="Times New Roman" w:eastAsia="Times New Roman" w:cs="Times New Roman"/>
                <w:b w:val="0"/>
                <w:bCs w:val="0"/>
                <w:i w:val="0"/>
                <w:iCs w:val="0"/>
                <w:sz w:val="24"/>
                <w:szCs w:val="24"/>
                <w:lang w:val="uk-UA"/>
              </w:rPr>
              <w:t>:</w:t>
            </w:r>
          </w:p>
        </w:tc>
        <w:tc>
          <w:tcPr>
            <w:tcW w:w="1528" w:type="dxa"/>
            <w:tcBorders>
              <w:top w:val="single" w:sz="6"/>
              <w:left w:val="single" w:sz="6"/>
              <w:bottom w:val="single" w:sz="6"/>
              <w:right w:val="single" w:sz="6"/>
            </w:tcBorders>
            <w:tcMar>
              <w:left w:w="105" w:type="dxa"/>
              <w:right w:w="105" w:type="dxa"/>
            </w:tcMar>
            <w:vAlign w:val="top"/>
          </w:tcPr>
          <w:p w:rsidR="7DA7B947" w:rsidP="7DA7B947" w:rsidRDefault="7DA7B947" w14:paraId="4017DF18" w14:textId="3A6546EF">
            <w:pPr>
              <w:spacing w:after="0" w:line="240" w:lineRule="auto"/>
              <w:jc w:val="center"/>
              <w:rPr>
                <w:rFonts w:ascii="Times New Roman" w:hAnsi="Times New Roman" w:eastAsia="Times New Roman" w:cs="Times New Roman"/>
                <w:b w:val="0"/>
                <w:bCs w:val="0"/>
                <w:i w:val="0"/>
                <w:iCs w:val="0"/>
                <w:sz w:val="24"/>
                <w:szCs w:val="24"/>
              </w:rPr>
            </w:pPr>
          </w:p>
        </w:tc>
      </w:tr>
    </w:tbl>
    <w:p w:rsidR="00863D75" w:rsidP="7DA7B947" w:rsidRDefault="00863D75" w14:paraId="7FC009EE" w14:textId="6E57F26B">
      <w:pPr>
        <w:pStyle w:val="a"/>
        <w:spacing w:after="0" w:line="240" w:lineRule="auto"/>
        <w:ind w:right="-262"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uk-UA"/>
        </w:rPr>
        <w:t>ДК2015: 15870000-7 – Заправки та приправи,</w:t>
      </w:r>
      <w:r w:rsidRPr="7DA7B947" w:rsidR="7DA7B94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виконати</w:t>
      </w: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 вимоги Замовника на умовах, зазначених у цій пропозиції за наступними цінами:</w:t>
      </w:r>
    </w:p>
    <w:p w:rsidR="00863D75" w:rsidP="7DA7B947" w:rsidRDefault="00863D75" w14:paraId="01AFFEF2" w14:textId="680B9AA2">
      <w:pPr>
        <w:spacing w:after="0" w:line="240" w:lineRule="auto"/>
        <w:ind w:right="-262"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863D75" w:rsidP="7DA7B947" w:rsidRDefault="00863D75" w14:paraId="3E813A8D" w14:textId="20367B60">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DA7B947" w:rsidR="7DA7B9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Ціна пропозиції за результатами електронного аукціону (ураховуючи зменшення): </w:t>
      </w:r>
    </w:p>
    <w:tbl>
      <w:tblPr>
        <w:tblStyle w:val="a1"/>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5179"/>
        <w:gridCol w:w="831"/>
        <w:gridCol w:w="831"/>
        <w:gridCol w:w="1261"/>
        <w:gridCol w:w="1528"/>
      </w:tblGrid>
      <w:tr w:rsidR="7DA7B947" w:rsidTr="7DA7B947" w14:paraId="7301D255">
        <w:trPr>
          <w:trHeight w:val="825"/>
        </w:trPr>
        <w:tc>
          <w:tcPr>
            <w:tcW w:w="5179" w:type="dxa"/>
            <w:tcBorders>
              <w:top w:val="single" w:sz="6"/>
              <w:left w:val="single" w:sz="6"/>
              <w:bottom w:val="single" w:sz="6"/>
              <w:right w:val="single" w:sz="6"/>
            </w:tcBorders>
            <w:tcMar>
              <w:left w:w="105" w:type="dxa"/>
              <w:right w:w="105" w:type="dxa"/>
            </w:tcMar>
            <w:vAlign w:val="center"/>
          </w:tcPr>
          <w:p w:rsidR="7DA7B947" w:rsidP="7DA7B947" w:rsidRDefault="7DA7B947" w14:paraId="1DF6F00F" w14:textId="0262E41B">
            <w:pPr>
              <w:spacing w:after="0" w:line="240" w:lineRule="auto"/>
              <w:ind w:left="72" w:right="-108" w:hanging="72"/>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Найменування товару</w:t>
            </w:r>
          </w:p>
        </w:tc>
        <w:tc>
          <w:tcPr>
            <w:tcW w:w="831" w:type="dxa"/>
            <w:tcBorders>
              <w:top w:val="single" w:sz="6"/>
              <w:left w:val="single" w:sz="6"/>
              <w:bottom w:val="single" w:sz="6"/>
              <w:right w:val="single" w:sz="6"/>
            </w:tcBorders>
            <w:tcMar>
              <w:left w:w="105" w:type="dxa"/>
              <w:right w:w="105" w:type="dxa"/>
            </w:tcMar>
            <w:vAlign w:val="center"/>
          </w:tcPr>
          <w:p w:rsidR="7DA7B947" w:rsidP="7DA7B947" w:rsidRDefault="7DA7B947" w14:paraId="0675745A" w14:textId="38535538">
            <w:pPr>
              <w:spacing w:after="0" w:line="240" w:lineRule="auto"/>
              <w:ind w:left="-108" w:right="-108"/>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Оди</w:t>
            </w:r>
          </w:p>
          <w:p w:rsidR="7DA7B947" w:rsidP="7DA7B947" w:rsidRDefault="7DA7B947" w14:paraId="3948336A" w14:textId="5AA0BB7E">
            <w:pPr>
              <w:spacing w:after="0" w:line="240" w:lineRule="auto"/>
              <w:ind w:left="-108" w:right="-108"/>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ниця</w:t>
            </w:r>
          </w:p>
          <w:p w:rsidR="7DA7B947" w:rsidP="7DA7B947" w:rsidRDefault="7DA7B947" w14:paraId="402FFDE5" w14:textId="1D3066E7">
            <w:pPr>
              <w:spacing w:after="0" w:line="240" w:lineRule="auto"/>
              <w:ind w:left="-25" w:right="-41"/>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виміру</w:t>
            </w:r>
          </w:p>
        </w:tc>
        <w:tc>
          <w:tcPr>
            <w:tcW w:w="831" w:type="dxa"/>
            <w:tcBorders>
              <w:top w:val="single" w:sz="6"/>
              <w:left w:val="single" w:sz="6"/>
              <w:bottom w:val="single" w:sz="6"/>
              <w:right w:val="single" w:sz="6"/>
            </w:tcBorders>
            <w:tcMar>
              <w:left w:w="105" w:type="dxa"/>
              <w:right w:w="105" w:type="dxa"/>
            </w:tcMar>
            <w:vAlign w:val="center"/>
          </w:tcPr>
          <w:p w:rsidR="7DA7B947" w:rsidP="7DA7B947" w:rsidRDefault="7DA7B947" w14:paraId="344C2CD5" w14:textId="0CEA930B">
            <w:pPr>
              <w:spacing w:after="0" w:line="240" w:lineRule="auto"/>
              <w:ind w:left="-25" w:right="-41"/>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Кіль</w:t>
            </w:r>
          </w:p>
          <w:p w:rsidR="7DA7B947" w:rsidP="7DA7B947" w:rsidRDefault="7DA7B947" w14:paraId="31871AB3" w14:textId="35D505B2">
            <w:pPr>
              <w:spacing w:after="0" w:line="240" w:lineRule="auto"/>
              <w:ind w:left="-108" w:right="-108"/>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кість</w:t>
            </w:r>
          </w:p>
        </w:tc>
        <w:tc>
          <w:tcPr>
            <w:tcW w:w="1261" w:type="dxa"/>
            <w:tcBorders>
              <w:top w:val="single" w:sz="6"/>
              <w:left w:val="single" w:sz="6"/>
              <w:bottom w:val="single" w:sz="6"/>
              <w:right w:val="single" w:sz="6"/>
            </w:tcBorders>
            <w:tcMar>
              <w:left w:w="105" w:type="dxa"/>
              <w:right w:w="105" w:type="dxa"/>
            </w:tcMar>
            <w:vAlign w:val="center"/>
          </w:tcPr>
          <w:p w:rsidR="7DA7B947" w:rsidP="7DA7B947" w:rsidRDefault="7DA7B947" w14:paraId="1D777912" w14:textId="0A27317E">
            <w:pPr>
              <w:spacing w:after="0" w:line="240" w:lineRule="auto"/>
              <w:ind w:left="-108" w:right="-108"/>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 xml:space="preserve">Ціна за одиницю товару </w:t>
            </w:r>
          </w:p>
          <w:p w:rsidR="7DA7B947" w:rsidP="7DA7B947" w:rsidRDefault="7DA7B947" w14:paraId="2C14B264" w14:textId="79A46174">
            <w:pPr>
              <w:spacing w:after="0" w:line="240" w:lineRule="auto"/>
              <w:ind w:left="-108" w:right="-108"/>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без ПДВ, грн.</w:t>
            </w:r>
          </w:p>
        </w:tc>
        <w:tc>
          <w:tcPr>
            <w:tcW w:w="1528" w:type="dxa"/>
            <w:tcBorders>
              <w:top w:val="single" w:sz="6"/>
              <w:left w:val="single" w:sz="6"/>
              <w:bottom w:val="single" w:sz="6"/>
              <w:right w:val="single" w:sz="6"/>
            </w:tcBorders>
            <w:tcMar>
              <w:left w:w="105" w:type="dxa"/>
              <w:right w:w="105" w:type="dxa"/>
            </w:tcMar>
            <w:vAlign w:val="top"/>
          </w:tcPr>
          <w:p w:rsidR="7DA7B947" w:rsidP="7DA7B947" w:rsidRDefault="7DA7B947" w14:paraId="64089403" w14:textId="02EEEB40">
            <w:pPr>
              <w:spacing w:after="0" w:line="240" w:lineRule="auto"/>
              <w:ind w:left="-108" w:right="-108"/>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Загальна вартість товару без ПДВ,</w:t>
            </w:r>
          </w:p>
          <w:p w:rsidR="7DA7B947" w:rsidP="7DA7B947" w:rsidRDefault="7DA7B947" w14:paraId="653324AA" w14:textId="0F430671">
            <w:pPr>
              <w:spacing w:after="0" w:line="240" w:lineRule="auto"/>
              <w:ind w:left="-108" w:right="-108"/>
              <w:jc w:val="center"/>
              <w:rPr>
                <w:rFonts w:ascii="Times New Roman" w:hAnsi="Times New Roman" w:eastAsia="Times New Roman" w:cs="Times New Roman"/>
                <w:b w:val="0"/>
                <w:bCs w:val="0"/>
                <w:i w:val="0"/>
                <w:iCs w:val="0"/>
                <w:sz w:val="20"/>
                <w:szCs w:val="20"/>
              </w:rPr>
            </w:pPr>
            <w:r w:rsidRPr="7DA7B947" w:rsidR="7DA7B947">
              <w:rPr>
                <w:rFonts w:ascii="Times New Roman" w:hAnsi="Times New Roman" w:eastAsia="Times New Roman" w:cs="Times New Roman"/>
                <w:b w:val="0"/>
                <w:bCs w:val="0"/>
                <w:i w:val="0"/>
                <w:iCs w:val="0"/>
                <w:sz w:val="20"/>
                <w:szCs w:val="20"/>
                <w:lang w:val="uk-UA"/>
              </w:rPr>
              <w:t>грн</w:t>
            </w:r>
          </w:p>
        </w:tc>
      </w:tr>
      <w:tr w:rsidR="7DA7B947" w:rsidTr="7DA7B947" w14:paraId="199A4157">
        <w:trPr>
          <w:trHeight w:val="210"/>
        </w:trPr>
        <w:tc>
          <w:tcPr>
            <w:tcW w:w="5179" w:type="dxa"/>
            <w:tcBorders>
              <w:top w:val="single" w:sz="6"/>
              <w:left w:val="single" w:sz="6"/>
              <w:bottom w:val="single" w:sz="6"/>
              <w:right w:val="single" w:sz="6"/>
            </w:tcBorders>
            <w:tcMar>
              <w:left w:w="105" w:type="dxa"/>
              <w:right w:w="105" w:type="dxa"/>
            </w:tcMar>
            <w:vAlign w:val="center"/>
          </w:tcPr>
          <w:p w:rsidR="7DA7B947" w:rsidP="7DA7B947" w:rsidRDefault="7DA7B947" w14:paraId="2B7A47D6" w14:textId="281A3350">
            <w:pPr>
              <w:spacing w:after="0" w:line="240" w:lineRule="auto"/>
              <w:jc w:val="center"/>
              <w:rPr>
                <w:rFonts w:ascii="Times New Roman" w:hAnsi="Times New Roman" w:eastAsia="Times New Roman" w:cs="Times New Roman"/>
                <w:b w:val="0"/>
                <w:bCs w:val="0"/>
                <w:i w:val="0"/>
                <w:iCs w:val="0"/>
                <w:sz w:val="16"/>
                <w:szCs w:val="16"/>
              </w:rPr>
            </w:pPr>
            <w:r w:rsidRPr="7DA7B947" w:rsidR="7DA7B947">
              <w:rPr>
                <w:rFonts w:ascii="Times New Roman" w:hAnsi="Times New Roman" w:eastAsia="Times New Roman" w:cs="Times New Roman"/>
                <w:b w:val="0"/>
                <w:bCs w:val="0"/>
                <w:i w:val="0"/>
                <w:iCs w:val="0"/>
                <w:sz w:val="16"/>
                <w:szCs w:val="16"/>
                <w:lang w:val="uk-UA"/>
              </w:rPr>
              <w:t>1</w:t>
            </w:r>
          </w:p>
        </w:tc>
        <w:tc>
          <w:tcPr>
            <w:tcW w:w="831" w:type="dxa"/>
            <w:tcBorders>
              <w:top w:val="single" w:sz="6"/>
              <w:left w:val="single" w:sz="6"/>
              <w:bottom w:val="single" w:sz="6"/>
              <w:right w:val="single" w:sz="6"/>
            </w:tcBorders>
            <w:tcMar>
              <w:left w:w="105" w:type="dxa"/>
              <w:right w:w="105" w:type="dxa"/>
            </w:tcMar>
            <w:vAlign w:val="center"/>
          </w:tcPr>
          <w:p w:rsidR="7DA7B947" w:rsidP="7DA7B947" w:rsidRDefault="7DA7B947" w14:paraId="3F74AC10" w14:textId="19B2E57C">
            <w:pPr>
              <w:spacing w:after="0" w:line="240" w:lineRule="auto"/>
              <w:jc w:val="center"/>
              <w:rPr>
                <w:rFonts w:ascii="Times New Roman" w:hAnsi="Times New Roman" w:eastAsia="Times New Roman" w:cs="Times New Roman"/>
                <w:b w:val="0"/>
                <w:bCs w:val="0"/>
                <w:i w:val="0"/>
                <w:iCs w:val="0"/>
                <w:sz w:val="16"/>
                <w:szCs w:val="16"/>
              </w:rPr>
            </w:pPr>
            <w:r w:rsidRPr="7DA7B947" w:rsidR="7DA7B947">
              <w:rPr>
                <w:rFonts w:ascii="Times New Roman" w:hAnsi="Times New Roman" w:eastAsia="Times New Roman" w:cs="Times New Roman"/>
                <w:b w:val="0"/>
                <w:bCs w:val="0"/>
                <w:i w:val="0"/>
                <w:iCs w:val="0"/>
                <w:sz w:val="16"/>
                <w:szCs w:val="16"/>
                <w:lang w:val="uk-UA"/>
              </w:rPr>
              <w:t>2</w:t>
            </w:r>
          </w:p>
        </w:tc>
        <w:tc>
          <w:tcPr>
            <w:tcW w:w="831" w:type="dxa"/>
            <w:tcBorders>
              <w:top w:val="single" w:sz="6"/>
              <w:left w:val="single" w:sz="6"/>
              <w:bottom w:val="single" w:sz="6"/>
              <w:right w:val="single" w:sz="6"/>
            </w:tcBorders>
            <w:tcMar>
              <w:left w:w="105" w:type="dxa"/>
              <w:right w:w="105" w:type="dxa"/>
            </w:tcMar>
            <w:vAlign w:val="center"/>
          </w:tcPr>
          <w:p w:rsidR="7DA7B947" w:rsidP="7DA7B947" w:rsidRDefault="7DA7B947" w14:paraId="10407E7C" w14:textId="15ADEAA1">
            <w:pPr>
              <w:spacing w:after="0" w:line="240" w:lineRule="auto"/>
              <w:jc w:val="center"/>
              <w:rPr>
                <w:rFonts w:ascii="Times New Roman" w:hAnsi="Times New Roman" w:eastAsia="Times New Roman" w:cs="Times New Roman"/>
                <w:b w:val="0"/>
                <w:bCs w:val="0"/>
                <w:i w:val="0"/>
                <w:iCs w:val="0"/>
                <w:sz w:val="16"/>
                <w:szCs w:val="16"/>
              </w:rPr>
            </w:pPr>
            <w:r w:rsidRPr="7DA7B947" w:rsidR="7DA7B947">
              <w:rPr>
                <w:rFonts w:ascii="Times New Roman" w:hAnsi="Times New Roman" w:eastAsia="Times New Roman" w:cs="Times New Roman"/>
                <w:b w:val="0"/>
                <w:bCs w:val="0"/>
                <w:i w:val="0"/>
                <w:iCs w:val="0"/>
                <w:sz w:val="16"/>
                <w:szCs w:val="16"/>
                <w:lang w:val="uk-UA"/>
              </w:rPr>
              <w:t>3</w:t>
            </w:r>
          </w:p>
        </w:tc>
        <w:tc>
          <w:tcPr>
            <w:tcW w:w="1261" w:type="dxa"/>
            <w:tcBorders>
              <w:top w:val="single" w:sz="6"/>
              <w:left w:val="single" w:sz="6"/>
              <w:bottom w:val="single" w:sz="6"/>
              <w:right w:val="single" w:sz="6"/>
            </w:tcBorders>
            <w:tcMar>
              <w:left w:w="105" w:type="dxa"/>
              <w:right w:w="105" w:type="dxa"/>
            </w:tcMar>
            <w:vAlign w:val="center"/>
          </w:tcPr>
          <w:p w:rsidR="7DA7B947" w:rsidP="7DA7B947" w:rsidRDefault="7DA7B947" w14:paraId="78671FB0" w14:textId="1DEAA40C">
            <w:pPr>
              <w:spacing w:after="0" w:line="240" w:lineRule="auto"/>
              <w:jc w:val="center"/>
              <w:rPr>
                <w:rFonts w:ascii="Times New Roman" w:hAnsi="Times New Roman" w:eastAsia="Times New Roman" w:cs="Times New Roman"/>
                <w:b w:val="0"/>
                <w:bCs w:val="0"/>
                <w:i w:val="0"/>
                <w:iCs w:val="0"/>
                <w:sz w:val="16"/>
                <w:szCs w:val="16"/>
              </w:rPr>
            </w:pPr>
            <w:r w:rsidRPr="7DA7B947" w:rsidR="7DA7B947">
              <w:rPr>
                <w:rFonts w:ascii="Times New Roman" w:hAnsi="Times New Roman" w:eastAsia="Times New Roman" w:cs="Times New Roman"/>
                <w:b w:val="0"/>
                <w:bCs w:val="0"/>
                <w:i w:val="0"/>
                <w:iCs w:val="0"/>
                <w:sz w:val="16"/>
                <w:szCs w:val="16"/>
                <w:lang w:val="uk-UA"/>
              </w:rPr>
              <w:t>4</w:t>
            </w:r>
          </w:p>
        </w:tc>
        <w:tc>
          <w:tcPr>
            <w:tcW w:w="1528" w:type="dxa"/>
            <w:tcBorders>
              <w:top w:val="single" w:sz="6"/>
              <w:left w:val="single" w:sz="6"/>
              <w:bottom w:val="single" w:sz="6"/>
              <w:right w:val="single" w:sz="6"/>
            </w:tcBorders>
            <w:tcMar>
              <w:left w:w="105" w:type="dxa"/>
              <w:right w:w="105" w:type="dxa"/>
            </w:tcMar>
            <w:vAlign w:val="top"/>
          </w:tcPr>
          <w:p w:rsidR="7DA7B947" w:rsidP="7DA7B947" w:rsidRDefault="7DA7B947" w14:paraId="3FCECA38" w14:textId="3F2CABC5">
            <w:pPr>
              <w:spacing w:after="0" w:line="240" w:lineRule="auto"/>
              <w:jc w:val="center"/>
              <w:rPr>
                <w:rFonts w:ascii="Times New Roman" w:hAnsi="Times New Roman" w:eastAsia="Times New Roman" w:cs="Times New Roman"/>
                <w:b w:val="0"/>
                <w:bCs w:val="0"/>
                <w:i w:val="0"/>
                <w:iCs w:val="0"/>
                <w:sz w:val="16"/>
                <w:szCs w:val="16"/>
              </w:rPr>
            </w:pPr>
            <w:r w:rsidRPr="7DA7B947" w:rsidR="7DA7B947">
              <w:rPr>
                <w:rFonts w:ascii="Times New Roman" w:hAnsi="Times New Roman" w:eastAsia="Times New Roman" w:cs="Times New Roman"/>
                <w:b w:val="0"/>
                <w:bCs w:val="0"/>
                <w:i w:val="0"/>
                <w:iCs w:val="0"/>
                <w:sz w:val="16"/>
                <w:szCs w:val="16"/>
                <w:lang w:val="uk-UA"/>
              </w:rPr>
              <w:t>5</w:t>
            </w:r>
          </w:p>
        </w:tc>
      </w:tr>
      <w:tr w:rsidR="7DA7B947" w:rsidTr="7DA7B947" w14:paraId="175895FC">
        <w:trPr>
          <w:trHeight w:val="60"/>
        </w:trPr>
        <w:tc>
          <w:tcPr>
            <w:tcW w:w="5179" w:type="dxa"/>
            <w:tcBorders>
              <w:top w:val="single" w:sz="6"/>
              <w:left w:val="single" w:sz="6"/>
              <w:bottom w:val="single" w:sz="6"/>
              <w:right w:val="single" w:sz="6"/>
            </w:tcBorders>
            <w:tcMar>
              <w:left w:w="105" w:type="dxa"/>
              <w:right w:w="105" w:type="dxa"/>
            </w:tcMar>
            <w:vAlign w:val="center"/>
          </w:tcPr>
          <w:p w:rsidR="7DA7B947" w:rsidP="7DA7B947" w:rsidRDefault="7DA7B947" w14:paraId="7DE60CA1" w14:textId="425EA127">
            <w:pPr>
              <w:spacing w:after="0" w:line="240" w:lineRule="auto"/>
              <w:ind w:left="72" w:right="-108" w:hanging="180"/>
              <w:rPr>
                <w:rFonts w:ascii="Times New Roman" w:hAnsi="Times New Roman" w:eastAsia="Times New Roman" w:cs="Times New Roman"/>
                <w:b w:val="0"/>
                <w:bCs w:val="0"/>
                <w:i w:val="0"/>
                <w:iCs w:val="0"/>
                <w:sz w:val="24"/>
                <w:szCs w:val="24"/>
              </w:rPr>
            </w:pPr>
            <w:r w:rsidRPr="7DA7B947" w:rsidR="7DA7B947">
              <w:rPr>
                <w:rFonts w:ascii="Times New Roman" w:hAnsi="Times New Roman" w:eastAsia="Times New Roman" w:cs="Times New Roman"/>
                <w:b w:val="0"/>
                <w:bCs w:val="0"/>
                <w:i w:val="0"/>
                <w:iCs w:val="0"/>
                <w:sz w:val="24"/>
                <w:szCs w:val="24"/>
                <w:lang w:val="uk-UA"/>
              </w:rPr>
              <w:t xml:space="preserve">   </w:t>
            </w:r>
          </w:p>
        </w:tc>
        <w:tc>
          <w:tcPr>
            <w:tcW w:w="831" w:type="dxa"/>
            <w:tcBorders>
              <w:top w:val="single" w:sz="6"/>
              <w:left w:val="single" w:sz="6"/>
              <w:bottom w:val="single" w:sz="6"/>
              <w:right w:val="single" w:sz="6"/>
            </w:tcBorders>
            <w:tcMar>
              <w:left w:w="105" w:type="dxa"/>
              <w:right w:w="105" w:type="dxa"/>
            </w:tcMar>
            <w:vAlign w:val="center"/>
          </w:tcPr>
          <w:p w:rsidR="7DA7B947" w:rsidP="7DA7B947" w:rsidRDefault="7DA7B947" w14:paraId="71BAD7B0" w14:textId="0C88F326">
            <w:pPr>
              <w:spacing w:after="0" w:line="240" w:lineRule="auto"/>
              <w:jc w:val="center"/>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7DA7B947" w:rsidP="7DA7B947" w:rsidRDefault="7DA7B947" w14:paraId="0D7949D2" w14:textId="659C27D2">
            <w:pPr>
              <w:spacing w:after="0" w:line="240" w:lineRule="auto"/>
              <w:jc w:val="center"/>
              <w:rPr>
                <w:rFonts w:ascii="Times New Roman" w:hAnsi="Times New Roman" w:eastAsia="Times New Roman" w:cs="Times New Roman"/>
                <w:b w:val="0"/>
                <w:bCs w:val="0"/>
                <w:i w:val="0"/>
                <w:iCs w:val="0"/>
                <w:sz w:val="24"/>
                <w:szCs w:val="24"/>
              </w:rPr>
            </w:pPr>
          </w:p>
        </w:tc>
        <w:tc>
          <w:tcPr>
            <w:tcW w:w="1261" w:type="dxa"/>
            <w:tcBorders>
              <w:top w:val="single" w:sz="6"/>
              <w:left w:val="single" w:sz="6"/>
              <w:bottom w:val="single" w:sz="6"/>
              <w:right w:val="single" w:sz="6"/>
            </w:tcBorders>
            <w:tcMar>
              <w:left w:w="105" w:type="dxa"/>
              <w:right w:w="105" w:type="dxa"/>
            </w:tcMar>
            <w:vAlign w:val="top"/>
          </w:tcPr>
          <w:p w:rsidR="7DA7B947" w:rsidP="7DA7B947" w:rsidRDefault="7DA7B947" w14:paraId="4082073D" w14:textId="0368355C">
            <w:pPr>
              <w:spacing w:after="0" w:line="240" w:lineRule="auto"/>
              <w:jc w:val="center"/>
              <w:rPr>
                <w:rFonts w:ascii="Times New Roman" w:hAnsi="Times New Roman" w:eastAsia="Times New Roman" w:cs="Times New Roman"/>
                <w:b w:val="0"/>
                <w:bCs w:val="0"/>
                <w:i w:val="0"/>
                <w:iCs w:val="0"/>
                <w:sz w:val="24"/>
                <w:szCs w:val="24"/>
              </w:rPr>
            </w:pPr>
          </w:p>
        </w:tc>
        <w:tc>
          <w:tcPr>
            <w:tcW w:w="1528" w:type="dxa"/>
            <w:tcBorders>
              <w:top w:val="single" w:sz="6"/>
              <w:left w:val="single" w:sz="6"/>
              <w:bottom w:val="single" w:sz="6"/>
              <w:right w:val="single" w:sz="6"/>
            </w:tcBorders>
            <w:tcMar>
              <w:left w:w="105" w:type="dxa"/>
              <w:right w:w="105" w:type="dxa"/>
            </w:tcMar>
            <w:vAlign w:val="top"/>
          </w:tcPr>
          <w:p w:rsidR="7DA7B947" w:rsidP="7DA7B947" w:rsidRDefault="7DA7B947" w14:paraId="43E32E06" w14:textId="595EB0FC">
            <w:pPr>
              <w:spacing w:after="0" w:line="240" w:lineRule="auto"/>
              <w:jc w:val="center"/>
              <w:rPr>
                <w:rFonts w:ascii="Times New Roman" w:hAnsi="Times New Roman" w:eastAsia="Times New Roman" w:cs="Times New Roman"/>
                <w:b w:val="0"/>
                <w:bCs w:val="0"/>
                <w:i w:val="0"/>
                <w:iCs w:val="0"/>
                <w:sz w:val="24"/>
                <w:szCs w:val="24"/>
              </w:rPr>
            </w:pPr>
          </w:p>
        </w:tc>
      </w:tr>
      <w:tr w:rsidR="7DA7B947" w:rsidTr="7DA7B947" w14:paraId="1C04CB26">
        <w:trPr>
          <w:trHeight w:val="225"/>
        </w:trPr>
        <w:tc>
          <w:tcPr>
            <w:tcW w:w="8102" w:type="dxa"/>
            <w:gridSpan w:val="4"/>
            <w:tcBorders>
              <w:top w:val="single" w:sz="6"/>
              <w:left w:val="single" w:sz="6"/>
              <w:bottom w:val="single" w:sz="6"/>
              <w:right w:val="single" w:sz="6"/>
            </w:tcBorders>
            <w:tcMar>
              <w:left w:w="105" w:type="dxa"/>
              <w:right w:w="105" w:type="dxa"/>
            </w:tcMar>
            <w:vAlign w:val="center"/>
          </w:tcPr>
          <w:p w:rsidR="7DA7B947" w:rsidP="7DA7B947" w:rsidRDefault="7DA7B947" w14:paraId="58525FA0" w14:textId="25CA773F">
            <w:pPr>
              <w:spacing w:after="0" w:line="240" w:lineRule="auto"/>
              <w:rPr>
                <w:rFonts w:ascii="Times New Roman" w:hAnsi="Times New Roman" w:eastAsia="Times New Roman" w:cs="Times New Roman"/>
                <w:b w:val="0"/>
                <w:bCs w:val="0"/>
                <w:i w:val="0"/>
                <w:iCs w:val="0"/>
                <w:sz w:val="22"/>
                <w:szCs w:val="22"/>
              </w:rPr>
            </w:pPr>
            <w:r w:rsidRPr="7DA7B947" w:rsidR="7DA7B947">
              <w:rPr>
                <w:rFonts w:ascii="Times New Roman" w:hAnsi="Times New Roman" w:eastAsia="Times New Roman" w:cs="Times New Roman"/>
                <w:b w:val="0"/>
                <w:bCs w:val="0"/>
                <w:i w:val="0"/>
                <w:iCs w:val="0"/>
                <w:sz w:val="22"/>
                <w:szCs w:val="22"/>
                <w:lang w:val="uk-UA"/>
              </w:rPr>
              <w:t>Загальна вартість товару без ПДВ</w:t>
            </w:r>
            <w:r w:rsidRPr="7DA7B947" w:rsidR="7DA7B947">
              <w:rPr>
                <w:rFonts w:ascii="Times New Roman" w:hAnsi="Times New Roman" w:eastAsia="Times New Roman" w:cs="Times New Roman"/>
                <w:b w:val="0"/>
                <w:bCs w:val="0"/>
                <w:i w:val="0"/>
                <w:iCs w:val="0"/>
                <w:sz w:val="22"/>
                <w:szCs w:val="22"/>
                <w:vertAlign w:val="superscript"/>
                <w:lang w:val="uk-UA"/>
              </w:rPr>
              <w:t>2</w:t>
            </w:r>
            <w:r w:rsidRPr="7DA7B947" w:rsidR="7DA7B947">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7DA7B947" w:rsidP="7DA7B947" w:rsidRDefault="7DA7B947" w14:paraId="0B8719E5" w14:textId="51CDF918">
            <w:pPr>
              <w:spacing w:after="0" w:line="240" w:lineRule="auto"/>
              <w:jc w:val="center"/>
              <w:rPr>
                <w:rFonts w:ascii="Times New Roman" w:hAnsi="Times New Roman" w:eastAsia="Times New Roman" w:cs="Times New Roman"/>
                <w:b w:val="0"/>
                <w:bCs w:val="0"/>
                <w:i w:val="0"/>
                <w:iCs w:val="0"/>
                <w:sz w:val="22"/>
                <w:szCs w:val="22"/>
              </w:rPr>
            </w:pPr>
          </w:p>
        </w:tc>
      </w:tr>
      <w:tr w:rsidR="7DA7B947" w:rsidTr="7DA7B947" w14:paraId="49A29486">
        <w:trPr>
          <w:trHeight w:val="150"/>
        </w:trPr>
        <w:tc>
          <w:tcPr>
            <w:tcW w:w="8102" w:type="dxa"/>
            <w:gridSpan w:val="4"/>
            <w:tcBorders>
              <w:top w:val="single" w:sz="6"/>
              <w:left w:val="single" w:sz="6"/>
              <w:bottom w:val="single" w:sz="6"/>
              <w:right w:val="single" w:sz="6"/>
            </w:tcBorders>
            <w:tcMar>
              <w:left w:w="105" w:type="dxa"/>
              <w:right w:w="105" w:type="dxa"/>
            </w:tcMar>
            <w:vAlign w:val="center"/>
          </w:tcPr>
          <w:p w:rsidR="7DA7B947" w:rsidP="7DA7B947" w:rsidRDefault="7DA7B947" w14:paraId="6DE952E1" w14:textId="2F8ED505">
            <w:pPr>
              <w:spacing w:after="0" w:line="240" w:lineRule="auto"/>
              <w:rPr>
                <w:rFonts w:ascii="Times New Roman" w:hAnsi="Times New Roman" w:eastAsia="Times New Roman" w:cs="Times New Roman"/>
                <w:b w:val="0"/>
                <w:bCs w:val="0"/>
                <w:i w:val="0"/>
                <w:iCs w:val="0"/>
                <w:sz w:val="22"/>
                <w:szCs w:val="22"/>
              </w:rPr>
            </w:pPr>
            <w:r w:rsidRPr="7DA7B947" w:rsidR="7DA7B947">
              <w:rPr>
                <w:rFonts w:ascii="Times New Roman" w:hAnsi="Times New Roman" w:eastAsia="Times New Roman" w:cs="Times New Roman"/>
                <w:b w:val="0"/>
                <w:bCs w:val="0"/>
                <w:i w:val="0"/>
                <w:iCs w:val="0"/>
                <w:sz w:val="22"/>
                <w:szCs w:val="22"/>
                <w:lang w:val="uk-UA"/>
              </w:rPr>
              <w:t>крім того ПДВ</w:t>
            </w:r>
            <w:r w:rsidRPr="7DA7B947" w:rsidR="7DA7B947">
              <w:rPr>
                <w:rFonts w:ascii="Times New Roman" w:hAnsi="Times New Roman" w:eastAsia="Times New Roman" w:cs="Times New Roman"/>
                <w:b w:val="0"/>
                <w:bCs w:val="0"/>
                <w:i w:val="0"/>
                <w:iCs w:val="0"/>
                <w:sz w:val="22"/>
                <w:szCs w:val="22"/>
                <w:vertAlign w:val="superscript"/>
                <w:lang w:val="uk-UA"/>
              </w:rPr>
              <w:t>2</w:t>
            </w:r>
            <w:r w:rsidRPr="7DA7B947" w:rsidR="7DA7B947">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7DA7B947" w:rsidP="7DA7B947" w:rsidRDefault="7DA7B947" w14:paraId="30D1322B" w14:textId="0B2B6F9D">
            <w:pPr>
              <w:spacing w:after="0" w:line="240" w:lineRule="auto"/>
              <w:jc w:val="center"/>
              <w:rPr>
                <w:rFonts w:ascii="Times New Roman" w:hAnsi="Times New Roman" w:eastAsia="Times New Roman" w:cs="Times New Roman"/>
                <w:b w:val="0"/>
                <w:bCs w:val="0"/>
                <w:i w:val="0"/>
                <w:iCs w:val="0"/>
                <w:sz w:val="22"/>
                <w:szCs w:val="22"/>
              </w:rPr>
            </w:pPr>
          </w:p>
        </w:tc>
      </w:tr>
      <w:tr w:rsidR="7DA7B947" w:rsidTr="7DA7B947" w14:paraId="06B888A7">
        <w:trPr>
          <w:trHeight w:val="255"/>
        </w:trPr>
        <w:tc>
          <w:tcPr>
            <w:tcW w:w="8102" w:type="dxa"/>
            <w:gridSpan w:val="4"/>
            <w:tcBorders>
              <w:top w:val="single" w:sz="6"/>
              <w:left w:val="single" w:sz="6"/>
              <w:bottom w:val="single" w:sz="6"/>
              <w:right w:val="single" w:sz="6"/>
            </w:tcBorders>
            <w:tcMar>
              <w:left w:w="105" w:type="dxa"/>
              <w:right w:w="105" w:type="dxa"/>
            </w:tcMar>
            <w:vAlign w:val="center"/>
          </w:tcPr>
          <w:p w:rsidR="7DA7B947" w:rsidP="7DA7B947" w:rsidRDefault="7DA7B947" w14:paraId="35254E5C" w14:textId="69B5AB89">
            <w:pPr>
              <w:spacing w:after="0" w:line="240" w:lineRule="auto"/>
              <w:rPr>
                <w:rFonts w:ascii="Times New Roman" w:hAnsi="Times New Roman" w:eastAsia="Times New Roman" w:cs="Times New Roman"/>
                <w:b w:val="0"/>
                <w:bCs w:val="0"/>
                <w:i w:val="0"/>
                <w:iCs w:val="0"/>
                <w:sz w:val="24"/>
                <w:szCs w:val="24"/>
              </w:rPr>
            </w:pPr>
            <w:r w:rsidRPr="7DA7B947" w:rsidR="7DA7B947">
              <w:rPr>
                <w:rFonts w:ascii="Times New Roman" w:hAnsi="Times New Roman" w:eastAsia="Times New Roman" w:cs="Times New Roman"/>
                <w:b w:val="0"/>
                <w:bCs w:val="0"/>
                <w:i w:val="0"/>
                <w:iCs w:val="0"/>
                <w:sz w:val="24"/>
                <w:szCs w:val="24"/>
                <w:lang w:val="uk-UA"/>
              </w:rPr>
              <w:t>Загальна вартість товару з ПДВ</w:t>
            </w:r>
            <w:r w:rsidRPr="7DA7B947" w:rsidR="7DA7B947">
              <w:rPr>
                <w:rFonts w:ascii="Times New Roman" w:hAnsi="Times New Roman" w:eastAsia="Times New Roman" w:cs="Times New Roman"/>
                <w:b w:val="0"/>
                <w:bCs w:val="0"/>
                <w:i w:val="0"/>
                <w:iCs w:val="0"/>
                <w:sz w:val="24"/>
                <w:szCs w:val="24"/>
                <w:vertAlign w:val="superscript"/>
                <w:lang w:val="uk-UA"/>
              </w:rPr>
              <w:t>2</w:t>
            </w:r>
            <w:r w:rsidRPr="7DA7B947" w:rsidR="7DA7B947">
              <w:rPr>
                <w:rFonts w:ascii="Times New Roman" w:hAnsi="Times New Roman" w:eastAsia="Times New Roman" w:cs="Times New Roman"/>
                <w:b w:val="0"/>
                <w:bCs w:val="0"/>
                <w:i w:val="0"/>
                <w:iCs w:val="0"/>
                <w:sz w:val="24"/>
                <w:szCs w:val="24"/>
                <w:lang w:val="uk-UA"/>
              </w:rPr>
              <w:t>:</w:t>
            </w:r>
          </w:p>
        </w:tc>
        <w:tc>
          <w:tcPr>
            <w:tcW w:w="1528" w:type="dxa"/>
            <w:tcBorders>
              <w:top w:val="single" w:sz="6"/>
              <w:left w:val="single" w:sz="6"/>
              <w:bottom w:val="single" w:sz="6"/>
              <w:right w:val="single" w:sz="6"/>
            </w:tcBorders>
            <w:tcMar>
              <w:left w:w="105" w:type="dxa"/>
              <w:right w:w="105" w:type="dxa"/>
            </w:tcMar>
            <w:vAlign w:val="top"/>
          </w:tcPr>
          <w:p w:rsidR="7DA7B947" w:rsidP="7DA7B947" w:rsidRDefault="7DA7B947" w14:paraId="1FD9844A" w14:textId="3D239F32">
            <w:pPr>
              <w:spacing w:after="0" w:line="240" w:lineRule="auto"/>
              <w:jc w:val="center"/>
              <w:rPr>
                <w:rFonts w:ascii="Times New Roman" w:hAnsi="Times New Roman" w:eastAsia="Times New Roman" w:cs="Times New Roman"/>
                <w:b w:val="0"/>
                <w:bCs w:val="0"/>
                <w:i w:val="0"/>
                <w:iCs w:val="0"/>
                <w:sz w:val="24"/>
                <w:szCs w:val="24"/>
              </w:rPr>
            </w:pPr>
          </w:p>
        </w:tc>
      </w:tr>
    </w:tbl>
    <w:p w:rsidR="00863D75" w:rsidP="7DA7B947" w:rsidRDefault="00863D75" w14:paraId="24FF8A3F" w14:textId="1D4ADB90">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863D75" w:rsidP="7DA7B947" w:rsidRDefault="00863D75" w14:paraId="7F69FE49" w14:textId="4A3099A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p>
    <w:p w:rsidR="00863D75" w:rsidP="7DA7B947" w:rsidRDefault="00863D75" w14:paraId="0397DB7A" w14:textId="6BCA17DE">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7DA7B947" w:rsidR="7DA7B94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uk-UA"/>
        </w:rPr>
        <w:t xml:space="preserve"> _______________________________________________________________________________________________.</w:t>
      </w:r>
    </w:p>
    <w:p w:rsidR="00863D75" w:rsidP="7DA7B947" w:rsidRDefault="00863D75" w14:paraId="02BEDEC3" w14:textId="55B8FAE6">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7DA7B947" w:rsidR="7DA7B94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uk-UA"/>
        </w:rPr>
        <w:t xml:space="preserve">     (Посада, прізвище, ініціали, підпис керівника або уповноваженої особи учасника, завірені печаткою (у разі наявності))</w:t>
      </w:r>
    </w:p>
    <w:p w:rsidR="00863D75" w:rsidP="7DA7B947" w:rsidRDefault="00863D75" w14:paraId="54ACA222" w14:textId="3ECB0532">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pPr>
      <w:r w:rsidRPr="7DA7B947" w:rsidR="7DA7B947">
        <w:rPr>
          <w:rFonts w:ascii="Times New Roman" w:hAnsi="Times New Roman" w:eastAsia="Times New Roman" w:cs="Times New Roman"/>
          <w:b w:val="0"/>
          <w:bCs w:val="0"/>
          <w:i w:val="1"/>
          <w:iCs w:val="1"/>
          <w:caps w:val="0"/>
          <w:smallCaps w:val="0"/>
          <w:noProof w:val="0"/>
          <w:color w:val="000000" w:themeColor="text1" w:themeTint="FF" w:themeShade="FF"/>
          <w:sz w:val="23"/>
          <w:szCs w:val="23"/>
          <w:lang w:val="uk-UA"/>
        </w:rPr>
        <w:t>МП</w:t>
      </w:r>
    </w:p>
    <w:p w:rsidR="00863D75" w:rsidP="7DA7B947" w:rsidRDefault="00863D75" w14:paraId="09AE75A0" w14:textId="0F38EC08">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uk-UA"/>
        </w:rPr>
      </w:pPr>
    </w:p>
    <w:p w:rsidR="00863D75" w:rsidP="7DA7B947" w:rsidRDefault="00863D75" w14:paraId="40B4B301" w14:textId="2086D3E3">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00863D75" w:rsidRDefault="00863D75" w14:paraId="6F441729" w14:textId="77777777"/>
    <w:p w:rsidR="00863D75" w:rsidP="00863D75" w:rsidRDefault="00863D75" w14:paraId="22396C05" w14:textId="77777777"/>
    <w:p w:rsidR="00863D75" w:rsidP="00863D75" w:rsidRDefault="00863D75" w14:paraId="0FF1B37E" w14:textId="77777777"/>
    <w:p w:rsidR="00863D75" w:rsidP="00863D75" w:rsidRDefault="00863D75" w14:paraId="467F9AAD" w14:textId="77777777"/>
    <w:p w:rsidR="004800AE" w:rsidP="00863D75" w:rsidRDefault="004800AE" w14:paraId="5ADE4E66" w14:textId="77777777"/>
    <w:p w:rsidR="00863D75" w:rsidP="00863D75" w:rsidRDefault="00863D75" w14:paraId="285DB7A4" w14:textId="77777777"/>
    <w:p w:rsidR="08A48AE1" w:rsidP="08A48AE1" w:rsidRDefault="08A48AE1" w14:paraId="46E0042D" w14:textId="0879DB3E">
      <w:pPr>
        <w:pStyle w:val="a"/>
      </w:pPr>
    </w:p>
    <w:p w:rsidR="08A48AE1" w:rsidP="08A48AE1" w:rsidRDefault="08A48AE1" w14:paraId="46010792" w14:textId="6754FC7B">
      <w:pPr>
        <w:pStyle w:val="a"/>
      </w:pPr>
    </w:p>
    <w:p w:rsidR="08A48AE1" w:rsidP="08A48AE1" w:rsidRDefault="08A48AE1" w14:paraId="1758493C" w14:textId="2743956C">
      <w:pPr>
        <w:pStyle w:val="a"/>
      </w:pPr>
    </w:p>
    <w:p w:rsidR="08A48AE1" w:rsidP="08A48AE1" w:rsidRDefault="08A48AE1" w14:paraId="4F9CFA5A" w14:textId="7FA74D4A">
      <w:pPr>
        <w:pStyle w:val="a"/>
      </w:pPr>
    </w:p>
    <w:p w:rsidR="08A48AE1" w:rsidP="08A48AE1" w:rsidRDefault="08A48AE1" w14:paraId="2A9F6731" w14:textId="2551FC45">
      <w:pPr>
        <w:pStyle w:val="a"/>
      </w:pPr>
    </w:p>
    <w:p w:rsidR="008F0CB3" w:rsidP="00863D75" w:rsidRDefault="008F0CB3" w14:paraId="1E7E4B8B" w14:textId="77777777">
      <w:pPr>
        <w:jc w:val="right"/>
        <w:rPr>
          <w:rFonts w:ascii="Times New Roman" w:hAnsi="Times New Roman" w:eastAsia="Times New Roman" w:cs="Times New Roman"/>
          <w:b/>
          <w:color w:val="000000"/>
          <w:sz w:val="24"/>
          <w:szCs w:val="24"/>
        </w:rPr>
      </w:pPr>
    </w:p>
    <w:bookmarkStart w:name="_Hlk65573919" w:id="11"/>
    <w:bookmarkStart w:name="_Hlk50046157" w:id="12"/>
    <w:bookmarkEnd w:id="11"/>
    <w:bookmarkEnd w:id="12"/>
    <w:p w:rsidR="00863D75" w:rsidP="00863D75" w:rsidRDefault="00863D75" w14:paraId="748E4067" w14:textId="77777777"/>
    <w:p w:rsidR="00902C66" w:rsidRDefault="00902C66" w14:paraId="02AE59DE" w14:textId="77777777"/>
    <w:sectPr w:rsidR="00902C66" w:rsidSect="0092365E">
      <w:pgSz w:w="11906" w:h="16838" w:orient="portrait"/>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2">
    <w:nsid w:val="3f6a5cd8"/>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9ec4bde"/>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d17e795"/>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4e0a23e"/>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39d42d8"/>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677ea22"/>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7fa01f2"/>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e8adca3"/>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3273AE"/>
    <w:multiLevelType w:val="multilevel"/>
    <w:tmpl w:val="65BC7D38"/>
    <w:lvl w:ilvl="0">
      <w:start w:val="3"/>
      <w:numFmt w:val="bullet"/>
      <w:lvlText w:val="-"/>
      <w:lvlJc w:val="left"/>
      <w:pPr>
        <w:ind w:left="1080" w:hanging="360"/>
      </w:pPr>
      <w:rPr>
        <w:rFonts w:ascii="Times New Roman" w:hAnsi="Times New Roman" w:eastAsia="Times New Roman" w:cs="Times New Roman"/>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0B172D43"/>
    <w:multiLevelType w:val="multilevel"/>
    <w:tmpl w:val="B3E622C4"/>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7"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8"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9"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35">
    <w:abstractNumId w:val="22"/>
  </w:num>
  <w:num w:numId="34">
    <w:abstractNumId w:val="21"/>
  </w:num>
  <w:num w:numId="33">
    <w:abstractNumId w:val="20"/>
  </w:num>
  <w:num w:numId="32">
    <w:abstractNumId w:val="19"/>
  </w:num>
  <w:num w:numId="31">
    <w:abstractNumId w:val="18"/>
  </w:num>
  <w:num w:numId="30">
    <w:abstractNumId w:val="17"/>
  </w:num>
  <w:num w:numId="29">
    <w:abstractNumId w:val="16"/>
  </w:num>
  <w:num w:numId="28">
    <w:abstractNumId w:val="15"/>
  </w:num>
  <w:num w:numId="1" w16cid:durableId="273249785">
    <w:abstractNumId w:val="0"/>
  </w:num>
  <w:num w:numId="2" w16cid:durableId="456029574">
    <w:abstractNumId w:val="13"/>
  </w:num>
  <w:num w:numId="3" w16cid:durableId="1977446909">
    <w:abstractNumId w:val="10"/>
  </w:num>
  <w:num w:numId="4" w16cid:durableId="989557008">
    <w:abstractNumId w:val="5"/>
  </w:num>
  <w:num w:numId="5" w16cid:durableId="997996717">
    <w:abstractNumId w:val="12"/>
  </w:num>
  <w:num w:numId="6" w16cid:durableId="2051804757">
    <w:abstractNumId w:val="3"/>
  </w:num>
  <w:num w:numId="7" w16cid:durableId="1964530726">
    <w:abstractNumId w:val="6"/>
  </w:num>
  <w:num w:numId="8" w16cid:durableId="1993630247">
    <w:abstractNumId w:val="2"/>
  </w:num>
  <w:num w:numId="9" w16cid:durableId="912661169">
    <w:abstractNumId w:val="14"/>
  </w:num>
  <w:num w:numId="10" w16cid:durableId="687676001">
    <w:abstractNumId w:val="11"/>
  </w:num>
  <w:num w:numId="11" w16cid:durableId="998848736">
    <w:abstractNumId w:val="9"/>
  </w:num>
  <w:num w:numId="12" w16cid:durableId="389813760">
    <w:abstractNumId w:val="7"/>
  </w:num>
  <w:num w:numId="13" w16cid:durableId="1166045692">
    <w:abstractNumId w:val="4"/>
  </w:num>
  <w:num w:numId="14" w16cid:durableId="274099833">
    <w:abstractNumId w:val="8"/>
  </w:num>
  <w:num w:numId="15" w16cid:durableId="1314799555">
    <w:abstractNumId w:val="1"/>
  </w:num>
  <w:num w:numId="16" w16cid:durableId="2922502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27539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137259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909544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068306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2245887">
    <w:abstractNumId w:val="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9229881">
    <w:abstractNumId w:val="4"/>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2128565">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752520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792512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04602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945992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AF"/>
    <w:rsid w:val="0001347C"/>
    <w:rsid w:val="00013F6D"/>
    <w:rsid w:val="0002785E"/>
    <w:rsid w:val="0003159B"/>
    <w:rsid w:val="000C5903"/>
    <w:rsid w:val="000D1E41"/>
    <w:rsid w:val="000F0D9F"/>
    <w:rsid w:val="0015796B"/>
    <w:rsid w:val="00185CE6"/>
    <w:rsid w:val="00214227"/>
    <w:rsid w:val="00281EE6"/>
    <w:rsid w:val="002A78E8"/>
    <w:rsid w:val="002D42B2"/>
    <w:rsid w:val="002D5744"/>
    <w:rsid w:val="002D68A7"/>
    <w:rsid w:val="00366225"/>
    <w:rsid w:val="00391E8E"/>
    <w:rsid w:val="003B469D"/>
    <w:rsid w:val="00406750"/>
    <w:rsid w:val="00415CD7"/>
    <w:rsid w:val="0042295F"/>
    <w:rsid w:val="00423D07"/>
    <w:rsid w:val="004331CA"/>
    <w:rsid w:val="00467C0D"/>
    <w:rsid w:val="004800AE"/>
    <w:rsid w:val="004B36E9"/>
    <w:rsid w:val="004C47E6"/>
    <w:rsid w:val="004D2F26"/>
    <w:rsid w:val="004E0C75"/>
    <w:rsid w:val="005C04D9"/>
    <w:rsid w:val="005E0DC4"/>
    <w:rsid w:val="0063647C"/>
    <w:rsid w:val="006453B3"/>
    <w:rsid w:val="00697804"/>
    <w:rsid w:val="006D5E85"/>
    <w:rsid w:val="006E6C43"/>
    <w:rsid w:val="007011BA"/>
    <w:rsid w:val="007440ED"/>
    <w:rsid w:val="0074736E"/>
    <w:rsid w:val="007926B4"/>
    <w:rsid w:val="00797C54"/>
    <w:rsid w:val="00815A71"/>
    <w:rsid w:val="00851B5A"/>
    <w:rsid w:val="00863D75"/>
    <w:rsid w:val="008828E6"/>
    <w:rsid w:val="008F0CB3"/>
    <w:rsid w:val="00902C66"/>
    <w:rsid w:val="0092365E"/>
    <w:rsid w:val="009824C3"/>
    <w:rsid w:val="00A915D8"/>
    <w:rsid w:val="00A97839"/>
    <w:rsid w:val="00AB0F4A"/>
    <w:rsid w:val="00B00553"/>
    <w:rsid w:val="00B30046"/>
    <w:rsid w:val="00B714DB"/>
    <w:rsid w:val="00B906AF"/>
    <w:rsid w:val="00BA3575"/>
    <w:rsid w:val="00BD3C4B"/>
    <w:rsid w:val="00C02AB7"/>
    <w:rsid w:val="00C02EBC"/>
    <w:rsid w:val="00C474C9"/>
    <w:rsid w:val="00CE4350"/>
    <w:rsid w:val="00D532D8"/>
    <w:rsid w:val="00D65F24"/>
    <w:rsid w:val="00DA3280"/>
    <w:rsid w:val="00DF04A6"/>
    <w:rsid w:val="00E4185F"/>
    <w:rsid w:val="00EA4305"/>
    <w:rsid w:val="00EE5EF7"/>
    <w:rsid w:val="00EF11CE"/>
    <w:rsid w:val="00FB486D"/>
    <w:rsid w:val="08A48AE1"/>
    <w:rsid w:val="162F954B"/>
    <w:rsid w:val="5AA2B86E"/>
    <w:rsid w:val="5F19A06C"/>
    <w:rsid w:val="7528A583"/>
    <w:rsid w:val="7DA7B9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B24A"/>
  <w15:chartTrackingRefBased/>
  <w15:docId w15:val="{4A184929-3DD4-4DAC-A3C3-2376949F1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63D75"/>
    <w:pPr>
      <w:spacing w:after="200" w:line="276" w:lineRule="auto"/>
    </w:pPr>
    <w:rPr>
      <w:rFonts w:ascii="Calibri" w:hAnsi="Calibri" w:eastAsia="Calibri" w:cs="Calibri"/>
      <w:kern w:val="0"/>
      <w:lang w:eastAsia="ru-RU"/>
      <w14:ligatures w14:val="none"/>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 w:customStyle="1">
    <w:name w:val="Звичайний1"/>
    <w:rsid w:val="00863D75"/>
    <w:pPr>
      <w:spacing w:after="200" w:line="276" w:lineRule="auto"/>
    </w:pPr>
    <w:rPr>
      <w:rFonts w:ascii="Calibri" w:hAnsi="Calibri" w:eastAsia="Calibri" w:cs="Calibri"/>
      <w:kern w:val="0"/>
      <w:lang w:eastAsia="ru-RU"/>
      <w14:ligatures w14:val="none"/>
    </w:rPr>
  </w:style>
  <w:style w:type="paragraph" w:styleId="a3">
    <w:name w:val="No Spacing"/>
    <w:uiPriority w:val="1"/>
    <w:qFormat/>
    <w:rsid w:val="00863D75"/>
    <w:pPr>
      <w:spacing w:after="0" w:line="240" w:lineRule="auto"/>
    </w:pPr>
    <w:rPr>
      <w:rFonts w:ascii="Calibri" w:hAnsi="Calibri" w:eastAsia="Calibri" w:cs="Calibri"/>
      <w:kern w:val="0"/>
      <w:lang w:eastAsia="ru-RU"/>
      <w14:ligatures w14:val="none"/>
    </w:rPr>
  </w:style>
  <w:style w:type="table" w:styleId="a4">
    <w:name w:val="Table Grid"/>
    <w:basedOn w:val="a1"/>
    <w:uiPriority w:val="39"/>
    <w:rsid w:val="005E0D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Normal (Web)"/>
    <w:basedOn w:val="a"/>
    <w:link w:val="a6"/>
    <w:rsid w:val="006E6C43"/>
    <w:pPr>
      <w:spacing w:before="100" w:beforeAutospacing="1" w:after="100" w:afterAutospacing="1" w:line="240" w:lineRule="auto"/>
    </w:pPr>
    <w:rPr>
      <w:rFonts w:ascii="Times New Roman" w:hAnsi="Times New Roman" w:eastAsia="Times New Roman" w:cs="Times New Roman"/>
      <w:sz w:val="24"/>
      <w:szCs w:val="24"/>
      <w:lang w:val="ru-RU"/>
    </w:rPr>
  </w:style>
  <w:style w:type="character" w:styleId="a6" w:customStyle="1">
    <w:name w:val="Звичайний (веб) Знак"/>
    <w:link w:val="a5"/>
    <w:locked/>
    <w:rsid w:val="006E6C43"/>
    <w:rPr>
      <w:rFonts w:ascii="Times New Roman" w:hAnsi="Times New Roman" w:eastAsia="Times New Roman" w:cs="Times New Roman"/>
      <w:kern w:val="0"/>
      <w:sz w:val="24"/>
      <w:szCs w:val="24"/>
      <w:lang w:val="ru-RU" w:eastAsia="ru-RU"/>
      <w14:ligatures w14:val="none"/>
    </w:rPr>
  </w:style>
  <w:style w:type="paragraph" w:styleId="a7">
    <w:name w:val="List Paragraph"/>
    <w:basedOn w:val="a"/>
    <w:uiPriority w:val="34"/>
    <w:qFormat/>
    <w:rsid w:val="0092365E"/>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0"/>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zakon.rada.gov.ua/laws/show/851-15" TargetMode="External" Id="Rc002b7c5d2384687" /><Relationship Type="http://schemas.openxmlformats.org/officeDocument/2006/relationships/hyperlink" Target="https://zakon.rada.gov.ua/laws/show/2155-19" TargetMode="External" Id="Rb33339e543d34cdc" /><Relationship Type="http://schemas.openxmlformats.org/officeDocument/2006/relationships/hyperlink" Target="https://czo.gov.ua/verify" TargetMode="External" Id="R772fa161e86a44a0"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dc:creator>
  <keywords/>
  <dc:description/>
  <lastModifiedBy>Максим Дуда</lastModifiedBy>
  <revision>74</revision>
  <dcterms:created xsi:type="dcterms:W3CDTF">2023-09-13T15:52:00.0000000Z</dcterms:created>
  <dcterms:modified xsi:type="dcterms:W3CDTF">2024-03-27T14:47:01.5786601Z</dcterms:modified>
</coreProperties>
</file>