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71" w:rsidRPr="003170E5" w:rsidRDefault="00E22671" w:rsidP="008D432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170E5">
        <w:rPr>
          <w:sz w:val="24"/>
          <w:szCs w:val="24"/>
        </w:rPr>
        <w:t>ОГОЛОШЕННЯ</w:t>
      </w:r>
      <w:r w:rsidRPr="003170E5">
        <w:rPr>
          <w:sz w:val="24"/>
          <w:szCs w:val="24"/>
        </w:rPr>
        <w:br/>
        <w:t>про проведення відкритих торгів</w:t>
      </w:r>
    </w:p>
    <w:p w:rsidR="00E22671" w:rsidRPr="003170E5" w:rsidRDefault="00E22671" w:rsidP="00E2267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170E5">
        <w:rPr>
          <w:sz w:val="24"/>
          <w:szCs w:val="24"/>
        </w:rPr>
        <w:t>від «</w:t>
      </w:r>
      <w:r w:rsidR="00BE619F">
        <w:rPr>
          <w:sz w:val="24"/>
          <w:szCs w:val="24"/>
          <w:lang w:val="ru-RU"/>
        </w:rPr>
        <w:t>25</w:t>
      </w:r>
      <w:r w:rsidR="00174C57">
        <w:rPr>
          <w:sz w:val="24"/>
          <w:szCs w:val="24"/>
        </w:rPr>
        <w:t xml:space="preserve">» </w:t>
      </w:r>
      <w:r w:rsidR="00821FCF">
        <w:rPr>
          <w:sz w:val="24"/>
          <w:szCs w:val="24"/>
        </w:rPr>
        <w:t>лип</w:t>
      </w:r>
      <w:r w:rsidR="00583772">
        <w:rPr>
          <w:sz w:val="24"/>
          <w:szCs w:val="24"/>
        </w:rPr>
        <w:t>ня</w:t>
      </w:r>
      <w:r w:rsidR="00CE37AF">
        <w:rPr>
          <w:sz w:val="24"/>
          <w:szCs w:val="24"/>
        </w:rPr>
        <w:t xml:space="preserve"> 2023</w:t>
      </w:r>
      <w:r w:rsidRPr="003170E5">
        <w:rPr>
          <w:sz w:val="24"/>
          <w:szCs w:val="24"/>
        </w:rPr>
        <w:t xml:space="preserve"> р.</w:t>
      </w:r>
    </w:p>
    <w:p w:rsidR="00E22671" w:rsidRPr="003170E5" w:rsidRDefault="00E22671" w:rsidP="00E2267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E22671" w:rsidRPr="003170E5" w:rsidRDefault="00E22671" w:rsidP="00E22671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3170E5">
        <w:t xml:space="preserve">Замовник </w:t>
      </w:r>
    </w:p>
    <w:p w:rsidR="00E22671" w:rsidRPr="00996781" w:rsidRDefault="003D0CB6" w:rsidP="00E22671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color w:val="121212"/>
        </w:rPr>
        <w:t>Комунальна установа «</w:t>
      </w:r>
      <w:proofErr w:type="spellStart"/>
      <w:r>
        <w:rPr>
          <w:color w:val="121212"/>
        </w:rPr>
        <w:t>Любарський</w:t>
      </w:r>
      <w:proofErr w:type="spellEnd"/>
      <w:r>
        <w:rPr>
          <w:color w:val="121212"/>
        </w:rPr>
        <w:t xml:space="preserve"> психоневрологічний інтернат» Житомирської обласної ради</w:t>
      </w:r>
    </w:p>
    <w:p w:rsidR="00E22671" w:rsidRPr="003170E5" w:rsidRDefault="00E22671" w:rsidP="00E22671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hanging="366"/>
        <w:jc w:val="both"/>
        <w:rPr>
          <w:b/>
        </w:rPr>
      </w:pPr>
      <w:r w:rsidRPr="003170E5">
        <w:t>Код за ЄДРПОУ</w:t>
      </w:r>
      <w:r w:rsidR="003D0CB6">
        <w:t xml:space="preserve"> 03188406</w:t>
      </w:r>
    </w:p>
    <w:p w:rsidR="00E22671" w:rsidRPr="00F77B75" w:rsidRDefault="00E22671" w:rsidP="00F77B75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5B2BDC">
        <w:t>Місцезнаходження</w:t>
      </w:r>
      <w:r w:rsidRPr="003170E5">
        <w:t>:</w:t>
      </w:r>
      <w:r w:rsidR="003D0CB6" w:rsidRPr="003D0CB6">
        <w:t xml:space="preserve"> 13121</w:t>
      </w:r>
      <w:r w:rsidR="001448DF" w:rsidRPr="003D0CB6">
        <w:t xml:space="preserve"> </w:t>
      </w:r>
      <w:r>
        <w:t xml:space="preserve">вул. </w:t>
      </w:r>
      <w:r w:rsidR="003D0CB6" w:rsidRPr="003D0CB6">
        <w:t>Лісова</w:t>
      </w:r>
      <w:r w:rsidR="003D0CB6">
        <w:t xml:space="preserve">, 1, </w:t>
      </w:r>
      <w:proofErr w:type="spellStart"/>
      <w:r w:rsidR="003D0CB6">
        <w:t>с</w:t>
      </w:r>
      <w:r>
        <w:t>.</w:t>
      </w:r>
      <w:r w:rsidR="003D0CB6">
        <w:t>Коростки</w:t>
      </w:r>
      <w:proofErr w:type="spellEnd"/>
      <w:r>
        <w:t xml:space="preserve">, </w:t>
      </w:r>
      <w:r w:rsidR="003D0CB6">
        <w:t>Житомир</w:t>
      </w:r>
      <w:r w:rsidRPr="003D0CB6">
        <w:t>ська область</w:t>
      </w:r>
      <w:r w:rsidR="008D4329">
        <w:t>,</w:t>
      </w:r>
      <w:r w:rsidR="003D0CB6">
        <w:t xml:space="preserve"> </w:t>
      </w:r>
      <w:proofErr w:type="spellStart"/>
      <w:r w:rsidR="003D0CB6">
        <w:t>Любарський</w:t>
      </w:r>
      <w:proofErr w:type="spellEnd"/>
      <w:r w:rsidR="003D0CB6">
        <w:t xml:space="preserve"> р-н, Україна.</w:t>
      </w:r>
      <w:r w:rsidR="001448DF">
        <w:t xml:space="preserve"> </w:t>
      </w: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>Предмет закупівлі</w:t>
      </w:r>
    </w:p>
    <w:p w:rsidR="00A16865" w:rsidRPr="00174C57" w:rsidRDefault="00E22671" w:rsidP="0034310F">
      <w:pPr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3170E5">
        <w:t>Найменування та код</w:t>
      </w:r>
      <w:r w:rsidR="003D0CB6">
        <w:t xml:space="preserve"> </w:t>
      </w:r>
      <w:r w:rsidRPr="003D0CB6">
        <w:rPr>
          <w:color w:val="000000"/>
          <w:lang w:eastAsia="en-US"/>
        </w:rPr>
        <w:t>відповідно до класифікатора</w:t>
      </w:r>
      <w:r w:rsidR="00A16865">
        <w:rPr>
          <w:rFonts w:eastAsia="Calibri"/>
          <w:b/>
          <w:bCs/>
          <w:lang w:eastAsia="en-US"/>
        </w:rPr>
        <w:t>.</w:t>
      </w:r>
    </w:p>
    <w:p w:rsidR="002967DF" w:rsidRPr="00583772" w:rsidRDefault="00EC1B1B" w:rsidP="003C20EF">
      <w:pPr>
        <w:rPr>
          <w:b/>
          <w:bCs/>
          <w:i/>
          <w:iCs/>
          <w:color w:val="000000"/>
          <w:u w:val="single"/>
          <w:lang w:eastAsia="ru-RU"/>
        </w:rPr>
      </w:pPr>
      <w:r w:rsidRPr="00174C57">
        <w:t xml:space="preserve">   </w:t>
      </w:r>
      <w:r w:rsidR="00583772" w:rsidRPr="00583772">
        <w:rPr>
          <w:b/>
        </w:rPr>
        <w:t>2.1</w:t>
      </w:r>
      <w:r w:rsidR="00583772">
        <w:t xml:space="preserve"> </w:t>
      </w:r>
      <w:r w:rsidR="00E22671" w:rsidRPr="003170E5">
        <w:t xml:space="preserve">Детальний опис: </w:t>
      </w:r>
      <w:r w:rsidR="003C20EF" w:rsidRPr="0050142C">
        <w:rPr>
          <w:b/>
        </w:rPr>
        <w:t xml:space="preserve">Капітальний ремонт (ремонтні роботи з усунення аварій) будівлі банно-прального комплексу </w:t>
      </w:r>
      <w:proofErr w:type="spellStart"/>
      <w:r w:rsidR="003C20EF" w:rsidRPr="0050142C">
        <w:rPr>
          <w:b/>
        </w:rPr>
        <w:t>КУ</w:t>
      </w:r>
      <w:proofErr w:type="spellEnd"/>
      <w:r w:rsidR="003C20EF" w:rsidRPr="0050142C">
        <w:rPr>
          <w:b/>
        </w:rPr>
        <w:t xml:space="preserve"> "</w:t>
      </w:r>
      <w:proofErr w:type="spellStart"/>
      <w:r w:rsidR="003C20EF" w:rsidRPr="0050142C">
        <w:rPr>
          <w:b/>
        </w:rPr>
        <w:t>Любарський</w:t>
      </w:r>
      <w:proofErr w:type="spellEnd"/>
      <w:r w:rsidR="003C20EF" w:rsidRPr="0050142C">
        <w:rPr>
          <w:b/>
        </w:rPr>
        <w:t xml:space="preserve"> психоневрологічний інтернат" Житомирської обласної ради за адресою: Житомирська область, Житомирський район, </w:t>
      </w:r>
      <w:proofErr w:type="spellStart"/>
      <w:r w:rsidR="003C20EF" w:rsidRPr="0050142C">
        <w:rPr>
          <w:b/>
        </w:rPr>
        <w:t>с.Коростки</w:t>
      </w:r>
      <w:proofErr w:type="spellEnd"/>
      <w:r w:rsidR="003C20EF" w:rsidRPr="0050142C">
        <w:rPr>
          <w:b/>
        </w:rPr>
        <w:t xml:space="preserve">, </w:t>
      </w:r>
      <w:proofErr w:type="spellStart"/>
      <w:r w:rsidR="003C20EF" w:rsidRPr="0050142C">
        <w:rPr>
          <w:b/>
        </w:rPr>
        <w:t>вул.Лісова</w:t>
      </w:r>
      <w:proofErr w:type="spellEnd"/>
      <w:r w:rsidR="003C20EF" w:rsidRPr="0050142C">
        <w:rPr>
          <w:b/>
        </w:rPr>
        <w:t xml:space="preserve"> 1,  </w:t>
      </w:r>
      <w:r w:rsidR="003C20EF" w:rsidRPr="0050142C">
        <w:rPr>
          <w:bCs/>
          <w:i/>
        </w:rPr>
        <w:t xml:space="preserve">код за Єдиним закупівельним словником </w:t>
      </w:r>
      <w:proofErr w:type="spellStart"/>
      <w:r w:rsidR="003C20EF" w:rsidRPr="0050142C">
        <w:rPr>
          <w:bCs/>
          <w:i/>
        </w:rPr>
        <w:t>ДК</w:t>
      </w:r>
      <w:proofErr w:type="spellEnd"/>
      <w:r w:rsidR="003C20EF" w:rsidRPr="0050142C">
        <w:rPr>
          <w:bCs/>
          <w:i/>
        </w:rPr>
        <w:t xml:space="preserve"> 021:2015: 45453000-7 - Капітальний ремонт і реставрація</w:t>
      </w:r>
      <w:r w:rsidR="00174C57" w:rsidRPr="003C20EF">
        <w:rPr>
          <w:b/>
          <w:bCs/>
          <w:i/>
          <w:iCs/>
          <w:color w:val="000000"/>
          <w:lang w:eastAsia="ru-RU"/>
        </w:rPr>
        <w:t>.</w:t>
      </w:r>
    </w:p>
    <w:p w:rsidR="00E22671" w:rsidRPr="00B66B47" w:rsidRDefault="00A16865" w:rsidP="002967DF">
      <w:pPr>
        <w:jc w:val="both"/>
        <w:rPr>
          <w:b/>
          <w:bCs/>
          <w:i/>
          <w:iCs/>
          <w:color w:val="000000"/>
          <w:lang w:val="ru-RU" w:eastAsia="ru-RU"/>
        </w:rPr>
      </w:pPr>
      <w:r>
        <w:t xml:space="preserve">         </w:t>
      </w:r>
      <w:r w:rsidRPr="002967DF">
        <w:rPr>
          <w:b/>
        </w:rPr>
        <w:t>2.2</w:t>
      </w:r>
      <w:r>
        <w:t xml:space="preserve"> </w:t>
      </w:r>
      <w:r w:rsidR="00E22671" w:rsidRPr="003170E5">
        <w:t>Кількість товарів, надання послуг чи обсяг виконання робіт:</w:t>
      </w:r>
      <w:r w:rsidR="00583772">
        <w:t xml:space="preserve"> </w:t>
      </w:r>
      <w:r w:rsidR="0034310F">
        <w:t>1 робота</w:t>
      </w:r>
      <w:r w:rsidR="00583772">
        <w:t>.</w:t>
      </w:r>
    </w:p>
    <w:p w:rsidR="003D0CB6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Місце поставки товарів, надання послуг чи виконання робіт: </w:t>
      </w:r>
      <w:r w:rsidR="003D0CB6" w:rsidRPr="003D0CB6">
        <w:t xml:space="preserve">13121 </w:t>
      </w:r>
      <w:r w:rsidR="003D0CB6">
        <w:t xml:space="preserve">вул. </w:t>
      </w:r>
      <w:r w:rsidR="003D0CB6" w:rsidRPr="003D0CB6">
        <w:t>Лісова</w:t>
      </w:r>
      <w:r w:rsidR="003D0CB6">
        <w:t xml:space="preserve">, 1, </w:t>
      </w:r>
      <w:proofErr w:type="spellStart"/>
      <w:r w:rsidR="003D0CB6">
        <w:t>с.Коростки</w:t>
      </w:r>
      <w:proofErr w:type="spellEnd"/>
      <w:r w:rsidR="003D0CB6">
        <w:t>, Житомир</w:t>
      </w:r>
      <w:r w:rsidR="003D0CB6" w:rsidRPr="003D0CB6">
        <w:t>ська область</w:t>
      </w:r>
      <w:r w:rsidR="003D0CB6">
        <w:t xml:space="preserve">, </w:t>
      </w:r>
      <w:proofErr w:type="spellStart"/>
      <w:r w:rsidR="003D0CB6">
        <w:t>Любарський</w:t>
      </w:r>
      <w:proofErr w:type="spellEnd"/>
      <w:r w:rsidR="003D0CB6">
        <w:t xml:space="preserve"> р-н, Україна. </w:t>
      </w: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Очікувана вартість предмета закупівлі: </w:t>
      </w:r>
      <w:r w:rsidR="0034310F">
        <w:t>12 369 349,</w:t>
      </w:r>
      <w:r w:rsidR="006449E3">
        <w:t xml:space="preserve">00 </w:t>
      </w:r>
      <w:proofErr w:type="spellStart"/>
      <w:r w:rsidR="006449E3">
        <w:t>грн</w:t>
      </w:r>
      <w:proofErr w:type="spellEnd"/>
      <w:r w:rsidR="006449E3">
        <w:t xml:space="preserve"> (</w:t>
      </w:r>
      <w:r w:rsidR="0034310F">
        <w:t xml:space="preserve">Дванадцять мільйонів триста шістдесят </w:t>
      </w:r>
      <w:proofErr w:type="spellStart"/>
      <w:r w:rsidR="0034310F">
        <w:t>дев</w:t>
      </w:r>
      <w:proofErr w:type="spellEnd"/>
      <w:r w:rsidR="0034310F">
        <w:t>"ять</w:t>
      </w:r>
      <w:r w:rsidR="00B66B47" w:rsidRPr="00821FCF">
        <w:t xml:space="preserve"> </w:t>
      </w:r>
      <w:r w:rsidR="00821FCF" w:rsidRPr="00821FCF">
        <w:t>тисяч</w:t>
      </w:r>
      <w:r w:rsidR="00B66B47" w:rsidRPr="00821FCF">
        <w:t xml:space="preserve"> </w:t>
      </w:r>
      <w:r w:rsidR="0034310F">
        <w:t xml:space="preserve">триста сорок </w:t>
      </w:r>
      <w:proofErr w:type="spellStart"/>
      <w:r w:rsidR="0034310F">
        <w:t>дев</w:t>
      </w:r>
      <w:proofErr w:type="spellEnd"/>
      <w:r w:rsidR="0034310F" w:rsidRPr="00821FCF">
        <w:t>"</w:t>
      </w:r>
      <w:r w:rsidR="0034310F">
        <w:t>ять</w:t>
      </w:r>
      <w:r w:rsidR="00B66B47" w:rsidRPr="00821FCF">
        <w:t xml:space="preserve"> гривень 00 копійок</w:t>
      </w:r>
      <w:r>
        <w:t xml:space="preserve">.) </w:t>
      </w:r>
      <w:r w:rsidRPr="005B2BDC">
        <w:t>з ПДВ</w:t>
      </w:r>
    </w:p>
    <w:p w:rsidR="00E22671" w:rsidRPr="003170E5" w:rsidRDefault="00E22671" w:rsidP="00E22671"/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Строк поставки товарів, надання послуг чи виконання робіт: </w:t>
      </w:r>
      <w:r w:rsidR="006449E3">
        <w:t xml:space="preserve">з </w:t>
      </w:r>
      <w:r w:rsidR="003D0CB6">
        <w:t xml:space="preserve">моменту підписання договору </w:t>
      </w:r>
      <w:r>
        <w:t xml:space="preserve"> по </w:t>
      </w:r>
      <w:r w:rsidR="0034310F">
        <w:t>31.12</w:t>
      </w:r>
      <w:r w:rsidR="00CE37AF">
        <w:t>.2023</w:t>
      </w:r>
      <w:r>
        <w:t>р. включно</w:t>
      </w:r>
      <w:r w:rsidR="003D0CB6">
        <w:t>.</w:t>
      </w:r>
    </w:p>
    <w:p w:rsidR="00E22671" w:rsidRPr="003170E5" w:rsidRDefault="00E22671" w:rsidP="00E22671">
      <w:pPr>
        <w:pStyle w:val="a4"/>
      </w:pP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>Кінцевий строк подання тендерних пропозицій:</w:t>
      </w:r>
      <w:r w:rsidR="002967DF">
        <w:rPr>
          <w:lang w:val="ru-RU"/>
        </w:rPr>
        <w:t xml:space="preserve"> </w:t>
      </w:r>
      <w:r w:rsidR="00BE619F">
        <w:rPr>
          <w:lang w:val="ru-RU"/>
        </w:rPr>
        <w:t>02</w:t>
      </w:r>
      <w:r w:rsidR="0034310F">
        <w:rPr>
          <w:lang w:val="ru-RU"/>
        </w:rPr>
        <w:t>.08</w:t>
      </w:r>
      <w:r w:rsidR="00CE37AF">
        <w:rPr>
          <w:lang w:val="ru-RU"/>
        </w:rPr>
        <w:t>.2023 р.</w:t>
      </w:r>
    </w:p>
    <w:p w:rsidR="008D4329" w:rsidRPr="003170E5" w:rsidRDefault="00E22671" w:rsidP="008D4329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Умови оплати: </w:t>
      </w:r>
      <w:r w:rsidR="00563055" w:rsidRPr="00563055">
        <w:t>Розрахунки проводитимуться поетапно в безготівковій формі</w:t>
      </w:r>
      <w:r>
        <w:t>,</w:t>
      </w:r>
      <w:r w:rsidR="00563055">
        <w:t xml:space="preserve"> в національній валюті. Замовник здійснює перерахування коштів на розрахунковий рахунок Підрядника протягом 15 робочих днів згідно актів приймання виконаних будівельних робіт (Форми КБ-2в), довідки про вартість виконаних будівельних робіт та витрати (Форма КБ-3)</w:t>
      </w:r>
      <w:r>
        <w:t>.</w:t>
      </w: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Мова, якою повинні готуватися тендерні пропозиції: </w:t>
      </w:r>
      <w:proofErr w:type="spellStart"/>
      <w:r>
        <w:rPr>
          <w:lang w:val="ru-RU"/>
        </w:rPr>
        <w:t>українська</w:t>
      </w:r>
      <w:proofErr w:type="spellEnd"/>
    </w:p>
    <w:p w:rsidR="00E22671" w:rsidRPr="003170E5" w:rsidRDefault="00E22671" w:rsidP="00BE619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>Розмір, вид та умови надання забез</w:t>
      </w:r>
      <w:r w:rsidR="008D4329">
        <w:t xml:space="preserve">печення тендерних пропозицій </w:t>
      </w:r>
      <w:r w:rsidRPr="003170E5">
        <w:t>: не вимагається.</w:t>
      </w: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 Розмір мінімального кроку пониження ціни, грн. (від 0,5 відсотка до 3 відсоткі</w:t>
      </w:r>
      <w:r w:rsidR="00FF33ED">
        <w:t xml:space="preserve">в від </w:t>
      </w:r>
      <w:r w:rsidR="00821FCF">
        <w:t>очікуваної вартості): 0,5</w:t>
      </w:r>
      <w:r w:rsidR="00117571">
        <w:t>.</w:t>
      </w:r>
    </w:p>
    <w:p w:rsidR="00E22671" w:rsidRPr="003170E5" w:rsidRDefault="00E22671" w:rsidP="00E22671">
      <w:pPr>
        <w:pStyle w:val="a4"/>
      </w:pPr>
    </w:p>
    <w:p w:rsidR="00E22671" w:rsidRPr="003170E5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 Математична формула для розрахунку приведеної ціни: не застосовується.</w:t>
      </w:r>
    </w:p>
    <w:p w:rsidR="00E22671" w:rsidRPr="003170E5" w:rsidRDefault="00E22671" w:rsidP="00E22671">
      <w:pPr>
        <w:pStyle w:val="a4"/>
      </w:pPr>
    </w:p>
    <w:p w:rsidR="00E22671" w:rsidRDefault="00E22671" w:rsidP="00E226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170E5">
        <w:t xml:space="preserve">Контактні особи замовника, уповноважені здійснювати зв’язок з учасниками: </w:t>
      </w:r>
    </w:p>
    <w:p w:rsidR="003D0CB6" w:rsidRDefault="003D0CB6" w:rsidP="003D0CB6">
      <w:pPr>
        <w:pStyle w:val="a4"/>
      </w:pPr>
    </w:p>
    <w:p w:rsidR="00E22671" w:rsidRDefault="003D0CB6" w:rsidP="00E22671">
      <w:pPr>
        <w:pStyle w:val="a3"/>
        <w:spacing w:before="0" w:beforeAutospacing="0" w:after="0" w:afterAutospacing="0"/>
        <w:jc w:val="both"/>
      </w:pPr>
      <w:proofErr w:type="spellStart"/>
      <w:r>
        <w:rPr>
          <w:color w:val="121212"/>
          <w:lang w:val="ru-RU"/>
        </w:rPr>
        <w:t>Віт</w:t>
      </w:r>
      <w:proofErr w:type="spellEnd"/>
      <w:r>
        <w:rPr>
          <w:color w:val="121212"/>
          <w:lang w:val="ru-RU"/>
        </w:rPr>
        <w:t xml:space="preserve"> Оксана</w:t>
      </w:r>
      <w:proofErr w:type="gramStart"/>
      <w:r>
        <w:rPr>
          <w:color w:val="121212"/>
          <w:lang w:val="ru-RU"/>
        </w:rPr>
        <w:t xml:space="preserve"> </w:t>
      </w:r>
      <w:proofErr w:type="spellStart"/>
      <w:r>
        <w:rPr>
          <w:color w:val="121212"/>
          <w:lang w:val="ru-RU"/>
        </w:rPr>
        <w:t>В</w:t>
      </w:r>
      <w:proofErr w:type="gramEnd"/>
      <w:r>
        <w:rPr>
          <w:color w:val="121212"/>
          <w:lang w:val="ru-RU"/>
        </w:rPr>
        <w:t>італіївна</w:t>
      </w:r>
      <w:proofErr w:type="spellEnd"/>
      <w:r w:rsidR="00E22671">
        <w:rPr>
          <w:color w:val="121212"/>
        </w:rPr>
        <w:t xml:space="preserve"> – </w:t>
      </w:r>
      <w:r w:rsidR="00E22671">
        <w:rPr>
          <w:color w:val="121212"/>
          <w:lang w:val="ru-RU"/>
        </w:rPr>
        <w:t xml:space="preserve"> </w:t>
      </w:r>
      <w:r w:rsidR="00332B9A">
        <w:t>уповноважена особа</w:t>
      </w:r>
      <w:r w:rsidR="00E22671" w:rsidRPr="006C236E">
        <w:t xml:space="preserve">, </w:t>
      </w:r>
    </w:p>
    <w:p w:rsidR="00E22671" w:rsidRPr="004347A3" w:rsidRDefault="00E22671" w:rsidP="00E22671">
      <w:pPr>
        <w:pStyle w:val="a3"/>
        <w:spacing w:before="0" w:beforeAutospacing="0" w:after="0" w:afterAutospacing="0"/>
        <w:jc w:val="both"/>
        <w:rPr>
          <w:u w:val="single"/>
          <w:lang w:val="ru-RU"/>
        </w:rPr>
      </w:pPr>
      <w:r w:rsidRPr="006C236E">
        <w:t>e-</w:t>
      </w:r>
      <w:proofErr w:type="spellStart"/>
      <w:r w:rsidRPr="006C236E">
        <w:t>mail</w:t>
      </w:r>
      <w:proofErr w:type="spellEnd"/>
      <w:r w:rsidRPr="004347A3">
        <w:rPr>
          <w:lang w:val="ru-RU"/>
        </w:rPr>
        <w:t xml:space="preserve">: </w:t>
      </w:r>
      <w:hyperlink r:id="rId5" w:history="1">
        <w:r w:rsidR="003D0CB6" w:rsidRPr="00766608">
          <w:rPr>
            <w:rStyle w:val="a5"/>
          </w:rPr>
          <w:t>0414793803@ukr.net</w:t>
        </w:r>
      </w:hyperlink>
      <w:r>
        <w:rPr>
          <w:color w:val="121212"/>
        </w:rPr>
        <w:t>Тел.0</w:t>
      </w:r>
      <w:r w:rsidR="003D0CB6">
        <w:rPr>
          <w:color w:val="121212"/>
        </w:rPr>
        <w:t>989822761</w:t>
      </w:r>
    </w:p>
    <w:p w:rsidR="00E22671" w:rsidRPr="004347A3" w:rsidRDefault="00E22671" w:rsidP="00E22671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582D1A" w:rsidRDefault="00332B9A" w:rsidP="00E22671">
      <w:r>
        <w:t>Уповноважена особа</w:t>
      </w:r>
      <w:r w:rsidR="00E22671" w:rsidRPr="003170E5">
        <w:t xml:space="preserve">                                                      </w:t>
      </w:r>
      <w:r>
        <w:rPr>
          <w:lang w:val="ru-RU"/>
        </w:rPr>
        <w:t>Оксана ВІТ</w:t>
      </w:r>
    </w:p>
    <w:sectPr w:rsidR="00582D1A" w:rsidSect="00F7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96F"/>
    <w:multiLevelType w:val="multilevel"/>
    <w:tmpl w:val="D05E4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">
    <w:nsid w:val="114A7999"/>
    <w:multiLevelType w:val="multilevel"/>
    <w:tmpl w:val="86FE3F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2F6FB8"/>
    <w:multiLevelType w:val="multilevel"/>
    <w:tmpl w:val="79A670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71"/>
    <w:rsid w:val="0006112E"/>
    <w:rsid w:val="00090C91"/>
    <w:rsid w:val="000F0695"/>
    <w:rsid w:val="00117571"/>
    <w:rsid w:val="001448DF"/>
    <w:rsid w:val="00174C57"/>
    <w:rsid w:val="0018117A"/>
    <w:rsid w:val="00257501"/>
    <w:rsid w:val="002967DF"/>
    <w:rsid w:val="0033016A"/>
    <w:rsid w:val="00332B9A"/>
    <w:rsid w:val="0034310F"/>
    <w:rsid w:val="003B123B"/>
    <w:rsid w:val="003C20EF"/>
    <w:rsid w:val="003D0CB6"/>
    <w:rsid w:val="003E1E0E"/>
    <w:rsid w:val="003F01D0"/>
    <w:rsid w:val="004347A3"/>
    <w:rsid w:val="00563055"/>
    <w:rsid w:val="00582D1A"/>
    <w:rsid w:val="00583772"/>
    <w:rsid w:val="005B2BF1"/>
    <w:rsid w:val="006449E3"/>
    <w:rsid w:val="006D704E"/>
    <w:rsid w:val="0079630D"/>
    <w:rsid w:val="00821FCF"/>
    <w:rsid w:val="00873671"/>
    <w:rsid w:val="008D4329"/>
    <w:rsid w:val="009655B4"/>
    <w:rsid w:val="00970410"/>
    <w:rsid w:val="00A16865"/>
    <w:rsid w:val="00B66B47"/>
    <w:rsid w:val="00BE619F"/>
    <w:rsid w:val="00CE37AF"/>
    <w:rsid w:val="00D35165"/>
    <w:rsid w:val="00D360A4"/>
    <w:rsid w:val="00E22671"/>
    <w:rsid w:val="00E7065A"/>
    <w:rsid w:val="00EC1B1B"/>
    <w:rsid w:val="00EE6030"/>
    <w:rsid w:val="00F328C9"/>
    <w:rsid w:val="00F334A7"/>
    <w:rsid w:val="00F738EF"/>
    <w:rsid w:val="00F77B75"/>
    <w:rsid w:val="00FB48F3"/>
    <w:rsid w:val="00FF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E226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67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E226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22671"/>
    <w:pPr>
      <w:ind w:left="708"/>
    </w:pPr>
  </w:style>
  <w:style w:type="character" w:styleId="a5">
    <w:name w:val="Hyperlink"/>
    <w:basedOn w:val="a0"/>
    <w:uiPriority w:val="99"/>
    <w:unhideWhenUsed/>
    <w:rsid w:val="00E226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1479380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</dc:creator>
  <cp:keywords/>
  <dc:description/>
  <cp:lastModifiedBy>Пользователь Windows</cp:lastModifiedBy>
  <cp:revision>32</cp:revision>
  <dcterms:created xsi:type="dcterms:W3CDTF">2020-11-09T17:18:00Z</dcterms:created>
  <dcterms:modified xsi:type="dcterms:W3CDTF">2023-07-25T06:05:00Z</dcterms:modified>
</cp:coreProperties>
</file>