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676561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44C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9903BD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A20BA2" w:rsidRPr="00676561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676561" w:rsidRDefault="006067BD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</w:t>
      </w:r>
      <w:r w:rsidR="0011017F">
        <w:rPr>
          <w:rFonts w:ascii="Times New Roman" w:hAnsi="Times New Roman" w:cs="Times New Roman"/>
          <w:sz w:val="24"/>
          <w:szCs w:val="24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E28D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1017F">
        <w:rPr>
          <w:rFonts w:ascii="Times New Roman" w:hAnsi="Times New Roman" w:cs="Times New Roman"/>
          <w:sz w:val="24"/>
          <w:szCs w:val="24"/>
        </w:rPr>
        <w:t>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Pr="00676561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BC2396" w:rsidRPr="00A5144C" w:rsidRDefault="00763FFE" w:rsidP="00BC2396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 w:rsidRPr="00E45D2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3230118242</w:t>
      </w:r>
      <w:r w:rsidR="0048224F" w:rsidRPr="00E45D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920A7" w:rsidRPr="00E45D28" w:rsidRDefault="00B920A7" w:rsidP="007B6AA1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E45D28" w:rsidRPr="00E45D28" w:rsidRDefault="00E45D28" w:rsidP="00E45D28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5D28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E45D28">
        <w:rPr>
          <w:rFonts w:ascii="Times New Roman" w:hAnsi="Times New Roman" w:cs="Times New Roman"/>
          <w:sz w:val="24"/>
          <w:szCs w:val="24"/>
        </w:rPr>
        <w:t xml:space="preserve">, 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65044</w:t>
      </w:r>
      <w:r w:rsidRPr="00E45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D28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="003F76E8">
        <w:rPr>
          <w:rFonts w:ascii="Times New Roman" w:hAnsi="Times New Roman" w:cs="Times New Roman"/>
          <w:sz w:val="24"/>
          <w:szCs w:val="24"/>
          <w:lang w:val="uk-UA"/>
        </w:rPr>
        <w:t xml:space="preserve"> Одеса</w:t>
      </w:r>
      <w:r w:rsidRPr="00E45D28">
        <w:rPr>
          <w:rFonts w:ascii="Times New Roman" w:hAnsi="Times New Roman" w:cs="Times New Roman"/>
          <w:sz w:val="24"/>
          <w:szCs w:val="24"/>
        </w:rPr>
        <w:t xml:space="preserve">,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вул. Авдєєва-Чорноморського,</w:t>
      </w:r>
      <w:r w:rsidRPr="00E4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D28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="003F76E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45D28">
        <w:rPr>
          <w:rFonts w:ascii="Times New Roman" w:hAnsi="Times New Roman" w:cs="Times New Roman"/>
          <w:sz w:val="24"/>
          <w:szCs w:val="24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45D28">
        <w:rPr>
          <w:rFonts w:ascii="Times New Roman" w:hAnsi="Times New Roman" w:cs="Times New Roman"/>
          <w:sz w:val="24"/>
          <w:szCs w:val="24"/>
        </w:rPr>
        <w:t>,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 xml:space="preserve"> корпус 1, </w:t>
      </w:r>
      <w:proofErr w:type="spellStart"/>
      <w:r w:rsidR="003F76E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3F76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3FFE" w:rsidRDefault="00B920A7" w:rsidP="00FB694A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 w:rsidRPr="00763FFE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 w:rsidRPr="00763FFE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 w:rsidRPr="00763FFE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6777FA" w:rsidRPr="00763F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8D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E28DC">
        <w:rPr>
          <w:rFonts w:ascii="Times New Roman" w:hAnsi="Times New Roman" w:cs="Times New Roman"/>
          <w:sz w:val="24"/>
          <w:szCs w:val="24"/>
          <w:lang w:val="uk-UA"/>
        </w:rPr>
        <w:t>ентилятора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763FFE" w:rsidRDefault="00B920A7" w:rsidP="00FB694A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E45D28" w:rsidRDefault="00AA56E6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 w:rsidRPr="00E45D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 w:rsidRPr="00E45D2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 w:rsidRPr="00E45D28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5F06FF" w:rsidRPr="00E45D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E28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42520000</w:t>
      </w:r>
      <w:r w:rsidR="000E28DC">
        <w:rPr>
          <w:rFonts w:ascii="Times New Roman" w:hAnsi="Times New Roman" w:cs="Times New Roman"/>
          <w:sz w:val="24"/>
          <w:szCs w:val="24"/>
        </w:rPr>
        <w:t>-</w:t>
      </w:r>
      <w:r w:rsidR="000E28D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E28DC" w:rsidRPr="00E45D28">
        <w:rPr>
          <w:rFonts w:ascii="Times New Roman" w:hAnsi="Times New Roman" w:cs="Times New Roman"/>
          <w:sz w:val="24"/>
          <w:szCs w:val="24"/>
        </w:rPr>
        <w:t>-</w:t>
      </w:r>
      <w:r w:rsidR="000E28DC">
        <w:rPr>
          <w:rFonts w:ascii="Times New Roman" w:hAnsi="Times New Roman" w:cs="Times New Roman"/>
          <w:sz w:val="24"/>
          <w:szCs w:val="24"/>
          <w:lang w:val="uk-UA"/>
        </w:rPr>
        <w:t>Вентиляційне обладнання</w:t>
      </w:r>
      <w:r w:rsidR="00F17845" w:rsidRPr="00E45D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 w:rsidRPr="00E45D28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 w:rsidRPr="00E45D2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 w:rsidRPr="00E45D2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 w:rsidRPr="00E45D28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т чи послуг.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21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F17845" w:rsidRPr="00E45D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E45D28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2D4CA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E45D28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E45D28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Старопортофранківська</w:t>
      </w:r>
      <w:r w:rsidR="00422DCC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3D32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26.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 w:rsidRPr="00E45D28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446E3C">
        <w:rPr>
          <w:rFonts w:ascii="Times New Roman" w:hAnsi="Times New Roman" w:cs="Times New Roman"/>
          <w:sz w:val="24"/>
          <w:szCs w:val="24"/>
          <w:lang w:val="uk-UA"/>
        </w:rPr>
        <w:t>послуг.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 xml:space="preserve"> з 22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р. до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463877" w:rsidRPr="00E45D28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Pr="00E45D28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E45D28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9243BE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договору. </w:t>
      </w:r>
      <w:r w:rsidR="000E28DC">
        <w:rPr>
          <w:rFonts w:ascii="Times New Roman" w:hAnsi="Times New Roman" w:cs="Times New Roman"/>
          <w:sz w:val="24"/>
          <w:szCs w:val="24"/>
          <w:lang w:val="uk-UA"/>
        </w:rPr>
        <w:t>750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0E28D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 xml:space="preserve"> Бе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Pr="00E45D28" w:rsidRDefault="00555FD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31.12.2022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844C9">
        <w:rPr>
          <w:rFonts w:ascii="Times New Roman" w:hAnsi="Times New Roman" w:cs="Times New Roman"/>
          <w:sz w:val="24"/>
          <w:szCs w:val="24"/>
          <w:lang w:val="uk-UA"/>
        </w:rPr>
        <w:t>Марія Ш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ТУЛЯРД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763FFE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Південноукраїнський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Ушинського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3FFE" w:rsidRDefault="00763FFE" w:rsidP="00763FFE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уповноваженої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звіту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укладений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</w:p>
    <w:p w:rsidR="00763FFE" w:rsidRDefault="00763FFE" w:rsidP="00763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63FFE" w:rsidRPr="00763FFE" w:rsidRDefault="00763FFE" w:rsidP="00763FF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</w:rPr>
        <w:t>»  листопада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р.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E28D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1" w:name="_heading=h.3znysh7" w:colFirst="0" w:colLast="0"/>
      <w:bookmarkEnd w:id="1"/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63FFE" w:rsidRDefault="00763FFE" w:rsidP="00763F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28DC">
        <w:rPr>
          <w:rFonts w:ascii="Times New Roman" w:hAnsi="Times New Roman" w:cs="Times New Roman"/>
          <w:sz w:val="24"/>
          <w:szCs w:val="24"/>
          <w:lang w:val="uk-UA"/>
        </w:rPr>
        <w:t>вентилятора</w:t>
      </w:r>
      <w:r w:rsidRPr="001D02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0E28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42520000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28D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45D28">
        <w:rPr>
          <w:rFonts w:ascii="Times New Roman" w:hAnsi="Times New Roman" w:cs="Times New Roman"/>
          <w:sz w:val="24"/>
          <w:szCs w:val="24"/>
        </w:rPr>
        <w:t>-</w:t>
      </w:r>
      <w:r w:rsidR="000E28DC">
        <w:rPr>
          <w:rFonts w:ascii="Times New Roman" w:hAnsi="Times New Roman" w:cs="Times New Roman"/>
          <w:sz w:val="24"/>
          <w:szCs w:val="24"/>
          <w:lang w:val="uk-UA"/>
        </w:rPr>
        <w:t>Вентиляційне обладнання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ДК 021:2015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12.10.2022 № 1178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захищеності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 тис.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умов,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каталог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Законом, вносить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перехідні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публікувати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ризики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63FFE" w:rsidRPr="008E26D6" w:rsidRDefault="00763FFE" w:rsidP="0076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763FFE" w:rsidRPr="00763FFE" w:rsidRDefault="00763FFE" w:rsidP="00763FF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</w:p>
    <w:p w:rsidR="00763FFE" w:rsidRDefault="00763FFE" w:rsidP="00763F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Pr="00763FFE" w:rsidRDefault="00763FFE" w:rsidP="00763FF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 w:rsidR="00763FFE" w:rsidRPr="00763FFE" w:rsidRDefault="00763FFE" w:rsidP="00763F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державних </w:t>
      </w:r>
      <w:proofErr w:type="spellStart"/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>Марія ШТУЛЯРД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3FFE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9CA74A1"/>
    <w:multiLevelType w:val="multilevel"/>
    <w:tmpl w:val="2D5EC4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1150EF"/>
    <w:multiLevelType w:val="multilevel"/>
    <w:tmpl w:val="3BAEEF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97B9"/>
  <w15:docId w15:val="{EEF475E1-6A07-49CC-B5D0-AFF39BA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5F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06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45D28"/>
    <w:rPr>
      <w:color w:val="0000FF"/>
      <w:u w:val="single"/>
    </w:rPr>
  </w:style>
  <w:style w:type="character" w:styleId="a7">
    <w:name w:val="Strong"/>
    <w:basedOn w:val="a0"/>
    <w:uiPriority w:val="22"/>
    <w:qFormat/>
    <w:rsid w:val="007D5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2</Pages>
  <Words>3336</Words>
  <Characters>1902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350</cp:revision>
  <cp:lastPrinted>2022-11-22T09:49:00Z</cp:lastPrinted>
  <dcterms:created xsi:type="dcterms:W3CDTF">2016-11-23T08:44:00Z</dcterms:created>
  <dcterms:modified xsi:type="dcterms:W3CDTF">2022-11-22T09:49:00Z</dcterms:modified>
</cp:coreProperties>
</file>