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82E1030" w:rsidR="005165E3" w:rsidRPr="00A43FD7" w:rsidRDefault="005165E3" w:rsidP="005165E3">
      <w:pPr>
        <w:spacing w:after="0" w:line="240" w:lineRule="auto"/>
        <w:ind w:right="140"/>
        <w:jc w:val="center"/>
        <w:rPr>
          <w:rFonts w:ascii="Times New Roman" w:eastAsia="Times New Roman" w:hAnsi="Times New Roman" w:cs="Times New Roman"/>
          <w:b/>
          <w:bCs/>
          <w:lang w:val="en-US"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A43FD7">
        <w:rPr>
          <w:rFonts w:ascii="Times New Roman" w:eastAsia="Times New Roman" w:hAnsi="Times New Roman" w:cs="Times New Roman"/>
          <w:b/>
          <w:bCs/>
          <w:lang w:val="en-US"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12BDC8B6"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D44B17" w:rsidRPr="00D44B17">
        <w:rPr>
          <w:rFonts w:ascii="Times New Roman" w:eastAsia="Times New Roman" w:hAnsi="Times New Roman" w:cs="Times New Roman"/>
          <w:lang w:val="uk-UA" w:eastAsia="x-none"/>
        </w:rPr>
        <w:t>31150000-2 Баласти для розрядних ламп чи трубок</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1F15F6" w:rsidRPr="002408E5">
        <w:rPr>
          <w:rFonts w:ascii="Times New Roman" w:eastAsia="Times New Roman" w:hAnsi="Times New Roman" w:cs="Times New Roman"/>
          <w:b/>
          <w:lang w:val="uk-UA" w:eastAsia="ru-RU"/>
        </w:rPr>
        <w:t>_____</w:t>
      </w:r>
      <w:r w:rsidR="00D44B17">
        <w:rPr>
          <w:rFonts w:ascii="Times New Roman" w:eastAsia="Times New Roman" w:hAnsi="Times New Roman" w:cs="Times New Roman"/>
          <w:b/>
          <w:lang w:val="uk-UA" w:eastAsia="ru-RU"/>
        </w:rPr>
        <w:t>__________________________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26BB1EDA"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A43FD7">
        <w:rPr>
          <w:rFonts w:ascii="Times New Roman" w:eastAsia="Times New Roman" w:hAnsi="Times New Roman" w:cs="Times New Roman"/>
          <w:b/>
          <w:lang w:val="en-US" w:eastAsia="ru-RU"/>
        </w:rPr>
        <w:t>05</w:t>
      </w:r>
      <w:r w:rsidRPr="002408E5">
        <w:rPr>
          <w:rFonts w:ascii="Times New Roman" w:eastAsia="Times New Roman" w:hAnsi="Times New Roman" w:cs="Times New Roman"/>
          <w:b/>
          <w:lang w:val="uk-UA" w:eastAsia="ru-RU"/>
        </w:rPr>
        <w:t>.</w:t>
      </w:r>
      <w:r w:rsidR="00A43FD7">
        <w:rPr>
          <w:rFonts w:ascii="Times New Roman" w:eastAsia="Times New Roman" w:hAnsi="Times New Roman" w:cs="Times New Roman"/>
          <w:b/>
          <w:lang w:val="en-US" w:eastAsia="ru-RU"/>
        </w:rPr>
        <w:t>05</w:t>
      </w:r>
      <w:r w:rsidRPr="002408E5">
        <w:rPr>
          <w:rFonts w:ascii="Times New Roman" w:eastAsia="Times New Roman" w:hAnsi="Times New Roman" w:cs="Times New Roman"/>
          <w:b/>
          <w:lang w:val="uk-UA" w:eastAsia="ru-RU"/>
        </w:rPr>
        <w:t>.202</w:t>
      </w:r>
      <w:r w:rsidR="00A43FD7">
        <w:rPr>
          <w:rFonts w:ascii="Times New Roman" w:eastAsia="Times New Roman" w:hAnsi="Times New Roman" w:cs="Times New Roman"/>
          <w:b/>
          <w:lang w:val="en-US"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lastRenderedPageBreak/>
        <w:t>VII. Відповідальність сторін</w:t>
      </w:r>
    </w:p>
    <w:p w14:paraId="14A83C92"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A43FD7">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5287B44"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7.2. У разі невиконання або несвоєчасного виконання зобов’язань за Договором Продавець сплачує Покупцю у пеню у розмірі 0,1 % від вартості (з ПДВ) непоставлених товарів 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 вказаної вартості.</w:t>
      </w:r>
    </w:p>
    <w:p w14:paraId="4D0DAB75"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7.3. Види порушень та санкції за них, які встановлені Договором:</w:t>
      </w:r>
    </w:p>
    <w:p w14:paraId="2077737C"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21961691"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15EC8D33" w14:textId="77777777" w:rsidR="00A43FD7" w:rsidRPr="00A43FD7" w:rsidRDefault="00A43FD7" w:rsidP="00A43FD7">
      <w:pPr>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A43FD7">
        <w:rPr>
          <w:rFonts w:ascii="Times New Roman" w:eastAsia="Times New Roman" w:hAnsi="Times New Roman" w:cs="Times New Roman"/>
          <w:lang w:val="uk-UA" w:eastAsia="ru-RU"/>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173946AB" w14:textId="2EF18CCF" w:rsidR="005165E3" w:rsidRPr="002408E5" w:rsidRDefault="00A43FD7" w:rsidP="00A43FD7">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A43FD7">
        <w:rPr>
          <w:rFonts w:ascii="Times New Roman" w:eastAsia="Times New Roman" w:hAnsi="Times New Roman" w:cs="Times New Roman"/>
          <w:lang w:val="uk-UA" w:eastAsia="ru-RU"/>
        </w:rPr>
        <w:t>7.5. У всьому іншому, не передбаченому Договором, Сторони керуються законодавством України.</w:t>
      </w:r>
    </w:p>
    <w:p w14:paraId="1EE4F9C9" w14:textId="77777777" w:rsidR="00A43FD7" w:rsidRDefault="00A43FD7" w:rsidP="005165E3">
      <w:pPr>
        <w:autoSpaceDE w:val="0"/>
        <w:autoSpaceDN w:val="0"/>
        <w:adjustRightInd w:val="0"/>
        <w:spacing w:after="0" w:line="240" w:lineRule="auto"/>
        <w:ind w:firstLine="709"/>
        <w:jc w:val="both"/>
        <w:rPr>
          <w:rFonts w:ascii="Times New Roman" w:eastAsia="Times New Roman" w:hAnsi="Times New Roman" w:cs="Times New Roman"/>
          <w:b/>
          <w:lang w:val="en-US" w:eastAsia="ru-RU"/>
        </w:rPr>
      </w:pPr>
    </w:p>
    <w:p w14:paraId="0B58C9D8" w14:textId="03B3AC48"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296EFF4B"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A43FD7">
        <w:rPr>
          <w:rFonts w:ascii="Times New Roman" w:eastAsia="Times New Roman" w:hAnsi="Times New Roman" w:cs="Times New Roman"/>
          <w:b/>
          <w:lang w:val="en-US"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40A32A5A"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D44B17">
        <w:rPr>
          <w:rFonts w:ascii="Times New Roman" w:eastAsia="Times New Roman" w:hAnsi="Times New Roman" w:cs="Times New Roman"/>
          <w:lang w:val="uk-UA" w:eastAsia="ru-RU"/>
        </w:rPr>
        <w:t>Покупцю</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454F8B1B"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A43FD7" w:rsidRPr="00A43FD7">
              <w:rPr>
                <w:rFonts w:ascii="Times New Roman" w:hAnsi="Times New Roman" w:cs="Times New Roman"/>
                <w:b/>
                <w:lang w:val="uk-UA"/>
              </w:rPr>
              <w:t>188201720343150006000016407</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_______________________ Р.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4B5191E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A43FD7">
              <w:rPr>
                <w:rFonts w:ascii="Times New Roman" w:eastAsia="Times New Roman" w:hAnsi="Times New Roman" w:cs="Times New Roman"/>
                <w:lang w:val="en-US"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3FDD8419"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A43FD7">
        <w:rPr>
          <w:rFonts w:ascii="Times New Roman" w:eastAsia="Times New Roman" w:hAnsi="Times New Roman" w:cs="Times New Roman"/>
          <w:b/>
          <w:bCs/>
          <w:sz w:val="24"/>
          <w:szCs w:val="26"/>
          <w:lang w:val="en-US"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5C042F78"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A43FD7">
        <w:rPr>
          <w:rFonts w:ascii="Times New Roman" w:eastAsia="Times New Roman" w:hAnsi="Times New Roman" w:cs="Times New Roman"/>
          <w:sz w:val="24"/>
          <w:szCs w:val="26"/>
          <w:lang w:val="en-US" w:eastAsia="ru-RU"/>
        </w:rPr>
        <w:t>05</w:t>
      </w:r>
      <w:r w:rsidRPr="002408E5">
        <w:rPr>
          <w:rFonts w:ascii="Times New Roman" w:eastAsia="Times New Roman" w:hAnsi="Times New Roman" w:cs="Times New Roman"/>
          <w:sz w:val="24"/>
          <w:szCs w:val="26"/>
          <w:lang w:val="uk-UA" w:eastAsia="ru-RU"/>
        </w:rPr>
        <w:t xml:space="preserve"> </w:t>
      </w:r>
      <w:r w:rsidR="00A43FD7">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486745">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2408E5" w14:paraId="688CC555" w14:textId="77777777" w:rsidTr="008C09ED">
        <w:tc>
          <w:tcPr>
            <w:tcW w:w="4873" w:type="dxa"/>
            <w:shd w:val="clear" w:color="auto" w:fill="auto"/>
          </w:tcPr>
          <w:p w14:paraId="0D9707A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Командир військової частини А1604</w:t>
            </w:r>
          </w:p>
          <w:p w14:paraId="760E0B67"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p w14:paraId="13D857E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___________________ Р. МІНАКОВ</w:t>
            </w:r>
          </w:p>
          <w:p w14:paraId="6DB1A29E"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c>
          <w:tcPr>
            <w:tcW w:w="4874" w:type="dxa"/>
            <w:shd w:val="clear" w:color="auto" w:fill="auto"/>
          </w:tcPr>
          <w:p w14:paraId="1B8F6E72" w14:textId="16871202"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5C67DC">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E2F6" w14:textId="77777777" w:rsidR="005C67DC" w:rsidRDefault="005C67DC">
      <w:pPr>
        <w:spacing w:after="0" w:line="240" w:lineRule="auto"/>
      </w:pPr>
      <w:r>
        <w:separator/>
      </w:r>
    </w:p>
  </w:endnote>
  <w:endnote w:type="continuationSeparator" w:id="0">
    <w:p w14:paraId="6B4A6C9E" w14:textId="77777777" w:rsidR="005C67DC" w:rsidRDefault="005C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6A92" w14:textId="77777777" w:rsidR="005C67DC" w:rsidRDefault="005C67DC">
      <w:pPr>
        <w:spacing w:after="0" w:line="240" w:lineRule="auto"/>
      </w:pPr>
      <w:r>
        <w:separator/>
      </w:r>
    </w:p>
  </w:footnote>
  <w:footnote w:type="continuationSeparator" w:id="0">
    <w:p w14:paraId="71338923" w14:textId="77777777" w:rsidR="005C67DC" w:rsidRDefault="005C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B72DB"/>
    <w:rsid w:val="001F15F6"/>
    <w:rsid w:val="002408E5"/>
    <w:rsid w:val="00483A4C"/>
    <w:rsid w:val="00486745"/>
    <w:rsid w:val="005165E3"/>
    <w:rsid w:val="00584AD3"/>
    <w:rsid w:val="005C67DC"/>
    <w:rsid w:val="005E1620"/>
    <w:rsid w:val="005F3014"/>
    <w:rsid w:val="0089160F"/>
    <w:rsid w:val="008F2CFC"/>
    <w:rsid w:val="009C6812"/>
    <w:rsid w:val="00A43FD7"/>
    <w:rsid w:val="00AC76AD"/>
    <w:rsid w:val="00AE017E"/>
    <w:rsid w:val="00C54E3A"/>
    <w:rsid w:val="00D00515"/>
    <w:rsid w:val="00D44B17"/>
    <w:rsid w:val="00DF0918"/>
    <w:rsid w:val="00EA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11732</Words>
  <Characters>6688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9</cp:revision>
  <cp:lastPrinted>2023-06-08T09:08:00Z</cp:lastPrinted>
  <dcterms:created xsi:type="dcterms:W3CDTF">2023-06-08T05:56:00Z</dcterms:created>
  <dcterms:modified xsi:type="dcterms:W3CDTF">2024-03-12T07:38:00Z</dcterms:modified>
</cp:coreProperties>
</file>