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8277" w14:textId="77777777" w:rsidR="00767368" w:rsidRDefault="00767368" w:rsidP="00767368">
      <w:pPr>
        <w:ind w:left="-142" w:firstLine="567"/>
        <w:jc w:val="center"/>
        <w:rPr>
          <w:b/>
          <w:bCs/>
          <w:sz w:val="22"/>
          <w:szCs w:val="22"/>
          <w:lang w:val="uk-UA"/>
        </w:rPr>
      </w:pPr>
      <w:r w:rsidRPr="00EA37B2">
        <w:rPr>
          <w:b/>
          <w:bCs/>
          <w:sz w:val="22"/>
          <w:szCs w:val="22"/>
          <w:lang w:val="uk-UA"/>
        </w:rPr>
        <w:t>ОГОЛОШЕННЯ ПРО ПРОВЕДЕННЯ СПРОЩЕНОЇ ЗАКУПІВЛІ   В СИСТЕМІ ЕЛЕКТРОННИХ ЗАКУПІВЕЛЬ (далі-Оголошення)</w:t>
      </w:r>
    </w:p>
    <w:p w14:paraId="6F06E805" w14:textId="77777777" w:rsidR="00F561D5" w:rsidRPr="00EA37B2" w:rsidRDefault="00F561D5" w:rsidP="00767368">
      <w:pPr>
        <w:ind w:left="-142" w:firstLine="567"/>
        <w:jc w:val="center"/>
        <w:rPr>
          <w:b/>
          <w:bCs/>
          <w:sz w:val="22"/>
          <w:szCs w:val="22"/>
          <w:lang w:val="uk-UA"/>
        </w:rPr>
      </w:pPr>
    </w:p>
    <w:p w14:paraId="52E80B89" w14:textId="77777777" w:rsidR="00145818" w:rsidRPr="00AD7B4F" w:rsidRDefault="00145818" w:rsidP="009349F2">
      <w:pPr>
        <w:jc w:val="both"/>
        <w:rPr>
          <w:bCs/>
          <w:sz w:val="24"/>
          <w:szCs w:val="24"/>
          <w:lang w:val="uk-UA"/>
        </w:rPr>
      </w:pPr>
      <w:r w:rsidRPr="00AD7B4F">
        <w:rPr>
          <w:sz w:val="24"/>
          <w:szCs w:val="24"/>
        </w:rPr>
        <w:t xml:space="preserve">1. </w:t>
      </w:r>
      <w:r w:rsidRPr="00AD7B4F">
        <w:rPr>
          <w:sz w:val="24"/>
          <w:szCs w:val="24"/>
          <w:lang w:val="uk-UA"/>
        </w:rPr>
        <w:t>Замовник:</w:t>
      </w:r>
    </w:p>
    <w:p w14:paraId="2B0F7631" w14:textId="77777777" w:rsidR="00C226D1" w:rsidRPr="00AD7B4F" w:rsidRDefault="00145818" w:rsidP="009349F2">
      <w:pPr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</w:rPr>
        <w:t xml:space="preserve">1.1. </w:t>
      </w:r>
      <w:r w:rsidRPr="00AD7B4F">
        <w:rPr>
          <w:sz w:val="24"/>
          <w:szCs w:val="24"/>
          <w:lang w:val="uk-UA"/>
        </w:rPr>
        <w:t>Найменування</w:t>
      </w:r>
      <w:r w:rsidRPr="00AD7B4F">
        <w:rPr>
          <w:sz w:val="24"/>
          <w:szCs w:val="24"/>
        </w:rPr>
        <w:t xml:space="preserve">: </w:t>
      </w:r>
      <w:r w:rsidR="00E40B35" w:rsidRPr="00AD7B4F">
        <w:rPr>
          <w:i/>
          <w:sz w:val="24"/>
          <w:szCs w:val="24"/>
          <w:lang w:val="uk-UA"/>
        </w:rPr>
        <w:t xml:space="preserve">Головне управління </w:t>
      </w:r>
      <w:proofErr w:type="spellStart"/>
      <w:r w:rsidR="00E40B35" w:rsidRPr="00AD7B4F">
        <w:rPr>
          <w:i/>
          <w:sz w:val="24"/>
          <w:szCs w:val="24"/>
          <w:lang w:val="uk-UA"/>
        </w:rPr>
        <w:t>Держпродспоживслужби</w:t>
      </w:r>
      <w:proofErr w:type="spellEnd"/>
      <w:r w:rsidR="00E40B35" w:rsidRPr="00AD7B4F">
        <w:rPr>
          <w:i/>
          <w:sz w:val="24"/>
          <w:szCs w:val="24"/>
          <w:lang w:val="uk-UA"/>
        </w:rPr>
        <w:t xml:space="preserve"> в Чернігівській області</w:t>
      </w:r>
    </w:p>
    <w:p w14:paraId="0B35ED1A" w14:textId="77777777" w:rsidR="00C226D1" w:rsidRPr="00AD7B4F" w:rsidRDefault="00145818" w:rsidP="009349F2">
      <w:pPr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1</w:t>
      </w:r>
      <w:r w:rsidR="00C226D1" w:rsidRPr="00AD7B4F">
        <w:rPr>
          <w:sz w:val="24"/>
          <w:szCs w:val="24"/>
          <w:lang w:val="uk-UA"/>
        </w:rPr>
        <w:t>.2</w:t>
      </w:r>
      <w:r w:rsidRPr="00AD7B4F">
        <w:rPr>
          <w:sz w:val="24"/>
          <w:szCs w:val="24"/>
          <w:lang w:val="uk-UA"/>
        </w:rPr>
        <w:t xml:space="preserve">. Місцезнаходження: </w:t>
      </w:r>
      <w:r w:rsidR="00E40B35" w:rsidRPr="00AD7B4F">
        <w:rPr>
          <w:i/>
          <w:sz w:val="24"/>
          <w:szCs w:val="24"/>
          <w:lang w:val="uk-UA"/>
        </w:rPr>
        <w:t>вул. 1 Травня, 180, м. Чернігів, Чернігівської обл., 14000</w:t>
      </w:r>
    </w:p>
    <w:p w14:paraId="2ED5B3DF" w14:textId="77777777" w:rsidR="00145818" w:rsidRPr="00AD7B4F" w:rsidRDefault="00C226D1" w:rsidP="009349F2">
      <w:pPr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1.3.</w:t>
      </w:r>
      <w:r w:rsidRPr="00AD7B4F">
        <w:rPr>
          <w:i/>
          <w:sz w:val="24"/>
          <w:szCs w:val="24"/>
          <w:lang w:val="uk-UA"/>
        </w:rPr>
        <w:t xml:space="preserve"> Код ЄДРПОУ: 40310334</w:t>
      </w:r>
    </w:p>
    <w:p w14:paraId="5762390B" w14:textId="77777777" w:rsidR="00C226D1" w:rsidRPr="00AD7B4F" w:rsidRDefault="00145818" w:rsidP="009349F2">
      <w:pPr>
        <w:pStyle w:val="aa"/>
        <w:tabs>
          <w:tab w:val="num" w:pos="-180"/>
          <w:tab w:val="left" w:pos="540"/>
        </w:tabs>
        <w:spacing w:before="0" w:beforeAutospacing="0" w:after="0" w:afterAutospacing="0"/>
        <w:ind w:left="-142"/>
        <w:jc w:val="both"/>
        <w:rPr>
          <w:lang w:eastAsia="ru-RU"/>
        </w:rPr>
      </w:pPr>
      <w:r w:rsidRPr="00AD7B4F">
        <w:rPr>
          <w:lang w:eastAsia="ru-RU"/>
        </w:rPr>
        <w:t xml:space="preserve">1.4. </w:t>
      </w:r>
      <w:r w:rsidR="00C226D1" w:rsidRPr="00AD7B4F">
        <w:rPr>
          <w:lang w:eastAsia="ru-RU"/>
        </w:rPr>
        <w:t xml:space="preserve">Категорія замовника: орган державної влади </w:t>
      </w:r>
    </w:p>
    <w:p w14:paraId="3E9E3A7B" w14:textId="26E0B873" w:rsidR="00145818" w:rsidRPr="005C2BFE" w:rsidRDefault="00C226D1" w:rsidP="005C2BFE">
      <w:pPr>
        <w:pStyle w:val="aa"/>
        <w:tabs>
          <w:tab w:val="num" w:pos="-180"/>
          <w:tab w:val="left" w:pos="540"/>
        </w:tabs>
        <w:spacing w:before="0" w:beforeAutospacing="0" w:after="0" w:afterAutospacing="0"/>
        <w:ind w:left="-142"/>
        <w:jc w:val="both"/>
      </w:pPr>
      <w:r w:rsidRPr="00AD7B4F">
        <w:rPr>
          <w:lang w:eastAsia="ru-RU"/>
        </w:rPr>
        <w:t xml:space="preserve">1.5. </w:t>
      </w:r>
      <w:r w:rsidR="00145818" w:rsidRPr="00AD7B4F">
        <w:t>Посадові особи Замовника, уповноважені здійснювати зв'язок з учасниками (прізвище, ім’я, по батькові, посада та адреса, номер телефону та факсу із зазначенням коду міжміського телефонного зв’язку, електронна адреса)</w:t>
      </w:r>
      <w:r w:rsidR="005C2BFE">
        <w:t xml:space="preserve"> </w:t>
      </w:r>
      <w:r w:rsidR="00145818" w:rsidRPr="00AD7B4F">
        <w:rPr>
          <w:i/>
        </w:rPr>
        <w:t xml:space="preserve">: </w:t>
      </w:r>
    </w:p>
    <w:p w14:paraId="5736641D" w14:textId="59EF0AF9" w:rsidR="00D05B56" w:rsidRPr="00AD7B4F" w:rsidRDefault="00E40B35" w:rsidP="009349F2">
      <w:pPr>
        <w:pStyle w:val="aa"/>
        <w:tabs>
          <w:tab w:val="num" w:pos="-180"/>
          <w:tab w:val="num" w:pos="-142"/>
          <w:tab w:val="left" w:pos="540"/>
        </w:tabs>
        <w:spacing w:before="0" w:beforeAutospacing="0" w:after="0" w:afterAutospacing="0"/>
        <w:ind w:left="-142"/>
        <w:jc w:val="both"/>
      </w:pPr>
      <w:r w:rsidRPr="00AD7B4F">
        <w:t>Голець Галина Миколаївна</w:t>
      </w:r>
      <w:r w:rsidR="00D05B56" w:rsidRPr="00AD7B4F">
        <w:t xml:space="preserve"> –</w:t>
      </w:r>
      <w:r w:rsidR="00CD3FB9">
        <w:t xml:space="preserve"> </w:t>
      </w:r>
      <w:r w:rsidR="00C226D1" w:rsidRPr="00AD7B4F">
        <w:t>уповноважена особа</w:t>
      </w:r>
      <w:r w:rsidR="0092284D" w:rsidRPr="00AD7B4F">
        <w:t xml:space="preserve"> </w:t>
      </w:r>
      <w:r w:rsidR="00CD3FB9">
        <w:t xml:space="preserve">- </w:t>
      </w:r>
      <w:r w:rsidR="00CD3FB9" w:rsidRPr="00CD3FB9">
        <w:t xml:space="preserve">заступник начальника управління – начальник відділу бухгалтерського обліку та звітності Управління економіки, бухгалтерського обліку та звітності, </w:t>
      </w:r>
      <w:r w:rsidR="0092284D" w:rsidRPr="00AD7B4F">
        <w:t>(</w:t>
      </w:r>
      <w:proofErr w:type="spellStart"/>
      <w:r w:rsidR="0092284D" w:rsidRPr="00AD7B4F">
        <w:t>тел</w:t>
      </w:r>
      <w:proofErr w:type="spellEnd"/>
      <w:r w:rsidR="0092284D" w:rsidRPr="00AD7B4F">
        <w:t xml:space="preserve">./факс (0462)3-71-42 </w:t>
      </w:r>
      <w:r w:rsidR="0092284D" w:rsidRPr="00AD7B4F">
        <w:rPr>
          <w:lang w:val="en-US"/>
        </w:rPr>
        <w:t>audit</w:t>
      </w:r>
      <w:r w:rsidR="0092284D" w:rsidRPr="00AD7B4F">
        <w:t>2014@</w:t>
      </w:r>
      <w:proofErr w:type="spellStart"/>
      <w:r w:rsidR="0092284D" w:rsidRPr="00AD7B4F">
        <w:rPr>
          <w:lang w:val="en-US"/>
        </w:rPr>
        <w:t>ukr</w:t>
      </w:r>
      <w:proofErr w:type="spellEnd"/>
      <w:r w:rsidR="0092284D" w:rsidRPr="00AD7B4F">
        <w:t>.</w:t>
      </w:r>
      <w:r w:rsidR="0092284D" w:rsidRPr="00AD7B4F">
        <w:rPr>
          <w:lang w:val="en-US"/>
        </w:rPr>
        <w:t>net</w:t>
      </w:r>
      <w:r w:rsidR="00D05B56" w:rsidRPr="00AD7B4F">
        <w:t>).</w:t>
      </w:r>
    </w:p>
    <w:p w14:paraId="5CAB87CC" w14:textId="3909D658" w:rsidR="00F359A1" w:rsidRPr="00AD7B4F" w:rsidRDefault="00C226D1" w:rsidP="009349F2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2</w:t>
      </w:r>
      <w:r w:rsidR="00093223" w:rsidRPr="00AD7B4F">
        <w:rPr>
          <w:sz w:val="24"/>
          <w:szCs w:val="24"/>
          <w:lang w:val="uk-UA"/>
        </w:rPr>
        <w:t>. Найменування предмета закупівлі</w:t>
      </w:r>
      <w:r w:rsidRPr="00AD7B4F">
        <w:rPr>
          <w:sz w:val="24"/>
          <w:szCs w:val="24"/>
          <w:lang w:val="uk-UA"/>
        </w:rPr>
        <w:t xml:space="preserve"> із зазначенням коду за Єдиним закупівельним словником </w:t>
      </w:r>
      <w:r w:rsidR="002A5C48" w:rsidRPr="00AD7B4F">
        <w:rPr>
          <w:sz w:val="24"/>
          <w:szCs w:val="24"/>
          <w:lang w:val="uk-UA"/>
        </w:rPr>
        <w:t>:</w:t>
      </w:r>
      <w:r w:rsidRPr="00AD7B4F">
        <w:rPr>
          <w:sz w:val="24"/>
          <w:szCs w:val="24"/>
          <w:lang w:val="uk-UA"/>
        </w:rPr>
        <w:t xml:space="preserve"> </w:t>
      </w:r>
      <w:r w:rsidR="00914642" w:rsidRPr="00914642">
        <w:rPr>
          <w:b/>
          <w:sz w:val="24"/>
          <w:szCs w:val="24"/>
          <w:u w:val="single"/>
          <w:lang w:val="uk-UA"/>
        </w:rPr>
        <w:t xml:space="preserve"> </w:t>
      </w:r>
      <w:r w:rsidR="00807836">
        <w:rPr>
          <w:b/>
          <w:sz w:val="24"/>
          <w:szCs w:val="24"/>
          <w:u w:val="single"/>
          <w:lang w:val="uk-UA"/>
        </w:rPr>
        <w:t xml:space="preserve">Надання послуг </w:t>
      </w:r>
      <w:r w:rsidR="009522A8">
        <w:rPr>
          <w:b/>
          <w:sz w:val="24"/>
          <w:szCs w:val="24"/>
          <w:u w:val="single"/>
          <w:lang w:val="uk-UA"/>
        </w:rPr>
        <w:t>доступу</w:t>
      </w:r>
      <w:r w:rsidR="00BE53D3">
        <w:rPr>
          <w:b/>
          <w:sz w:val="24"/>
          <w:szCs w:val="24"/>
          <w:u w:val="single"/>
          <w:lang w:val="uk-UA"/>
        </w:rPr>
        <w:t xml:space="preserve"> </w:t>
      </w:r>
      <w:r w:rsidR="00807836">
        <w:rPr>
          <w:b/>
          <w:sz w:val="24"/>
          <w:szCs w:val="24"/>
          <w:u w:val="single"/>
          <w:lang w:val="uk-UA"/>
        </w:rPr>
        <w:t>до мережі інтернет</w:t>
      </w:r>
      <w:r w:rsidR="002460BA">
        <w:rPr>
          <w:b/>
          <w:sz w:val="24"/>
          <w:szCs w:val="24"/>
          <w:u w:val="single"/>
          <w:lang w:val="uk-UA"/>
        </w:rPr>
        <w:t xml:space="preserve"> </w:t>
      </w:r>
      <w:r w:rsidR="00624D30" w:rsidRPr="00624D30">
        <w:rPr>
          <w:b/>
          <w:sz w:val="24"/>
          <w:szCs w:val="24"/>
          <w:u w:val="single"/>
          <w:lang w:val="uk-UA"/>
        </w:rPr>
        <w:t>:</w:t>
      </w:r>
      <w:r w:rsidR="006D2694" w:rsidRPr="00AD7B4F">
        <w:rPr>
          <w:sz w:val="24"/>
          <w:szCs w:val="24"/>
          <w:lang w:val="uk-UA"/>
        </w:rPr>
        <w:t xml:space="preserve">- </w:t>
      </w:r>
      <w:r w:rsidR="006D2694" w:rsidRPr="00AD7B4F">
        <w:rPr>
          <w:i/>
          <w:sz w:val="24"/>
          <w:szCs w:val="24"/>
          <w:lang w:val="uk-UA"/>
        </w:rPr>
        <w:t xml:space="preserve">код закупівлі згідно з класифікатором  </w:t>
      </w:r>
      <w:r w:rsidR="007E530A">
        <w:rPr>
          <w:i/>
          <w:sz w:val="24"/>
          <w:szCs w:val="24"/>
          <w:lang w:val="uk-UA"/>
        </w:rPr>
        <w:t xml:space="preserve">ДК 021:2015 </w:t>
      </w:r>
      <w:r w:rsidR="00807836">
        <w:rPr>
          <w:i/>
          <w:sz w:val="24"/>
          <w:szCs w:val="24"/>
          <w:lang w:val="uk-UA"/>
        </w:rPr>
        <w:t>72410000-7 Послуги провайдерів</w:t>
      </w:r>
      <w:r w:rsidR="00A36D48">
        <w:rPr>
          <w:i/>
          <w:sz w:val="24"/>
          <w:szCs w:val="24"/>
          <w:lang w:val="uk-UA"/>
        </w:rPr>
        <w:t>.</w:t>
      </w:r>
    </w:p>
    <w:p w14:paraId="3B858017" w14:textId="24CA6C3A" w:rsidR="00C226D1" w:rsidRPr="00AD7B4F" w:rsidRDefault="00C226D1" w:rsidP="009349F2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bCs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3.Інформація про технічні, якісні та інші характеристики предмета закупівлі: відповідно до додатку №1</w:t>
      </w:r>
      <w:r w:rsidR="00A36D48">
        <w:rPr>
          <w:sz w:val="24"/>
          <w:szCs w:val="24"/>
          <w:lang w:val="uk-UA"/>
        </w:rPr>
        <w:t xml:space="preserve"> до оголошення</w:t>
      </w:r>
      <w:r w:rsidR="00CA776D" w:rsidRPr="00AD7B4F">
        <w:rPr>
          <w:sz w:val="24"/>
          <w:szCs w:val="24"/>
          <w:lang w:val="uk-UA"/>
        </w:rPr>
        <w:t xml:space="preserve"> «Технічні</w:t>
      </w:r>
      <w:r w:rsidR="004568FD">
        <w:rPr>
          <w:sz w:val="24"/>
          <w:szCs w:val="24"/>
          <w:lang w:val="uk-UA"/>
        </w:rPr>
        <w:t xml:space="preserve"> </w:t>
      </w:r>
      <w:r w:rsidR="00CA776D" w:rsidRPr="00AD7B4F">
        <w:rPr>
          <w:sz w:val="24"/>
          <w:szCs w:val="24"/>
          <w:lang w:val="uk-UA"/>
        </w:rPr>
        <w:t>вимоги до предмета закупівлі»</w:t>
      </w:r>
      <w:r w:rsidRPr="00AD7B4F">
        <w:rPr>
          <w:sz w:val="24"/>
          <w:szCs w:val="24"/>
          <w:lang w:val="uk-UA"/>
        </w:rPr>
        <w:t>.</w:t>
      </w:r>
    </w:p>
    <w:p w14:paraId="0B8FCA2D" w14:textId="5CCE1F9E" w:rsidR="00B96965" w:rsidRDefault="00C226D1" w:rsidP="009349F2">
      <w:pPr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4.</w:t>
      </w:r>
      <w:r w:rsidR="00093223" w:rsidRPr="00AD7B4F">
        <w:rPr>
          <w:sz w:val="24"/>
          <w:szCs w:val="24"/>
          <w:lang w:val="uk-UA"/>
        </w:rPr>
        <w:t xml:space="preserve"> </w:t>
      </w:r>
      <w:r w:rsidR="00FF1508" w:rsidRPr="00AD7B4F">
        <w:rPr>
          <w:sz w:val="24"/>
          <w:szCs w:val="24"/>
          <w:lang w:val="uk-UA"/>
        </w:rPr>
        <w:t>К</w:t>
      </w:r>
      <w:r w:rsidR="00B96965" w:rsidRPr="00AD7B4F">
        <w:rPr>
          <w:sz w:val="24"/>
          <w:szCs w:val="24"/>
          <w:lang w:val="uk-UA"/>
        </w:rPr>
        <w:t xml:space="preserve">ількість </w:t>
      </w:r>
      <w:r w:rsidR="00A36D48">
        <w:rPr>
          <w:sz w:val="24"/>
          <w:szCs w:val="24"/>
          <w:lang w:val="uk-UA"/>
        </w:rPr>
        <w:t>та місце поставки товарів або обсяг і місце виконання робіт чи надання послуг</w:t>
      </w:r>
      <w:r w:rsidR="002D0CBC">
        <w:rPr>
          <w:sz w:val="24"/>
          <w:szCs w:val="24"/>
          <w:lang w:val="uk-UA"/>
        </w:rPr>
        <w:t>:</w:t>
      </w:r>
    </w:p>
    <w:p w14:paraId="5418D3D7" w14:textId="6A9FDA10" w:rsidR="00BE53D3" w:rsidRPr="00557CA2" w:rsidRDefault="00BE53D3" w:rsidP="002D0CBC">
      <w:pPr>
        <w:jc w:val="both"/>
        <w:rPr>
          <w:sz w:val="24"/>
          <w:szCs w:val="24"/>
        </w:rPr>
      </w:pPr>
    </w:p>
    <w:tbl>
      <w:tblPr>
        <w:tblW w:w="9620" w:type="dxa"/>
        <w:jc w:val="center"/>
        <w:tblLook w:val="00A0" w:firstRow="1" w:lastRow="0" w:firstColumn="1" w:lastColumn="0" w:noHBand="0" w:noVBand="0"/>
      </w:tblPr>
      <w:tblGrid>
        <w:gridCol w:w="421"/>
        <w:gridCol w:w="8066"/>
        <w:gridCol w:w="1133"/>
      </w:tblGrid>
      <w:tr w:rsidR="002D0CBC" w:rsidRPr="00BE53D3" w14:paraId="0EE50C6A" w14:textId="77777777" w:rsidTr="002D0CBC">
        <w:trPr>
          <w:trHeight w:val="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B7A84" w14:textId="77777777" w:rsidR="002D0CBC" w:rsidRPr="00BE53D3" w:rsidRDefault="002D0CBC" w:rsidP="002D0CB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BE53D3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80FD0" w14:textId="001730CA" w:rsidR="002D0CBC" w:rsidRPr="00BE53D3" w:rsidRDefault="002D0CBC" w:rsidP="002D0CB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Адреси точок підключення: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950" w14:textId="224CED5D" w:rsidR="002D0CBC" w:rsidRPr="00BE53D3" w:rsidRDefault="002D0CBC" w:rsidP="00BE53D3">
            <w:pPr>
              <w:ind w:left="-14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послуг</w:t>
            </w:r>
          </w:p>
        </w:tc>
      </w:tr>
      <w:tr w:rsidR="002D0CBC" w:rsidRPr="00BE53D3" w14:paraId="45468A14" w14:textId="77777777" w:rsidTr="002D0CBC">
        <w:trPr>
          <w:trHeight w:val="6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A3964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4A77" w14:textId="0ED8F619" w:rsidR="002D0CBC" w:rsidRPr="002D0CBC" w:rsidRDefault="009522A8" w:rsidP="002D0CBC">
            <w:pPr>
              <w:ind w:lef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Надання послуг доступу</w:t>
            </w:r>
            <w:r w:rsidR="002D0CBC" w:rsidRPr="002D0CBC">
              <w:rPr>
                <w:b/>
                <w:sz w:val="24"/>
                <w:szCs w:val="24"/>
                <w:lang w:val="uk-UA"/>
              </w:rPr>
              <w:t xml:space="preserve"> до мережі інтернет за адресами</w:t>
            </w:r>
            <w:r w:rsidR="00441349">
              <w:rPr>
                <w:b/>
                <w:sz w:val="24"/>
                <w:szCs w:val="24"/>
                <w:lang w:val="uk-UA"/>
              </w:rPr>
              <w:t xml:space="preserve"> точок підключення</w:t>
            </w:r>
            <w:r w:rsidR="002D0CBC" w:rsidRPr="002D0CBC">
              <w:rPr>
                <w:b/>
                <w:sz w:val="24"/>
                <w:szCs w:val="24"/>
                <w:lang w:val="uk-UA"/>
              </w:rPr>
              <w:t>:</w:t>
            </w:r>
          </w:p>
          <w:p w14:paraId="2FB8782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324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CBC" w:rsidRPr="00BE53D3" w14:paraId="00D0C8A2" w14:textId="77777777" w:rsidTr="002D0CBC">
        <w:trPr>
          <w:trHeight w:val="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9EB5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54DBA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1 Травня, 180)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C77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064378F9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9C2E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D8CCA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Коцюбинського, 41)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254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0C6B4761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4896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8F17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Коцюбинського, 41-А)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389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45DFF487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E0C70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FE10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. Перемоги, буд. 129, 4 поверх)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C5AB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4C941BB2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4C2E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2D0C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6B67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Громадська, 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FDAB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6228AC6B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74B0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599A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Шевченка, 162-А, 2 поверх)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37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3A20FF3F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B6C6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B4620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. Перемоги, 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9C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018CABF1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CEE2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0978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Чернігівське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Чернишевського, 14)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14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59F8C673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CDCC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E4F74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Бахмацьке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Бахмач, вул.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Сотницька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21)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AF8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083B22A4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100E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EC099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Бобровицьке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Бобровиця, вул. Незалежності, 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3C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5DA22795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CAC84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333F8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Борзнянське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Борзна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ім. Пантелеймона Куліша, 60)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02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105C69D3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55A6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99150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Варвинське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Варва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, вул. 900-річчя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Варви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B8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7BCD13DF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47B6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ED749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Городнянське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Городня, вул. 1 Травня, 48г)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68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18967EC7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04DB9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2617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Ічнянське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Ічня, вул. Піщана, 46)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37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0E906833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A632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A6DE4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Козелецьке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Козелець, вул. Московська, 19)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97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4FA6E323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A270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8CBE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Козелець, вул. Соборності, 27)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C6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760ED264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486D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69B4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Коропське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Короп,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пров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. Кибальчича,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E0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245ED2F7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3B1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D50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Корюківське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Корюківка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Шевченка, 247)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C1F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3475757B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019B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15A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Корюківка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Шевченка, 60)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2B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62224BBD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8B75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6AC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Куликівське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Куликівка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Перемоги, 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1A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1C48D67C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07A8F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AA52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Менське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Мена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Вокзальна, 13)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86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6E3DC137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9073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F330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Ніжинське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Ніжин, вул. Шевченка, 57)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31A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6AA7012E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A4CB9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E24DB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Новгород-Сіверське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Н-Сіверський, вул. Успенська, 37)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29E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15C55ED9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531BB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19B9E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Носівське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Носівка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Вокзальна, 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73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15247BB8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476B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BE43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Прилуцьке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Прилуки, вул. Ярмаркова, 27)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C44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50712F5A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B002F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2E9B5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Ріпкинське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Ріпки, вул. Васильєва, 55)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E6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50938D35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273A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B8CF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Семенівське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Семенівка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, вул. Березова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Роща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34)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5AE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2FAA04B6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FB7A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84D43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Сновське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Сновськ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Свободи, 64)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A4A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584183E0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386FF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A60C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Сосницьке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Сосниця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>, вул. Чернігівська, 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A2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6CE98DCB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D1A57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86002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D0CBC">
              <w:rPr>
                <w:sz w:val="24"/>
                <w:szCs w:val="24"/>
                <w:lang w:val="uk-UA"/>
              </w:rPr>
              <w:t>Срібнянське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(смт Срібне, вул. Миру, 84)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5DB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24DA7D29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5D731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D6632" w14:textId="54C4AD29" w:rsidR="002D0CBC" w:rsidRPr="002D0CBC" w:rsidRDefault="002D0CBC" w:rsidP="002D0CBC">
            <w:pPr>
              <w:ind w:left="-142"/>
              <w:rPr>
                <w:b/>
                <w:sz w:val="24"/>
                <w:szCs w:val="24"/>
                <w:lang w:val="uk-UA"/>
              </w:rPr>
            </w:pPr>
            <w:r w:rsidRPr="002D0CBC">
              <w:rPr>
                <w:b/>
                <w:sz w:val="24"/>
                <w:szCs w:val="24"/>
                <w:lang w:val="uk-UA"/>
              </w:rPr>
              <w:t xml:space="preserve">Надання статичної </w:t>
            </w:r>
            <w:proofErr w:type="spellStart"/>
            <w:r w:rsidRPr="002D0CBC">
              <w:rPr>
                <w:b/>
                <w:sz w:val="24"/>
                <w:szCs w:val="24"/>
                <w:lang w:val="uk-UA"/>
              </w:rPr>
              <w:t>ip</w:t>
            </w:r>
            <w:proofErr w:type="spellEnd"/>
            <w:r w:rsidRPr="002D0CBC">
              <w:rPr>
                <w:b/>
                <w:sz w:val="24"/>
                <w:szCs w:val="24"/>
                <w:lang w:val="uk-UA"/>
              </w:rPr>
              <w:t>-адреси за адресами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526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CBC" w:rsidRPr="00BE53D3" w14:paraId="5038215C" w14:textId="77777777" w:rsidTr="002D0CBC">
        <w:trPr>
          <w:trHeight w:val="8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D443A" w14:textId="21766158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CB2BD" w14:textId="77777777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1 Травня, 180)</w:t>
            </w:r>
          </w:p>
          <w:p w14:paraId="6EEF3E3C" w14:textId="5F071432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37A" w14:textId="1833D5CA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7C630D6A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1EF5" w14:textId="558131D4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88CA5" w14:textId="56658691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Коцюбинського, 41)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882" w14:textId="179D5C55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  <w:tr w:rsidR="002D0CBC" w:rsidRPr="00BE53D3" w14:paraId="2B561BD4" w14:textId="77777777" w:rsidTr="002D0CBC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665CB" w14:textId="58616915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BD22B" w14:textId="06545DBC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2D0CBC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D0CBC">
              <w:rPr>
                <w:sz w:val="24"/>
                <w:szCs w:val="24"/>
                <w:lang w:val="uk-UA"/>
              </w:rPr>
              <w:t xml:space="preserve"> в Чернігівській області (м. Чернігів, вул. Коцюбинського, 41-А)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05" w14:textId="0AEBFA54" w:rsidR="002D0CBC" w:rsidRPr="002D0CBC" w:rsidRDefault="002D0CBC" w:rsidP="002D0CB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D0CBC"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264BCF54" w14:textId="405227C4" w:rsidR="008E7504" w:rsidRPr="00450F35" w:rsidRDefault="00807836" w:rsidP="009349F2">
      <w:pPr>
        <w:ind w:lef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Викладено </w:t>
      </w:r>
      <w:r w:rsidR="005C2BFE">
        <w:rPr>
          <w:sz w:val="24"/>
          <w:szCs w:val="24"/>
          <w:lang w:val="uk-UA"/>
        </w:rPr>
        <w:t>в Додатку №1</w:t>
      </w:r>
      <w:r>
        <w:rPr>
          <w:sz w:val="24"/>
          <w:szCs w:val="24"/>
          <w:lang w:val="uk-UA"/>
        </w:rPr>
        <w:t xml:space="preserve"> до </w:t>
      </w:r>
      <w:proofErr w:type="spellStart"/>
      <w:r>
        <w:rPr>
          <w:sz w:val="24"/>
          <w:szCs w:val="24"/>
          <w:lang w:val="uk-UA"/>
        </w:rPr>
        <w:t>оголошеня</w:t>
      </w:r>
      <w:proofErr w:type="spellEnd"/>
      <w:r>
        <w:rPr>
          <w:sz w:val="24"/>
          <w:szCs w:val="24"/>
          <w:lang w:val="uk-UA"/>
        </w:rPr>
        <w:t xml:space="preserve"> про проведення спрощеної закупівлі.</w:t>
      </w:r>
    </w:p>
    <w:p w14:paraId="455D9F15" w14:textId="229CC47C" w:rsidR="00767368" w:rsidRPr="00AD7B4F" w:rsidRDefault="00CA776D" w:rsidP="009349F2">
      <w:pPr>
        <w:ind w:left="-142"/>
        <w:jc w:val="both"/>
        <w:rPr>
          <w:i/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5</w:t>
      </w:r>
      <w:r w:rsidR="0062178E" w:rsidRPr="00AD7B4F">
        <w:rPr>
          <w:sz w:val="24"/>
          <w:szCs w:val="24"/>
          <w:lang w:val="uk-UA"/>
        </w:rPr>
        <w:t xml:space="preserve">. Строк </w:t>
      </w:r>
      <w:r w:rsidRPr="00AD7B4F">
        <w:rPr>
          <w:sz w:val="24"/>
          <w:szCs w:val="24"/>
          <w:lang w:val="uk-UA"/>
        </w:rPr>
        <w:t xml:space="preserve">поставки товарів, </w:t>
      </w:r>
      <w:r w:rsidR="0062178E" w:rsidRPr="00AD7B4F">
        <w:rPr>
          <w:sz w:val="24"/>
          <w:szCs w:val="24"/>
          <w:lang w:val="uk-UA"/>
        </w:rPr>
        <w:t>виконання робіт</w:t>
      </w:r>
      <w:r w:rsidRPr="00AD7B4F">
        <w:rPr>
          <w:sz w:val="24"/>
          <w:szCs w:val="24"/>
          <w:lang w:val="uk-UA"/>
        </w:rPr>
        <w:t xml:space="preserve">, надання послуг </w:t>
      </w:r>
      <w:r w:rsidR="0062178E" w:rsidRPr="00AD7B4F">
        <w:rPr>
          <w:sz w:val="24"/>
          <w:szCs w:val="24"/>
          <w:lang w:val="uk-UA"/>
        </w:rPr>
        <w:t>:</w:t>
      </w:r>
      <w:r w:rsidR="0062178E" w:rsidRPr="00AD7B4F">
        <w:rPr>
          <w:i/>
          <w:sz w:val="24"/>
          <w:szCs w:val="24"/>
          <w:lang w:val="uk-UA"/>
        </w:rPr>
        <w:t xml:space="preserve"> </w:t>
      </w:r>
      <w:r w:rsidR="00CD3FB9">
        <w:rPr>
          <w:i/>
          <w:sz w:val="24"/>
          <w:szCs w:val="24"/>
          <w:lang w:val="uk-UA"/>
        </w:rPr>
        <w:t>до 31 грудня 2022</w:t>
      </w:r>
      <w:r w:rsidR="003A17A9">
        <w:rPr>
          <w:i/>
          <w:sz w:val="24"/>
          <w:szCs w:val="24"/>
          <w:lang w:val="uk-UA"/>
        </w:rPr>
        <w:t xml:space="preserve"> року</w:t>
      </w:r>
      <w:r w:rsidR="00A33217" w:rsidRPr="00AD7B4F">
        <w:rPr>
          <w:i/>
          <w:sz w:val="24"/>
          <w:szCs w:val="24"/>
          <w:lang w:val="uk-UA"/>
        </w:rPr>
        <w:t>.</w:t>
      </w:r>
    </w:p>
    <w:p w14:paraId="1D2EE1A2" w14:textId="77777777" w:rsidR="009E71DC" w:rsidRDefault="00CA776D" w:rsidP="009349F2">
      <w:pPr>
        <w:ind w:left="-142"/>
        <w:jc w:val="both"/>
        <w:rPr>
          <w:sz w:val="24"/>
          <w:szCs w:val="24"/>
          <w:lang w:val="uk-UA"/>
        </w:rPr>
      </w:pPr>
      <w:r w:rsidRPr="00AD7B4F">
        <w:rPr>
          <w:i/>
          <w:sz w:val="24"/>
          <w:szCs w:val="24"/>
          <w:lang w:val="uk-UA"/>
        </w:rPr>
        <w:t>6</w:t>
      </w:r>
      <w:r w:rsidRPr="003A17A9">
        <w:rPr>
          <w:sz w:val="24"/>
          <w:szCs w:val="24"/>
          <w:lang w:val="uk-UA"/>
        </w:rPr>
        <w:t>.</w:t>
      </w:r>
      <w:r w:rsidRPr="003A17A9">
        <w:rPr>
          <w:sz w:val="24"/>
          <w:szCs w:val="24"/>
        </w:rPr>
        <w:t xml:space="preserve"> </w:t>
      </w:r>
      <w:r w:rsidRPr="003A17A9">
        <w:rPr>
          <w:sz w:val="24"/>
          <w:szCs w:val="24"/>
          <w:lang w:val="uk-UA"/>
        </w:rPr>
        <w:t xml:space="preserve">Умови оплати </w:t>
      </w:r>
      <w:r w:rsidR="0013433A">
        <w:rPr>
          <w:sz w:val="24"/>
          <w:szCs w:val="24"/>
          <w:lang w:val="uk-UA"/>
        </w:rPr>
        <w:t xml:space="preserve">: 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560"/>
        <w:gridCol w:w="3834"/>
        <w:gridCol w:w="1266"/>
        <w:gridCol w:w="888"/>
        <w:gridCol w:w="1159"/>
        <w:gridCol w:w="922"/>
      </w:tblGrid>
      <w:tr w:rsidR="009E71DC" w:rsidRPr="009E71DC" w14:paraId="47A35CC9" w14:textId="77777777" w:rsidTr="009E71DC">
        <w:trPr>
          <w:trHeight w:val="60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92C5F1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069F8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E2A81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187C7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Період,</w:t>
            </w:r>
          </w:p>
          <w:p w14:paraId="6AE2D34D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(днів)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13466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Тип (днів)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3F79B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Розмір</w:t>
            </w:r>
          </w:p>
          <w:p w14:paraId="6CCEEB3E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оплати,</w:t>
            </w:r>
          </w:p>
          <w:p w14:paraId="5923A5FA" w14:textId="77777777" w:rsidR="009E71DC" w:rsidRPr="009E71DC" w:rsidRDefault="009E71DC" w:rsidP="009E71DC">
            <w:pPr>
              <w:ind w:left="-142"/>
              <w:jc w:val="center"/>
              <w:rPr>
                <w:b/>
                <w:sz w:val="24"/>
                <w:szCs w:val="24"/>
                <w:lang w:val="uk-UA"/>
              </w:rPr>
            </w:pPr>
            <w:r w:rsidRPr="009E71DC">
              <w:rPr>
                <w:b/>
                <w:sz w:val="24"/>
                <w:szCs w:val="24"/>
                <w:lang w:val="uk-UA"/>
              </w:rPr>
              <w:t>(%)</w:t>
            </w:r>
          </w:p>
        </w:tc>
      </w:tr>
      <w:tr w:rsidR="009E71DC" w:rsidRPr="009E71DC" w14:paraId="1388A754" w14:textId="77777777" w:rsidTr="009E71DC">
        <w:trPr>
          <w:trHeight w:val="129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B5340" w14:textId="37A638F3" w:rsidR="009E71DC" w:rsidRPr="00291120" w:rsidRDefault="009E71DC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91120">
              <w:rPr>
                <w:b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89E14" w14:textId="77777777" w:rsidR="009E71DC" w:rsidRPr="00291120" w:rsidRDefault="009E71DC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91120">
              <w:rPr>
                <w:sz w:val="24"/>
                <w:szCs w:val="24"/>
                <w:lang w:val="uk-UA"/>
              </w:rPr>
              <w:t>З дати підписання належним чином оформлених Актів приймання-передачі Послуг Отримувачем</w:t>
            </w:r>
            <w:r w:rsidR="00F3561B" w:rsidRPr="00291120">
              <w:rPr>
                <w:sz w:val="24"/>
                <w:szCs w:val="24"/>
                <w:lang w:val="uk-UA"/>
              </w:rPr>
              <w:t>.</w:t>
            </w:r>
          </w:p>
          <w:p w14:paraId="56259BFC" w14:textId="4D6CE79E" w:rsidR="00F3561B" w:rsidRPr="00291120" w:rsidRDefault="00291120" w:rsidP="009E71DC">
            <w:pPr>
              <w:ind w:left="-142"/>
              <w:jc w:val="center"/>
              <w:rPr>
                <w:bCs/>
                <w:sz w:val="24"/>
                <w:szCs w:val="24"/>
                <w:lang w:val="uk-UA"/>
              </w:rPr>
            </w:pPr>
            <w:r w:rsidRPr="00291120">
              <w:rPr>
                <w:bCs/>
                <w:sz w:val="24"/>
                <w:szCs w:val="24"/>
                <w:lang w:val="uk-UA"/>
              </w:rPr>
              <w:t>Кредит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DF54D" w14:textId="7EE39B37" w:rsidR="009E71DC" w:rsidRPr="00291120" w:rsidRDefault="009E71DC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291120">
              <w:rPr>
                <w:bCs/>
                <w:sz w:val="24"/>
                <w:szCs w:val="24"/>
                <w:lang w:val="uk-UA"/>
              </w:rPr>
              <w:t>Післяплата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7440" w14:textId="537CEB32" w:rsidR="009E71DC" w:rsidRPr="009E71DC" w:rsidRDefault="00291120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E71DC" w:rsidRPr="009E71D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076AA" w14:textId="77777777" w:rsidR="009E71DC" w:rsidRPr="009E71DC" w:rsidRDefault="009E71DC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9E71DC">
              <w:rPr>
                <w:sz w:val="24"/>
                <w:szCs w:val="24"/>
                <w:lang w:val="uk-UA"/>
              </w:rPr>
              <w:t>банківські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5989" w14:textId="77777777" w:rsidR="009E71DC" w:rsidRPr="009E71DC" w:rsidRDefault="009E71DC" w:rsidP="009E71DC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9E71DC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082B6A8F" w14:textId="72018DBF" w:rsidR="00CA776D" w:rsidRPr="00AD7B4F" w:rsidRDefault="00CA776D" w:rsidP="009349F2">
      <w:pPr>
        <w:ind w:left="-142"/>
        <w:jc w:val="both"/>
        <w:rPr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7</w:t>
      </w:r>
      <w:r w:rsidR="00C226D1" w:rsidRPr="00AD7B4F">
        <w:rPr>
          <w:sz w:val="24"/>
          <w:szCs w:val="24"/>
          <w:lang w:val="uk-UA"/>
        </w:rPr>
        <w:t>. Очікувана</w:t>
      </w:r>
      <w:r w:rsidR="00846A0A">
        <w:rPr>
          <w:sz w:val="24"/>
          <w:szCs w:val="24"/>
          <w:lang w:val="uk-UA"/>
        </w:rPr>
        <w:t xml:space="preserve"> вар</w:t>
      </w:r>
      <w:r w:rsidR="004403EB">
        <w:rPr>
          <w:sz w:val="24"/>
          <w:szCs w:val="24"/>
          <w:lang w:val="uk-UA"/>
        </w:rPr>
        <w:t>тість предмета закупівлі</w:t>
      </w:r>
      <w:r w:rsidR="003D28E6">
        <w:rPr>
          <w:sz w:val="24"/>
          <w:szCs w:val="24"/>
          <w:lang w:val="uk-UA"/>
        </w:rPr>
        <w:t>: 12</w:t>
      </w:r>
      <w:r w:rsidR="005C2BFE">
        <w:rPr>
          <w:sz w:val="24"/>
          <w:szCs w:val="24"/>
          <w:lang w:val="uk-UA"/>
        </w:rPr>
        <w:t>0</w:t>
      </w:r>
      <w:r w:rsidR="004568FD">
        <w:rPr>
          <w:sz w:val="24"/>
          <w:szCs w:val="24"/>
          <w:lang w:val="uk-UA"/>
        </w:rPr>
        <w:t>000</w:t>
      </w:r>
      <w:r w:rsidR="00DD7CB5" w:rsidRPr="005644FF">
        <w:rPr>
          <w:sz w:val="24"/>
          <w:szCs w:val="24"/>
          <w:lang w:val="uk-UA"/>
        </w:rPr>
        <w:t>,00 грн.</w:t>
      </w:r>
      <w:r w:rsidR="0091618C" w:rsidRPr="005644FF">
        <w:rPr>
          <w:sz w:val="24"/>
          <w:szCs w:val="24"/>
          <w:lang w:val="uk-UA"/>
        </w:rPr>
        <w:t xml:space="preserve"> з ПДВ</w:t>
      </w:r>
      <w:r w:rsidR="00DD7CB5" w:rsidRPr="005644FF">
        <w:rPr>
          <w:sz w:val="24"/>
          <w:szCs w:val="24"/>
          <w:lang w:val="uk-UA"/>
        </w:rPr>
        <w:t xml:space="preserve"> (</w:t>
      </w:r>
      <w:r w:rsidR="003D28E6">
        <w:rPr>
          <w:sz w:val="24"/>
          <w:szCs w:val="24"/>
          <w:lang w:val="uk-UA"/>
        </w:rPr>
        <w:t>Сто двадцять</w:t>
      </w:r>
      <w:r w:rsidR="005C2BFE">
        <w:rPr>
          <w:sz w:val="24"/>
          <w:szCs w:val="24"/>
          <w:lang w:val="uk-UA"/>
        </w:rPr>
        <w:t xml:space="preserve"> </w:t>
      </w:r>
      <w:r w:rsidR="004568FD">
        <w:rPr>
          <w:sz w:val="24"/>
          <w:szCs w:val="24"/>
          <w:lang w:val="uk-UA"/>
        </w:rPr>
        <w:t>тисяч</w:t>
      </w:r>
      <w:r w:rsidR="0091618C" w:rsidRPr="005644FF">
        <w:rPr>
          <w:sz w:val="24"/>
          <w:szCs w:val="24"/>
          <w:lang w:val="uk-UA"/>
        </w:rPr>
        <w:t xml:space="preserve"> </w:t>
      </w:r>
      <w:r w:rsidR="00C226D1" w:rsidRPr="005644FF">
        <w:rPr>
          <w:sz w:val="24"/>
          <w:szCs w:val="24"/>
          <w:lang w:val="uk-UA"/>
        </w:rPr>
        <w:t>гривень 00 копійок).</w:t>
      </w:r>
    </w:p>
    <w:p w14:paraId="04A3A8D3" w14:textId="0FCCD385" w:rsidR="00CA776D" w:rsidRPr="0051774F" w:rsidRDefault="00E36EA5" w:rsidP="009349F2">
      <w:pPr>
        <w:ind w:left="-142"/>
        <w:jc w:val="both"/>
        <w:rPr>
          <w:sz w:val="24"/>
          <w:szCs w:val="24"/>
          <w:lang w:val="uk-UA"/>
        </w:rPr>
      </w:pPr>
      <w:r w:rsidRPr="0051774F">
        <w:rPr>
          <w:sz w:val="24"/>
          <w:szCs w:val="24"/>
          <w:lang w:val="uk-UA"/>
        </w:rPr>
        <w:t>8. Період уточне</w:t>
      </w:r>
      <w:r w:rsidR="003804DA" w:rsidRPr="0051774F">
        <w:rPr>
          <w:sz w:val="24"/>
          <w:szCs w:val="24"/>
          <w:lang w:val="uk-UA"/>
        </w:rPr>
        <w:t>ння інформації про закупівлю:</w:t>
      </w:r>
      <w:r w:rsidR="009E71DC" w:rsidRPr="0051774F">
        <w:rPr>
          <w:sz w:val="24"/>
          <w:szCs w:val="24"/>
          <w:lang w:val="uk-UA"/>
        </w:rPr>
        <w:t xml:space="preserve"> не менше 3 </w:t>
      </w:r>
      <w:proofErr w:type="spellStart"/>
      <w:r w:rsidR="009E71DC" w:rsidRPr="0051774F">
        <w:rPr>
          <w:sz w:val="24"/>
          <w:szCs w:val="24"/>
          <w:lang w:val="uk-UA"/>
        </w:rPr>
        <w:t>р.д</w:t>
      </w:r>
      <w:r w:rsidR="0051774F" w:rsidRPr="0051774F">
        <w:rPr>
          <w:sz w:val="24"/>
          <w:szCs w:val="24"/>
          <w:lang w:val="uk-UA"/>
        </w:rPr>
        <w:t>н</w:t>
      </w:r>
      <w:proofErr w:type="spellEnd"/>
      <w:r w:rsidR="009E71DC" w:rsidRPr="0051774F">
        <w:rPr>
          <w:sz w:val="24"/>
          <w:szCs w:val="24"/>
          <w:lang w:val="uk-UA"/>
        </w:rPr>
        <w:t xml:space="preserve">. з дня </w:t>
      </w:r>
      <w:r w:rsidR="00603C14">
        <w:rPr>
          <w:sz w:val="24"/>
          <w:szCs w:val="24"/>
          <w:lang w:val="uk-UA"/>
        </w:rPr>
        <w:t>оприлюднення оголошенн</w:t>
      </w:r>
      <w:r w:rsidR="00603C14" w:rsidRPr="00B50EB5">
        <w:rPr>
          <w:sz w:val="24"/>
          <w:szCs w:val="24"/>
          <w:lang w:val="uk-UA"/>
        </w:rPr>
        <w:t>я (</w:t>
      </w:r>
      <w:r w:rsidR="00557CA2">
        <w:rPr>
          <w:sz w:val="24"/>
          <w:szCs w:val="24"/>
          <w:lang w:val="uk-UA"/>
        </w:rPr>
        <w:t>визначено в електронній системі</w:t>
      </w:r>
      <w:r w:rsidR="00603C14" w:rsidRPr="00557CA2">
        <w:rPr>
          <w:sz w:val="24"/>
          <w:szCs w:val="24"/>
          <w:lang w:val="uk-UA"/>
        </w:rPr>
        <w:t xml:space="preserve">   </w:t>
      </w:r>
      <w:r w:rsidR="0051774F" w:rsidRPr="00557CA2">
        <w:rPr>
          <w:sz w:val="24"/>
          <w:szCs w:val="24"/>
          <w:lang w:val="uk-UA"/>
        </w:rPr>
        <w:t>)</w:t>
      </w:r>
      <w:r w:rsidRPr="00557CA2">
        <w:rPr>
          <w:sz w:val="24"/>
          <w:szCs w:val="24"/>
          <w:lang w:val="uk-UA"/>
        </w:rPr>
        <w:t>.</w:t>
      </w:r>
    </w:p>
    <w:p w14:paraId="159054F6" w14:textId="1B86F784" w:rsidR="00CA776D" w:rsidRDefault="00E36EA5" w:rsidP="009349F2">
      <w:pPr>
        <w:ind w:left="-142"/>
        <w:jc w:val="both"/>
        <w:rPr>
          <w:sz w:val="24"/>
          <w:szCs w:val="24"/>
          <w:lang w:val="uk-UA"/>
        </w:rPr>
      </w:pPr>
      <w:r w:rsidRPr="0051774F">
        <w:rPr>
          <w:sz w:val="24"/>
          <w:szCs w:val="24"/>
          <w:lang w:val="uk-UA"/>
        </w:rPr>
        <w:lastRenderedPageBreak/>
        <w:t>9. Кінц</w:t>
      </w:r>
      <w:r w:rsidR="0051774F" w:rsidRPr="0051774F">
        <w:rPr>
          <w:sz w:val="24"/>
          <w:szCs w:val="24"/>
          <w:lang w:val="uk-UA"/>
        </w:rPr>
        <w:t>евий строк подання пропозицій: не менше 2р.дн. з дня закінчен</w:t>
      </w:r>
      <w:r w:rsidR="00603C14">
        <w:rPr>
          <w:sz w:val="24"/>
          <w:szCs w:val="24"/>
          <w:lang w:val="uk-UA"/>
        </w:rPr>
        <w:t xml:space="preserve">ня уточнення інформації </w:t>
      </w:r>
      <w:r w:rsidR="000F4EE2" w:rsidRPr="00557CA2">
        <w:rPr>
          <w:sz w:val="24"/>
          <w:szCs w:val="24"/>
          <w:lang w:val="uk-UA"/>
        </w:rPr>
        <w:t>(</w:t>
      </w:r>
      <w:r w:rsidR="00557CA2">
        <w:rPr>
          <w:sz w:val="24"/>
          <w:szCs w:val="24"/>
          <w:lang w:val="uk-UA"/>
        </w:rPr>
        <w:t>визначено в електронній системі).</w:t>
      </w:r>
    </w:p>
    <w:p w14:paraId="05F765FB" w14:textId="7F100B9F" w:rsidR="00603C14" w:rsidRPr="00AD7B4F" w:rsidRDefault="00603C14" w:rsidP="009349F2">
      <w:pPr>
        <w:ind w:lef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Дата та час проведення електронного аукціону визначається електронною системою.</w:t>
      </w:r>
    </w:p>
    <w:p w14:paraId="5D181E95" w14:textId="3F4BA319" w:rsidR="00CA776D" w:rsidRPr="00AD7B4F" w:rsidRDefault="00603C14" w:rsidP="009349F2">
      <w:pPr>
        <w:ind w:lef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E36EA5" w:rsidRPr="00AD7B4F">
        <w:rPr>
          <w:sz w:val="24"/>
          <w:szCs w:val="24"/>
          <w:lang w:val="uk-UA"/>
        </w:rPr>
        <w:t>. Критерії та методика оцінки пропозицій: Ціна (100 %).</w:t>
      </w:r>
    </w:p>
    <w:p w14:paraId="015A2355" w14:textId="0E86F6A4" w:rsidR="00CA776D" w:rsidRPr="00AD7B4F" w:rsidRDefault="00603C14" w:rsidP="009349F2">
      <w:pPr>
        <w:ind w:lef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E36EA5" w:rsidRPr="00AD7B4F">
        <w:rPr>
          <w:sz w:val="24"/>
          <w:szCs w:val="24"/>
          <w:lang w:val="uk-UA"/>
        </w:rPr>
        <w:t>. Розмір та умови надання забезпечення пропозицій: Не вимагається.</w:t>
      </w:r>
    </w:p>
    <w:p w14:paraId="7A0A2840" w14:textId="16F22DAA" w:rsidR="00CA776D" w:rsidRPr="00AD7B4F" w:rsidRDefault="00E36EA5" w:rsidP="009349F2">
      <w:pPr>
        <w:ind w:left="-142"/>
        <w:jc w:val="both"/>
        <w:rPr>
          <w:sz w:val="24"/>
          <w:szCs w:val="24"/>
          <w:lang w:val="uk-UA"/>
        </w:rPr>
      </w:pPr>
      <w:r w:rsidRPr="00AD7B4F">
        <w:rPr>
          <w:sz w:val="24"/>
          <w:szCs w:val="24"/>
          <w:lang w:val="uk-UA"/>
        </w:rPr>
        <w:t>1</w:t>
      </w:r>
      <w:r w:rsidR="00603C14">
        <w:rPr>
          <w:sz w:val="24"/>
          <w:szCs w:val="24"/>
          <w:lang w:val="uk-UA"/>
        </w:rPr>
        <w:t>3</w:t>
      </w:r>
      <w:r w:rsidRPr="00AD7B4F">
        <w:rPr>
          <w:sz w:val="24"/>
          <w:szCs w:val="24"/>
          <w:lang w:val="uk-UA"/>
        </w:rPr>
        <w:t>. Розмір та умови надання забезпечення виконання договору про закупівлю: Не вимагається.</w:t>
      </w:r>
    </w:p>
    <w:p w14:paraId="72B71E2D" w14:textId="7A723FFD" w:rsidR="000F0915" w:rsidRPr="00AD7B4F" w:rsidRDefault="00603C14" w:rsidP="009349F2">
      <w:pPr>
        <w:ind w:lef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</w:t>
      </w:r>
      <w:r w:rsidR="00E36EA5" w:rsidRPr="00AD7B4F">
        <w:rPr>
          <w:sz w:val="24"/>
          <w:szCs w:val="24"/>
          <w:lang w:val="uk-UA"/>
        </w:rPr>
        <w:t xml:space="preserve">. Розмір мінімального кроку пониження ціни під час електронного аукціону: </w:t>
      </w:r>
      <w:r w:rsidR="00A77F60">
        <w:rPr>
          <w:i/>
          <w:sz w:val="24"/>
          <w:szCs w:val="24"/>
          <w:lang w:val="uk-UA"/>
        </w:rPr>
        <w:t>6</w:t>
      </w:r>
      <w:r w:rsidR="00DA4813">
        <w:rPr>
          <w:i/>
          <w:sz w:val="24"/>
          <w:szCs w:val="24"/>
          <w:lang w:val="uk-UA"/>
        </w:rPr>
        <w:t>00</w:t>
      </w:r>
      <w:r w:rsidR="00C95C63" w:rsidRPr="009349F2">
        <w:rPr>
          <w:i/>
          <w:sz w:val="24"/>
          <w:szCs w:val="24"/>
          <w:lang w:val="uk-UA"/>
        </w:rPr>
        <w:t>,</w:t>
      </w:r>
      <w:r w:rsidR="004E36DE" w:rsidRPr="009349F2">
        <w:rPr>
          <w:i/>
          <w:sz w:val="24"/>
          <w:szCs w:val="24"/>
          <w:lang w:val="uk-UA"/>
        </w:rPr>
        <w:t>00</w:t>
      </w:r>
      <w:r w:rsidR="00DA4813">
        <w:rPr>
          <w:i/>
          <w:sz w:val="24"/>
          <w:szCs w:val="24"/>
          <w:lang w:val="uk-UA"/>
        </w:rPr>
        <w:t xml:space="preserve"> грн. (Вісімсот</w:t>
      </w:r>
      <w:r w:rsidR="00B63F0E" w:rsidRPr="009349F2">
        <w:rPr>
          <w:i/>
          <w:sz w:val="24"/>
          <w:szCs w:val="24"/>
          <w:lang w:val="uk-UA"/>
        </w:rPr>
        <w:t xml:space="preserve"> </w:t>
      </w:r>
      <w:r w:rsidR="003051FD" w:rsidRPr="009349F2">
        <w:rPr>
          <w:i/>
          <w:sz w:val="24"/>
          <w:szCs w:val="24"/>
          <w:lang w:val="uk-UA"/>
        </w:rPr>
        <w:t>гривень 00 копійок</w:t>
      </w:r>
      <w:r w:rsidR="00D85CC4" w:rsidRPr="009349F2">
        <w:rPr>
          <w:i/>
          <w:sz w:val="24"/>
          <w:szCs w:val="24"/>
          <w:lang w:val="uk-UA"/>
        </w:rPr>
        <w:t>)</w:t>
      </w:r>
    </w:p>
    <w:p w14:paraId="760DA48C" w14:textId="77777777" w:rsidR="00444142" w:rsidRPr="00AD7B4F" w:rsidRDefault="00444142" w:rsidP="00C322CD">
      <w:pPr>
        <w:ind w:left="-142" w:firstLine="567"/>
        <w:contextualSpacing/>
        <w:jc w:val="both"/>
        <w:rPr>
          <w:b/>
          <w:color w:val="000000"/>
          <w:sz w:val="24"/>
          <w:szCs w:val="24"/>
          <w:lang w:val="uk-UA"/>
        </w:rPr>
      </w:pPr>
      <w:r w:rsidRPr="00AD7B4F">
        <w:rPr>
          <w:b/>
          <w:color w:val="000000"/>
          <w:sz w:val="24"/>
          <w:szCs w:val="24"/>
          <w:lang w:val="uk-UA"/>
        </w:rPr>
        <w:t>Додатки до документації:</w:t>
      </w:r>
    </w:p>
    <w:p w14:paraId="046E86F9" w14:textId="45C7EC69" w:rsidR="00444142" w:rsidRPr="00AD7B4F" w:rsidRDefault="00444142" w:rsidP="00444142">
      <w:pPr>
        <w:pStyle w:val="aa"/>
        <w:spacing w:before="0" w:beforeAutospacing="0" w:after="0" w:afterAutospacing="0"/>
        <w:ind w:left="-142" w:firstLine="709"/>
        <w:contextualSpacing/>
        <w:jc w:val="both"/>
        <w:rPr>
          <w:color w:val="000000"/>
        </w:rPr>
      </w:pPr>
      <w:r w:rsidRPr="00AD7B4F">
        <w:rPr>
          <w:color w:val="000000"/>
        </w:rPr>
        <w:t>Додаток № 1 – Технічні вимоги до предмету закупівлі</w:t>
      </w:r>
    </w:p>
    <w:p w14:paraId="1F3CB887" w14:textId="77777777" w:rsidR="00444142" w:rsidRPr="00AD7B4F" w:rsidRDefault="00444142" w:rsidP="00444142">
      <w:pPr>
        <w:pStyle w:val="aa"/>
        <w:spacing w:before="0" w:beforeAutospacing="0" w:after="0" w:afterAutospacing="0"/>
        <w:ind w:left="-142" w:firstLine="709"/>
        <w:contextualSpacing/>
        <w:jc w:val="both"/>
        <w:rPr>
          <w:color w:val="000000"/>
        </w:rPr>
      </w:pPr>
      <w:r w:rsidRPr="00AD7B4F">
        <w:rPr>
          <w:color w:val="000000"/>
        </w:rPr>
        <w:t>Дода</w:t>
      </w:r>
      <w:r w:rsidR="00CA776D" w:rsidRPr="00AD7B4F">
        <w:rPr>
          <w:color w:val="000000"/>
        </w:rPr>
        <w:t>ток № 2 – Кваліфікаційні критерії Учасників закупівлі</w:t>
      </w:r>
      <w:bookmarkStart w:id="0" w:name="_GoBack"/>
      <w:bookmarkEnd w:id="0"/>
    </w:p>
    <w:p w14:paraId="777FE41D" w14:textId="77777777" w:rsidR="00444142" w:rsidRPr="00AD7B4F" w:rsidRDefault="00444142" w:rsidP="00444142">
      <w:pPr>
        <w:pStyle w:val="aa"/>
        <w:spacing w:before="0" w:beforeAutospacing="0" w:after="0" w:afterAutospacing="0"/>
        <w:ind w:left="-142" w:firstLine="709"/>
        <w:contextualSpacing/>
        <w:jc w:val="both"/>
        <w:rPr>
          <w:color w:val="000000"/>
        </w:rPr>
      </w:pPr>
      <w:r w:rsidRPr="00AD7B4F">
        <w:rPr>
          <w:color w:val="000000"/>
        </w:rPr>
        <w:t>Д</w:t>
      </w:r>
      <w:r w:rsidR="00FB57E3" w:rsidRPr="00AD7B4F">
        <w:rPr>
          <w:color w:val="000000"/>
        </w:rPr>
        <w:t>одаток № 3 – Форма пропозиції щодо участі у процедурі закупівлі</w:t>
      </w:r>
    </w:p>
    <w:p w14:paraId="005F1AE9" w14:textId="77777777" w:rsidR="00444142" w:rsidRDefault="00444142" w:rsidP="009A00D3">
      <w:pPr>
        <w:pStyle w:val="aa"/>
        <w:spacing w:before="0" w:beforeAutospacing="0" w:after="0" w:afterAutospacing="0"/>
        <w:ind w:left="-142" w:firstLine="709"/>
        <w:contextualSpacing/>
        <w:jc w:val="both"/>
        <w:rPr>
          <w:color w:val="000000"/>
        </w:rPr>
      </w:pPr>
      <w:r w:rsidRPr="00AD7B4F">
        <w:rPr>
          <w:color w:val="000000"/>
        </w:rPr>
        <w:t>Додаток</w:t>
      </w:r>
      <w:r w:rsidR="00FB57E3" w:rsidRPr="00AD7B4F">
        <w:rPr>
          <w:color w:val="000000"/>
        </w:rPr>
        <w:t xml:space="preserve"> № 4 – Проект договору</w:t>
      </w:r>
    </w:p>
    <w:p w14:paraId="7125A429" w14:textId="77777777" w:rsidR="006426A1" w:rsidRDefault="006426A1" w:rsidP="008A287E">
      <w:pPr>
        <w:pStyle w:val="aa"/>
        <w:spacing w:before="0" w:beforeAutospacing="0" w:after="0" w:afterAutospacing="0"/>
        <w:contextualSpacing/>
        <w:rPr>
          <w:b/>
        </w:rPr>
      </w:pPr>
    </w:p>
    <w:p w14:paraId="3140722C" w14:textId="77777777" w:rsidR="002D0CBC" w:rsidRDefault="002D0CBC" w:rsidP="008A287E">
      <w:pPr>
        <w:pStyle w:val="aa"/>
        <w:spacing w:before="0" w:beforeAutospacing="0" w:after="0" w:afterAutospacing="0"/>
        <w:contextualSpacing/>
        <w:rPr>
          <w:b/>
        </w:rPr>
      </w:pPr>
    </w:p>
    <w:p w14:paraId="1068CB91" w14:textId="77777777" w:rsidR="002D0CBC" w:rsidRDefault="002D0CBC" w:rsidP="008A287E">
      <w:pPr>
        <w:pStyle w:val="aa"/>
        <w:spacing w:before="0" w:beforeAutospacing="0" w:after="0" w:afterAutospacing="0"/>
        <w:contextualSpacing/>
        <w:rPr>
          <w:b/>
        </w:rPr>
      </w:pPr>
    </w:p>
    <w:p w14:paraId="0E3B6D67" w14:textId="77777777" w:rsidR="00692EEA" w:rsidRDefault="00AD7B4F" w:rsidP="00692EEA">
      <w:pPr>
        <w:pStyle w:val="aa"/>
        <w:contextualSpacing/>
        <w:rPr>
          <w:b/>
        </w:rPr>
      </w:pPr>
      <w:r w:rsidRPr="00AD7B4F">
        <w:rPr>
          <w:b/>
        </w:rPr>
        <w:t xml:space="preserve">Уповноважена особа </w:t>
      </w:r>
      <w:r w:rsidRPr="00AD7B4F">
        <w:rPr>
          <w:b/>
        </w:rPr>
        <w:tab/>
      </w:r>
      <w:r w:rsidRPr="00AD7B4F">
        <w:rPr>
          <w:b/>
        </w:rPr>
        <w:tab/>
      </w:r>
      <w:r w:rsidR="00EA37B2" w:rsidRPr="00AD7B4F">
        <w:rPr>
          <w:b/>
        </w:rPr>
        <w:tab/>
      </w:r>
      <w:r w:rsidR="00633F7E">
        <w:rPr>
          <w:b/>
        </w:rPr>
        <w:t xml:space="preserve">                         </w:t>
      </w:r>
      <w:r w:rsidR="006426A1">
        <w:rPr>
          <w:b/>
        </w:rPr>
        <w:t xml:space="preserve">                 </w:t>
      </w:r>
      <w:r w:rsidR="000F0915" w:rsidRPr="00AD7B4F">
        <w:rPr>
          <w:b/>
        </w:rPr>
        <w:t>Галина ГОЛЕЦЬ</w:t>
      </w:r>
      <w:r w:rsidR="00692EEA" w:rsidRPr="00692EEA">
        <w:rPr>
          <w:b/>
        </w:rPr>
        <w:t xml:space="preserve">                                                                                                           </w:t>
      </w:r>
    </w:p>
    <w:p w14:paraId="02C87885" w14:textId="77777777" w:rsidR="00692EEA" w:rsidRDefault="00692EEA" w:rsidP="00692EEA">
      <w:pPr>
        <w:pStyle w:val="aa"/>
        <w:contextualSpacing/>
        <w:rPr>
          <w:b/>
        </w:rPr>
      </w:pPr>
    </w:p>
    <w:p w14:paraId="16A4E26D" w14:textId="77777777" w:rsidR="007C451D" w:rsidRDefault="007C451D" w:rsidP="00692EEA">
      <w:pPr>
        <w:pStyle w:val="aa"/>
        <w:contextualSpacing/>
        <w:rPr>
          <w:b/>
        </w:rPr>
      </w:pPr>
    </w:p>
    <w:p w14:paraId="5C77BE1E" w14:textId="77777777" w:rsidR="00DA4813" w:rsidRDefault="00DA4813" w:rsidP="00692EEA">
      <w:pPr>
        <w:pStyle w:val="aa"/>
        <w:contextualSpacing/>
        <w:rPr>
          <w:b/>
        </w:rPr>
      </w:pPr>
    </w:p>
    <w:p w14:paraId="15611FC4" w14:textId="77777777" w:rsidR="002D0CBC" w:rsidRDefault="002D0CBC" w:rsidP="00692EEA">
      <w:pPr>
        <w:pStyle w:val="aa"/>
        <w:contextualSpacing/>
        <w:rPr>
          <w:b/>
        </w:rPr>
      </w:pPr>
    </w:p>
    <w:p w14:paraId="4A0C5C6C" w14:textId="77777777" w:rsidR="002D0CBC" w:rsidRDefault="002D0CBC" w:rsidP="00692EEA">
      <w:pPr>
        <w:pStyle w:val="aa"/>
        <w:contextualSpacing/>
        <w:rPr>
          <w:b/>
        </w:rPr>
      </w:pPr>
    </w:p>
    <w:p w14:paraId="57427A3E" w14:textId="77777777" w:rsidR="002D0CBC" w:rsidRDefault="002D0CBC" w:rsidP="00692EEA">
      <w:pPr>
        <w:pStyle w:val="aa"/>
        <w:contextualSpacing/>
        <w:rPr>
          <w:b/>
        </w:rPr>
      </w:pPr>
    </w:p>
    <w:p w14:paraId="2C5882A7" w14:textId="77777777" w:rsidR="002D0CBC" w:rsidRDefault="002D0CBC" w:rsidP="00692EEA">
      <w:pPr>
        <w:pStyle w:val="aa"/>
        <w:contextualSpacing/>
        <w:rPr>
          <w:b/>
        </w:rPr>
      </w:pPr>
    </w:p>
    <w:p w14:paraId="5A990A3F" w14:textId="77777777" w:rsidR="002D0CBC" w:rsidRDefault="002D0CBC" w:rsidP="00692EEA">
      <w:pPr>
        <w:pStyle w:val="aa"/>
        <w:contextualSpacing/>
        <w:rPr>
          <w:b/>
        </w:rPr>
      </w:pPr>
    </w:p>
    <w:p w14:paraId="3C2AFAF6" w14:textId="77777777" w:rsidR="002D0CBC" w:rsidRDefault="002D0CBC" w:rsidP="00692EEA">
      <w:pPr>
        <w:pStyle w:val="aa"/>
        <w:contextualSpacing/>
        <w:rPr>
          <w:b/>
        </w:rPr>
      </w:pPr>
    </w:p>
    <w:p w14:paraId="57EA94AB" w14:textId="77777777" w:rsidR="002D0CBC" w:rsidRDefault="002D0CBC" w:rsidP="00692EEA">
      <w:pPr>
        <w:pStyle w:val="aa"/>
        <w:contextualSpacing/>
        <w:rPr>
          <w:b/>
        </w:rPr>
      </w:pPr>
    </w:p>
    <w:p w14:paraId="5D565423" w14:textId="77777777" w:rsidR="002D0CBC" w:rsidRDefault="002D0CBC" w:rsidP="00692EEA">
      <w:pPr>
        <w:pStyle w:val="aa"/>
        <w:contextualSpacing/>
        <w:rPr>
          <w:b/>
        </w:rPr>
      </w:pPr>
    </w:p>
    <w:p w14:paraId="53E6B1C2" w14:textId="77777777" w:rsidR="002D0CBC" w:rsidRDefault="002D0CBC" w:rsidP="00692EEA">
      <w:pPr>
        <w:pStyle w:val="aa"/>
        <w:contextualSpacing/>
        <w:rPr>
          <w:b/>
        </w:rPr>
      </w:pPr>
    </w:p>
    <w:p w14:paraId="543E40A8" w14:textId="77777777" w:rsidR="002D0CBC" w:rsidRDefault="002D0CBC" w:rsidP="00692EEA">
      <w:pPr>
        <w:pStyle w:val="aa"/>
        <w:contextualSpacing/>
        <w:rPr>
          <w:b/>
        </w:rPr>
      </w:pPr>
    </w:p>
    <w:p w14:paraId="73435D6C" w14:textId="77777777" w:rsidR="002D0CBC" w:rsidRDefault="002D0CBC" w:rsidP="00692EEA">
      <w:pPr>
        <w:pStyle w:val="aa"/>
        <w:contextualSpacing/>
        <w:rPr>
          <w:b/>
        </w:rPr>
      </w:pPr>
    </w:p>
    <w:p w14:paraId="7A63E3C1" w14:textId="77777777" w:rsidR="002D0CBC" w:rsidRDefault="002D0CBC" w:rsidP="00692EEA">
      <w:pPr>
        <w:pStyle w:val="aa"/>
        <w:contextualSpacing/>
        <w:rPr>
          <w:b/>
        </w:rPr>
      </w:pPr>
    </w:p>
    <w:p w14:paraId="65255620" w14:textId="77777777" w:rsidR="002D0CBC" w:rsidRDefault="002D0CBC" w:rsidP="00692EEA">
      <w:pPr>
        <w:pStyle w:val="aa"/>
        <w:contextualSpacing/>
        <w:rPr>
          <w:b/>
        </w:rPr>
      </w:pPr>
    </w:p>
    <w:p w14:paraId="646602EF" w14:textId="77777777" w:rsidR="002D0CBC" w:rsidRDefault="002D0CBC" w:rsidP="00692EEA">
      <w:pPr>
        <w:pStyle w:val="aa"/>
        <w:contextualSpacing/>
        <w:rPr>
          <w:b/>
        </w:rPr>
      </w:pPr>
    </w:p>
    <w:p w14:paraId="388B6796" w14:textId="77777777" w:rsidR="002D0CBC" w:rsidRDefault="002D0CBC" w:rsidP="00692EEA">
      <w:pPr>
        <w:pStyle w:val="aa"/>
        <w:contextualSpacing/>
        <w:rPr>
          <w:b/>
        </w:rPr>
      </w:pPr>
    </w:p>
    <w:p w14:paraId="5711BA63" w14:textId="77777777" w:rsidR="002D0CBC" w:rsidRDefault="002D0CBC" w:rsidP="00692EEA">
      <w:pPr>
        <w:pStyle w:val="aa"/>
        <w:contextualSpacing/>
        <w:rPr>
          <w:b/>
        </w:rPr>
      </w:pPr>
    </w:p>
    <w:p w14:paraId="5E283A16" w14:textId="77777777" w:rsidR="002D0CBC" w:rsidRDefault="002D0CBC" w:rsidP="00692EEA">
      <w:pPr>
        <w:pStyle w:val="aa"/>
        <w:contextualSpacing/>
        <w:rPr>
          <w:b/>
        </w:rPr>
      </w:pPr>
    </w:p>
    <w:p w14:paraId="48493AD4" w14:textId="77777777" w:rsidR="002D0CBC" w:rsidRDefault="002D0CBC" w:rsidP="00692EEA">
      <w:pPr>
        <w:pStyle w:val="aa"/>
        <w:contextualSpacing/>
        <w:rPr>
          <w:b/>
        </w:rPr>
      </w:pPr>
    </w:p>
    <w:p w14:paraId="3C62B2E1" w14:textId="77777777" w:rsidR="002D0CBC" w:rsidRDefault="002D0CBC" w:rsidP="00692EEA">
      <w:pPr>
        <w:pStyle w:val="aa"/>
        <w:contextualSpacing/>
        <w:rPr>
          <w:b/>
        </w:rPr>
      </w:pPr>
    </w:p>
    <w:p w14:paraId="31752FBD" w14:textId="77777777" w:rsidR="002D0CBC" w:rsidRDefault="002D0CBC" w:rsidP="00692EEA">
      <w:pPr>
        <w:pStyle w:val="aa"/>
        <w:contextualSpacing/>
        <w:rPr>
          <w:b/>
        </w:rPr>
      </w:pPr>
    </w:p>
    <w:p w14:paraId="77B542DE" w14:textId="77777777" w:rsidR="002D0CBC" w:rsidRDefault="002D0CBC" w:rsidP="00692EEA">
      <w:pPr>
        <w:pStyle w:val="aa"/>
        <w:contextualSpacing/>
        <w:rPr>
          <w:b/>
        </w:rPr>
      </w:pPr>
    </w:p>
    <w:p w14:paraId="7FD33D59" w14:textId="77777777" w:rsidR="002D0CBC" w:rsidRDefault="002D0CBC" w:rsidP="00692EEA">
      <w:pPr>
        <w:pStyle w:val="aa"/>
        <w:contextualSpacing/>
        <w:rPr>
          <w:b/>
        </w:rPr>
      </w:pPr>
    </w:p>
    <w:p w14:paraId="65E58587" w14:textId="77777777" w:rsidR="002D0CBC" w:rsidRDefault="002D0CBC" w:rsidP="00692EEA">
      <w:pPr>
        <w:pStyle w:val="aa"/>
        <w:contextualSpacing/>
        <w:rPr>
          <w:b/>
        </w:rPr>
      </w:pPr>
    </w:p>
    <w:p w14:paraId="1F563B64" w14:textId="77777777" w:rsidR="002D0CBC" w:rsidRDefault="002D0CBC" w:rsidP="00692EEA">
      <w:pPr>
        <w:pStyle w:val="aa"/>
        <w:contextualSpacing/>
        <w:rPr>
          <w:b/>
        </w:rPr>
      </w:pPr>
    </w:p>
    <w:p w14:paraId="4A312A45" w14:textId="77777777" w:rsidR="002D0CBC" w:rsidRDefault="002D0CBC" w:rsidP="00692EEA">
      <w:pPr>
        <w:pStyle w:val="aa"/>
        <w:contextualSpacing/>
        <w:rPr>
          <w:b/>
        </w:rPr>
      </w:pPr>
    </w:p>
    <w:p w14:paraId="5B2F62B8" w14:textId="77777777" w:rsidR="002D0CBC" w:rsidRDefault="002D0CBC" w:rsidP="00692EEA">
      <w:pPr>
        <w:pStyle w:val="aa"/>
        <w:contextualSpacing/>
        <w:rPr>
          <w:b/>
        </w:rPr>
      </w:pPr>
    </w:p>
    <w:p w14:paraId="43EB1BE3" w14:textId="77777777" w:rsidR="002D0CBC" w:rsidRDefault="002D0CBC" w:rsidP="00692EEA">
      <w:pPr>
        <w:pStyle w:val="aa"/>
        <w:contextualSpacing/>
        <w:rPr>
          <w:b/>
        </w:rPr>
      </w:pPr>
    </w:p>
    <w:p w14:paraId="2D99B4A6" w14:textId="77777777" w:rsidR="002D0CBC" w:rsidRDefault="002D0CBC" w:rsidP="00692EEA">
      <w:pPr>
        <w:pStyle w:val="aa"/>
        <w:contextualSpacing/>
        <w:rPr>
          <w:b/>
        </w:rPr>
      </w:pPr>
    </w:p>
    <w:p w14:paraId="7CB40E55" w14:textId="77777777" w:rsidR="002D0CBC" w:rsidRDefault="002D0CBC" w:rsidP="00692EEA">
      <w:pPr>
        <w:pStyle w:val="aa"/>
        <w:contextualSpacing/>
        <w:rPr>
          <w:b/>
        </w:rPr>
      </w:pPr>
    </w:p>
    <w:p w14:paraId="2296BE67" w14:textId="77777777" w:rsidR="002D0CBC" w:rsidRDefault="002D0CBC" w:rsidP="00692EEA">
      <w:pPr>
        <w:pStyle w:val="aa"/>
        <w:contextualSpacing/>
        <w:rPr>
          <w:b/>
        </w:rPr>
      </w:pPr>
    </w:p>
    <w:p w14:paraId="0C134213" w14:textId="77777777" w:rsidR="002D0CBC" w:rsidRDefault="002D0CBC" w:rsidP="00692EEA">
      <w:pPr>
        <w:pStyle w:val="aa"/>
        <w:contextualSpacing/>
        <w:rPr>
          <w:b/>
        </w:rPr>
      </w:pPr>
    </w:p>
    <w:p w14:paraId="59DA7F69" w14:textId="77777777" w:rsidR="002D0CBC" w:rsidRDefault="002D0CBC" w:rsidP="00692EEA">
      <w:pPr>
        <w:pStyle w:val="aa"/>
        <w:contextualSpacing/>
        <w:rPr>
          <w:b/>
        </w:rPr>
      </w:pPr>
    </w:p>
    <w:p w14:paraId="2E56B4F0" w14:textId="77777777" w:rsidR="002D0CBC" w:rsidRDefault="002D0CBC" w:rsidP="00692EEA">
      <w:pPr>
        <w:pStyle w:val="aa"/>
        <w:contextualSpacing/>
        <w:rPr>
          <w:b/>
        </w:rPr>
      </w:pPr>
    </w:p>
    <w:p w14:paraId="4F683434" w14:textId="77777777" w:rsidR="002D0CBC" w:rsidRDefault="002D0CBC" w:rsidP="00692EEA">
      <w:pPr>
        <w:pStyle w:val="aa"/>
        <w:contextualSpacing/>
        <w:rPr>
          <w:b/>
        </w:rPr>
      </w:pPr>
    </w:p>
    <w:p w14:paraId="6BA780A3" w14:textId="77777777" w:rsidR="002D0CBC" w:rsidRDefault="002D0CBC" w:rsidP="00692EEA">
      <w:pPr>
        <w:pStyle w:val="aa"/>
        <w:contextualSpacing/>
        <w:rPr>
          <w:b/>
        </w:rPr>
      </w:pPr>
    </w:p>
    <w:p w14:paraId="13FECD93" w14:textId="77777777" w:rsidR="002D0CBC" w:rsidRDefault="002D0CBC" w:rsidP="00692EEA">
      <w:pPr>
        <w:pStyle w:val="aa"/>
        <w:contextualSpacing/>
        <w:rPr>
          <w:b/>
        </w:rPr>
      </w:pPr>
    </w:p>
    <w:p w14:paraId="31214AA8" w14:textId="77777777" w:rsidR="002D0CBC" w:rsidRDefault="002D0CBC" w:rsidP="00692EEA">
      <w:pPr>
        <w:pStyle w:val="aa"/>
        <w:contextualSpacing/>
        <w:rPr>
          <w:b/>
        </w:rPr>
      </w:pPr>
    </w:p>
    <w:p w14:paraId="6539E918" w14:textId="77777777" w:rsidR="002D0CBC" w:rsidRDefault="002D0CBC" w:rsidP="00692EEA">
      <w:pPr>
        <w:pStyle w:val="aa"/>
        <w:contextualSpacing/>
        <w:rPr>
          <w:b/>
        </w:rPr>
      </w:pPr>
    </w:p>
    <w:p w14:paraId="18313227" w14:textId="77777777" w:rsidR="00E35BF9" w:rsidRDefault="00E35BF9" w:rsidP="00692EEA">
      <w:pPr>
        <w:pStyle w:val="aa"/>
        <w:contextualSpacing/>
        <w:rPr>
          <w:b/>
        </w:rPr>
      </w:pPr>
    </w:p>
    <w:p w14:paraId="7B49C551" w14:textId="37F266D0" w:rsidR="007C451D" w:rsidRPr="00B07F34" w:rsidRDefault="007C451D" w:rsidP="00B07F34">
      <w:pPr>
        <w:pStyle w:val="aa"/>
        <w:contextualSpacing/>
        <w:jc w:val="right"/>
        <w:rPr>
          <w:b/>
          <w:sz w:val="28"/>
          <w:szCs w:val="28"/>
        </w:rPr>
      </w:pPr>
      <w:r w:rsidRPr="00B07F34">
        <w:rPr>
          <w:b/>
          <w:sz w:val="28"/>
          <w:szCs w:val="28"/>
        </w:rPr>
        <w:t xml:space="preserve">                                                                                                                    Додаток 1</w:t>
      </w:r>
    </w:p>
    <w:p w14:paraId="5823B753" w14:textId="06891C2E" w:rsidR="007C451D" w:rsidRPr="00511D2E" w:rsidRDefault="001B4FFF" w:rsidP="001B4FFF">
      <w:pPr>
        <w:pStyle w:val="aa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вимоги до предмету закупівлі:</w:t>
      </w:r>
    </w:p>
    <w:p w14:paraId="45B23C16" w14:textId="34F958A5" w:rsidR="007C451D" w:rsidRDefault="007C451D" w:rsidP="00244DF1">
      <w:pPr>
        <w:pStyle w:val="aa"/>
        <w:contextualSpacing/>
        <w:jc w:val="center"/>
        <w:rPr>
          <w:b/>
          <w:sz w:val="28"/>
          <w:szCs w:val="28"/>
        </w:rPr>
      </w:pPr>
      <w:r w:rsidRPr="00511D2E">
        <w:rPr>
          <w:b/>
          <w:sz w:val="28"/>
          <w:szCs w:val="28"/>
        </w:rPr>
        <w:t>Класи</w:t>
      </w:r>
      <w:r w:rsidR="00DA4813">
        <w:rPr>
          <w:b/>
          <w:sz w:val="28"/>
          <w:szCs w:val="28"/>
        </w:rPr>
        <w:t>фікатор ДК 021-2015: 72410000-7</w:t>
      </w:r>
      <w:r w:rsidRPr="00511D2E">
        <w:rPr>
          <w:b/>
          <w:sz w:val="28"/>
          <w:szCs w:val="28"/>
        </w:rPr>
        <w:t xml:space="preserve">– </w:t>
      </w:r>
      <w:r w:rsidR="00C11B9B">
        <w:rPr>
          <w:b/>
          <w:sz w:val="28"/>
          <w:szCs w:val="28"/>
        </w:rPr>
        <w:t>Послуги провайдерів (Н</w:t>
      </w:r>
      <w:r w:rsidR="00DA4813">
        <w:rPr>
          <w:b/>
          <w:sz w:val="28"/>
          <w:szCs w:val="28"/>
        </w:rPr>
        <w:t>адання послуг доступу до мережі інтернет)</w:t>
      </w:r>
    </w:p>
    <w:p w14:paraId="11C89A2F" w14:textId="77777777" w:rsidR="00A17784" w:rsidRPr="00E35BF9" w:rsidRDefault="00A17784" w:rsidP="00A17784">
      <w:pPr>
        <w:pStyle w:val="aa"/>
        <w:contextualSpacing/>
        <w:rPr>
          <w:sz w:val="28"/>
          <w:szCs w:val="28"/>
        </w:rPr>
      </w:pPr>
      <w:r w:rsidRPr="00E35BF9">
        <w:rPr>
          <w:sz w:val="28"/>
          <w:szCs w:val="28"/>
        </w:rPr>
        <w:t>Вимоги до предмету закупівлі:</w:t>
      </w:r>
    </w:p>
    <w:p w14:paraId="57CFB319" w14:textId="77777777" w:rsidR="00A17784" w:rsidRPr="00E35BF9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 xml:space="preserve">Тип підключення Оптична лінія, де не можливе таке підключення то </w:t>
      </w:r>
      <w:r w:rsidRPr="00E35BF9">
        <w:rPr>
          <w:sz w:val="28"/>
          <w:szCs w:val="28"/>
          <w:lang w:val="en-US"/>
        </w:rPr>
        <w:t>ADSL</w:t>
      </w:r>
      <w:r w:rsidRPr="00E35BF9">
        <w:rPr>
          <w:sz w:val="28"/>
          <w:szCs w:val="28"/>
        </w:rPr>
        <w:t>-з’єднання;</w:t>
      </w:r>
    </w:p>
    <w:p w14:paraId="56169E7F" w14:textId="77777777" w:rsidR="00A17784" w:rsidRPr="00E35BF9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 xml:space="preserve">Швидкість доступу до мережі інтернет з використанням </w:t>
      </w:r>
      <w:r w:rsidRPr="00E35BF9">
        <w:rPr>
          <w:sz w:val="28"/>
          <w:szCs w:val="28"/>
          <w:lang w:val="en-US"/>
        </w:rPr>
        <w:t>ADSL</w:t>
      </w:r>
      <w:r w:rsidRPr="00E35BF9">
        <w:rPr>
          <w:sz w:val="28"/>
          <w:szCs w:val="28"/>
        </w:rPr>
        <w:t>-з’єднання не менше 10Мбіт/</w:t>
      </w:r>
      <w:proofErr w:type="spellStart"/>
      <w:r w:rsidRPr="00E35BF9">
        <w:rPr>
          <w:sz w:val="28"/>
          <w:szCs w:val="28"/>
        </w:rPr>
        <w:t>сек</w:t>
      </w:r>
      <w:proofErr w:type="spellEnd"/>
      <w:r w:rsidRPr="00E35BF9">
        <w:rPr>
          <w:sz w:val="28"/>
          <w:szCs w:val="28"/>
        </w:rPr>
        <w:t>, з використанням оптичної лінії не менше 20 Мбіт/</w:t>
      </w:r>
      <w:proofErr w:type="spellStart"/>
      <w:r w:rsidRPr="00E35BF9">
        <w:rPr>
          <w:sz w:val="28"/>
          <w:szCs w:val="28"/>
        </w:rPr>
        <w:t>сек</w:t>
      </w:r>
      <w:proofErr w:type="spellEnd"/>
      <w:r w:rsidRPr="00E35BF9">
        <w:rPr>
          <w:sz w:val="28"/>
          <w:szCs w:val="28"/>
        </w:rPr>
        <w:t>;</w:t>
      </w:r>
    </w:p>
    <w:p w14:paraId="3CCB54DD" w14:textId="77777777" w:rsidR="00A17784" w:rsidRPr="00E35BF9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>Можливість надання в оренду комутаційного обладнання (маршрутизатор, модем);</w:t>
      </w:r>
    </w:p>
    <w:p w14:paraId="5F837D3F" w14:textId="77777777" w:rsidR="00A17784" w:rsidRPr="00E35BF9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>Наявність центру підтримки користувачів (гарячої лінії);</w:t>
      </w:r>
    </w:p>
    <w:p w14:paraId="5268C75B" w14:textId="77777777" w:rsidR="00A17784" w:rsidRPr="00E35BF9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 xml:space="preserve">Наявність фахівців для виїзду до абонента в разі необхідності усунення </w:t>
      </w:r>
      <w:proofErr w:type="spellStart"/>
      <w:r w:rsidRPr="00E35BF9">
        <w:rPr>
          <w:sz w:val="28"/>
          <w:szCs w:val="28"/>
        </w:rPr>
        <w:t>несправностей</w:t>
      </w:r>
      <w:proofErr w:type="spellEnd"/>
      <w:r w:rsidRPr="00E35BF9">
        <w:rPr>
          <w:sz w:val="28"/>
          <w:szCs w:val="28"/>
        </w:rPr>
        <w:t xml:space="preserve"> які унеможливлюють доступ до мережі інтернет;</w:t>
      </w:r>
    </w:p>
    <w:p w14:paraId="6C905B44" w14:textId="5838D247" w:rsidR="00A17784" w:rsidRDefault="00A17784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 w:rsidRPr="00E35BF9">
        <w:rPr>
          <w:sz w:val="28"/>
          <w:szCs w:val="28"/>
        </w:rPr>
        <w:t xml:space="preserve">Можливість надання в користування постійної(статичної) </w:t>
      </w:r>
      <w:proofErr w:type="spellStart"/>
      <w:r w:rsidRPr="00E35BF9">
        <w:rPr>
          <w:sz w:val="28"/>
          <w:szCs w:val="28"/>
          <w:lang w:val="en-US"/>
        </w:rPr>
        <w:t>ip</w:t>
      </w:r>
      <w:proofErr w:type="spellEnd"/>
      <w:r w:rsidRPr="00E35BF9">
        <w:rPr>
          <w:sz w:val="28"/>
          <w:szCs w:val="28"/>
        </w:rPr>
        <w:t>-адреси.</w:t>
      </w:r>
    </w:p>
    <w:p w14:paraId="33885BEF" w14:textId="12AD3D29" w:rsidR="00652FAD" w:rsidRPr="00E35BF9" w:rsidRDefault="00327318" w:rsidP="00A17784">
      <w:pPr>
        <w:pStyle w:val="a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Провайдер забезпечує встановлення необхідного обладнання по адресах. Всі витрати включаються в цінову пропозицію.</w:t>
      </w:r>
    </w:p>
    <w:p w14:paraId="790A235B" w14:textId="783309CF" w:rsidR="00A17784" w:rsidRPr="00E35BF9" w:rsidRDefault="00327318" w:rsidP="00A17784">
      <w:pPr>
        <w:pStyle w:val="aa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Адреси точок</w:t>
      </w:r>
      <w:r w:rsidR="00A17784" w:rsidRPr="00E35BF9">
        <w:rPr>
          <w:sz w:val="28"/>
          <w:szCs w:val="28"/>
        </w:rPr>
        <w:t xml:space="preserve"> підключення</w:t>
      </w:r>
      <w:r>
        <w:rPr>
          <w:sz w:val="28"/>
          <w:szCs w:val="28"/>
        </w:rPr>
        <w:t>:</w:t>
      </w:r>
    </w:p>
    <w:p w14:paraId="14FB4A61" w14:textId="77777777" w:rsidR="00A17784" w:rsidRPr="00A17784" w:rsidRDefault="00A17784" w:rsidP="00A17784">
      <w:pPr>
        <w:pStyle w:val="aa"/>
        <w:contextualSpacing/>
        <w:rPr>
          <w:b/>
          <w:szCs w:val="28"/>
        </w:rPr>
      </w:pPr>
    </w:p>
    <w:tbl>
      <w:tblPr>
        <w:tblW w:w="10773" w:type="dxa"/>
        <w:jc w:val="center"/>
        <w:tblLook w:val="00A0" w:firstRow="1" w:lastRow="0" w:firstColumn="1" w:lastColumn="0" w:noHBand="0" w:noVBand="0"/>
      </w:tblPr>
      <w:tblGrid>
        <w:gridCol w:w="628"/>
        <w:gridCol w:w="5284"/>
        <w:gridCol w:w="1429"/>
        <w:gridCol w:w="1819"/>
        <w:gridCol w:w="1613"/>
      </w:tblGrid>
      <w:tr w:rsidR="00A17784" w:rsidRPr="00A17784" w14:paraId="5202CE5C" w14:textId="77777777" w:rsidTr="00BE53D3">
        <w:trPr>
          <w:trHeight w:val="9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1298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118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Найменування (місце знаходження)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5D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Одиниця виміру</w:t>
            </w:r>
          </w:p>
          <w:p w14:paraId="1AD3EA6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/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83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Швидкість, Мбіт/</w:t>
            </w:r>
            <w:proofErr w:type="spellStart"/>
            <w:r w:rsidRPr="00A17784">
              <w:rPr>
                <w:b/>
                <w:szCs w:val="28"/>
              </w:rPr>
              <w:t>сек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AF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Статична </w:t>
            </w:r>
            <w:proofErr w:type="spellStart"/>
            <w:r w:rsidRPr="00A17784">
              <w:rPr>
                <w:b/>
                <w:szCs w:val="28"/>
                <w:lang w:val="en-US"/>
              </w:rPr>
              <w:t>ip</w:t>
            </w:r>
            <w:proofErr w:type="spellEnd"/>
            <w:r w:rsidRPr="00A17784">
              <w:rPr>
                <w:b/>
                <w:szCs w:val="28"/>
              </w:rPr>
              <w:t>-адреса, так/ні</w:t>
            </w:r>
          </w:p>
        </w:tc>
      </w:tr>
      <w:tr w:rsidR="00A17784" w:rsidRPr="00A17784" w14:paraId="2791522B" w14:textId="77777777" w:rsidTr="00BE53D3">
        <w:trPr>
          <w:trHeight w:val="4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3705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9C06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1 Травня, 180)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07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9C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67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так</w:t>
            </w:r>
          </w:p>
        </w:tc>
      </w:tr>
      <w:tr w:rsidR="00A17784" w:rsidRPr="00A17784" w14:paraId="1B6E9648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9FD6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B6B0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Коцюбинського, 41)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D9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5D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09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так</w:t>
            </w:r>
          </w:p>
        </w:tc>
      </w:tr>
      <w:tr w:rsidR="00A17784" w:rsidRPr="00A17784" w14:paraId="46CF5B78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80F4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65A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Коцюбинського, 41-А)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86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AE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6A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так</w:t>
            </w:r>
          </w:p>
        </w:tc>
      </w:tr>
      <w:tr w:rsidR="00A17784" w:rsidRPr="00A17784" w14:paraId="247BD0E4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E38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9C98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</w:t>
            </w:r>
            <w:proofErr w:type="spellStart"/>
            <w:r w:rsidRPr="00A17784">
              <w:rPr>
                <w:b/>
                <w:szCs w:val="28"/>
              </w:rPr>
              <w:t>просп</w:t>
            </w:r>
            <w:proofErr w:type="spellEnd"/>
            <w:r w:rsidRPr="00A17784">
              <w:rPr>
                <w:b/>
                <w:szCs w:val="28"/>
              </w:rPr>
              <w:t>. Перемоги, буд. 129, 4 поверх)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45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75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DE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D585497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9853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  <w:lang w:val="en-US"/>
              </w:rPr>
            </w:pPr>
            <w:r w:rsidRPr="00A17784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9106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Громадська, 34)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0A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12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D4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353661B6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1DD2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CFE4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Шевченка, 162-А, 2 поверх)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A19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A3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6B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5E73ED56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F4296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A223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</w:t>
            </w:r>
            <w:proofErr w:type="spellStart"/>
            <w:r w:rsidRPr="00A17784">
              <w:rPr>
                <w:b/>
                <w:szCs w:val="28"/>
              </w:rPr>
              <w:t>просп</w:t>
            </w:r>
            <w:proofErr w:type="spellEnd"/>
            <w:r w:rsidRPr="00A17784">
              <w:rPr>
                <w:b/>
                <w:szCs w:val="28"/>
              </w:rPr>
              <w:t>. Перемоги, 1)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D0B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40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C2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004D6654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4E3C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BDA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Чернігівське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Чернігів, вул. Чернишевського, 14)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65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71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7D5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70C90B60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B5C9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AD50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Бахмацьке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Бахмач, вул. </w:t>
            </w:r>
            <w:proofErr w:type="spellStart"/>
            <w:r w:rsidRPr="00A17784">
              <w:rPr>
                <w:b/>
                <w:szCs w:val="28"/>
              </w:rPr>
              <w:t>Сотницька</w:t>
            </w:r>
            <w:proofErr w:type="spellEnd"/>
            <w:r w:rsidRPr="00A17784">
              <w:rPr>
                <w:b/>
                <w:szCs w:val="28"/>
              </w:rPr>
              <w:t>, 21)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30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71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39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B857FA4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6505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lastRenderedPageBreak/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429B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Бобровицьке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Бобровиця, вул. Незалежності, 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A4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99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14D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93FBC05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E6BD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C69A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Борзнянське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Борзна</w:t>
            </w:r>
            <w:proofErr w:type="spellEnd"/>
            <w:r w:rsidRPr="00A17784">
              <w:rPr>
                <w:b/>
                <w:szCs w:val="28"/>
              </w:rPr>
              <w:t>, вул. ім. Пантелеймона Куліша, 60)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156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828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AA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A946FBC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CC64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EC5E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Варвинське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(смт. </w:t>
            </w:r>
            <w:proofErr w:type="spellStart"/>
            <w:r w:rsidRPr="00A17784">
              <w:rPr>
                <w:b/>
                <w:szCs w:val="28"/>
              </w:rPr>
              <w:t>Варва</w:t>
            </w:r>
            <w:proofErr w:type="spellEnd"/>
            <w:r w:rsidRPr="00A17784">
              <w:rPr>
                <w:b/>
                <w:szCs w:val="28"/>
              </w:rPr>
              <w:t xml:space="preserve">, вул. 900-річчя </w:t>
            </w:r>
            <w:proofErr w:type="spellStart"/>
            <w:r w:rsidRPr="00A17784">
              <w:rPr>
                <w:b/>
                <w:szCs w:val="28"/>
              </w:rPr>
              <w:t>Варви</w:t>
            </w:r>
            <w:proofErr w:type="spellEnd"/>
            <w:r w:rsidRPr="00A17784">
              <w:rPr>
                <w:b/>
                <w:szCs w:val="28"/>
              </w:rPr>
              <w:t>, 3)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59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2E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53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4B8424B3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F74E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5D56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Городнянське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Городня, вул. 1 Травня, 48г)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5C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C8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72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50AE69A5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0B17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520D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Ічнянське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Ічня, вул. Піщана, 46)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0B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95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B8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800E730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7BCA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E1B9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Козелецьке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Козелець, вул. Московська, 19)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C3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22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10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236390E9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1EC03" w14:textId="16E7D1D3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81C2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Козелець, вул. Соборності, 27)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2E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3A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C5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A89F92F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B0C2B" w14:textId="21792634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  <w:r w:rsidR="009C2ABA">
              <w:rPr>
                <w:b/>
                <w:szCs w:val="28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E991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Коропське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Короп, </w:t>
            </w:r>
            <w:proofErr w:type="spellStart"/>
            <w:r w:rsidRPr="00A17784">
              <w:rPr>
                <w:b/>
                <w:szCs w:val="28"/>
              </w:rPr>
              <w:t>пров</w:t>
            </w:r>
            <w:proofErr w:type="spellEnd"/>
            <w:r w:rsidRPr="00A17784">
              <w:rPr>
                <w:b/>
                <w:szCs w:val="28"/>
              </w:rPr>
              <w:t>. Кибальчича, 2)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445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B8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9F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7EE83B0D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97736" w14:textId="0F92E224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  <w:r w:rsidR="009C2ABA">
              <w:rPr>
                <w:b/>
                <w:szCs w:val="28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F251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Корюківське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Корюківка</w:t>
            </w:r>
            <w:proofErr w:type="spellEnd"/>
            <w:r w:rsidRPr="00A17784">
              <w:rPr>
                <w:b/>
                <w:szCs w:val="28"/>
              </w:rPr>
              <w:t>, вул. Шевченка, 247)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2D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C7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CE0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4A9F8339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E6C7E" w14:textId="10FA4943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4E08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Головне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Корюківка</w:t>
            </w:r>
            <w:proofErr w:type="spellEnd"/>
            <w:r w:rsidRPr="00A17784">
              <w:rPr>
                <w:b/>
                <w:szCs w:val="28"/>
              </w:rPr>
              <w:t>, вул. Шевченка, 60)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B8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9D2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B3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227CB7D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9FE2B" w14:textId="684ACB49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8970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Куликівське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</w:t>
            </w:r>
            <w:proofErr w:type="spellStart"/>
            <w:r w:rsidRPr="00A17784">
              <w:rPr>
                <w:b/>
                <w:szCs w:val="28"/>
              </w:rPr>
              <w:t>Куликівка</w:t>
            </w:r>
            <w:proofErr w:type="spellEnd"/>
            <w:r w:rsidRPr="00A17784">
              <w:rPr>
                <w:b/>
                <w:szCs w:val="28"/>
              </w:rPr>
              <w:t>, вул. Перемоги, 8)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E3F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C6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1E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34173E8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5E24" w14:textId="1865AA2E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65BD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Менське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Мена</w:t>
            </w:r>
            <w:proofErr w:type="spellEnd"/>
            <w:r w:rsidRPr="00A17784">
              <w:rPr>
                <w:b/>
                <w:szCs w:val="28"/>
              </w:rPr>
              <w:t>, вул. Вокзальна, 13)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CB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B9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3A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A90AE7A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856E2" w14:textId="0F3E6774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008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Ніжинське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Ніжин, вул. Шевченка, 57)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DF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6A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DE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0BFCF38E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27AED" w14:textId="68137E37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B28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Новгород-Сіверське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Н-Сіверський, вул. Успенська, 37)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75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A7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26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22E46BED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83BEC" w14:textId="4EDE0335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7C16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Носівське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Носівка</w:t>
            </w:r>
            <w:proofErr w:type="spellEnd"/>
            <w:r w:rsidRPr="00A17784">
              <w:rPr>
                <w:b/>
                <w:szCs w:val="28"/>
              </w:rPr>
              <w:t>, вул. Вокзальна, 10)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06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C49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29C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0C40FE0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D1D65" w14:textId="362DF26E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6B4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 xml:space="preserve">Прилуцьке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Прилуки, вул. Ярмаркова, 27)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15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6E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74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6367D6DC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1F717" w14:textId="1BBA2833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10AB7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Ріпкинське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Ріпки, вул. Васильєва, 55)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4C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DFF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291C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24110BB6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A9EE6" w14:textId="4FA4F5E2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A36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Семенівське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Семенівка</w:t>
            </w:r>
            <w:proofErr w:type="spellEnd"/>
            <w:r w:rsidRPr="00A17784">
              <w:rPr>
                <w:b/>
                <w:szCs w:val="28"/>
              </w:rPr>
              <w:t xml:space="preserve">, вул. Березова </w:t>
            </w:r>
            <w:proofErr w:type="spellStart"/>
            <w:r w:rsidRPr="00A17784">
              <w:rPr>
                <w:b/>
                <w:szCs w:val="28"/>
              </w:rPr>
              <w:t>Роща</w:t>
            </w:r>
            <w:proofErr w:type="spellEnd"/>
            <w:r w:rsidRPr="00A17784">
              <w:rPr>
                <w:b/>
                <w:szCs w:val="28"/>
              </w:rPr>
              <w:t>, 34)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1E5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B5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270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46504DC7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B015C" w14:textId="0679B247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001C3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Сновське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(м. </w:t>
            </w:r>
            <w:proofErr w:type="spellStart"/>
            <w:r w:rsidRPr="00A17784">
              <w:rPr>
                <w:b/>
                <w:szCs w:val="28"/>
              </w:rPr>
              <w:t>Сновськ</w:t>
            </w:r>
            <w:proofErr w:type="spellEnd"/>
            <w:r w:rsidRPr="00A17784">
              <w:rPr>
                <w:b/>
                <w:szCs w:val="28"/>
              </w:rPr>
              <w:t>, вул. Свободи, 64)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96D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7E4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8F8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B9DFEE8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4A12A" w14:textId="05B8F2BD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781E1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Сосницьке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</w:t>
            </w:r>
            <w:proofErr w:type="spellStart"/>
            <w:r w:rsidRPr="00A17784">
              <w:rPr>
                <w:b/>
                <w:szCs w:val="28"/>
              </w:rPr>
              <w:t>Сосниця</w:t>
            </w:r>
            <w:proofErr w:type="spellEnd"/>
            <w:r w:rsidRPr="00A17784">
              <w:rPr>
                <w:b/>
                <w:szCs w:val="28"/>
              </w:rPr>
              <w:t>, вул. Чернігівська, 7)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25E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A84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6E6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  <w:tr w:rsidR="00A17784" w:rsidRPr="00A17784" w14:paraId="120798D3" w14:textId="77777777" w:rsidTr="00BE53D3">
        <w:trPr>
          <w:trHeight w:val="2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CC98" w14:textId="2344DED4" w:rsidR="00A17784" w:rsidRPr="00A17784" w:rsidRDefault="009C2ABA" w:rsidP="00A17784">
            <w:pPr>
              <w:pStyle w:val="aa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DB38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proofErr w:type="spellStart"/>
            <w:r w:rsidRPr="00A17784">
              <w:rPr>
                <w:b/>
                <w:szCs w:val="28"/>
              </w:rPr>
              <w:t>Срібнянське</w:t>
            </w:r>
            <w:proofErr w:type="spellEnd"/>
            <w:r w:rsidRPr="00A17784">
              <w:rPr>
                <w:b/>
                <w:szCs w:val="28"/>
              </w:rPr>
              <w:t xml:space="preserve"> управління Головного управління </w:t>
            </w:r>
            <w:proofErr w:type="spellStart"/>
            <w:r w:rsidRPr="00A17784">
              <w:rPr>
                <w:b/>
                <w:szCs w:val="28"/>
              </w:rPr>
              <w:t>Держпродспоживслужби</w:t>
            </w:r>
            <w:proofErr w:type="spellEnd"/>
            <w:r w:rsidRPr="00A17784">
              <w:rPr>
                <w:b/>
                <w:szCs w:val="28"/>
              </w:rPr>
              <w:t xml:space="preserve"> в Чернігівській області (смт Срібне, вул. Миру, 84)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A8B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88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Не менше 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B4A" w14:textId="77777777" w:rsidR="00A17784" w:rsidRPr="00A17784" w:rsidRDefault="00A17784" w:rsidP="00A17784">
            <w:pPr>
              <w:pStyle w:val="aa"/>
              <w:contextualSpacing/>
              <w:rPr>
                <w:b/>
                <w:szCs w:val="28"/>
              </w:rPr>
            </w:pPr>
            <w:r w:rsidRPr="00A17784">
              <w:rPr>
                <w:b/>
                <w:szCs w:val="28"/>
              </w:rPr>
              <w:t>ні</w:t>
            </w:r>
          </w:p>
        </w:tc>
      </w:tr>
    </w:tbl>
    <w:p w14:paraId="487EA28E" w14:textId="77777777" w:rsidR="00A17784" w:rsidRPr="00A17784" w:rsidRDefault="00A17784" w:rsidP="00A17784">
      <w:pPr>
        <w:pStyle w:val="aa"/>
        <w:contextualSpacing/>
        <w:rPr>
          <w:b/>
          <w:szCs w:val="28"/>
        </w:rPr>
      </w:pPr>
    </w:p>
    <w:p w14:paraId="3D2EFB80" w14:textId="77777777" w:rsidR="00A17784" w:rsidRPr="00A17784" w:rsidRDefault="00A17784" w:rsidP="00A17784">
      <w:pPr>
        <w:pStyle w:val="aa"/>
        <w:contextualSpacing/>
        <w:rPr>
          <w:b/>
          <w:szCs w:val="28"/>
        </w:rPr>
      </w:pPr>
    </w:p>
    <w:p w14:paraId="4E733624" w14:textId="77777777" w:rsidR="00A17784" w:rsidRPr="00A17784" w:rsidRDefault="00A17784" w:rsidP="00A17784">
      <w:pPr>
        <w:pStyle w:val="aa"/>
        <w:contextualSpacing/>
        <w:rPr>
          <w:b/>
          <w:szCs w:val="28"/>
        </w:rPr>
      </w:pPr>
    </w:p>
    <w:p w14:paraId="6D4CAB25" w14:textId="77777777" w:rsidR="00511D2E" w:rsidRDefault="00511D2E" w:rsidP="00511D2E">
      <w:pPr>
        <w:rPr>
          <w:rFonts w:eastAsia="Calibri"/>
          <w:position w:val="0"/>
          <w:szCs w:val="28"/>
          <w:lang w:val="uk-UA" w:eastAsia="en-US"/>
        </w:rPr>
      </w:pPr>
    </w:p>
    <w:p w14:paraId="6D61CFE7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5C71CF8C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15341DBB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0B6549AE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47C85B46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6C6255B5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137EF353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0849604B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01FFC603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4C5C0D5F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0279DCC5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18172139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4A624F44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3887C017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4AE10AC5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36670E4B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2A9C2E36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44A594B9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1F476582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110E0013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61259631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79FFC5F7" w14:textId="77777777" w:rsidR="00B07F34" w:rsidRDefault="00B07F34" w:rsidP="00511D2E">
      <w:pPr>
        <w:rPr>
          <w:rFonts w:eastAsia="Calibri"/>
          <w:position w:val="0"/>
          <w:szCs w:val="28"/>
          <w:lang w:val="uk-UA" w:eastAsia="en-US"/>
        </w:rPr>
      </w:pPr>
    </w:p>
    <w:p w14:paraId="590C4D8C" w14:textId="77777777" w:rsidR="00327318" w:rsidRDefault="00327318" w:rsidP="00511D2E">
      <w:pPr>
        <w:rPr>
          <w:rFonts w:eastAsia="Calibri"/>
          <w:position w:val="0"/>
          <w:szCs w:val="28"/>
          <w:lang w:val="uk-UA" w:eastAsia="en-US"/>
        </w:rPr>
      </w:pPr>
    </w:p>
    <w:p w14:paraId="4807DDBC" w14:textId="77777777" w:rsidR="00327318" w:rsidRDefault="00327318" w:rsidP="00511D2E">
      <w:pPr>
        <w:rPr>
          <w:rFonts w:eastAsia="Calibri"/>
          <w:position w:val="0"/>
          <w:szCs w:val="28"/>
          <w:lang w:val="uk-UA" w:eastAsia="en-US"/>
        </w:rPr>
      </w:pPr>
    </w:p>
    <w:p w14:paraId="70D24205" w14:textId="77777777" w:rsidR="00327318" w:rsidRDefault="00327318" w:rsidP="00511D2E">
      <w:pPr>
        <w:rPr>
          <w:rFonts w:eastAsia="Calibri"/>
          <w:position w:val="0"/>
          <w:szCs w:val="28"/>
          <w:lang w:val="uk-UA" w:eastAsia="en-US"/>
        </w:rPr>
      </w:pPr>
    </w:p>
    <w:p w14:paraId="5ED885B8" w14:textId="77777777" w:rsidR="001901BA" w:rsidRDefault="001901BA" w:rsidP="00511D2E">
      <w:pPr>
        <w:rPr>
          <w:rFonts w:eastAsia="Calibri"/>
          <w:position w:val="0"/>
          <w:szCs w:val="28"/>
          <w:lang w:val="uk-UA" w:eastAsia="en-US"/>
        </w:rPr>
      </w:pPr>
    </w:p>
    <w:p w14:paraId="338ED896" w14:textId="77777777" w:rsidR="001901BA" w:rsidRDefault="001901BA" w:rsidP="00511D2E">
      <w:pPr>
        <w:rPr>
          <w:rFonts w:eastAsia="Calibri"/>
          <w:position w:val="0"/>
          <w:szCs w:val="28"/>
          <w:lang w:val="uk-UA" w:eastAsia="en-US"/>
        </w:rPr>
      </w:pPr>
    </w:p>
    <w:p w14:paraId="0A17BCD3" w14:textId="77777777" w:rsidR="001901BA" w:rsidRDefault="001901BA" w:rsidP="00511D2E">
      <w:pPr>
        <w:rPr>
          <w:rFonts w:eastAsia="Calibri"/>
          <w:position w:val="0"/>
          <w:szCs w:val="28"/>
          <w:lang w:val="uk-UA" w:eastAsia="en-US"/>
        </w:rPr>
      </w:pPr>
    </w:p>
    <w:p w14:paraId="4D3BBA05" w14:textId="77777777" w:rsidR="00327318" w:rsidRDefault="00327318" w:rsidP="00511D2E">
      <w:pPr>
        <w:rPr>
          <w:rFonts w:eastAsia="Calibri"/>
          <w:position w:val="0"/>
          <w:szCs w:val="28"/>
          <w:lang w:val="uk-UA" w:eastAsia="en-US"/>
        </w:rPr>
      </w:pPr>
    </w:p>
    <w:p w14:paraId="075C2391" w14:textId="77777777" w:rsidR="00327318" w:rsidRDefault="00327318" w:rsidP="00511D2E">
      <w:pPr>
        <w:rPr>
          <w:rFonts w:eastAsia="Calibri"/>
          <w:position w:val="0"/>
          <w:szCs w:val="28"/>
          <w:lang w:val="uk-UA" w:eastAsia="en-US"/>
        </w:rPr>
      </w:pPr>
    </w:p>
    <w:p w14:paraId="4F8F1EF1" w14:textId="77777777" w:rsidR="00720483" w:rsidRDefault="00720483" w:rsidP="00511D2E">
      <w:pPr>
        <w:rPr>
          <w:rFonts w:eastAsia="Calibri"/>
          <w:position w:val="0"/>
          <w:szCs w:val="28"/>
          <w:lang w:val="uk-UA" w:eastAsia="en-US"/>
        </w:rPr>
      </w:pPr>
    </w:p>
    <w:p w14:paraId="40A2E6C2" w14:textId="77777777" w:rsidR="00720483" w:rsidRPr="00511D2E" w:rsidRDefault="00720483" w:rsidP="00511D2E">
      <w:pPr>
        <w:rPr>
          <w:rFonts w:eastAsia="Calibri"/>
          <w:position w:val="0"/>
          <w:szCs w:val="28"/>
          <w:lang w:val="uk-UA" w:eastAsia="en-US"/>
        </w:rPr>
      </w:pPr>
    </w:p>
    <w:p w14:paraId="21B471DD" w14:textId="77777777" w:rsidR="00D0065C" w:rsidRPr="00C5242E" w:rsidRDefault="00D0065C" w:rsidP="00C5242E">
      <w:pPr>
        <w:jc w:val="right"/>
        <w:rPr>
          <w:rFonts w:eastAsia="Calibri"/>
          <w:b/>
          <w:position w:val="0"/>
          <w:szCs w:val="28"/>
          <w:lang w:val="uk-UA" w:eastAsia="en-US"/>
        </w:rPr>
      </w:pPr>
      <w:r w:rsidRPr="00D0065C">
        <w:rPr>
          <w:rFonts w:eastAsia="Calibri"/>
          <w:position w:val="0"/>
          <w:szCs w:val="28"/>
          <w:lang w:val="uk-UA" w:eastAsia="en-US"/>
        </w:rPr>
        <w:t xml:space="preserve">                                                                                                                         </w:t>
      </w:r>
      <w:r w:rsidRPr="00C5242E">
        <w:rPr>
          <w:rFonts w:eastAsia="Calibri"/>
          <w:b/>
          <w:position w:val="0"/>
          <w:szCs w:val="28"/>
          <w:lang w:val="uk-UA" w:eastAsia="en-US"/>
        </w:rPr>
        <w:t>ДОДАТОК 2</w:t>
      </w:r>
      <w:r w:rsidRPr="00C5242E">
        <w:rPr>
          <w:rFonts w:eastAsia="Calibri"/>
          <w:b/>
          <w:position w:val="0"/>
          <w:szCs w:val="28"/>
          <w:lang w:val="uk-UA" w:eastAsia="en-US"/>
        </w:rPr>
        <w:tab/>
      </w:r>
      <w:r w:rsidRPr="00C5242E">
        <w:rPr>
          <w:rFonts w:eastAsia="Calibri"/>
          <w:b/>
          <w:position w:val="0"/>
          <w:szCs w:val="28"/>
          <w:lang w:val="uk-UA" w:eastAsia="en-US"/>
        </w:rPr>
        <w:tab/>
      </w:r>
    </w:p>
    <w:p w14:paraId="2280EEDF" w14:textId="77777777" w:rsidR="00D0065C" w:rsidRPr="00C5242E" w:rsidRDefault="00D0065C" w:rsidP="00D0065C">
      <w:pPr>
        <w:rPr>
          <w:rFonts w:eastAsia="Calibri"/>
          <w:b/>
          <w:position w:val="0"/>
          <w:szCs w:val="28"/>
          <w:lang w:val="uk-UA" w:eastAsia="en-US"/>
        </w:rPr>
      </w:pPr>
      <w:r w:rsidRPr="00C5242E">
        <w:rPr>
          <w:rFonts w:eastAsia="Calibri"/>
          <w:b/>
          <w:position w:val="0"/>
          <w:szCs w:val="28"/>
          <w:lang w:val="uk-UA" w:eastAsia="en-US"/>
        </w:rPr>
        <w:t>Кваліфікаційні вимоги</w:t>
      </w:r>
    </w:p>
    <w:p w14:paraId="49612523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 xml:space="preserve">Учасник повинен надати в електронному (сканованому в форматі </w:t>
      </w:r>
      <w:proofErr w:type="spellStart"/>
      <w:r w:rsidRPr="00D15502">
        <w:rPr>
          <w:rFonts w:eastAsia="Calibri"/>
          <w:position w:val="0"/>
          <w:szCs w:val="28"/>
          <w:lang w:val="uk-UA" w:eastAsia="en-US"/>
        </w:rPr>
        <w:t>pdf</w:t>
      </w:r>
      <w:proofErr w:type="spellEnd"/>
      <w:r w:rsidRPr="00D15502">
        <w:rPr>
          <w:rFonts w:eastAsia="Calibri"/>
          <w:position w:val="0"/>
          <w:szCs w:val="28"/>
          <w:lang w:val="uk-UA" w:eastAsia="en-US"/>
        </w:rPr>
        <w:t>) вигляді в складі своєї пропозиції наступні документи:</w:t>
      </w:r>
    </w:p>
    <w:p w14:paraId="2EDA910C" w14:textId="77777777" w:rsid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>1. Комерційна пропозиція за підписом уповноваженої особи завірена печаткою згідно додатку № 3;</w:t>
      </w:r>
    </w:p>
    <w:p w14:paraId="3BE91F1D" w14:textId="7C97394B" w:rsidR="00152E49" w:rsidRPr="00152E49" w:rsidRDefault="00152E49" w:rsidP="00152E49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2</w:t>
      </w:r>
      <w:r w:rsidRPr="00152E49">
        <w:rPr>
          <w:rFonts w:eastAsia="Calibri"/>
          <w:position w:val="0"/>
          <w:szCs w:val="28"/>
          <w:lang w:val="uk-UA" w:eastAsia="en-US"/>
        </w:rPr>
        <w:t>. Гарантійний лист за підписом уповноваженої особи, завірений печаткою щодо відповідності пропозиції технічним характе</w:t>
      </w:r>
      <w:r w:rsidR="00FE7AC3">
        <w:rPr>
          <w:rFonts w:eastAsia="Calibri"/>
          <w:position w:val="0"/>
          <w:szCs w:val="28"/>
          <w:lang w:val="uk-UA" w:eastAsia="en-US"/>
        </w:rPr>
        <w:t>ристикам</w:t>
      </w:r>
      <w:r w:rsidRPr="00152E49">
        <w:rPr>
          <w:rFonts w:eastAsia="Calibri"/>
          <w:position w:val="0"/>
          <w:szCs w:val="28"/>
          <w:lang w:val="uk-UA" w:eastAsia="en-US"/>
        </w:rPr>
        <w:t xml:space="preserve"> згідно додатку №1 до оголошення.</w:t>
      </w:r>
    </w:p>
    <w:p w14:paraId="6482B744" w14:textId="5535024C" w:rsidR="00152E49" w:rsidRDefault="00152E49" w:rsidP="00152E49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3</w:t>
      </w:r>
      <w:r w:rsidRPr="00152E49">
        <w:rPr>
          <w:rFonts w:eastAsia="Calibri"/>
          <w:position w:val="0"/>
          <w:szCs w:val="28"/>
          <w:lang w:val="uk-UA" w:eastAsia="en-US"/>
        </w:rPr>
        <w:t>. Погодження з проектом договору за підписом уповноваженої особи, завірене печаткою згідно додатку №4 до оголошення.</w:t>
      </w:r>
    </w:p>
    <w:p w14:paraId="507DFF1C" w14:textId="28B0E888" w:rsidR="00FE7AC3" w:rsidRPr="00D15502" w:rsidRDefault="00FE7AC3" w:rsidP="00152E49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4.Копія статуту ( у разі наявності) або іншого установчого документу для юридичної особи чи копія паспорта та довідки про присвоєння реєстраційного номеру облікової картки платника податків (ідентифікаційного номера) – для фізичних осіб.</w:t>
      </w:r>
    </w:p>
    <w:p w14:paraId="11FB5154" w14:textId="073C060D" w:rsidR="00D15502" w:rsidRPr="00D15502" w:rsidRDefault="00FE7AC3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5</w:t>
      </w:r>
      <w:r w:rsidR="00D15502" w:rsidRPr="00D15502">
        <w:rPr>
          <w:rFonts w:eastAsia="Calibri"/>
          <w:position w:val="0"/>
          <w:szCs w:val="28"/>
          <w:lang w:val="uk-UA" w:eastAsia="en-US"/>
        </w:rPr>
        <w:t>. Інформаційна довідка, за підписом уповноваженої особи завірена печаткою викладена у довільній формі, яка містить загальні відомості про учасника:</w:t>
      </w:r>
    </w:p>
    <w:p w14:paraId="716BC06E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 xml:space="preserve">- реквізити (місцезнаходження - юридичне та фактичне, телефон, факс, телефон для контактів); </w:t>
      </w:r>
    </w:p>
    <w:p w14:paraId="4DC22FA6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 xml:space="preserve">- керівництво (посада, прізвище, ім’я, по батькові, телефон для контактів) - для юридичних осіб; </w:t>
      </w:r>
    </w:p>
    <w:p w14:paraId="2DAADE87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>- форма власності та юридичний статус, організаційно-правова форма (для юридичних осіб);</w:t>
      </w:r>
    </w:p>
    <w:p w14:paraId="0F27B81D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>- спеціалізація;</w:t>
      </w:r>
    </w:p>
    <w:p w14:paraId="52CE9E41" w14:textId="14433E15" w:rsidR="00152E49" w:rsidRPr="00D15502" w:rsidRDefault="00FE7AC3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6</w:t>
      </w:r>
      <w:r w:rsidR="00D15502" w:rsidRPr="00D15502">
        <w:rPr>
          <w:rFonts w:eastAsia="Calibri"/>
          <w:position w:val="0"/>
          <w:szCs w:val="28"/>
          <w:lang w:val="uk-UA" w:eastAsia="en-US"/>
        </w:rPr>
        <w:t>. Копії документів про призначення на посаду особи, що уповноважена підписувати договір.</w:t>
      </w:r>
    </w:p>
    <w:p w14:paraId="796FD45D" w14:textId="1AD0D284" w:rsidR="00D15502" w:rsidRPr="00D15502" w:rsidRDefault="00FE7AC3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7</w:t>
      </w:r>
      <w:r w:rsidR="00D15502" w:rsidRPr="00D15502">
        <w:rPr>
          <w:rFonts w:eastAsia="Calibri"/>
          <w:position w:val="0"/>
          <w:szCs w:val="28"/>
          <w:lang w:val="uk-UA" w:eastAsia="en-US"/>
        </w:rPr>
        <w:t xml:space="preserve">. Інформація про досвід виконання аналогічних договорів (не менше двох). </w:t>
      </w:r>
    </w:p>
    <w:p w14:paraId="5232DA83" w14:textId="77777777" w:rsidR="00D15502" w:rsidRPr="00D15502" w:rsidRDefault="00D15502" w:rsidP="00D15502">
      <w:pPr>
        <w:jc w:val="both"/>
        <w:rPr>
          <w:rFonts w:eastAsia="Calibri"/>
          <w:position w:val="0"/>
          <w:szCs w:val="28"/>
          <w:lang w:val="uk-UA" w:eastAsia="en-US"/>
        </w:rPr>
      </w:pPr>
      <w:r w:rsidRPr="00D15502">
        <w:rPr>
          <w:rFonts w:eastAsia="Calibri"/>
          <w:position w:val="0"/>
          <w:szCs w:val="28"/>
          <w:lang w:val="uk-UA" w:eastAsia="en-US"/>
        </w:rPr>
        <w:t>Копія договорів, зазначених в довідці, щодо надання аналогічних послуг, крім відомостей, що становлять комерційну таємницю, завірена Замовником належним чином. Аналогічним договором вважається договір за кодом закупівлі згідно з класифікатором  ДК 021:2015 50310000-1 –Технічне обслуговування і ремонт офісної техніки.</w:t>
      </w:r>
    </w:p>
    <w:p w14:paraId="52A371DA" w14:textId="5E7FAF4D" w:rsidR="00152E49" w:rsidRDefault="00FE7AC3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8</w:t>
      </w:r>
      <w:r w:rsidR="00D15502">
        <w:rPr>
          <w:rFonts w:eastAsia="Calibri"/>
          <w:position w:val="0"/>
          <w:szCs w:val="28"/>
          <w:lang w:val="uk-UA" w:eastAsia="en-US"/>
        </w:rPr>
        <w:t xml:space="preserve">. </w:t>
      </w:r>
      <w:r>
        <w:rPr>
          <w:rFonts w:eastAsia="Calibri"/>
          <w:position w:val="0"/>
          <w:szCs w:val="28"/>
          <w:lang w:val="uk-UA" w:eastAsia="en-US"/>
        </w:rPr>
        <w:t>Документи, що</w:t>
      </w:r>
      <w:r w:rsidR="00152E49">
        <w:rPr>
          <w:rFonts w:eastAsia="Calibri"/>
          <w:position w:val="0"/>
          <w:szCs w:val="28"/>
          <w:lang w:val="uk-UA" w:eastAsia="en-US"/>
        </w:rPr>
        <w:t xml:space="preserve"> підтверджують відповідність пропозиції Учасника технічним, якісним, кількісним та іншим вимогам до предмета Закупівлі:</w:t>
      </w:r>
    </w:p>
    <w:p w14:paraId="36C7E421" w14:textId="561499C1" w:rsidR="00A17784" w:rsidRDefault="00152E49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 xml:space="preserve">- </w:t>
      </w:r>
      <w:r w:rsidR="00D15502">
        <w:rPr>
          <w:rFonts w:eastAsia="Calibri"/>
          <w:position w:val="0"/>
          <w:szCs w:val="28"/>
          <w:lang w:val="uk-UA" w:eastAsia="en-US"/>
        </w:rPr>
        <w:t>Інфор</w:t>
      </w:r>
      <w:r w:rsidR="00A17784" w:rsidRPr="00A17784">
        <w:rPr>
          <w:rFonts w:eastAsia="Calibri"/>
          <w:position w:val="0"/>
          <w:szCs w:val="28"/>
          <w:lang w:val="uk-UA" w:eastAsia="en-US"/>
        </w:rPr>
        <w:t>мація</w:t>
      </w:r>
      <w:r w:rsidR="00D15502">
        <w:rPr>
          <w:rFonts w:eastAsia="Calibri"/>
          <w:position w:val="0"/>
          <w:szCs w:val="28"/>
          <w:lang w:val="uk-UA" w:eastAsia="en-US"/>
        </w:rPr>
        <w:t xml:space="preserve"> в довільній формі</w:t>
      </w:r>
      <w:r w:rsidR="00A17784" w:rsidRPr="00A17784">
        <w:rPr>
          <w:rFonts w:eastAsia="Calibri"/>
          <w:position w:val="0"/>
          <w:szCs w:val="28"/>
          <w:lang w:val="uk-UA" w:eastAsia="en-US"/>
        </w:rPr>
        <w:t xml:space="preserve"> про</w:t>
      </w:r>
      <w:r w:rsidR="00D15502">
        <w:rPr>
          <w:rFonts w:eastAsia="Calibri"/>
          <w:position w:val="0"/>
          <w:szCs w:val="28"/>
          <w:lang w:val="uk-UA" w:eastAsia="en-US"/>
        </w:rPr>
        <w:t xml:space="preserve"> те, що дані учасника</w:t>
      </w:r>
      <w:r w:rsidR="00A17784" w:rsidRPr="00A17784">
        <w:rPr>
          <w:rFonts w:eastAsia="Calibri"/>
          <w:position w:val="0"/>
          <w:szCs w:val="28"/>
          <w:lang w:val="uk-UA" w:eastAsia="en-US"/>
        </w:rPr>
        <w:t xml:space="preserve"> </w:t>
      </w:r>
      <w:r w:rsidR="00D15502">
        <w:rPr>
          <w:rFonts w:eastAsia="Calibri"/>
          <w:position w:val="0"/>
          <w:szCs w:val="28"/>
          <w:lang w:val="uk-UA" w:eastAsia="en-US"/>
        </w:rPr>
        <w:t>містяться</w:t>
      </w:r>
      <w:r w:rsidR="00A17784" w:rsidRPr="00A17784">
        <w:rPr>
          <w:rFonts w:eastAsia="Calibri"/>
          <w:position w:val="0"/>
          <w:szCs w:val="28"/>
          <w:lang w:val="uk-UA" w:eastAsia="en-US"/>
        </w:rPr>
        <w:t xml:space="preserve"> в Реєстрі операторів, провайдерів телекомунікацій на сайті Національної комісії, що здійснює державне регулювання у сфері зв’язку та інформатизації. Замовник самостійно перевіряє цю інформацію на сайті https://nkrzi.gov.ua. У разі, якщо інформація про учасника відсутня, замовник відхиляє пропозицію учасника, як таку, що не відповідає умовам, визначеним в оголошенні про проведення спрощеної закупівлі, та вимогам до предмета закупівлі відповідно до пункту 1 частини 13 статті 14 Закону.</w:t>
      </w:r>
    </w:p>
    <w:p w14:paraId="6F5B6ECE" w14:textId="7DA4B78D" w:rsidR="00152E49" w:rsidRDefault="00152E49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 xml:space="preserve">- копії документів, які підтверджують наявність у Учасника відповідної ліцензії, щодо надання послуг з технічного обслуговування і експлуатації мереж на </w:t>
      </w:r>
      <w:proofErr w:type="spellStart"/>
      <w:r>
        <w:rPr>
          <w:rFonts w:eastAsia="Calibri"/>
          <w:position w:val="0"/>
          <w:szCs w:val="28"/>
          <w:lang w:val="uk-UA" w:eastAsia="en-US"/>
        </w:rPr>
        <w:t>теріторії</w:t>
      </w:r>
      <w:proofErr w:type="spellEnd"/>
      <w:r>
        <w:rPr>
          <w:rFonts w:eastAsia="Calibri"/>
          <w:position w:val="0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position w:val="0"/>
          <w:szCs w:val="28"/>
          <w:lang w:val="uk-UA" w:eastAsia="en-US"/>
        </w:rPr>
        <w:t>населенних</w:t>
      </w:r>
      <w:proofErr w:type="spellEnd"/>
      <w:r>
        <w:rPr>
          <w:rFonts w:eastAsia="Calibri"/>
          <w:position w:val="0"/>
          <w:szCs w:val="28"/>
          <w:lang w:val="uk-UA" w:eastAsia="en-US"/>
        </w:rPr>
        <w:t xml:space="preserve"> пунктів області, термін дії якої повинен бути чинним до 31.12.2022 або лист про причину не надання;</w:t>
      </w:r>
    </w:p>
    <w:p w14:paraId="21B6D20B" w14:textId="332287F8" w:rsidR="00152E49" w:rsidRDefault="00152E49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lastRenderedPageBreak/>
        <w:t>- копії документів що засвідчує КСЗІ відповідно до вимог нормативних документів з технічного захисту інформації.</w:t>
      </w:r>
    </w:p>
    <w:p w14:paraId="1BB08F66" w14:textId="1ABFC922" w:rsidR="00D15502" w:rsidRPr="00A17784" w:rsidRDefault="00FE7AC3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9</w:t>
      </w:r>
      <w:r w:rsidR="00D15502">
        <w:rPr>
          <w:rFonts w:eastAsia="Calibri"/>
          <w:position w:val="0"/>
          <w:szCs w:val="28"/>
          <w:lang w:val="uk-UA" w:eastAsia="en-US"/>
        </w:rPr>
        <w:t>. Пропозиція учасника повинна бути підписана КЕП або УЕП.</w:t>
      </w:r>
    </w:p>
    <w:p w14:paraId="08F7F1E4" w14:textId="23746A0D" w:rsidR="00A17784" w:rsidRDefault="00FE7AC3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10</w:t>
      </w:r>
      <w:r w:rsidR="00D15502">
        <w:rPr>
          <w:rFonts w:eastAsia="Calibri"/>
          <w:position w:val="0"/>
          <w:szCs w:val="28"/>
          <w:lang w:val="uk-UA" w:eastAsia="en-US"/>
        </w:rPr>
        <w:t xml:space="preserve">. Відповідно до п.2 ст.41 Закону України «Про публічні закупівлі» переможець спрощеної процедури під час укладання договору про </w:t>
      </w:r>
      <w:r w:rsidR="00152E49">
        <w:rPr>
          <w:rFonts w:eastAsia="Calibri"/>
          <w:position w:val="0"/>
          <w:szCs w:val="28"/>
          <w:lang w:val="uk-UA" w:eastAsia="en-US"/>
        </w:rPr>
        <w:t>закупівлю повинен надати</w:t>
      </w:r>
      <w:r w:rsidR="00D15502">
        <w:rPr>
          <w:rFonts w:eastAsia="Calibri"/>
          <w:position w:val="0"/>
          <w:szCs w:val="28"/>
          <w:lang w:val="uk-UA" w:eastAsia="en-US"/>
        </w:rPr>
        <w:t>:</w:t>
      </w:r>
    </w:p>
    <w:p w14:paraId="2D0B9C30" w14:textId="30FEF70C" w:rsidR="00D15502" w:rsidRDefault="00D15502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1. відповідну інформацію про право підписання договору про закупівлю;</w:t>
      </w:r>
    </w:p>
    <w:p w14:paraId="3FDD89DF" w14:textId="158C668F" w:rsidR="00D15502" w:rsidRPr="00A17784" w:rsidRDefault="00D15502" w:rsidP="00A17784">
      <w:pPr>
        <w:jc w:val="both"/>
        <w:rPr>
          <w:rFonts w:eastAsia="Calibri"/>
          <w:position w:val="0"/>
          <w:szCs w:val="28"/>
          <w:lang w:val="uk-UA" w:eastAsia="en-US"/>
        </w:rPr>
      </w:pPr>
      <w:r>
        <w:rPr>
          <w:rFonts w:eastAsia="Calibri"/>
          <w:position w:val="0"/>
          <w:szCs w:val="28"/>
          <w:lang w:val="uk-UA" w:eastAsia="en-US"/>
        </w:rPr>
        <w:t>2.копію ліцензії або документа дозвільного характеру ( у разі наявності) на провадження певного виду господарської діяльності</w:t>
      </w:r>
      <w:r w:rsidR="00750B31">
        <w:rPr>
          <w:rFonts w:eastAsia="Calibri"/>
          <w:position w:val="0"/>
          <w:szCs w:val="28"/>
          <w:lang w:val="uk-UA" w:eastAsia="en-US"/>
        </w:rPr>
        <w:t>, якщо отримання дозволу або ліцензії на провадження такого виду діяльності передбачено законом.</w:t>
      </w:r>
    </w:p>
    <w:p w14:paraId="4F003E8B" w14:textId="0D1ECC28" w:rsidR="00557C6E" w:rsidRDefault="00557C6E" w:rsidP="00557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right"/>
        <w:outlineLvl w:val="0"/>
        <w:rPr>
          <w:b/>
          <w:bCs/>
          <w:caps/>
          <w:kern w:val="32"/>
          <w:position w:val="0"/>
          <w:sz w:val="24"/>
          <w:szCs w:val="24"/>
          <w:lang w:val="uk-UA" w:eastAsia="uk-UA"/>
        </w:rPr>
      </w:pPr>
      <w:r>
        <w:rPr>
          <w:b/>
          <w:bCs/>
          <w:caps/>
          <w:kern w:val="32"/>
          <w:position w:val="0"/>
          <w:sz w:val="24"/>
          <w:szCs w:val="24"/>
          <w:lang w:val="uk-UA" w:eastAsia="uk-UA"/>
        </w:rPr>
        <w:t xml:space="preserve">                                 ДОДАТОК 3</w:t>
      </w:r>
      <w:r w:rsidRPr="00557C6E">
        <w:rPr>
          <w:b/>
          <w:bCs/>
          <w:caps/>
          <w:kern w:val="32"/>
          <w:position w:val="0"/>
          <w:sz w:val="24"/>
          <w:szCs w:val="24"/>
          <w:lang w:val="uk-UA" w:eastAsia="uk-UA"/>
        </w:rPr>
        <w:tab/>
      </w:r>
    </w:p>
    <w:p w14:paraId="3FC0D0A5" w14:textId="77777777" w:rsidR="00557C6E" w:rsidRDefault="00557C6E" w:rsidP="00557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bCs/>
          <w:caps/>
          <w:kern w:val="32"/>
          <w:position w:val="0"/>
          <w:sz w:val="24"/>
          <w:szCs w:val="24"/>
          <w:lang w:val="uk-UA" w:eastAsia="uk-UA"/>
        </w:rPr>
      </w:pPr>
    </w:p>
    <w:p w14:paraId="1C317763" w14:textId="63111E16" w:rsidR="007114C9" w:rsidRPr="007114C9" w:rsidRDefault="00557C6E" w:rsidP="00711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position w:val="0"/>
          <w:sz w:val="24"/>
          <w:szCs w:val="24"/>
          <w:lang w:val="uk-UA" w:eastAsia="uk-UA"/>
        </w:rPr>
      </w:pPr>
      <w:r>
        <w:rPr>
          <w:b/>
          <w:bCs/>
          <w:caps/>
          <w:kern w:val="32"/>
          <w:position w:val="0"/>
          <w:sz w:val="24"/>
          <w:szCs w:val="24"/>
          <w:lang w:val="uk-UA" w:eastAsia="uk-UA"/>
        </w:rPr>
        <w:t>ПРОПОЗИ</w:t>
      </w:r>
      <w:r w:rsidR="007114C9" w:rsidRPr="007114C9">
        <w:rPr>
          <w:b/>
          <w:bCs/>
          <w:caps/>
          <w:kern w:val="32"/>
          <w:position w:val="0"/>
          <w:sz w:val="24"/>
          <w:szCs w:val="24"/>
          <w:lang w:val="uk-UA" w:eastAsia="uk-UA"/>
        </w:rPr>
        <w:t>ції на закупівлю</w:t>
      </w:r>
    </w:p>
    <w:p w14:paraId="30BDCEDB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position w:val="0"/>
          <w:sz w:val="24"/>
          <w:szCs w:val="24"/>
          <w:lang w:val="uk-UA"/>
        </w:rPr>
      </w:pPr>
    </w:p>
    <w:p w14:paraId="7CB582BE" w14:textId="16948AF6" w:rsidR="007114C9" w:rsidRPr="007114C9" w:rsidRDefault="007114C9" w:rsidP="007114C9">
      <w:pPr>
        <w:ind w:firstLine="708"/>
        <w:jc w:val="center"/>
        <w:rPr>
          <w:b/>
          <w:position w:val="0"/>
          <w:szCs w:val="28"/>
          <w:lang w:val="uk-UA" w:eastAsia="uk-UA"/>
        </w:rPr>
      </w:pPr>
      <w:r w:rsidRPr="007114C9">
        <w:rPr>
          <w:b/>
          <w:position w:val="0"/>
          <w:szCs w:val="28"/>
          <w:lang w:val="uk-UA" w:eastAsia="uk-UA"/>
        </w:rPr>
        <w:t xml:space="preserve">Класифікатор ДК 021-2015: </w:t>
      </w:r>
      <w:r w:rsidR="00C11B9B">
        <w:rPr>
          <w:b/>
          <w:position w:val="0"/>
          <w:szCs w:val="28"/>
          <w:lang w:val="uk-UA" w:eastAsia="uk-UA"/>
        </w:rPr>
        <w:t>72410000-7 Послуги провайдерів ( Надання послуг доступу до мережі інтернет</w:t>
      </w:r>
      <w:r w:rsidRPr="007114C9">
        <w:rPr>
          <w:b/>
          <w:position w:val="0"/>
          <w:szCs w:val="28"/>
          <w:lang w:val="uk-UA" w:eastAsia="uk-UA"/>
        </w:rPr>
        <w:t>)</w:t>
      </w:r>
    </w:p>
    <w:p w14:paraId="5A65B566" w14:textId="77777777" w:rsidR="007114C9" w:rsidRPr="007114C9" w:rsidRDefault="007114C9" w:rsidP="007114C9">
      <w:pPr>
        <w:jc w:val="center"/>
        <w:rPr>
          <w:b/>
          <w:position w:val="0"/>
          <w:sz w:val="24"/>
          <w:szCs w:val="24"/>
          <w:lang w:val="uk-UA"/>
        </w:rPr>
      </w:pPr>
    </w:p>
    <w:p w14:paraId="0AECE5FF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position w:val="0"/>
          <w:sz w:val="24"/>
          <w:szCs w:val="24"/>
          <w:lang w:val="uk-UA"/>
        </w:rPr>
      </w:pPr>
    </w:p>
    <w:p w14:paraId="3D40163E" w14:textId="77777777" w:rsidR="007114C9" w:rsidRPr="007114C9" w:rsidRDefault="007114C9" w:rsidP="00711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-284"/>
        <w:outlineLvl w:val="2"/>
        <w:rPr>
          <w:bCs/>
          <w:position w:val="0"/>
          <w:sz w:val="24"/>
          <w:szCs w:val="24"/>
          <w:lang w:val="uk-UA" w:eastAsia="uk-UA"/>
        </w:rPr>
      </w:pPr>
      <w:r w:rsidRPr="007114C9">
        <w:rPr>
          <w:bCs/>
          <w:position w:val="0"/>
          <w:sz w:val="24"/>
          <w:szCs w:val="24"/>
          <w:lang w:val="uk-UA" w:eastAsia="uk-UA"/>
        </w:rPr>
        <w:t>Повна назва Учасника _____________________________________________________________</w:t>
      </w:r>
    </w:p>
    <w:p w14:paraId="5EA2219D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Юридична </w:t>
      </w:r>
    </w:p>
    <w:p w14:paraId="0CF05CC1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адреса   ________________________________________________________________</w:t>
      </w:r>
    </w:p>
    <w:p w14:paraId="7C230DFC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Фактична адреса__________________________________________________________________</w:t>
      </w:r>
    </w:p>
    <w:p w14:paraId="67DC6D63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Код </w:t>
      </w:r>
    </w:p>
    <w:p w14:paraId="0E5D5E16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ЄДРПОУ   ___________________________________________________________________</w:t>
      </w:r>
    </w:p>
    <w:p w14:paraId="2EEF33C8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Банківські </w:t>
      </w:r>
    </w:p>
    <w:p w14:paraId="29A24591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реквізити  ______________________________________________________________</w:t>
      </w:r>
    </w:p>
    <w:p w14:paraId="51539135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П.І.Б. керівника або представника згідно довіреності  __________________________________</w:t>
      </w:r>
    </w:p>
    <w:p w14:paraId="0DF68DAD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Телефон </w:t>
      </w:r>
    </w:p>
    <w:p w14:paraId="46A5DD25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</w:p>
    <w:p w14:paraId="6421B03A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position w:val="0"/>
          <w:sz w:val="24"/>
          <w:szCs w:val="24"/>
          <w:lang w:val="uk-UA"/>
        </w:rPr>
      </w:pPr>
    </w:p>
    <w:p w14:paraId="7B728E76" w14:textId="77777777" w:rsidR="007114C9" w:rsidRPr="007114C9" w:rsidRDefault="007114C9" w:rsidP="00711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outlineLvl w:val="2"/>
        <w:rPr>
          <w:bCs/>
          <w:position w:val="0"/>
          <w:sz w:val="24"/>
          <w:szCs w:val="24"/>
          <w:lang w:val="uk-UA" w:eastAsia="uk-UA"/>
        </w:rPr>
      </w:pPr>
      <w:r w:rsidRPr="007114C9">
        <w:rPr>
          <w:bCs/>
          <w:position w:val="0"/>
          <w:sz w:val="24"/>
          <w:szCs w:val="24"/>
          <w:lang w:val="uk-UA" w:eastAsia="uk-UA"/>
        </w:rPr>
        <w:t xml:space="preserve"> Повністю ознайомившись та погоджуючись з умовами торгів  та документацією</w:t>
      </w:r>
    </w:p>
    <w:p w14:paraId="74D04C8F" w14:textId="77777777" w:rsidR="007114C9" w:rsidRPr="007114C9" w:rsidRDefault="007114C9" w:rsidP="00711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outlineLvl w:val="2"/>
        <w:rPr>
          <w:bCs/>
          <w:position w:val="0"/>
          <w:sz w:val="24"/>
          <w:szCs w:val="24"/>
          <w:lang w:val="uk-UA" w:eastAsia="uk-UA"/>
        </w:rPr>
      </w:pPr>
      <w:r w:rsidRPr="007114C9">
        <w:rPr>
          <w:bCs/>
          <w:position w:val="0"/>
          <w:sz w:val="24"/>
          <w:szCs w:val="24"/>
          <w:lang w:val="uk-UA" w:eastAsia="uk-UA"/>
        </w:rPr>
        <w:t>торгів, надаємо свою пропозицію (згідно технічних вимог)  :</w:t>
      </w:r>
    </w:p>
    <w:p w14:paraId="7616085A" w14:textId="77777777" w:rsidR="007114C9" w:rsidRPr="007114C9" w:rsidRDefault="007114C9" w:rsidP="00711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outlineLvl w:val="2"/>
        <w:rPr>
          <w:bCs/>
          <w:position w:val="0"/>
          <w:sz w:val="24"/>
          <w:szCs w:val="24"/>
          <w:lang w:val="uk-UA" w:eastAsia="uk-UA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992"/>
        <w:gridCol w:w="992"/>
        <w:gridCol w:w="992"/>
        <w:gridCol w:w="992"/>
      </w:tblGrid>
      <w:tr w:rsidR="007114C9" w:rsidRPr="007114C9" w14:paraId="3B91CCA0" w14:textId="77777777" w:rsidTr="00244D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F05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jc w:val="center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Найменування товару,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4310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AB42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2C7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0ED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Сума всього з ПДВ</w:t>
            </w:r>
          </w:p>
        </w:tc>
      </w:tr>
      <w:tr w:rsidR="007114C9" w:rsidRPr="007114C9" w14:paraId="1196F72E" w14:textId="77777777" w:rsidTr="00244D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896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position w:val="0"/>
                <w:sz w:val="24"/>
                <w:szCs w:val="24"/>
                <w:lang w:val="uk-UA"/>
              </w:rPr>
            </w:pPr>
          </w:p>
          <w:p w14:paraId="0878D0C1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2EC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42A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D3A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5DD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</w:tr>
      <w:tr w:rsidR="007114C9" w:rsidRPr="007114C9" w14:paraId="1E714C11" w14:textId="77777777" w:rsidTr="00244DF1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55A8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rPr>
                <w:position w:val="0"/>
                <w:sz w:val="24"/>
                <w:szCs w:val="24"/>
                <w:lang w:val="uk-UA"/>
              </w:rPr>
            </w:pPr>
            <w:r w:rsidRPr="007114C9">
              <w:rPr>
                <w:position w:val="0"/>
                <w:sz w:val="24"/>
                <w:szCs w:val="24"/>
                <w:lang w:val="uk-UA"/>
              </w:rPr>
              <w:t>Загальна сума,  (з ПДВ)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5D7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3F5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23B" w14:textId="77777777" w:rsidR="007114C9" w:rsidRPr="007114C9" w:rsidRDefault="007114C9" w:rsidP="007114C9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position w:val="0"/>
                <w:sz w:val="24"/>
                <w:szCs w:val="24"/>
                <w:lang w:val="uk-UA"/>
              </w:rPr>
            </w:pPr>
          </w:p>
        </w:tc>
      </w:tr>
    </w:tbl>
    <w:p w14:paraId="7B7FD85A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position w:val="0"/>
          <w:sz w:val="24"/>
          <w:szCs w:val="24"/>
          <w:lang w:val="uk-UA" w:eastAsia="uk-UA"/>
        </w:rPr>
      </w:pPr>
    </w:p>
    <w:p w14:paraId="729BED07" w14:textId="77777777" w:rsidR="007114C9" w:rsidRPr="007114C9" w:rsidRDefault="007114C9" w:rsidP="007114C9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62E11AF4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 w:eastAsia="uk-UA"/>
        </w:rPr>
        <w:t>2.</w:t>
      </w:r>
      <w:r w:rsidRPr="007114C9">
        <w:rPr>
          <w:position w:val="0"/>
          <w:sz w:val="24"/>
          <w:szCs w:val="24"/>
          <w:lang w:val="uk-UA"/>
        </w:rPr>
        <w:t xml:space="preserve"> Ознайомившись з технічними вимогами, вимогами щодо кількості та термінів виконання послуг, що закуповуються,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</w:r>
    </w:p>
    <w:p w14:paraId="70D3F4C1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>3. Разом з цією пропозицією ми погоджуємося з усіма вимогами до Учасника та надаємо документи (скановані копії), передбачені в вимогах.</w:t>
      </w:r>
    </w:p>
    <w:p w14:paraId="0E618275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position w:val="0"/>
          <w:sz w:val="24"/>
          <w:szCs w:val="24"/>
          <w:lang w:val="uk-UA"/>
        </w:rPr>
      </w:pPr>
    </w:p>
    <w:p w14:paraId="4DD67D2C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14:paraId="388CE371" w14:textId="77777777" w:rsidR="007114C9" w:rsidRPr="007114C9" w:rsidRDefault="007114C9" w:rsidP="0071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підприємства/фізичної особи, завірені печаткою*               __________(___________)                      </w:t>
      </w:r>
    </w:p>
    <w:p w14:paraId="0FFE3374" w14:textId="77777777" w:rsidR="007114C9" w:rsidRPr="007114C9" w:rsidRDefault="007114C9" w:rsidP="007114C9">
      <w:pPr>
        <w:tabs>
          <w:tab w:val="left" w:pos="180"/>
        </w:tabs>
        <w:jc w:val="center"/>
        <w:rPr>
          <w:position w:val="0"/>
          <w:sz w:val="24"/>
          <w:szCs w:val="24"/>
          <w:lang w:val="uk-UA"/>
        </w:rPr>
      </w:pPr>
      <w:r w:rsidRPr="007114C9">
        <w:rPr>
          <w:position w:val="0"/>
          <w:sz w:val="24"/>
          <w:szCs w:val="24"/>
          <w:lang w:val="uk-UA"/>
        </w:rPr>
        <w:t xml:space="preserve">                                                                                                         /ініціали та прізвище/</w:t>
      </w:r>
    </w:p>
    <w:p w14:paraId="2608B4F8" w14:textId="77777777" w:rsidR="007114C9" w:rsidRPr="007114C9" w:rsidRDefault="007114C9" w:rsidP="007114C9">
      <w:pPr>
        <w:rPr>
          <w:position w:val="0"/>
          <w:sz w:val="24"/>
          <w:szCs w:val="24"/>
          <w:lang w:val="uk-UA" w:eastAsia="uk-UA"/>
        </w:rPr>
      </w:pPr>
    </w:p>
    <w:p w14:paraId="3713610A" w14:textId="77777777" w:rsidR="007114C9" w:rsidRDefault="007114C9" w:rsidP="007114C9">
      <w:pPr>
        <w:rPr>
          <w:position w:val="0"/>
          <w:sz w:val="24"/>
          <w:szCs w:val="24"/>
          <w:lang w:val="uk-UA" w:eastAsia="uk-UA"/>
        </w:rPr>
      </w:pPr>
    </w:p>
    <w:p w14:paraId="71B0F667" w14:textId="77777777" w:rsidR="00742661" w:rsidRDefault="00742661" w:rsidP="007114C9">
      <w:pPr>
        <w:rPr>
          <w:position w:val="0"/>
          <w:sz w:val="24"/>
          <w:szCs w:val="24"/>
          <w:lang w:val="uk-UA" w:eastAsia="uk-UA"/>
        </w:rPr>
      </w:pPr>
    </w:p>
    <w:p w14:paraId="2CE9C7A1" w14:textId="77777777" w:rsidR="00742661" w:rsidRDefault="00742661" w:rsidP="007114C9">
      <w:pPr>
        <w:rPr>
          <w:position w:val="0"/>
          <w:sz w:val="24"/>
          <w:szCs w:val="24"/>
          <w:lang w:val="uk-UA" w:eastAsia="uk-UA"/>
        </w:rPr>
      </w:pPr>
    </w:p>
    <w:p w14:paraId="1F9C28DB" w14:textId="77777777" w:rsidR="00742661" w:rsidRDefault="00742661" w:rsidP="007114C9">
      <w:pPr>
        <w:rPr>
          <w:position w:val="0"/>
          <w:sz w:val="24"/>
          <w:szCs w:val="24"/>
          <w:lang w:val="uk-UA" w:eastAsia="uk-UA"/>
        </w:rPr>
      </w:pPr>
    </w:p>
    <w:p w14:paraId="44D82A55" w14:textId="77777777" w:rsidR="00742661" w:rsidRDefault="00742661" w:rsidP="007114C9">
      <w:pPr>
        <w:rPr>
          <w:position w:val="0"/>
          <w:sz w:val="24"/>
          <w:szCs w:val="24"/>
          <w:lang w:val="uk-UA" w:eastAsia="uk-UA"/>
        </w:rPr>
      </w:pPr>
    </w:p>
    <w:p w14:paraId="39592931" w14:textId="1723F488" w:rsidR="00742661" w:rsidRPr="007811D1" w:rsidRDefault="00FC6327" w:rsidP="007811D1">
      <w:pPr>
        <w:jc w:val="right"/>
        <w:rPr>
          <w:position w:val="0"/>
          <w:szCs w:val="28"/>
          <w:lang w:val="uk-UA" w:eastAsia="uk-UA"/>
        </w:rPr>
      </w:pPr>
      <w:r w:rsidRPr="00FC6327">
        <w:rPr>
          <w:position w:val="0"/>
          <w:szCs w:val="28"/>
          <w:lang w:val="uk-UA" w:eastAsia="uk-UA"/>
        </w:rPr>
        <w:t>Додаток 4</w:t>
      </w:r>
    </w:p>
    <w:p w14:paraId="2C8E040F" w14:textId="77777777" w:rsidR="00742661" w:rsidRPr="007114C9" w:rsidRDefault="00742661" w:rsidP="007114C9">
      <w:pPr>
        <w:rPr>
          <w:position w:val="0"/>
          <w:sz w:val="24"/>
          <w:szCs w:val="24"/>
          <w:lang w:val="uk-UA" w:eastAsia="uk-UA"/>
        </w:rPr>
      </w:pPr>
    </w:p>
    <w:p w14:paraId="1E6F9F0F" w14:textId="0BF401B0" w:rsidR="0053777E" w:rsidRPr="0053777E" w:rsidRDefault="00FC6327" w:rsidP="00870860">
      <w:pPr>
        <w:jc w:val="center"/>
        <w:rPr>
          <w:position w:val="0"/>
          <w:sz w:val="24"/>
          <w:szCs w:val="24"/>
          <w:lang w:val="uk-UA"/>
        </w:rPr>
      </w:pPr>
      <w:r>
        <w:rPr>
          <w:b/>
          <w:position w:val="0"/>
          <w:sz w:val="24"/>
          <w:szCs w:val="24"/>
          <w:lang w:val="uk-UA"/>
        </w:rPr>
        <w:t>ПРОЕКТ</w:t>
      </w:r>
      <w:r w:rsidR="0053777E" w:rsidRPr="0053777E">
        <w:rPr>
          <w:b/>
          <w:position w:val="0"/>
          <w:sz w:val="24"/>
          <w:szCs w:val="24"/>
          <w:lang w:val="uk-UA"/>
        </w:rPr>
        <w:t xml:space="preserve">      </w:t>
      </w:r>
    </w:p>
    <w:p w14:paraId="3B35CCEE" w14:textId="77777777" w:rsidR="0053777E" w:rsidRPr="0053777E" w:rsidRDefault="0053777E" w:rsidP="0053777E">
      <w:pPr>
        <w:widowControl w:val="0"/>
        <w:autoSpaceDE w:val="0"/>
        <w:autoSpaceDN w:val="0"/>
        <w:adjustRightInd w:val="0"/>
        <w:rPr>
          <w:position w:val="0"/>
          <w:sz w:val="24"/>
          <w:szCs w:val="24"/>
          <w:lang w:val="uk-UA"/>
        </w:rPr>
      </w:pPr>
    </w:p>
    <w:p w14:paraId="49D527FF" w14:textId="124F6C22" w:rsidR="00870860" w:rsidRPr="00870860" w:rsidRDefault="00870860" w:rsidP="00870860">
      <w:pPr>
        <w:jc w:val="center"/>
        <w:rPr>
          <w:b/>
          <w:position w:val="0"/>
          <w:sz w:val="24"/>
          <w:szCs w:val="24"/>
        </w:rPr>
      </w:pPr>
      <w:r w:rsidRPr="00870860">
        <w:rPr>
          <w:b/>
          <w:position w:val="0"/>
          <w:sz w:val="24"/>
          <w:szCs w:val="24"/>
          <w:lang w:val="uk-UA"/>
        </w:rPr>
        <w:t>Договір №</w:t>
      </w:r>
    </w:p>
    <w:p w14:paraId="116C490A" w14:textId="77777777" w:rsidR="00870860" w:rsidRPr="00870860" w:rsidRDefault="00870860" w:rsidP="00870860">
      <w:pPr>
        <w:jc w:val="center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про надання електронних комунікаційних послуг споживачам, які здійснюють їх закупівлю за державні кошти (код ______________________________)</w:t>
      </w:r>
    </w:p>
    <w:p w14:paraId="023AD197" w14:textId="77777777" w:rsidR="00870860" w:rsidRPr="00870860" w:rsidRDefault="00870860" w:rsidP="00870860">
      <w:pPr>
        <w:rPr>
          <w:b/>
          <w:position w:val="0"/>
          <w:sz w:val="24"/>
          <w:szCs w:val="24"/>
          <w:lang w:val="uk-UA"/>
        </w:rPr>
      </w:pPr>
    </w:p>
    <w:p w14:paraId="25872FE0" w14:textId="77777777" w:rsidR="00870860" w:rsidRPr="00870860" w:rsidRDefault="00870860" w:rsidP="00870860">
      <w:pPr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м. Чернігів                      </w:t>
      </w:r>
      <w:r w:rsidRPr="00870860">
        <w:rPr>
          <w:position w:val="0"/>
          <w:sz w:val="24"/>
          <w:szCs w:val="24"/>
          <w:lang w:val="uk-UA"/>
        </w:rPr>
        <w:tab/>
        <w:t xml:space="preserve">                                                 </w:t>
      </w:r>
      <w:r w:rsidRPr="00870860">
        <w:rPr>
          <w:position w:val="0"/>
          <w:sz w:val="24"/>
          <w:szCs w:val="24"/>
          <w:lang w:val="uk-UA"/>
        </w:rPr>
        <w:tab/>
      </w:r>
      <w:r w:rsidRPr="00870860">
        <w:rPr>
          <w:position w:val="0"/>
          <w:sz w:val="24"/>
          <w:szCs w:val="24"/>
          <w:lang w:val="uk-UA"/>
        </w:rPr>
        <w:tab/>
      </w:r>
      <w:r w:rsidRPr="00870860">
        <w:rPr>
          <w:position w:val="0"/>
          <w:sz w:val="24"/>
          <w:szCs w:val="24"/>
          <w:lang w:val="uk-UA"/>
        </w:rPr>
        <w:tab/>
      </w:r>
      <w:r w:rsidRPr="00870860">
        <w:rPr>
          <w:position w:val="0"/>
          <w:sz w:val="24"/>
          <w:szCs w:val="24"/>
          <w:lang w:val="uk-UA"/>
        </w:rPr>
        <w:tab/>
        <w:t xml:space="preserve">   </w:t>
      </w:r>
    </w:p>
    <w:p w14:paraId="4E4469AF" w14:textId="77777777" w:rsidR="00870860" w:rsidRPr="00870860" w:rsidRDefault="00870860" w:rsidP="00870860">
      <w:pPr>
        <w:rPr>
          <w:position w:val="0"/>
          <w:sz w:val="24"/>
          <w:szCs w:val="24"/>
          <w:lang w:val="uk-UA"/>
        </w:rPr>
      </w:pPr>
    </w:p>
    <w:p w14:paraId="31975017" w14:textId="04C311CD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>
        <w:rPr>
          <w:b/>
          <w:position w:val="0"/>
          <w:sz w:val="24"/>
          <w:szCs w:val="24"/>
          <w:lang w:val="uk-UA"/>
        </w:rPr>
        <w:t>_____________________________________</w:t>
      </w:r>
      <w:r w:rsidRPr="00870860">
        <w:rPr>
          <w:position w:val="0"/>
          <w:sz w:val="24"/>
          <w:szCs w:val="24"/>
          <w:lang w:val="uk-UA"/>
        </w:rPr>
        <w:t xml:space="preserve">, в </w:t>
      </w:r>
      <w:r>
        <w:rPr>
          <w:position w:val="0"/>
          <w:sz w:val="24"/>
          <w:szCs w:val="24"/>
          <w:lang w:val="uk-UA"/>
        </w:rPr>
        <w:t>_____________________________</w:t>
      </w:r>
      <w:r w:rsidRPr="00870860">
        <w:rPr>
          <w:position w:val="0"/>
          <w:sz w:val="24"/>
          <w:szCs w:val="24"/>
          <w:lang w:val="uk-UA"/>
        </w:rPr>
        <w:t>, з однієї сторони,</w:t>
      </w:r>
      <w:r>
        <w:rPr>
          <w:position w:val="0"/>
          <w:sz w:val="24"/>
          <w:szCs w:val="24"/>
          <w:lang w:val="uk-UA"/>
        </w:rPr>
        <w:t xml:space="preserve"> та Головне управління </w:t>
      </w:r>
      <w:proofErr w:type="spellStart"/>
      <w:r>
        <w:rPr>
          <w:position w:val="0"/>
          <w:sz w:val="24"/>
          <w:szCs w:val="24"/>
          <w:lang w:val="uk-UA"/>
        </w:rPr>
        <w:t>Держпродспоживслужби</w:t>
      </w:r>
      <w:proofErr w:type="spellEnd"/>
      <w:r>
        <w:rPr>
          <w:position w:val="0"/>
          <w:sz w:val="24"/>
          <w:szCs w:val="24"/>
          <w:lang w:val="uk-UA"/>
        </w:rPr>
        <w:t xml:space="preserve"> в Чернігівській області </w:t>
      </w:r>
      <w:r w:rsidRPr="00870860">
        <w:rPr>
          <w:b/>
          <w:position w:val="0"/>
          <w:sz w:val="24"/>
          <w:szCs w:val="24"/>
          <w:lang w:val="uk-UA"/>
        </w:rPr>
        <w:t>____________</w:t>
      </w:r>
      <w:r w:rsidRPr="00870860">
        <w:rPr>
          <w:position w:val="0"/>
          <w:sz w:val="24"/>
          <w:szCs w:val="24"/>
          <w:lang w:val="uk-UA"/>
        </w:rPr>
        <w:t>(далі –</w:t>
      </w:r>
      <w:r w:rsidR="008B2C78">
        <w:rPr>
          <w:position w:val="0"/>
          <w:sz w:val="24"/>
          <w:szCs w:val="24"/>
          <w:lang w:val="uk-UA"/>
        </w:rPr>
        <w:t xml:space="preserve"> Замовник), </w:t>
      </w:r>
      <w:r w:rsidR="008B2C78" w:rsidRPr="008B2C78">
        <w:rPr>
          <w:position w:val="0"/>
          <w:sz w:val="24"/>
          <w:szCs w:val="24"/>
          <w:lang w:val="uk-UA"/>
        </w:rPr>
        <w:t xml:space="preserve">в особі начальника </w:t>
      </w:r>
      <w:proofErr w:type="spellStart"/>
      <w:r w:rsidR="008B2C78" w:rsidRPr="008B2C78">
        <w:rPr>
          <w:position w:val="0"/>
          <w:sz w:val="24"/>
          <w:szCs w:val="24"/>
          <w:lang w:val="uk-UA"/>
        </w:rPr>
        <w:t>Павлішена</w:t>
      </w:r>
      <w:proofErr w:type="spellEnd"/>
      <w:r w:rsidR="008B2C78" w:rsidRPr="008B2C78">
        <w:rPr>
          <w:position w:val="0"/>
          <w:sz w:val="24"/>
          <w:szCs w:val="24"/>
          <w:lang w:val="uk-UA"/>
        </w:rPr>
        <w:t xml:space="preserve"> Юрія Володимировича </w:t>
      </w:r>
      <w:r w:rsidRPr="00870860">
        <w:rPr>
          <w:position w:val="0"/>
          <w:sz w:val="24"/>
          <w:szCs w:val="24"/>
          <w:lang w:val="uk-UA"/>
        </w:rPr>
        <w:t xml:space="preserve">, </w:t>
      </w:r>
      <w:r w:rsidR="008B2C78">
        <w:rPr>
          <w:position w:val="0"/>
          <w:sz w:val="24"/>
          <w:szCs w:val="24"/>
          <w:lang w:val="uk-UA"/>
        </w:rPr>
        <w:t>який діє на підставі Положення</w:t>
      </w:r>
      <w:r w:rsidRPr="00870860">
        <w:rPr>
          <w:position w:val="0"/>
          <w:sz w:val="24"/>
          <w:szCs w:val="24"/>
          <w:lang w:val="uk-UA"/>
        </w:rPr>
        <w:t>, з іншої сторони (далі – Сторони), уклали цей Договір про таке:</w:t>
      </w:r>
    </w:p>
    <w:p w14:paraId="5E0C973D" w14:textId="77777777" w:rsidR="008B2C78" w:rsidRPr="00870860" w:rsidRDefault="008B2C78" w:rsidP="008B2C78">
      <w:pPr>
        <w:jc w:val="both"/>
        <w:rPr>
          <w:position w:val="0"/>
          <w:sz w:val="24"/>
          <w:szCs w:val="24"/>
          <w:lang w:val="uk-UA"/>
        </w:rPr>
      </w:pPr>
    </w:p>
    <w:p w14:paraId="3236CF8D" w14:textId="77777777" w:rsidR="00870860" w:rsidRPr="00870860" w:rsidRDefault="00870860" w:rsidP="008B2C78">
      <w:pPr>
        <w:numPr>
          <w:ilvl w:val="0"/>
          <w:numId w:val="28"/>
        </w:numPr>
        <w:jc w:val="both"/>
        <w:rPr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 xml:space="preserve"> Предмет Договору</w:t>
      </w:r>
    </w:p>
    <w:p w14:paraId="7BC525BE" w14:textId="2412DE65" w:rsidR="00870860" w:rsidRPr="00D15502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1.1. Виконавець зобов’язується у </w:t>
      </w:r>
      <w:r w:rsidRPr="00870860">
        <w:rPr>
          <w:b/>
          <w:position w:val="0"/>
          <w:sz w:val="24"/>
          <w:szCs w:val="24"/>
          <w:lang w:val="uk-UA"/>
        </w:rPr>
        <w:t xml:space="preserve">2022 </w:t>
      </w:r>
      <w:r w:rsidRPr="00870860">
        <w:rPr>
          <w:position w:val="0"/>
          <w:sz w:val="24"/>
          <w:szCs w:val="24"/>
          <w:lang w:val="uk-UA"/>
        </w:rPr>
        <w:t>році надавати Замовнику послуги з передавання даних і повідомлень (електронні комунікаційні послуги), а також послуги, пов’язані технологічно з електронними комунікаційними послугами</w:t>
      </w:r>
      <w:r w:rsidRPr="00870860">
        <w:rPr>
          <w:bCs/>
          <w:position w:val="0"/>
          <w:sz w:val="24"/>
          <w:szCs w:val="24"/>
          <w:lang w:val="uk-UA"/>
        </w:rPr>
        <w:t xml:space="preserve"> </w:t>
      </w:r>
      <w:r w:rsidRPr="00870860">
        <w:rPr>
          <w:position w:val="0"/>
          <w:sz w:val="24"/>
          <w:szCs w:val="24"/>
          <w:lang w:val="uk-UA"/>
        </w:rPr>
        <w:t xml:space="preserve">(далі – Послуги), що визначаються у Замовленні Послуг та у відповідних </w:t>
      </w:r>
      <w:r w:rsidRPr="00D15502">
        <w:rPr>
          <w:position w:val="0"/>
          <w:sz w:val="24"/>
          <w:szCs w:val="24"/>
          <w:lang w:val="uk-UA"/>
        </w:rPr>
        <w:t xml:space="preserve">Додатках до цього Договору, а Замовник зобов’язується своєчасно оплачувати отримані Послуги відповідно до вимог цього Договору </w:t>
      </w:r>
    </w:p>
    <w:p w14:paraId="5545DBD7" w14:textId="77777777" w:rsidR="00870860" w:rsidRPr="00D15502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D15502">
        <w:rPr>
          <w:position w:val="0"/>
          <w:sz w:val="24"/>
          <w:szCs w:val="24"/>
          <w:lang w:val="uk-UA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14:paraId="740F9DA5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D15502">
        <w:rPr>
          <w:position w:val="0"/>
          <w:sz w:val="24"/>
          <w:szCs w:val="24"/>
          <w:lang w:val="uk-UA"/>
        </w:rPr>
        <w:t>1.3. Обсяги закупівлі Послуг можуть</w:t>
      </w:r>
      <w:r w:rsidRPr="00870860">
        <w:rPr>
          <w:position w:val="0"/>
          <w:sz w:val="24"/>
          <w:szCs w:val="24"/>
          <w:lang w:val="uk-UA"/>
        </w:rPr>
        <w:t xml:space="preserve"> бути зменшені залежно від реального фінансування видатків. </w:t>
      </w:r>
    </w:p>
    <w:p w14:paraId="161FBB47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</w:p>
    <w:p w14:paraId="5A6061D7" w14:textId="77777777" w:rsidR="00870860" w:rsidRPr="00870860" w:rsidRDefault="00870860" w:rsidP="008B2C78">
      <w:pPr>
        <w:numPr>
          <w:ilvl w:val="0"/>
          <w:numId w:val="28"/>
        </w:num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 xml:space="preserve"> Ціна Договору</w:t>
      </w:r>
    </w:p>
    <w:p w14:paraId="3E966726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2.1. Ціна цього Договору становить</w:t>
      </w:r>
    </w:p>
    <w:p w14:paraId="2AFFE1D1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_________________________________________________________________________________________________________________________________(вказати цифрами та словами), у тому числі ПДВ ___________________________________________________________________________________________________________________________________________ (вказати цифрами та словами). </w:t>
      </w:r>
    </w:p>
    <w:p w14:paraId="3586CD91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2.2. Ціну цього Договору може бути зменшено за взаємною згодою Сторін.       </w:t>
      </w:r>
    </w:p>
    <w:p w14:paraId="0F8907D3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2.3. Зміна ціни Договору оформляється шляхом підписання відповідної Додаткової угоди до Договору. </w:t>
      </w:r>
    </w:p>
    <w:p w14:paraId="16FDDC75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2.4. Для розрахунків за цим Договором застосовуються тарифи, що діяли на момент надання Послуг. </w:t>
      </w:r>
    </w:p>
    <w:p w14:paraId="23FF2DD3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14:paraId="0F8DCFC5" w14:textId="77777777" w:rsidR="00870860" w:rsidRPr="00870860" w:rsidRDefault="00870860" w:rsidP="008B2C78">
      <w:pPr>
        <w:jc w:val="both"/>
        <w:rPr>
          <w:b/>
          <w:position w:val="0"/>
          <w:sz w:val="24"/>
          <w:szCs w:val="24"/>
          <w:lang w:val="uk-UA"/>
        </w:rPr>
      </w:pPr>
    </w:p>
    <w:p w14:paraId="4E68836B" w14:textId="77777777" w:rsidR="00870860" w:rsidRPr="00870860" w:rsidRDefault="00870860" w:rsidP="008B2C78">
      <w:p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3. Порядок здійснення оплати</w:t>
      </w:r>
    </w:p>
    <w:p w14:paraId="1A868B52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870860">
        <w:rPr>
          <w:position w:val="0"/>
          <w:sz w:val="24"/>
          <w:szCs w:val="24"/>
          <w:lang w:val="uk-UA"/>
        </w:rPr>
        <w:t>акта</w:t>
      </w:r>
      <w:proofErr w:type="spellEnd"/>
      <w:r w:rsidRPr="00870860">
        <w:rPr>
          <w:position w:val="0"/>
          <w:sz w:val="24"/>
          <w:szCs w:val="24"/>
          <w:lang w:val="uk-UA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</w:t>
      </w:r>
    </w:p>
    <w:p w14:paraId="369B8E66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Порядок оплати наданих </w:t>
      </w:r>
      <w:proofErr w:type="spellStart"/>
      <w:r w:rsidRPr="00870860">
        <w:rPr>
          <w:position w:val="0"/>
          <w:sz w:val="24"/>
          <w:szCs w:val="24"/>
          <w:lang w:val="uk-UA"/>
        </w:rPr>
        <w:t>Послуг________</w:t>
      </w:r>
      <w:r w:rsidRPr="00870860">
        <w:rPr>
          <w:b/>
          <w:position w:val="0"/>
          <w:sz w:val="24"/>
          <w:szCs w:val="24"/>
          <w:lang w:val="uk-UA"/>
        </w:rPr>
        <w:t>кредит</w:t>
      </w:r>
      <w:proofErr w:type="spellEnd"/>
      <w:r w:rsidRPr="00870860">
        <w:rPr>
          <w:position w:val="0"/>
          <w:sz w:val="24"/>
          <w:szCs w:val="24"/>
          <w:lang w:val="uk-UA"/>
        </w:rPr>
        <w:t xml:space="preserve">___________ (попередньою оплатою (внесення авансу) або в кредит). </w:t>
      </w:r>
    </w:p>
    <w:p w14:paraId="08B2AF15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</w:t>
      </w:r>
      <w:r w:rsidRPr="00870860">
        <w:rPr>
          <w:position w:val="0"/>
          <w:sz w:val="24"/>
          <w:szCs w:val="24"/>
          <w:lang w:val="uk-UA"/>
        </w:rPr>
        <w:lastRenderedPageBreak/>
        <w:t>передплату Послуг Виконавець надає Замовнику до 10 грудня поточного року та Замовник оплачує його до кінця поточного року.</w:t>
      </w:r>
    </w:p>
    <w:p w14:paraId="49F36BCE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14:paraId="1A7B9A00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</w:t>
      </w:r>
      <w:r w:rsidRPr="00870860">
        <w:rPr>
          <w:b/>
          <w:bCs/>
          <w:i/>
          <w:iCs/>
          <w:position w:val="0"/>
          <w:sz w:val="24"/>
          <w:szCs w:val="24"/>
          <w:lang w:val="uk-UA"/>
        </w:rPr>
        <w:t>10 робочих днів</w:t>
      </w:r>
      <w:r w:rsidRPr="00870860">
        <w:rPr>
          <w:position w:val="0"/>
          <w:sz w:val="24"/>
          <w:szCs w:val="24"/>
          <w:lang w:val="uk-UA"/>
        </w:rPr>
        <w:t xml:space="preserve">, при наявності його письмової заяви. </w:t>
      </w:r>
    </w:p>
    <w:p w14:paraId="12CFB583" w14:textId="77777777" w:rsidR="00870860" w:rsidRPr="00870860" w:rsidRDefault="00870860" w:rsidP="008B2C78">
      <w:pPr>
        <w:numPr>
          <w:ilvl w:val="1"/>
          <w:numId w:val="29"/>
        </w:numPr>
        <w:ind w:left="0" w:firstLine="1418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Система розрахунків, що застосовується Виконавцем: </w:t>
      </w:r>
    </w:p>
    <w:p w14:paraId="45732F51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______________________________________________________________________________________</w:t>
      </w:r>
    </w:p>
    <w:p w14:paraId="6EEB1043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(з надсиланням рахунків у паперовому вигляді/з надсиланням рахунків в електронному вигляді на електронну поштову адресу зазначену в реквізитах /Замовник забирає рахунок самостійно).</w:t>
      </w:r>
    </w:p>
    <w:p w14:paraId="4ADBD260" w14:textId="77777777" w:rsidR="00870860" w:rsidRPr="00870860" w:rsidRDefault="00870860" w:rsidP="008B2C78">
      <w:pPr>
        <w:numPr>
          <w:ilvl w:val="1"/>
          <w:numId w:val="29"/>
        </w:numPr>
        <w:ind w:left="142" w:firstLine="1123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14:paraId="6E228669" w14:textId="77777777" w:rsidR="00870860" w:rsidRPr="00870860" w:rsidRDefault="00870860" w:rsidP="008B2C78">
      <w:pPr>
        <w:numPr>
          <w:ilvl w:val="1"/>
          <w:numId w:val="29"/>
        </w:numPr>
        <w:ind w:left="142" w:firstLine="1123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14:paraId="3D8B6CAC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</w:p>
    <w:p w14:paraId="28D4C625" w14:textId="77777777" w:rsidR="00870860" w:rsidRPr="00870860" w:rsidRDefault="00870860" w:rsidP="008B2C78">
      <w:pPr>
        <w:numPr>
          <w:ilvl w:val="0"/>
          <w:numId w:val="29"/>
        </w:numPr>
        <w:jc w:val="both"/>
        <w:rPr>
          <w:b/>
          <w:position w:val="0"/>
          <w:sz w:val="24"/>
          <w:szCs w:val="24"/>
          <w:lang w:val="uk-UA"/>
        </w:rPr>
      </w:pPr>
      <w:bookmarkStart w:id="1" w:name="w11"/>
      <w:bookmarkStart w:id="2" w:name="n540"/>
      <w:bookmarkStart w:id="3" w:name="w12"/>
      <w:bookmarkStart w:id="4" w:name="w13"/>
      <w:bookmarkStart w:id="5" w:name="n541"/>
      <w:bookmarkStart w:id="6" w:name="n542"/>
      <w:bookmarkStart w:id="7" w:name="w16"/>
      <w:bookmarkEnd w:id="1"/>
      <w:bookmarkEnd w:id="2"/>
      <w:bookmarkEnd w:id="3"/>
      <w:bookmarkEnd w:id="4"/>
      <w:bookmarkEnd w:id="5"/>
      <w:bookmarkEnd w:id="6"/>
      <w:bookmarkEnd w:id="7"/>
      <w:r w:rsidRPr="00870860">
        <w:rPr>
          <w:b/>
          <w:position w:val="0"/>
          <w:sz w:val="24"/>
          <w:szCs w:val="24"/>
          <w:lang w:val="uk-UA"/>
        </w:rPr>
        <w:t>Надання Послуг (організаційні та технічні умови)</w:t>
      </w:r>
    </w:p>
    <w:p w14:paraId="05C2541C" w14:textId="77777777" w:rsidR="00870860" w:rsidRPr="00870860" w:rsidRDefault="00870860" w:rsidP="008B2C78">
      <w:pPr>
        <w:numPr>
          <w:ilvl w:val="1"/>
          <w:numId w:val="29"/>
        </w:numPr>
        <w:ind w:left="142" w:firstLine="1276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14:paraId="0B216169" w14:textId="77777777" w:rsidR="00870860" w:rsidRPr="00870860" w:rsidRDefault="00870860" w:rsidP="008B2C78">
      <w:pPr>
        <w:numPr>
          <w:ilvl w:val="1"/>
          <w:numId w:val="29"/>
        </w:numPr>
        <w:ind w:left="142" w:firstLine="1276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Строк організації надання Послуг визначається Сторонами у додатках до цього Договору.</w:t>
      </w:r>
    </w:p>
    <w:p w14:paraId="1AA2A534" w14:textId="77777777" w:rsidR="00870860" w:rsidRPr="00870860" w:rsidRDefault="00870860" w:rsidP="008B2C78">
      <w:pPr>
        <w:numPr>
          <w:ilvl w:val="1"/>
          <w:numId w:val="29"/>
        </w:numPr>
        <w:ind w:left="142" w:firstLine="1276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14:paraId="6CA88E3C" w14:textId="77777777" w:rsidR="00870860" w:rsidRPr="00870860" w:rsidRDefault="00870860" w:rsidP="008B2C78">
      <w:pPr>
        <w:numPr>
          <w:ilvl w:val="1"/>
          <w:numId w:val="29"/>
        </w:numPr>
        <w:ind w:left="142" w:firstLine="1276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14:paraId="1965858A" w14:textId="77777777" w:rsidR="00870860" w:rsidRPr="00870860" w:rsidRDefault="00870860" w:rsidP="008B2C78">
      <w:pPr>
        <w:numPr>
          <w:ilvl w:val="1"/>
          <w:numId w:val="29"/>
        </w:numPr>
        <w:ind w:left="142" w:firstLine="1276"/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14:paraId="66C0CEC8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</w:p>
    <w:p w14:paraId="0DC9ABB8" w14:textId="77777777" w:rsidR="00870860" w:rsidRPr="00870860" w:rsidRDefault="00870860" w:rsidP="008B2C78">
      <w:pPr>
        <w:numPr>
          <w:ilvl w:val="0"/>
          <w:numId w:val="29"/>
        </w:num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Права та обов’язки Сторін</w:t>
      </w:r>
    </w:p>
    <w:p w14:paraId="0CCD7C40" w14:textId="77777777" w:rsidR="00870860" w:rsidRPr="00870860" w:rsidRDefault="00870860" w:rsidP="008B2C78">
      <w:pPr>
        <w:numPr>
          <w:ilvl w:val="1"/>
          <w:numId w:val="29"/>
        </w:num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Права та обов’язки Замовника:</w:t>
      </w:r>
    </w:p>
    <w:p w14:paraId="422464E3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14:paraId="093F36CE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5.1.2. Своєчасно та в повному обсязі оплачувати отримані Послуги.</w:t>
      </w:r>
    </w:p>
    <w:p w14:paraId="5926243F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5.1.3. Інформувати Виконавця у разі неотримання рахунка на оплату Послуг або рахунка-</w:t>
      </w:r>
      <w:proofErr w:type="spellStart"/>
      <w:r w:rsidRPr="00870860">
        <w:rPr>
          <w:position w:val="0"/>
          <w:sz w:val="24"/>
          <w:szCs w:val="24"/>
          <w:lang w:val="uk-UA"/>
        </w:rPr>
        <w:t>акта</w:t>
      </w:r>
      <w:proofErr w:type="spellEnd"/>
      <w:r w:rsidRPr="00870860">
        <w:rPr>
          <w:position w:val="0"/>
          <w:sz w:val="24"/>
          <w:szCs w:val="24"/>
          <w:lang w:val="uk-UA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14:paraId="2749738F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</w:p>
    <w:p w14:paraId="47E2F34A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5.2. Права та обов’язки Виконавця: </w:t>
      </w:r>
    </w:p>
    <w:p w14:paraId="689C3C84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14:paraId="4CCA7D9A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14:paraId="0F415B22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</w:p>
    <w:p w14:paraId="5951E730" w14:textId="77777777" w:rsidR="00870860" w:rsidRPr="00870860" w:rsidRDefault="00870860" w:rsidP="008B2C78">
      <w:pPr>
        <w:numPr>
          <w:ilvl w:val="0"/>
          <w:numId w:val="29"/>
        </w:num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Відповідальність Сторін</w:t>
      </w:r>
    </w:p>
    <w:p w14:paraId="361F135A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14:paraId="61362149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</w:p>
    <w:p w14:paraId="74A7D332" w14:textId="77777777" w:rsidR="00870860" w:rsidRPr="00870860" w:rsidRDefault="00870860" w:rsidP="008B2C78">
      <w:pPr>
        <w:numPr>
          <w:ilvl w:val="0"/>
          <w:numId w:val="29"/>
        </w:num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Строк дії Договору</w:t>
      </w:r>
    </w:p>
    <w:p w14:paraId="655E11A9" w14:textId="77777777" w:rsidR="00870860" w:rsidRPr="00870860" w:rsidRDefault="00870860" w:rsidP="008B2C78">
      <w:p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14:paraId="64D85AD5" w14:textId="2F01D9F3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lastRenderedPageBreak/>
        <w:t xml:space="preserve">7.2. </w:t>
      </w:r>
      <w:proofErr w:type="spellStart"/>
      <w:r w:rsidRPr="00870860">
        <w:rPr>
          <w:position w:val="0"/>
          <w:sz w:val="24"/>
          <w:szCs w:val="24"/>
        </w:rPr>
        <w:t>Цей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Договір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набирає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чинності</w:t>
      </w:r>
      <w:proofErr w:type="spellEnd"/>
      <w:r w:rsidRPr="00870860">
        <w:rPr>
          <w:position w:val="0"/>
          <w:sz w:val="24"/>
          <w:szCs w:val="24"/>
        </w:rPr>
        <w:t xml:space="preserve"> з </w:t>
      </w:r>
      <w:proofErr w:type="spellStart"/>
      <w:r w:rsidRPr="00870860">
        <w:rPr>
          <w:position w:val="0"/>
          <w:sz w:val="24"/>
          <w:szCs w:val="24"/>
        </w:rPr>
        <w:t>дати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його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підписання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обома</w:t>
      </w:r>
      <w:proofErr w:type="spellEnd"/>
      <w:r w:rsidRPr="00870860">
        <w:rPr>
          <w:position w:val="0"/>
          <w:sz w:val="24"/>
          <w:szCs w:val="24"/>
        </w:rPr>
        <w:t xml:space="preserve"> сторонами, і </w:t>
      </w:r>
      <w:proofErr w:type="spellStart"/>
      <w:r w:rsidRPr="00870860">
        <w:rPr>
          <w:position w:val="0"/>
          <w:sz w:val="24"/>
          <w:szCs w:val="24"/>
        </w:rPr>
        <w:t>згідно</w:t>
      </w:r>
      <w:proofErr w:type="spellEnd"/>
      <w:r w:rsidRPr="00870860">
        <w:rPr>
          <w:position w:val="0"/>
          <w:sz w:val="24"/>
          <w:szCs w:val="24"/>
        </w:rPr>
        <w:t xml:space="preserve"> п.3 ст.631 ЦКУ </w:t>
      </w:r>
      <w:proofErr w:type="spellStart"/>
      <w:r w:rsidRPr="00870860">
        <w:rPr>
          <w:position w:val="0"/>
          <w:sz w:val="24"/>
          <w:szCs w:val="24"/>
        </w:rPr>
        <w:t>умови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цього</w:t>
      </w:r>
      <w:proofErr w:type="spellEnd"/>
      <w:r w:rsidRPr="00870860">
        <w:rPr>
          <w:position w:val="0"/>
          <w:sz w:val="24"/>
          <w:szCs w:val="24"/>
        </w:rPr>
        <w:t xml:space="preserve"> Договору </w:t>
      </w:r>
      <w:proofErr w:type="spellStart"/>
      <w:r w:rsidRPr="00870860">
        <w:rPr>
          <w:position w:val="0"/>
          <w:sz w:val="24"/>
          <w:szCs w:val="24"/>
        </w:rPr>
        <w:t>застосовуються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r w:rsidRPr="00870860">
        <w:rPr>
          <w:position w:val="0"/>
          <w:sz w:val="24"/>
          <w:szCs w:val="24"/>
          <w:lang w:val="uk-UA"/>
        </w:rPr>
        <w:t>до</w:t>
      </w:r>
      <w:r w:rsidR="00902C0E">
        <w:rPr>
          <w:position w:val="0"/>
          <w:sz w:val="24"/>
          <w:szCs w:val="24"/>
        </w:rPr>
        <w:t xml:space="preserve"> </w:t>
      </w:r>
      <w:proofErr w:type="spellStart"/>
      <w:r w:rsidR="00902C0E">
        <w:rPr>
          <w:position w:val="0"/>
          <w:sz w:val="24"/>
          <w:szCs w:val="24"/>
        </w:rPr>
        <w:t>відносин</w:t>
      </w:r>
      <w:proofErr w:type="spellEnd"/>
      <w:r w:rsidR="00902C0E">
        <w:rPr>
          <w:position w:val="0"/>
          <w:sz w:val="24"/>
          <w:szCs w:val="24"/>
        </w:rPr>
        <w:t xml:space="preserve">, </w:t>
      </w:r>
      <w:proofErr w:type="spellStart"/>
      <w:r w:rsidR="00902C0E">
        <w:rPr>
          <w:position w:val="0"/>
          <w:sz w:val="24"/>
          <w:szCs w:val="24"/>
        </w:rPr>
        <w:t>які</w:t>
      </w:r>
      <w:proofErr w:type="spellEnd"/>
      <w:r w:rsidR="00902C0E">
        <w:rPr>
          <w:position w:val="0"/>
          <w:sz w:val="24"/>
          <w:szCs w:val="24"/>
        </w:rPr>
        <w:t xml:space="preserve"> </w:t>
      </w:r>
      <w:proofErr w:type="spellStart"/>
      <w:r w:rsidR="00902C0E">
        <w:rPr>
          <w:position w:val="0"/>
          <w:sz w:val="24"/>
          <w:szCs w:val="24"/>
        </w:rPr>
        <w:t>склалися</w:t>
      </w:r>
      <w:proofErr w:type="spellEnd"/>
      <w:r w:rsidR="00902C0E">
        <w:rPr>
          <w:position w:val="0"/>
          <w:sz w:val="24"/>
          <w:szCs w:val="24"/>
        </w:rPr>
        <w:t xml:space="preserve"> з                   </w:t>
      </w:r>
      <w:r w:rsidRPr="00870860">
        <w:rPr>
          <w:b/>
          <w:position w:val="0"/>
          <w:sz w:val="24"/>
          <w:szCs w:val="24"/>
        </w:rPr>
        <w:t xml:space="preserve"> року</w:t>
      </w:r>
      <w:r w:rsidRPr="00870860">
        <w:rPr>
          <w:position w:val="0"/>
          <w:sz w:val="24"/>
          <w:szCs w:val="24"/>
        </w:rPr>
        <w:t xml:space="preserve"> до </w:t>
      </w:r>
      <w:r w:rsidRPr="00870860">
        <w:rPr>
          <w:b/>
          <w:position w:val="0"/>
          <w:sz w:val="24"/>
          <w:szCs w:val="24"/>
        </w:rPr>
        <w:t xml:space="preserve">«31» </w:t>
      </w:r>
      <w:proofErr w:type="spellStart"/>
      <w:r w:rsidRPr="00870860">
        <w:rPr>
          <w:b/>
          <w:position w:val="0"/>
          <w:sz w:val="24"/>
          <w:szCs w:val="24"/>
        </w:rPr>
        <w:t>грудня</w:t>
      </w:r>
      <w:proofErr w:type="spellEnd"/>
      <w:r w:rsidRPr="00870860">
        <w:rPr>
          <w:b/>
          <w:position w:val="0"/>
          <w:sz w:val="24"/>
          <w:szCs w:val="24"/>
        </w:rPr>
        <w:t xml:space="preserve"> 20</w:t>
      </w:r>
      <w:r w:rsidRPr="00870860">
        <w:rPr>
          <w:b/>
          <w:position w:val="0"/>
          <w:sz w:val="24"/>
          <w:szCs w:val="24"/>
          <w:lang w:val="uk-UA"/>
        </w:rPr>
        <w:t>22</w:t>
      </w:r>
      <w:r w:rsidRPr="00870860">
        <w:rPr>
          <w:b/>
          <w:position w:val="0"/>
          <w:sz w:val="24"/>
          <w:szCs w:val="24"/>
        </w:rPr>
        <w:t xml:space="preserve"> року</w:t>
      </w:r>
      <w:r w:rsidRPr="00870860">
        <w:rPr>
          <w:position w:val="0"/>
          <w:sz w:val="24"/>
          <w:szCs w:val="24"/>
        </w:rPr>
        <w:t xml:space="preserve">, а в </w:t>
      </w:r>
      <w:proofErr w:type="spellStart"/>
      <w:r w:rsidRPr="00870860">
        <w:rPr>
          <w:position w:val="0"/>
          <w:sz w:val="24"/>
          <w:szCs w:val="24"/>
        </w:rPr>
        <w:t>частині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розрахунків</w:t>
      </w:r>
      <w:proofErr w:type="spellEnd"/>
      <w:r w:rsidRPr="00870860">
        <w:rPr>
          <w:position w:val="0"/>
          <w:sz w:val="24"/>
          <w:szCs w:val="24"/>
        </w:rPr>
        <w:t xml:space="preserve"> – до </w:t>
      </w:r>
      <w:proofErr w:type="spellStart"/>
      <w:r w:rsidRPr="00870860">
        <w:rPr>
          <w:position w:val="0"/>
          <w:sz w:val="24"/>
          <w:szCs w:val="24"/>
        </w:rPr>
        <w:t>повного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їх</w:t>
      </w:r>
      <w:proofErr w:type="spellEnd"/>
      <w:r w:rsidRPr="00870860">
        <w:rPr>
          <w:position w:val="0"/>
          <w:sz w:val="24"/>
          <w:szCs w:val="24"/>
        </w:rPr>
        <w:t xml:space="preserve"> </w:t>
      </w:r>
      <w:proofErr w:type="spellStart"/>
      <w:r w:rsidRPr="00870860">
        <w:rPr>
          <w:position w:val="0"/>
          <w:sz w:val="24"/>
          <w:szCs w:val="24"/>
        </w:rPr>
        <w:t>виконання</w:t>
      </w:r>
      <w:proofErr w:type="spellEnd"/>
      <w:r w:rsidRPr="00870860">
        <w:rPr>
          <w:position w:val="0"/>
          <w:sz w:val="24"/>
          <w:szCs w:val="24"/>
        </w:rPr>
        <w:t>.</w:t>
      </w:r>
    </w:p>
    <w:p w14:paraId="5B21806F" w14:textId="77777777" w:rsidR="00870860" w:rsidRPr="00870860" w:rsidRDefault="00870860" w:rsidP="008B2C78">
      <w:pPr>
        <w:jc w:val="both"/>
        <w:rPr>
          <w:b/>
          <w:position w:val="0"/>
          <w:sz w:val="24"/>
          <w:szCs w:val="24"/>
          <w:lang w:val="uk-UA"/>
        </w:rPr>
      </w:pPr>
    </w:p>
    <w:p w14:paraId="2F49011C" w14:textId="77777777" w:rsidR="00870860" w:rsidRPr="00870860" w:rsidRDefault="00870860" w:rsidP="008B2C78">
      <w:pPr>
        <w:numPr>
          <w:ilvl w:val="0"/>
          <w:numId w:val="29"/>
        </w:numPr>
        <w:jc w:val="both"/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Інші умови</w:t>
      </w:r>
    </w:p>
    <w:p w14:paraId="1EBC6066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14:paraId="3BCAD8A2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8.2. Усі документи, на підставі яких виконується Договір (Умови Укртелекому, Додатки, Таблиці, додаткові угоди, акти, листи тощо) є його невід’ємною частиною. </w:t>
      </w:r>
    </w:p>
    <w:p w14:paraId="6FE5A5CD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870860">
        <w:rPr>
          <w:position w:val="0"/>
          <w:sz w:val="24"/>
          <w:szCs w:val="24"/>
          <w:lang w:val="uk-UA"/>
        </w:rPr>
        <w:t>ів</w:t>
      </w:r>
      <w:proofErr w:type="spellEnd"/>
      <w:r w:rsidRPr="00870860">
        <w:rPr>
          <w:position w:val="0"/>
          <w:sz w:val="24"/>
          <w:szCs w:val="24"/>
          <w:lang w:val="uk-UA"/>
        </w:rPr>
        <w:t>) у:</w:t>
      </w:r>
    </w:p>
    <w:p w14:paraId="58169957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sym w:font="Symbol" w:char="F02D"/>
      </w:r>
      <w:r w:rsidRPr="00870860">
        <w:rPr>
          <w:position w:val="0"/>
          <w:sz w:val="24"/>
          <w:szCs w:val="24"/>
          <w:lang w:val="uk-UA"/>
        </w:rPr>
        <w:t xml:space="preserve"> базах даних інформаційно-довідкової служби _________________________________________(так/ні);</w:t>
      </w:r>
    </w:p>
    <w:p w14:paraId="76057FC9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sym w:font="Symbol" w:char="F02D"/>
      </w:r>
      <w:r w:rsidRPr="00870860">
        <w:rPr>
          <w:position w:val="0"/>
          <w:sz w:val="24"/>
          <w:szCs w:val="24"/>
          <w:lang w:val="uk-UA"/>
        </w:rPr>
        <w:t xml:space="preserve"> друкованих телефонних  довідниках ________________________________________________(так/ні);</w:t>
      </w:r>
    </w:p>
    <w:p w14:paraId="4C043269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sym w:font="Symbol" w:char="F02D"/>
      </w:r>
      <w:r w:rsidRPr="00870860">
        <w:rPr>
          <w:position w:val="0"/>
          <w:sz w:val="24"/>
          <w:szCs w:val="24"/>
          <w:lang w:val="uk-UA"/>
        </w:rPr>
        <w:t xml:space="preserve"> електронних версіях телефонних довідників, у тому числі розміщення в мережі Інтернет ______(так/ні).</w:t>
      </w:r>
    </w:p>
    <w:p w14:paraId="580ED1AA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14:paraId="4B8E59B3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14:paraId="2F13F3EE" w14:textId="77777777" w:rsidR="00870860" w:rsidRPr="00870860" w:rsidRDefault="00870860" w:rsidP="008B2C78">
      <w:pPr>
        <w:jc w:val="both"/>
        <w:rPr>
          <w:iCs/>
          <w:position w:val="0"/>
          <w:sz w:val="24"/>
          <w:szCs w:val="24"/>
          <w:lang w:val="uk-UA"/>
        </w:rPr>
      </w:pPr>
      <w:r w:rsidRPr="00870860">
        <w:rPr>
          <w:iCs/>
          <w:position w:val="0"/>
          <w:sz w:val="24"/>
          <w:szCs w:val="24"/>
          <w:lang w:val="uk-UA"/>
        </w:rPr>
        <w:t xml:space="preserve">8.6. При виконанні Договору у випадках, які не передбачені Договором та Умовами Укртелекому,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14:paraId="2B81CB60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Укртелекомом такої заяви про припинення, якщо більший строк не зазначений у заяві Замовника.</w:t>
      </w:r>
    </w:p>
    <w:p w14:paraId="2D63FA84" w14:textId="3812C25F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8.8. Відносини Сторін, крім цього Договору,</w:t>
      </w:r>
      <w:r w:rsidR="009613F4">
        <w:rPr>
          <w:position w:val="0"/>
          <w:sz w:val="24"/>
          <w:szCs w:val="24"/>
          <w:lang w:val="uk-UA"/>
        </w:rPr>
        <w:t xml:space="preserve"> регулюються Умовами </w:t>
      </w:r>
      <w:r w:rsidRPr="00870860">
        <w:rPr>
          <w:position w:val="0"/>
          <w:sz w:val="24"/>
          <w:szCs w:val="24"/>
          <w:lang w:val="uk-UA"/>
        </w:rPr>
        <w:t>, з якими Замовник погоджується, укладаючи цей Договір.</w:t>
      </w:r>
    </w:p>
    <w:p w14:paraId="6F8E6F38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8.9. Передбачені цим Договором права і обов’язки Виконавця виконуються:</w:t>
      </w:r>
    </w:p>
    <w:p w14:paraId="464DAC4F" w14:textId="0E1FBA6C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- укладення Договорів та фінансове супроводження ;</w:t>
      </w:r>
    </w:p>
    <w:p w14:paraId="2CD81B02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- проведення організаційно-технічних заходів </w:t>
      </w:r>
      <w:r w:rsidRPr="00870860">
        <w:rPr>
          <w:iCs/>
          <w:position w:val="0"/>
          <w:sz w:val="24"/>
          <w:szCs w:val="24"/>
          <w:lang w:val="uk-UA"/>
        </w:rPr>
        <w:t>–</w:t>
      </w:r>
      <w:r w:rsidRPr="00870860">
        <w:rPr>
          <w:position w:val="0"/>
          <w:sz w:val="24"/>
          <w:szCs w:val="24"/>
          <w:lang w:val="uk-UA"/>
        </w:rPr>
        <w:t xml:space="preserve"> структурними підрозділами Виконавця, на території яких організоване підключення Послуг, адреси надання Послуг зазначені в Замовленні Послуг.</w:t>
      </w:r>
    </w:p>
    <w:p w14:paraId="7990DA10" w14:textId="77777777" w:rsidR="00870860" w:rsidRPr="00870860" w:rsidRDefault="00870860" w:rsidP="008B2C78">
      <w:pPr>
        <w:jc w:val="both"/>
        <w:rPr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>8.10. До Договору додаються відповідні додатки, що є його невід’ємною частиною:</w:t>
      </w:r>
    </w:p>
    <w:p w14:paraId="450A9CCF" w14:textId="77777777" w:rsidR="00870860" w:rsidRPr="00870860" w:rsidRDefault="00870860" w:rsidP="008B2C78">
      <w:pPr>
        <w:jc w:val="both"/>
        <w:rPr>
          <w:b/>
          <w:bCs/>
          <w:position w:val="0"/>
          <w:sz w:val="24"/>
          <w:szCs w:val="24"/>
          <w:lang w:val="uk-UA"/>
        </w:rPr>
      </w:pPr>
      <w:r w:rsidRPr="00870860">
        <w:rPr>
          <w:position w:val="0"/>
          <w:sz w:val="24"/>
          <w:szCs w:val="24"/>
          <w:lang w:val="uk-UA"/>
        </w:rPr>
        <w:t xml:space="preserve"> </w:t>
      </w:r>
    </w:p>
    <w:p w14:paraId="432E9AEC" w14:textId="77777777" w:rsidR="00870860" w:rsidRPr="00870860" w:rsidRDefault="00870860" w:rsidP="00870860">
      <w:pPr>
        <w:rPr>
          <w:b/>
          <w:position w:val="0"/>
          <w:sz w:val="24"/>
          <w:szCs w:val="24"/>
          <w:lang w:val="uk-UA"/>
        </w:rPr>
      </w:pPr>
      <w:r w:rsidRPr="00870860">
        <w:rPr>
          <w:b/>
          <w:position w:val="0"/>
          <w:sz w:val="24"/>
          <w:szCs w:val="24"/>
          <w:lang w:val="uk-UA"/>
        </w:rPr>
        <w:t>9. Місцезнаходження та банківські реквізити Сторін</w:t>
      </w: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70860" w:rsidRPr="00870860" w14:paraId="4F262DDB" w14:textId="77777777" w:rsidTr="00BE53D3">
        <w:tc>
          <w:tcPr>
            <w:tcW w:w="5068" w:type="dxa"/>
          </w:tcPr>
          <w:p w14:paraId="6DFA34E3" w14:textId="77777777" w:rsidR="00870860" w:rsidRPr="00870860" w:rsidRDefault="00870860" w:rsidP="00870860">
            <w:pPr>
              <w:rPr>
                <w:b/>
                <w:position w:val="0"/>
                <w:sz w:val="24"/>
                <w:szCs w:val="24"/>
                <w:lang w:val="uk-UA"/>
              </w:rPr>
            </w:pPr>
            <w:r w:rsidRPr="00870860">
              <w:rPr>
                <w:b/>
                <w:position w:val="0"/>
                <w:sz w:val="24"/>
                <w:szCs w:val="24"/>
                <w:lang w:val="uk-UA"/>
              </w:rPr>
              <w:t xml:space="preserve">Виконавець </w:t>
            </w:r>
          </w:p>
        </w:tc>
        <w:tc>
          <w:tcPr>
            <w:tcW w:w="5068" w:type="dxa"/>
          </w:tcPr>
          <w:p w14:paraId="32CBCA8C" w14:textId="77777777" w:rsidR="00870860" w:rsidRPr="00870860" w:rsidRDefault="00870860" w:rsidP="00870860">
            <w:pPr>
              <w:rPr>
                <w:b/>
                <w:position w:val="0"/>
                <w:sz w:val="24"/>
                <w:szCs w:val="24"/>
                <w:lang w:val="uk-UA"/>
              </w:rPr>
            </w:pPr>
            <w:r w:rsidRPr="00870860">
              <w:rPr>
                <w:b/>
                <w:position w:val="0"/>
                <w:sz w:val="24"/>
                <w:szCs w:val="24"/>
                <w:lang w:val="uk-UA"/>
              </w:rPr>
              <w:t>Замовник</w:t>
            </w:r>
          </w:p>
        </w:tc>
      </w:tr>
    </w:tbl>
    <w:p w14:paraId="15945964" w14:textId="77777777" w:rsidR="0053777E" w:rsidRPr="0053777E" w:rsidRDefault="0053777E" w:rsidP="0053777E">
      <w:pPr>
        <w:rPr>
          <w:position w:val="0"/>
          <w:sz w:val="24"/>
          <w:szCs w:val="24"/>
          <w:lang w:val="uk-UA"/>
        </w:rPr>
      </w:pPr>
    </w:p>
    <w:sectPr w:rsidR="0053777E" w:rsidRPr="0053777E" w:rsidSect="00B07F34">
      <w:headerReference w:type="default" r:id="rId8"/>
      <w:pgSz w:w="11906" w:h="16838" w:code="9"/>
      <w:pgMar w:top="0" w:right="849" w:bottom="142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4F248" w14:textId="77777777" w:rsidR="00001AC4" w:rsidRDefault="00001AC4" w:rsidP="004F1A2E">
      <w:r>
        <w:separator/>
      </w:r>
    </w:p>
  </w:endnote>
  <w:endnote w:type="continuationSeparator" w:id="0">
    <w:p w14:paraId="3683A8FF" w14:textId="77777777" w:rsidR="00001AC4" w:rsidRDefault="00001AC4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5BDB" w14:textId="77777777" w:rsidR="00001AC4" w:rsidRDefault="00001AC4" w:rsidP="004F1A2E">
      <w:r>
        <w:separator/>
      </w:r>
    </w:p>
  </w:footnote>
  <w:footnote w:type="continuationSeparator" w:id="0">
    <w:p w14:paraId="60673CA6" w14:textId="77777777" w:rsidR="00001AC4" w:rsidRDefault="00001AC4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306" w14:textId="77777777" w:rsidR="003D28E6" w:rsidRPr="009944DC" w:rsidRDefault="003D28E6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251"/>
    <w:multiLevelType w:val="hybridMultilevel"/>
    <w:tmpl w:val="9C0CECCC"/>
    <w:lvl w:ilvl="0" w:tplc="0422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1">
    <w:nsid w:val="00A86B70"/>
    <w:multiLevelType w:val="hybridMultilevel"/>
    <w:tmpl w:val="E7FC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66C2"/>
    <w:multiLevelType w:val="hybridMultilevel"/>
    <w:tmpl w:val="AA9A6D34"/>
    <w:lvl w:ilvl="0" w:tplc="F494914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BEE"/>
    <w:multiLevelType w:val="hybridMultilevel"/>
    <w:tmpl w:val="384659F0"/>
    <w:lvl w:ilvl="0" w:tplc="7CC28B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A64"/>
    <w:multiLevelType w:val="hybridMultilevel"/>
    <w:tmpl w:val="D9681A42"/>
    <w:lvl w:ilvl="0" w:tplc="08C23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353010"/>
    <w:multiLevelType w:val="singleLevel"/>
    <w:tmpl w:val="2A8EFDC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32065DE2"/>
    <w:multiLevelType w:val="hybridMultilevel"/>
    <w:tmpl w:val="9DD209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33011D"/>
    <w:multiLevelType w:val="hybridMultilevel"/>
    <w:tmpl w:val="7FE863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16EAA"/>
    <w:multiLevelType w:val="hybridMultilevel"/>
    <w:tmpl w:val="6972A16A"/>
    <w:lvl w:ilvl="0" w:tplc="2DC66A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0F81A18"/>
    <w:multiLevelType w:val="singleLevel"/>
    <w:tmpl w:val="8B0A8502"/>
    <w:lvl w:ilvl="0">
      <w:start w:val="1"/>
      <w:numFmt w:val="decimal"/>
      <w:lvlText w:val="%1. "/>
      <w:legacy w:legacy="1" w:legacySpace="0" w:legacyIndent="283"/>
      <w:lvlJc w:val="left"/>
      <w:pPr>
        <w:ind w:left="30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>
    <w:nsid w:val="44077CD1"/>
    <w:multiLevelType w:val="singleLevel"/>
    <w:tmpl w:val="8FE82C40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45F475F8"/>
    <w:multiLevelType w:val="hybridMultilevel"/>
    <w:tmpl w:val="1ADE3588"/>
    <w:lvl w:ilvl="0" w:tplc="01F45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5C1469"/>
    <w:multiLevelType w:val="hybridMultilevel"/>
    <w:tmpl w:val="E12036FA"/>
    <w:lvl w:ilvl="0" w:tplc="E78C67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C4F87"/>
    <w:multiLevelType w:val="hybridMultilevel"/>
    <w:tmpl w:val="62049C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822B8A"/>
    <w:multiLevelType w:val="singleLevel"/>
    <w:tmpl w:val="092C2F5E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7">
    <w:nsid w:val="55AB45EE"/>
    <w:multiLevelType w:val="hybridMultilevel"/>
    <w:tmpl w:val="FFE6C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AC9B8"/>
    <w:multiLevelType w:val="singleLevel"/>
    <w:tmpl w:val="584AC9B8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9">
    <w:nsid w:val="65441D3A"/>
    <w:multiLevelType w:val="hybridMultilevel"/>
    <w:tmpl w:val="C300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21410"/>
    <w:multiLevelType w:val="hybridMultilevel"/>
    <w:tmpl w:val="F5CAEA3E"/>
    <w:lvl w:ilvl="0" w:tplc="79B82F24">
      <w:start w:val="8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A4CE0"/>
    <w:multiLevelType w:val="hybridMultilevel"/>
    <w:tmpl w:val="F412D7C8"/>
    <w:lvl w:ilvl="0" w:tplc="E7ECE14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AFE6C24"/>
    <w:multiLevelType w:val="hybridMultilevel"/>
    <w:tmpl w:val="DF76756E"/>
    <w:lvl w:ilvl="0" w:tplc="3AF65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C704F2"/>
    <w:multiLevelType w:val="multilevel"/>
    <w:tmpl w:val="52E489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4">
    <w:nsid w:val="6FEB596A"/>
    <w:multiLevelType w:val="hybridMultilevel"/>
    <w:tmpl w:val="EA94CE0A"/>
    <w:lvl w:ilvl="0" w:tplc="89D8B77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3833CA7"/>
    <w:multiLevelType w:val="hybridMultilevel"/>
    <w:tmpl w:val="7368EEB4"/>
    <w:lvl w:ilvl="0" w:tplc="33E2C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26D39"/>
    <w:multiLevelType w:val="hybridMultilevel"/>
    <w:tmpl w:val="7C728882"/>
    <w:lvl w:ilvl="0" w:tplc="5EA8C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4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21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17"/>
  </w:num>
  <w:num w:numId="16">
    <w:abstractNumId w:val="3"/>
  </w:num>
  <w:num w:numId="17">
    <w:abstractNumId w:val="10"/>
  </w:num>
  <w:num w:numId="18">
    <w:abstractNumId w:val="16"/>
  </w:num>
  <w:num w:numId="19">
    <w:abstractNumId w:val="11"/>
  </w:num>
  <w:num w:numId="20">
    <w:abstractNumId w:val="6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"/>
  </w:num>
  <w:num w:numId="26">
    <w:abstractNumId w:val="25"/>
  </w:num>
  <w:num w:numId="27">
    <w:abstractNumId w:val="7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C"/>
    <w:rsid w:val="00001AC4"/>
    <w:rsid w:val="00006C0B"/>
    <w:rsid w:val="000116E7"/>
    <w:rsid w:val="00012A58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27F63"/>
    <w:rsid w:val="0003063A"/>
    <w:rsid w:val="00030663"/>
    <w:rsid w:val="00035889"/>
    <w:rsid w:val="000358A3"/>
    <w:rsid w:val="00035A36"/>
    <w:rsid w:val="00035E31"/>
    <w:rsid w:val="00036068"/>
    <w:rsid w:val="00036918"/>
    <w:rsid w:val="0003697B"/>
    <w:rsid w:val="00036E27"/>
    <w:rsid w:val="00041058"/>
    <w:rsid w:val="00041CC8"/>
    <w:rsid w:val="0004212D"/>
    <w:rsid w:val="0004215D"/>
    <w:rsid w:val="000464D7"/>
    <w:rsid w:val="000473C0"/>
    <w:rsid w:val="00047FD6"/>
    <w:rsid w:val="00050376"/>
    <w:rsid w:val="00052B14"/>
    <w:rsid w:val="00052CF0"/>
    <w:rsid w:val="000531C9"/>
    <w:rsid w:val="00053B15"/>
    <w:rsid w:val="00055BEB"/>
    <w:rsid w:val="00055D25"/>
    <w:rsid w:val="00056B89"/>
    <w:rsid w:val="00056DC6"/>
    <w:rsid w:val="00057C9A"/>
    <w:rsid w:val="0006228A"/>
    <w:rsid w:val="000628E7"/>
    <w:rsid w:val="0006449B"/>
    <w:rsid w:val="000645EE"/>
    <w:rsid w:val="00065AAF"/>
    <w:rsid w:val="00066B78"/>
    <w:rsid w:val="00070400"/>
    <w:rsid w:val="00070588"/>
    <w:rsid w:val="00070DB1"/>
    <w:rsid w:val="00072FF7"/>
    <w:rsid w:val="000736C6"/>
    <w:rsid w:val="0008122D"/>
    <w:rsid w:val="00081BF7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48EB"/>
    <w:rsid w:val="00096117"/>
    <w:rsid w:val="000A1711"/>
    <w:rsid w:val="000A2556"/>
    <w:rsid w:val="000A2D2F"/>
    <w:rsid w:val="000A3F91"/>
    <w:rsid w:val="000A6F78"/>
    <w:rsid w:val="000A752A"/>
    <w:rsid w:val="000A776B"/>
    <w:rsid w:val="000A7A22"/>
    <w:rsid w:val="000B082C"/>
    <w:rsid w:val="000B21F5"/>
    <w:rsid w:val="000B3617"/>
    <w:rsid w:val="000B4C30"/>
    <w:rsid w:val="000C1168"/>
    <w:rsid w:val="000C1336"/>
    <w:rsid w:val="000C1E4C"/>
    <w:rsid w:val="000C34F4"/>
    <w:rsid w:val="000C3D28"/>
    <w:rsid w:val="000C4E75"/>
    <w:rsid w:val="000C61D5"/>
    <w:rsid w:val="000C798A"/>
    <w:rsid w:val="000D3EFF"/>
    <w:rsid w:val="000D4EB5"/>
    <w:rsid w:val="000D70CA"/>
    <w:rsid w:val="000D7BDC"/>
    <w:rsid w:val="000E1C51"/>
    <w:rsid w:val="000E3AEC"/>
    <w:rsid w:val="000E3C92"/>
    <w:rsid w:val="000E4A5B"/>
    <w:rsid w:val="000E5CC2"/>
    <w:rsid w:val="000E672D"/>
    <w:rsid w:val="000E73A7"/>
    <w:rsid w:val="000E7734"/>
    <w:rsid w:val="000E775A"/>
    <w:rsid w:val="000F0534"/>
    <w:rsid w:val="000F0915"/>
    <w:rsid w:val="000F20CD"/>
    <w:rsid w:val="000F3A1E"/>
    <w:rsid w:val="000F4482"/>
    <w:rsid w:val="000F4539"/>
    <w:rsid w:val="000F4EE2"/>
    <w:rsid w:val="000F588F"/>
    <w:rsid w:val="000F6462"/>
    <w:rsid w:val="000F7264"/>
    <w:rsid w:val="000F7B50"/>
    <w:rsid w:val="00101128"/>
    <w:rsid w:val="00103B95"/>
    <w:rsid w:val="00104F27"/>
    <w:rsid w:val="00105846"/>
    <w:rsid w:val="00105F6F"/>
    <w:rsid w:val="001062F2"/>
    <w:rsid w:val="00110771"/>
    <w:rsid w:val="00112051"/>
    <w:rsid w:val="00113140"/>
    <w:rsid w:val="0011364B"/>
    <w:rsid w:val="00113992"/>
    <w:rsid w:val="00114C61"/>
    <w:rsid w:val="0011571F"/>
    <w:rsid w:val="00120EAC"/>
    <w:rsid w:val="00121CCE"/>
    <w:rsid w:val="00122B86"/>
    <w:rsid w:val="00125464"/>
    <w:rsid w:val="00130EFE"/>
    <w:rsid w:val="00133DF5"/>
    <w:rsid w:val="001341FD"/>
    <w:rsid w:val="0013433A"/>
    <w:rsid w:val="00134B43"/>
    <w:rsid w:val="00134E02"/>
    <w:rsid w:val="001368EE"/>
    <w:rsid w:val="0013719D"/>
    <w:rsid w:val="00137539"/>
    <w:rsid w:val="0013798F"/>
    <w:rsid w:val="00141A8A"/>
    <w:rsid w:val="001425F0"/>
    <w:rsid w:val="0014564D"/>
    <w:rsid w:val="00145818"/>
    <w:rsid w:val="00145982"/>
    <w:rsid w:val="00146934"/>
    <w:rsid w:val="001473A8"/>
    <w:rsid w:val="00151924"/>
    <w:rsid w:val="00151D0A"/>
    <w:rsid w:val="001522DC"/>
    <w:rsid w:val="00152E49"/>
    <w:rsid w:val="0016071C"/>
    <w:rsid w:val="001614DB"/>
    <w:rsid w:val="00161B9D"/>
    <w:rsid w:val="00163FBA"/>
    <w:rsid w:val="0016546E"/>
    <w:rsid w:val="00166AB5"/>
    <w:rsid w:val="001671EF"/>
    <w:rsid w:val="001676B9"/>
    <w:rsid w:val="00170116"/>
    <w:rsid w:val="00171036"/>
    <w:rsid w:val="00173FDF"/>
    <w:rsid w:val="00174D64"/>
    <w:rsid w:val="00175950"/>
    <w:rsid w:val="00177096"/>
    <w:rsid w:val="00177CD6"/>
    <w:rsid w:val="0018020E"/>
    <w:rsid w:val="00182487"/>
    <w:rsid w:val="0018385A"/>
    <w:rsid w:val="0018549D"/>
    <w:rsid w:val="001901BA"/>
    <w:rsid w:val="00190976"/>
    <w:rsid w:val="00190A71"/>
    <w:rsid w:val="00190BCE"/>
    <w:rsid w:val="001914B2"/>
    <w:rsid w:val="001941B8"/>
    <w:rsid w:val="001948AB"/>
    <w:rsid w:val="001948F7"/>
    <w:rsid w:val="0019528D"/>
    <w:rsid w:val="00195570"/>
    <w:rsid w:val="00196108"/>
    <w:rsid w:val="00196414"/>
    <w:rsid w:val="001A3005"/>
    <w:rsid w:val="001A4FD8"/>
    <w:rsid w:val="001A70CB"/>
    <w:rsid w:val="001A7EAB"/>
    <w:rsid w:val="001B36AF"/>
    <w:rsid w:val="001B3E43"/>
    <w:rsid w:val="001B4FFF"/>
    <w:rsid w:val="001C3902"/>
    <w:rsid w:val="001C4E0E"/>
    <w:rsid w:val="001C6CA1"/>
    <w:rsid w:val="001C7E42"/>
    <w:rsid w:val="001D04C5"/>
    <w:rsid w:val="001D0C24"/>
    <w:rsid w:val="001D299A"/>
    <w:rsid w:val="001D2A6F"/>
    <w:rsid w:val="001D75B4"/>
    <w:rsid w:val="001D79A1"/>
    <w:rsid w:val="001E0E5C"/>
    <w:rsid w:val="001E149E"/>
    <w:rsid w:val="001E17DF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507B"/>
    <w:rsid w:val="00202D63"/>
    <w:rsid w:val="0020373A"/>
    <w:rsid w:val="002057B8"/>
    <w:rsid w:val="00205D70"/>
    <w:rsid w:val="00206856"/>
    <w:rsid w:val="00210EBE"/>
    <w:rsid w:val="00211B20"/>
    <w:rsid w:val="002128FD"/>
    <w:rsid w:val="00214DBE"/>
    <w:rsid w:val="002168B2"/>
    <w:rsid w:val="00217701"/>
    <w:rsid w:val="00220DFE"/>
    <w:rsid w:val="002219A1"/>
    <w:rsid w:val="002224B8"/>
    <w:rsid w:val="0022274B"/>
    <w:rsid w:val="00222B44"/>
    <w:rsid w:val="00225CEE"/>
    <w:rsid w:val="002302DF"/>
    <w:rsid w:val="00232C04"/>
    <w:rsid w:val="00235254"/>
    <w:rsid w:val="00235718"/>
    <w:rsid w:val="00235B8E"/>
    <w:rsid w:val="00235EA6"/>
    <w:rsid w:val="00244DF1"/>
    <w:rsid w:val="002460BA"/>
    <w:rsid w:val="002461A4"/>
    <w:rsid w:val="002465AD"/>
    <w:rsid w:val="00247052"/>
    <w:rsid w:val="00252F49"/>
    <w:rsid w:val="0025694C"/>
    <w:rsid w:val="00257928"/>
    <w:rsid w:val="00260101"/>
    <w:rsid w:val="00260467"/>
    <w:rsid w:val="00260C20"/>
    <w:rsid w:val="00260E78"/>
    <w:rsid w:val="00261E97"/>
    <w:rsid w:val="0026517C"/>
    <w:rsid w:val="002676A3"/>
    <w:rsid w:val="0027027E"/>
    <w:rsid w:val="00270565"/>
    <w:rsid w:val="00270685"/>
    <w:rsid w:val="00270D88"/>
    <w:rsid w:val="00271A75"/>
    <w:rsid w:val="002725A6"/>
    <w:rsid w:val="002727F3"/>
    <w:rsid w:val="00272DE0"/>
    <w:rsid w:val="00273342"/>
    <w:rsid w:val="00274F09"/>
    <w:rsid w:val="00275015"/>
    <w:rsid w:val="00277BC7"/>
    <w:rsid w:val="00280EFC"/>
    <w:rsid w:val="00282EA8"/>
    <w:rsid w:val="00291120"/>
    <w:rsid w:val="002912DC"/>
    <w:rsid w:val="0029133A"/>
    <w:rsid w:val="00292991"/>
    <w:rsid w:val="002936CD"/>
    <w:rsid w:val="00293CD3"/>
    <w:rsid w:val="00294344"/>
    <w:rsid w:val="002943E6"/>
    <w:rsid w:val="002954A6"/>
    <w:rsid w:val="002962B1"/>
    <w:rsid w:val="002977C6"/>
    <w:rsid w:val="002A1C4D"/>
    <w:rsid w:val="002A3937"/>
    <w:rsid w:val="002A5A90"/>
    <w:rsid w:val="002A5C48"/>
    <w:rsid w:val="002A5E38"/>
    <w:rsid w:val="002A6B79"/>
    <w:rsid w:val="002A6C5A"/>
    <w:rsid w:val="002A7D19"/>
    <w:rsid w:val="002B1372"/>
    <w:rsid w:val="002B156D"/>
    <w:rsid w:val="002B1B3C"/>
    <w:rsid w:val="002B264C"/>
    <w:rsid w:val="002B5FEE"/>
    <w:rsid w:val="002B78DE"/>
    <w:rsid w:val="002B7DA9"/>
    <w:rsid w:val="002C068C"/>
    <w:rsid w:val="002C07FA"/>
    <w:rsid w:val="002C12C8"/>
    <w:rsid w:val="002C2CCB"/>
    <w:rsid w:val="002C384E"/>
    <w:rsid w:val="002C6659"/>
    <w:rsid w:val="002D01DA"/>
    <w:rsid w:val="002D0CBC"/>
    <w:rsid w:val="002D15E5"/>
    <w:rsid w:val="002D460D"/>
    <w:rsid w:val="002D5A27"/>
    <w:rsid w:val="002D6C18"/>
    <w:rsid w:val="002D76B4"/>
    <w:rsid w:val="002D780C"/>
    <w:rsid w:val="002E1260"/>
    <w:rsid w:val="002E21BB"/>
    <w:rsid w:val="002E2687"/>
    <w:rsid w:val="002E39A1"/>
    <w:rsid w:val="002E59A5"/>
    <w:rsid w:val="002F2DC4"/>
    <w:rsid w:val="002F3C92"/>
    <w:rsid w:val="002F4ABF"/>
    <w:rsid w:val="002F5477"/>
    <w:rsid w:val="002F5950"/>
    <w:rsid w:val="002F5C63"/>
    <w:rsid w:val="002F5FC7"/>
    <w:rsid w:val="002F62D3"/>
    <w:rsid w:val="002F685F"/>
    <w:rsid w:val="0030051A"/>
    <w:rsid w:val="00303F52"/>
    <w:rsid w:val="00305111"/>
    <w:rsid w:val="003051FD"/>
    <w:rsid w:val="00306B58"/>
    <w:rsid w:val="00310392"/>
    <w:rsid w:val="00312008"/>
    <w:rsid w:val="00312D4B"/>
    <w:rsid w:val="00313989"/>
    <w:rsid w:val="00313EEC"/>
    <w:rsid w:val="003159B4"/>
    <w:rsid w:val="003162C0"/>
    <w:rsid w:val="00317708"/>
    <w:rsid w:val="00320E54"/>
    <w:rsid w:val="00321841"/>
    <w:rsid w:val="00321BC2"/>
    <w:rsid w:val="00322E23"/>
    <w:rsid w:val="003231CC"/>
    <w:rsid w:val="00324227"/>
    <w:rsid w:val="00326803"/>
    <w:rsid w:val="00326D88"/>
    <w:rsid w:val="00327318"/>
    <w:rsid w:val="00327A53"/>
    <w:rsid w:val="00330B5C"/>
    <w:rsid w:val="003323B2"/>
    <w:rsid w:val="00333C80"/>
    <w:rsid w:val="00333D54"/>
    <w:rsid w:val="00336232"/>
    <w:rsid w:val="00342DAC"/>
    <w:rsid w:val="0034585B"/>
    <w:rsid w:val="00346F47"/>
    <w:rsid w:val="00350ADE"/>
    <w:rsid w:val="003511E7"/>
    <w:rsid w:val="00355464"/>
    <w:rsid w:val="00356E68"/>
    <w:rsid w:val="003576D9"/>
    <w:rsid w:val="003600A2"/>
    <w:rsid w:val="0036173B"/>
    <w:rsid w:val="00361FD4"/>
    <w:rsid w:val="00362183"/>
    <w:rsid w:val="00364335"/>
    <w:rsid w:val="003652A2"/>
    <w:rsid w:val="0036667F"/>
    <w:rsid w:val="003679F4"/>
    <w:rsid w:val="00367A45"/>
    <w:rsid w:val="003728CB"/>
    <w:rsid w:val="00376212"/>
    <w:rsid w:val="00376A3C"/>
    <w:rsid w:val="00377537"/>
    <w:rsid w:val="003804DA"/>
    <w:rsid w:val="003813BE"/>
    <w:rsid w:val="00381D81"/>
    <w:rsid w:val="003831D9"/>
    <w:rsid w:val="0038702C"/>
    <w:rsid w:val="00393446"/>
    <w:rsid w:val="00393815"/>
    <w:rsid w:val="003A17A9"/>
    <w:rsid w:val="003A1C13"/>
    <w:rsid w:val="003A241E"/>
    <w:rsid w:val="003A243E"/>
    <w:rsid w:val="003A7704"/>
    <w:rsid w:val="003A7857"/>
    <w:rsid w:val="003A7EE3"/>
    <w:rsid w:val="003B1F66"/>
    <w:rsid w:val="003B2164"/>
    <w:rsid w:val="003B489D"/>
    <w:rsid w:val="003C03A1"/>
    <w:rsid w:val="003C2591"/>
    <w:rsid w:val="003C5589"/>
    <w:rsid w:val="003C5DB5"/>
    <w:rsid w:val="003C62D4"/>
    <w:rsid w:val="003C672D"/>
    <w:rsid w:val="003C73C6"/>
    <w:rsid w:val="003D05F2"/>
    <w:rsid w:val="003D28E6"/>
    <w:rsid w:val="003D2F31"/>
    <w:rsid w:val="003D3564"/>
    <w:rsid w:val="003D3EF3"/>
    <w:rsid w:val="003D625F"/>
    <w:rsid w:val="003D7254"/>
    <w:rsid w:val="003E06FD"/>
    <w:rsid w:val="003E2BD8"/>
    <w:rsid w:val="003E4C6B"/>
    <w:rsid w:val="003F13F1"/>
    <w:rsid w:val="003F1B5E"/>
    <w:rsid w:val="003F3F78"/>
    <w:rsid w:val="003F5DDB"/>
    <w:rsid w:val="003F60D2"/>
    <w:rsid w:val="00400789"/>
    <w:rsid w:val="00403FBA"/>
    <w:rsid w:val="0041014A"/>
    <w:rsid w:val="00410F23"/>
    <w:rsid w:val="00412D35"/>
    <w:rsid w:val="0041403C"/>
    <w:rsid w:val="0041493A"/>
    <w:rsid w:val="00416141"/>
    <w:rsid w:val="00417AE9"/>
    <w:rsid w:val="00422739"/>
    <w:rsid w:val="00422B5B"/>
    <w:rsid w:val="004233DE"/>
    <w:rsid w:val="00423C02"/>
    <w:rsid w:val="00425588"/>
    <w:rsid w:val="00431201"/>
    <w:rsid w:val="00432DB9"/>
    <w:rsid w:val="00433055"/>
    <w:rsid w:val="00433890"/>
    <w:rsid w:val="00434056"/>
    <w:rsid w:val="0043436B"/>
    <w:rsid w:val="0043482A"/>
    <w:rsid w:val="00435D9B"/>
    <w:rsid w:val="004403EB"/>
    <w:rsid w:val="00441349"/>
    <w:rsid w:val="00442070"/>
    <w:rsid w:val="0044207B"/>
    <w:rsid w:val="0044327A"/>
    <w:rsid w:val="00444142"/>
    <w:rsid w:val="00444162"/>
    <w:rsid w:val="00445314"/>
    <w:rsid w:val="00450F35"/>
    <w:rsid w:val="00451129"/>
    <w:rsid w:val="004529F7"/>
    <w:rsid w:val="00452A85"/>
    <w:rsid w:val="00456131"/>
    <w:rsid w:val="004568FD"/>
    <w:rsid w:val="00457359"/>
    <w:rsid w:val="00457863"/>
    <w:rsid w:val="00457EB9"/>
    <w:rsid w:val="00460B1B"/>
    <w:rsid w:val="00461005"/>
    <w:rsid w:val="00462FAE"/>
    <w:rsid w:val="00464B5C"/>
    <w:rsid w:val="00465D9B"/>
    <w:rsid w:val="004661C8"/>
    <w:rsid w:val="0046634D"/>
    <w:rsid w:val="00466C49"/>
    <w:rsid w:val="00471FB8"/>
    <w:rsid w:val="00472CB7"/>
    <w:rsid w:val="004733C8"/>
    <w:rsid w:val="00474FA3"/>
    <w:rsid w:val="00477BE8"/>
    <w:rsid w:val="00481CA1"/>
    <w:rsid w:val="00484129"/>
    <w:rsid w:val="004922EA"/>
    <w:rsid w:val="0049232C"/>
    <w:rsid w:val="0049409B"/>
    <w:rsid w:val="004946BD"/>
    <w:rsid w:val="00494BF6"/>
    <w:rsid w:val="00495C6C"/>
    <w:rsid w:val="00496282"/>
    <w:rsid w:val="004A088D"/>
    <w:rsid w:val="004A236A"/>
    <w:rsid w:val="004A31FE"/>
    <w:rsid w:val="004A33C6"/>
    <w:rsid w:val="004A3712"/>
    <w:rsid w:val="004A4EED"/>
    <w:rsid w:val="004A4F1D"/>
    <w:rsid w:val="004A61E0"/>
    <w:rsid w:val="004A7280"/>
    <w:rsid w:val="004B2CF5"/>
    <w:rsid w:val="004B3D64"/>
    <w:rsid w:val="004B4395"/>
    <w:rsid w:val="004C158F"/>
    <w:rsid w:val="004C29BD"/>
    <w:rsid w:val="004C55C1"/>
    <w:rsid w:val="004C6BB9"/>
    <w:rsid w:val="004C770D"/>
    <w:rsid w:val="004D0426"/>
    <w:rsid w:val="004D1846"/>
    <w:rsid w:val="004D4385"/>
    <w:rsid w:val="004D6CAD"/>
    <w:rsid w:val="004E04FA"/>
    <w:rsid w:val="004E2651"/>
    <w:rsid w:val="004E36DE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F08A5"/>
    <w:rsid w:val="004F0B84"/>
    <w:rsid w:val="004F0FA9"/>
    <w:rsid w:val="004F1A2E"/>
    <w:rsid w:val="004F2D08"/>
    <w:rsid w:val="004F3765"/>
    <w:rsid w:val="004F63A5"/>
    <w:rsid w:val="0050039A"/>
    <w:rsid w:val="0050592B"/>
    <w:rsid w:val="00507213"/>
    <w:rsid w:val="00511D2E"/>
    <w:rsid w:val="00512CB1"/>
    <w:rsid w:val="00513142"/>
    <w:rsid w:val="005132E4"/>
    <w:rsid w:val="00513E55"/>
    <w:rsid w:val="00515808"/>
    <w:rsid w:val="00515EF9"/>
    <w:rsid w:val="0051754B"/>
    <w:rsid w:val="0051774F"/>
    <w:rsid w:val="00517BBC"/>
    <w:rsid w:val="005227C6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95C"/>
    <w:rsid w:val="0053674B"/>
    <w:rsid w:val="0053681F"/>
    <w:rsid w:val="0053777E"/>
    <w:rsid w:val="005410F1"/>
    <w:rsid w:val="005426D1"/>
    <w:rsid w:val="005437C1"/>
    <w:rsid w:val="00544EFB"/>
    <w:rsid w:val="005453D7"/>
    <w:rsid w:val="00545D7B"/>
    <w:rsid w:val="00547A7D"/>
    <w:rsid w:val="00550A47"/>
    <w:rsid w:val="00552CD3"/>
    <w:rsid w:val="00552FD3"/>
    <w:rsid w:val="00555B6E"/>
    <w:rsid w:val="00555E88"/>
    <w:rsid w:val="00556272"/>
    <w:rsid w:val="00556503"/>
    <w:rsid w:val="00557C6E"/>
    <w:rsid w:val="00557CA2"/>
    <w:rsid w:val="00560560"/>
    <w:rsid w:val="00560EEE"/>
    <w:rsid w:val="00561DB1"/>
    <w:rsid w:val="005620A5"/>
    <w:rsid w:val="0056217D"/>
    <w:rsid w:val="00563B7A"/>
    <w:rsid w:val="005644FF"/>
    <w:rsid w:val="00567AD8"/>
    <w:rsid w:val="00573349"/>
    <w:rsid w:val="005763DD"/>
    <w:rsid w:val="00581AFD"/>
    <w:rsid w:val="0058250E"/>
    <w:rsid w:val="005847AE"/>
    <w:rsid w:val="00585924"/>
    <w:rsid w:val="00585AF9"/>
    <w:rsid w:val="00587F01"/>
    <w:rsid w:val="00590DC2"/>
    <w:rsid w:val="005A0327"/>
    <w:rsid w:val="005A1085"/>
    <w:rsid w:val="005A159A"/>
    <w:rsid w:val="005A2181"/>
    <w:rsid w:val="005A2A99"/>
    <w:rsid w:val="005A313D"/>
    <w:rsid w:val="005A6A99"/>
    <w:rsid w:val="005A6D54"/>
    <w:rsid w:val="005B39E3"/>
    <w:rsid w:val="005B4E74"/>
    <w:rsid w:val="005B5843"/>
    <w:rsid w:val="005B6D71"/>
    <w:rsid w:val="005C0D70"/>
    <w:rsid w:val="005C1C9B"/>
    <w:rsid w:val="005C2BFE"/>
    <w:rsid w:val="005C3214"/>
    <w:rsid w:val="005C4CB9"/>
    <w:rsid w:val="005D4A77"/>
    <w:rsid w:val="005D56E6"/>
    <w:rsid w:val="005D5D9A"/>
    <w:rsid w:val="005D5DFE"/>
    <w:rsid w:val="005D659C"/>
    <w:rsid w:val="005E0196"/>
    <w:rsid w:val="005E09F0"/>
    <w:rsid w:val="005E0DFF"/>
    <w:rsid w:val="005E2E22"/>
    <w:rsid w:val="005E33A4"/>
    <w:rsid w:val="005E36F6"/>
    <w:rsid w:val="005E3785"/>
    <w:rsid w:val="005E4CB7"/>
    <w:rsid w:val="005E4DB0"/>
    <w:rsid w:val="005E6207"/>
    <w:rsid w:val="005E79A9"/>
    <w:rsid w:val="005F26C4"/>
    <w:rsid w:val="005F584E"/>
    <w:rsid w:val="005F7550"/>
    <w:rsid w:val="00600F3E"/>
    <w:rsid w:val="006015EF"/>
    <w:rsid w:val="006016CE"/>
    <w:rsid w:val="00602492"/>
    <w:rsid w:val="006025FE"/>
    <w:rsid w:val="00603754"/>
    <w:rsid w:val="00603C14"/>
    <w:rsid w:val="00603D77"/>
    <w:rsid w:val="00604CE6"/>
    <w:rsid w:val="00606239"/>
    <w:rsid w:val="00606EA6"/>
    <w:rsid w:val="006116BF"/>
    <w:rsid w:val="006133E2"/>
    <w:rsid w:val="00613E59"/>
    <w:rsid w:val="00614325"/>
    <w:rsid w:val="00616BD6"/>
    <w:rsid w:val="006208D5"/>
    <w:rsid w:val="00620987"/>
    <w:rsid w:val="0062178E"/>
    <w:rsid w:val="00623F42"/>
    <w:rsid w:val="006243DD"/>
    <w:rsid w:val="006244B9"/>
    <w:rsid w:val="00624D30"/>
    <w:rsid w:val="00624FB4"/>
    <w:rsid w:val="006265C1"/>
    <w:rsid w:val="00627323"/>
    <w:rsid w:val="00627C80"/>
    <w:rsid w:val="00627D37"/>
    <w:rsid w:val="00627DDF"/>
    <w:rsid w:val="00630292"/>
    <w:rsid w:val="00630ACA"/>
    <w:rsid w:val="00631CD8"/>
    <w:rsid w:val="00633988"/>
    <w:rsid w:val="00633F7E"/>
    <w:rsid w:val="00634299"/>
    <w:rsid w:val="00635FCE"/>
    <w:rsid w:val="0063689F"/>
    <w:rsid w:val="006368E6"/>
    <w:rsid w:val="0064073F"/>
    <w:rsid w:val="00640EC6"/>
    <w:rsid w:val="00640F1D"/>
    <w:rsid w:val="00641591"/>
    <w:rsid w:val="006426A1"/>
    <w:rsid w:val="00643A46"/>
    <w:rsid w:val="006440A6"/>
    <w:rsid w:val="00646E02"/>
    <w:rsid w:val="00652EC4"/>
    <w:rsid w:val="00652FAD"/>
    <w:rsid w:val="006538DA"/>
    <w:rsid w:val="00654D96"/>
    <w:rsid w:val="00660A20"/>
    <w:rsid w:val="00660CAF"/>
    <w:rsid w:val="00661913"/>
    <w:rsid w:val="006621B5"/>
    <w:rsid w:val="00664770"/>
    <w:rsid w:val="00664A11"/>
    <w:rsid w:val="00664EA5"/>
    <w:rsid w:val="0066565C"/>
    <w:rsid w:val="00670781"/>
    <w:rsid w:val="00674395"/>
    <w:rsid w:val="00674780"/>
    <w:rsid w:val="0067667A"/>
    <w:rsid w:val="00676A2C"/>
    <w:rsid w:val="006778E6"/>
    <w:rsid w:val="00677A3B"/>
    <w:rsid w:val="00681F8C"/>
    <w:rsid w:val="00681FEE"/>
    <w:rsid w:val="00683558"/>
    <w:rsid w:val="00683C96"/>
    <w:rsid w:val="00683E33"/>
    <w:rsid w:val="00685949"/>
    <w:rsid w:val="00687AC8"/>
    <w:rsid w:val="00692EEA"/>
    <w:rsid w:val="00696FA9"/>
    <w:rsid w:val="00696FFF"/>
    <w:rsid w:val="00697E05"/>
    <w:rsid w:val="006A1564"/>
    <w:rsid w:val="006A1DC4"/>
    <w:rsid w:val="006A4A34"/>
    <w:rsid w:val="006B1575"/>
    <w:rsid w:val="006B3055"/>
    <w:rsid w:val="006B419E"/>
    <w:rsid w:val="006B4B7D"/>
    <w:rsid w:val="006B4FDA"/>
    <w:rsid w:val="006B549B"/>
    <w:rsid w:val="006B7124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39D"/>
    <w:rsid w:val="006D2694"/>
    <w:rsid w:val="006D433F"/>
    <w:rsid w:val="006D5990"/>
    <w:rsid w:val="006D6876"/>
    <w:rsid w:val="006E1C8C"/>
    <w:rsid w:val="006E1DC7"/>
    <w:rsid w:val="006E24D7"/>
    <w:rsid w:val="006E464C"/>
    <w:rsid w:val="006E6BE5"/>
    <w:rsid w:val="006E7C65"/>
    <w:rsid w:val="006F0B28"/>
    <w:rsid w:val="006F4D6B"/>
    <w:rsid w:val="006F5994"/>
    <w:rsid w:val="006F5F67"/>
    <w:rsid w:val="006F6A14"/>
    <w:rsid w:val="006F7F1B"/>
    <w:rsid w:val="007016C9"/>
    <w:rsid w:val="007032CF"/>
    <w:rsid w:val="007040F5"/>
    <w:rsid w:val="00704A85"/>
    <w:rsid w:val="00704FB6"/>
    <w:rsid w:val="00705836"/>
    <w:rsid w:val="00706599"/>
    <w:rsid w:val="00707042"/>
    <w:rsid w:val="007114C9"/>
    <w:rsid w:val="007119BB"/>
    <w:rsid w:val="007121A1"/>
    <w:rsid w:val="0071262A"/>
    <w:rsid w:val="007134BC"/>
    <w:rsid w:val="007134BE"/>
    <w:rsid w:val="0071625C"/>
    <w:rsid w:val="00716846"/>
    <w:rsid w:val="00716DCC"/>
    <w:rsid w:val="00720483"/>
    <w:rsid w:val="0072485E"/>
    <w:rsid w:val="00727D6D"/>
    <w:rsid w:val="00730097"/>
    <w:rsid w:val="00734B85"/>
    <w:rsid w:val="007400FD"/>
    <w:rsid w:val="007401AD"/>
    <w:rsid w:val="007404B0"/>
    <w:rsid w:val="00741C94"/>
    <w:rsid w:val="00742661"/>
    <w:rsid w:val="0074280F"/>
    <w:rsid w:val="007431D1"/>
    <w:rsid w:val="007431DA"/>
    <w:rsid w:val="007439C2"/>
    <w:rsid w:val="00744228"/>
    <w:rsid w:val="0074683B"/>
    <w:rsid w:val="00747B62"/>
    <w:rsid w:val="00750B31"/>
    <w:rsid w:val="00751B42"/>
    <w:rsid w:val="007605E5"/>
    <w:rsid w:val="00760945"/>
    <w:rsid w:val="00762075"/>
    <w:rsid w:val="00762360"/>
    <w:rsid w:val="00767368"/>
    <w:rsid w:val="00770996"/>
    <w:rsid w:val="00770F6E"/>
    <w:rsid w:val="007718A3"/>
    <w:rsid w:val="00771DB3"/>
    <w:rsid w:val="00772C96"/>
    <w:rsid w:val="00772F87"/>
    <w:rsid w:val="00773430"/>
    <w:rsid w:val="007770AF"/>
    <w:rsid w:val="00777951"/>
    <w:rsid w:val="007811D1"/>
    <w:rsid w:val="00782E2F"/>
    <w:rsid w:val="00783121"/>
    <w:rsid w:val="00783D94"/>
    <w:rsid w:val="00783F97"/>
    <w:rsid w:val="00784513"/>
    <w:rsid w:val="00786CC9"/>
    <w:rsid w:val="007875F8"/>
    <w:rsid w:val="007917D0"/>
    <w:rsid w:val="00791C08"/>
    <w:rsid w:val="00792EB0"/>
    <w:rsid w:val="00797455"/>
    <w:rsid w:val="007A0A14"/>
    <w:rsid w:val="007A2239"/>
    <w:rsid w:val="007A306B"/>
    <w:rsid w:val="007A4064"/>
    <w:rsid w:val="007A440A"/>
    <w:rsid w:val="007B014C"/>
    <w:rsid w:val="007B1779"/>
    <w:rsid w:val="007B2458"/>
    <w:rsid w:val="007B2B52"/>
    <w:rsid w:val="007B3AE5"/>
    <w:rsid w:val="007B3B26"/>
    <w:rsid w:val="007B3DF0"/>
    <w:rsid w:val="007B41A7"/>
    <w:rsid w:val="007B4314"/>
    <w:rsid w:val="007B7649"/>
    <w:rsid w:val="007C006C"/>
    <w:rsid w:val="007C0E15"/>
    <w:rsid w:val="007C106A"/>
    <w:rsid w:val="007C18EC"/>
    <w:rsid w:val="007C44FD"/>
    <w:rsid w:val="007C451D"/>
    <w:rsid w:val="007C6655"/>
    <w:rsid w:val="007C68B9"/>
    <w:rsid w:val="007C6AE1"/>
    <w:rsid w:val="007C74DD"/>
    <w:rsid w:val="007D0F93"/>
    <w:rsid w:val="007D502C"/>
    <w:rsid w:val="007D592F"/>
    <w:rsid w:val="007D7F51"/>
    <w:rsid w:val="007E0160"/>
    <w:rsid w:val="007E0B0F"/>
    <w:rsid w:val="007E0ED9"/>
    <w:rsid w:val="007E21AC"/>
    <w:rsid w:val="007E530A"/>
    <w:rsid w:val="007E6703"/>
    <w:rsid w:val="007F13AC"/>
    <w:rsid w:val="007F2682"/>
    <w:rsid w:val="007F2C0A"/>
    <w:rsid w:val="007F5481"/>
    <w:rsid w:val="007F573E"/>
    <w:rsid w:val="007F57FF"/>
    <w:rsid w:val="007F641B"/>
    <w:rsid w:val="007F6A80"/>
    <w:rsid w:val="00800229"/>
    <w:rsid w:val="008025B1"/>
    <w:rsid w:val="008028DB"/>
    <w:rsid w:val="00805B5C"/>
    <w:rsid w:val="00806533"/>
    <w:rsid w:val="0080653B"/>
    <w:rsid w:val="00807836"/>
    <w:rsid w:val="00810FCC"/>
    <w:rsid w:val="0081458C"/>
    <w:rsid w:val="0081596D"/>
    <w:rsid w:val="00815F29"/>
    <w:rsid w:val="0082080F"/>
    <w:rsid w:val="008215A8"/>
    <w:rsid w:val="00821CF8"/>
    <w:rsid w:val="00822A94"/>
    <w:rsid w:val="0082475E"/>
    <w:rsid w:val="00824D5C"/>
    <w:rsid w:val="00825137"/>
    <w:rsid w:val="00827405"/>
    <w:rsid w:val="008309FD"/>
    <w:rsid w:val="00830D62"/>
    <w:rsid w:val="008337AF"/>
    <w:rsid w:val="00836F15"/>
    <w:rsid w:val="008379D3"/>
    <w:rsid w:val="00841C97"/>
    <w:rsid w:val="0084352C"/>
    <w:rsid w:val="008442AB"/>
    <w:rsid w:val="008446BB"/>
    <w:rsid w:val="0084669F"/>
    <w:rsid w:val="00846A0A"/>
    <w:rsid w:val="008475B2"/>
    <w:rsid w:val="0085010C"/>
    <w:rsid w:val="00851CCA"/>
    <w:rsid w:val="008612BE"/>
    <w:rsid w:val="008621BC"/>
    <w:rsid w:val="008626BA"/>
    <w:rsid w:val="008637CF"/>
    <w:rsid w:val="00863912"/>
    <w:rsid w:val="00864252"/>
    <w:rsid w:val="00864A61"/>
    <w:rsid w:val="0086558A"/>
    <w:rsid w:val="00865CBB"/>
    <w:rsid w:val="008702C6"/>
    <w:rsid w:val="00870860"/>
    <w:rsid w:val="00870F53"/>
    <w:rsid w:val="00871E94"/>
    <w:rsid w:val="0087233E"/>
    <w:rsid w:val="00875A4F"/>
    <w:rsid w:val="0088036B"/>
    <w:rsid w:val="00882C5A"/>
    <w:rsid w:val="008837BB"/>
    <w:rsid w:val="00883C70"/>
    <w:rsid w:val="00883C9B"/>
    <w:rsid w:val="008859F8"/>
    <w:rsid w:val="00885C8B"/>
    <w:rsid w:val="00886135"/>
    <w:rsid w:val="0088633A"/>
    <w:rsid w:val="0089241A"/>
    <w:rsid w:val="0089320B"/>
    <w:rsid w:val="0089339A"/>
    <w:rsid w:val="00893668"/>
    <w:rsid w:val="00893FDA"/>
    <w:rsid w:val="008940F4"/>
    <w:rsid w:val="0089562A"/>
    <w:rsid w:val="00896AFE"/>
    <w:rsid w:val="008A0883"/>
    <w:rsid w:val="008A10FE"/>
    <w:rsid w:val="008A2109"/>
    <w:rsid w:val="008A287E"/>
    <w:rsid w:val="008A3FAA"/>
    <w:rsid w:val="008A3FC8"/>
    <w:rsid w:val="008A733C"/>
    <w:rsid w:val="008A7FF8"/>
    <w:rsid w:val="008B0479"/>
    <w:rsid w:val="008B073A"/>
    <w:rsid w:val="008B2C78"/>
    <w:rsid w:val="008B5103"/>
    <w:rsid w:val="008B7D1A"/>
    <w:rsid w:val="008C0D68"/>
    <w:rsid w:val="008C10F6"/>
    <w:rsid w:val="008C266F"/>
    <w:rsid w:val="008C379D"/>
    <w:rsid w:val="008C5458"/>
    <w:rsid w:val="008D1C2A"/>
    <w:rsid w:val="008D1E90"/>
    <w:rsid w:val="008D3F82"/>
    <w:rsid w:val="008D4009"/>
    <w:rsid w:val="008D4654"/>
    <w:rsid w:val="008D4D3F"/>
    <w:rsid w:val="008D6901"/>
    <w:rsid w:val="008D6BDC"/>
    <w:rsid w:val="008E0061"/>
    <w:rsid w:val="008E0130"/>
    <w:rsid w:val="008E0B0B"/>
    <w:rsid w:val="008E0BB8"/>
    <w:rsid w:val="008E1534"/>
    <w:rsid w:val="008E1DE9"/>
    <w:rsid w:val="008E3B68"/>
    <w:rsid w:val="008E627B"/>
    <w:rsid w:val="008E67AD"/>
    <w:rsid w:val="008E698D"/>
    <w:rsid w:val="008E7504"/>
    <w:rsid w:val="008E7701"/>
    <w:rsid w:val="008F06C8"/>
    <w:rsid w:val="008F257B"/>
    <w:rsid w:val="008F36F5"/>
    <w:rsid w:val="008F5FE9"/>
    <w:rsid w:val="008F7040"/>
    <w:rsid w:val="00900C20"/>
    <w:rsid w:val="00902C0E"/>
    <w:rsid w:val="009037FE"/>
    <w:rsid w:val="00904AA9"/>
    <w:rsid w:val="00905A94"/>
    <w:rsid w:val="009077B3"/>
    <w:rsid w:val="00911B56"/>
    <w:rsid w:val="00911F2C"/>
    <w:rsid w:val="00912A50"/>
    <w:rsid w:val="009138A9"/>
    <w:rsid w:val="00914642"/>
    <w:rsid w:val="00915547"/>
    <w:rsid w:val="00915560"/>
    <w:rsid w:val="0091575E"/>
    <w:rsid w:val="0091618C"/>
    <w:rsid w:val="00916374"/>
    <w:rsid w:val="009164BD"/>
    <w:rsid w:val="00920305"/>
    <w:rsid w:val="00920B82"/>
    <w:rsid w:val="00920FC0"/>
    <w:rsid w:val="00921EBF"/>
    <w:rsid w:val="0092284D"/>
    <w:rsid w:val="0092354A"/>
    <w:rsid w:val="00927BF1"/>
    <w:rsid w:val="00930B84"/>
    <w:rsid w:val="00934051"/>
    <w:rsid w:val="009349F2"/>
    <w:rsid w:val="009349F8"/>
    <w:rsid w:val="00935111"/>
    <w:rsid w:val="00935E60"/>
    <w:rsid w:val="00940044"/>
    <w:rsid w:val="00940885"/>
    <w:rsid w:val="009423FD"/>
    <w:rsid w:val="00943972"/>
    <w:rsid w:val="00943C69"/>
    <w:rsid w:val="00945506"/>
    <w:rsid w:val="00946F38"/>
    <w:rsid w:val="00950026"/>
    <w:rsid w:val="009522A8"/>
    <w:rsid w:val="00953D2D"/>
    <w:rsid w:val="00954E00"/>
    <w:rsid w:val="00955F13"/>
    <w:rsid w:val="009613F4"/>
    <w:rsid w:val="0096450B"/>
    <w:rsid w:val="00967070"/>
    <w:rsid w:val="00981CAA"/>
    <w:rsid w:val="00982919"/>
    <w:rsid w:val="009848B9"/>
    <w:rsid w:val="00985B0E"/>
    <w:rsid w:val="009903BB"/>
    <w:rsid w:val="00991A0A"/>
    <w:rsid w:val="009929B8"/>
    <w:rsid w:val="009944DC"/>
    <w:rsid w:val="00995D5C"/>
    <w:rsid w:val="00996328"/>
    <w:rsid w:val="009967A0"/>
    <w:rsid w:val="00996A54"/>
    <w:rsid w:val="00996C69"/>
    <w:rsid w:val="00997D30"/>
    <w:rsid w:val="009A00D3"/>
    <w:rsid w:val="009A026F"/>
    <w:rsid w:val="009A0935"/>
    <w:rsid w:val="009A1AED"/>
    <w:rsid w:val="009A4795"/>
    <w:rsid w:val="009A74C8"/>
    <w:rsid w:val="009B06C1"/>
    <w:rsid w:val="009B232B"/>
    <w:rsid w:val="009B36FD"/>
    <w:rsid w:val="009B64AE"/>
    <w:rsid w:val="009B6F9A"/>
    <w:rsid w:val="009C21A0"/>
    <w:rsid w:val="009C2ABA"/>
    <w:rsid w:val="009C3EF8"/>
    <w:rsid w:val="009C5A30"/>
    <w:rsid w:val="009C6892"/>
    <w:rsid w:val="009D0E97"/>
    <w:rsid w:val="009D102A"/>
    <w:rsid w:val="009D2878"/>
    <w:rsid w:val="009D2B36"/>
    <w:rsid w:val="009D2F81"/>
    <w:rsid w:val="009D3210"/>
    <w:rsid w:val="009D37E2"/>
    <w:rsid w:val="009D4CC3"/>
    <w:rsid w:val="009D5754"/>
    <w:rsid w:val="009D68BB"/>
    <w:rsid w:val="009D6CB5"/>
    <w:rsid w:val="009D7833"/>
    <w:rsid w:val="009D7A3D"/>
    <w:rsid w:val="009E038A"/>
    <w:rsid w:val="009E120F"/>
    <w:rsid w:val="009E1BBE"/>
    <w:rsid w:val="009E349F"/>
    <w:rsid w:val="009E4363"/>
    <w:rsid w:val="009E4F9E"/>
    <w:rsid w:val="009E57A1"/>
    <w:rsid w:val="009E6E39"/>
    <w:rsid w:val="009E71DC"/>
    <w:rsid w:val="009E761C"/>
    <w:rsid w:val="009E7AE7"/>
    <w:rsid w:val="009F0F42"/>
    <w:rsid w:val="009F31F3"/>
    <w:rsid w:val="009F4992"/>
    <w:rsid w:val="009F5D4A"/>
    <w:rsid w:val="009F5E1F"/>
    <w:rsid w:val="009F6040"/>
    <w:rsid w:val="009F614F"/>
    <w:rsid w:val="00A01020"/>
    <w:rsid w:val="00A0260D"/>
    <w:rsid w:val="00A05138"/>
    <w:rsid w:val="00A05788"/>
    <w:rsid w:val="00A07051"/>
    <w:rsid w:val="00A103DC"/>
    <w:rsid w:val="00A10786"/>
    <w:rsid w:val="00A112B7"/>
    <w:rsid w:val="00A123EF"/>
    <w:rsid w:val="00A14C01"/>
    <w:rsid w:val="00A1549C"/>
    <w:rsid w:val="00A15C2D"/>
    <w:rsid w:val="00A17784"/>
    <w:rsid w:val="00A17868"/>
    <w:rsid w:val="00A17A72"/>
    <w:rsid w:val="00A20A6F"/>
    <w:rsid w:val="00A212E4"/>
    <w:rsid w:val="00A229F2"/>
    <w:rsid w:val="00A22C36"/>
    <w:rsid w:val="00A23055"/>
    <w:rsid w:val="00A233C4"/>
    <w:rsid w:val="00A23489"/>
    <w:rsid w:val="00A244D9"/>
    <w:rsid w:val="00A26166"/>
    <w:rsid w:val="00A26625"/>
    <w:rsid w:val="00A33217"/>
    <w:rsid w:val="00A36D48"/>
    <w:rsid w:val="00A37730"/>
    <w:rsid w:val="00A3796C"/>
    <w:rsid w:val="00A46090"/>
    <w:rsid w:val="00A47916"/>
    <w:rsid w:val="00A50828"/>
    <w:rsid w:val="00A53289"/>
    <w:rsid w:val="00A53417"/>
    <w:rsid w:val="00A56DE7"/>
    <w:rsid w:val="00A572D8"/>
    <w:rsid w:val="00A57E8E"/>
    <w:rsid w:val="00A57EC8"/>
    <w:rsid w:val="00A65B9E"/>
    <w:rsid w:val="00A66F9A"/>
    <w:rsid w:val="00A66FFA"/>
    <w:rsid w:val="00A72B61"/>
    <w:rsid w:val="00A739C1"/>
    <w:rsid w:val="00A77180"/>
    <w:rsid w:val="00A77F60"/>
    <w:rsid w:val="00A80FF6"/>
    <w:rsid w:val="00A81F4C"/>
    <w:rsid w:val="00A8379D"/>
    <w:rsid w:val="00A85FFA"/>
    <w:rsid w:val="00A86FCB"/>
    <w:rsid w:val="00A876A3"/>
    <w:rsid w:val="00A90137"/>
    <w:rsid w:val="00A91ADA"/>
    <w:rsid w:val="00A930BF"/>
    <w:rsid w:val="00A9353F"/>
    <w:rsid w:val="00A93547"/>
    <w:rsid w:val="00A9389B"/>
    <w:rsid w:val="00A95597"/>
    <w:rsid w:val="00AA042B"/>
    <w:rsid w:val="00AA197D"/>
    <w:rsid w:val="00AA33FA"/>
    <w:rsid w:val="00AA4072"/>
    <w:rsid w:val="00AA65DA"/>
    <w:rsid w:val="00AA7081"/>
    <w:rsid w:val="00AA76E9"/>
    <w:rsid w:val="00AB18B6"/>
    <w:rsid w:val="00AB7426"/>
    <w:rsid w:val="00AB7774"/>
    <w:rsid w:val="00AC18FF"/>
    <w:rsid w:val="00AC19B9"/>
    <w:rsid w:val="00AC4C48"/>
    <w:rsid w:val="00AC4FA8"/>
    <w:rsid w:val="00AC7ED9"/>
    <w:rsid w:val="00AD2223"/>
    <w:rsid w:val="00AD2EC0"/>
    <w:rsid w:val="00AD46A6"/>
    <w:rsid w:val="00AD6A71"/>
    <w:rsid w:val="00AD72E8"/>
    <w:rsid w:val="00AD7B4F"/>
    <w:rsid w:val="00AE1303"/>
    <w:rsid w:val="00AE3681"/>
    <w:rsid w:val="00AE4F2E"/>
    <w:rsid w:val="00AF04CA"/>
    <w:rsid w:val="00AF1C86"/>
    <w:rsid w:val="00AF1D5C"/>
    <w:rsid w:val="00AF702D"/>
    <w:rsid w:val="00AF709D"/>
    <w:rsid w:val="00B00B7E"/>
    <w:rsid w:val="00B01EEC"/>
    <w:rsid w:val="00B026C3"/>
    <w:rsid w:val="00B03E4A"/>
    <w:rsid w:val="00B07F34"/>
    <w:rsid w:val="00B10BBE"/>
    <w:rsid w:val="00B1207C"/>
    <w:rsid w:val="00B143B1"/>
    <w:rsid w:val="00B14ED0"/>
    <w:rsid w:val="00B15A09"/>
    <w:rsid w:val="00B163B2"/>
    <w:rsid w:val="00B1735C"/>
    <w:rsid w:val="00B22DA3"/>
    <w:rsid w:val="00B23E08"/>
    <w:rsid w:val="00B23E5F"/>
    <w:rsid w:val="00B2408C"/>
    <w:rsid w:val="00B24188"/>
    <w:rsid w:val="00B25800"/>
    <w:rsid w:val="00B2587B"/>
    <w:rsid w:val="00B27FE7"/>
    <w:rsid w:val="00B300AC"/>
    <w:rsid w:val="00B31AEA"/>
    <w:rsid w:val="00B328A1"/>
    <w:rsid w:val="00B32DD1"/>
    <w:rsid w:val="00B34C11"/>
    <w:rsid w:val="00B35CD8"/>
    <w:rsid w:val="00B3692C"/>
    <w:rsid w:val="00B41AD7"/>
    <w:rsid w:val="00B467EE"/>
    <w:rsid w:val="00B50740"/>
    <w:rsid w:val="00B50AF1"/>
    <w:rsid w:val="00B50EB5"/>
    <w:rsid w:val="00B5159C"/>
    <w:rsid w:val="00B51A54"/>
    <w:rsid w:val="00B53B75"/>
    <w:rsid w:val="00B55ADE"/>
    <w:rsid w:val="00B5644B"/>
    <w:rsid w:val="00B6355F"/>
    <w:rsid w:val="00B63F0E"/>
    <w:rsid w:val="00B640CD"/>
    <w:rsid w:val="00B65750"/>
    <w:rsid w:val="00B66388"/>
    <w:rsid w:val="00B70136"/>
    <w:rsid w:val="00B721C1"/>
    <w:rsid w:val="00B728BF"/>
    <w:rsid w:val="00B74D40"/>
    <w:rsid w:val="00B77FAF"/>
    <w:rsid w:val="00B81B32"/>
    <w:rsid w:val="00B822CE"/>
    <w:rsid w:val="00B8285C"/>
    <w:rsid w:val="00B8322A"/>
    <w:rsid w:val="00B843F5"/>
    <w:rsid w:val="00B852FE"/>
    <w:rsid w:val="00B90E1C"/>
    <w:rsid w:val="00B91065"/>
    <w:rsid w:val="00B9299D"/>
    <w:rsid w:val="00B92A1C"/>
    <w:rsid w:val="00B96965"/>
    <w:rsid w:val="00BA0CA1"/>
    <w:rsid w:val="00BA0E10"/>
    <w:rsid w:val="00BA1D7C"/>
    <w:rsid w:val="00BA28C5"/>
    <w:rsid w:val="00BA5423"/>
    <w:rsid w:val="00BA5E66"/>
    <w:rsid w:val="00BA7F14"/>
    <w:rsid w:val="00BB0133"/>
    <w:rsid w:val="00BB25EF"/>
    <w:rsid w:val="00BB2D86"/>
    <w:rsid w:val="00BB3BD6"/>
    <w:rsid w:val="00BC017B"/>
    <w:rsid w:val="00BC064F"/>
    <w:rsid w:val="00BC3AC2"/>
    <w:rsid w:val="00BC4B89"/>
    <w:rsid w:val="00BC5F6E"/>
    <w:rsid w:val="00BD02FC"/>
    <w:rsid w:val="00BD105F"/>
    <w:rsid w:val="00BD297F"/>
    <w:rsid w:val="00BD438D"/>
    <w:rsid w:val="00BE53D3"/>
    <w:rsid w:val="00BE5FA2"/>
    <w:rsid w:val="00BE69A8"/>
    <w:rsid w:val="00BF0A00"/>
    <w:rsid w:val="00BF19C1"/>
    <w:rsid w:val="00BF2E48"/>
    <w:rsid w:val="00BF70DA"/>
    <w:rsid w:val="00BF794B"/>
    <w:rsid w:val="00C003F9"/>
    <w:rsid w:val="00C03A57"/>
    <w:rsid w:val="00C051E0"/>
    <w:rsid w:val="00C0663A"/>
    <w:rsid w:val="00C072C5"/>
    <w:rsid w:val="00C1008C"/>
    <w:rsid w:val="00C10883"/>
    <w:rsid w:val="00C11B9B"/>
    <w:rsid w:val="00C15239"/>
    <w:rsid w:val="00C154A2"/>
    <w:rsid w:val="00C2160D"/>
    <w:rsid w:val="00C226D1"/>
    <w:rsid w:val="00C242A8"/>
    <w:rsid w:val="00C24917"/>
    <w:rsid w:val="00C26149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242E"/>
    <w:rsid w:val="00C54163"/>
    <w:rsid w:val="00C54EB9"/>
    <w:rsid w:val="00C550B8"/>
    <w:rsid w:val="00C55D30"/>
    <w:rsid w:val="00C572AF"/>
    <w:rsid w:val="00C57C5D"/>
    <w:rsid w:val="00C6004D"/>
    <w:rsid w:val="00C6025B"/>
    <w:rsid w:val="00C63353"/>
    <w:rsid w:val="00C64762"/>
    <w:rsid w:val="00C64C68"/>
    <w:rsid w:val="00C64E92"/>
    <w:rsid w:val="00C664D8"/>
    <w:rsid w:val="00C70C5E"/>
    <w:rsid w:val="00C72AA6"/>
    <w:rsid w:val="00C75697"/>
    <w:rsid w:val="00C775A9"/>
    <w:rsid w:val="00C779CD"/>
    <w:rsid w:val="00C80298"/>
    <w:rsid w:val="00C8051B"/>
    <w:rsid w:val="00C81F66"/>
    <w:rsid w:val="00C83261"/>
    <w:rsid w:val="00C8641B"/>
    <w:rsid w:val="00C87974"/>
    <w:rsid w:val="00C90657"/>
    <w:rsid w:val="00C920E2"/>
    <w:rsid w:val="00C93DD1"/>
    <w:rsid w:val="00C93E1D"/>
    <w:rsid w:val="00C95114"/>
    <w:rsid w:val="00C95C63"/>
    <w:rsid w:val="00C96407"/>
    <w:rsid w:val="00C967E3"/>
    <w:rsid w:val="00CA0C07"/>
    <w:rsid w:val="00CA18E7"/>
    <w:rsid w:val="00CA19F1"/>
    <w:rsid w:val="00CA2D8C"/>
    <w:rsid w:val="00CA4106"/>
    <w:rsid w:val="00CA541D"/>
    <w:rsid w:val="00CA776D"/>
    <w:rsid w:val="00CB0649"/>
    <w:rsid w:val="00CB0D34"/>
    <w:rsid w:val="00CB2F45"/>
    <w:rsid w:val="00CB4AB2"/>
    <w:rsid w:val="00CB5C83"/>
    <w:rsid w:val="00CB61FD"/>
    <w:rsid w:val="00CC4E09"/>
    <w:rsid w:val="00CC626B"/>
    <w:rsid w:val="00CC7FEB"/>
    <w:rsid w:val="00CD35C5"/>
    <w:rsid w:val="00CD3FB9"/>
    <w:rsid w:val="00CD4415"/>
    <w:rsid w:val="00CD630D"/>
    <w:rsid w:val="00CD7052"/>
    <w:rsid w:val="00CE09EB"/>
    <w:rsid w:val="00CE0DFC"/>
    <w:rsid w:val="00CE21CD"/>
    <w:rsid w:val="00CF3B1C"/>
    <w:rsid w:val="00D0065C"/>
    <w:rsid w:val="00D018AF"/>
    <w:rsid w:val="00D02610"/>
    <w:rsid w:val="00D05B56"/>
    <w:rsid w:val="00D060AB"/>
    <w:rsid w:val="00D0652B"/>
    <w:rsid w:val="00D07645"/>
    <w:rsid w:val="00D12056"/>
    <w:rsid w:val="00D15502"/>
    <w:rsid w:val="00D1553C"/>
    <w:rsid w:val="00D16D09"/>
    <w:rsid w:val="00D171D0"/>
    <w:rsid w:val="00D24A53"/>
    <w:rsid w:val="00D25A4E"/>
    <w:rsid w:val="00D2670A"/>
    <w:rsid w:val="00D2684D"/>
    <w:rsid w:val="00D275F6"/>
    <w:rsid w:val="00D276E3"/>
    <w:rsid w:val="00D30713"/>
    <w:rsid w:val="00D30E59"/>
    <w:rsid w:val="00D31E08"/>
    <w:rsid w:val="00D31E45"/>
    <w:rsid w:val="00D33421"/>
    <w:rsid w:val="00D33C40"/>
    <w:rsid w:val="00D36EAF"/>
    <w:rsid w:val="00D3717D"/>
    <w:rsid w:val="00D41F83"/>
    <w:rsid w:val="00D429A3"/>
    <w:rsid w:val="00D43D29"/>
    <w:rsid w:val="00D44317"/>
    <w:rsid w:val="00D44BE7"/>
    <w:rsid w:val="00D456AB"/>
    <w:rsid w:val="00D45C66"/>
    <w:rsid w:val="00D46F8F"/>
    <w:rsid w:val="00D51DF3"/>
    <w:rsid w:val="00D529FE"/>
    <w:rsid w:val="00D5343A"/>
    <w:rsid w:val="00D606DE"/>
    <w:rsid w:val="00D619B3"/>
    <w:rsid w:val="00D61A3B"/>
    <w:rsid w:val="00D641FF"/>
    <w:rsid w:val="00D652CA"/>
    <w:rsid w:val="00D65423"/>
    <w:rsid w:val="00D656F6"/>
    <w:rsid w:val="00D70D0E"/>
    <w:rsid w:val="00D71DFE"/>
    <w:rsid w:val="00D71F87"/>
    <w:rsid w:val="00D7240F"/>
    <w:rsid w:val="00D742A4"/>
    <w:rsid w:val="00D773C4"/>
    <w:rsid w:val="00D7752D"/>
    <w:rsid w:val="00D77B2C"/>
    <w:rsid w:val="00D82B75"/>
    <w:rsid w:val="00D83595"/>
    <w:rsid w:val="00D85CC4"/>
    <w:rsid w:val="00D86BE1"/>
    <w:rsid w:val="00D87566"/>
    <w:rsid w:val="00D951FE"/>
    <w:rsid w:val="00D9596C"/>
    <w:rsid w:val="00D95B4D"/>
    <w:rsid w:val="00DA4813"/>
    <w:rsid w:val="00DA48A1"/>
    <w:rsid w:val="00DA48AB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9F9"/>
    <w:rsid w:val="00DD17D0"/>
    <w:rsid w:val="00DD1C95"/>
    <w:rsid w:val="00DD2910"/>
    <w:rsid w:val="00DD433F"/>
    <w:rsid w:val="00DD4A8D"/>
    <w:rsid w:val="00DD7946"/>
    <w:rsid w:val="00DD7CB5"/>
    <w:rsid w:val="00DE3903"/>
    <w:rsid w:val="00DE3A50"/>
    <w:rsid w:val="00DE58B2"/>
    <w:rsid w:val="00DE722B"/>
    <w:rsid w:val="00DF0CC1"/>
    <w:rsid w:val="00DF232D"/>
    <w:rsid w:val="00DF2886"/>
    <w:rsid w:val="00DF332B"/>
    <w:rsid w:val="00DF5DAF"/>
    <w:rsid w:val="00DF60E7"/>
    <w:rsid w:val="00E00EE7"/>
    <w:rsid w:val="00E06C92"/>
    <w:rsid w:val="00E103E1"/>
    <w:rsid w:val="00E10593"/>
    <w:rsid w:val="00E10F0D"/>
    <w:rsid w:val="00E12175"/>
    <w:rsid w:val="00E1256C"/>
    <w:rsid w:val="00E136C3"/>
    <w:rsid w:val="00E137E7"/>
    <w:rsid w:val="00E14C53"/>
    <w:rsid w:val="00E1794E"/>
    <w:rsid w:val="00E22444"/>
    <w:rsid w:val="00E22872"/>
    <w:rsid w:val="00E23AC6"/>
    <w:rsid w:val="00E23FC4"/>
    <w:rsid w:val="00E26099"/>
    <w:rsid w:val="00E2612E"/>
    <w:rsid w:val="00E30B7A"/>
    <w:rsid w:val="00E33BD3"/>
    <w:rsid w:val="00E34520"/>
    <w:rsid w:val="00E35BF9"/>
    <w:rsid w:val="00E36024"/>
    <w:rsid w:val="00E36EA5"/>
    <w:rsid w:val="00E40B35"/>
    <w:rsid w:val="00E41E18"/>
    <w:rsid w:val="00E4267D"/>
    <w:rsid w:val="00E443F8"/>
    <w:rsid w:val="00E44E7B"/>
    <w:rsid w:val="00E46217"/>
    <w:rsid w:val="00E4669F"/>
    <w:rsid w:val="00E46CB1"/>
    <w:rsid w:val="00E47F1F"/>
    <w:rsid w:val="00E500BD"/>
    <w:rsid w:val="00E61250"/>
    <w:rsid w:val="00E62CAA"/>
    <w:rsid w:val="00E6429E"/>
    <w:rsid w:val="00E64C77"/>
    <w:rsid w:val="00E64D45"/>
    <w:rsid w:val="00E65705"/>
    <w:rsid w:val="00E67DC7"/>
    <w:rsid w:val="00E72A3D"/>
    <w:rsid w:val="00E74B92"/>
    <w:rsid w:val="00E7641C"/>
    <w:rsid w:val="00E80F65"/>
    <w:rsid w:val="00E81F14"/>
    <w:rsid w:val="00E82C02"/>
    <w:rsid w:val="00E82CC3"/>
    <w:rsid w:val="00E83108"/>
    <w:rsid w:val="00E844C9"/>
    <w:rsid w:val="00E84560"/>
    <w:rsid w:val="00E84948"/>
    <w:rsid w:val="00E85D87"/>
    <w:rsid w:val="00E925ED"/>
    <w:rsid w:val="00E92D18"/>
    <w:rsid w:val="00E95743"/>
    <w:rsid w:val="00E96576"/>
    <w:rsid w:val="00E96ACB"/>
    <w:rsid w:val="00E96DE6"/>
    <w:rsid w:val="00EA2020"/>
    <w:rsid w:val="00EA25B4"/>
    <w:rsid w:val="00EA29EF"/>
    <w:rsid w:val="00EA2A77"/>
    <w:rsid w:val="00EA37B2"/>
    <w:rsid w:val="00EA3CA5"/>
    <w:rsid w:val="00EA4D05"/>
    <w:rsid w:val="00EA595F"/>
    <w:rsid w:val="00EA76D8"/>
    <w:rsid w:val="00EB23BD"/>
    <w:rsid w:val="00EC1545"/>
    <w:rsid w:val="00EC2F21"/>
    <w:rsid w:val="00EC37E3"/>
    <w:rsid w:val="00EC40B4"/>
    <w:rsid w:val="00EC48DD"/>
    <w:rsid w:val="00EC76CF"/>
    <w:rsid w:val="00ED1094"/>
    <w:rsid w:val="00ED5C9A"/>
    <w:rsid w:val="00ED6E77"/>
    <w:rsid w:val="00ED71E4"/>
    <w:rsid w:val="00EE1D2A"/>
    <w:rsid w:val="00EE7B40"/>
    <w:rsid w:val="00EF474C"/>
    <w:rsid w:val="00EF55E8"/>
    <w:rsid w:val="00EF6867"/>
    <w:rsid w:val="00EF69A1"/>
    <w:rsid w:val="00F075B1"/>
    <w:rsid w:val="00F11265"/>
    <w:rsid w:val="00F11BD0"/>
    <w:rsid w:val="00F12091"/>
    <w:rsid w:val="00F1400E"/>
    <w:rsid w:val="00F1603C"/>
    <w:rsid w:val="00F2046E"/>
    <w:rsid w:val="00F20C0D"/>
    <w:rsid w:val="00F21432"/>
    <w:rsid w:val="00F237C5"/>
    <w:rsid w:val="00F23DD7"/>
    <w:rsid w:val="00F24165"/>
    <w:rsid w:val="00F25F19"/>
    <w:rsid w:val="00F27A03"/>
    <w:rsid w:val="00F3009B"/>
    <w:rsid w:val="00F31229"/>
    <w:rsid w:val="00F32EDD"/>
    <w:rsid w:val="00F341E7"/>
    <w:rsid w:val="00F34719"/>
    <w:rsid w:val="00F3561B"/>
    <w:rsid w:val="00F359A1"/>
    <w:rsid w:val="00F405D4"/>
    <w:rsid w:val="00F4208D"/>
    <w:rsid w:val="00F42A7D"/>
    <w:rsid w:val="00F43758"/>
    <w:rsid w:val="00F44278"/>
    <w:rsid w:val="00F45159"/>
    <w:rsid w:val="00F45785"/>
    <w:rsid w:val="00F46269"/>
    <w:rsid w:val="00F47023"/>
    <w:rsid w:val="00F47661"/>
    <w:rsid w:val="00F53CCC"/>
    <w:rsid w:val="00F55AFB"/>
    <w:rsid w:val="00F561D5"/>
    <w:rsid w:val="00F60EA6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F14"/>
    <w:rsid w:val="00F8198E"/>
    <w:rsid w:val="00F83B62"/>
    <w:rsid w:val="00F83C57"/>
    <w:rsid w:val="00F83E77"/>
    <w:rsid w:val="00F85B2C"/>
    <w:rsid w:val="00F86E34"/>
    <w:rsid w:val="00F87472"/>
    <w:rsid w:val="00F87E34"/>
    <w:rsid w:val="00F90828"/>
    <w:rsid w:val="00F96C5E"/>
    <w:rsid w:val="00FA0225"/>
    <w:rsid w:val="00FA7791"/>
    <w:rsid w:val="00FB0190"/>
    <w:rsid w:val="00FB223F"/>
    <w:rsid w:val="00FB26C9"/>
    <w:rsid w:val="00FB464F"/>
    <w:rsid w:val="00FB57E3"/>
    <w:rsid w:val="00FB5AFB"/>
    <w:rsid w:val="00FC568A"/>
    <w:rsid w:val="00FC6327"/>
    <w:rsid w:val="00FC73FD"/>
    <w:rsid w:val="00FC7BBE"/>
    <w:rsid w:val="00FD2323"/>
    <w:rsid w:val="00FD265F"/>
    <w:rsid w:val="00FD277D"/>
    <w:rsid w:val="00FD3E34"/>
    <w:rsid w:val="00FD435B"/>
    <w:rsid w:val="00FD5294"/>
    <w:rsid w:val="00FD5A4C"/>
    <w:rsid w:val="00FD72E8"/>
    <w:rsid w:val="00FE4FE9"/>
    <w:rsid w:val="00FE5F1D"/>
    <w:rsid w:val="00FE67BF"/>
    <w:rsid w:val="00FE6F05"/>
    <w:rsid w:val="00FE7AC3"/>
    <w:rsid w:val="00FE7E20"/>
    <w:rsid w:val="00FF0321"/>
    <w:rsid w:val="00FF0695"/>
    <w:rsid w:val="00FF0EFB"/>
    <w:rsid w:val="00FF1508"/>
    <w:rsid w:val="00FF26F7"/>
    <w:rsid w:val="00FF2978"/>
    <w:rsid w:val="00FF2A03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5C7C"/>
  <w15:docId w15:val="{56E08B54-CF1E-41E3-92C7-08B6C64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D3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ой текст Знак"/>
    <w:link w:val="a6"/>
    <w:uiPriority w:val="99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34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Обычны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F1A2E"/>
    <w:rPr>
      <w:position w:val="6"/>
      <w:sz w:val="28"/>
    </w:rPr>
  </w:style>
  <w:style w:type="paragraph" w:styleId="ad">
    <w:name w:val="footer"/>
    <w:basedOn w:val="a"/>
    <w:link w:val="ae"/>
    <w:uiPriority w:val="99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1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1">
    <w:name w:val="FollowedHyperlink"/>
    <w:basedOn w:val="a0"/>
    <w:uiPriority w:val="99"/>
    <w:semiHidden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2">
    <w:name w:val="Balloon Text"/>
    <w:basedOn w:val="a"/>
    <w:link w:val="af3"/>
    <w:semiHidden/>
    <w:unhideWhenUsed/>
    <w:rsid w:val="005F58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4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character" w:styleId="af5">
    <w:name w:val="Strong"/>
    <w:basedOn w:val="a0"/>
    <w:uiPriority w:val="22"/>
    <w:qFormat/>
    <w:rsid w:val="005E36F6"/>
    <w:rPr>
      <w:b/>
      <w:bCs/>
    </w:rPr>
  </w:style>
  <w:style w:type="paragraph" w:customStyle="1" w:styleId="5">
    <w:name w:val="Обычный5"/>
    <w:next w:val="50"/>
    <w:rsid w:val="005E36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5E36F6"/>
    <w:pPr>
      <w:spacing w:after="100"/>
      <w:ind w:firstLine="33"/>
    </w:pPr>
    <w:rPr>
      <w:rFonts w:eastAsiaTheme="minorHAnsi"/>
      <w:position w:val="0"/>
      <w:sz w:val="22"/>
      <w:szCs w:val="22"/>
      <w:lang w:val="uk-UA"/>
    </w:rPr>
  </w:style>
  <w:style w:type="character" w:styleId="af6">
    <w:name w:val="annotation reference"/>
    <w:basedOn w:val="a0"/>
    <w:semiHidden/>
    <w:unhideWhenUsed/>
    <w:rsid w:val="00624D3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624D3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624D30"/>
    <w:rPr>
      <w:position w:val="6"/>
    </w:rPr>
  </w:style>
  <w:style w:type="paragraph" w:styleId="af9">
    <w:name w:val="annotation subject"/>
    <w:basedOn w:val="af7"/>
    <w:next w:val="af7"/>
    <w:link w:val="afa"/>
    <w:semiHidden/>
    <w:unhideWhenUsed/>
    <w:rsid w:val="00624D3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624D30"/>
    <w:rPr>
      <w:b/>
      <w:bCs/>
      <w:position w:val="6"/>
    </w:rPr>
  </w:style>
  <w:style w:type="paragraph" w:styleId="22">
    <w:name w:val="Body Text 2"/>
    <w:basedOn w:val="a"/>
    <w:link w:val="23"/>
    <w:semiHidden/>
    <w:unhideWhenUsed/>
    <w:rsid w:val="005377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3777E"/>
    <w:rPr>
      <w:position w:val="6"/>
      <w:sz w:val="28"/>
    </w:rPr>
  </w:style>
  <w:style w:type="character" w:customStyle="1" w:styleId="30">
    <w:name w:val="Заголовок 3 Знак"/>
    <w:basedOn w:val="a0"/>
    <w:link w:val="3"/>
    <w:semiHidden/>
    <w:rsid w:val="00870860"/>
    <w:rPr>
      <w:rFonts w:asciiTheme="majorHAnsi" w:eastAsiaTheme="majorEastAsia" w:hAnsiTheme="majorHAnsi" w:cstheme="majorBidi"/>
      <w:color w:val="243F60" w:themeColor="accent1" w:themeShade="7F"/>
      <w:position w:val="6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086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0860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2760-A588-443A-AC62-4EC23AAE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16854</Words>
  <Characters>9607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Golec</cp:lastModifiedBy>
  <cp:revision>71</cp:revision>
  <cp:lastPrinted>2022-07-18T12:58:00Z</cp:lastPrinted>
  <dcterms:created xsi:type="dcterms:W3CDTF">2022-01-20T12:04:00Z</dcterms:created>
  <dcterms:modified xsi:type="dcterms:W3CDTF">2022-07-18T13:08:00Z</dcterms:modified>
</cp:coreProperties>
</file>