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4C" w:rsidRPr="009459E0" w:rsidRDefault="0013534C" w:rsidP="0013534C">
      <w:pPr>
        <w:spacing w:line="240" w:lineRule="auto"/>
        <w:ind w:left="6237"/>
        <w:rPr>
          <w:rFonts w:ascii="Times New Roman" w:hAnsi="Times New Roman" w:cs="Times New Roman"/>
          <w:b/>
          <w:color w:val="auto"/>
          <w:sz w:val="24"/>
          <w:szCs w:val="24"/>
          <w:lang w:val="uk-UA"/>
        </w:rPr>
      </w:pPr>
      <w:r w:rsidRPr="009459E0">
        <w:rPr>
          <w:rFonts w:ascii="Times New Roman" w:hAnsi="Times New Roman" w:cs="Times New Roman"/>
          <w:b/>
          <w:color w:val="auto"/>
          <w:sz w:val="24"/>
          <w:szCs w:val="24"/>
          <w:lang w:val="uk-UA"/>
        </w:rPr>
        <w:t>Додаток № 1</w:t>
      </w:r>
    </w:p>
    <w:p w:rsidR="0013534C" w:rsidRPr="00DC30E8" w:rsidRDefault="0013534C" w:rsidP="00DC30E8">
      <w:pPr>
        <w:spacing w:line="240" w:lineRule="auto"/>
        <w:ind w:left="6237"/>
        <w:rPr>
          <w:rFonts w:ascii="Times New Roman" w:hAnsi="Times New Roman" w:cs="Times New Roman"/>
          <w:b/>
          <w:i/>
          <w:color w:val="auto"/>
          <w:sz w:val="24"/>
          <w:szCs w:val="24"/>
          <w:lang w:val="uk-UA"/>
        </w:rPr>
      </w:pPr>
      <w:r w:rsidRPr="009459E0">
        <w:rPr>
          <w:rFonts w:ascii="Times New Roman" w:hAnsi="Times New Roman" w:cs="Times New Roman"/>
          <w:b/>
          <w:color w:val="auto"/>
          <w:sz w:val="24"/>
          <w:szCs w:val="24"/>
          <w:lang w:val="uk-UA"/>
        </w:rPr>
        <w:t xml:space="preserve">до тендерної документації </w:t>
      </w:r>
    </w:p>
    <w:p w:rsidR="0013534C" w:rsidRPr="00FD3B90" w:rsidRDefault="0013534C" w:rsidP="0013534C">
      <w:pPr>
        <w:ind w:left="-567" w:right="-1"/>
        <w:jc w:val="center"/>
        <w:rPr>
          <w:rFonts w:ascii="Times New Roman" w:hAnsi="Times New Roman" w:cs="Times New Roman"/>
          <w:i/>
          <w:iCs/>
          <w:color w:val="auto"/>
          <w:sz w:val="24"/>
          <w:szCs w:val="24"/>
          <w:lang w:val="uk-UA"/>
        </w:rPr>
      </w:pPr>
      <w:r w:rsidRPr="00FD3B90">
        <w:rPr>
          <w:rFonts w:ascii="Times New Roman" w:hAnsi="Times New Roman" w:cs="Times New Roman"/>
          <w:i/>
          <w:iCs/>
          <w:color w:val="auto"/>
          <w:sz w:val="24"/>
          <w:szCs w:val="24"/>
          <w:lang w:val="uk-UA"/>
        </w:rPr>
        <w:t>Форма «Тендерна пропозиція» подається у вигляді, наведеному нижче,</w:t>
      </w:r>
      <w:r w:rsidRPr="00FD3B90">
        <w:rPr>
          <w:rFonts w:ascii="Times New Roman" w:hAnsi="Times New Roman" w:cs="Times New Roman"/>
          <w:i/>
          <w:color w:val="auto"/>
          <w:sz w:val="24"/>
          <w:szCs w:val="24"/>
          <w:lang w:val="uk-UA"/>
        </w:rPr>
        <w:t xml:space="preserve"> на фірмовому бланку (у разі його наявності)</w:t>
      </w:r>
      <w:r w:rsidRPr="00FD3B90">
        <w:rPr>
          <w:rFonts w:ascii="Times New Roman" w:hAnsi="Times New Roman" w:cs="Times New Roman"/>
          <w:i/>
          <w:iCs/>
          <w:color w:val="auto"/>
          <w:sz w:val="24"/>
          <w:szCs w:val="24"/>
          <w:lang w:val="uk-UA"/>
        </w:rPr>
        <w:t>.</w:t>
      </w:r>
    </w:p>
    <w:p w:rsidR="0013534C" w:rsidRPr="009459E0" w:rsidRDefault="0013534C" w:rsidP="0013534C">
      <w:pPr>
        <w:autoSpaceDN w:val="0"/>
        <w:adjustRightInd w:val="0"/>
        <w:spacing w:line="240" w:lineRule="auto"/>
        <w:ind w:left="-567"/>
        <w:jc w:val="center"/>
        <w:rPr>
          <w:rFonts w:ascii="Times New Roman" w:hAnsi="Times New Roman" w:cs="Times New Roman"/>
          <w:b/>
          <w:bCs/>
          <w:color w:val="auto"/>
          <w:sz w:val="24"/>
          <w:szCs w:val="24"/>
          <w:lang w:val="uk-UA"/>
        </w:rPr>
      </w:pPr>
      <w:r w:rsidRPr="009459E0">
        <w:rPr>
          <w:rFonts w:ascii="Times New Roman" w:hAnsi="Times New Roman" w:cs="Times New Roman"/>
          <w:b/>
          <w:bCs/>
          <w:color w:val="auto"/>
          <w:sz w:val="24"/>
          <w:szCs w:val="24"/>
          <w:lang w:val="uk-UA"/>
        </w:rPr>
        <w:t>«ТЕНДЕРНА ПРОПОЗИЦІЯ»</w:t>
      </w:r>
    </w:p>
    <w:p w:rsidR="0013534C" w:rsidRPr="009459E0" w:rsidRDefault="0013534C" w:rsidP="0013534C">
      <w:pPr>
        <w:spacing w:line="240" w:lineRule="auto"/>
        <w:ind w:left="-567"/>
        <w:jc w:val="center"/>
        <w:outlineLvl w:val="0"/>
        <w:rPr>
          <w:rFonts w:ascii="Times New Roman" w:hAnsi="Times New Roman" w:cs="Times New Roman"/>
          <w:b/>
          <w:color w:val="auto"/>
          <w:sz w:val="24"/>
          <w:szCs w:val="24"/>
          <w:lang w:val="uk-UA"/>
        </w:rPr>
      </w:pPr>
    </w:p>
    <w:p w:rsidR="00414016" w:rsidRPr="00453891" w:rsidRDefault="00414016" w:rsidP="00C71F8E">
      <w:pPr>
        <w:widowControl w:val="0"/>
        <w:spacing w:line="240" w:lineRule="auto"/>
        <w:ind w:firstLine="567"/>
        <w:jc w:val="both"/>
        <w:rPr>
          <w:rFonts w:ascii="Times New Roman" w:hAnsi="Times New Roman"/>
          <w:b/>
          <w:sz w:val="24"/>
          <w:szCs w:val="24"/>
          <w:lang w:val="uk-UA"/>
        </w:rPr>
      </w:pPr>
      <w:r w:rsidRPr="00414016">
        <w:rPr>
          <w:rFonts w:ascii="Times New Roman" w:hAnsi="Times New Roman"/>
          <w:sz w:val="24"/>
          <w:szCs w:val="24"/>
          <w:lang w:val="uk-UA"/>
        </w:rPr>
        <w:t>Уважно вивчивши комплект тендерної документації, цим документом подаємо на участь у торгах щодо закупівлі</w:t>
      </w:r>
      <w:r w:rsidR="0013534C" w:rsidRPr="009459E0">
        <w:rPr>
          <w:rFonts w:ascii="Times New Roman" w:hAnsi="Times New Roman" w:cs="Times New Roman"/>
          <w:bCs/>
          <w:color w:val="auto"/>
          <w:sz w:val="24"/>
          <w:szCs w:val="24"/>
          <w:lang w:val="uk-UA"/>
        </w:rPr>
        <w:t xml:space="preserve"> </w:t>
      </w:r>
      <w:r w:rsidR="00453891" w:rsidRPr="00453891">
        <w:rPr>
          <w:rFonts w:ascii="Times New Roman" w:hAnsi="Times New Roman"/>
          <w:b/>
          <w:bCs/>
          <w:sz w:val="24"/>
          <w:szCs w:val="24"/>
          <w:lang w:val="uk-UA"/>
        </w:rPr>
        <w:t>К</w:t>
      </w:r>
      <w:r w:rsidR="00453891" w:rsidRPr="00453891">
        <w:rPr>
          <w:rFonts w:ascii="Times New Roman" w:hAnsi="Times New Roman"/>
          <w:b/>
          <w:sz w:val="24"/>
          <w:szCs w:val="24"/>
          <w:lang w:val="uk-UA"/>
        </w:rPr>
        <w:t>од ДК 021</w:t>
      </w:r>
      <w:r w:rsidR="00453891" w:rsidRPr="00453891">
        <w:rPr>
          <w:rFonts w:ascii="Times New Roman" w:hAnsi="Times New Roman"/>
          <w:b/>
          <w:bCs/>
          <w:sz w:val="24"/>
          <w:szCs w:val="24"/>
          <w:lang w:val="uk-UA"/>
        </w:rPr>
        <w:t>-</w:t>
      </w:r>
      <w:r w:rsidR="00453891" w:rsidRPr="00453891">
        <w:rPr>
          <w:rFonts w:ascii="Times New Roman" w:hAnsi="Times New Roman"/>
          <w:b/>
          <w:sz w:val="24"/>
          <w:szCs w:val="24"/>
          <w:lang w:val="uk-UA"/>
        </w:rPr>
        <w:t xml:space="preserve">2015 99999999-9 (Не відображене в інших розділах) </w:t>
      </w:r>
      <w:r w:rsidR="00397168" w:rsidRPr="00397168">
        <w:rPr>
          <w:rFonts w:ascii="Times New Roman" w:hAnsi="Times New Roman"/>
          <w:b/>
          <w:sz w:val="24"/>
          <w:szCs w:val="24"/>
          <w:lang w:val="uk-UA"/>
        </w:rPr>
        <w:t xml:space="preserve">Послуги з опалення твердопаливними котлами приміщень </w:t>
      </w:r>
      <w:proofErr w:type="spellStart"/>
      <w:r w:rsidR="00397168" w:rsidRPr="00397168">
        <w:rPr>
          <w:rFonts w:ascii="Times New Roman" w:hAnsi="Times New Roman"/>
          <w:b/>
          <w:sz w:val="24"/>
          <w:szCs w:val="24"/>
          <w:lang w:val="uk-UA"/>
        </w:rPr>
        <w:t>Сарненської</w:t>
      </w:r>
      <w:proofErr w:type="spellEnd"/>
      <w:r w:rsidR="00397168" w:rsidRPr="00397168">
        <w:rPr>
          <w:rFonts w:ascii="Times New Roman" w:hAnsi="Times New Roman"/>
          <w:b/>
          <w:sz w:val="24"/>
          <w:szCs w:val="24"/>
          <w:lang w:val="uk-UA"/>
        </w:rPr>
        <w:t xml:space="preserve"> філії Рівненського обласного  центру зайнятості, </w:t>
      </w:r>
      <w:proofErr w:type="spellStart"/>
      <w:r w:rsidR="00397168" w:rsidRPr="00397168">
        <w:rPr>
          <w:rFonts w:ascii="Times New Roman" w:hAnsi="Times New Roman"/>
          <w:b/>
          <w:sz w:val="24"/>
          <w:szCs w:val="24"/>
          <w:lang w:val="uk-UA"/>
        </w:rPr>
        <w:t>Дубровицького</w:t>
      </w:r>
      <w:proofErr w:type="spellEnd"/>
      <w:r w:rsidR="00397168" w:rsidRPr="00812692">
        <w:rPr>
          <w:rFonts w:ascii="Times New Roman" w:hAnsi="Times New Roman"/>
          <w:b/>
          <w:sz w:val="24"/>
          <w:szCs w:val="24"/>
          <w:lang w:val="uk-UA"/>
        </w:rPr>
        <w:t xml:space="preserve"> </w:t>
      </w:r>
      <w:r w:rsidR="00397168" w:rsidRPr="00397168">
        <w:rPr>
          <w:rFonts w:ascii="Times New Roman" w:hAnsi="Times New Roman"/>
          <w:b/>
          <w:sz w:val="24"/>
          <w:szCs w:val="24"/>
          <w:lang w:val="uk-UA"/>
        </w:rPr>
        <w:t xml:space="preserve">управління </w:t>
      </w:r>
      <w:proofErr w:type="spellStart"/>
      <w:r w:rsidR="00397168" w:rsidRPr="00397168">
        <w:rPr>
          <w:rFonts w:ascii="Times New Roman" w:hAnsi="Times New Roman"/>
          <w:b/>
          <w:sz w:val="24"/>
          <w:szCs w:val="24"/>
          <w:lang w:val="uk-UA"/>
        </w:rPr>
        <w:t>Сарненської</w:t>
      </w:r>
      <w:proofErr w:type="spellEnd"/>
      <w:r w:rsidR="00397168" w:rsidRPr="00397168">
        <w:rPr>
          <w:rFonts w:ascii="Times New Roman" w:hAnsi="Times New Roman"/>
          <w:b/>
          <w:sz w:val="24"/>
          <w:szCs w:val="24"/>
          <w:lang w:val="uk-UA"/>
        </w:rPr>
        <w:t xml:space="preserve"> філії Рівненського обласного центру зайнятості, </w:t>
      </w:r>
      <w:proofErr w:type="spellStart"/>
      <w:r w:rsidR="00397168" w:rsidRPr="00397168">
        <w:rPr>
          <w:rFonts w:ascii="Times New Roman" w:hAnsi="Times New Roman"/>
          <w:b/>
          <w:sz w:val="24"/>
          <w:szCs w:val="24"/>
          <w:lang w:val="uk-UA"/>
        </w:rPr>
        <w:t>Володимирецького</w:t>
      </w:r>
      <w:proofErr w:type="spellEnd"/>
      <w:r w:rsidR="00397168" w:rsidRPr="00397168">
        <w:rPr>
          <w:rFonts w:ascii="Times New Roman" w:hAnsi="Times New Roman"/>
          <w:b/>
          <w:sz w:val="24"/>
          <w:szCs w:val="24"/>
          <w:lang w:val="uk-UA"/>
        </w:rPr>
        <w:t xml:space="preserve"> </w:t>
      </w:r>
      <w:r w:rsidR="00397168" w:rsidRPr="00983DE5">
        <w:rPr>
          <w:rFonts w:ascii="Times New Roman" w:hAnsi="Times New Roman"/>
          <w:b/>
          <w:sz w:val="24"/>
          <w:szCs w:val="24"/>
          <w:lang w:val="uk-UA"/>
        </w:rPr>
        <w:t>та</w:t>
      </w:r>
      <w:r w:rsidR="00397168" w:rsidRPr="00397168">
        <w:rPr>
          <w:rFonts w:ascii="Times New Roman" w:hAnsi="Times New Roman"/>
          <w:b/>
          <w:sz w:val="24"/>
          <w:szCs w:val="24"/>
          <w:lang w:val="uk-UA"/>
        </w:rPr>
        <w:t xml:space="preserve"> </w:t>
      </w:r>
      <w:proofErr w:type="spellStart"/>
      <w:r w:rsidR="00397168" w:rsidRPr="00397168">
        <w:rPr>
          <w:rFonts w:ascii="Times New Roman" w:hAnsi="Times New Roman"/>
          <w:b/>
          <w:sz w:val="24"/>
          <w:szCs w:val="24"/>
          <w:lang w:val="uk-UA"/>
        </w:rPr>
        <w:t>Зарічненського</w:t>
      </w:r>
      <w:proofErr w:type="spellEnd"/>
      <w:r w:rsidR="00397168" w:rsidRPr="00397168">
        <w:rPr>
          <w:rFonts w:ascii="Times New Roman" w:hAnsi="Times New Roman"/>
          <w:b/>
          <w:sz w:val="24"/>
          <w:szCs w:val="24"/>
          <w:lang w:val="uk-UA"/>
        </w:rPr>
        <w:t xml:space="preserve"> </w:t>
      </w:r>
      <w:r w:rsidR="00397168">
        <w:rPr>
          <w:rFonts w:ascii="Times New Roman" w:hAnsi="Times New Roman"/>
          <w:b/>
          <w:sz w:val="24"/>
          <w:szCs w:val="24"/>
          <w:lang w:val="uk-UA"/>
        </w:rPr>
        <w:t>управлінь</w:t>
      </w:r>
      <w:r w:rsidR="00397168" w:rsidRPr="00397168">
        <w:rPr>
          <w:rFonts w:ascii="Times New Roman" w:hAnsi="Times New Roman"/>
          <w:b/>
          <w:sz w:val="24"/>
          <w:szCs w:val="24"/>
          <w:lang w:val="uk-UA"/>
        </w:rPr>
        <w:t xml:space="preserve"> </w:t>
      </w:r>
      <w:proofErr w:type="spellStart"/>
      <w:r w:rsidR="00397168" w:rsidRPr="00397168">
        <w:rPr>
          <w:rFonts w:ascii="Times New Roman" w:hAnsi="Times New Roman"/>
          <w:b/>
          <w:sz w:val="24"/>
          <w:szCs w:val="24"/>
          <w:lang w:val="uk-UA"/>
        </w:rPr>
        <w:t>Вараської</w:t>
      </w:r>
      <w:proofErr w:type="spellEnd"/>
      <w:r w:rsidR="00397168" w:rsidRPr="00397168">
        <w:rPr>
          <w:rFonts w:ascii="Times New Roman" w:hAnsi="Times New Roman"/>
          <w:b/>
          <w:sz w:val="24"/>
          <w:szCs w:val="24"/>
          <w:lang w:val="uk-UA"/>
        </w:rPr>
        <w:t xml:space="preserve"> філії Рівненського обласного центру зайнятості, </w:t>
      </w:r>
      <w:proofErr w:type="spellStart"/>
      <w:r w:rsidR="00397168" w:rsidRPr="00397168">
        <w:rPr>
          <w:rFonts w:ascii="Times New Roman" w:hAnsi="Times New Roman"/>
          <w:b/>
          <w:sz w:val="24"/>
          <w:szCs w:val="24"/>
          <w:lang w:val="uk-UA"/>
        </w:rPr>
        <w:t>Березнівського</w:t>
      </w:r>
      <w:proofErr w:type="spellEnd"/>
      <w:r w:rsidR="00397168" w:rsidRPr="00397168">
        <w:rPr>
          <w:rFonts w:ascii="Times New Roman" w:hAnsi="Times New Roman"/>
          <w:b/>
          <w:sz w:val="24"/>
          <w:szCs w:val="24"/>
          <w:lang w:val="uk-UA"/>
        </w:rPr>
        <w:t xml:space="preserve"> управління та </w:t>
      </w:r>
      <w:proofErr w:type="spellStart"/>
      <w:r w:rsidR="00397168" w:rsidRPr="00397168">
        <w:rPr>
          <w:rFonts w:ascii="Times New Roman" w:hAnsi="Times New Roman"/>
          <w:b/>
          <w:sz w:val="24"/>
          <w:szCs w:val="24"/>
          <w:lang w:val="uk-UA"/>
        </w:rPr>
        <w:t>Корецького</w:t>
      </w:r>
      <w:proofErr w:type="spellEnd"/>
      <w:r w:rsidR="00397168" w:rsidRPr="00397168">
        <w:rPr>
          <w:rFonts w:ascii="Times New Roman" w:hAnsi="Times New Roman"/>
          <w:b/>
          <w:sz w:val="24"/>
          <w:szCs w:val="24"/>
          <w:lang w:val="uk-UA"/>
        </w:rPr>
        <w:t xml:space="preserve"> відділу Рівненської філії Рівненського обласного центру зайнятості (послуги машиністів (кочегарів) котельні)</w:t>
      </w:r>
      <w:r w:rsidR="00397168" w:rsidRPr="00453891">
        <w:rPr>
          <w:rFonts w:ascii="Times New Roman" w:hAnsi="Times New Roman"/>
          <w:b/>
          <w:sz w:val="24"/>
          <w:szCs w:val="24"/>
          <w:lang w:val="uk-UA"/>
        </w:rPr>
        <w:t xml:space="preserve"> </w:t>
      </w:r>
      <w:r w:rsidRPr="00414016">
        <w:rPr>
          <w:rFonts w:ascii="Times New Roman" w:hAnsi="Times New Roman"/>
          <w:sz w:val="24"/>
          <w:szCs w:val="24"/>
          <w:lang w:val="uk-UA"/>
        </w:rPr>
        <w:t>згідно з технічним</w:t>
      </w:r>
      <w:r>
        <w:rPr>
          <w:rFonts w:ascii="Times New Roman" w:hAnsi="Times New Roman"/>
          <w:sz w:val="24"/>
          <w:szCs w:val="24"/>
          <w:lang w:val="uk-UA"/>
        </w:rPr>
        <w:t>и</w:t>
      </w:r>
      <w:r w:rsidRPr="00414016">
        <w:rPr>
          <w:rFonts w:ascii="Times New Roman" w:hAnsi="Times New Roman"/>
          <w:sz w:val="24"/>
          <w:szCs w:val="24"/>
          <w:lang w:val="uk-UA"/>
        </w:rPr>
        <w:t>, якісним</w:t>
      </w:r>
      <w:r>
        <w:rPr>
          <w:rFonts w:ascii="Times New Roman" w:hAnsi="Times New Roman"/>
          <w:sz w:val="24"/>
          <w:szCs w:val="24"/>
          <w:lang w:val="uk-UA"/>
        </w:rPr>
        <w:t>и</w:t>
      </w:r>
      <w:r w:rsidRPr="00414016">
        <w:rPr>
          <w:rFonts w:ascii="Times New Roman" w:hAnsi="Times New Roman"/>
          <w:sz w:val="24"/>
          <w:szCs w:val="24"/>
          <w:lang w:val="uk-UA"/>
        </w:rPr>
        <w:t xml:space="preserve"> та кількісними характеристикам предмета закупівлі та іншими вимогами тендерної документації замовника свою тендерну пропозицію.</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000"/>
      </w:tblPr>
      <w:tblGrid>
        <w:gridCol w:w="387"/>
        <w:gridCol w:w="5321"/>
        <w:gridCol w:w="4498"/>
      </w:tblGrid>
      <w:tr w:rsidR="00414016" w:rsidRPr="00E1748F" w:rsidTr="00414016">
        <w:trPr>
          <w:trHeight w:val="639"/>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w:t>
            </w:r>
          </w:p>
          <w:p w:rsidR="00414016" w:rsidRPr="00E1748F" w:rsidRDefault="00414016" w:rsidP="00C951BE">
            <w:pPr>
              <w:spacing w:line="240" w:lineRule="auto"/>
              <w:ind w:left="-14"/>
              <w:jc w:val="center"/>
              <w:rPr>
                <w:rFonts w:ascii="Times New Roman" w:hAnsi="Times New Roman"/>
                <w:b/>
                <w:color w:val="00000A"/>
                <w:sz w:val="24"/>
                <w:szCs w:val="24"/>
                <w:lang w:eastAsia="uk-UA"/>
              </w:rPr>
            </w:pPr>
          </w:p>
        </w:tc>
        <w:tc>
          <w:tcPr>
            <w:tcW w:w="5321" w:type="dxa"/>
          </w:tcPr>
          <w:p w:rsidR="00414016" w:rsidRPr="00E1748F" w:rsidRDefault="00414016" w:rsidP="00C951BE">
            <w:pPr>
              <w:spacing w:line="240" w:lineRule="auto"/>
              <w:jc w:val="center"/>
              <w:rPr>
                <w:rFonts w:ascii="Times New Roman" w:hAnsi="Times New Roman"/>
                <w:b/>
                <w:color w:val="00000A"/>
                <w:sz w:val="24"/>
                <w:szCs w:val="24"/>
                <w:lang w:eastAsia="uk-UA"/>
              </w:rPr>
            </w:pPr>
            <w:proofErr w:type="spellStart"/>
            <w:r w:rsidRPr="00E1748F">
              <w:rPr>
                <w:rFonts w:ascii="Times New Roman" w:hAnsi="Times New Roman"/>
                <w:b/>
                <w:color w:val="00000A"/>
                <w:sz w:val="24"/>
                <w:szCs w:val="24"/>
                <w:lang w:eastAsia="uk-UA"/>
              </w:rPr>
              <w:t>Найменування</w:t>
            </w:r>
            <w:proofErr w:type="spellEnd"/>
            <w:r w:rsidRPr="00E1748F">
              <w:rPr>
                <w:rFonts w:ascii="Times New Roman" w:hAnsi="Times New Roman"/>
                <w:b/>
                <w:color w:val="00000A"/>
                <w:sz w:val="24"/>
                <w:szCs w:val="24"/>
                <w:lang w:eastAsia="uk-UA"/>
              </w:rPr>
              <w:t xml:space="preserve"> </w:t>
            </w:r>
            <w:proofErr w:type="spellStart"/>
            <w:r w:rsidRPr="00E1748F">
              <w:rPr>
                <w:rFonts w:ascii="Times New Roman" w:hAnsi="Times New Roman"/>
                <w:b/>
                <w:color w:val="00000A"/>
                <w:sz w:val="24"/>
                <w:szCs w:val="24"/>
                <w:lang w:eastAsia="uk-UA"/>
              </w:rPr>
              <w:t>відомостей</w:t>
            </w:r>
            <w:proofErr w:type="spellEnd"/>
          </w:p>
        </w:tc>
        <w:tc>
          <w:tcPr>
            <w:tcW w:w="4498" w:type="dxa"/>
          </w:tcPr>
          <w:p w:rsidR="00414016" w:rsidRPr="00E1748F" w:rsidRDefault="00414016" w:rsidP="00C951BE">
            <w:pPr>
              <w:spacing w:line="240" w:lineRule="auto"/>
              <w:jc w:val="center"/>
              <w:rPr>
                <w:rFonts w:ascii="Times New Roman" w:hAnsi="Times New Roman"/>
                <w:b/>
                <w:color w:val="00000A"/>
                <w:sz w:val="24"/>
                <w:szCs w:val="24"/>
                <w:lang w:eastAsia="uk-UA"/>
              </w:rPr>
            </w:pPr>
            <w:proofErr w:type="spellStart"/>
            <w:r w:rsidRPr="00E1748F">
              <w:rPr>
                <w:rFonts w:ascii="Times New Roman" w:hAnsi="Times New Roman"/>
                <w:b/>
                <w:color w:val="00000A"/>
                <w:sz w:val="24"/>
                <w:szCs w:val="24"/>
                <w:lang w:eastAsia="uk-UA"/>
              </w:rPr>
              <w:t>Відомості</w:t>
            </w:r>
            <w:proofErr w:type="spellEnd"/>
            <w:r w:rsidRPr="00E1748F">
              <w:rPr>
                <w:rFonts w:ascii="Times New Roman" w:hAnsi="Times New Roman"/>
                <w:b/>
                <w:color w:val="00000A"/>
                <w:sz w:val="24"/>
                <w:szCs w:val="24"/>
                <w:lang w:eastAsia="uk-UA"/>
              </w:rPr>
              <w:t xml:space="preserve"> про </w:t>
            </w:r>
            <w:proofErr w:type="spellStart"/>
            <w:r w:rsidRPr="00E1748F">
              <w:rPr>
                <w:rFonts w:ascii="Times New Roman" w:hAnsi="Times New Roman"/>
                <w:b/>
                <w:color w:val="00000A"/>
                <w:sz w:val="24"/>
                <w:szCs w:val="24"/>
                <w:lang w:eastAsia="uk-UA"/>
              </w:rPr>
              <w:t>Учасника</w:t>
            </w:r>
            <w:proofErr w:type="spellEnd"/>
          </w:p>
        </w:tc>
      </w:tr>
      <w:tr w:rsidR="00414016" w:rsidRPr="00E1748F" w:rsidTr="00414016">
        <w:trPr>
          <w:trHeight w:val="739"/>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1.</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Повне</w:t>
            </w:r>
            <w:proofErr w:type="spellEnd"/>
            <w:r w:rsidRPr="00E1748F">
              <w:rPr>
                <w:rFonts w:ascii="Times New Roman" w:hAnsi="Times New Roman"/>
                <w:color w:val="00000A"/>
                <w:sz w:val="24"/>
                <w:szCs w:val="24"/>
                <w:lang w:eastAsia="uk-UA"/>
              </w:rPr>
              <w:t xml:space="preserve"> та </w:t>
            </w:r>
            <w:proofErr w:type="spellStart"/>
            <w:r w:rsidRPr="00E1748F">
              <w:rPr>
                <w:rFonts w:ascii="Times New Roman" w:hAnsi="Times New Roman"/>
                <w:color w:val="00000A"/>
                <w:sz w:val="24"/>
                <w:szCs w:val="24"/>
                <w:lang w:eastAsia="uk-UA"/>
              </w:rPr>
              <w:t>скорочене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найменування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учасника</w:t>
            </w:r>
            <w:proofErr w:type="spellEnd"/>
            <w:r w:rsidRPr="00E1748F">
              <w:rPr>
                <w:rFonts w:ascii="Times New Roman" w:hAnsi="Times New Roman"/>
                <w:color w:val="00000A"/>
                <w:sz w:val="24"/>
                <w:szCs w:val="24"/>
                <w:lang w:eastAsia="uk-UA"/>
              </w:rPr>
              <w:t xml:space="preserve"> (для </w:t>
            </w:r>
            <w:proofErr w:type="spellStart"/>
            <w:r w:rsidRPr="00E1748F">
              <w:rPr>
                <w:rFonts w:ascii="Times New Roman" w:hAnsi="Times New Roman"/>
                <w:color w:val="00000A"/>
                <w:sz w:val="24"/>
                <w:szCs w:val="24"/>
                <w:lang w:eastAsia="uk-UA"/>
              </w:rPr>
              <w:t>юридичних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або</w:t>
            </w:r>
            <w:proofErr w:type="spellEnd"/>
            <w:r w:rsidRPr="00E1748F">
              <w:rPr>
                <w:rFonts w:ascii="Times New Roman" w:hAnsi="Times New Roman"/>
                <w:color w:val="00000A"/>
                <w:sz w:val="24"/>
                <w:szCs w:val="24"/>
                <w:lang w:eastAsia="uk-UA"/>
              </w:rPr>
              <w:t xml:space="preserve"> </w:t>
            </w: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та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xml:space="preserve"> (для </w:t>
            </w:r>
            <w:proofErr w:type="spellStart"/>
            <w:r w:rsidRPr="00E1748F">
              <w:rPr>
                <w:rFonts w:ascii="Times New Roman" w:hAnsi="Times New Roman"/>
                <w:color w:val="00000A"/>
                <w:sz w:val="24"/>
                <w:szCs w:val="24"/>
                <w:lang w:eastAsia="uk-UA"/>
              </w:rPr>
              <w:t>фізичних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w:t>
            </w:r>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w:t>
            </w:r>
          </w:p>
        </w:tc>
      </w:tr>
      <w:tr w:rsidR="00414016" w:rsidRPr="00E1748F" w:rsidTr="00414016">
        <w:trPr>
          <w:trHeight w:val="467"/>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2.</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Місцезнаходження</w:t>
            </w:r>
            <w:proofErr w:type="spellEnd"/>
            <w:r w:rsidRPr="00E1748F">
              <w:rPr>
                <w:rFonts w:ascii="Times New Roman" w:hAnsi="Times New Roman"/>
                <w:color w:val="00000A"/>
                <w:sz w:val="24"/>
                <w:szCs w:val="24"/>
                <w:lang w:eastAsia="uk-UA"/>
              </w:rPr>
              <w:t xml:space="preserve"> (адреса </w:t>
            </w:r>
            <w:proofErr w:type="spellStart"/>
            <w:r w:rsidRPr="00E1748F">
              <w:rPr>
                <w:rFonts w:ascii="Times New Roman" w:hAnsi="Times New Roman"/>
                <w:color w:val="00000A"/>
                <w:sz w:val="24"/>
                <w:szCs w:val="24"/>
                <w:lang w:eastAsia="uk-UA"/>
              </w:rPr>
              <w:t>здійснення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діяльності</w:t>
            </w:r>
            <w:proofErr w:type="spellEnd"/>
            <w:r w:rsidRPr="00E1748F">
              <w:rPr>
                <w:rFonts w:ascii="Times New Roman" w:hAnsi="Times New Roman"/>
                <w:color w:val="00000A"/>
                <w:sz w:val="24"/>
                <w:szCs w:val="24"/>
                <w:lang w:eastAsia="uk-UA"/>
              </w:rPr>
              <w:t xml:space="preserve">) та </w:t>
            </w:r>
            <w:proofErr w:type="spellStart"/>
            <w:r w:rsidRPr="00E1748F">
              <w:rPr>
                <w:rFonts w:ascii="Times New Roman" w:hAnsi="Times New Roman"/>
                <w:color w:val="00000A"/>
                <w:sz w:val="24"/>
                <w:szCs w:val="24"/>
                <w:lang w:eastAsia="uk-UA"/>
              </w:rPr>
              <w:t>поштова</w:t>
            </w:r>
            <w:proofErr w:type="spellEnd"/>
            <w:r w:rsidRPr="00E1748F">
              <w:rPr>
                <w:rFonts w:ascii="Times New Roman" w:hAnsi="Times New Roman"/>
                <w:color w:val="00000A"/>
                <w:sz w:val="24"/>
                <w:szCs w:val="24"/>
                <w:lang w:eastAsia="uk-UA"/>
              </w:rPr>
              <w:t xml:space="preserve"> адреса (адреса для </w:t>
            </w:r>
            <w:proofErr w:type="spellStart"/>
            <w:r w:rsidRPr="00E1748F">
              <w:rPr>
                <w:rFonts w:ascii="Times New Roman" w:hAnsi="Times New Roman"/>
                <w:color w:val="00000A"/>
                <w:sz w:val="24"/>
                <w:szCs w:val="24"/>
                <w:lang w:eastAsia="uk-UA"/>
              </w:rPr>
              <w:t>листування</w:t>
            </w:r>
            <w:proofErr w:type="spellEnd"/>
            <w:r w:rsidRPr="00E1748F">
              <w:rPr>
                <w:rFonts w:ascii="Times New Roman" w:hAnsi="Times New Roman"/>
                <w:color w:val="00000A"/>
                <w:sz w:val="24"/>
                <w:szCs w:val="24"/>
                <w:lang w:eastAsia="uk-UA"/>
              </w:rPr>
              <w:t>):</w:t>
            </w:r>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w:t>
            </w:r>
          </w:p>
        </w:tc>
      </w:tr>
      <w:tr w:rsidR="00414016" w:rsidRPr="00E1748F" w:rsidTr="00414016">
        <w:trPr>
          <w:trHeight w:val="692"/>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3.</w:t>
            </w:r>
          </w:p>
        </w:tc>
        <w:tc>
          <w:tcPr>
            <w:tcW w:w="5321" w:type="dxa"/>
          </w:tcPr>
          <w:p w:rsidR="00414016" w:rsidRPr="00E1748F" w:rsidRDefault="00414016" w:rsidP="00C951BE">
            <w:pPr>
              <w:spacing w:line="240" w:lineRule="auto"/>
              <w:jc w:val="both"/>
              <w:rPr>
                <w:rFonts w:ascii="Times New Roman" w:hAnsi="Times New Roman"/>
                <w:color w:val="00000A"/>
                <w:sz w:val="24"/>
                <w:szCs w:val="24"/>
                <w:lang w:eastAsia="uk-UA"/>
              </w:rPr>
            </w:pPr>
            <w:proofErr w:type="spellStart"/>
            <w:r w:rsidRPr="00E1748F">
              <w:rPr>
                <w:rFonts w:ascii="Times New Roman" w:hAnsi="Times New Roman"/>
                <w:sz w:val="24"/>
                <w:szCs w:val="24"/>
                <w:lang w:eastAsia="uk-UA"/>
              </w:rPr>
              <w:t>Контактний</w:t>
            </w:r>
            <w:proofErr w:type="spellEnd"/>
            <w:r w:rsidRPr="00E1748F">
              <w:rPr>
                <w:rFonts w:ascii="Times New Roman" w:hAnsi="Times New Roman"/>
                <w:sz w:val="24"/>
                <w:szCs w:val="24"/>
                <w:lang w:eastAsia="uk-UA"/>
              </w:rPr>
              <w:t xml:space="preserve"> номер телефону (телефаксу):</w:t>
            </w:r>
          </w:p>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proofErr w:type="gramStart"/>
            <w:r w:rsidRPr="00E1748F">
              <w:rPr>
                <w:rFonts w:ascii="Times New Roman" w:hAnsi="Times New Roman"/>
                <w:sz w:val="24"/>
                <w:szCs w:val="24"/>
                <w:lang w:eastAsia="uk-UA"/>
              </w:rPr>
              <w:t>Е</w:t>
            </w:r>
            <w:proofErr w:type="gramEnd"/>
            <w:r w:rsidRPr="00E1748F">
              <w:rPr>
                <w:rFonts w:ascii="Times New Roman" w:hAnsi="Times New Roman"/>
                <w:sz w:val="24"/>
                <w:szCs w:val="24"/>
                <w:lang w:eastAsia="uk-UA"/>
              </w:rPr>
              <w:t>-mail</w:t>
            </w:r>
            <w:proofErr w:type="spellEnd"/>
            <w:r w:rsidRPr="00E1748F">
              <w:rPr>
                <w:rFonts w:ascii="Times New Roman" w:hAnsi="Times New Roman"/>
                <w:sz w:val="24"/>
                <w:szCs w:val="24"/>
                <w:lang w:eastAsia="uk-UA"/>
              </w:rPr>
              <w:t>:</w:t>
            </w:r>
          </w:p>
        </w:tc>
        <w:tc>
          <w:tcPr>
            <w:tcW w:w="4498" w:type="dxa"/>
          </w:tcPr>
          <w:p w:rsidR="00414016" w:rsidRPr="00AD50FB" w:rsidRDefault="00414016" w:rsidP="00C951BE">
            <w:pPr>
              <w:spacing w:line="240" w:lineRule="auto"/>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______________________________________________________________________</w:t>
            </w:r>
          </w:p>
        </w:tc>
      </w:tr>
      <w:tr w:rsidR="00414016" w:rsidRPr="00E1748F" w:rsidTr="00414016">
        <w:trPr>
          <w:trHeight w:val="1036"/>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4.</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Ідентифікаційний</w:t>
            </w:r>
            <w:proofErr w:type="spellEnd"/>
            <w:r w:rsidRPr="00E1748F">
              <w:rPr>
                <w:rFonts w:ascii="Times New Roman" w:hAnsi="Times New Roman"/>
                <w:color w:val="00000A"/>
                <w:sz w:val="24"/>
                <w:szCs w:val="24"/>
                <w:lang w:eastAsia="uk-UA"/>
              </w:rPr>
              <w:t xml:space="preserve"> код </w:t>
            </w:r>
            <w:proofErr w:type="spellStart"/>
            <w:r w:rsidRPr="00E1748F">
              <w:rPr>
                <w:rFonts w:ascii="Times New Roman" w:hAnsi="Times New Roman"/>
                <w:color w:val="00000A"/>
                <w:sz w:val="24"/>
                <w:szCs w:val="24"/>
                <w:lang w:eastAsia="uk-UA"/>
              </w:rPr>
              <w:t>юридичної</w:t>
            </w:r>
            <w:proofErr w:type="spellEnd"/>
            <w:r w:rsidRPr="00E1748F">
              <w:rPr>
                <w:rFonts w:ascii="Times New Roman" w:hAnsi="Times New Roman"/>
                <w:color w:val="00000A"/>
                <w:sz w:val="24"/>
                <w:szCs w:val="24"/>
                <w:lang w:eastAsia="uk-UA"/>
              </w:rPr>
              <w:t xml:space="preserve"> особи </w:t>
            </w:r>
            <w:proofErr w:type="spellStart"/>
            <w:r w:rsidRPr="00E1748F">
              <w:rPr>
                <w:rFonts w:ascii="Times New Roman" w:hAnsi="Times New Roman"/>
                <w:color w:val="00000A"/>
                <w:sz w:val="24"/>
                <w:szCs w:val="24"/>
                <w:lang w:eastAsia="uk-UA"/>
              </w:rPr>
              <w:t>Учасника</w:t>
            </w:r>
            <w:proofErr w:type="spellEnd"/>
            <w:r w:rsidRPr="00E1748F">
              <w:rPr>
                <w:rFonts w:ascii="Times New Roman" w:hAnsi="Times New Roman"/>
                <w:color w:val="00000A"/>
                <w:sz w:val="24"/>
                <w:szCs w:val="24"/>
                <w:lang w:eastAsia="uk-UA"/>
              </w:rPr>
              <w:t xml:space="preserve"> (код ЄДРПОУ) </w:t>
            </w:r>
            <w:proofErr w:type="spellStart"/>
            <w:r w:rsidRPr="00E1748F">
              <w:rPr>
                <w:rFonts w:ascii="Times New Roman" w:hAnsi="Times New Roman"/>
                <w:color w:val="00000A"/>
                <w:sz w:val="24"/>
                <w:szCs w:val="24"/>
                <w:lang w:eastAsia="uk-UA"/>
              </w:rPr>
              <w:t>або</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sz w:val="24"/>
                <w:szCs w:val="24"/>
                <w:lang w:eastAsia="uk-UA"/>
              </w:rPr>
              <w:t>реєстраційний</w:t>
            </w:r>
            <w:proofErr w:type="spellEnd"/>
            <w:r w:rsidRPr="00E1748F">
              <w:rPr>
                <w:rFonts w:ascii="Times New Roman" w:hAnsi="Times New Roman"/>
                <w:sz w:val="24"/>
                <w:szCs w:val="24"/>
                <w:lang w:eastAsia="uk-UA"/>
              </w:rPr>
              <w:t xml:space="preserve"> номер </w:t>
            </w:r>
            <w:proofErr w:type="spellStart"/>
            <w:proofErr w:type="gramStart"/>
            <w:r w:rsidRPr="00E1748F">
              <w:rPr>
                <w:rFonts w:ascii="Times New Roman" w:hAnsi="Times New Roman"/>
                <w:sz w:val="24"/>
                <w:szCs w:val="24"/>
                <w:lang w:eastAsia="uk-UA"/>
              </w:rPr>
              <w:t>обл</w:t>
            </w:r>
            <w:proofErr w:type="gramEnd"/>
            <w:r w:rsidRPr="00E1748F">
              <w:rPr>
                <w:rFonts w:ascii="Times New Roman" w:hAnsi="Times New Roman"/>
                <w:sz w:val="24"/>
                <w:szCs w:val="24"/>
                <w:lang w:eastAsia="uk-UA"/>
              </w:rPr>
              <w:t>ікової</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картки</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платника</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податків</w:t>
            </w:r>
            <w:proofErr w:type="spellEnd"/>
            <w:r w:rsidRPr="00E1748F">
              <w:rPr>
                <w:rFonts w:ascii="Times New Roman" w:hAnsi="Times New Roman"/>
                <w:sz w:val="24"/>
                <w:szCs w:val="24"/>
                <w:lang w:eastAsia="uk-UA"/>
              </w:rPr>
              <w:t xml:space="preserve"> (</w:t>
            </w:r>
            <w:r w:rsidRPr="00E1748F">
              <w:rPr>
                <w:rFonts w:ascii="Times New Roman" w:hAnsi="Times New Roman"/>
                <w:color w:val="00000A"/>
                <w:sz w:val="24"/>
                <w:szCs w:val="24"/>
                <w:lang w:eastAsia="uk-UA"/>
              </w:rPr>
              <w:t xml:space="preserve">РНОКПП)  для </w:t>
            </w:r>
            <w:proofErr w:type="spellStart"/>
            <w:r w:rsidRPr="00E1748F">
              <w:rPr>
                <w:rFonts w:ascii="Times New Roman" w:hAnsi="Times New Roman"/>
                <w:color w:val="00000A"/>
                <w:sz w:val="24"/>
                <w:szCs w:val="24"/>
                <w:lang w:eastAsia="uk-UA"/>
              </w:rPr>
              <w:t>фізичних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осіб-підприємців</w:t>
            </w:r>
            <w:proofErr w:type="spellEnd"/>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w:t>
            </w:r>
            <w:r w:rsidR="00AD50FB">
              <w:rPr>
                <w:rFonts w:ascii="Times New Roman" w:hAnsi="Times New Roman"/>
                <w:b/>
                <w:color w:val="00000A"/>
                <w:sz w:val="24"/>
                <w:szCs w:val="24"/>
                <w:lang w:eastAsia="uk-UA"/>
              </w:rPr>
              <w:t>________________________</w:t>
            </w:r>
          </w:p>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______________________________________________________________________</w:t>
            </w:r>
          </w:p>
        </w:tc>
      </w:tr>
      <w:tr w:rsidR="00414016" w:rsidRPr="00E1748F" w:rsidTr="00414016">
        <w:trPr>
          <w:trHeight w:val="782"/>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5.</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Реквізити</w:t>
            </w:r>
            <w:proofErr w:type="spellEnd"/>
            <w:r w:rsidRPr="00E1748F">
              <w:rPr>
                <w:rFonts w:ascii="Times New Roman" w:hAnsi="Times New Roman"/>
                <w:color w:val="00000A"/>
                <w:sz w:val="24"/>
                <w:szCs w:val="24"/>
                <w:lang w:eastAsia="uk-UA"/>
              </w:rPr>
              <w:t xml:space="preserve"> банку / </w:t>
            </w:r>
            <w:proofErr w:type="spellStart"/>
            <w:r w:rsidRPr="00E1748F">
              <w:rPr>
                <w:rFonts w:ascii="Times New Roman" w:hAnsi="Times New Roman"/>
                <w:color w:val="00000A"/>
                <w:sz w:val="24"/>
                <w:szCs w:val="24"/>
                <w:lang w:eastAsia="uk-UA"/>
              </w:rPr>
              <w:t>банків</w:t>
            </w:r>
            <w:proofErr w:type="spellEnd"/>
            <w:r w:rsidRPr="00E1748F">
              <w:rPr>
                <w:rFonts w:ascii="Times New Roman" w:hAnsi="Times New Roman"/>
                <w:color w:val="00000A"/>
                <w:sz w:val="24"/>
                <w:szCs w:val="24"/>
                <w:lang w:eastAsia="uk-UA"/>
              </w:rPr>
              <w:t xml:space="preserve"> (номер </w:t>
            </w:r>
            <w:proofErr w:type="spellStart"/>
            <w:r w:rsidRPr="00E1748F">
              <w:rPr>
                <w:rFonts w:ascii="Times New Roman" w:hAnsi="Times New Roman"/>
                <w:color w:val="00000A"/>
                <w:sz w:val="24"/>
                <w:szCs w:val="24"/>
                <w:lang w:eastAsia="uk-UA"/>
              </w:rPr>
              <w:t>рахунку</w:t>
            </w:r>
            <w:proofErr w:type="spellEnd"/>
            <w:r w:rsidRPr="00E1748F">
              <w:rPr>
                <w:rFonts w:ascii="Times New Roman" w:hAnsi="Times New Roman"/>
                <w:color w:val="00000A"/>
                <w:sz w:val="24"/>
                <w:szCs w:val="24"/>
                <w:lang w:eastAsia="uk-UA"/>
              </w:rPr>
              <w:t xml:space="preserve"> (</w:t>
            </w:r>
            <w:proofErr w:type="gramStart"/>
            <w:r w:rsidRPr="00E1748F">
              <w:rPr>
                <w:rFonts w:ascii="Times New Roman" w:hAnsi="Times New Roman"/>
                <w:color w:val="00000A"/>
                <w:sz w:val="24"/>
                <w:szCs w:val="24"/>
                <w:lang w:eastAsia="uk-UA"/>
              </w:rPr>
              <w:t>у</w:t>
            </w:r>
            <w:proofErr w:type="gramEnd"/>
            <w:r w:rsidRPr="00E1748F">
              <w:rPr>
                <w:rFonts w:ascii="Times New Roman" w:hAnsi="Times New Roman"/>
                <w:color w:val="00000A"/>
                <w:sz w:val="24"/>
                <w:szCs w:val="24"/>
                <w:lang w:eastAsia="uk-UA"/>
              </w:rPr>
              <w:t xml:space="preserve"> </w:t>
            </w:r>
            <w:proofErr w:type="spellStart"/>
            <w:proofErr w:type="gramStart"/>
            <w:r w:rsidRPr="00E1748F">
              <w:rPr>
                <w:rFonts w:ascii="Times New Roman" w:hAnsi="Times New Roman"/>
                <w:color w:val="00000A"/>
                <w:sz w:val="24"/>
                <w:szCs w:val="24"/>
                <w:lang w:eastAsia="uk-UA"/>
              </w:rPr>
              <w:t>раз</w:t>
            </w:r>
            <w:proofErr w:type="gramEnd"/>
            <w:r w:rsidRPr="00E1748F">
              <w:rPr>
                <w:rFonts w:ascii="Times New Roman" w:hAnsi="Times New Roman"/>
                <w:color w:val="00000A"/>
                <w:sz w:val="24"/>
                <w:szCs w:val="24"/>
                <w:lang w:eastAsia="uk-UA"/>
              </w:rPr>
              <w:t>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наявності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найменування</w:t>
            </w:r>
            <w:proofErr w:type="spellEnd"/>
            <w:r w:rsidRPr="00E1748F">
              <w:rPr>
                <w:rFonts w:ascii="Times New Roman" w:hAnsi="Times New Roman"/>
                <w:color w:val="00000A"/>
                <w:sz w:val="24"/>
                <w:szCs w:val="24"/>
                <w:lang w:eastAsia="uk-UA"/>
              </w:rPr>
              <w:t xml:space="preserve"> банку та </w:t>
            </w:r>
            <w:proofErr w:type="spellStart"/>
            <w:r w:rsidRPr="00E1748F">
              <w:rPr>
                <w:rFonts w:ascii="Times New Roman" w:hAnsi="Times New Roman"/>
                <w:color w:val="00000A"/>
                <w:sz w:val="24"/>
                <w:szCs w:val="24"/>
                <w:lang w:eastAsia="uk-UA"/>
              </w:rPr>
              <w:t>його</w:t>
            </w:r>
            <w:proofErr w:type="spellEnd"/>
            <w:r w:rsidRPr="00E1748F">
              <w:rPr>
                <w:rFonts w:ascii="Times New Roman" w:hAnsi="Times New Roman"/>
                <w:color w:val="00000A"/>
                <w:sz w:val="24"/>
                <w:szCs w:val="24"/>
                <w:lang w:eastAsia="uk-UA"/>
              </w:rPr>
              <w:t xml:space="preserve"> код), </w:t>
            </w:r>
            <w:proofErr w:type="spellStart"/>
            <w:r w:rsidRPr="00E1748F">
              <w:rPr>
                <w:rFonts w:ascii="Times New Roman" w:hAnsi="Times New Roman"/>
                <w:color w:val="00000A"/>
                <w:sz w:val="24"/>
                <w:szCs w:val="24"/>
                <w:lang w:eastAsia="uk-UA"/>
              </w:rPr>
              <w:t>який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які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надають</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обслуговування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учаснику</w:t>
            </w:r>
            <w:proofErr w:type="spellEnd"/>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w:t>
            </w:r>
            <w:r w:rsidR="00AD50FB">
              <w:rPr>
                <w:rFonts w:ascii="Times New Roman" w:hAnsi="Times New Roman"/>
                <w:b/>
                <w:color w:val="00000A"/>
                <w:sz w:val="24"/>
                <w:szCs w:val="24"/>
                <w:lang w:eastAsia="uk-UA"/>
              </w:rPr>
              <w:t>____________________________</w:t>
            </w:r>
          </w:p>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w:t>
            </w:r>
          </w:p>
        </w:tc>
      </w:tr>
      <w:tr w:rsidR="00414016" w:rsidRPr="00E1748F" w:rsidTr="00414016">
        <w:trPr>
          <w:trHeight w:val="1929"/>
        </w:trPr>
        <w:tc>
          <w:tcPr>
            <w:tcW w:w="387" w:type="dxa"/>
            <w:vMerge w:val="restart"/>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6.</w:t>
            </w:r>
          </w:p>
        </w:tc>
        <w:tc>
          <w:tcPr>
            <w:tcW w:w="5321" w:type="dxa"/>
            <w:vMerge w:val="restart"/>
          </w:tcPr>
          <w:p w:rsidR="00414016" w:rsidRPr="00E1748F" w:rsidRDefault="00414016" w:rsidP="00C951BE">
            <w:pPr>
              <w:spacing w:line="240" w:lineRule="auto"/>
              <w:jc w:val="both"/>
              <w:rPr>
                <w:rFonts w:ascii="Times New Roman" w:hAnsi="Times New Roman"/>
                <w:color w:val="00000A"/>
                <w:sz w:val="24"/>
                <w:szCs w:val="24"/>
                <w:lang w:eastAsia="uk-UA"/>
              </w:rPr>
            </w:pPr>
            <w:proofErr w:type="spellStart"/>
            <w:r w:rsidRPr="00E1748F">
              <w:rPr>
                <w:rFonts w:ascii="Times New Roman" w:hAnsi="Times New Roman"/>
                <w:color w:val="00000A"/>
                <w:sz w:val="24"/>
                <w:szCs w:val="24"/>
                <w:lang w:eastAsia="uk-UA"/>
              </w:rPr>
              <w:t>Дані</w:t>
            </w:r>
            <w:proofErr w:type="spellEnd"/>
            <w:r w:rsidRPr="00E1748F">
              <w:rPr>
                <w:rFonts w:ascii="Times New Roman" w:hAnsi="Times New Roman"/>
                <w:color w:val="00000A"/>
                <w:sz w:val="24"/>
                <w:szCs w:val="24"/>
                <w:lang w:eastAsia="uk-UA"/>
              </w:rPr>
              <w:t xml:space="preserve"> про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які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мають</w:t>
            </w:r>
            <w:proofErr w:type="spellEnd"/>
            <w:r w:rsidRPr="00E1748F">
              <w:rPr>
                <w:rFonts w:ascii="Times New Roman" w:hAnsi="Times New Roman"/>
                <w:color w:val="00000A"/>
                <w:sz w:val="24"/>
                <w:szCs w:val="24"/>
                <w:lang w:eastAsia="uk-UA"/>
              </w:rPr>
              <w:t xml:space="preserve"> право на </w:t>
            </w:r>
            <w:proofErr w:type="spellStart"/>
            <w:r w:rsidRPr="00E1748F">
              <w:rPr>
                <w:rFonts w:ascii="Times New Roman" w:hAnsi="Times New Roman"/>
                <w:color w:val="00000A"/>
                <w:sz w:val="24"/>
                <w:szCs w:val="24"/>
                <w:lang w:eastAsia="uk-UA"/>
              </w:rPr>
              <w:t>укладання</w:t>
            </w:r>
            <w:proofErr w:type="spellEnd"/>
            <w:r w:rsidRPr="00E1748F">
              <w:rPr>
                <w:rFonts w:ascii="Times New Roman" w:hAnsi="Times New Roman"/>
                <w:color w:val="00000A"/>
                <w:sz w:val="24"/>
                <w:szCs w:val="24"/>
                <w:lang w:eastAsia="uk-UA"/>
              </w:rPr>
              <w:t xml:space="preserve"> договору</w:t>
            </w:r>
            <w:r w:rsidRPr="00E1748F">
              <w:rPr>
                <w:rFonts w:ascii="Times New Roman" w:hAnsi="Times New Roman"/>
                <w:color w:val="00000A"/>
                <w:sz w:val="24"/>
                <w:szCs w:val="24"/>
                <w:vertAlign w:val="superscript"/>
                <w:lang w:eastAsia="uk-UA"/>
              </w:rPr>
              <w:t>1</w:t>
            </w:r>
            <w:proofErr w:type="gramStart"/>
            <w:r w:rsidRPr="00E1748F">
              <w:rPr>
                <w:rFonts w:ascii="Times New Roman" w:hAnsi="Times New Roman"/>
                <w:color w:val="00000A"/>
                <w:sz w:val="24"/>
                <w:szCs w:val="24"/>
                <w:vertAlign w:val="superscript"/>
                <w:lang w:eastAsia="uk-UA"/>
              </w:rPr>
              <w:t xml:space="preserve"> </w:t>
            </w:r>
            <w:r w:rsidRPr="00E1748F">
              <w:rPr>
                <w:rFonts w:ascii="Times New Roman" w:hAnsi="Times New Roman"/>
                <w:color w:val="00000A"/>
                <w:sz w:val="24"/>
                <w:szCs w:val="24"/>
                <w:lang w:eastAsia="uk-UA"/>
              </w:rPr>
              <w:t>:</w:t>
            </w:r>
            <w:proofErr w:type="gramEnd"/>
          </w:p>
          <w:p w:rsidR="00414016" w:rsidRPr="00E1748F" w:rsidRDefault="00414016" w:rsidP="00C951BE">
            <w:pPr>
              <w:spacing w:line="240" w:lineRule="auto"/>
              <w:jc w:val="both"/>
              <w:rPr>
                <w:rFonts w:ascii="Times New Roman" w:hAnsi="Times New Roman"/>
                <w:color w:val="00000A"/>
                <w:sz w:val="24"/>
                <w:szCs w:val="24"/>
                <w:lang w:eastAsia="uk-UA"/>
              </w:rPr>
            </w:pPr>
          </w:p>
        </w:tc>
        <w:tc>
          <w:tcPr>
            <w:tcW w:w="4498" w:type="dxa"/>
          </w:tcPr>
          <w:p w:rsidR="00414016" w:rsidRPr="00E1748F" w:rsidRDefault="00414016" w:rsidP="00C951BE">
            <w:pPr>
              <w:spacing w:line="240" w:lineRule="auto"/>
              <w:jc w:val="both"/>
              <w:rPr>
                <w:rFonts w:ascii="Times New Roman" w:hAnsi="Times New Roman"/>
                <w:i/>
                <w:color w:val="00000A"/>
                <w:sz w:val="24"/>
                <w:szCs w:val="24"/>
                <w:lang w:eastAsia="uk-UA"/>
              </w:rPr>
            </w:pPr>
            <w:r w:rsidRPr="00E1748F">
              <w:rPr>
                <w:rFonts w:ascii="Times New Roman" w:hAnsi="Times New Roman"/>
                <w:b/>
                <w:i/>
                <w:color w:val="00000A"/>
                <w:sz w:val="24"/>
                <w:szCs w:val="24"/>
                <w:lang w:eastAsia="uk-UA"/>
              </w:rPr>
              <w:t xml:space="preserve">1. </w:t>
            </w:r>
            <w:proofErr w:type="spellStart"/>
            <w:r w:rsidRPr="00E1748F">
              <w:rPr>
                <w:rFonts w:ascii="Times New Roman" w:hAnsi="Times New Roman"/>
                <w:i/>
                <w:color w:val="00000A"/>
                <w:sz w:val="24"/>
                <w:szCs w:val="24"/>
                <w:lang w:eastAsia="uk-UA"/>
              </w:rPr>
              <w:t>Посадова</w:t>
            </w:r>
            <w:proofErr w:type="spellEnd"/>
            <w:r w:rsidRPr="00E1748F">
              <w:rPr>
                <w:rFonts w:ascii="Times New Roman" w:hAnsi="Times New Roman"/>
                <w:i/>
                <w:color w:val="00000A"/>
                <w:sz w:val="24"/>
                <w:szCs w:val="24"/>
                <w:lang w:eastAsia="uk-UA"/>
              </w:rPr>
              <w:t xml:space="preserve"> особа, яка </w:t>
            </w:r>
            <w:proofErr w:type="spellStart"/>
            <w:r w:rsidRPr="00E1748F">
              <w:rPr>
                <w:rFonts w:ascii="Times New Roman" w:hAnsi="Times New Roman"/>
                <w:i/>
                <w:color w:val="00000A"/>
                <w:sz w:val="24"/>
                <w:szCs w:val="24"/>
                <w:lang w:eastAsia="uk-UA"/>
              </w:rPr>
              <w:t>уповноважена</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учасником</w:t>
            </w:r>
            <w:proofErr w:type="spellEnd"/>
            <w:r w:rsidRPr="00E1748F">
              <w:rPr>
                <w:rFonts w:ascii="Times New Roman" w:hAnsi="Times New Roman"/>
                <w:i/>
                <w:color w:val="00000A"/>
                <w:sz w:val="24"/>
                <w:szCs w:val="24"/>
                <w:lang w:eastAsia="uk-UA"/>
              </w:rPr>
              <w:t xml:space="preserve"> на </w:t>
            </w:r>
            <w:proofErr w:type="spellStart"/>
            <w:proofErr w:type="gramStart"/>
            <w:r w:rsidRPr="00E1748F">
              <w:rPr>
                <w:rFonts w:ascii="Times New Roman" w:hAnsi="Times New Roman"/>
                <w:i/>
                <w:color w:val="00000A"/>
                <w:sz w:val="24"/>
                <w:szCs w:val="24"/>
                <w:lang w:eastAsia="uk-UA"/>
              </w:rPr>
              <w:t>п</w:t>
            </w:r>
            <w:proofErr w:type="gramEnd"/>
            <w:r w:rsidRPr="00E1748F">
              <w:rPr>
                <w:rFonts w:ascii="Times New Roman" w:hAnsi="Times New Roman"/>
                <w:i/>
                <w:color w:val="00000A"/>
                <w:sz w:val="24"/>
                <w:szCs w:val="24"/>
                <w:lang w:eastAsia="uk-UA"/>
              </w:rPr>
              <w:t>ідписання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тендерної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пропозиції</w:t>
            </w:r>
            <w:proofErr w:type="spellEnd"/>
            <w:r w:rsidRPr="00E1748F">
              <w:rPr>
                <w:rFonts w:ascii="Times New Roman" w:hAnsi="Times New Roman"/>
                <w:i/>
                <w:color w:val="00000A"/>
                <w:sz w:val="24"/>
                <w:szCs w:val="24"/>
                <w:lang w:eastAsia="uk-UA"/>
              </w:rPr>
              <w:t xml:space="preserve"> та договору про </w:t>
            </w:r>
            <w:proofErr w:type="spellStart"/>
            <w:r w:rsidRPr="00E1748F">
              <w:rPr>
                <w:rFonts w:ascii="Times New Roman" w:hAnsi="Times New Roman"/>
                <w:i/>
                <w:color w:val="00000A"/>
                <w:sz w:val="24"/>
                <w:szCs w:val="24"/>
                <w:lang w:eastAsia="uk-UA"/>
              </w:rPr>
              <w:t>закупівлю</w:t>
            </w:r>
            <w:proofErr w:type="spellEnd"/>
            <w:r w:rsidRPr="00E1748F">
              <w:rPr>
                <w:rFonts w:ascii="Times New Roman" w:hAnsi="Times New Roman"/>
                <w:i/>
                <w:color w:val="00000A"/>
                <w:sz w:val="24"/>
                <w:szCs w:val="24"/>
                <w:lang w:eastAsia="uk-UA"/>
              </w:rPr>
              <w:t xml:space="preserve"> в рамках </w:t>
            </w:r>
            <w:proofErr w:type="spellStart"/>
            <w:r w:rsidRPr="00E1748F">
              <w:rPr>
                <w:rFonts w:ascii="Times New Roman" w:hAnsi="Times New Roman"/>
                <w:i/>
                <w:color w:val="00000A"/>
                <w:sz w:val="24"/>
                <w:szCs w:val="24"/>
                <w:lang w:eastAsia="uk-UA"/>
              </w:rPr>
              <w:t>даної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процедури</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закупівлі</w:t>
            </w:r>
            <w:proofErr w:type="spellEnd"/>
            <w:r w:rsidRPr="00E1748F">
              <w:rPr>
                <w:rFonts w:ascii="Times New Roman" w:hAnsi="Times New Roman"/>
                <w:i/>
                <w:color w:val="00000A"/>
                <w:sz w:val="24"/>
                <w:szCs w:val="24"/>
                <w:lang w:eastAsia="uk-UA"/>
              </w:rPr>
              <w:t>:</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Посада: _______________________________</w:t>
            </w:r>
          </w:p>
          <w:p w:rsidR="00414016" w:rsidRPr="00E1748F" w:rsidRDefault="00414016" w:rsidP="00C951BE">
            <w:pPr>
              <w:spacing w:line="240" w:lineRule="auto"/>
              <w:jc w:val="both"/>
              <w:rPr>
                <w:rFonts w:ascii="Times New Roman" w:hAnsi="Times New Roman"/>
                <w:color w:val="00000A"/>
                <w:sz w:val="24"/>
                <w:szCs w:val="24"/>
                <w:lang w:eastAsia="uk-UA"/>
              </w:rPr>
            </w:pP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______________</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 xml:space="preserve">Документ </w:t>
            </w:r>
            <w:proofErr w:type="spellStart"/>
            <w:proofErr w:type="gramStart"/>
            <w:r w:rsidRPr="00E1748F">
              <w:rPr>
                <w:rFonts w:ascii="Times New Roman" w:hAnsi="Times New Roman"/>
                <w:color w:val="00000A"/>
                <w:sz w:val="24"/>
                <w:szCs w:val="24"/>
                <w:lang w:eastAsia="uk-UA"/>
              </w:rPr>
              <w:t>п</w:t>
            </w:r>
            <w:proofErr w:type="gramEnd"/>
            <w:r w:rsidRPr="00E1748F">
              <w:rPr>
                <w:rFonts w:ascii="Times New Roman" w:hAnsi="Times New Roman"/>
                <w:color w:val="00000A"/>
                <w:sz w:val="24"/>
                <w:szCs w:val="24"/>
                <w:lang w:eastAsia="uk-UA"/>
              </w:rPr>
              <w:t>ідтверджуючий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правомочність</w:t>
            </w:r>
            <w:proofErr w:type="spellEnd"/>
            <w:r w:rsidRPr="00E1748F">
              <w:rPr>
                <w:rFonts w:ascii="Times New Roman" w:hAnsi="Times New Roman"/>
                <w:color w:val="00000A"/>
                <w:sz w:val="24"/>
                <w:szCs w:val="24"/>
                <w:lang w:eastAsia="uk-UA"/>
              </w:rPr>
              <w:t>:</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_______________________________________</w:t>
            </w:r>
          </w:p>
        </w:tc>
      </w:tr>
      <w:tr w:rsidR="00414016" w:rsidRPr="00E1748F" w:rsidTr="00414016">
        <w:trPr>
          <w:trHeight w:val="325"/>
        </w:trPr>
        <w:tc>
          <w:tcPr>
            <w:tcW w:w="387" w:type="dxa"/>
            <w:vMerge/>
          </w:tcPr>
          <w:p w:rsidR="00414016" w:rsidRPr="00E1748F" w:rsidRDefault="00414016" w:rsidP="00C951BE">
            <w:pPr>
              <w:widowControl w:val="0"/>
              <w:ind w:left="-14"/>
              <w:rPr>
                <w:rFonts w:ascii="Times New Roman" w:hAnsi="Times New Roman"/>
                <w:color w:val="00000A"/>
                <w:sz w:val="24"/>
                <w:szCs w:val="24"/>
                <w:lang w:eastAsia="uk-UA"/>
              </w:rPr>
            </w:pPr>
          </w:p>
        </w:tc>
        <w:tc>
          <w:tcPr>
            <w:tcW w:w="5321" w:type="dxa"/>
            <w:vMerge/>
          </w:tcPr>
          <w:p w:rsidR="00414016" w:rsidRPr="00E1748F" w:rsidRDefault="00414016" w:rsidP="00C951BE">
            <w:pPr>
              <w:widowControl w:val="0"/>
              <w:rPr>
                <w:rFonts w:ascii="Times New Roman" w:hAnsi="Times New Roman"/>
                <w:color w:val="00000A"/>
                <w:sz w:val="24"/>
                <w:szCs w:val="24"/>
                <w:lang w:eastAsia="uk-UA"/>
              </w:rPr>
            </w:pPr>
          </w:p>
        </w:tc>
        <w:tc>
          <w:tcPr>
            <w:tcW w:w="4498" w:type="dxa"/>
          </w:tcPr>
          <w:p w:rsidR="00414016" w:rsidRPr="00E1748F" w:rsidRDefault="00414016" w:rsidP="00C951BE">
            <w:pPr>
              <w:spacing w:line="240" w:lineRule="auto"/>
              <w:jc w:val="both"/>
              <w:rPr>
                <w:rFonts w:ascii="Times New Roman" w:hAnsi="Times New Roman"/>
                <w:i/>
                <w:color w:val="00000A"/>
                <w:sz w:val="24"/>
                <w:szCs w:val="24"/>
                <w:lang w:eastAsia="uk-UA"/>
              </w:rPr>
            </w:pPr>
            <w:r w:rsidRPr="00E1748F">
              <w:rPr>
                <w:rFonts w:ascii="Times New Roman" w:hAnsi="Times New Roman"/>
                <w:i/>
                <w:color w:val="00000A"/>
                <w:sz w:val="24"/>
                <w:szCs w:val="24"/>
                <w:lang w:eastAsia="uk-UA"/>
              </w:rPr>
              <w:t xml:space="preserve">2. </w:t>
            </w:r>
            <w:proofErr w:type="spellStart"/>
            <w:r w:rsidRPr="00E1748F">
              <w:rPr>
                <w:rFonts w:ascii="Times New Roman" w:hAnsi="Times New Roman"/>
                <w:i/>
                <w:color w:val="00000A"/>
                <w:sz w:val="24"/>
                <w:szCs w:val="24"/>
                <w:lang w:eastAsia="uk-UA"/>
              </w:rPr>
              <w:t>Інша</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посадова</w:t>
            </w:r>
            <w:proofErr w:type="spellEnd"/>
            <w:r w:rsidRPr="00E1748F">
              <w:rPr>
                <w:rFonts w:ascii="Times New Roman" w:hAnsi="Times New Roman"/>
                <w:i/>
                <w:color w:val="00000A"/>
                <w:sz w:val="24"/>
                <w:szCs w:val="24"/>
                <w:lang w:eastAsia="uk-UA"/>
              </w:rPr>
              <w:t xml:space="preserve"> особа, яка </w:t>
            </w:r>
            <w:proofErr w:type="spellStart"/>
            <w:r w:rsidRPr="00E1748F">
              <w:rPr>
                <w:rFonts w:ascii="Times New Roman" w:hAnsi="Times New Roman"/>
                <w:i/>
                <w:color w:val="00000A"/>
                <w:sz w:val="24"/>
                <w:szCs w:val="24"/>
                <w:lang w:eastAsia="uk-UA"/>
              </w:rPr>
              <w:t>має</w:t>
            </w:r>
            <w:proofErr w:type="spellEnd"/>
            <w:r w:rsidRPr="00E1748F">
              <w:rPr>
                <w:rFonts w:ascii="Times New Roman" w:hAnsi="Times New Roman"/>
                <w:i/>
                <w:color w:val="00000A"/>
                <w:sz w:val="24"/>
                <w:szCs w:val="24"/>
                <w:lang w:eastAsia="uk-UA"/>
              </w:rPr>
              <w:t xml:space="preserve"> право на </w:t>
            </w:r>
            <w:proofErr w:type="spellStart"/>
            <w:proofErr w:type="gramStart"/>
            <w:r w:rsidRPr="00E1748F">
              <w:rPr>
                <w:rFonts w:ascii="Times New Roman" w:hAnsi="Times New Roman"/>
                <w:i/>
                <w:color w:val="00000A"/>
                <w:sz w:val="24"/>
                <w:szCs w:val="24"/>
                <w:lang w:eastAsia="uk-UA"/>
              </w:rPr>
              <w:t>п</w:t>
            </w:r>
            <w:proofErr w:type="gramEnd"/>
            <w:r w:rsidRPr="00E1748F">
              <w:rPr>
                <w:rFonts w:ascii="Times New Roman" w:hAnsi="Times New Roman"/>
                <w:i/>
                <w:color w:val="00000A"/>
                <w:sz w:val="24"/>
                <w:szCs w:val="24"/>
                <w:lang w:eastAsia="uk-UA"/>
              </w:rPr>
              <w:t>ідписання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тендерної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пропозиції</w:t>
            </w:r>
            <w:proofErr w:type="spellEnd"/>
            <w:r w:rsidRPr="00E1748F">
              <w:rPr>
                <w:rFonts w:ascii="Times New Roman" w:hAnsi="Times New Roman"/>
                <w:i/>
                <w:color w:val="00000A"/>
                <w:sz w:val="24"/>
                <w:szCs w:val="24"/>
                <w:lang w:eastAsia="uk-UA"/>
              </w:rPr>
              <w:t xml:space="preserve"> та </w:t>
            </w:r>
            <w:proofErr w:type="spellStart"/>
            <w:r w:rsidRPr="00E1748F">
              <w:rPr>
                <w:rFonts w:ascii="Times New Roman" w:hAnsi="Times New Roman"/>
                <w:i/>
                <w:color w:val="00000A"/>
                <w:sz w:val="24"/>
                <w:szCs w:val="24"/>
                <w:lang w:eastAsia="uk-UA"/>
              </w:rPr>
              <w:t>укладення</w:t>
            </w:r>
            <w:proofErr w:type="spellEnd"/>
            <w:r w:rsidRPr="00E1748F">
              <w:rPr>
                <w:rFonts w:ascii="Times New Roman" w:hAnsi="Times New Roman"/>
                <w:i/>
                <w:color w:val="00000A"/>
                <w:sz w:val="24"/>
                <w:szCs w:val="24"/>
                <w:lang w:eastAsia="uk-UA"/>
              </w:rPr>
              <w:t xml:space="preserve"> договору (</w:t>
            </w:r>
            <w:proofErr w:type="spellStart"/>
            <w:r w:rsidRPr="00E1748F">
              <w:rPr>
                <w:rFonts w:ascii="Times New Roman" w:hAnsi="Times New Roman"/>
                <w:i/>
                <w:color w:val="00000A"/>
                <w:sz w:val="24"/>
                <w:szCs w:val="24"/>
                <w:lang w:eastAsia="uk-UA"/>
              </w:rPr>
              <w:t>зазначити</w:t>
            </w:r>
            <w:proofErr w:type="spellEnd"/>
            <w:r w:rsidRPr="00E1748F">
              <w:rPr>
                <w:rFonts w:ascii="Times New Roman" w:hAnsi="Times New Roman"/>
                <w:i/>
                <w:color w:val="00000A"/>
                <w:sz w:val="24"/>
                <w:szCs w:val="24"/>
                <w:lang w:eastAsia="uk-UA"/>
              </w:rPr>
              <w:t xml:space="preserve"> посаду </w:t>
            </w:r>
            <w:proofErr w:type="spellStart"/>
            <w:r w:rsidRPr="00E1748F">
              <w:rPr>
                <w:rFonts w:ascii="Times New Roman" w:hAnsi="Times New Roman"/>
                <w:i/>
                <w:color w:val="00000A"/>
                <w:sz w:val="24"/>
                <w:szCs w:val="24"/>
                <w:lang w:eastAsia="uk-UA"/>
              </w:rPr>
              <w:t>і</w:t>
            </w:r>
            <w:proofErr w:type="spellEnd"/>
            <w:r w:rsidRPr="00E1748F">
              <w:rPr>
                <w:rFonts w:ascii="Times New Roman" w:hAnsi="Times New Roman"/>
                <w:i/>
                <w:color w:val="00000A"/>
                <w:sz w:val="24"/>
                <w:szCs w:val="24"/>
                <w:lang w:eastAsia="uk-UA"/>
              </w:rPr>
              <w:t xml:space="preserve"> на </w:t>
            </w:r>
            <w:proofErr w:type="spellStart"/>
            <w:r w:rsidRPr="00E1748F">
              <w:rPr>
                <w:rFonts w:ascii="Times New Roman" w:hAnsi="Times New Roman"/>
                <w:i/>
                <w:color w:val="00000A"/>
                <w:sz w:val="24"/>
                <w:szCs w:val="24"/>
                <w:lang w:eastAsia="uk-UA"/>
              </w:rPr>
              <w:t>підставі</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якого</w:t>
            </w:r>
            <w:proofErr w:type="spellEnd"/>
            <w:r w:rsidRPr="00E1748F">
              <w:rPr>
                <w:rFonts w:ascii="Times New Roman" w:hAnsi="Times New Roman"/>
                <w:i/>
                <w:color w:val="00000A"/>
                <w:sz w:val="24"/>
                <w:szCs w:val="24"/>
                <w:lang w:eastAsia="uk-UA"/>
              </w:rPr>
              <w:t xml:space="preserve"> документа </w:t>
            </w:r>
            <w:proofErr w:type="spellStart"/>
            <w:r w:rsidRPr="00E1748F">
              <w:rPr>
                <w:rFonts w:ascii="Times New Roman" w:hAnsi="Times New Roman"/>
                <w:i/>
                <w:color w:val="00000A"/>
                <w:sz w:val="24"/>
                <w:szCs w:val="24"/>
                <w:lang w:eastAsia="uk-UA"/>
              </w:rPr>
              <w:t>підтверджується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правомочність</w:t>
            </w:r>
            <w:proofErr w:type="spellEnd"/>
            <w:r w:rsidRPr="00E1748F">
              <w:rPr>
                <w:rFonts w:ascii="Times New Roman" w:hAnsi="Times New Roman"/>
                <w:i/>
                <w:color w:val="00000A"/>
                <w:sz w:val="24"/>
                <w:szCs w:val="24"/>
                <w:lang w:eastAsia="uk-UA"/>
              </w:rPr>
              <w:t>)</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Посада: ________________________________</w:t>
            </w:r>
          </w:p>
          <w:p w:rsidR="00414016" w:rsidRPr="00E1748F" w:rsidRDefault="00414016" w:rsidP="00C951BE">
            <w:pPr>
              <w:spacing w:line="240" w:lineRule="auto"/>
              <w:jc w:val="both"/>
              <w:rPr>
                <w:rFonts w:ascii="Times New Roman" w:hAnsi="Times New Roman"/>
                <w:color w:val="00000A"/>
                <w:sz w:val="24"/>
                <w:szCs w:val="24"/>
                <w:lang w:eastAsia="uk-UA"/>
              </w:rPr>
            </w:pP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_______________</w:t>
            </w:r>
          </w:p>
          <w:p w:rsidR="00414016" w:rsidRPr="00E1748F" w:rsidRDefault="00414016" w:rsidP="00E9059A">
            <w:pPr>
              <w:spacing w:line="240" w:lineRule="auto"/>
              <w:rPr>
                <w:rFonts w:ascii="Times New Roman" w:hAnsi="Times New Roman"/>
                <w:color w:val="00000A"/>
                <w:sz w:val="24"/>
                <w:szCs w:val="24"/>
                <w:lang w:eastAsia="uk-UA"/>
              </w:rPr>
            </w:pPr>
            <w:r w:rsidRPr="00E1748F">
              <w:rPr>
                <w:rFonts w:ascii="Times New Roman" w:hAnsi="Times New Roman"/>
                <w:color w:val="00000A"/>
                <w:sz w:val="24"/>
                <w:szCs w:val="24"/>
                <w:lang w:eastAsia="uk-UA"/>
              </w:rPr>
              <w:lastRenderedPageBreak/>
              <w:t xml:space="preserve">Документ </w:t>
            </w:r>
            <w:proofErr w:type="spellStart"/>
            <w:proofErr w:type="gramStart"/>
            <w:r w:rsidRPr="00E1748F">
              <w:rPr>
                <w:rFonts w:ascii="Times New Roman" w:hAnsi="Times New Roman"/>
                <w:color w:val="00000A"/>
                <w:sz w:val="24"/>
                <w:szCs w:val="24"/>
                <w:lang w:eastAsia="uk-UA"/>
              </w:rPr>
              <w:t>п</w:t>
            </w:r>
            <w:proofErr w:type="gramEnd"/>
            <w:r w:rsidRPr="00E1748F">
              <w:rPr>
                <w:rFonts w:ascii="Times New Roman" w:hAnsi="Times New Roman"/>
                <w:color w:val="00000A"/>
                <w:sz w:val="24"/>
                <w:szCs w:val="24"/>
                <w:lang w:eastAsia="uk-UA"/>
              </w:rPr>
              <w:t>ідтверджуючий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правомочність</w:t>
            </w:r>
            <w:proofErr w:type="spellEnd"/>
            <w:r w:rsidRPr="00E1748F">
              <w:rPr>
                <w:rFonts w:ascii="Times New Roman" w:hAnsi="Times New Roman"/>
                <w:color w:val="00000A"/>
                <w:sz w:val="24"/>
                <w:szCs w:val="24"/>
                <w:lang w:eastAsia="uk-UA"/>
              </w:rPr>
              <w:t>:</w:t>
            </w:r>
          </w:p>
          <w:p w:rsidR="00414016" w:rsidRPr="00AD50FB" w:rsidRDefault="00414016" w:rsidP="00C951BE">
            <w:pPr>
              <w:spacing w:line="240" w:lineRule="auto"/>
              <w:jc w:val="both"/>
              <w:rPr>
                <w:rFonts w:ascii="Times New Roman" w:hAnsi="Times New Roman"/>
                <w:color w:val="00000A"/>
                <w:sz w:val="24"/>
                <w:szCs w:val="24"/>
                <w:lang w:val="uk-UA" w:eastAsia="uk-UA"/>
              </w:rPr>
            </w:pPr>
            <w:r w:rsidRPr="00E1748F">
              <w:rPr>
                <w:rFonts w:ascii="Times New Roman" w:hAnsi="Times New Roman"/>
                <w:color w:val="00000A"/>
                <w:sz w:val="24"/>
                <w:szCs w:val="24"/>
                <w:lang w:eastAsia="uk-UA"/>
              </w:rPr>
              <w:t>___________________________________</w:t>
            </w:r>
          </w:p>
        </w:tc>
      </w:tr>
    </w:tbl>
    <w:p w:rsidR="00DC30E8" w:rsidRPr="00E1748F" w:rsidRDefault="00DC30E8" w:rsidP="00DC30E8">
      <w:pPr>
        <w:spacing w:line="240" w:lineRule="auto"/>
        <w:rPr>
          <w:rFonts w:ascii="Times New Roman" w:hAnsi="Times New Roman"/>
          <w:b/>
          <w:i/>
          <w:sz w:val="24"/>
          <w:szCs w:val="24"/>
          <w:lang w:eastAsia="uk-UA"/>
        </w:rPr>
      </w:pPr>
      <w:proofErr w:type="spellStart"/>
      <w:r w:rsidRPr="00E1748F">
        <w:rPr>
          <w:rFonts w:ascii="Times New Roman" w:hAnsi="Times New Roman"/>
          <w:b/>
          <w:i/>
          <w:sz w:val="24"/>
          <w:szCs w:val="24"/>
          <w:lang w:eastAsia="uk-UA"/>
        </w:rPr>
        <w:lastRenderedPageBreak/>
        <w:t>Керівник</w:t>
      </w:r>
      <w:proofErr w:type="spellEnd"/>
      <w:r w:rsidRPr="00E1748F">
        <w:rPr>
          <w:rFonts w:ascii="Times New Roman" w:hAnsi="Times New Roman"/>
          <w:b/>
          <w:i/>
          <w:sz w:val="24"/>
          <w:szCs w:val="24"/>
          <w:lang w:eastAsia="uk-UA"/>
        </w:rPr>
        <w:t xml:space="preserve"> </w:t>
      </w:r>
    </w:p>
    <w:p w:rsidR="00DC30E8" w:rsidRPr="00E1748F" w:rsidRDefault="00DC30E8" w:rsidP="00DC30E8">
      <w:pPr>
        <w:spacing w:line="240" w:lineRule="auto"/>
        <w:rPr>
          <w:rFonts w:ascii="Times New Roman" w:hAnsi="Times New Roman"/>
          <w:b/>
          <w:i/>
          <w:sz w:val="24"/>
          <w:szCs w:val="24"/>
          <w:lang w:eastAsia="uk-UA"/>
        </w:rPr>
      </w:pPr>
      <w:r w:rsidRPr="00E1748F">
        <w:rPr>
          <w:rFonts w:ascii="Times New Roman" w:hAnsi="Times New Roman"/>
          <w:b/>
          <w:i/>
          <w:sz w:val="24"/>
          <w:szCs w:val="24"/>
          <w:lang w:eastAsia="uk-UA"/>
        </w:rPr>
        <w:t>(</w:t>
      </w:r>
      <w:proofErr w:type="spellStart"/>
      <w:r w:rsidRPr="00E1748F">
        <w:rPr>
          <w:rFonts w:ascii="Times New Roman" w:hAnsi="Times New Roman"/>
          <w:b/>
          <w:i/>
          <w:sz w:val="24"/>
          <w:szCs w:val="24"/>
          <w:lang w:eastAsia="uk-UA"/>
        </w:rPr>
        <w:t>Уповноважена</w:t>
      </w:r>
      <w:proofErr w:type="spellEnd"/>
      <w:r w:rsidRPr="00E1748F">
        <w:rPr>
          <w:rFonts w:ascii="Times New Roman" w:hAnsi="Times New Roman"/>
          <w:b/>
          <w:i/>
          <w:sz w:val="24"/>
          <w:szCs w:val="24"/>
          <w:lang w:eastAsia="uk-UA"/>
        </w:rPr>
        <w:t xml:space="preserve"> особа) ________   ____________   ___________________</w:t>
      </w:r>
    </w:p>
    <w:p w:rsidR="00DC30E8" w:rsidRPr="00E1748F" w:rsidRDefault="00DC30E8" w:rsidP="00DC30E8">
      <w:pPr>
        <w:spacing w:line="240" w:lineRule="auto"/>
        <w:rPr>
          <w:rFonts w:ascii="Times New Roman" w:hAnsi="Times New Roman"/>
          <w:sz w:val="16"/>
          <w:szCs w:val="16"/>
          <w:lang w:eastAsia="uk-UA"/>
        </w:rPr>
      </w:pPr>
      <w:r w:rsidRPr="00E1748F">
        <w:rPr>
          <w:rFonts w:ascii="Times New Roman" w:hAnsi="Times New Roman"/>
          <w:i/>
          <w:sz w:val="20"/>
          <w:szCs w:val="20"/>
          <w:lang w:eastAsia="uk-UA"/>
        </w:rPr>
        <w:t xml:space="preserve">                                               </w:t>
      </w:r>
      <w:r w:rsidRPr="00E1748F">
        <w:rPr>
          <w:rFonts w:ascii="Times New Roman" w:hAnsi="Times New Roman"/>
          <w:i/>
          <w:sz w:val="16"/>
          <w:szCs w:val="16"/>
          <w:lang w:eastAsia="uk-UA"/>
        </w:rPr>
        <w:t xml:space="preserve">          М </w:t>
      </w:r>
      <w:proofErr w:type="gramStart"/>
      <w:r w:rsidRPr="00E1748F">
        <w:rPr>
          <w:rFonts w:ascii="Times New Roman" w:hAnsi="Times New Roman"/>
          <w:i/>
          <w:sz w:val="16"/>
          <w:szCs w:val="16"/>
          <w:lang w:eastAsia="uk-UA"/>
        </w:rPr>
        <w:t>П</w:t>
      </w:r>
      <w:proofErr w:type="gramEnd"/>
      <w:r w:rsidRPr="00E1748F">
        <w:rPr>
          <w:rFonts w:ascii="Times New Roman" w:hAnsi="Times New Roman"/>
          <w:i/>
          <w:sz w:val="16"/>
          <w:szCs w:val="16"/>
          <w:lang w:eastAsia="uk-UA"/>
        </w:rPr>
        <w:t xml:space="preserve">                            (</w:t>
      </w:r>
      <w:proofErr w:type="spellStart"/>
      <w:r w:rsidRPr="00E1748F">
        <w:rPr>
          <w:rFonts w:ascii="Times New Roman" w:hAnsi="Times New Roman"/>
          <w:i/>
          <w:sz w:val="16"/>
          <w:szCs w:val="16"/>
          <w:lang w:eastAsia="uk-UA"/>
        </w:rPr>
        <w:t>підпис</w:t>
      </w:r>
      <w:proofErr w:type="spellEnd"/>
      <w:r w:rsidRPr="00E1748F">
        <w:rPr>
          <w:rFonts w:ascii="Times New Roman" w:hAnsi="Times New Roman"/>
          <w:i/>
          <w:sz w:val="16"/>
          <w:szCs w:val="16"/>
          <w:lang w:eastAsia="uk-UA"/>
        </w:rPr>
        <w:t>)                      (</w:t>
      </w:r>
      <w:proofErr w:type="spellStart"/>
      <w:r w:rsidRPr="00E1748F">
        <w:rPr>
          <w:rFonts w:ascii="Times New Roman" w:hAnsi="Times New Roman"/>
          <w:i/>
          <w:sz w:val="16"/>
          <w:szCs w:val="16"/>
          <w:lang w:eastAsia="uk-UA"/>
        </w:rPr>
        <w:t>ініціали</w:t>
      </w:r>
      <w:proofErr w:type="spellEnd"/>
      <w:r w:rsidRPr="00E1748F">
        <w:rPr>
          <w:rFonts w:ascii="Times New Roman" w:hAnsi="Times New Roman"/>
          <w:i/>
          <w:sz w:val="16"/>
          <w:szCs w:val="16"/>
          <w:lang w:eastAsia="uk-UA"/>
        </w:rPr>
        <w:t xml:space="preserve"> та </w:t>
      </w:r>
      <w:proofErr w:type="spellStart"/>
      <w:r w:rsidRPr="00E1748F">
        <w:rPr>
          <w:rFonts w:ascii="Times New Roman" w:hAnsi="Times New Roman"/>
          <w:i/>
          <w:sz w:val="16"/>
          <w:szCs w:val="16"/>
          <w:lang w:eastAsia="uk-UA"/>
        </w:rPr>
        <w:t>прізвище</w:t>
      </w:r>
      <w:proofErr w:type="spellEnd"/>
      <w:r w:rsidRPr="00E1748F">
        <w:rPr>
          <w:rFonts w:ascii="Times New Roman" w:hAnsi="Times New Roman"/>
          <w:i/>
          <w:sz w:val="16"/>
          <w:szCs w:val="16"/>
          <w:lang w:eastAsia="uk-UA"/>
        </w:rPr>
        <w:t>)</w:t>
      </w:r>
    </w:p>
    <w:p w:rsidR="00DC30E8" w:rsidRPr="001762FD" w:rsidRDefault="00DC30E8" w:rsidP="00DC30E8">
      <w:pPr>
        <w:spacing w:line="240" w:lineRule="auto"/>
        <w:jc w:val="both"/>
        <w:rPr>
          <w:rFonts w:ascii="Times New Roman" w:hAnsi="Times New Roman"/>
          <w:i/>
          <w:sz w:val="20"/>
          <w:szCs w:val="20"/>
          <w:lang w:eastAsia="uk-UA"/>
        </w:rPr>
      </w:pPr>
      <w:proofErr w:type="spellStart"/>
      <w:r w:rsidRPr="00E1748F">
        <w:rPr>
          <w:rFonts w:ascii="Times New Roman" w:hAnsi="Times New Roman"/>
          <w:b/>
          <w:i/>
          <w:sz w:val="20"/>
          <w:szCs w:val="20"/>
          <w:lang w:eastAsia="uk-UA"/>
        </w:rPr>
        <w:t>Примітки</w:t>
      </w:r>
      <w:proofErr w:type="spellEnd"/>
      <w:r w:rsidRPr="00E1748F">
        <w:rPr>
          <w:rFonts w:ascii="Times New Roman" w:hAnsi="Times New Roman"/>
          <w:b/>
          <w:i/>
          <w:sz w:val="20"/>
          <w:szCs w:val="20"/>
          <w:lang w:eastAsia="uk-UA"/>
        </w:rPr>
        <w:t xml:space="preserve">: </w:t>
      </w:r>
      <w:r w:rsidRPr="00E1748F">
        <w:rPr>
          <w:rFonts w:ascii="Times New Roman" w:hAnsi="Times New Roman"/>
          <w:i/>
          <w:sz w:val="20"/>
          <w:szCs w:val="20"/>
          <w:vertAlign w:val="superscript"/>
          <w:lang w:eastAsia="uk-UA"/>
        </w:rPr>
        <w:t>1</w:t>
      </w:r>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Учасник</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надає</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інформацію</w:t>
      </w:r>
      <w:proofErr w:type="spellEnd"/>
      <w:r w:rsidRPr="00E1748F">
        <w:rPr>
          <w:rFonts w:ascii="Times New Roman" w:hAnsi="Times New Roman"/>
          <w:i/>
          <w:sz w:val="20"/>
          <w:szCs w:val="20"/>
          <w:lang w:eastAsia="uk-UA"/>
        </w:rPr>
        <w:t xml:space="preserve"> про </w:t>
      </w:r>
      <w:proofErr w:type="spellStart"/>
      <w:r w:rsidRPr="00E1748F">
        <w:rPr>
          <w:rFonts w:ascii="Times New Roman" w:hAnsi="Times New Roman"/>
          <w:i/>
          <w:sz w:val="20"/>
          <w:szCs w:val="20"/>
          <w:lang w:eastAsia="uk-UA"/>
        </w:rPr>
        <w:t>посадових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осіб</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які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відносяться</w:t>
      </w:r>
      <w:proofErr w:type="spellEnd"/>
      <w:r w:rsidRPr="00E1748F">
        <w:rPr>
          <w:rFonts w:ascii="Times New Roman" w:hAnsi="Times New Roman"/>
          <w:i/>
          <w:sz w:val="20"/>
          <w:szCs w:val="20"/>
          <w:lang w:eastAsia="uk-UA"/>
        </w:rPr>
        <w:t xml:space="preserve"> до </w:t>
      </w:r>
      <w:proofErr w:type="spellStart"/>
      <w:r w:rsidRPr="00E1748F">
        <w:rPr>
          <w:rFonts w:ascii="Times New Roman" w:hAnsi="Times New Roman"/>
          <w:i/>
          <w:sz w:val="20"/>
          <w:szCs w:val="20"/>
          <w:lang w:eastAsia="uk-UA"/>
        </w:rPr>
        <w:t>керівного</w:t>
      </w:r>
      <w:proofErr w:type="spellEnd"/>
      <w:r w:rsidRPr="00E1748F">
        <w:rPr>
          <w:rFonts w:ascii="Times New Roman" w:hAnsi="Times New Roman"/>
          <w:i/>
          <w:sz w:val="20"/>
          <w:szCs w:val="20"/>
          <w:lang w:eastAsia="uk-UA"/>
        </w:rPr>
        <w:t xml:space="preserve"> складу, а </w:t>
      </w:r>
      <w:proofErr w:type="spellStart"/>
      <w:r w:rsidRPr="00E1748F">
        <w:rPr>
          <w:rFonts w:ascii="Times New Roman" w:hAnsi="Times New Roman"/>
          <w:i/>
          <w:sz w:val="20"/>
          <w:szCs w:val="20"/>
          <w:lang w:eastAsia="uk-UA"/>
        </w:rPr>
        <w:t>також</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інших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уповноважених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осіб</w:t>
      </w:r>
      <w:proofErr w:type="spellEnd"/>
      <w:r w:rsidRPr="00E1748F">
        <w:rPr>
          <w:rFonts w:ascii="Times New Roman" w:hAnsi="Times New Roman"/>
          <w:i/>
          <w:sz w:val="20"/>
          <w:szCs w:val="20"/>
          <w:lang w:eastAsia="uk-UA"/>
        </w:rPr>
        <w:t xml:space="preserve"> (у </w:t>
      </w:r>
      <w:proofErr w:type="spellStart"/>
      <w:r w:rsidRPr="00E1748F">
        <w:rPr>
          <w:rFonts w:ascii="Times New Roman" w:hAnsi="Times New Roman"/>
          <w:i/>
          <w:sz w:val="20"/>
          <w:szCs w:val="20"/>
          <w:lang w:eastAsia="uk-UA"/>
        </w:rPr>
        <w:t>разі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наявності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які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мають</w:t>
      </w:r>
      <w:proofErr w:type="spellEnd"/>
      <w:r w:rsidRPr="00E1748F">
        <w:rPr>
          <w:rFonts w:ascii="Times New Roman" w:hAnsi="Times New Roman"/>
          <w:i/>
          <w:sz w:val="20"/>
          <w:szCs w:val="20"/>
          <w:lang w:eastAsia="uk-UA"/>
        </w:rPr>
        <w:t xml:space="preserve"> право на </w:t>
      </w:r>
      <w:proofErr w:type="spellStart"/>
      <w:r w:rsidRPr="00E1748F">
        <w:rPr>
          <w:rFonts w:ascii="Times New Roman" w:hAnsi="Times New Roman"/>
          <w:i/>
          <w:sz w:val="20"/>
          <w:szCs w:val="20"/>
          <w:lang w:eastAsia="uk-UA"/>
        </w:rPr>
        <w:t>укладання</w:t>
      </w:r>
      <w:proofErr w:type="spellEnd"/>
      <w:r w:rsidRPr="00E1748F">
        <w:rPr>
          <w:rFonts w:ascii="Times New Roman" w:hAnsi="Times New Roman"/>
          <w:i/>
          <w:sz w:val="20"/>
          <w:szCs w:val="20"/>
          <w:lang w:eastAsia="uk-UA"/>
        </w:rPr>
        <w:t xml:space="preserve"> договору про </w:t>
      </w:r>
      <w:proofErr w:type="spellStart"/>
      <w:r w:rsidRPr="00E1748F">
        <w:rPr>
          <w:rFonts w:ascii="Times New Roman" w:hAnsi="Times New Roman"/>
          <w:i/>
          <w:sz w:val="20"/>
          <w:szCs w:val="20"/>
          <w:lang w:eastAsia="uk-UA"/>
        </w:rPr>
        <w:t>закупівлю</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із</w:t>
      </w:r>
      <w:proofErr w:type="spellEnd"/>
      <w:r w:rsidRPr="00E1748F">
        <w:rPr>
          <w:rFonts w:ascii="Times New Roman" w:hAnsi="Times New Roman"/>
          <w:i/>
          <w:sz w:val="20"/>
          <w:szCs w:val="20"/>
          <w:lang w:eastAsia="uk-UA"/>
        </w:rPr>
        <w:t xml:space="preserve"> </w:t>
      </w:r>
      <w:proofErr w:type="spellStart"/>
      <w:proofErr w:type="gramStart"/>
      <w:r w:rsidRPr="00E1748F">
        <w:rPr>
          <w:rFonts w:ascii="Times New Roman" w:hAnsi="Times New Roman"/>
          <w:i/>
          <w:sz w:val="20"/>
          <w:szCs w:val="20"/>
          <w:lang w:eastAsia="uk-UA"/>
        </w:rPr>
        <w:t>п</w:t>
      </w:r>
      <w:proofErr w:type="gramEnd"/>
      <w:r w:rsidRPr="00E1748F">
        <w:rPr>
          <w:rFonts w:ascii="Times New Roman" w:hAnsi="Times New Roman"/>
          <w:i/>
          <w:sz w:val="20"/>
          <w:szCs w:val="20"/>
          <w:lang w:eastAsia="uk-UA"/>
        </w:rPr>
        <w:t>ідтверджуючими</w:t>
      </w:r>
      <w:proofErr w:type="spellEnd"/>
      <w:r w:rsidRPr="00E1748F">
        <w:rPr>
          <w:rFonts w:ascii="Times New Roman" w:hAnsi="Times New Roman"/>
          <w:i/>
          <w:sz w:val="20"/>
          <w:szCs w:val="20"/>
          <w:lang w:eastAsia="uk-UA"/>
        </w:rPr>
        <w:t xml:space="preserve"> документами (</w:t>
      </w:r>
      <w:proofErr w:type="spellStart"/>
      <w:r w:rsidRPr="00E1748F">
        <w:rPr>
          <w:rFonts w:ascii="Times New Roman" w:hAnsi="Times New Roman"/>
          <w:i/>
          <w:sz w:val="20"/>
          <w:szCs w:val="20"/>
          <w:lang w:eastAsia="uk-UA"/>
        </w:rPr>
        <w:t>документи</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що</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підтверджують</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правомочність</w:t>
      </w:r>
      <w:proofErr w:type="spellEnd"/>
      <w:r w:rsidRPr="00E1748F">
        <w:rPr>
          <w:rFonts w:ascii="Times New Roman" w:hAnsi="Times New Roman"/>
          <w:i/>
          <w:sz w:val="20"/>
          <w:szCs w:val="20"/>
          <w:lang w:eastAsia="uk-UA"/>
        </w:rPr>
        <w:t xml:space="preserve"> на </w:t>
      </w:r>
      <w:proofErr w:type="spellStart"/>
      <w:r w:rsidRPr="00E1748F">
        <w:rPr>
          <w:rFonts w:ascii="Times New Roman" w:hAnsi="Times New Roman"/>
          <w:i/>
          <w:sz w:val="20"/>
          <w:szCs w:val="20"/>
          <w:lang w:eastAsia="uk-UA"/>
        </w:rPr>
        <w:t>укладання</w:t>
      </w:r>
      <w:proofErr w:type="spellEnd"/>
      <w:r w:rsidRPr="00E1748F">
        <w:rPr>
          <w:rFonts w:ascii="Times New Roman" w:hAnsi="Times New Roman"/>
          <w:i/>
          <w:sz w:val="20"/>
          <w:szCs w:val="20"/>
          <w:lang w:eastAsia="uk-UA"/>
        </w:rPr>
        <w:t xml:space="preserve"> договору про </w:t>
      </w:r>
      <w:proofErr w:type="spellStart"/>
      <w:r w:rsidRPr="00E1748F">
        <w:rPr>
          <w:rFonts w:ascii="Times New Roman" w:hAnsi="Times New Roman"/>
          <w:i/>
          <w:sz w:val="20"/>
          <w:szCs w:val="20"/>
          <w:lang w:eastAsia="uk-UA"/>
        </w:rPr>
        <w:t>закупівлю</w:t>
      </w:r>
      <w:proofErr w:type="spellEnd"/>
      <w:r w:rsidRPr="00E1748F">
        <w:rPr>
          <w:rFonts w:ascii="Times New Roman" w:hAnsi="Times New Roman"/>
          <w:i/>
          <w:sz w:val="20"/>
          <w:szCs w:val="20"/>
          <w:lang w:eastAsia="uk-UA"/>
        </w:rPr>
        <w:t>).</w:t>
      </w:r>
    </w:p>
    <w:p w:rsidR="00414016" w:rsidRPr="00DC30E8" w:rsidRDefault="00DC30E8" w:rsidP="00DC30E8">
      <w:pPr>
        <w:ind w:left="2831" w:firstLine="709"/>
        <w:jc w:val="both"/>
        <w:rPr>
          <w:rFonts w:ascii="Times New Roman" w:hAnsi="Times New Roman"/>
          <w:lang w:val="uk-UA"/>
        </w:rPr>
      </w:pPr>
      <w:r w:rsidRPr="00E1719F">
        <w:rPr>
          <w:rFonts w:ascii="Times New Roman" w:hAnsi="Times New Roman"/>
          <w:b/>
          <w:sz w:val="24"/>
          <w:szCs w:val="24"/>
        </w:rPr>
        <w:t>ФОРМА “</w:t>
      </w:r>
      <w:proofErr w:type="gramStart"/>
      <w:r w:rsidRPr="00E1719F">
        <w:rPr>
          <w:rFonts w:ascii="Times New Roman" w:hAnsi="Times New Roman"/>
          <w:b/>
          <w:sz w:val="24"/>
          <w:szCs w:val="24"/>
        </w:rPr>
        <w:t>Ц</w:t>
      </w:r>
      <w:proofErr w:type="gramEnd"/>
      <w:r w:rsidRPr="00E1719F">
        <w:rPr>
          <w:rFonts w:ascii="Times New Roman" w:hAnsi="Times New Roman"/>
          <w:b/>
          <w:sz w:val="24"/>
          <w:szCs w:val="24"/>
        </w:rPr>
        <w:t>ІНОВА ПРОПОЗИЦІЯ”</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9"/>
        <w:gridCol w:w="2437"/>
        <w:gridCol w:w="2336"/>
        <w:gridCol w:w="2455"/>
        <w:gridCol w:w="2126"/>
      </w:tblGrid>
      <w:tr w:rsidR="0073312E" w:rsidRPr="00E32535" w:rsidTr="00394A31">
        <w:trPr>
          <w:trHeight w:val="642"/>
        </w:trPr>
        <w:tc>
          <w:tcPr>
            <w:tcW w:w="499" w:type="dxa"/>
            <w:vAlign w:val="center"/>
          </w:tcPr>
          <w:p w:rsidR="0073312E" w:rsidRPr="003D4FB1" w:rsidRDefault="0073312E" w:rsidP="005E3B29">
            <w:pPr>
              <w:spacing w:line="240" w:lineRule="auto"/>
              <w:jc w:val="center"/>
              <w:rPr>
                <w:rFonts w:ascii="Times New Roman" w:hAnsi="Times New Roman" w:cs="Times New Roman"/>
                <w:b/>
                <w:bCs/>
                <w:i/>
                <w:iCs/>
                <w:color w:val="auto"/>
                <w:sz w:val="18"/>
                <w:szCs w:val="18"/>
              </w:rPr>
            </w:pPr>
            <w:r w:rsidRPr="003D4FB1">
              <w:rPr>
                <w:rFonts w:ascii="Times New Roman" w:hAnsi="Times New Roman" w:cs="Times New Roman"/>
                <w:b/>
                <w:bCs/>
                <w:i/>
                <w:iCs/>
                <w:color w:val="auto"/>
                <w:sz w:val="18"/>
                <w:szCs w:val="18"/>
              </w:rPr>
              <w:t xml:space="preserve">№ </w:t>
            </w:r>
            <w:proofErr w:type="spellStart"/>
            <w:r w:rsidRPr="003D4FB1">
              <w:rPr>
                <w:rFonts w:ascii="Times New Roman" w:hAnsi="Times New Roman" w:cs="Times New Roman"/>
                <w:b/>
                <w:bCs/>
                <w:i/>
                <w:iCs/>
                <w:color w:val="auto"/>
                <w:sz w:val="18"/>
                <w:szCs w:val="18"/>
              </w:rPr>
              <w:t>з</w:t>
            </w:r>
            <w:proofErr w:type="spellEnd"/>
            <w:r w:rsidRPr="003D4FB1">
              <w:rPr>
                <w:rFonts w:ascii="Times New Roman" w:hAnsi="Times New Roman" w:cs="Times New Roman"/>
                <w:b/>
                <w:bCs/>
                <w:i/>
                <w:iCs/>
                <w:color w:val="auto"/>
                <w:sz w:val="18"/>
                <w:szCs w:val="18"/>
              </w:rPr>
              <w:t>/</w:t>
            </w:r>
            <w:proofErr w:type="spellStart"/>
            <w:proofErr w:type="gramStart"/>
            <w:r w:rsidRPr="003D4FB1">
              <w:rPr>
                <w:rFonts w:ascii="Times New Roman" w:hAnsi="Times New Roman" w:cs="Times New Roman"/>
                <w:b/>
                <w:bCs/>
                <w:i/>
                <w:iCs/>
                <w:color w:val="auto"/>
                <w:sz w:val="18"/>
                <w:szCs w:val="18"/>
              </w:rPr>
              <w:t>п</w:t>
            </w:r>
            <w:proofErr w:type="spellEnd"/>
            <w:proofErr w:type="gramEnd"/>
          </w:p>
        </w:tc>
        <w:tc>
          <w:tcPr>
            <w:tcW w:w="2437" w:type="dxa"/>
            <w:vAlign w:val="center"/>
          </w:tcPr>
          <w:p w:rsidR="0073312E" w:rsidRPr="003D4FB1" w:rsidRDefault="0073312E" w:rsidP="005E3B29">
            <w:pPr>
              <w:spacing w:line="240" w:lineRule="auto"/>
              <w:jc w:val="center"/>
              <w:rPr>
                <w:rFonts w:ascii="Times New Roman" w:hAnsi="Times New Roman" w:cs="Times New Roman"/>
                <w:b/>
                <w:bCs/>
                <w:i/>
                <w:iCs/>
                <w:color w:val="auto"/>
                <w:sz w:val="18"/>
                <w:szCs w:val="18"/>
              </w:rPr>
            </w:pPr>
            <w:proofErr w:type="spellStart"/>
            <w:r w:rsidRPr="003D4FB1">
              <w:rPr>
                <w:rFonts w:ascii="Times New Roman" w:hAnsi="Times New Roman" w:cs="Times New Roman"/>
                <w:b/>
                <w:bCs/>
                <w:i/>
                <w:iCs/>
                <w:color w:val="auto"/>
                <w:sz w:val="18"/>
                <w:szCs w:val="18"/>
              </w:rPr>
              <w:t>Місцезнаходження</w:t>
            </w:r>
            <w:proofErr w:type="spellEnd"/>
          </w:p>
        </w:tc>
        <w:tc>
          <w:tcPr>
            <w:tcW w:w="2336" w:type="dxa"/>
            <w:vAlign w:val="center"/>
          </w:tcPr>
          <w:p w:rsidR="0073312E" w:rsidRPr="003D4FB1" w:rsidRDefault="0073312E" w:rsidP="005E3B29">
            <w:pPr>
              <w:spacing w:line="240" w:lineRule="auto"/>
              <w:jc w:val="center"/>
              <w:rPr>
                <w:rFonts w:ascii="Times New Roman" w:hAnsi="Times New Roman" w:cs="Times New Roman"/>
                <w:b/>
                <w:bCs/>
                <w:i/>
                <w:iCs/>
                <w:color w:val="auto"/>
                <w:sz w:val="18"/>
                <w:szCs w:val="18"/>
              </w:rPr>
            </w:pPr>
            <w:proofErr w:type="spellStart"/>
            <w:proofErr w:type="gramStart"/>
            <w:r w:rsidRPr="003D4FB1">
              <w:rPr>
                <w:rFonts w:ascii="Times New Roman" w:hAnsi="Times New Roman" w:cs="Times New Roman"/>
                <w:b/>
                <w:bCs/>
                <w:i/>
                <w:iCs/>
                <w:color w:val="auto"/>
                <w:sz w:val="18"/>
                <w:szCs w:val="18"/>
              </w:rPr>
              <w:t>Ц</w:t>
            </w:r>
            <w:proofErr w:type="gramEnd"/>
            <w:r w:rsidRPr="003D4FB1">
              <w:rPr>
                <w:rFonts w:ascii="Times New Roman" w:hAnsi="Times New Roman" w:cs="Times New Roman"/>
                <w:b/>
                <w:bCs/>
                <w:i/>
                <w:iCs/>
                <w:color w:val="auto"/>
                <w:sz w:val="18"/>
                <w:szCs w:val="18"/>
              </w:rPr>
              <w:t>іна</w:t>
            </w:r>
            <w:proofErr w:type="spellEnd"/>
            <w:r w:rsidRPr="003D4FB1">
              <w:rPr>
                <w:rFonts w:ascii="Times New Roman" w:hAnsi="Times New Roman" w:cs="Times New Roman"/>
                <w:b/>
                <w:bCs/>
                <w:i/>
                <w:iCs/>
                <w:color w:val="auto"/>
                <w:sz w:val="18"/>
                <w:szCs w:val="18"/>
              </w:rPr>
              <w:t xml:space="preserve"> </w:t>
            </w:r>
            <w:proofErr w:type="spellStart"/>
            <w:r w:rsidRPr="003D4FB1">
              <w:rPr>
                <w:rFonts w:ascii="Times New Roman" w:hAnsi="Times New Roman" w:cs="Times New Roman"/>
                <w:b/>
                <w:bCs/>
                <w:i/>
                <w:iCs/>
                <w:color w:val="auto"/>
                <w:sz w:val="18"/>
                <w:szCs w:val="18"/>
              </w:rPr>
              <w:t>послуги</w:t>
            </w:r>
            <w:proofErr w:type="spellEnd"/>
            <w:r w:rsidRPr="003D4FB1">
              <w:rPr>
                <w:rFonts w:ascii="Times New Roman" w:hAnsi="Times New Roman" w:cs="Times New Roman"/>
                <w:b/>
                <w:bCs/>
                <w:i/>
                <w:iCs/>
                <w:color w:val="auto"/>
                <w:sz w:val="18"/>
                <w:szCs w:val="18"/>
              </w:rPr>
              <w:t xml:space="preserve"> за 1 </w:t>
            </w:r>
            <w:proofErr w:type="spellStart"/>
            <w:r w:rsidRPr="003D4FB1">
              <w:rPr>
                <w:rFonts w:ascii="Times New Roman" w:hAnsi="Times New Roman" w:cs="Times New Roman"/>
                <w:b/>
                <w:bCs/>
                <w:i/>
                <w:iCs/>
                <w:color w:val="auto"/>
                <w:sz w:val="18"/>
                <w:szCs w:val="18"/>
              </w:rPr>
              <w:t>місяць</w:t>
            </w:r>
            <w:proofErr w:type="spellEnd"/>
            <w:r w:rsidRPr="003D4FB1">
              <w:rPr>
                <w:rFonts w:ascii="Times New Roman" w:hAnsi="Times New Roman" w:cs="Times New Roman"/>
                <w:b/>
                <w:bCs/>
                <w:i/>
                <w:iCs/>
                <w:color w:val="auto"/>
                <w:sz w:val="18"/>
                <w:szCs w:val="18"/>
              </w:rPr>
              <w:t xml:space="preserve"> </w:t>
            </w:r>
            <w:proofErr w:type="spellStart"/>
            <w:r w:rsidRPr="00C71F8E">
              <w:rPr>
                <w:rFonts w:ascii="Times New Roman" w:hAnsi="Times New Roman" w:cs="Times New Roman"/>
                <w:b/>
                <w:bCs/>
                <w:i/>
                <w:iCs/>
                <w:color w:val="548DD4" w:themeColor="text2" w:themeTint="99"/>
                <w:sz w:val="18"/>
                <w:szCs w:val="18"/>
              </w:rPr>
              <w:t>з</w:t>
            </w:r>
            <w:proofErr w:type="spellEnd"/>
            <w:r w:rsidR="00C71F8E">
              <w:rPr>
                <w:rFonts w:ascii="Times New Roman" w:hAnsi="Times New Roman" w:cs="Times New Roman"/>
                <w:b/>
                <w:bCs/>
                <w:i/>
                <w:iCs/>
                <w:color w:val="548DD4" w:themeColor="text2" w:themeTint="99"/>
                <w:sz w:val="18"/>
                <w:szCs w:val="18"/>
                <w:lang w:val="uk-UA"/>
              </w:rPr>
              <w:t>/без</w:t>
            </w:r>
            <w:r w:rsidRPr="00C71F8E">
              <w:rPr>
                <w:rFonts w:ascii="Times New Roman" w:hAnsi="Times New Roman" w:cs="Times New Roman"/>
                <w:b/>
                <w:bCs/>
                <w:i/>
                <w:iCs/>
                <w:color w:val="548DD4" w:themeColor="text2" w:themeTint="99"/>
                <w:sz w:val="18"/>
                <w:szCs w:val="18"/>
              </w:rPr>
              <w:t xml:space="preserve"> ПДВ</w:t>
            </w:r>
            <w:r w:rsidRPr="003D4FB1">
              <w:rPr>
                <w:rFonts w:ascii="Times New Roman" w:hAnsi="Times New Roman" w:cs="Times New Roman"/>
                <w:b/>
                <w:bCs/>
                <w:i/>
                <w:iCs/>
                <w:color w:val="auto"/>
                <w:sz w:val="18"/>
                <w:szCs w:val="18"/>
              </w:rPr>
              <w:t xml:space="preserve">, </w:t>
            </w:r>
            <w:proofErr w:type="spellStart"/>
            <w:r w:rsidRPr="003D4FB1">
              <w:rPr>
                <w:rFonts w:ascii="Times New Roman" w:hAnsi="Times New Roman" w:cs="Times New Roman"/>
                <w:b/>
                <w:bCs/>
                <w:i/>
                <w:iCs/>
                <w:color w:val="auto"/>
                <w:sz w:val="18"/>
                <w:szCs w:val="18"/>
              </w:rPr>
              <w:t>грн</w:t>
            </w:r>
            <w:proofErr w:type="spellEnd"/>
            <w:r w:rsidRPr="003D4FB1">
              <w:rPr>
                <w:rFonts w:ascii="Times New Roman" w:hAnsi="Times New Roman" w:cs="Times New Roman"/>
                <w:b/>
                <w:bCs/>
                <w:i/>
                <w:iCs/>
                <w:color w:val="auto"/>
                <w:sz w:val="18"/>
                <w:szCs w:val="18"/>
              </w:rPr>
              <w:t>.</w:t>
            </w:r>
          </w:p>
        </w:tc>
        <w:tc>
          <w:tcPr>
            <w:tcW w:w="2455" w:type="dxa"/>
            <w:vAlign w:val="center"/>
          </w:tcPr>
          <w:p w:rsidR="0073312E" w:rsidRPr="003D4FB1" w:rsidRDefault="0073312E" w:rsidP="005E3B29">
            <w:pPr>
              <w:spacing w:line="240" w:lineRule="auto"/>
              <w:jc w:val="center"/>
              <w:rPr>
                <w:rFonts w:ascii="Times New Roman" w:hAnsi="Times New Roman" w:cs="Times New Roman"/>
                <w:b/>
                <w:bCs/>
                <w:i/>
                <w:iCs/>
                <w:color w:val="auto"/>
                <w:sz w:val="18"/>
                <w:szCs w:val="18"/>
              </w:rPr>
            </w:pPr>
            <w:r w:rsidRPr="003D4FB1">
              <w:rPr>
                <w:rFonts w:ascii="Times New Roman" w:hAnsi="Times New Roman" w:cs="Times New Roman"/>
                <w:b/>
                <w:bCs/>
                <w:i/>
                <w:iCs/>
                <w:color w:val="auto"/>
                <w:sz w:val="18"/>
                <w:szCs w:val="18"/>
              </w:rPr>
              <w:t xml:space="preserve">Сума без ПДВ, </w:t>
            </w:r>
            <w:proofErr w:type="spellStart"/>
            <w:r w:rsidRPr="003D4FB1">
              <w:rPr>
                <w:rFonts w:ascii="Times New Roman" w:hAnsi="Times New Roman" w:cs="Times New Roman"/>
                <w:b/>
                <w:bCs/>
                <w:i/>
                <w:iCs/>
                <w:color w:val="auto"/>
                <w:sz w:val="18"/>
                <w:szCs w:val="18"/>
              </w:rPr>
              <w:t>грн</w:t>
            </w:r>
            <w:proofErr w:type="spellEnd"/>
          </w:p>
        </w:tc>
        <w:tc>
          <w:tcPr>
            <w:tcW w:w="2126" w:type="dxa"/>
            <w:vAlign w:val="center"/>
          </w:tcPr>
          <w:p w:rsidR="00D741AC" w:rsidRDefault="0073312E" w:rsidP="005E3B29">
            <w:pPr>
              <w:spacing w:line="240" w:lineRule="auto"/>
              <w:jc w:val="center"/>
              <w:rPr>
                <w:rFonts w:ascii="Times New Roman" w:hAnsi="Times New Roman" w:cs="Times New Roman"/>
                <w:b/>
                <w:bCs/>
                <w:i/>
                <w:iCs/>
                <w:color w:val="auto"/>
                <w:sz w:val="18"/>
                <w:szCs w:val="18"/>
                <w:lang w:val="uk-UA"/>
              </w:rPr>
            </w:pPr>
            <w:r w:rsidRPr="003D4FB1">
              <w:rPr>
                <w:rFonts w:ascii="Times New Roman" w:hAnsi="Times New Roman" w:cs="Times New Roman"/>
                <w:b/>
                <w:bCs/>
                <w:i/>
                <w:iCs/>
                <w:color w:val="auto"/>
                <w:sz w:val="18"/>
                <w:szCs w:val="18"/>
              </w:rPr>
              <w:t xml:space="preserve">Сума </w:t>
            </w:r>
            <w:proofErr w:type="spellStart"/>
            <w:r w:rsidRPr="003D4FB1">
              <w:rPr>
                <w:rFonts w:ascii="Times New Roman" w:hAnsi="Times New Roman" w:cs="Times New Roman"/>
                <w:b/>
                <w:bCs/>
                <w:i/>
                <w:iCs/>
                <w:color w:val="auto"/>
                <w:sz w:val="18"/>
                <w:szCs w:val="18"/>
              </w:rPr>
              <w:t>з</w:t>
            </w:r>
            <w:proofErr w:type="spellEnd"/>
            <w:r w:rsidRPr="003D4FB1">
              <w:rPr>
                <w:rFonts w:ascii="Times New Roman" w:hAnsi="Times New Roman" w:cs="Times New Roman"/>
                <w:b/>
                <w:bCs/>
                <w:i/>
                <w:iCs/>
                <w:color w:val="auto"/>
                <w:sz w:val="18"/>
                <w:szCs w:val="18"/>
              </w:rPr>
              <w:t xml:space="preserve"> ПДВ, </w:t>
            </w:r>
            <w:proofErr w:type="spellStart"/>
            <w:r w:rsidRPr="003D4FB1">
              <w:rPr>
                <w:rFonts w:ascii="Times New Roman" w:hAnsi="Times New Roman" w:cs="Times New Roman"/>
                <w:b/>
                <w:bCs/>
                <w:i/>
                <w:iCs/>
                <w:color w:val="auto"/>
                <w:sz w:val="18"/>
                <w:szCs w:val="18"/>
              </w:rPr>
              <w:t>грн</w:t>
            </w:r>
            <w:proofErr w:type="spellEnd"/>
            <w:r w:rsidRPr="003D4FB1">
              <w:rPr>
                <w:rFonts w:ascii="Times New Roman" w:hAnsi="Times New Roman" w:cs="Times New Roman"/>
                <w:b/>
                <w:bCs/>
                <w:i/>
                <w:iCs/>
                <w:color w:val="auto"/>
                <w:sz w:val="18"/>
                <w:szCs w:val="18"/>
              </w:rPr>
              <w:t>.</w:t>
            </w:r>
          </w:p>
          <w:p w:rsidR="0073312E" w:rsidRPr="00D741AC" w:rsidRDefault="00D741AC" w:rsidP="005E3B29">
            <w:pPr>
              <w:spacing w:line="240" w:lineRule="auto"/>
              <w:jc w:val="center"/>
              <w:rPr>
                <w:rFonts w:ascii="Times New Roman" w:hAnsi="Times New Roman" w:cs="Times New Roman"/>
                <w:b/>
                <w:bCs/>
                <w:i/>
                <w:iCs/>
                <w:color w:val="auto"/>
                <w:sz w:val="18"/>
                <w:szCs w:val="18"/>
                <w:lang w:val="uk-UA"/>
              </w:rPr>
            </w:pPr>
            <w:r w:rsidRPr="00D741AC">
              <w:rPr>
                <w:rFonts w:ascii="Times New Roman" w:hAnsi="Times New Roman" w:cs="Times New Roman"/>
                <w:b/>
                <w:bCs/>
                <w:i/>
                <w:iCs/>
                <w:color w:val="548DD4" w:themeColor="text2" w:themeTint="99"/>
                <w:sz w:val="18"/>
                <w:szCs w:val="18"/>
                <w:lang w:val="uk-UA"/>
              </w:rPr>
              <w:t>(зазначається в разі якщо учасник є платником ПДВ)</w:t>
            </w:r>
          </w:p>
        </w:tc>
      </w:tr>
      <w:tr w:rsidR="0073312E" w:rsidRPr="00E32535" w:rsidTr="002C5127">
        <w:trPr>
          <w:trHeight w:val="189"/>
        </w:trPr>
        <w:tc>
          <w:tcPr>
            <w:tcW w:w="499" w:type="dxa"/>
            <w:vAlign w:val="center"/>
          </w:tcPr>
          <w:p w:rsidR="0073312E" w:rsidRPr="003D4FB1" w:rsidRDefault="0073312E" w:rsidP="005E3B29">
            <w:pPr>
              <w:spacing w:line="240" w:lineRule="auto"/>
              <w:jc w:val="center"/>
              <w:rPr>
                <w:rFonts w:ascii="Times New Roman" w:hAnsi="Times New Roman" w:cs="Times New Roman"/>
                <w:b/>
                <w:bCs/>
                <w:color w:val="auto"/>
                <w:sz w:val="12"/>
                <w:szCs w:val="12"/>
              </w:rPr>
            </w:pPr>
            <w:r w:rsidRPr="003D4FB1">
              <w:rPr>
                <w:rFonts w:ascii="Times New Roman" w:hAnsi="Times New Roman" w:cs="Times New Roman"/>
                <w:b/>
                <w:bCs/>
                <w:color w:val="auto"/>
                <w:sz w:val="12"/>
                <w:szCs w:val="12"/>
              </w:rPr>
              <w:t>1</w:t>
            </w:r>
          </w:p>
        </w:tc>
        <w:tc>
          <w:tcPr>
            <w:tcW w:w="2437" w:type="dxa"/>
            <w:vAlign w:val="center"/>
          </w:tcPr>
          <w:p w:rsidR="0073312E" w:rsidRPr="003D4FB1" w:rsidRDefault="0073312E" w:rsidP="005E3B29">
            <w:pPr>
              <w:spacing w:line="240" w:lineRule="auto"/>
              <w:jc w:val="center"/>
              <w:rPr>
                <w:rFonts w:ascii="Times New Roman" w:hAnsi="Times New Roman" w:cs="Times New Roman"/>
                <w:b/>
                <w:bCs/>
                <w:color w:val="auto"/>
                <w:sz w:val="12"/>
                <w:szCs w:val="12"/>
              </w:rPr>
            </w:pPr>
            <w:r w:rsidRPr="003D4FB1">
              <w:rPr>
                <w:rFonts w:ascii="Times New Roman" w:hAnsi="Times New Roman" w:cs="Times New Roman"/>
                <w:b/>
                <w:bCs/>
                <w:color w:val="auto"/>
                <w:sz w:val="12"/>
                <w:szCs w:val="12"/>
              </w:rPr>
              <w:t>2</w:t>
            </w:r>
          </w:p>
        </w:tc>
        <w:tc>
          <w:tcPr>
            <w:tcW w:w="2336" w:type="dxa"/>
            <w:vAlign w:val="center"/>
          </w:tcPr>
          <w:p w:rsidR="0073312E" w:rsidRPr="0073312E" w:rsidRDefault="0073312E" w:rsidP="005E3B29">
            <w:pPr>
              <w:spacing w:line="240" w:lineRule="auto"/>
              <w:jc w:val="center"/>
              <w:rPr>
                <w:rFonts w:ascii="Times New Roman" w:hAnsi="Times New Roman" w:cs="Times New Roman"/>
                <w:b/>
                <w:bCs/>
                <w:color w:val="auto"/>
                <w:sz w:val="12"/>
                <w:szCs w:val="12"/>
                <w:lang w:val="uk-UA"/>
              </w:rPr>
            </w:pPr>
            <w:r>
              <w:rPr>
                <w:rFonts w:ascii="Times New Roman" w:hAnsi="Times New Roman" w:cs="Times New Roman"/>
                <w:b/>
                <w:bCs/>
                <w:color w:val="auto"/>
                <w:sz w:val="12"/>
                <w:szCs w:val="12"/>
                <w:lang w:val="uk-UA"/>
              </w:rPr>
              <w:t>3</w:t>
            </w:r>
          </w:p>
        </w:tc>
        <w:tc>
          <w:tcPr>
            <w:tcW w:w="2455" w:type="dxa"/>
            <w:vAlign w:val="center"/>
          </w:tcPr>
          <w:p w:rsidR="0073312E" w:rsidRPr="0073312E" w:rsidRDefault="0073312E" w:rsidP="005E3B29">
            <w:pPr>
              <w:spacing w:line="240" w:lineRule="auto"/>
              <w:jc w:val="center"/>
              <w:rPr>
                <w:rFonts w:ascii="Times New Roman" w:hAnsi="Times New Roman" w:cs="Times New Roman"/>
                <w:b/>
                <w:bCs/>
                <w:color w:val="auto"/>
                <w:sz w:val="12"/>
                <w:szCs w:val="12"/>
                <w:lang w:val="uk-UA"/>
              </w:rPr>
            </w:pPr>
            <w:r>
              <w:rPr>
                <w:rFonts w:ascii="Times New Roman" w:hAnsi="Times New Roman" w:cs="Times New Roman"/>
                <w:b/>
                <w:bCs/>
                <w:color w:val="auto"/>
                <w:sz w:val="12"/>
                <w:szCs w:val="12"/>
                <w:lang w:val="uk-UA"/>
              </w:rPr>
              <w:t>4</w:t>
            </w:r>
          </w:p>
        </w:tc>
        <w:tc>
          <w:tcPr>
            <w:tcW w:w="2126" w:type="dxa"/>
            <w:vAlign w:val="center"/>
          </w:tcPr>
          <w:p w:rsidR="0073312E" w:rsidRPr="0073312E" w:rsidRDefault="0073312E" w:rsidP="005E3B29">
            <w:pPr>
              <w:spacing w:line="240" w:lineRule="auto"/>
              <w:jc w:val="center"/>
              <w:rPr>
                <w:rFonts w:ascii="Times New Roman" w:hAnsi="Times New Roman" w:cs="Times New Roman"/>
                <w:b/>
                <w:bCs/>
                <w:color w:val="auto"/>
                <w:sz w:val="12"/>
                <w:szCs w:val="12"/>
                <w:lang w:val="uk-UA"/>
              </w:rPr>
            </w:pPr>
            <w:r>
              <w:rPr>
                <w:rFonts w:ascii="Times New Roman" w:hAnsi="Times New Roman" w:cs="Times New Roman"/>
                <w:b/>
                <w:bCs/>
                <w:color w:val="auto"/>
                <w:sz w:val="12"/>
                <w:szCs w:val="12"/>
                <w:lang w:val="uk-UA"/>
              </w:rPr>
              <w:t>5</w:t>
            </w:r>
          </w:p>
        </w:tc>
      </w:tr>
      <w:tr w:rsidR="0073312E" w:rsidRPr="00E32535" w:rsidTr="00926C0D">
        <w:trPr>
          <w:trHeight w:val="189"/>
        </w:trPr>
        <w:tc>
          <w:tcPr>
            <w:tcW w:w="499" w:type="dxa"/>
            <w:vAlign w:val="center"/>
          </w:tcPr>
          <w:p w:rsidR="0073312E" w:rsidRPr="00453891" w:rsidRDefault="0073312E" w:rsidP="005E3B29">
            <w:pPr>
              <w:spacing w:line="240" w:lineRule="auto"/>
              <w:jc w:val="center"/>
              <w:rPr>
                <w:rFonts w:ascii="Times New Roman" w:hAnsi="Times New Roman" w:cs="Times New Roman"/>
                <w:bCs/>
                <w:color w:val="auto"/>
                <w:lang w:val="uk-UA"/>
              </w:rPr>
            </w:pPr>
            <w:r w:rsidRPr="00453891">
              <w:rPr>
                <w:rFonts w:ascii="Times New Roman" w:hAnsi="Times New Roman" w:cs="Times New Roman"/>
                <w:bCs/>
                <w:color w:val="auto"/>
                <w:lang w:val="uk-UA"/>
              </w:rPr>
              <w:t>1</w:t>
            </w:r>
          </w:p>
        </w:tc>
        <w:tc>
          <w:tcPr>
            <w:tcW w:w="2437" w:type="dxa"/>
            <w:vAlign w:val="center"/>
          </w:tcPr>
          <w:p w:rsidR="0073312E" w:rsidRPr="00397168" w:rsidRDefault="0073312E" w:rsidP="00397168">
            <w:pPr>
              <w:spacing w:line="240" w:lineRule="auto"/>
              <w:rPr>
                <w:rFonts w:ascii="Times New Roman" w:hAnsi="Times New Roman" w:cs="Times New Roman"/>
                <w:b/>
                <w:bCs/>
                <w:color w:val="auto"/>
                <w:sz w:val="20"/>
                <w:szCs w:val="20"/>
              </w:rPr>
            </w:pPr>
            <w:proofErr w:type="spellStart"/>
            <w:r w:rsidRPr="00397168">
              <w:rPr>
                <w:rFonts w:ascii="Times New Roman" w:hAnsi="Times New Roman"/>
                <w:b/>
                <w:i/>
                <w:sz w:val="20"/>
                <w:szCs w:val="20"/>
                <w:lang w:val="uk-UA"/>
              </w:rPr>
              <w:t>Сарненська</w:t>
            </w:r>
            <w:proofErr w:type="spellEnd"/>
            <w:r w:rsidRPr="00397168">
              <w:rPr>
                <w:rFonts w:ascii="Times New Roman" w:hAnsi="Times New Roman"/>
                <w:b/>
                <w:i/>
                <w:sz w:val="20"/>
                <w:szCs w:val="20"/>
                <w:lang w:val="uk-UA"/>
              </w:rPr>
              <w:t xml:space="preserve"> філія Рівненського </w:t>
            </w:r>
            <w:proofErr w:type="spellStart"/>
            <w:r w:rsidRPr="00397168">
              <w:rPr>
                <w:rFonts w:ascii="Times New Roman" w:hAnsi="Times New Roman"/>
                <w:b/>
                <w:i/>
                <w:sz w:val="20"/>
                <w:szCs w:val="20"/>
                <w:lang w:val="uk-UA"/>
              </w:rPr>
              <w:t>ОЦЗ</w:t>
            </w:r>
            <w:proofErr w:type="spellEnd"/>
            <w:r w:rsidRPr="00397168">
              <w:rPr>
                <w:rFonts w:ascii="Times New Roman" w:hAnsi="Times New Roman" w:cs="Times New Roman"/>
                <w:i/>
                <w:color w:val="auto"/>
                <w:sz w:val="20"/>
                <w:szCs w:val="20"/>
              </w:rPr>
              <w:t>,</w:t>
            </w:r>
            <w:r w:rsidRPr="00397168">
              <w:rPr>
                <w:rFonts w:ascii="Times New Roman" w:hAnsi="Times New Roman" w:cs="Times New Roman"/>
                <w:color w:val="auto"/>
                <w:sz w:val="20"/>
                <w:szCs w:val="20"/>
              </w:rPr>
              <w:t xml:space="preserve"> адреса:</w:t>
            </w:r>
            <w:r w:rsidRPr="00397168">
              <w:rPr>
                <w:rFonts w:ascii="Times New Roman" w:hAnsi="Times New Roman"/>
                <w:sz w:val="20"/>
                <w:szCs w:val="20"/>
              </w:rPr>
              <w:t xml:space="preserve"> 34500, м. </w:t>
            </w:r>
            <w:proofErr w:type="spellStart"/>
            <w:r w:rsidRPr="00397168">
              <w:rPr>
                <w:rFonts w:ascii="Times New Roman" w:hAnsi="Times New Roman"/>
                <w:sz w:val="20"/>
                <w:szCs w:val="20"/>
              </w:rPr>
              <w:t>Сарни</w:t>
            </w:r>
            <w:proofErr w:type="spellEnd"/>
            <w:r w:rsidRPr="00397168">
              <w:rPr>
                <w:rFonts w:ascii="Times New Roman" w:hAnsi="Times New Roman"/>
                <w:sz w:val="20"/>
                <w:szCs w:val="20"/>
              </w:rPr>
              <w:t xml:space="preserve">, </w:t>
            </w:r>
            <w:proofErr w:type="spellStart"/>
            <w:r w:rsidRPr="00397168">
              <w:rPr>
                <w:rFonts w:ascii="Times New Roman" w:hAnsi="Times New Roman"/>
                <w:sz w:val="20"/>
                <w:szCs w:val="20"/>
              </w:rPr>
              <w:t>вул</w:t>
            </w:r>
            <w:proofErr w:type="spellEnd"/>
            <w:r w:rsidRPr="00397168">
              <w:rPr>
                <w:rFonts w:ascii="Times New Roman" w:hAnsi="Times New Roman"/>
                <w:sz w:val="20"/>
                <w:szCs w:val="20"/>
              </w:rPr>
              <w:t>. Демократична, 29</w:t>
            </w:r>
          </w:p>
        </w:tc>
        <w:tc>
          <w:tcPr>
            <w:tcW w:w="2336" w:type="dxa"/>
            <w:vAlign w:val="center"/>
          </w:tcPr>
          <w:p w:rsidR="0073312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с</w:t>
            </w:r>
            <w:r w:rsidR="00D741AC" w:rsidRPr="00C71F8E">
              <w:rPr>
                <w:rFonts w:ascii="Times New Roman" w:hAnsi="Times New Roman" w:cs="Times New Roman"/>
                <w:bCs/>
                <w:i/>
                <w:color w:val="auto"/>
                <w:lang w:val="uk-UA"/>
              </w:rPr>
              <w:t>ічень 2024 -</w:t>
            </w:r>
          </w:p>
          <w:p w:rsidR="00D741AC"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л</w:t>
            </w:r>
            <w:r w:rsidR="00D741AC" w:rsidRPr="00C71F8E">
              <w:rPr>
                <w:rFonts w:ascii="Times New Roman" w:hAnsi="Times New Roman" w:cs="Times New Roman"/>
                <w:bCs/>
                <w:i/>
                <w:color w:val="auto"/>
                <w:lang w:val="uk-UA"/>
              </w:rPr>
              <w:t>ютий 2024</w:t>
            </w:r>
          </w:p>
          <w:p w:rsidR="00D741AC"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б</w:t>
            </w:r>
            <w:r w:rsidR="00D741AC" w:rsidRPr="00C71F8E">
              <w:rPr>
                <w:rFonts w:ascii="Times New Roman" w:hAnsi="Times New Roman" w:cs="Times New Roman"/>
                <w:bCs/>
                <w:i/>
                <w:color w:val="auto"/>
                <w:lang w:val="uk-UA"/>
              </w:rPr>
              <w:t>ерезень 2024-</w:t>
            </w:r>
          </w:p>
          <w:p w:rsidR="00D741AC" w:rsidRPr="00D741AC" w:rsidRDefault="00C71F8E" w:rsidP="00C71F8E">
            <w:pPr>
              <w:spacing w:line="240" w:lineRule="auto"/>
              <w:rPr>
                <w:rFonts w:ascii="Times New Roman" w:hAnsi="Times New Roman" w:cs="Times New Roman"/>
                <w:b/>
                <w:bCs/>
                <w:color w:val="auto"/>
                <w:lang w:val="uk-UA"/>
              </w:rPr>
            </w:pPr>
            <w:r w:rsidRPr="00C71F8E">
              <w:rPr>
                <w:rFonts w:ascii="Times New Roman" w:hAnsi="Times New Roman" w:cs="Times New Roman"/>
                <w:bCs/>
                <w:i/>
                <w:color w:val="auto"/>
                <w:lang w:val="uk-UA"/>
              </w:rPr>
              <w:t>к</w:t>
            </w:r>
            <w:r w:rsidR="00D741AC" w:rsidRPr="00C71F8E">
              <w:rPr>
                <w:rFonts w:ascii="Times New Roman" w:hAnsi="Times New Roman" w:cs="Times New Roman"/>
                <w:bCs/>
                <w:i/>
                <w:color w:val="auto"/>
                <w:lang w:val="uk-UA"/>
              </w:rPr>
              <w:t>вітень 2024 (до 15</w:t>
            </w:r>
            <w:r w:rsidR="00D741AC" w:rsidRPr="00C71F8E">
              <w:rPr>
                <w:rFonts w:ascii="Times New Roman" w:hAnsi="Times New Roman" w:cs="Times New Roman"/>
                <w:b/>
                <w:bCs/>
                <w:i/>
                <w:color w:val="auto"/>
                <w:lang w:val="uk-UA"/>
              </w:rPr>
              <w:t xml:space="preserve"> </w:t>
            </w:r>
            <w:r w:rsidR="00D741AC" w:rsidRPr="00C71F8E">
              <w:rPr>
                <w:rFonts w:ascii="Times New Roman" w:hAnsi="Times New Roman" w:cs="Times New Roman"/>
                <w:bCs/>
                <w:i/>
                <w:color w:val="auto"/>
                <w:lang w:val="uk-UA"/>
              </w:rPr>
              <w:t>числа включно) -</w:t>
            </w:r>
          </w:p>
        </w:tc>
        <w:tc>
          <w:tcPr>
            <w:tcW w:w="2455" w:type="dxa"/>
            <w:vAlign w:val="center"/>
          </w:tcPr>
          <w:p w:rsidR="0073312E" w:rsidRPr="00453891" w:rsidRDefault="0073312E" w:rsidP="001B4102">
            <w:pPr>
              <w:spacing w:line="240" w:lineRule="auto"/>
              <w:jc w:val="center"/>
              <w:rPr>
                <w:rFonts w:ascii="Times New Roman" w:hAnsi="Times New Roman" w:cs="Times New Roman"/>
                <w:b/>
                <w:bCs/>
                <w:color w:val="auto"/>
              </w:rPr>
            </w:pPr>
          </w:p>
        </w:tc>
        <w:tc>
          <w:tcPr>
            <w:tcW w:w="2126" w:type="dxa"/>
            <w:vAlign w:val="center"/>
          </w:tcPr>
          <w:p w:rsidR="0073312E" w:rsidRPr="00453891" w:rsidRDefault="0073312E" w:rsidP="001B4102">
            <w:pPr>
              <w:spacing w:line="240" w:lineRule="auto"/>
              <w:jc w:val="center"/>
              <w:rPr>
                <w:rFonts w:ascii="Times New Roman" w:hAnsi="Times New Roman" w:cs="Times New Roman"/>
                <w:b/>
                <w:bCs/>
                <w:color w:val="auto"/>
              </w:rPr>
            </w:pPr>
          </w:p>
        </w:tc>
      </w:tr>
      <w:tr w:rsidR="0073312E" w:rsidRPr="00E32535" w:rsidTr="00926C0D">
        <w:trPr>
          <w:trHeight w:val="1840"/>
        </w:trPr>
        <w:tc>
          <w:tcPr>
            <w:tcW w:w="499" w:type="dxa"/>
            <w:vAlign w:val="center"/>
          </w:tcPr>
          <w:p w:rsidR="0073312E" w:rsidRPr="00453891" w:rsidRDefault="0073312E"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2437" w:type="dxa"/>
            <w:vAlign w:val="center"/>
          </w:tcPr>
          <w:p w:rsidR="0073312E" w:rsidRPr="00397168" w:rsidRDefault="0073312E" w:rsidP="005E3B29">
            <w:pPr>
              <w:spacing w:line="240" w:lineRule="auto"/>
              <w:rPr>
                <w:rFonts w:ascii="Times New Roman" w:hAnsi="Times New Roman" w:cs="Times New Roman"/>
                <w:color w:val="auto"/>
                <w:sz w:val="20"/>
                <w:szCs w:val="20"/>
                <w:lang w:val="uk-UA"/>
              </w:rPr>
            </w:pPr>
            <w:proofErr w:type="spellStart"/>
            <w:r w:rsidRPr="00397168">
              <w:rPr>
                <w:rFonts w:ascii="Times New Roman" w:hAnsi="Times New Roman"/>
                <w:b/>
                <w:i/>
                <w:sz w:val="20"/>
                <w:szCs w:val="20"/>
                <w:lang w:val="uk-UA"/>
              </w:rPr>
              <w:t>Березнівське</w:t>
            </w:r>
            <w:proofErr w:type="spellEnd"/>
            <w:r w:rsidRPr="00397168">
              <w:rPr>
                <w:rFonts w:ascii="Times New Roman" w:hAnsi="Times New Roman"/>
                <w:b/>
                <w:i/>
                <w:sz w:val="20"/>
                <w:szCs w:val="20"/>
                <w:lang w:val="uk-UA"/>
              </w:rPr>
              <w:t xml:space="preserve"> управління Рівненської філії Рівненського </w:t>
            </w:r>
            <w:proofErr w:type="spellStart"/>
            <w:r w:rsidRPr="00397168">
              <w:rPr>
                <w:rFonts w:ascii="Times New Roman" w:hAnsi="Times New Roman"/>
                <w:b/>
                <w:i/>
                <w:sz w:val="20"/>
                <w:szCs w:val="20"/>
                <w:lang w:val="uk-UA"/>
              </w:rPr>
              <w:t>ОЦЗ</w:t>
            </w:r>
            <w:proofErr w:type="spellEnd"/>
            <w:r w:rsidRPr="00397168">
              <w:rPr>
                <w:rFonts w:ascii="Times New Roman" w:hAnsi="Times New Roman" w:cs="Times New Roman"/>
                <w:color w:val="auto"/>
                <w:sz w:val="20"/>
                <w:szCs w:val="20"/>
                <w:lang w:val="uk-UA"/>
              </w:rPr>
              <w:t xml:space="preserve">, адреса: 34600, Рівненська  область, </w:t>
            </w:r>
          </w:p>
          <w:p w:rsidR="0073312E" w:rsidRPr="00C356AF" w:rsidRDefault="0073312E" w:rsidP="005E3B29">
            <w:pPr>
              <w:spacing w:line="240" w:lineRule="auto"/>
              <w:rPr>
                <w:rFonts w:ascii="Times New Roman" w:hAnsi="Times New Roman" w:cs="Times New Roman"/>
                <w:color w:val="auto"/>
                <w:sz w:val="20"/>
                <w:szCs w:val="20"/>
                <w:lang w:val="uk-UA"/>
              </w:rPr>
            </w:pPr>
            <w:r w:rsidRPr="003D4FB1">
              <w:rPr>
                <w:rFonts w:ascii="Times New Roman" w:hAnsi="Times New Roman" w:cs="Times New Roman"/>
                <w:color w:val="auto"/>
                <w:sz w:val="20"/>
                <w:szCs w:val="20"/>
              </w:rPr>
              <w:t xml:space="preserve">м. </w:t>
            </w:r>
            <w:proofErr w:type="gramStart"/>
            <w:r w:rsidRPr="003D4FB1">
              <w:rPr>
                <w:rFonts w:ascii="Times New Roman" w:hAnsi="Times New Roman" w:cs="Times New Roman"/>
                <w:color w:val="auto"/>
                <w:sz w:val="20"/>
                <w:szCs w:val="20"/>
              </w:rPr>
              <w:t>Березне</w:t>
            </w:r>
            <w:proofErr w:type="gramEnd"/>
            <w:r w:rsidRPr="003D4FB1">
              <w:rPr>
                <w:rFonts w:ascii="Times New Roman" w:hAnsi="Times New Roman" w:cs="Times New Roman"/>
                <w:color w:val="auto"/>
                <w:sz w:val="20"/>
                <w:szCs w:val="20"/>
              </w:rPr>
              <w:t xml:space="preserve">, </w:t>
            </w:r>
            <w:proofErr w:type="spellStart"/>
            <w:r w:rsidRPr="003D4FB1">
              <w:rPr>
                <w:rFonts w:ascii="Times New Roman" w:hAnsi="Times New Roman" w:cs="Times New Roman"/>
                <w:color w:val="auto"/>
                <w:sz w:val="20"/>
                <w:szCs w:val="20"/>
              </w:rPr>
              <w:t>вул</w:t>
            </w:r>
            <w:proofErr w:type="spellEnd"/>
            <w:r w:rsidRPr="003D4FB1">
              <w:rPr>
                <w:rFonts w:ascii="Times New Roman" w:hAnsi="Times New Roman" w:cs="Times New Roman"/>
                <w:color w:val="auto"/>
                <w:sz w:val="20"/>
                <w:szCs w:val="20"/>
              </w:rPr>
              <w:t xml:space="preserve">. </w:t>
            </w:r>
            <w:proofErr w:type="spellStart"/>
            <w:r w:rsidRPr="003D4FB1">
              <w:rPr>
                <w:rFonts w:ascii="Times New Roman" w:hAnsi="Times New Roman" w:cs="Times New Roman"/>
                <w:color w:val="auto"/>
                <w:sz w:val="20"/>
                <w:szCs w:val="20"/>
              </w:rPr>
              <w:t>Буховича</w:t>
            </w:r>
            <w:proofErr w:type="spellEnd"/>
            <w:r w:rsidRPr="003D4FB1">
              <w:rPr>
                <w:rFonts w:ascii="Times New Roman" w:hAnsi="Times New Roman" w:cs="Times New Roman"/>
                <w:color w:val="auto"/>
                <w:sz w:val="20"/>
                <w:szCs w:val="20"/>
              </w:rPr>
              <w:t>, 6</w:t>
            </w:r>
            <w:r>
              <w:rPr>
                <w:rFonts w:ascii="Times New Roman" w:hAnsi="Times New Roman" w:cs="Times New Roman"/>
                <w:color w:val="auto"/>
                <w:sz w:val="20"/>
                <w:szCs w:val="20"/>
                <w:lang w:val="uk-UA"/>
              </w:rPr>
              <w:t xml:space="preserve"> </w:t>
            </w:r>
          </w:p>
        </w:tc>
        <w:tc>
          <w:tcPr>
            <w:tcW w:w="2336" w:type="dxa"/>
            <w:vAlign w:val="center"/>
          </w:tcPr>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січень 2024 -</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лютий 2024</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березень 2024-</w:t>
            </w:r>
          </w:p>
          <w:p w:rsidR="0073312E" w:rsidRPr="003D4FB1" w:rsidRDefault="00C71F8E" w:rsidP="00C71F8E">
            <w:pPr>
              <w:spacing w:line="240" w:lineRule="auto"/>
              <w:rPr>
                <w:rFonts w:ascii="Times New Roman" w:hAnsi="Times New Roman" w:cs="Times New Roman"/>
                <w:color w:val="auto"/>
                <w:sz w:val="20"/>
                <w:szCs w:val="20"/>
              </w:rPr>
            </w:pPr>
            <w:r w:rsidRPr="00C71F8E">
              <w:rPr>
                <w:rFonts w:ascii="Times New Roman" w:hAnsi="Times New Roman" w:cs="Times New Roman"/>
                <w:bCs/>
                <w:i/>
                <w:color w:val="auto"/>
                <w:lang w:val="uk-UA"/>
              </w:rPr>
              <w:t>квітень 2024 (до 15</w:t>
            </w:r>
            <w:r w:rsidRPr="00C71F8E">
              <w:rPr>
                <w:rFonts w:ascii="Times New Roman" w:hAnsi="Times New Roman" w:cs="Times New Roman"/>
                <w:b/>
                <w:bCs/>
                <w:i/>
                <w:color w:val="auto"/>
                <w:lang w:val="uk-UA"/>
              </w:rPr>
              <w:t xml:space="preserve"> </w:t>
            </w:r>
            <w:r w:rsidRPr="00C71F8E">
              <w:rPr>
                <w:rFonts w:ascii="Times New Roman" w:hAnsi="Times New Roman" w:cs="Times New Roman"/>
                <w:bCs/>
                <w:i/>
                <w:color w:val="auto"/>
                <w:lang w:val="uk-UA"/>
              </w:rPr>
              <w:t>числа включно) -</w:t>
            </w:r>
          </w:p>
        </w:tc>
        <w:tc>
          <w:tcPr>
            <w:tcW w:w="2455" w:type="dxa"/>
            <w:vAlign w:val="center"/>
          </w:tcPr>
          <w:p w:rsidR="0073312E" w:rsidRPr="003D4FB1" w:rsidRDefault="0073312E" w:rsidP="001B4102">
            <w:pPr>
              <w:spacing w:line="240" w:lineRule="auto"/>
              <w:rPr>
                <w:rFonts w:ascii="Times New Roman" w:hAnsi="Times New Roman" w:cs="Times New Roman"/>
                <w:color w:val="auto"/>
                <w:sz w:val="20"/>
                <w:szCs w:val="20"/>
              </w:rPr>
            </w:pPr>
          </w:p>
        </w:tc>
        <w:tc>
          <w:tcPr>
            <w:tcW w:w="2126" w:type="dxa"/>
            <w:vAlign w:val="center"/>
          </w:tcPr>
          <w:p w:rsidR="0073312E" w:rsidRPr="003D4FB1" w:rsidRDefault="0073312E" w:rsidP="001B4102">
            <w:pPr>
              <w:spacing w:line="240" w:lineRule="auto"/>
              <w:rPr>
                <w:rFonts w:ascii="Times New Roman" w:hAnsi="Times New Roman" w:cs="Times New Roman"/>
                <w:color w:val="auto"/>
                <w:sz w:val="20"/>
                <w:szCs w:val="20"/>
              </w:rPr>
            </w:pPr>
          </w:p>
        </w:tc>
      </w:tr>
      <w:tr w:rsidR="0073312E" w:rsidRPr="00E32535" w:rsidTr="00926C0D">
        <w:trPr>
          <w:trHeight w:val="1610"/>
        </w:trPr>
        <w:tc>
          <w:tcPr>
            <w:tcW w:w="499" w:type="dxa"/>
            <w:vAlign w:val="center"/>
          </w:tcPr>
          <w:p w:rsidR="0073312E" w:rsidRPr="00453891" w:rsidRDefault="0073312E"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2437" w:type="dxa"/>
            <w:vAlign w:val="center"/>
          </w:tcPr>
          <w:p w:rsidR="0073312E" w:rsidRPr="003D4FB1" w:rsidRDefault="0073312E" w:rsidP="005E3B29">
            <w:pPr>
              <w:spacing w:line="240" w:lineRule="auto"/>
              <w:rPr>
                <w:rFonts w:ascii="Times New Roman" w:hAnsi="Times New Roman" w:cs="Times New Roman"/>
                <w:color w:val="auto"/>
                <w:sz w:val="20"/>
                <w:szCs w:val="20"/>
              </w:rPr>
            </w:pPr>
            <w:proofErr w:type="spellStart"/>
            <w:r w:rsidRPr="003D4FB1">
              <w:rPr>
                <w:rFonts w:ascii="Times New Roman" w:hAnsi="Times New Roman" w:cs="Times New Roman"/>
                <w:b/>
                <w:bCs/>
                <w:i/>
                <w:iCs/>
                <w:color w:val="auto"/>
                <w:sz w:val="20"/>
                <w:szCs w:val="20"/>
              </w:rPr>
              <w:t>Володимирецьк</w:t>
            </w:r>
            <w:proofErr w:type="spellEnd"/>
            <w:r>
              <w:rPr>
                <w:rFonts w:ascii="Times New Roman" w:hAnsi="Times New Roman" w:cs="Times New Roman"/>
                <w:b/>
                <w:bCs/>
                <w:i/>
                <w:iCs/>
                <w:color w:val="auto"/>
                <w:sz w:val="20"/>
                <w:szCs w:val="20"/>
                <w:lang w:val="uk-UA"/>
              </w:rPr>
              <w:t xml:space="preserve">е управління </w:t>
            </w:r>
            <w:r w:rsidRPr="003D4FB1">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lang w:val="uk-UA"/>
              </w:rPr>
              <w:t>Вараської</w:t>
            </w:r>
            <w:proofErr w:type="spellEnd"/>
            <w:r>
              <w:rPr>
                <w:rFonts w:ascii="Times New Roman" w:hAnsi="Times New Roman" w:cs="Times New Roman"/>
                <w:b/>
                <w:bCs/>
                <w:i/>
                <w:iCs/>
                <w:color w:val="auto"/>
                <w:sz w:val="20"/>
                <w:szCs w:val="20"/>
                <w:lang w:val="uk-UA"/>
              </w:rPr>
              <w:t xml:space="preserve"> </w:t>
            </w:r>
            <w:proofErr w:type="spellStart"/>
            <w:r w:rsidRPr="003D4FB1">
              <w:rPr>
                <w:rFonts w:ascii="Times New Roman" w:hAnsi="Times New Roman" w:cs="Times New Roman"/>
                <w:b/>
                <w:bCs/>
                <w:i/>
                <w:iCs/>
                <w:color w:val="auto"/>
                <w:sz w:val="20"/>
                <w:szCs w:val="20"/>
              </w:rPr>
              <w:t>філі</w:t>
            </w:r>
            <w:proofErr w:type="spellEnd"/>
            <w:r>
              <w:rPr>
                <w:rFonts w:ascii="Times New Roman" w:hAnsi="Times New Roman" w:cs="Times New Roman"/>
                <w:b/>
                <w:bCs/>
                <w:i/>
                <w:iCs/>
                <w:color w:val="auto"/>
                <w:sz w:val="20"/>
                <w:szCs w:val="20"/>
                <w:lang w:val="uk-UA"/>
              </w:rPr>
              <w:t>ї</w:t>
            </w:r>
            <w:r w:rsidRPr="003D4FB1">
              <w:rPr>
                <w:rFonts w:ascii="Times New Roman" w:hAnsi="Times New Roman" w:cs="Times New Roman"/>
                <w:b/>
                <w:bCs/>
                <w:i/>
                <w:iCs/>
                <w:color w:val="auto"/>
                <w:sz w:val="20"/>
                <w:szCs w:val="20"/>
              </w:rPr>
              <w:t xml:space="preserve"> </w:t>
            </w:r>
            <w:proofErr w:type="spellStart"/>
            <w:proofErr w:type="gramStart"/>
            <w:r w:rsidRPr="003D4FB1">
              <w:rPr>
                <w:rFonts w:ascii="Times New Roman" w:hAnsi="Times New Roman" w:cs="Times New Roman"/>
                <w:b/>
                <w:bCs/>
                <w:i/>
                <w:iCs/>
                <w:color w:val="auto"/>
                <w:sz w:val="20"/>
                <w:szCs w:val="20"/>
              </w:rPr>
              <w:t>Р</w:t>
            </w:r>
            <w:proofErr w:type="gramEnd"/>
            <w:r w:rsidRPr="003D4FB1">
              <w:rPr>
                <w:rFonts w:ascii="Times New Roman" w:hAnsi="Times New Roman" w:cs="Times New Roman"/>
                <w:b/>
                <w:bCs/>
                <w:i/>
                <w:iCs/>
                <w:color w:val="auto"/>
                <w:sz w:val="20"/>
                <w:szCs w:val="20"/>
              </w:rPr>
              <w:t>івненського</w:t>
            </w:r>
            <w:proofErr w:type="spellEnd"/>
            <w:r w:rsidRPr="003D4FB1">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lang w:val="uk-UA"/>
              </w:rPr>
              <w:t>ОЦЗ</w:t>
            </w:r>
            <w:proofErr w:type="spellEnd"/>
            <w:r>
              <w:rPr>
                <w:rFonts w:ascii="Times New Roman" w:hAnsi="Times New Roman" w:cs="Times New Roman"/>
                <w:b/>
                <w:bCs/>
                <w:i/>
                <w:iCs/>
                <w:color w:val="000000" w:themeColor="text1"/>
                <w:sz w:val="20"/>
                <w:szCs w:val="20"/>
                <w:lang w:val="uk-UA"/>
              </w:rPr>
              <w:t>,</w:t>
            </w:r>
            <w:r>
              <w:rPr>
                <w:rFonts w:ascii="Times New Roman" w:hAnsi="Times New Roman" w:cs="Times New Roman"/>
                <w:b/>
                <w:bCs/>
                <w:i/>
                <w:iCs/>
                <w:color w:val="FF0000"/>
                <w:sz w:val="20"/>
                <w:szCs w:val="20"/>
                <w:lang w:val="uk-UA"/>
              </w:rPr>
              <w:t xml:space="preserve"> </w:t>
            </w:r>
            <w:r w:rsidRPr="003D4FB1">
              <w:rPr>
                <w:rFonts w:ascii="Times New Roman" w:hAnsi="Times New Roman" w:cs="Times New Roman"/>
                <w:color w:val="auto"/>
                <w:sz w:val="20"/>
                <w:szCs w:val="20"/>
              </w:rPr>
              <w:t xml:space="preserve">адреса: 34300, </w:t>
            </w:r>
            <w:proofErr w:type="spellStart"/>
            <w:r w:rsidRPr="003D4FB1">
              <w:rPr>
                <w:rFonts w:ascii="Times New Roman" w:hAnsi="Times New Roman" w:cs="Times New Roman"/>
                <w:color w:val="auto"/>
                <w:sz w:val="20"/>
                <w:szCs w:val="20"/>
              </w:rPr>
              <w:t>Рівненська</w:t>
            </w:r>
            <w:proofErr w:type="spellEnd"/>
            <w:r w:rsidRPr="003D4FB1">
              <w:rPr>
                <w:rFonts w:ascii="Times New Roman" w:hAnsi="Times New Roman" w:cs="Times New Roman"/>
                <w:color w:val="auto"/>
                <w:sz w:val="20"/>
                <w:szCs w:val="20"/>
              </w:rPr>
              <w:t xml:space="preserve"> область, </w:t>
            </w:r>
          </w:p>
          <w:p w:rsidR="0073312E" w:rsidRPr="003D4FB1" w:rsidRDefault="0073312E" w:rsidP="005E3B29">
            <w:pPr>
              <w:spacing w:line="240" w:lineRule="auto"/>
              <w:rPr>
                <w:rFonts w:ascii="Times New Roman" w:hAnsi="Times New Roman" w:cs="Times New Roman"/>
                <w:color w:val="auto"/>
                <w:sz w:val="20"/>
                <w:szCs w:val="20"/>
              </w:rPr>
            </w:pPr>
            <w:proofErr w:type="spellStart"/>
            <w:r w:rsidRPr="003D4FB1">
              <w:rPr>
                <w:rFonts w:ascii="Times New Roman" w:hAnsi="Times New Roman" w:cs="Times New Roman"/>
                <w:color w:val="auto"/>
                <w:sz w:val="20"/>
                <w:szCs w:val="20"/>
              </w:rPr>
              <w:t>смт</w:t>
            </w:r>
            <w:proofErr w:type="spellEnd"/>
            <w:r w:rsidRPr="003D4FB1">
              <w:rPr>
                <w:rFonts w:ascii="Times New Roman" w:hAnsi="Times New Roman" w:cs="Times New Roman"/>
                <w:color w:val="auto"/>
                <w:sz w:val="20"/>
                <w:szCs w:val="20"/>
              </w:rPr>
              <w:t xml:space="preserve">. </w:t>
            </w:r>
            <w:proofErr w:type="spellStart"/>
            <w:r w:rsidRPr="003D4FB1">
              <w:rPr>
                <w:rFonts w:ascii="Times New Roman" w:hAnsi="Times New Roman" w:cs="Times New Roman"/>
                <w:color w:val="auto"/>
                <w:sz w:val="20"/>
                <w:szCs w:val="20"/>
              </w:rPr>
              <w:t>Володимирець</w:t>
            </w:r>
            <w:proofErr w:type="spellEnd"/>
            <w:r w:rsidRPr="003D4FB1">
              <w:rPr>
                <w:rFonts w:ascii="Times New Roman" w:hAnsi="Times New Roman" w:cs="Times New Roman"/>
                <w:color w:val="auto"/>
                <w:sz w:val="20"/>
                <w:szCs w:val="20"/>
              </w:rPr>
              <w:t xml:space="preserve">, </w:t>
            </w:r>
          </w:p>
          <w:p w:rsidR="0073312E" w:rsidRPr="00C356AF" w:rsidRDefault="0073312E" w:rsidP="005E3B29">
            <w:pPr>
              <w:spacing w:line="240" w:lineRule="auto"/>
              <w:rPr>
                <w:rFonts w:ascii="Times New Roman" w:hAnsi="Times New Roman" w:cs="Times New Roman"/>
                <w:color w:val="auto"/>
                <w:sz w:val="20"/>
                <w:szCs w:val="20"/>
                <w:lang w:val="uk-UA"/>
              </w:rPr>
            </w:pPr>
            <w:proofErr w:type="spellStart"/>
            <w:r w:rsidRPr="003D4FB1">
              <w:rPr>
                <w:rFonts w:ascii="Times New Roman" w:hAnsi="Times New Roman" w:cs="Times New Roman"/>
                <w:color w:val="auto"/>
                <w:sz w:val="20"/>
                <w:szCs w:val="20"/>
              </w:rPr>
              <w:t>вул</w:t>
            </w:r>
            <w:proofErr w:type="spellEnd"/>
            <w:r w:rsidRPr="003D4FB1">
              <w:rPr>
                <w:rFonts w:ascii="Times New Roman" w:hAnsi="Times New Roman" w:cs="Times New Roman"/>
                <w:color w:val="auto"/>
                <w:sz w:val="20"/>
                <w:szCs w:val="20"/>
              </w:rPr>
              <w:t xml:space="preserve">. </w:t>
            </w:r>
            <w:proofErr w:type="spellStart"/>
            <w:r w:rsidRPr="003D4FB1">
              <w:rPr>
                <w:rFonts w:ascii="Times New Roman" w:hAnsi="Times New Roman" w:cs="Times New Roman"/>
                <w:color w:val="auto"/>
                <w:sz w:val="20"/>
                <w:szCs w:val="20"/>
              </w:rPr>
              <w:t>Повстанців</w:t>
            </w:r>
            <w:proofErr w:type="spellEnd"/>
            <w:r w:rsidRPr="003D4FB1">
              <w:rPr>
                <w:rFonts w:ascii="Times New Roman" w:hAnsi="Times New Roman" w:cs="Times New Roman"/>
                <w:color w:val="auto"/>
                <w:sz w:val="20"/>
                <w:szCs w:val="20"/>
              </w:rPr>
              <w:t>, 45</w:t>
            </w:r>
            <w:r>
              <w:rPr>
                <w:rFonts w:ascii="Times New Roman" w:hAnsi="Times New Roman" w:cs="Times New Roman"/>
                <w:color w:val="auto"/>
                <w:sz w:val="20"/>
                <w:szCs w:val="20"/>
                <w:lang w:val="uk-UA"/>
              </w:rPr>
              <w:t xml:space="preserve"> </w:t>
            </w:r>
          </w:p>
        </w:tc>
        <w:tc>
          <w:tcPr>
            <w:tcW w:w="2336" w:type="dxa"/>
            <w:vAlign w:val="center"/>
          </w:tcPr>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січень 2024 -</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лютий 2024</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березень 2024-</w:t>
            </w:r>
          </w:p>
          <w:p w:rsidR="0073312E" w:rsidRPr="003D4FB1" w:rsidRDefault="00C71F8E" w:rsidP="00C71F8E">
            <w:pPr>
              <w:spacing w:line="240" w:lineRule="auto"/>
              <w:rPr>
                <w:rFonts w:ascii="Times New Roman" w:hAnsi="Times New Roman" w:cs="Times New Roman"/>
                <w:color w:val="auto"/>
                <w:sz w:val="20"/>
                <w:szCs w:val="20"/>
              </w:rPr>
            </w:pPr>
            <w:r w:rsidRPr="00C71F8E">
              <w:rPr>
                <w:rFonts w:ascii="Times New Roman" w:hAnsi="Times New Roman" w:cs="Times New Roman"/>
                <w:bCs/>
                <w:i/>
                <w:color w:val="auto"/>
                <w:lang w:val="uk-UA"/>
              </w:rPr>
              <w:t>квітень 2024 (до 15</w:t>
            </w:r>
            <w:r w:rsidRPr="00C71F8E">
              <w:rPr>
                <w:rFonts w:ascii="Times New Roman" w:hAnsi="Times New Roman" w:cs="Times New Roman"/>
                <w:b/>
                <w:bCs/>
                <w:i/>
                <w:color w:val="auto"/>
                <w:lang w:val="uk-UA"/>
              </w:rPr>
              <w:t xml:space="preserve"> </w:t>
            </w:r>
            <w:r w:rsidRPr="00C71F8E">
              <w:rPr>
                <w:rFonts w:ascii="Times New Roman" w:hAnsi="Times New Roman" w:cs="Times New Roman"/>
                <w:bCs/>
                <w:i/>
                <w:color w:val="auto"/>
                <w:lang w:val="uk-UA"/>
              </w:rPr>
              <w:t>числа включно) -</w:t>
            </w:r>
          </w:p>
        </w:tc>
        <w:tc>
          <w:tcPr>
            <w:tcW w:w="2455" w:type="dxa"/>
            <w:vAlign w:val="center"/>
          </w:tcPr>
          <w:p w:rsidR="0073312E" w:rsidRPr="003D4FB1" w:rsidRDefault="0073312E" w:rsidP="001B4102">
            <w:pPr>
              <w:spacing w:line="240" w:lineRule="auto"/>
              <w:rPr>
                <w:rFonts w:ascii="Times New Roman" w:hAnsi="Times New Roman" w:cs="Times New Roman"/>
                <w:color w:val="auto"/>
                <w:sz w:val="20"/>
                <w:szCs w:val="20"/>
              </w:rPr>
            </w:pPr>
          </w:p>
        </w:tc>
        <w:tc>
          <w:tcPr>
            <w:tcW w:w="2126" w:type="dxa"/>
            <w:vAlign w:val="center"/>
          </w:tcPr>
          <w:p w:rsidR="0073312E" w:rsidRPr="003D4FB1" w:rsidRDefault="0073312E" w:rsidP="001B4102">
            <w:pPr>
              <w:spacing w:line="240" w:lineRule="auto"/>
              <w:rPr>
                <w:rFonts w:ascii="Times New Roman" w:hAnsi="Times New Roman" w:cs="Times New Roman"/>
                <w:color w:val="auto"/>
                <w:sz w:val="20"/>
                <w:szCs w:val="20"/>
              </w:rPr>
            </w:pPr>
          </w:p>
        </w:tc>
      </w:tr>
      <w:tr w:rsidR="0073312E" w:rsidRPr="00E32535" w:rsidTr="00926C0D">
        <w:trPr>
          <w:trHeight w:val="1610"/>
        </w:trPr>
        <w:tc>
          <w:tcPr>
            <w:tcW w:w="499" w:type="dxa"/>
            <w:vAlign w:val="center"/>
          </w:tcPr>
          <w:p w:rsidR="0073312E" w:rsidRPr="00453891" w:rsidRDefault="0073312E"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2437" w:type="dxa"/>
            <w:vAlign w:val="center"/>
          </w:tcPr>
          <w:p w:rsidR="0073312E" w:rsidRPr="0073312E" w:rsidRDefault="0073312E" w:rsidP="005E3B29">
            <w:pPr>
              <w:spacing w:line="240" w:lineRule="auto"/>
              <w:rPr>
                <w:rFonts w:ascii="Times New Roman" w:hAnsi="Times New Roman" w:cs="Times New Roman"/>
                <w:sz w:val="20"/>
                <w:szCs w:val="20"/>
                <w:lang w:val="uk-UA"/>
              </w:rPr>
            </w:pPr>
            <w:proofErr w:type="spellStart"/>
            <w:r w:rsidRPr="00397168">
              <w:rPr>
                <w:rFonts w:ascii="Times New Roman" w:hAnsi="Times New Roman"/>
                <w:b/>
                <w:i/>
                <w:sz w:val="20"/>
                <w:szCs w:val="20"/>
                <w:lang w:val="uk-UA"/>
              </w:rPr>
              <w:t>Дубровицьке</w:t>
            </w:r>
            <w:proofErr w:type="spellEnd"/>
            <w:r w:rsidRPr="00397168">
              <w:rPr>
                <w:rFonts w:ascii="Times New Roman" w:hAnsi="Times New Roman"/>
                <w:b/>
                <w:i/>
                <w:sz w:val="20"/>
                <w:szCs w:val="20"/>
                <w:lang w:val="uk-UA"/>
              </w:rPr>
              <w:t xml:space="preserve"> управління </w:t>
            </w:r>
            <w:proofErr w:type="spellStart"/>
            <w:r w:rsidRPr="00397168">
              <w:rPr>
                <w:rFonts w:ascii="Times New Roman" w:hAnsi="Times New Roman"/>
                <w:b/>
                <w:i/>
                <w:sz w:val="20"/>
                <w:szCs w:val="20"/>
                <w:lang w:val="uk-UA"/>
              </w:rPr>
              <w:t>Сарненської</w:t>
            </w:r>
            <w:proofErr w:type="spellEnd"/>
            <w:r w:rsidRPr="00397168">
              <w:rPr>
                <w:rFonts w:ascii="Times New Roman" w:hAnsi="Times New Roman"/>
                <w:b/>
                <w:i/>
                <w:sz w:val="20"/>
                <w:szCs w:val="20"/>
                <w:lang w:val="uk-UA"/>
              </w:rPr>
              <w:t xml:space="preserve"> філії</w:t>
            </w:r>
            <w:r w:rsidRPr="0073312E">
              <w:rPr>
                <w:rFonts w:ascii="Times New Roman" w:hAnsi="Times New Roman" w:cs="Times New Roman"/>
                <w:b/>
                <w:bCs/>
                <w:i/>
                <w:iCs/>
                <w:sz w:val="20"/>
                <w:szCs w:val="20"/>
                <w:lang w:val="uk-UA"/>
              </w:rPr>
              <w:t xml:space="preserve"> Рівненського </w:t>
            </w:r>
            <w:proofErr w:type="spellStart"/>
            <w:r>
              <w:rPr>
                <w:rFonts w:ascii="Times New Roman" w:hAnsi="Times New Roman" w:cs="Times New Roman"/>
                <w:b/>
                <w:bCs/>
                <w:i/>
                <w:iCs/>
                <w:sz w:val="20"/>
                <w:szCs w:val="20"/>
                <w:lang w:val="uk-UA"/>
              </w:rPr>
              <w:t>ОЦЗ</w:t>
            </w:r>
            <w:proofErr w:type="spellEnd"/>
            <w:r w:rsidRPr="0073312E">
              <w:rPr>
                <w:rFonts w:ascii="Times New Roman" w:hAnsi="Times New Roman" w:cs="Times New Roman"/>
                <w:sz w:val="20"/>
                <w:szCs w:val="20"/>
                <w:lang w:val="uk-UA"/>
              </w:rPr>
              <w:t xml:space="preserve">, адреса: 34100, Рівненська область, м. </w:t>
            </w:r>
            <w:proofErr w:type="spellStart"/>
            <w:r w:rsidRPr="0073312E">
              <w:rPr>
                <w:rFonts w:ascii="Times New Roman" w:hAnsi="Times New Roman" w:cs="Times New Roman"/>
                <w:sz w:val="20"/>
                <w:szCs w:val="20"/>
                <w:lang w:val="uk-UA"/>
              </w:rPr>
              <w:t>Дубровиця</w:t>
            </w:r>
            <w:proofErr w:type="spellEnd"/>
            <w:r w:rsidRPr="0073312E">
              <w:rPr>
                <w:rFonts w:ascii="Times New Roman" w:hAnsi="Times New Roman" w:cs="Times New Roman"/>
                <w:sz w:val="20"/>
                <w:szCs w:val="20"/>
                <w:lang w:val="uk-UA"/>
              </w:rPr>
              <w:t>,</w:t>
            </w:r>
          </w:p>
          <w:p w:rsidR="0073312E" w:rsidRPr="00C356AF" w:rsidRDefault="0073312E" w:rsidP="005E3B29">
            <w:pPr>
              <w:spacing w:line="240" w:lineRule="auto"/>
              <w:rPr>
                <w:rFonts w:ascii="Times New Roman" w:hAnsi="Times New Roman" w:cs="Times New Roman"/>
                <w:color w:val="auto"/>
                <w:sz w:val="20"/>
                <w:szCs w:val="20"/>
                <w:lang w:val="uk-UA"/>
              </w:rPr>
            </w:pPr>
            <w:proofErr w:type="spellStart"/>
            <w:r w:rsidRPr="003D4FB1">
              <w:rPr>
                <w:rFonts w:ascii="Times New Roman" w:hAnsi="Times New Roman" w:cs="Times New Roman"/>
                <w:sz w:val="20"/>
                <w:szCs w:val="20"/>
              </w:rPr>
              <w:t>вул</w:t>
            </w:r>
            <w:proofErr w:type="spellEnd"/>
            <w:r w:rsidRPr="003D4FB1">
              <w:rPr>
                <w:rFonts w:ascii="Times New Roman" w:hAnsi="Times New Roman" w:cs="Times New Roman"/>
                <w:sz w:val="20"/>
                <w:szCs w:val="20"/>
              </w:rPr>
              <w:t xml:space="preserve">. </w:t>
            </w:r>
            <w:proofErr w:type="spellStart"/>
            <w:r w:rsidRPr="003D4FB1">
              <w:rPr>
                <w:rFonts w:ascii="Times New Roman" w:hAnsi="Times New Roman" w:cs="Times New Roman"/>
                <w:sz w:val="20"/>
                <w:szCs w:val="20"/>
              </w:rPr>
              <w:t>Гольшанських</w:t>
            </w:r>
            <w:proofErr w:type="spellEnd"/>
            <w:r w:rsidRPr="003D4FB1">
              <w:rPr>
                <w:rFonts w:ascii="Times New Roman" w:hAnsi="Times New Roman" w:cs="Times New Roman"/>
                <w:sz w:val="20"/>
                <w:szCs w:val="20"/>
              </w:rPr>
              <w:t>, 23а</w:t>
            </w:r>
            <w:r>
              <w:rPr>
                <w:rFonts w:ascii="Times New Roman" w:hAnsi="Times New Roman" w:cs="Times New Roman"/>
                <w:sz w:val="20"/>
                <w:szCs w:val="20"/>
                <w:lang w:val="uk-UA"/>
              </w:rPr>
              <w:t xml:space="preserve"> </w:t>
            </w:r>
          </w:p>
        </w:tc>
        <w:tc>
          <w:tcPr>
            <w:tcW w:w="2336" w:type="dxa"/>
            <w:vAlign w:val="center"/>
          </w:tcPr>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січень 2024 -</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лютий 2024</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березень 2024-</w:t>
            </w:r>
          </w:p>
          <w:p w:rsidR="0073312E" w:rsidRPr="003D4FB1" w:rsidRDefault="00C71F8E" w:rsidP="00C71F8E">
            <w:pPr>
              <w:spacing w:line="240" w:lineRule="auto"/>
              <w:rPr>
                <w:rFonts w:ascii="Times New Roman" w:hAnsi="Times New Roman" w:cs="Times New Roman"/>
                <w:color w:val="auto"/>
                <w:sz w:val="20"/>
                <w:szCs w:val="20"/>
              </w:rPr>
            </w:pPr>
            <w:r w:rsidRPr="00C71F8E">
              <w:rPr>
                <w:rFonts w:ascii="Times New Roman" w:hAnsi="Times New Roman" w:cs="Times New Roman"/>
                <w:bCs/>
                <w:i/>
                <w:color w:val="auto"/>
                <w:lang w:val="uk-UA"/>
              </w:rPr>
              <w:t>квітень 2024 (до 15</w:t>
            </w:r>
            <w:r w:rsidRPr="00C71F8E">
              <w:rPr>
                <w:rFonts w:ascii="Times New Roman" w:hAnsi="Times New Roman" w:cs="Times New Roman"/>
                <w:b/>
                <w:bCs/>
                <w:i/>
                <w:color w:val="auto"/>
                <w:lang w:val="uk-UA"/>
              </w:rPr>
              <w:t xml:space="preserve"> </w:t>
            </w:r>
            <w:r w:rsidRPr="00C71F8E">
              <w:rPr>
                <w:rFonts w:ascii="Times New Roman" w:hAnsi="Times New Roman" w:cs="Times New Roman"/>
                <w:bCs/>
                <w:i/>
                <w:color w:val="auto"/>
                <w:lang w:val="uk-UA"/>
              </w:rPr>
              <w:t>числа включно) -</w:t>
            </w:r>
          </w:p>
        </w:tc>
        <w:tc>
          <w:tcPr>
            <w:tcW w:w="2455" w:type="dxa"/>
            <w:vAlign w:val="center"/>
          </w:tcPr>
          <w:p w:rsidR="0073312E" w:rsidRPr="003D4FB1" w:rsidRDefault="0073312E" w:rsidP="001B4102">
            <w:pPr>
              <w:spacing w:line="240" w:lineRule="auto"/>
              <w:rPr>
                <w:rFonts w:ascii="Times New Roman" w:hAnsi="Times New Roman" w:cs="Times New Roman"/>
                <w:color w:val="auto"/>
                <w:sz w:val="20"/>
                <w:szCs w:val="20"/>
              </w:rPr>
            </w:pPr>
          </w:p>
        </w:tc>
        <w:tc>
          <w:tcPr>
            <w:tcW w:w="2126" w:type="dxa"/>
            <w:vAlign w:val="center"/>
          </w:tcPr>
          <w:p w:rsidR="0073312E" w:rsidRPr="003D4FB1" w:rsidRDefault="0073312E" w:rsidP="001B4102">
            <w:pPr>
              <w:spacing w:line="240" w:lineRule="auto"/>
              <w:rPr>
                <w:rFonts w:ascii="Times New Roman" w:hAnsi="Times New Roman" w:cs="Times New Roman"/>
                <w:color w:val="auto"/>
                <w:sz w:val="20"/>
                <w:szCs w:val="20"/>
              </w:rPr>
            </w:pPr>
          </w:p>
        </w:tc>
      </w:tr>
      <w:tr w:rsidR="0073312E" w:rsidRPr="00E32535" w:rsidTr="00926C0D">
        <w:trPr>
          <w:trHeight w:val="1610"/>
        </w:trPr>
        <w:tc>
          <w:tcPr>
            <w:tcW w:w="499" w:type="dxa"/>
            <w:vAlign w:val="center"/>
          </w:tcPr>
          <w:p w:rsidR="0073312E" w:rsidRPr="00453891" w:rsidRDefault="0073312E"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2437" w:type="dxa"/>
            <w:vAlign w:val="center"/>
          </w:tcPr>
          <w:p w:rsidR="0073312E" w:rsidRPr="00C356AF" w:rsidRDefault="0073312E" w:rsidP="00397168">
            <w:pPr>
              <w:spacing w:line="240" w:lineRule="auto"/>
              <w:rPr>
                <w:rFonts w:ascii="Times New Roman" w:hAnsi="Times New Roman" w:cs="Times New Roman"/>
                <w:color w:val="auto"/>
                <w:sz w:val="20"/>
                <w:szCs w:val="20"/>
                <w:lang w:val="uk-UA"/>
              </w:rPr>
            </w:pPr>
            <w:proofErr w:type="spellStart"/>
            <w:r w:rsidRPr="00397168">
              <w:rPr>
                <w:rFonts w:ascii="Times New Roman" w:hAnsi="Times New Roman" w:cs="Times New Roman"/>
                <w:b/>
                <w:bCs/>
                <w:i/>
                <w:iCs/>
                <w:sz w:val="20"/>
                <w:szCs w:val="20"/>
                <w:lang w:val="uk-UA"/>
              </w:rPr>
              <w:t>Зарічненськ</w:t>
            </w:r>
            <w:r>
              <w:rPr>
                <w:rFonts w:ascii="Times New Roman" w:hAnsi="Times New Roman" w:cs="Times New Roman"/>
                <w:b/>
                <w:bCs/>
                <w:i/>
                <w:iCs/>
                <w:sz w:val="20"/>
                <w:szCs w:val="20"/>
                <w:lang w:val="uk-UA"/>
              </w:rPr>
              <w:t>е</w:t>
            </w:r>
            <w:proofErr w:type="spellEnd"/>
            <w:r w:rsidRPr="00397168">
              <w:rPr>
                <w:rFonts w:ascii="Times New Roman" w:hAnsi="Times New Roman" w:cs="Times New Roman"/>
                <w:b/>
                <w:bCs/>
                <w:i/>
                <w:iCs/>
                <w:sz w:val="20"/>
                <w:szCs w:val="20"/>
                <w:lang w:val="uk-UA"/>
              </w:rPr>
              <w:t xml:space="preserve"> </w:t>
            </w:r>
            <w:r>
              <w:rPr>
                <w:rFonts w:ascii="Times New Roman" w:hAnsi="Times New Roman" w:cs="Times New Roman"/>
                <w:b/>
                <w:bCs/>
                <w:i/>
                <w:iCs/>
                <w:sz w:val="20"/>
                <w:szCs w:val="20"/>
                <w:lang w:val="uk-UA"/>
              </w:rPr>
              <w:t xml:space="preserve">управління </w:t>
            </w:r>
            <w:proofErr w:type="spellStart"/>
            <w:r>
              <w:rPr>
                <w:rFonts w:ascii="Times New Roman" w:hAnsi="Times New Roman" w:cs="Times New Roman"/>
                <w:b/>
                <w:bCs/>
                <w:i/>
                <w:iCs/>
                <w:sz w:val="20"/>
                <w:szCs w:val="20"/>
                <w:lang w:val="uk-UA"/>
              </w:rPr>
              <w:t>Вараської</w:t>
            </w:r>
            <w:proofErr w:type="spellEnd"/>
            <w:r>
              <w:rPr>
                <w:rFonts w:ascii="Times New Roman" w:hAnsi="Times New Roman" w:cs="Times New Roman"/>
                <w:b/>
                <w:bCs/>
                <w:i/>
                <w:iCs/>
                <w:sz w:val="20"/>
                <w:szCs w:val="20"/>
                <w:lang w:val="uk-UA"/>
              </w:rPr>
              <w:t xml:space="preserve"> філії</w:t>
            </w:r>
            <w:r w:rsidRPr="00397168">
              <w:rPr>
                <w:rFonts w:ascii="Times New Roman" w:hAnsi="Times New Roman" w:cs="Times New Roman"/>
                <w:b/>
                <w:bCs/>
                <w:i/>
                <w:iCs/>
                <w:sz w:val="20"/>
                <w:szCs w:val="20"/>
                <w:lang w:val="uk-UA"/>
              </w:rPr>
              <w:t xml:space="preserve"> Рівненського </w:t>
            </w:r>
            <w:proofErr w:type="spellStart"/>
            <w:r>
              <w:rPr>
                <w:rFonts w:ascii="Times New Roman" w:hAnsi="Times New Roman" w:cs="Times New Roman"/>
                <w:b/>
                <w:bCs/>
                <w:i/>
                <w:iCs/>
                <w:sz w:val="20"/>
                <w:szCs w:val="20"/>
                <w:lang w:val="uk-UA"/>
              </w:rPr>
              <w:t>ОЦЗ</w:t>
            </w:r>
            <w:proofErr w:type="spellEnd"/>
            <w:r w:rsidRPr="00397168">
              <w:rPr>
                <w:rFonts w:ascii="Times New Roman" w:hAnsi="Times New Roman" w:cs="Times New Roman"/>
                <w:b/>
                <w:bCs/>
                <w:i/>
                <w:iCs/>
                <w:sz w:val="20"/>
                <w:szCs w:val="20"/>
                <w:lang w:val="uk-UA"/>
              </w:rPr>
              <w:t>,</w:t>
            </w:r>
            <w:r w:rsidRPr="00397168">
              <w:rPr>
                <w:rFonts w:ascii="Times New Roman" w:hAnsi="Times New Roman" w:cs="Times New Roman"/>
                <w:sz w:val="20"/>
                <w:szCs w:val="20"/>
                <w:lang w:val="uk-UA"/>
              </w:rPr>
              <w:t xml:space="preserve"> адреса: 34000, Рівненська область, </w:t>
            </w:r>
            <w:proofErr w:type="spellStart"/>
            <w:r w:rsidRPr="00397168">
              <w:rPr>
                <w:rFonts w:ascii="Times New Roman" w:hAnsi="Times New Roman" w:cs="Times New Roman"/>
                <w:sz w:val="20"/>
                <w:szCs w:val="20"/>
                <w:lang w:val="uk-UA"/>
              </w:rPr>
              <w:t>смт.Зарічне</w:t>
            </w:r>
            <w:proofErr w:type="spellEnd"/>
            <w:r w:rsidRPr="00397168">
              <w:rPr>
                <w:rFonts w:ascii="Times New Roman" w:hAnsi="Times New Roman" w:cs="Times New Roman"/>
                <w:sz w:val="20"/>
                <w:szCs w:val="20"/>
                <w:lang w:val="uk-UA"/>
              </w:rPr>
              <w:t xml:space="preserve">,  вул. </w:t>
            </w:r>
            <w:proofErr w:type="spellStart"/>
            <w:r w:rsidRPr="003D4FB1">
              <w:rPr>
                <w:rFonts w:ascii="Times New Roman" w:hAnsi="Times New Roman" w:cs="Times New Roman"/>
                <w:sz w:val="20"/>
                <w:szCs w:val="20"/>
              </w:rPr>
              <w:t>Грушевського</w:t>
            </w:r>
            <w:proofErr w:type="spellEnd"/>
            <w:r w:rsidRPr="003D4FB1">
              <w:rPr>
                <w:rFonts w:ascii="Times New Roman" w:hAnsi="Times New Roman" w:cs="Times New Roman"/>
                <w:sz w:val="20"/>
                <w:szCs w:val="20"/>
              </w:rPr>
              <w:t>, 1а</w:t>
            </w:r>
            <w:r>
              <w:rPr>
                <w:rFonts w:ascii="Times New Roman" w:hAnsi="Times New Roman" w:cs="Times New Roman"/>
                <w:sz w:val="20"/>
                <w:szCs w:val="20"/>
                <w:lang w:val="uk-UA"/>
              </w:rPr>
              <w:t xml:space="preserve"> </w:t>
            </w:r>
          </w:p>
        </w:tc>
        <w:tc>
          <w:tcPr>
            <w:tcW w:w="2336" w:type="dxa"/>
            <w:vAlign w:val="center"/>
          </w:tcPr>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січень 2024 -</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лютий 2024</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березень 2024-</w:t>
            </w:r>
          </w:p>
          <w:p w:rsidR="0073312E" w:rsidRPr="003D4FB1" w:rsidRDefault="00C71F8E" w:rsidP="00C71F8E">
            <w:pPr>
              <w:spacing w:line="240" w:lineRule="auto"/>
              <w:rPr>
                <w:rFonts w:ascii="Times New Roman" w:hAnsi="Times New Roman" w:cs="Times New Roman"/>
                <w:color w:val="auto"/>
                <w:sz w:val="20"/>
                <w:szCs w:val="20"/>
              </w:rPr>
            </w:pPr>
            <w:r w:rsidRPr="00C71F8E">
              <w:rPr>
                <w:rFonts w:ascii="Times New Roman" w:hAnsi="Times New Roman" w:cs="Times New Roman"/>
                <w:bCs/>
                <w:i/>
                <w:color w:val="auto"/>
                <w:lang w:val="uk-UA"/>
              </w:rPr>
              <w:t>квітень 2024 (до 15</w:t>
            </w:r>
            <w:r w:rsidRPr="00C71F8E">
              <w:rPr>
                <w:rFonts w:ascii="Times New Roman" w:hAnsi="Times New Roman" w:cs="Times New Roman"/>
                <w:b/>
                <w:bCs/>
                <w:i/>
                <w:color w:val="auto"/>
                <w:lang w:val="uk-UA"/>
              </w:rPr>
              <w:t xml:space="preserve"> </w:t>
            </w:r>
            <w:r w:rsidRPr="00C71F8E">
              <w:rPr>
                <w:rFonts w:ascii="Times New Roman" w:hAnsi="Times New Roman" w:cs="Times New Roman"/>
                <w:bCs/>
                <w:i/>
                <w:color w:val="auto"/>
                <w:lang w:val="uk-UA"/>
              </w:rPr>
              <w:t>числа включно) -</w:t>
            </w:r>
          </w:p>
        </w:tc>
        <w:tc>
          <w:tcPr>
            <w:tcW w:w="2455" w:type="dxa"/>
            <w:vAlign w:val="center"/>
          </w:tcPr>
          <w:p w:rsidR="0073312E" w:rsidRPr="003D4FB1" w:rsidRDefault="0073312E" w:rsidP="001B4102">
            <w:pPr>
              <w:spacing w:line="240" w:lineRule="auto"/>
              <w:rPr>
                <w:rFonts w:ascii="Times New Roman" w:hAnsi="Times New Roman" w:cs="Times New Roman"/>
                <w:color w:val="auto"/>
                <w:sz w:val="20"/>
                <w:szCs w:val="20"/>
              </w:rPr>
            </w:pPr>
          </w:p>
        </w:tc>
        <w:tc>
          <w:tcPr>
            <w:tcW w:w="2126" w:type="dxa"/>
            <w:vAlign w:val="center"/>
          </w:tcPr>
          <w:p w:rsidR="0073312E" w:rsidRPr="003D4FB1" w:rsidRDefault="0073312E" w:rsidP="001B4102">
            <w:pPr>
              <w:spacing w:line="240" w:lineRule="auto"/>
              <w:rPr>
                <w:rFonts w:ascii="Times New Roman" w:hAnsi="Times New Roman" w:cs="Times New Roman"/>
                <w:color w:val="auto"/>
                <w:sz w:val="20"/>
                <w:szCs w:val="20"/>
              </w:rPr>
            </w:pPr>
          </w:p>
        </w:tc>
      </w:tr>
      <w:tr w:rsidR="0073312E" w:rsidRPr="00E32535" w:rsidTr="00926C0D">
        <w:trPr>
          <w:trHeight w:val="1738"/>
        </w:trPr>
        <w:tc>
          <w:tcPr>
            <w:tcW w:w="499" w:type="dxa"/>
            <w:vAlign w:val="center"/>
          </w:tcPr>
          <w:p w:rsidR="0073312E" w:rsidRPr="00453891" w:rsidRDefault="0073312E"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6</w:t>
            </w:r>
          </w:p>
        </w:tc>
        <w:tc>
          <w:tcPr>
            <w:tcW w:w="2437" w:type="dxa"/>
            <w:vAlign w:val="center"/>
          </w:tcPr>
          <w:p w:rsidR="0073312E" w:rsidRPr="00397168" w:rsidRDefault="0073312E" w:rsidP="005E3B29">
            <w:pPr>
              <w:spacing w:line="240" w:lineRule="auto"/>
              <w:rPr>
                <w:rFonts w:ascii="Times New Roman" w:hAnsi="Times New Roman" w:cs="Times New Roman"/>
                <w:sz w:val="20"/>
                <w:szCs w:val="20"/>
                <w:lang w:val="uk-UA"/>
              </w:rPr>
            </w:pPr>
            <w:proofErr w:type="spellStart"/>
            <w:r w:rsidRPr="00397168">
              <w:rPr>
                <w:rFonts w:ascii="Times New Roman" w:hAnsi="Times New Roman"/>
                <w:b/>
                <w:i/>
                <w:sz w:val="20"/>
                <w:szCs w:val="20"/>
                <w:lang w:val="uk-UA"/>
              </w:rPr>
              <w:t>Корецький</w:t>
            </w:r>
            <w:proofErr w:type="spellEnd"/>
            <w:r w:rsidRPr="00397168">
              <w:rPr>
                <w:rFonts w:ascii="Times New Roman" w:hAnsi="Times New Roman"/>
                <w:b/>
                <w:i/>
                <w:sz w:val="20"/>
                <w:szCs w:val="20"/>
                <w:lang w:val="uk-UA"/>
              </w:rPr>
              <w:t xml:space="preserve"> відділ Рівненської філії </w:t>
            </w:r>
            <w:r w:rsidRPr="00397168">
              <w:rPr>
                <w:rFonts w:ascii="Times New Roman" w:hAnsi="Times New Roman" w:cs="Times New Roman"/>
                <w:b/>
                <w:bCs/>
                <w:i/>
                <w:iCs/>
                <w:sz w:val="20"/>
                <w:szCs w:val="20"/>
                <w:lang w:val="uk-UA"/>
              </w:rPr>
              <w:t xml:space="preserve">Рівненського </w:t>
            </w:r>
            <w:proofErr w:type="spellStart"/>
            <w:r w:rsidRPr="00397168">
              <w:rPr>
                <w:rFonts w:ascii="Times New Roman" w:hAnsi="Times New Roman" w:cs="Times New Roman"/>
                <w:b/>
                <w:bCs/>
                <w:i/>
                <w:iCs/>
                <w:sz w:val="20"/>
                <w:szCs w:val="20"/>
                <w:lang w:val="uk-UA"/>
              </w:rPr>
              <w:t>ОЦЗ</w:t>
            </w:r>
            <w:proofErr w:type="spellEnd"/>
            <w:r w:rsidRPr="00397168">
              <w:rPr>
                <w:rFonts w:ascii="Times New Roman" w:hAnsi="Times New Roman" w:cs="Times New Roman"/>
                <w:b/>
                <w:bCs/>
                <w:i/>
                <w:iCs/>
                <w:sz w:val="20"/>
                <w:szCs w:val="20"/>
                <w:lang w:val="uk-UA"/>
              </w:rPr>
              <w:t>,</w:t>
            </w:r>
            <w:r w:rsidRPr="00397168">
              <w:rPr>
                <w:rFonts w:ascii="Times New Roman" w:hAnsi="Times New Roman" w:cs="Times New Roman"/>
                <w:sz w:val="20"/>
                <w:szCs w:val="20"/>
                <w:lang w:val="uk-UA"/>
              </w:rPr>
              <w:t xml:space="preserve"> адреса: 34700, Рівненська область, </w:t>
            </w:r>
            <w:proofErr w:type="spellStart"/>
            <w:r w:rsidRPr="00397168">
              <w:rPr>
                <w:rFonts w:ascii="Times New Roman" w:hAnsi="Times New Roman" w:cs="Times New Roman"/>
                <w:sz w:val="20"/>
                <w:szCs w:val="20"/>
                <w:lang w:val="uk-UA"/>
              </w:rPr>
              <w:t>м.Корець</w:t>
            </w:r>
            <w:proofErr w:type="spellEnd"/>
            <w:r w:rsidRPr="00397168">
              <w:rPr>
                <w:rFonts w:ascii="Times New Roman" w:hAnsi="Times New Roman" w:cs="Times New Roman"/>
                <w:sz w:val="20"/>
                <w:szCs w:val="20"/>
                <w:lang w:val="uk-UA"/>
              </w:rPr>
              <w:t xml:space="preserve">, </w:t>
            </w:r>
          </w:p>
          <w:p w:rsidR="0073312E" w:rsidRPr="00C356AF" w:rsidRDefault="0073312E" w:rsidP="00D741AC">
            <w:pPr>
              <w:spacing w:line="240" w:lineRule="auto"/>
              <w:rPr>
                <w:rFonts w:ascii="Times New Roman" w:hAnsi="Times New Roman" w:cs="Times New Roman"/>
                <w:b/>
                <w:bCs/>
                <w:i/>
                <w:iCs/>
                <w:color w:val="auto"/>
                <w:sz w:val="20"/>
                <w:szCs w:val="20"/>
                <w:lang w:val="uk-UA"/>
              </w:rPr>
            </w:pPr>
            <w:proofErr w:type="spellStart"/>
            <w:r w:rsidRPr="003D4FB1">
              <w:rPr>
                <w:rFonts w:ascii="Times New Roman" w:hAnsi="Times New Roman" w:cs="Times New Roman"/>
                <w:sz w:val="20"/>
                <w:szCs w:val="20"/>
              </w:rPr>
              <w:t>вул</w:t>
            </w:r>
            <w:proofErr w:type="spellEnd"/>
            <w:r w:rsidRPr="003D4FB1">
              <w:rPr>
                <w:rFonts w:ascii="Times New Roman" w:hAnsi="Times New Roman" w:cs="Times New Roman"/>
                <w:sz w:val="20"/>
                <w:szCs w:val="20"/>
              </w:rPr>
              <w:t xml:space="preserve">. </w:t>
            </w:r>
            <w:r>
              <w:rPr>
                <w:rFonts w:ascii="Times New Roman" w:hAnsi="Times New Roman" w:cs="Times New Roman"/>
                <w:sz w:val="20"/>
                <w:szCs w:val="20"/>
                <w:lang w:val="uk-UA"/>
              </w:rPr>
              <w:t>Правосуддя</w:t>
            </w:r>
            <w:r w:rsidRPr="003D4FB1">
              <w:rPr>
                <w:rFonts w:ascii="Times New Roman" w:hAnsi="Times New Roman" w:cs="Times New Roman"/>
                <w:sz w:val="20"/>
                <w:szCs w:val="20"/>
              </w:rPr>
              <w:t>, 1б</w:t>
            </w:r>
            <w:r>
              <w:rPr>
                <w:rFonts w:ascii="Times New Roman" w:hAnsi="Times New Roman" w:cs="Times New Roman"/>
                <w:sz w:val="20"/>
                <w:szCs w:val="20"/>
                <w:lang w:val="uk-UA"/>
              </w:rPr>
              <w:t xml:space="preserve"> </w:t>
            </w:r>
          </w:p>
        </w:tc>
        <w:tc>
          <w:tcPr>
            <w:tcW w:w="2336" w:type="dxa"/>
            <w:vAlign w:val="center"/>
          </w:tcPr>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січень 2024 -</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лютий 2024</w:t>
            </w:r>
          </w:p>
          <w:p w:rsidR="00C71F8E" w:rsidRPr="00C71F8E" w:rsidRDefault="00C71F8E" w:rsidP="00C71F8E">
            <w:pPr>
              <w:spacing w:line="240" w:lineRule="auto"/>
              <w:rPr>
                <w:rFonts w:ascii="Times New Roman" w:hAnsi="Times New Roman" w:cs="Times New Roman"/>
                <w:bCs/>
                <w:i/>
                <w:color w:val="auto"/>
                <w:lang w:val="uk-UA"/>
              </w:rPr>
            </w:pPr>
            <w:r w:rsidRPr="00C71F8E">
              <w:rPr>
                <w:rFonts w:ascii="Times New Roman" w:hAnsi="Times New Roman" w:cs="Times New Roman"/>
                <w:bCs/>
                <w:i/>
                <w:color w:val="auto"/>
                <w:lang w:val="uk-UA"/>
              </w:rPr>
              <w:t>березень 2024-</w:t>
            </w:r>
          </w:p>
          <w:p w:rsidR="0073312E" w:rsidRPr="003D4FB1" w:rsidRDefault="00C71F8E" w:rsidP="00C71F8E">
            <w:pPr>
              <w:spacing w:line="240" w:lineRule="auto"/>
              <w:rPr>
                <w:rFonts w:ascii="Times New Roman" w:hAnsi="Times New Roman" w:cs="Times New Roman"/>
                <w:color w:val="auto"/>
                <w:sz w:val="20"/>
                <w:szCs w:val="20"/>
              </w:rPr>
            </w:pPr>
            <w:r w:rsidRPr="00C71F8E">
              <w:rPr>
                <w:rFonts w:ascii="Times New Roman" w:hAnsi="Times New Roman" w:cs="Times New Roman"/>
                <w:bCs/>
                <w:i/>
                <w:color w:val="auto"/>
                <w:lang w:val="uk-UA"/>
              </w:rPr>
              <w:t>квітень 2024 (до 15</w:t>
            </w:r>
            <w:r w:rsidRPr="00C71F8E">
              <w:rPr>
                <w:rFonts w:ascii="Times New Roman" w:hAnsi="Times New Roman" w:cs="Times New Roman"/>
                <w:b/>
                <w:bCs/>
                <w:i/>
                <w:color w:val="auto"/>
                <w:lang w:val="uk-UA"/>
              </w:rPr>
              <w:t xml:space="preserve"> </w:t>
            </w:r>
            <w:r w:rsidRPr="00C71F8E">
              <w:rPr>
                <w:rFonts w:ascii="Times New Roman" w:hAnsi="Times New Roman" w:cs="Times New Roman"/>
                <w:bCs/>
                <w:i/>
                <w:color w:val="auto"/>
                <w:lang w:val="uk-UA"/>
              </w:rPr>
              <w:t>числа включно) -</w:t>
            </w:r>
          </w:p>
        </w:tc>
        <w:tc>
          <w:tcPr>
            <w:tcW w:w="2455" w:type="dxa"/>
            <w:vAlign w:val="center"/>
          </w:tcPr>
          <w:p w:rsidR="0073312E" w:rsidRPr="003D4FB1" w:rsidRDefault="0073312E" w:rsidP="001B4102">
            <w:pPr>
              <w:spacing w:line="240" w:lineRule="auto"/>
              <w:rPr>
                <w:rFonts w:ascii="Times New Roman" w:hAnsi="Times New Roman" w:cs="Times New Roman"/>
                <w:color w:val="auto"/>
                <w:sz w:val="20"/>
                <w:szCs w:val="20"/>
              </w:rPr>
            </w:pPr>
          </w:p>
        </w:tc>
        <w:tc>
          <w:tcPr>
            <w:tcW w:w="2126" w:type="dxa"/>
            <w:vAlign w:val="center"/>
          </w:tcPr>
          <w:p w:rsidR="0073312E" w:rsidRPr="003D4FB1" w:rsidRDefault="0073312E" w:rsidP="001B4102">
            <w:pPr>
              <w:spacing w:line="240" w:lineRule="auto"/>
              <w:rPr>
                <w:rFonts w:ascii="Times New Roman" w:hAnsi="Times New Roman" w:cs="Times New Roman"/>
                <w:color w:val="auto"/>
                <w:sz w:val="20"/>
                <w:szCs w:val="20"/>
              </w:rPr>
            </w:pPr>
          </w:p>
        </w:tc>
      </w:tr>
      <w:tr w:rsidR="0073312E" w:rsidRPr="00E32535" w:rsidTr="00BA2B0E">
        <w:trPr>
          <w:trHeight w:val="532"/>
        </w:trPr>
        <w:tc>
          <w:tcPr>
            <w:tcW w:w="9853" w:type="dxa"/>
            <w:gridSpan w:val="5"/>
            <w:vAlign w:val="center"/>
          </w:tcPr>
          <w:p w:rsidR="0073312E" w:rsidRPr="003D4FB1" w:rsidRDefault="0073312E" w:rsidP="005E3B29">
            <w:pPr>
              <w:spacing w:line="240" w:lineRule="auto"/>
              <w:rPr>
                <w:rFonts w:ascii="Times New Roman" w:hAnsi="Times New Roman" w:cs="Times New Roman"/>
                <w:color w:val="auto"/>
                <w:sz w:val="20"/>
                <w:szCs w:val="20"/>
              </w:rPr>
            </w:pPr>
            <w:r>
              <w:rPr>
                <w:rFonts w:ascii="Times New Roman" w:hAnsi="Times New Roman" w:cs="Times New Roman"/>
                <w:b/>
                <w:color w:val="auto"/>
                <w:sz w:val="24"/>
                <w:szCs w:val="24"/>
                <w:lang w:val="uk-UA"/>
              </w:rPr>
              <w:t xml:space="preserve">       </w:t>
            </w:r>
            <w:r w:rsidRPr="0073312E">
              <w:rPr>
                <w:rFonts w:ascii="Times New Roman" w:hAnsi="Times New Roman" w:cs="Times New Roman"/>
                <w:b/>
                <w:color w:val="auto"/>
                <w:sz w:val="24"/>
                <w:szCs w:val="24"/>
                <w:lang w:val="uk-UA"/>
              </w:rPr>
              <w:t xml:space="preserve">Всього </w:t>
            </w:r>
            <w:r w:rsidRPr="0073312E">
              <w:rPr>
                <w:rFonts w:ascii="Times New Roman" w:hAnsi="Times New Roman" w:cs="Times New Roman"/>
                <w:b/>
                <w:color w:val="8DB3E2" w:themeColor="text2" w:themeTint="66"/>
                <w:sz w:val="24"/>
                <w:szCs w:val="24"/>
                <w:lang w:val="uk-UA"/>
              </w:rPr>
              <w:t>з/без</w:t>
            </w:r>
            <w:r w:rsidRPr="0073312E">
              <w:rPr>
                <w:rFonts w:ascii="Times New Roman" w:hAnsi="Times New Roman" w:cs="Times New Roman"/>
                <w:b/>
                <w:color w:val="auto"/>
                <w:sz w:val="24"/>
                <w:szCs w:val="24"/>
                <w:lang w:val="uk-UA"/>
              </w:rPr>
              <w:t xml:space="preserve"> ПДВ</w:t>
            </w:r>
            <w:r>
              <w:rPr>
                <w:rFonts w:ascii="Times New Roman" w:hAnsi="Times New Roman" w:cs="Times New Roman"/>
                <w:b/>
                <w:color w:val="auto"/>
                <w:sz w:val="24"/>
                <w:szCs w:val="24"/>
                <w:lang w:val="uk-UA"/>
              </w:rPr>
              <w:t>:</w:t>
            </w:r>
          </w:p>
        </w:tc>
      </w:tr>
    </w:tbl>
    <w:p w:rsidR="0013534C" w:rsidRPr="009459E0" w:rsidRDefault="0013534C" w:rsidP="0013534C">
      <w:pPr>
        <w:widowControl w:val="0"/>
        <w:tabs>
          <w:tab w:val="left" w:pos="0"/>
          <w:tab w:val="center" w:pos="4153"/>
          <w:tab w:val="right" w:pos="8306"/>
        </w:tabs>
        <w:autoSpaceDE w:val="0"/>
        <w:autoSpaceDN w:val="0"/>
        <w:adjustRightInd w:val="0"/>
        <w:spacing w:line="240" w:lineRule="auto"/>
        <w:ind w:firstLine="709"/>
        <w:jc w:val="both"/>
        <w:rPr>
          <w:rFonts w:ascii="Times New Roman" w:hAnsi="Times New Roman" w:cs="Times New Roman"/>
          <w:color w:val="auto"/>
          <w:sz w:val="24"/>
          <w:szCs w:val="24"/>
          <w:lang w:val="uk-UA"/>
        </w:rPr>
      </w:pPr>
    </w:p>
    <w:p w:rsidR="00453891" w:rsidRPr="008F1C94" w:rsidRDefault="00453891" w:rsidP="00453891">
      <w:pPr>
        <w:spacing w:before="60" w:line="240" w:lineRule="auto"/>
        <w:rPr>
          <w:rFonts w:ascii="Times New Roman" w:eastAsia="Times New Roman" w:hAnsi="Times New Roman" w:cs="Times New Roman"/>
          <w:b/>
          <w:sz w:val="24"/>
          <w:szCs w:val="24"/>
        </w:rPr>
      </w:pPr>
      <w:proofErr w:type="spellStart"/>
      <w:r w:rsidRPr="008F1C94">
        <w:rPr>
          <w:rFonts w:ascii="Times New Roman" w:eastAsia="Times New Roman" w:hAnsi="Times New Roman" w:cs="Times New Roman"/>
          <w:b/>
          <w:sz w:val="24"/>
          <w:szCs w:val="24"/>
        </w:rPr>
        <w:t>Вартість</w:t>
      </w:r>
      <w:proofErr w:type="spellEnd"/>
      <w:r w:rsidRPr="008F1C94">
        <w:rPr>
          <w:rFonts w:ascii="Times New Roman" w:eastAsia="Times New Roman" w:hAnsi="Times New Roman" w:cs="Times New Roman"/>
          <w:b/>
          <w:sz w:val="24"/>
          <w:szCs w:val="24"/>
        </w:rPr>
        <w:t xml:space="preserve"> </w:t>
      </w:r>
      <w:proofErr w:type="spellStart"/>
      <w:r w:rsidRPr="008F1C94">
        <w:rPr>
          <w:rFonts w:ascii="Times New Roman" w:eastAsia="Times New Roman" w:hAnsi="Times New Roman" w:cs="Times New Roman"/>
          <w:b/>
          <w:sz w:val="24"/>
          <w:szCs w:val="24"/>
        </w:rPr>
        <w:t>пропозиції</w:t>
      </w:r>
      <w:proofErr w:type="spellEnd"/>
      <w:r w:rsidRPr="008F1C94">
        <w:rPr>
          <w:rFonts w:ascii="Times New Roman" w:eastAsia="Times New Roman" w:hAnsi="Times New Roman" w:cs="Times New Roman"/>
          <w:b/>
          <w:sz w:val="24"/>
          <w:szCs w:val="24"/>
        </w:rPr>
        <w:t xml:space="preserve"> становить ______________</w:t>
      </w:r>
      <w:r w:rsidRPr="008F1C94">
        <w:rPr>
          <w:rFonts w:ascii="Times New Roman" w:eastAsia="Times New Roman" w:hAnsi="Times New Roman" w:cs="Times New Roman"/>
          <w:b/>
          <w:sz w:val="24"/>
          <w:szCs w:val="24"/>
          <w:lang w:val="uk-UA"/>
        </w:rPr>
        <w:t>_</w:t>
      </w:r>
      <w:proofErr w:type="spellStart"/>
      <w:r w:rsidRPr="008F1C94">
        <w:rPr>
          <w:rFonts w:ascii="Times New Roman" w:eastAsia="Times New Roman" w:hAnsi="Times New Roman" w:cs="Times New Roman"/>
          <w:b/>
          <w:sz w:val="24"/>
          <w:szCs w:val="24"/>
        </w:rPr>
        <w:t>грн</w:t>
      </w:r>
      <w:proofErr w:type="spellEnd"/>
      <w:r w:rsidRPr="008F1C9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D741AC">
        <w:rPr>
          <w:rFonts w:ascii="Times New Roman" w:eastAsia="Times New Roman" w:hAnsi="Times New Roman" w:cs="Times New Roman"/>
          <w:b/>
          <w:color w:val="548DD4" w:themeColor="text2" w:themeTint="99"/>
          <w:sz w:val="24"/>
          <w:szCs w:val="24"/>
        </w:rPr>
        <w:t>зазначається</w:t>
      </w:r>
      <w:proofErr w:type="spellEnd"/>
      <w:r w:rsidRPr="00D741AC">
        <w:rPr>
          <w:rFonts w:ascii="Times New Roman" w:eastAsia="Times New Roman" w:hAnsi="Times New Roman" w:cs="Times New Roman"/>
          <w:b/>
          <w:color w:val="548DD4" w:themeColor="text2" w:themeTint="99"/>
          <w:sz w:val="24"/>
          <w:szCs w:val="24"/>
        </w:rPr>
        <w:t xml:space="preserve"> </w:t>
      </w:r>
      <w:proofErr w:type="spellStart"/>
      <w:r w:rsidRPr="00D741AC">
        <w:rPr>
          <w:rFonts w:ascii="Times New Roman" w:eastAsia="Times New Roman" w:hAnsi="Times New Roman" w:cs="Times New Roman"/>
          <w:b/>
          <w:color w:val="548DD4" w:themeColor="text2" w:themeTint="99"/>
          <w:sz w:val="24"/>
          <w:szCs w:val="24"/>
        </w:rPr>
        <w:t>з</w:t>
      </w:r>
      <w:proofErr w:type="spellEnd"/>
      <w:r w:rsidRPr="00D741AC">
        <w:rPr>
          <w:rFonts w:ascii="Times New Roman" w:eastAsia="Times New Roman" w:hAnsi="Times New Roman" w:cs="Times New Roman"/>
          <w:b/>
          <w:color w:val="548DD4" w:themeColor="text2" w:themeTint="99"/>
          <w:sz w:val="24"/>
          <w:szCs w:val="24"/>
        </w:rPr>
        <w:t xml:space="preserve"> ПДВ </w:t>
      </w:r>
      <w:proofErr w:type="spellStart"/>
      <w:r w:rsidRPr="00D741AC">
        <w:rPr>
          <w:rFonts w:ascii="Times New Roman" w:eastAsia="Times New Roman" w:hAnsi="Times New Roman" w:cs="Times New Roman"/>
          <w:b/>
          <w:color w:val="548DD4" w:themeColor="text2" w:themeTint="99"/>
          <w:sz w:val="24"/>
          <w:szCs w:val="24"/>
        </w:rPr>
        <w:t>або</w:t>
      </w:r>
      <w:proofErr w:type="spellEnd"/>
      <w:r w:rsidRPr="00D741AC">
        <w:rPr>
          <w:rFonts w:ascii="Times New Roman" w:eastAsia="Times New Roman" w:hAnsi="Times New Roman" w:cs="Times New Roman"/>
          <w:b/>
          <w:color w:val="548DD4" w:themeColor="text2" w:themeTint="99"/>
          <w:sz w:val="24"/>
          <w:szCs w:val="24"/>
        </w:rPr>
        <w:t xml:space="preserve"> без ПДВ</w:t>
      </w:r>
      <w:r w:rsidRPr="008F1C94">
        <w:rPr>
          <w:rFonts w:ascii="Times New Roman" w:eastAsia="Times New Roman" w:hAnsi="Times New Roman" w:cs="Times New Roman"/>
          <w:b/>
          <w:sz w:val="24"/>
          <w:szCs w:val="24"/>
        </w:rPr>
        <w:t>)</w:t>
      </w:r>
    </w:p>
    <w:p w:rsidR="00453891" w:rsidRDefault="00453891" w:rsidP="00453891">
      <w:pPr>
        <w:pStyle w:val="2"/>
        <w:tabs>
          <w:tab w:val="left" w:pos="540"/>
        </w:tabs>
        <w:spacing w:after="0" w:line="240" w:lineRule="auto"/>
        <w:ind w:left="0" w:firstLine="284"/>
        <w:jc w:val="both"/>
        <w:rPr>
          <w:rFonts w:ascii="Times New Roman" w:eastAsiaTheme="minorHAnsi" w:hAnsi="Times New Roman" w:cs="Times New Roman"/>
          <w:sz w:val="24"/>
          <w:szCs w:val="24"/>
          <w:lang w:val="uk-UA" w:eastAsia="en-US"/>
        </w:rPr>
      </w:pPr>
      <w:r w:rsidRPr="008F1C94">
        <w:rPr>
          <w:rFonts w:ascii="Times New Roman" w:eastAsia="Times New Roman" w:hAnsi="Times New Roman" w:cs="Times New Roman"/>
          <w:i/>
          <w:sz w:val="24"/>
          <w:szCs w:val="24"/>
        </w:rPr>
        <w:t xml:space="preserve">                    </w:t>
      </w:r>
      <w:r w:rsidRPr="008F1C94">
        <w:rPr>
          <w:rFonts w:ascii="Times New Roman" w:eastAsia="Times New Roman" w:hAnsi="Times New Roman" w:cs="Times New Roman"/>
          <w:i/>
          <w:sz w:val="24"/>
          <w:szCs w:val="24"/>
          <w:lang w:val="uk-UA"/>
        </w:rPr>
        <w:t xml:space="preserve">                        </w:t>
      </w:r>
      <w:r w:rsidRPr="008F1C94">
        <w:rPr>
          <w:rFonts w:ascii="Times New Roman" w:eastAsia="Times New Roman" w:hAnsi="Times New Roman" w:cs="Times New Roman"/>
          <w:i/>
          <w:sz w:val="24"/>
          <w:szCs w:val="24"/>
        </w:rPr>
        <w:t xml:space="preserve">       (цифрами та словами)</w:t>
      </w:r>
    </w:p>
    <w:p w:rsidR="00FD3B90" w:rsidRPr="0003338A" w:rsidRDefault="00FD3B90" w:rsidP="00E3412A">
      <w:pPr>
        <w:tabs>
          <w:tab w:val="left" w:pos="540"/>
        </w:tabs>
        <w:spacing w:line="240" w:lineRule="auto"/>
        <w:ind w:left="-567"/>
        <w:jc w:val="both"/>
        <w:rPr>
          <w:rFonts w:ascii="Times New Roman" w:eastAsia="Calibri" w:hAnsi="Times New Roman" w:cs="Times New Roman"/>
          <w:b/>
          <w:sz w:val="24"/>
          <w:szCs w:val="24"/>
          <w:lang w:val="uk-UA"/>
        </w:rPr>
      </w:pPr>
    </w:p>
    <w:p w:rsidR="00E3412A" w:rsidRPr="001762FD" w:rsidRDefault="00E3412A" w:rsidP="00E3412A">
      <w:pPr>
        <w:jc w:val="both"/>
        <w:rPr>
          <w:rFonts w:ascii="Times New Roman" w:hAnsi="Times New Roman"/>
          <w:bCs/>
          <w:sz w:val="24"/>
          <w:szCs w:val="24"/>
          <w:lang w:eastAsia="uk-UA"/>
        </w:rPr>
      </w:pPr>
      <w:r w:rsidRPr="001762FD">
        <w:rPr>
          <w:rFonts w:ascii="Times New Roman" w:hAnsi="Times New Roman"/>
          <w:bCs/>
          <w:sz w:val="24"/>
          <w:szCs w:val="24"/>
          <w:lang w:eastAsia="uk-UA"/>
        </w:rPr>
        <w:lastRenderedPageBreak/>
        <w:t xml:space="preserve">1. До моменту </w:t>
      </w:r>
      <w:proofErr w:type="spellStart"/>
      <w:r w:rsidRPr="001762FD">
        <w:rPr>
          <w:rFonts w:ascii="Times New Roman" w:hAnsi="Times New Roman"/>
          <w:bCs/>
          <w:sz w:val="24"/>
          <w:szCs w:val="24"/>
          <w:lang w:eastAsia="uk-UA"/>
        </w:rPr>
        <w:t>обрання</w:t>
      </w:r>
      <w:proofErr w:type="spellEnd"/>
      <w:r w:rsidRPr="001762FD">
        <w:rPr>
          <w:rFonts w:ascii="Times New Roman" w:hAnsi="Times New Roman"/>
          <w:bCs/>
          <w:sz w:val="24"/>
          <w:szCs w:val="24"/>
          <w:lang w:eastAsia="uk-UA"/>
        </w:rPr>
        <w:t xml:space="preserve"> нас </w:t>
      </w:r>
      <w:proofErr w:type="spellStart"/>
      <w:r w:rsidRPr="001762FD">
        <w:rPr>
          <w:rFonts w:ascii="Times New Roman" w:hAnsi="Times New Roman"/>
          <w:bCs/>
          <w:sz w:val="24"/>
          <w:szCs w:val="24"/>
          <w:lang w:eastAsia="uk-UA"/>
        </w:rPr>
        <w:t>переможцем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торгів</w:t>
      </w:r>
      <w:proofErr w:type="spellEnd"/>
      <w:r w:rsidRPr="001762FD">
        <w:rPr>
          <w:rFonts w:ascii="Times New Roman" w:hAnsi="Times New Roman"/>
          <w:bCs/>
          <w:sz w:val="24"/>
          <w:szCs w:val="24"/>
          <w:lang w:eastAsia="uk-UA"/>
        </w:rPr>
        <w:t xml:space="preserve">, Ваша  </w:t>
      </w:r>
      <w:proofErr w:type="spellStart"/>
      <w:r w:rsidRPr="001762FD">
        <w:rPr>
          <w:rFonts w:ascii="Times New Roman" w:hAnsi="Times New Roman"/>
          <w:bCs/>
          <w:sz w:val="24"/>
          <w:szCs w:val="24"/>
          <w:lang w:eastAsia="uk-UA"/>
        </w:rPr>
        <w:t>тендерна</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документація</w:t>
      </w:r>
      <w:proofErr w:type="spellEnd"/>
      <w:r w:rsidRPr="001762FD">
        <w:rPr>
          <w:rFonts w:ascii="Times New Roman" w:hAnsi="Times New Roman"/>
          <w:bCs/>
          <w:sz w:val="24"/>
          <w:szCs w:val="24"/>
          <w:lang w:eastAsia="uk-UA"/>
        </w:rPr>
        <w:t xml:space="preserve"> разом </w:t>
      </w:r>
      <w:proofErr w:type="spellStart"/>
      <w:r w:rsidRPr="001762FD">
        <w:rPr>
          <w:rFonts w:ascii="Times New Roman" w:hAnsi="Times New Roman"/>
          <w:bCs/>
          <w:sz w:val="24"/>
          <w:szCs w:val="24"/>
          <w:lang w:eastAsia="uk-UA"/>
        </w:rPr>
        <w:t>з</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нашою</w:t>
      </w:r>
      <w:proofErr w:type="spellEnd"/>
      <w:r w:rsidRPr="001762FD">
        <w:rPr>
          <w:rFonts w:ascii="Times New Roman" w:hAnsi="Times New Roman"/>
          <w:bCs/>
          <w:sz w:val="24"/>
          <w:szCs w:val="24"/>
          <w:lang w:eastAsia="uk-UA"/>
        </w:rPr>
        <w:t xml:space="preserve"> тендерною </w:t>
      </w:r>
      <w:proofErr w:type="spellStart"/>
      <w:r w:rsidRPr="001762FD">
        <w:rPr>
          <w:rFonts w:ascii="Times New Roman" w:hAnsi="Times New Roman"/>
          <w:bCs/>
          <w:sz w:val="24"/>
          <w:szCs w:val="24"/>
          <w:lang w:eastAsia="uk-UA"/>
        </w:rPr>
        <w:t>пропозицією</w:t>
      </w:r>
      <w:proofErr w:type="spellEnd"/>
      <w:r w:rsidRPr="001762FD">
        <w:rPr>
          <w:rFonts w:ascii="Times New Roman" w:hAnsi="Times New Roman"/>
          <w:bCs/>
          <w:sz w:val="24"/>
          <w:szCs w:val="24"/>
          <w:lang w:eastAsia="uk-UA"/>
        </w:rPr>
        <w:t xml:space="preserve"> (за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її</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відповідності</w:t>
      </w:r>
      <w:proofErr w:type="spellEnd"/>
      <w:r w:rsidRPr="001762FD">
        <w:rPr>
          <w:rFonts w:ascii="Times New Roman" w:hAnsi="Times New Roman"/>
          <w:bCs/>
          <w:sz w:val="24"/>
          <w:szCs w:val="24"/>
          <w:lang w:eastAsia="uk-UA"/>
        </w:rPr>
        <w:t xml:space="preserve"> </w:t>
      </w:r>
      <w:proofErr w:type="spellStart"/>
      <w:proofErr w:type="gramStart"/>
      <w:r w:rsidRPr="001762FD">
        <w:rPr>
          <w:rFonts w:ascii="Times New Roman" w:hAnsi="Times New Roman"/>
          <w:bCs/>
          <w:sz w:val="24"/>
          <w:szCs w:val="24"/>
          <w:lang w:eastAsia="uk-UA"/>
        </w:rPr>
        <w:t>вс</w:t>
      </w:r>
      <w:proofErr w:type="gramEnd"/>
      <w:r w:rsidRPr="001762FD">
        <w:rPr>
          <w:rFonts w:ascii="Times New Roman" w:hAnsi="Times New Roman"/>
          <w:bCs/>
          <w:sz w:val="24"/>
          <w:szCs w:val="24"/>
          <w:lang w:eastAsia="uk-UA"/>
        </w:rPr>
        <w:t>ім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вимогам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мають</w:t>
      </w:r>
      <w:proofErr w:type="spellEnd"/>
      <w:r w:rsidRPr="001762FD">
        <w:rPr>
          <w:rFonts w:ascii="Times New Roman" w:hAnsi="Times New Roman"/>
          <w:bCs/>
          <w:sz w:val="24"/>
          <w:szCs w:val="24"/>
          <w:lang w:eastAsia="uk-UA"/>
        </w:rPr>
        <w:t xml:space="preserve"> силу </w:t>
      </w:r>
      <w:proofErr w:type="spellStart"/>
      <w:r w:rsidRPr="001762FD">
        <w:rPr>
          <w:rFonts w:ascii="Times New Roman" w:hAnsi="Times New Roman"/>
          <w:bCs/>
          <w:sz w:val="24"/>
          <w:szCs w:val="24"/>
          <w:lang w:eastAsia="uk-UA"/>
        </w:rPr>
        <w:t>попереднього</w:t>
      </w:r>
      <w:proofErr w:type="spellEnd"/>
      <w:r w:rsidRPr="001762FD">
        <w:rPr>
          <w:rFonts w:ascii="Times New Roman" w:hAnsi="Times New Roman"/>
          <w:bCs/>
          <w:sz w:val="24"/>
          <w:szCs w:val="24"/>
          <w:lang w:eastAsia="uk-UA"/>
        </w:rPr>
        <w:t xml:space="preserve"> договору </w:t>
      </w:r>
      <w:proofErr w:type="spellStart"/>
      <w:r w:rsidRPr="001762FD">
        <w:rPr>
          <w:rFonts w:ascii="Times New Roman" w:hAnsi="Times New Roman"/>
          <w:bCs/>
          <w:sz w:val="24"/>
          <w:szCs w:val="24"/>
          <w:lang w:eastAsia="uk-UA"/>
        </w:rPr>
        <w:t>між</w:t>
      </w:r>
      <w:proofErr w:type="spellEnd"/>
      <w:r w:rsidRPr="001762FD">
        <w:rPr>
          <w:rFonts w:ascii="Times New Roman" w:hAnsi="Times New Roman"/>
          <w:bCs/>
          <w:sz w:val="24"/>
          <w:szCs w:val="24"/>
          <w:lang w:eastAsia="uk-UA"/>
        </w:rPr>
        <w:t xml:space="preserve"> нами. </w:t>
      </w:r>
      <w:proofErr w:type="spellStart"/>
      <w:r w:rsidRPr="001762FD">
        <w:rPr>
          <w:rFonts w:ascii="Times New Roman" w:hAnsi="Times New Roman"/>
          <w:bCs/>
          <w:sz w:val="24"/>
          <w:szCs w:val="24"/>
          <w:lang w:eastAsia="uk-UA"/>
        </w:rPr>
        <w:t>Якщо</w:t>
      </w:r>
      <w:proofErr w:type="spellEnd"/>
      <w:r w:rsidRPr="001762FD">
        <w:rPr>
          <w:rFonts w:ascii="Times New Roman" w:hAnsi="Times New Roman"/>
          <w:bCs/>
          <w:sz w:val="24"/>
          <w:szCs w:val="24"/>
          <w:lang w:eastAsia="uk-UA"/>
        </w:rPr>
        <w:t xml:space="preserve"> нас буде </w:t>
      </w:r>
      <w:proofErr w:type="spellStart"/>
      <w:r w:rsidRPr="001762FD">
        <w:rPr>
          <w:rFonts w:ascii="Times New Roman" w:hAnsi="Times New Roman"/>
          <w:bCs/>
          <w:sz w:val="24"/>
          <w:szCs w:val="24"/>
          <w:lang w:eastAsia="uk-UA"/>
        </w:rPr>
        <w:t>обрано</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переможцем</w:t>
      </w:r>
      <w:proofErr w:type="spellEnd"/>
      <w:r w:rsidRPr="001762FD">
        <w:rPr>
          <w:rFonts w:ascii="Times New Roman" w:hAnsi="Times New Roman"/>
          <w:bCs/>
          <w:sz w:val="24"/>
          <w:szCs w:val="24"/>
          <w:lang w:eastAsia="uk-UA"/>
        </w:rPr>
        <w:t xml:space="preserve">, ми </w:t>
      </w:r>
      <w:proofErr w:type="spellStart"/>
      <w:r w:rsidRPr="001762FD">
        <w:rPr>
          <w:rFonts w:ascii="Times New Roman" w:hAnsi="Times New Roman"/>
          <w:bCs/>
          <w:sz w:val="24"/>
          <w:szCs w:val="24"/>
          <w:lang w:eastAsia="uk-UA"/>
        </w:rPr>
        <w:t>візьмемо</w:t>
      </w:r>
      <w:proofErr w:type="spellEnd"/>
      <w:r w:rsidRPr="001762FD">
        <w:rPr>
          <w:rFonts w:ascii="Times New Roman" w:hAnsi="Times New Roman"/>
          <w:bCs/>
          <w:sz w:val="24"/>
          <w:szCs w:val="24"/>
          <w:lang w:eastAsia="uk-UA"/>
        </w:rPr>
        <w:t xml:space="preserve"> на себе </w:t>
      </w:r>
      <w:proofErr w:type="spellStart"/>
      <w:r w:rsidRPr="001762FD">
        <w:rPr>
          <w:rFonts w:ascii="Times New Roman" w:hAnsi="Times New Roman"/>
          <w:bCs/>
          <w:sz w:val="24"/>
          <w:szCs w:val="24"/>
          <w:lang w:eastAsia="uk-UA"/>
        </w:rPr>
        <w:t>зобов'язання</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виконати</w:t>
      </w:r>
      <w:proofErr w:type="spellEnd"/>
      <w:r w:rsidRPr="001762FD">
        <w:rPr>
          <w:rFonts w:ascii="Times New Roman" w:hAnsi="Times New Roman"/>
          <w:bCs/>
          <w:sz w:val="24"/>
          <w:szCs w:val="24"/>
          <w:lang w:eastAsia="uk-UA"/>
        </w:rPr>
        <w:t xml:space="preserve"> </w:t>
      </w:r>
      <w:proofErr w:type="spellStart"/>
      <w:proofErr w:type="gramStart"/>
      <w:r w:rsidRPr="001762FD">
        <w:rPr>
          <w:rFonts w:ascii="Times New Roman" w:hAnsi="Times New Roman"/>
          <w:bCs/>
          <w:sz w:val="24"/>
          <w:szCs w:val="24"/>
          <w:lang w:eastAsia="uk-UA"/>
        </w:rPr>
        <w:t>вс</w:t>
      </w:r>
      <w:proofErr w:type="gramEnd"/>
      <w:r w:rsidRPr="001762FD">
        <w:rPr>
          <w:rFonts w:ascii="Times New Roman" w:hAnsi="Times New Roman"/>
          <w:bCs/>
          <w:sz w:val="24"/>
          <w:szCs w:val="24"/>
          <w:lang w:eastAsia="uk-UA"/>
        </w:rPr>
        <w:t>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передбачені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цим</w:t>
      </w:r>
      <w:proofErr w:type="spellEnd"/>
      <w:r w:rsidRPr="001762FD">
        <w:rPr>
          <w:rFonts w:ascii="Times New Roman" w:hAnsi="Times New Roman"/>
          <w:bCs/>
          <w:sz w:val="24"/>
          <w:szCs w:val="24"/>
          <w:lang w:eastAsia="uk-UA"/>
        </w:rPr>
        <w:t xml:space="preserve"> Договором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які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передбачені</w:t>
      </w:r>
      <w:proofErr w:type="spellEnd"/>
      <w:r w:rsidRPr="001762FD">
        <w:rPr>
          <w:rFonts w:ascii="Times New Roman" w:hAnsi="Times New Roman"/>
          <w:bCs/>
          <w:sz w:val="24"/>
          <w:szCs w:val="24"/>
          <w:lang w:eastAsia="uk-UA"/>
        </w:rPr>
        <w:t xml:space="preserve"> в </w:t>
      </w:r>
      <w:proofErr w:type="spellStart"/>
      <w:r w:rsidRPr="001762FD">
        <w:rPr>
          <w:rFonts w:ascii="Times New Roman" w:hAnsi="Times New Roman"/>
          <w:bCs/>
          <w:sz w:val="24"/>
          <w:szCs w:val="24"/>
          <w:lang w:eastAsia="uk-UA"/>
        </w:rPr>
        <w:t>нашій</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пропозиції</w:t>
      </w:r>
      <w:proofErr w:type="spellEnd"/>
      <w:r w:rsidRPr="001762FD">
        <w:rPr>
          <w:rFonts w:ascii="Times New Roman" w:hAnsi="Times New Roman"/>
          <w:bCs/>
          <w:sz w:val="24"/>
          <w:szCs w:val="24"/>
          <w:lang w:eastAsia="uk-UA"/>
        </w:rPr>
        <w:t xml:space="preserve">) та Тендерною </w:t>
      </w:r>
      <w:proofErr w:type="spellStart"/>
      <w:r w:rsidRPr="001762FD">
        <w:rPr>
          <w:rFonts w:ascii="Times New Roman" w:hAnsi="Times New Roman"/>
          <w:bCs/>
          <w:sz w:val="24"/>
          <w:szCs w:val="24"/>
          <w:lang w:eastAsia="uk-UA"/>
        </w:rPr>
        <w:t>документацією</w:t>
      </w:r>
      <w:proofErr w:type="spellEnd"/>
      <w:r w:rsidRPr="001762FD">
        <w:rPr>
          <w:rFonts w:ascii="Times New Roman" w:hAnsi="Times New Roman"/>
          <w:bCs/>
          <w:sz w:val="24"/>
          <w:szCs w:val="24"/>
          <w:lang w:eastAsia="uk-UA"/>
        </w:rPr>
        <w:t>.</w:t>
      </w:r>
    </w:p>
    <w:p w:rsidR="00E3412A" w:rsidRPr="001762FD" w:rsidRDefault="00E3412A" w:rsidP="00E34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762FD">
        <w:rPr>
          <w:rFonts w:ascii="Times New Roman" w:hAnsi="Times New Roman"/>
          <w:sz w:val="24"/>
          <w:szCs w:val="24"/>
        </w:rPr>
        <w:t xml:space="preserve">2. </w:t>
      </w:r>
      <w:proofErr w:type="spellStart"/>
      <w:r w:rsidRPr="001762FD">
        <w:rPr>
          <w:rFonts w:ascii="Times New Roman" w:hAnsi="Times New Roman"/>
          <w:sz w:val="24"/>
          <w:szCs w:val="24"/>
        </w:rPr>
        <w:t>Вивчивши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документацію</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обсяги</w:t>
      </w:r>
      <w:proofErr w:type="spellEnd"/>
      <w:r w:rsidRPr="001762FD">
        <w:rPr>
          <w:rFonts w:ascii="Times New Roman" w:hAnsi="Times New Roman"/>
          <w:sz w:val="24"/>
          <w:szCs w:val="24"/>
        </w:rPr>
        <w:t xml:space="preserve"> ми </w:t>
      </w:r>
      <w:proofErr w:type="spellStart"/>
      <w:r w:rsidRPr="001762FD">
        <w:rPr>
          <w:rFonts w:ascii="Times New Roman" w:hAnsi="Times New Roman"/>
          <w:sz w:val="24"/>
          <w:szCs w:val="24"/>
        </w:rPr>
        <w:t>уповноважені</w:t>
      </w:r>
      <w:proofErr w:type="spellEnd"/>
      <w:r w:rsidRPr="001762FD">
        <w:rPr>
          <w:rFonts w:ascii="Times New Roman" w:hAnsi="Times New Roman"/>
          <w:sz w:val="24"/>
          <w:szCs w:val="24"/>
        </w:rPr>
        <w:t xml:space="preserve"> на </w:t>
      </w:r>
      <w:proofErr w:type="spellStart"/>
      <w:proofErr w:type="gramStart"/>
      <w:r w:rsidRPr="001762FD">
        <w:rPr>
          <w:rFonts w:ascii="Times New Roman" w:hAnsi="Times New Roman"/>
          <w:sz w:val="24"/>
          <w:szCs w:val="24"/>
        </w:rPr>
        <w:t>п</w:t>
      </w:r>
      <w:proofErr w:type="gramEnd"/>
      <w:r w:rsidRPr="001762FD">
        <w:rPr>
          <w:rFonts w:ascii="Times New Roman" w:hAnsi="Times New Roman"/>
          <w:sz w:val="24"/>
          <w:szCs w:val="24"/>
        </w:rPr>
        <w:t>ідписання</w:t>
      </w:r>
      <w:proofErr w:type="spellEnd"/>
      <w:r w:rsidRPr="001762FD">
        <w:rPr>
          <w:rFonts w:ascii="Times New Roman" w:hAnsi="Times New Roman"/>
          <w:sz w:val="24"/>
          <w:szCs w:val="24"/>
        </w:rPr>
        <w:t xml:space="preserve"> Договору (</w:t>
      </w:r>
      <w:proofErr w:type="spellStart"/>
      <w:r w:rsidRPr="001762FD">
        <w:rPr>
          <w:rFonts w:ascii="Times New Roman" w:hAnsi="Times New Roman"/>
          <w:sz w:val="24"/>
          <w:szCs w:val="24"/>
        </w:rPr>
        <w:t>відповідно</w:t>
      </w:r>
      <w:proofErr w:type="spellEnd"/>
      <w:r w:rsidRPr="001762FD">
        <w:rPr>
          <w:rFonts w:ascii="Times New Roman" w:hAnsi="Times New Roman"/>
          <w:sz w:val="24"/>
          <w:szCs w:val="24"/>
        </w:rPr>
        <w:t xml:space="preserve"> до умов </w:t>
      </w:r>
      <w:proofErr w:type="spellStart"/>
      <w:r w:rsidRPr="001762FD">
        <w:rPr>
          <w:rFonts w:ascii="Times New Roman" w:hAnsi="Times New Roman"/>
          <w:sz w:val="24"/>
          <w:szCs w:val="24"/>
        </w:rPr>
        <w:t>зазначених</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тендерній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маємо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можливість</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виконати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замовника</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Договору.</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3. Ми </w:t>
      </w:r>
      <w:proofErr w:type="spellStart"/>
      <w:r w:rsidRPr="001762FD">
        <w:rPr>
          <w:rFonts w:ascii="Times New Roman" w:hAnsi="Times New Roman"/>
          <w:sz w:val="24"/>
          <w:szCs w:val="24"/>
        </w:rPr>
        <w:t>згодні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дотримуватися</w:t>
      </w:r>
      <w:proofErr w:type="spellEnd"/>
      <w:r w:rsidRPr="001762FD">
        <w:rPr>
          <w:rFonts w:ascii="Times New Roman" w:hAnsi="Times New Roman"/>
          <w:sz w:val="24"/>
          <w:szCs w:val="24"/>
        </w:rPr>
        <w:t xml:space="preserve"> умов </w:t>
      </w:r>
      <w:proofErr w:type="spellStart"/>
      <w:r w:rsidRPr="001762FD">
        <w:rPr>
          <w:rFonts w:ascii="Times New Roman" w:hAnsi="Times New Roman"/>
          <w:sz w:val="24"/>
          <w:szCs w:val="24"/>
        </w:rPr>
        <w:t>цієї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календарних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shd w:val="clear" w:color="auto" w:fill="FFFFFF"/>
        </w:rPr>
        <w:t>з</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дати</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кінцевого</w:t>
      </w:r>
      <w:proofErr w:type="spellEnd"/>
      <w:r w:rsidRPr="001762FD">
        <w:rPr>
          <w:rFonts w:ascii="Times New Roman" w:hAnsi="Times New Roman"/>
          <w:sz w:val="24"/>
          <w:szCs w:val="24"/>
          <w:shd w:val="clear" w:color="auto" w:fill="FFFFFF"/>
        </w:rPr>
        <w:t xml:space="preserve"> строку </w:t>
      </w:r>
      <w:proofErr w:type="spellStart"/>
      <w:r w:rsidRPr="001762FD">
        <w:rPr>
          <w:rFonts w:ascii="Times New Roman" w:hAnsi="Times New Roman"/>
          <w:sz w:val="24"/>
          <w:szCs w:val="24"/>
          <w:shd w:val="clear" w:color="auto" w:fill="FFFFFF"/>
        </w:rPr>
        <w:t>подання</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тендерних</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пропозицій</w:t>
      </w:r>
      <w:proofErr w:type="spellEnd"/>
      <w:r w:rsidRPr="001762FD">
        <w:rPr>
          <w:rFonts w:ascii="Times New Roman" w:hAnsi="Times New Roman"/>
          <w:sz w:val="24"/>
          <w:szCs w:val="24"/>
          <w:shd w:val="clear" w:color="auto" w:fill="FFFFFF"/>
        </w:rPr>
        <w:t>.</w:t>
      </w:r>
    </w:p>
    <w:p w:rsidR="00E3412A" w:rsidRPr="00E3412A" w:rsidRDefault="00E3412A" w:rsidP="00E3412A">
      <w:pPr>
        <w:spacing w:line="240" w:lineRule="auto"/>
        <w:jc w:val="both"/>
        <w:rPr>
          <w:rFonts w:ascii="Times New Roman" w:hAnsi="Times New Roman"/>
          <w:sz w:val="24"/>
          <w:szCs w:val="24"/>
        </w:rPr>
      </w:pPr>
      <w:r w:rsidRPr="001762FD">
        <w:rPr>
          <w:rFonts w:ascii="Times New Roman" w:hAnsi="Times New Roman"/>
          <w:sz w:val="24"/>
          <w:szCs w:val="24"/>
        </w:rPr>
        <w:t xml:space="preserve">4. Ми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умовами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w:t>
      </w:r>
      <w:proofErr w:type="spellEnd"/>
      <w:r w:rsidRPr="001762FD">
        <w:rPr>
          <w:rFonts w:ascii="Times New Roman" w:hAnsi="Times New Roman"/>
          <w:sz w:val="24"/>
          <w:szCs w:val="24"/>
        </w:rPr>
        <w:t xml:space="preserve"> можете </w:t>
      </w:r>
      <w:proofErr w:type="spellStart"/>
      <w:r w:rsidRPr="001762FD">
        <w:rPr>
          <w:rFonts w:ascii="Times New Roman" w:hAnsi="Times New Roman"/>
          <w:sz w:val="24"/>
          <w:szCs w:val="24"/>
        </w:rPr>
        <w:t>відхилити</w:t>
      </w:r>
      <w:proofErr w:type="spellEnd"/>
      <w:r w:rsidRPr="001762FD">
        <w:rPr>
          <w:rFonts w:ascii="Times New Roman" w:hAnsi="Times New Roman"/>
          <w:sz w:val="24"/>
          <w:szCs w:val="24"/>
        </w:rPr>
        <w:t xml:space="preserve"> нашу </w:t>
      </w:r>
      <w:proofErr w:type="spellStart"/>
      <w:r w:rsidRPr="001762FD">
        <w:rPr>
          <w:rFonts w:ascii="Times New Roman" w:hAnsi="Times New Roman"/>
          <w:sz w:val="24"/>
          <w:szCs w:val="24"/>
        </w:rPr>
        <w:t>чи</w:t>
      </w:r>
      <w:proofErr w:type="spellEnd"/>
      <w:r w:rsidRPr="001762FD">
        <w:rPr>
          <w:rFonts w:ascii="Times New Roman" w:hAnsi="Times New Roman"/>
          <w:sz w:val="24"/>
          <w:szCs w:val="24"/>
        </w:rPr>
        <w:t xml:space="preserve"> </w:t>
      </w:r>
      <w:proofErr w:type="spellStart"/>
      <w:proofErr w:type="gramStart"/>
      <w:r w:rsidRPr="001762FD">
        <w:rPr>
          <w:rFonts w:ascii="Times New Roman" w:hAnsi="Times New Roman"/>
          <w:sz w:val="24"/>
          <w:szCs w:val="24"/>
        </w:rPr>
        <w:t>вс</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згідно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вимогами</w:t>
      </w:r>
      <w:proofErr w:type="spellEnd"/>
      <w:r w:rsidRPr="001762FD">
        <w:rPr>
          <w:rFonts w:ascii="Times New Roman" w:hAnsi="Times New Roman"/>
          <w:sz w:val="24"/>
          <w:szCs w:val="24"/>
        </w:rPr>
        <w:t xml:space="preserve"> Закону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закупівлі</w:t>
      </w:r>
      <w:proofErr w:type="spellEnd"/>
      <w:r w:rsidRPr="001762FD">
        <w:rPr>
          <w:rFonts w:ascii="Times New Roman" w:hAnsi="Times New Roman"/>
          <w:sz w:val="24"/>
          <w:szCs w:val="24"/>
        </w:rPr>
        <w:t xml:space="preserve">» та Постанови </w:t>
      </w:r>
      <w:proofErr w:type="spellStart"/>
      <w:r w:rsidRPr="001762FD">
        <w:rPr>
          <w:rFonts w:ascii="Times New Roman" w:hAnsi="Times New Roman"/>
          <w:sz w:val="24"/>
          <w:szCs w:val="24"/>
        </w:rPr>
        <w:t>Кабінету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Міністрів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затвердження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особливостей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здійснення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публічних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закупівель</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товарів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робіт</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послуг</w:t>
      </w:r>
      <w:proofErr w:type="spellEnd"/>
      <w:r w:rsidRPr="001762FD">
        <w:rPr>
          <w:rFonts w:ascii="Times New Roman" w:hAnsi="Times New Roman"/>
          <w:sz w:val="24"/>
          <w:szCs w:val="24"/>
        </w:rPr>
        <w:t xml:space="preserve"> для </w:t>
      </w:r>
      <w:proofErr w:type="spellStart"/>
      <w:r w:rsidRPr="001762FD">
        <w:rPr>
          <w:rFonts w:ascii="Times New Roman" w:hAnsi="Times New Roman"/>
          <w:sz w:val="24"/>
          <w:szCs w:val="24"/>
        </w:rPr>
        <w:t>замовників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передбачених</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w:t>
      </w:r>
      <w:proofErr w:type="gramStart"/>
      <w:r w:rsidRPr="001762FD">
        <w:rPr>
          <w:rFonts w:ascii="Times New Roman" w:hAnsi="Times New Roman"/>
          <w:sz w:val="24"/>
          <w:szCs w:val="24"/>
        </w:rPr>
        <w:t>вл</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на </w:t>
      </w:r>
      <w:proofErr w:type="spellStart"/>
      <w:r w:rsidRPr="001762FD">
        <w:rPr>
          <w:rFonts w:ascii="Times New Roman" w:hAnsi="Times New Roman"/>
          <w:sz w:val="24"/>
          <w:szCs w:val="24"/>
        </w:rPr>
        <w:t>період</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дії</w:t>
      </w:r>
      <w:proofErr w:type="spellEnd"/>
      <w:r w:rsidRPr="001762FD">
        <w:rPr>
          <w:rFonts w:ascii="Times New Roman" w:hAnsi="Times New Roman"/>
          <w:sz w:val="24"/>
          <w:szCs w:val="24"/>
        </w:rPr>
        <w:t xml:space="preserve"> правового режиму </w:t>
      </w:r>
      <w:proofErr w:type="spellStart"/>
      <w:r w:rsidRPr="001762FD">
        <w:rPr>
          <w:rFonts w:ascii="Times New Roman" w:hAnsi="Times New Roman"/>
          <w:sz w:val="24"/>
          <w:szCs w:val="24"/>
        </w:rPr>
        <w:t>воєнного</w:t>
      </w:r>
      <w:proofErr w:type="spellEnd"/>
      <w:r w:rsidRPr="001762FD">
        <w:rPr>
          <w:rFonts w:ascii="Times New Roman" w:hAnsi="Times New Roman"/>
          <w:sz w:val="24"/>
          <w:szCs w:val="24"/>
        </w:rPr>
        <w:t xml:space="preserve"> стану в </w:t>
      </w:r>
      <w:proofErr w:type="spellStart"/>
      <w:r w:rsidRPr="001762FD">
        <w:rPr>
          <w:rFonts w:ascii="Times New Roman" w:hAnsi="Times New Roman"/>
          <w:sz w:val="24"/>
          <w:szCs w:val="24"/>
        </w:rPr>
        <w:t>Україні</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дня </w:t>
      </w:r>
      <w:proofErr w:type="spellStart"/>
      <w:r w:rsidRPr="001762FD">
        <w:rPr>
          <w:rFonts w:ascii="Times New Roman" w:hAnsi="Times New Roman"/>
          <w:sz w:val="24"/>
          <w:szCs w:val="24"/>
        </w:rPr>
        <w:t>його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припинення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або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скасування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w:t>
      </w:r>
      <w:proofErr w:type="spellEnd"/>
      <w:r w:rsidRPr="001762FD">
        <w:rPr>
          <w:rFonts w:ascii="Times New Roman" w:hAnsi="Times New Roman"/>
          <w:sz w:val="24"/>
          <w:szCs w:val="24"/>
        </w:rPr>
        <w:t xml:space="preserve"> 12.10.2022 № 1178,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розуміємо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w:t>
      </w:r>
      <w:proofErr w:type="spellEnd"/>
      <w:r w:rsidRPr="001762FD">
        <w:rPr>
          <w:rFonts w:ascii="Times New Roman" w:hAnsi="Times New Roman"/>
          <w:sz w:val="24"/>
          <w:szCs w:val="24"/>
        </w:rPr>
        <w:t xml:space="preserve"> не </w:t>
      </w:r>
      <w:proofErr w:type="spellStart"/>
      <w:r w:rsidRPr="001762FD">
        <w:rPr>
          <w:rFonts w:ascii="Times New Roman" w:hAnsi="Times New Roman"/>
          <w:sz w:val="24"/>
          <w:szCs w:val="24"/>
        </w:rPr>
        <w:t>обмежені</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прийнятті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будь-якої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іншої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більш</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вигідними</w:t>
      </w:r>
      <w:proofErr w:type="spellEnd"/>
      <w:r w:rsidRPr="001762FD">
        <w:rPr>
          <w:rFonts w:ascii="Times New Roman" w:hAnsi="Times New Roman"/>
          <w:sz w:val="24"/>
          <w:szCs w:val="24"/>
        </w:rPr>
        <w:t xml:space="preserve"> для Вас </w:t>
      </w:r>
      <w:proofErr w:type="spellStart"/>
      <w:r w:rsidRPr="001762FD">
        <w:rPr>
          <w:rFonts w:ascii="Times New Roman" w:hAnsi="Times New Roman"/>
          <w:sz w:val="24"/>
          <w:szCs w:val="24"/>
        </w:rPr>
        <w:t>умовами</w:t>
      </w:r>
      <w:proofErr w:type="spellEnd"/>
      <w:r w:rsidRPr="001762FD">
        <w:rPr>
          <w:rFonts w:ascii="Times New Roman" w:hAnsi="Times New Roman"/>
          <w:sz w:val="24"/>
          <w:szCs w:val="24"/>
        </w:rPr>
        <w:t>.</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5. Ми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усіма</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положеннями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документації</w:t>
      </w:r>
      <w:proofErr w:type="spellEnd"/>
      <w:r w:rsidRPr="001762FD">
        <w:rPr>
          <w:rFonts w:ascii="Times New Roman" w:hAnsi="Times New Roman"/>
          <w:sz w:val="24"/>
          <w:szCs w:val="24"/>
        </w:rPr>
        <w:t xml:space="preserve"> (у тому </w:t>
      </w:r>
      <w:proofErr w:type="spellStart"/>
      <w:r w:rsidRPr="001762FD">
        <w:rPr>
          <w:rFonts w:ascii="Times New Roman" w:hAnsi="Times New Roman"/>
          <w:sz w:val="24"/>
          <w:szCs w:val="24"/>
        </w:rPr>
        <w:t>числі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щодо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відповідності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їх</w:t>
      </w:r>
      <w:proofErr w:type="spellEnd"/>
      <w:r w:rsidRPr="001762FD">
        <w:rPr>
          <w:rFonts w:ascii="Times New Roman" w:hAnsi="Times New Roman"/>
          <w:sz w:val="24"/>
          <w:szCs w:val="24"/>
        </w:rPr>
        <w:t xml:space="preserve"> чинному </w:t>
      </w:r>
      <w:proofErr w:type="spellStart"/>
      <w:r w:rsidRPr="001762FD">
        <w:rPr>
          <w:rFonts w:ascii="Times New Roman" w:hAnsi="Times New Roman"/>
          <w:sz w:val="24"/>
          <w:szCs w:val="24"/>
        </w:rPr>
        <w:t>законодавству</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зобов’язуємося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виконати</w:t>
      </w:r>
      <w:proofErr w:type="spellEnd"/>
      <w:r w:rsidRPr="001762FD">
        <w:rPr>
          <w:rFonts w:ascii="Times New Roman" w:hAnsi="Times New Roman"/>
          <w:sz w:val="24"/>
          <w:szCs w:val="24"/>
        </w:rPr>
        <w:t xml:space="preserve"> </w:t>
      </w:r>
      <w:proofErr w:type="spellStart"/>
      <w:proofErr w:type="gramStart"/>
      <w:r w:rsidRPr="001762FD">
        <w:rPr>
          <w:rFonts w:ascii="Times New Roman" w:hAnsi="Times New Roman"/>
          <w:sz w:val="24"/>
          <w:szCs w:val="24"/>
        </w:rPr>
        <w:t>вс</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передбачені</w:t>
      </w:r>
      <w:proofErr w:type="spellEnd"/>
      <w:r w:rsidRPr="001762FD">
        <w:rPr>
          <w:rFonts w:ascii="Times New Roman" w:hAnsi="Times New Roman"/>
          <w:sz w:val="24"/>
          <w:szCs w:val="24"/>
        </w:rPr>
        <w:t xml:space="preserve"> тендерною </w:t>
      </w:r>
      <w:proofErr w:type="spellStart"/>
      <w:r w:rsidRPr="001762FD">
        <w:rPr>
          <w:rFonts w:ascii="Times New Roman" w:hAnsi="Times New Roman"/>
          <w:sz w:val="24"/>
          <w:szCs w:val="24"/>
        </w:rPr>
        <w:t>документацією</w:t>
      </w:r>
      <w:proofErr w:type="spellEnd"/>
      <w:r w:rsidRPr="001762FD">
        <w:rPr>
          <w:rFonts w:ascii="Times New Roman" w:hAnsi="Times New Roman"/>
          <w:sz w:val="24"/>
          <w:szCs w:val="24"/>
        </w:rPr>
        <w:t>.</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6. Ми </w:t>
      </w:r>
      <w:proofErr w:type="spellStart"/>
      <w:r w:rsidRPr="001762FD">
        <w:rPr>
          <w:rFonts w:ascii="Times New Roman" w:hAnsi="Times New Roman"/>
          <w:sz w:val="24"/>
          <w:szCs w:val="24"/>
        </w:rPr>
        <w:t>зобов'язуємося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укласти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Догові</w:t>
      </w:r>
      <w:proofErr w:type="gramStart"/>
      <w:r w:rsidRPr="001762FD">
        <w:rPr>
          <w:rFonts w:ascii="Times New Roman" w:hAnsi="Times New Roman"/>
          <w:sz w:val="24"/>
          <w:szCs w:val="24"/>
        </w:rPr>
        <w:t>р</w:t>
      </w:r>
      <w:proofErr w:type="spellEnd"/>
      <w:proofErr w:type="gram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закупівлю</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терміни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встановлені</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w:t>
      </w:r>
      <w:r w:rsidRPr="001762FD">
        <w:rPr>
          <w:rFonts w:ascii="Times New Roman" w:hAnsi="Times New Roman"/>
          <w:bCs/>
          <w:sz w:val="24"/>
          <w:szCs w:val="24"/>
          <w:shd w:val="clear" w:color="auto" w:fill="FFFFFF"/>
        </w:rPr>
        <w:t xml:space="preserve">Про </w:t>
      </w:r>
      <w:proofErr w:type="spellStart"/>
      <w:r w:rsidRPr="001762FD">
        <w:rPr>
          <w:rFonts w:ascii="Times New Roman" w:hAnsi="Times New Roman"/>
          <w:bCs/>
          <w:sz w:val="24"/>
          <w:szCs w:val="24"/>
          <w:shd w:val="clear" w:color="auto" w:fill="FFFFFF"/>
        </w:rPr>
        <w:t>публічні</w:t>
      </w:r>
      <w:proofErr w:type="spellEnd"/>
      <w:r w:rsidRPr="001762FD">
        <w:rPr>
          <w:rFonts w:ascii="Times New Roman" w:hAnsi="Times New Roman"/>
          <w:bCs/>
          <w:sz w:val="24"/>
          <w:szCs w:val="24"/>
          <w:shd w:val="clear" w:color="auto" w:fill="FFFFFF"/>
        </w:rPr>
        <w:t xml:space="preserve"> </w:t>
      </w:r>
      <w:proofErr w:type="spellStart"/>
      <w:r w:rsidRPr="001762FD">
        <w:rPr>
          <w:rFonts w:ascii="Times New Roman" w:hAnsi="Times New Roman"/>
          <w:bCs/>
          <w:sz w:val="24"/>
          <w:szCs w:val="24"/>
          <w:shd w:val="clear" w:color="auto" w:fill="FFFFFF"/>
        </w:rPr>
        <w:t>закупівлі</w:t>
      </w:r>
      <w:proofErr w:type="spellEnd"/>
      <w:r w:rsidRPr="001762FD">
        <w:rPr>
          <w:rFonts w:ascii="Times New Roman" w:hAnsi="Times New Roman"/>
          <w:bCs/>
          <w:sz w:val="24"/>
          <w:szCs w:val="24"/>
          <w:shd w:val="clear" w:color="auto" w:fill="FFFFFF"/>
        </w:rPr>
        <w:t>»</w:t>
      </w:r>
      <w:r w:rsidRPr="001762FD">
        <w:rPr>
          <w:rFonts w:ascii="Times New Roman" w:hAnsi="Times New Roman"/>
          <w:sz w:val="24"/>
          <w:szCs w:val="24"/>
        </w:rPr>
        <w:t xml:space="preserve"> та </w:t>
      </w:r>
      <w:proofErr w:type="spellStart"/>
      <w:r w:rsidRPr="001762FD">
        <w:rPr>
          <w:rFonts w:ascii="Times New Roman" w:hAnsi="Times New Roman"/>
          <w:sz w:val="24"/>
          <w:szCs w:val="24"/>
        </w:rPr>
        <w:t>Постановою</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Кабінету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Міністрів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затвердження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особливостей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здійснення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публічних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закупівель</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товарів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робіт</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послуг</w:t>
      </w:r>
      <w:proofErr w:type="spellEnd"/>
      <w:r w:rsidRPr="001762FD">
        <w:rPr>
          <w:rFonts w:ascii="Times New Roman" w:hAnsi="Times New Roman"/>
          <w:sz w:val="24"/>
          <w:szCs w:val="24"/>
        </w:rPr>
        <w:t xml:space="preserve"> для </w:t>
      </w:r>
      <w:proofErr w:type="spellStart"/>
      <w:r w:rsidRPr="001762FD">
        <w:rPr>
          <w:rFonts w:ascii="Times New Roman" w:hAnsi="Times New Roman"/>
          <w:sz w:val="24"/>
          <w:szCs w:val="24"/>
        </w:rPr>
        <w:t>замовників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передбачених</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закупівлі</w:t>
      </w:r>
      <w:proofErr w:type="spellEnd"/>
      <w:r w:rsidRPr="001762FD">
        <w:rPr>
          <w:rFonts w:ascii="Times New Roman" w:hAnsi="Times New Roman"/>
          <w:sz w:val="24"/>
          <w:szCs w:val="24"/>
        </w:rPr>
        <w:t xml:space="preserve">”, на </w:t>
      </w:r>
      <w:proofErr w:type="spellStart"/>
      <w:r w:rsidRPr="001762FD">
        <w:rPr>
          <w:rFonts w:ascii="Times New Roman" w:hAnsi="Times New Roman"/>
          <w:sz w:val="24"/>
          <w:szCs w:val="24"/>
        </w:rPr>
        <w:t>період</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дії</w:t>
      </w:r>
      <w:proofErr w:type="spellEnd"/>
      <w:r w:rsidRPr="001762FD">
        <w:rPr>
          <w:rFonts w:ascii="Times New Roman" w:hAnsi="Times New Roman"/>
          <w:sz w:val="24"/>
          <w:szCs w:val="24"/>
        </w:rPr>
        <w:t xml:space="preserve"> правового режиму </w:t>
      </w:r>
      <w:proofErr w:type="spellStart"/>
      <w:r w:rsidRPr="001762FD">
        <w:rPr>
          <w:rFonts w:ascii="Times New Roman" w:hAnsi="Times New Roman"/>
          <w:sz w:val="24"/>
          <w:szCs w:val="24"/>
        </w:rPr>
        <w:t>воєнного</w:t>
      </w:r>
      <w:proofErr w:type="spellEnd"/>
      <w:r w:rsidRPr="001762FD">
        <w:rPr>
          <w:rFonts w:ascii="Times New Roman" w:hAnsi="Times New Roman"/>
          <w:sz w:val="24"/>
          <w:szCs w:val="24"/>
        </w:rPr>
        <w:t xml:space="preserve"> стану в </w:t>
      </w:r>
      <w:proofErr w:type="spellStart"/>
      <w:r w:rsidRPr="001762FD">
        <w:rPr>
          <w:rFonts w:ascii="Times New Roman" w:hAnsi="Times New Roman"/>
          <w:sz w:val="24"/>
          <w:szCs w:val="24"/>
        </w:rPr>
        <w:t>Україні</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дня </w:t>
      </w:r>
      <w:proofErr w:type="spellStart"/>
      <w:r w:rsidRPr="001762FD">
        <w:rPr>
          <w:rFonts w:ascii="Times New Roman" w:hAnsi="Times New Roman"/>
          <w:sz w:val="24"/>
          <w:szCs w:val="24"/>
        </w:rPr>
        <w:t>його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припинення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або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скасування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w:t>
      </w:r>
      <w:proofErr w:type="spellEnd"/>
      <w:r w:rsidRPr="001762FD">
        <w:rPr>
          <w:rFonts w:ascii="Times New Roman" w:hAnsi="Times New Roman"/>
          <w:sz w:val="24"/>
          <w:szCs w:val="24"/>
        </w:rPr>
        <w:t xml:space="preserve"> 12.10.2022 № 1178</w:t>
      </w:r>
      <w:r w:rsidRPr="001762FD">
        <w:rPr>
          <w:rFonts w:ascii="Times New Roman" w:hAnsi="Times New Roman"/>
          <w:bCs/>
          <w:sz w:val="24"/>
          <w:szCs w:val="24"/>
          <w:bdr w:val="none" w:sz="0" w:space="0" w:color="auto" w:frame="1"/>
          <w:shd w:val="clear" w:color="auto" w:fill="FFFFFF"/>
        </w:rPr>
        <w:t>.</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_____________________________________________________________________________</w:t>
      </w:r>
    </w:p>
    <w:p w:rsidR="00E3412A" w:rsidRDefault="00E3412A" w:rsidP="00E3412A">
      <w:pPr>
        <w:widowControl w:val="0"/>
        <w:autoSpaceDE w:val="0"/>
        <w:autoSpaceDN w:val="0"/>
        <w:adjustRightInd w:val="0"/>
        <w:ind w:firstLine="709"/>
        <w:jc w:val="center"/>
        <w:rPr>
          <w:rFonts w:ascii="Times New Roman" w:hAnsi="Times New Roman"/>
          <w:i/>
          <w:sz w:val="24"/>
          <w:szCs w:val="24"/>
        </w:rPr>
      </w:pPr>
      <w:r w:rsidRPr="001762FD">
        <w:rPr>
          <w:rFonts w:ascii="Times New Roman" w:hAnsi="Times New Roman"/>
          <w:i/>
          <w:sz w:val="24"/>
          <w:szCs w:val="24"/>
        </w:rPr>
        <w:t xml:space="preserve">Посада, </w:t>
      </w:r>
      <w:proofErr w:type="spellStart"/>
      <w:proofErr w:type="gramStart"/>
      <w:r w:rsidRPr="001762FD">
        <w:rPr>
          <w:rFonts w:ascii="Times New Roman" w:hAnsi="Times New Roman"/>
          <w:i/>
          <w:sz w:val="24"/>
          <w:szCs w:val="24"/>
        </w:rPr>
        <w:t>пр</w:t>
      </w:r>
      <w:proofErr w:type="gramEnd"/>
      <w:r w:rsidRPr="001762FD">
        <w:rPr>
          <w:rFonts w:ascii="Times New Roman" w:hAnsi="Times New Roman"/>
          <w:i/>
          <w:sz w:val="24"/>
          <w:szCs w:val="24"/>
        </w:rPr>
        <w:t>ізвище</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ініціали</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підпис</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уповноваженої</w:t>
      </w:r>
      <w:proofErr w:type="spellEnd"/>
      <w:r w:rsidRPr="001762FD">
        <w:rPr>
          <w:rFonts w:ascii="Times New Roman" w:hAnsi="Times New Roman"/>
          <w:i/>
          <w:sz w:val="24"/>
          <w:szCs w:val="24"/>
        </w:rPr>
        <w:t xml:space="preserve"> особи </w:t>
      </w:r>
      <w:proofErr w:type="spellStart"/>
      <w:r w:rsidRPr="001762FD">
        <w:rPr>
          <w:rFonts w:ascii="Times New Roman" w:hAnsi="Times New Roman"/>
          <w:i/>
          <w:sz w:val="24"/>
          <w:szCs w:val="24"/>
        </w:rPr>
        <w:t>учасника</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завірені</w:t>
      </w:r>
      <w:proofErr w:type="spellEnd"/>
      <w:r w:rsidRPr="001762FD">
        <w:rPr>
          <w:rFonts w:ascii="Times New Roman" w:hAnsi="Times New Roman"/>
          <w:i/>
          <w:sz w:val="24"/>
          <w:szCs w:val="24"/>
        </w:rPr>
        <w:t xml:space="preserve"> печаткою (</w:t>
      </w:r>
      <w:proofErr w:type="spellStart"/>
      <w:r w:rsidRPr="001762FD">
        <w:rPr>
          <w:rFonts w:ascii="Times New Roman" w:hAnsi="Times New Roman"/>
          <w:i/>
          <w:sz w:val="24"/>
          <w:szCs w:val="24"/>
        </w:rPr>
        <w:t>прізвище</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ініціали</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підпис</w:t>
      </w:r>
      <w:proofErr w:type="spellEnd"/>
      <w:r w:rsidRPr="001762FD">
        <w:rPr>
          <w:rFonts w:ascii="Times New Roman" w:hAnsi="Times New Roman"/>
          <w:i/>
          <w:sz w:val="24"/>
          <w:szCs w:val="24"/>
        </w:rPr>
        <w:t xml:space="preserve"> – для </w:t>
      </w:r>
      <w:proofErr w:type="spellStart"/>
      <w:r w:rsidRPr="001762FD">
        <w:rPr>
          <w:rFonts w:ascii="Times New Roman" w:hAnsi="Times New Roman"/>
          <w:i/>
          <w:sz w:val="24"/>
          <w:szCs w:val="24"/>
        </w:rPr>
        <w:t>фізичної</w:t>
      </w:r>
      <w:proofErr w:type="spellEnd"/>
      <w:r w:rsidRPr="001762FD">
        <w:rPr>
          <w:rFonts w:ascii="Times New Roman" w:hAnsi="Times New Roman"/>
          <w:i/>
          <w:sz w:val="24"/>
          <w:szCs w:val="24"/>
        </w:rPr>
        <w:t xml:space="preserve"> особи)</w:t>
      </w:r>
    </w:p>
    <w:p w:rsidR="0003338A" w:rsidRPr="0003338A" w:rsidRDefault="0003338A" w:rsidP="0013534C">
      <w:pPr>
        <w:tabs>
          <w:tab w:val="left" w:pos="284"/>
        </w:tabs>
        <w:spacing w:line="240" w:lineRule="auto"/>
        <w:ind w:left="-567" w:firstLine="709"/>
        <w:jc w:val="both"/>
        <w:rPr>
          <w:rFonts w:ascii="Times New Roman" w:hAnsi="Times New Roman" w:cs="Times New Roman"/>
          <w:color w:val="auto"/>
          <w:sz w:val="24"/>
          <w:szCs w:val="24"/>
          <w:lang w:val="uk-UA"/>
        </w:rPr>
      </w:pPr>
    </w:p>
    <w:p w:rsidR="00E3412A" w:rsidRDefault="00E3412A" w:rsidP="00E3412A">
      <w:pPr>
        <w:widowControl w:val="0"/>
        <w:tabs>
          <w:tab w:val="left" w:pos="284"/>
          <w:tab w:val="right" w:leader="underscore" w:pos="9923"/>
        </w:tabs>
        <w:ind w:right="-262"/>
        <w:rPr>
          <w:rFonts w:ascii="Times New Roman" w:hAnsi="Times New Roman" w:cs="Times New Roman"/>
          <w:b/>
          <w:bCs/>
          <w:i/>
          <w:iCs/>
          <w:sz w:val="24"/>
          <w:szCs w:val="24"/>
          <w:lang w:val="uk-UA"/>
        </w:rPr>
      </w:pPr>
    </w:p>
    <w:p w:rsidR="0013534C" w:rsidRPr="009459E0" w:rsidRDefault="00846492" w:rsidP="0013534C">
      <w:pPr>
        <w:widowControl w:val="0"/>
        <w:tabs>
          <w:tab w:val="left" w:pos="284"/>
          <w:tab w:val="right" w:leader="underscore" w:pos="9923"/>
        </w:tabs>
        <w:ind w:left="-567" w:right="-262"/>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0013534C" w:rsidRPr="009459E0">
        <w:rPr>
          <w:rFonts w:ascii="Times New Roman" w:hAnsi="Times New Roman" w:cs="Times New Roman"/>
          <w:b/>
          <w:bCs/>
          <w:i/>
          <w:iCs/>
          <w:sz w:val="24"/>
          <w:szCs w:val="24"/>
          <w:lang w:val="uk-UA"/>
        </w:rPr>
        <w:t xml:space="preserve">Примітки: </w:t>
      </w:r>
    </w:p>
    <w:p w:rsidR="00606A09" w:rsidRDefault="00606A09" w:rsidP="00D741AC">
      <w:pPr>
        <w:spacing w:line="240" w:lineRule="auto"/>
        <w:ind w:firstLine="567"/>
        <w:jc w:val="both"/>
        <w:rPr>
          <w:rFonts w:ascii="Times New Roman" w:hAnsi="Times New Roman" w:cs="Times New Roman"/>
          <w:i/>
          <w:sz w:val="24"/>
          <w:szCs w:val="24"/>
          <w:lang w:val="uk-UA"/>
        </w:rPr>
      </w:pPr>
      <w:r w:rsidRPr="00606A09">
        <w:rPr>
          <w:rFonts w:ascii="Times New Roman" w:hAnsi="Times New Roman" w:cs="Times New Roman"/>
          <w:i/>
          <w:sz w:val="24"/>
          <w:szCs w:val="24"/>
        </w:rPr>
        <w:t xml:space="preserve">* У </w:t>
      </w:r>
      <w:proofErr w:type="spellStart"/>
      <w:r w:rsidRPr="00606A09">
        <w:rPr>
          <w:rFonts w:ascii="Times New Roman" w:hAnsi="Times New Roman" w:cs="Times New Roman"/>
          <w:i/>
          <w:sz w:val="24"/>
          <w:szCs w:val="24"/>
        </w:rPr>
        <w:t>разі</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надання</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пропозицій</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Учасником-неплатником</w:t>
      </w:r>
      <w:proofErr w:type="spellEnd"/>
      <w:r w:rsidRPr="00606A09">
        <w:rPr>
          <w:rFonts w:ascii="Times New Roman" w:hAnsi="Times New Roman" w:cs="Times New Roman"/>
          <w:i/>
          <w:sz w:val="24"/>
          <w:szCs w:val="24"/>
        </w:rPr>
        <w:t xml:space="preserve"> ПДВ </w:t>
      </w:r>
      <w:proofErr w:type="spellStart"/>
      <w:r w:rsidRPr="00606A09">
        <w:rPr>
          <w:rFonts w:ascii="Times New Roman" w:hAnsi="Times New Roman" w:cs="Times New Roman"/>
          <w:i/>
          <w:sz w:val="24"/>
          <w:szCs w:val="24"/>
        </w:rPr>
        <w:t>або</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якщо</w:t>
      </w:r>
      <w:proofErr w:type="spellEnd"/>
      <w:r w:rsidRPr="00606A09">
        <w:rPr>
          <w:rFonts w:ascii="Times New Roman" w:hAnsi="Times New Roman" w:cs="Times New Roman"/>
          <w:i/>
          <w:sz w:val="24"/>
          <w:szCs w:val="24"/>
        </w:rPr>
        <w:t xml:space="preserve"> предмет </w:t>
      </w:r>
      <w:proofErr w:type="spellStart"/>
      <w:r w:rsidRPr="00606A09">
        <w:rPr>
          <w:rFonts w:ascii="Times New Roman" w:hAnsi="Times New Roman" w:cs="Times New Roman"/>
          <w:i/>
          <w:sz w:val="24"/>
          <w:szCs w:val="24"/>
        </w:rPr>
        <w:t>закупі</w:t>
      </w:r>
      <w:proofErr w:type="gramStart"/>
      <w:r w:rsidRPr="00606A09">
        <w:rPr>
          <w:rFonts w:ascii="Times New Roman" w:hAnsi="Times New Roman" w:cs="Times New Roman"/>
          <w:i/>
          <w:sz w:val="24"/>
          <w:szCs w:val="24"/>
        </w:rPr>
        <w:t>вл</w:t>
      </w:r>
      <w:proofErr w:type="gramEnd"/>
      <w:r w:rsidRPr="00606A09">
        <w:rPr>
          <w:rFonts w:ascii="Times New Roman" w:hAnsi="Times New Roman" w:cs="Times New Roman"/>
          <w:i/>
          <w:sz w:val="24"/>
          <w:szCs w:val="24"/>
        </w:rPr>
        <w:t>і</w:t>
      </w:r>
      <w:proofErr w:type="spellEnd"/>
      <w:r w:rsidRPr="00606A09">
        <w:rPr>
          <w:rFonts w:ascii="Times New Roman" w:hAnsi="Times New Roman" w:cs="Times New Roman"/>
          <w:i/>
          <w:sz w:val="24"/>
          <w:szCs w:val="24"/>
        </w:rPr>
        <w:t xml:space="preserve"> не </w:t>
      </w:r>
      <w:proofErr w:type="spellStart"/>
      <w:r w:rsidRPr="00606A09">
        <w:rPr>
          <w:rFonts w:ascii="Times New Roman" w:hAnsi="Times New Roman" w:cs="Times New Roman"/>
          <w:i/>
          <w:sz w:val="24"/>
          <w:szCs w:val="24"/>
        </w:rPr>
        <w:t>обкладається</w:t>
      </w:r>
      <w:proofErr w:type="spellEnd"/>
      <w:r w:rsidRPr="00606A09">
        <w:rPr>
          <w:rFonts w:ascii="Times New Roman" w:hAnsi="Times New Roman" w:cs="Times New Roman"/>
          <w:i/>
          <w:sz w:val="24"/>
          <w:szCs w:val="24"/>
        </w:rPr>
        <w:t xml:space="preserve"> ПДВ, то </w:t>
      </w:r>
      <w:proofErr w:type="spellStart"/>
      <w:r w:rsidRPr="00606A09">
        <w:rPr>
          <w:rFonts w:ascii="Times New Roman" w:hAnsi="Times New Roman" w:cs="Times New Roman"/>
          <w:i/>
          <w:sz w:val="24"/>
          <w:szCs w:val="24"/>
        </w:rPr>
        <w:t>такі</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пропозиції</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надають</w:t>
      </w:r>
      <w:proofErr w:type="spellEnd"/>
      <w:r w:rsidRPr="00606A09">
        <w:rPr>
          <w:rFonts w:ascii="Times New Roman" w:hAnsi="Times New Roman" w:cs="Times New Roman"/>
          <w:i/>
          <w:sz w:val="24"/>
          <w:szCs w:val="24"/>
        </w:rPr>
        <w:t xml:space="preserve"> без </w:t>
      </w:r>
      <w:proofErr w:type="spellStart"/>
      <w:r w:rsidRPr="00606A09">
        <w:rPr>
          <w:rFonts w:ascii="Times New Roman" w:hAnsi="Times New Roman" w:cs="Times New Roman"/>
          <w:i/>
          <w:sz w:val="24"/>
          <w:szCs w:val="24"/>
        </w:rPr>
        <w:t>врахування</w:t>
      </w:r>
      <w:proofErr w:type="spellEnd"/>
      <w:r w:rsidRPr="00606A09">
        <w:rPr>
          <w:rFonts w:ascii="Times New Roman" w:hAnsi="Times New Roman" w:cs="Times New Roman"/>
          <w:i/>
          <w:sz w:val="24"/>
          <w:szCs w:val="24"/>
        </w:rPr>
        <w:t xml:space="preserve"> ПДВ, про </w:t>
      </w:r>
      <w:proofErr w:type="spellStart"/>
      <w:r w:rsidRPr="00606A09">
        <w:rPr>
          <w:rFonts w:ascii="Times New Roman" w:hAnsi="Times New Roman" w:cs="Times New Roman"/>
          <w:i/>
          <w:sz w:val="24"/>
          <w:szCs w:val="24"/>
        </w:rPr>
        <w:t>що</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Учасник</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робить</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відповідну</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позначку</w:t>
      </w:r>
      <w:proofErr w:type="spellEnd"/>
      <w:r w:rsidRPr="00606A09">
        <w:rPr>
          <w:rFonts w:ascii="Times New Roman" w:hAnsi="Times New Roman" w:cs="Times New Roman"/>
          <w:i/>
          <w:sz w:val="24"/>
          <w:szCs w:val="24"/>
        </w:rPr>
        <w:t>.</w:t>
      </w:r>
    </w:p>
    <w:p w:rsidR="0013534C" w:rsidRPr="00606A09" w:rsidRDefault="00606A09" w:rsidP="00D741AC">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lang w:val="uk-UA"/>
        </w:rPr>
        <w:t xml:space="preserve"> </w:t>
      </w:r>
      <w:r w:rsidR="0013534C" w:rsidRPr="009459E0">
        <w:rPr>
          <w:rFonts w:ascii="Times New Roman" w:hAnsi="Times New Roman" w:cs="Times New Roman"/>
          <w:i/>
          <w:iCs/>
          <w:color w:val="auto"/>
          <w:sz w:val="24"/>
          <w:szCs w:val="24"/>
          <w:lang w:val="uk-UA"/>
        </w:rPr>
        <w:t>Учасники повинні дотримуватись встановленої форми.</w:t>
      </w:r>
    </w:p>
    <w:p w:rsidR="0013534C" w:rsidRPr="009459E0" w:rsidRDefault="0013534C" w:rsidP="00D741AC">
      <w:pPr>
        <w:spacing w:line="240" w:lineRule="auto"/>
        <w:ind w:firstLine="567"/>
        <w:jc w:val="both"/>
        <w:rPr>
          <w:rFonts w:ascii="Times New Roman" w:eastAsia="Times New Roman" w:hAnsi="Times New Roman" w:cs="Times New Roman"/>
          <w:i/>
          <w:color w:val="auto"/>
          <w:sz w:val="24"/>
          <w:szCs w:val="24"/>
          <w:lang w:val="uk-UA"/>
        </w:rPr>
      </w:pPr>
      <w:r w:rsidRPr="009459E0">
        <w:rPr>
          <w:rFonts w:ascii="Times New Roman" w:hAnsi="Times New Roman" w:cs="Times New Roman"/>
          <w:bCs/>
          <w:i/>
          <w:color w:val="auto"/>
          <w:sz w:val="24"/>
          <w:szCs w:val="24"/>
          <w:lang w:val="uk-UA"/>
        </w:rPr>
        <w:t>Вартість тендерної  пропозиції та всі інші ціни повинні бути чітко визначені до другого знаку після коми (соті).</w:t>
      </w:r>
      <w:r w:rsidRPr="009459E0">
        <w:rPr>
          <w:rFonts w:ascii="Times New Roman" w:eastAsia="Times New Roman" w:hAnsi="Times New Roman" w:cs="Times New Roman"/>
          <w:i/>
          <w:color w:val="auto"/>
          <w:sz w:val="24"/>
          <w:szCs w:val="24"/>
          <w:lang w:val="uk-UA"/>
        </w:rPr>
        <w:t xml:space="preserve"> </w:t>
      </w:r>
    </w:p>
    <w:p w:rsidR="0013534C" w:rsidRPr="009459E0" w:rsidRDefault="0013534C" w:rsidP="00D741AC">
      <w:pPr>
        <w:spacing w:line="240" w:lineRule="auto"/>
        <w:ind w:firstLine="567"/>
        <w:rPr>
          <w:rFonts w:ascii="Times New Roman" w:hAnsi="Times New Roman" w:cs="Times New Roman"/>
          <w:b/>
          <w:color w:val="auto"/>
          <w:sz w:val="24"/>
          <w:szCs w:val="24"/>
          <w:lang w:val="uk-UA"/>
        </w:rPr>
      </w:pPr>
    </w:p>
    <w:p w:rsidR="00314DA0" w:rsidRPr="00F06D21" w:rsidRDefault="00314DA0" w:rsidP="00F06D21">
      <w:pPr>
        <w:spacing w:line="240" w:lineRule="auto"/>
        <w:rPr>
          <w:rFonts w:ascii="Times New Roman" w:hAnsi="Times New Roman" w:cs="Times New Roman"/>
          <w:b/>
          <w:color w:val="auto"/>
          <w:sz w:val="24"/>
          <w:szCs w:val="24"/>
          <w:lang w:val="uk-UA"/>
        </w:rPr>
      </w:pPr>
    </w:p>
    <w:sectPr w:rsidR="00314DA0" w:rsidRPr="00F06D21" w:rsidSect="00DC30E8">
      <w:pgSz w:w="11906" w:h="16838"/>
      <w:pgMar w:top="568"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528B"/>
    <w:multiLevelType w:val="multilevel"/>
    <w:tmpl w:val="2D00D538"/>
    <w:lvl w:ilvl="0">
      <w:start w:val="1"/>
      <w:numFmt w:val="decimal"/>
      <w:lvlText w:val="%1."/>
      <w:lvlJc w:val="left"/>
      <w:pPr>
        <w:ind w:left="644"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34C"/>
    <w:rsid w:val="0003338A"/>
    <w:rsid w:val="0013534C"/>
    <w:rsid w:val="001B4102"/>
    <w:rsid w:val="002402EB"/>
    <w:rsid w:val="002668BA"/>
    <w:rsid w:val="002E29F5"/>
    <w:rsid w:val="00314DA0"/>
    <w:rsid w:val="003239EB"/>
    <w:rsid w:val="00397168"/>
    <w:rsid w:val="00414016"/>
    <w:rsid w:val="00416743"/>
    <w:rsid w:val="00453891"/>
    <w:rsid w:val="00480666"/>
    <w:rsid w:val="004A2DF6"/>
    <w:rsid w:val="005F43B9"/>
    <w:rsid w:val="00606A09"/>
    <w:rsid w:val="00625202"/>
    <w:rsid w:val="00641CDB"/>
    <w:rsid w:val="006C4C04"/>
    <w:rsid w:val="0073312E"/>
    <w:rsid w:val="00777DA3"/>
    <w:rsid w:val="007B40F6"/>
    <w:rsid w:val="008114DB"/>
    <w:rsid w:val="00836F09"/>
    <w:rsid w:val="00846492"/>
    <w:rsid w:val="00875D6B"/>
    <w:rsid w:val="00877656"/>
    <w:rsid w:val="009E186A"/>
    <w:rsid w:val="00A70C9A"/>
    <w:rsid w:val="00AA0573"/>
    <w:rsid w:val="00AD50FB"/>
    <w:rsid w:val="00C6595E"/>
    <w:rsid w:val="00C71F8E"/>
    <w:rsid w:val="00CA30E8"/>
    <w:rsid w:val="00D741AC"/>
    <w:rsid w:val="00DC30E8"/>
    <w:rsid w:val="00E3412A"/>
    <w:rsid w:val="00E9059A"/>
    <w:rsid w:val="00F06D21"/>
    <w:rsid w:val="00F1312F"/>
    <w:rsid w:val="00F143A3"/>
    <w:rsid w:val="00F70380"/>
    <w:rsid w:val="00F919B6"/>
    <w:rsid w:val="00FD3B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4C"/>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13534C"/>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13534C"/>
    <w:rPr>
      <w:rFonts w:ascii="Times New Roman CYR" w:eastAsia="Times New Roman" w:hAnsi="Times New Roman CYR" w:cs="Times New Roman CYR"/>
      <w:sz w:val="24"/>
      <w:szCs w:val="24"/>
      <w:lang w:val="ru-RU" w:eastAsia="ru-RU"/>
    </w:rPr>
  </w:style>
  <w:style w:type="paragraph" w:styleId="a4">
    <w:name w:val="Body Text"/>
    <w:aliases w:val="ISO,ISO т"/>
    <w:basedOn w:val="a"/>
    <w:link w:val="10"/>
    <w:rsid w:val="0013534C"/>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uiPriority w:val="99"/>
    <w:semiHidden/>
    <w:rsid w:val="0013534C"/>
    <w:rPr>
      <w:rFonts w:ascii="Arial" w:eastAsia="Arial" w:hAnsi="Arial" w:cs="Arial"/>
      <w:color w:val="000000"/>
      <w:lang w:val="ru-RU" w:eastAsia="ru-RU"/>
    </w:rPr>
  </w:style>
  <w:style w:type="character" w:customStyle="1" w:styleId="10">
    <w:name w:val="Основной текст Знак1"/>
    <w:aliases w:val="ISO Знак,ISO т Знак"/>
    <w:link w:val="a4"/>
    <w:locked/>
    <w:rsid w:val="0013534C"/>
    <w:rPr>
      <w:rFonts w:ascii="Times New Roman" w:eastAsia="Times New Roman" w:hAnsi="Times New Roman" w:cs="Times New Roman"/>
      <w:sz w:val="24"/>
      <w:szCs w:val="24"/>
      <w:lang w:val="ru-RU" w:eastAsia="ru-RU"/>
    </w:rPr>
  </w:style>
  <w:style w:type="paragraph" w:styleId="a6">
    <w:name w:val="List Paragraph"/>
    <w:aliases w:val="название табл/рис,заголовок 1.1,Number Bullets,List Paragraph (numbered (a)),List Paragraph_Num123,Список уровня 2,AC List 01"/>
    <w:basedOn w:val="a"/>
    <w:link w:val="a7"/>
    <w:uiPriority w:val="1"/>
    <w:qFormat/>
    <w:rsid w:val="0013534C"/>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7">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6"/>
    <w:uiPriority w:val="1"/>
    <w:locked/>
    <w:rsid w:val="0013534C"/>
  </w:style>
  <w:style w:type="paragraph" w:styleId="a8">
    <w:name w:val="No Spacing"/>
    <w:link w:val="a9"/>
    <w:uiPriority w:val="1"/>
    <w:qFormat/>
    <w:rsid w:val="0013534C"/>
    <w:pPr>
      <w:spacing w:after="0" w:line="240" w:lineRule="auto"/>
    </w:pPr>
    <w:rPr>
      <w:lang w:val="ru-RU"/>
    </w:rPr>
  </w:style>
  <w:style w:type="character" w:customStyle="1" w:styleId="a9">
    <w:name w:val="Без интервала Знак"/>
    <w:link w:val="a8"/>
    <w:uiPriority w:val="1"/>
    <w:locked/>
    <w:rsid w:val="0013534C"/>
    <w:rPr>
      <w:lang w:val="ru-RU"/>
    </w:rPr>
  </w:style>
  <w:style w:type="paragraph" w:customStyle="1" w:styleId="Standard">
    <w:name w:val="Standard"/>
    <w:rsid w:val="0013534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2">
    <w:name w:val="Body Text Indent 2"/>
    <w:basedOn w:val="a"/>
    <w:link w:val="20"/>
    <w:uiPriority w:val="99"/>
    <w:unhideWhenUsed/>
    <w:rsid w:val="00453891"/>
    <w:pPr>
      <w:spacing w:after="120" w:line="480" w:lineRule="auto"/>
      <w:ind w:left="283"/>
    </w:pPr>
  </w:style>
  <w:style w:type="character" w:customStyle="1" w:styleId="20">
    <w:name w:val="Основной текст с отступом 2 Знак"/>
    <w:basedOn w:val="a0"/>
    <w:link w:val="2"/>
    <w:uiPriority w:val="99"/>
    <w:rsid w:val="00453891"/>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4663</Words>
  <Characters>2659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9</cp:revision>
  <cp:lastPrinted>2023-08-23T11:42:00Z</cp:lastPrinted>
  <dcterms:created xsi:type="dcterms:W3CDTF">2023-07-11T08:57:00Z</dcterms:created>
  <dcterms:modified xsi:type="dcterms:W3CDTF">2023-11-29T08:47:00Z</dcterms:modified>
</cp:coreProperties>
</file>