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253" w:rsidRDefault="00E45253" w:rsidP="00E45253">
      <w:pPr>
        <w:spacing w:after="0" w:line="240" w:lineRule="auto"/>
        <w:contextualSpacing/>
        <w:jc w:val="center"/>
        <w:rPr>
          <w:rFonts w:ascii="Times New Roman" w:eastAsia="Arial Unicode MS" w:hAnsi="Times New Roman" w:cs="Times New Roman"/>
          <w:b/>
          <w:bCs/>
          <w:color w:val="000000"/>
          <w:bdr w:val="none" w:sz="0" w:space="0" w:color="auto" w:frame="1"/>
          <w:lang w:eastAsia="uk-UA"/>
        </w:rPr>
      </w:pPr>
      <w:r>
        <w:rPr>
          <w:rFonts w:ascii="Times New Roman" w:eastAsia="Arial Unicode MS" w:hAnsi="Times New Roman" w:cs="Times New Roman"/>
          <w:b/>
          <w:bCs/>
          <w:color w:val="000000"/>
          <w:bdr w:val="none" w:sz="0" w:space="0" w:color="auto" w:frame="1"/>
          <w:lang w:eastAsia="uk-UA"/>
        </w:rPr>
        <w:t xml:space="preserve">Комунальне підприємство «5-а міська клінічна лікарня </w:t>
      </w:r>
    </w:p>
    <w:p w:rsidR="00E45253" w:rsidRDefault="00E45253" w:rsidP="00E45253">
      <w:pPr>
        <w:spacing w:after="0" w:line="240" w:lineRule="auto"/>
        <w:contextualSpacing/>
        <w:jc w:val="center"/>
        <w:rPr>
          <w:rFonts w:ascii="Times New Roman" w:eastAsia="Arial Unicode MS" w:hAnsi="Times New Roman" w:cs="Times New Roman"/>
          <w:b/>
          <w:bCs/>
          <w:color w:val="000000"/>
          <w:bdr w:val="none" w:sz="0" w:space="0" w:color="auto" w:frame="1"/>
          <w:lang w:eastAsia="uk-UA"/>
        </w:rPr>
      </w:pPr>
      <w:r>
        <w:rPr>
          <w:rFonts w:ascii="Times New Roman" w:eastAsia="Arial Unicode MS" w:hAnsi="Times New Roman" w:cs="Times New Roman"/>
          <w:b/>
          <w:bCs/>
          <w:color w:val="000000"/>
          <w:bdr w:val="none" w:sz="0" w:space="0" w:color="auto" w:frame="1"/>
          <w:lang w:eastAsia="uk-UA"/>
        </w:rPr>
        <w:t>Полтавської міської ради»</w:t>
      </w:r>
    </w:p>
    <w:p w:rsidR="00E45253" w:rsidRDefault="00E45253" w:rsidP="00E45253">
      <w:pPr>
        <w:spacing w:after="0" w:line="240" w:lineRule="auto"/>
        <w:ind w:left="-1418"/>
        <w:jc w:val="right"/>
        <w:rPr>
          <w:rFonts w:ascii="Times New Roman" w:eastAsia="Times New Roman" w:hAnsi="Times New Roman" w:cs="Times New Roman"/>
          <w:b/>
          <w:color w:val="000000"/>
          <w:sz w:val="24"/>
          <w:szCs w:val="24"/>
          <w:highlight w:val="white"/>
        </w:rPr>
      </w:pPr>
    </w:p>
    <w:p w:rsidR="00E45253" w:rsidRDefault="00E45253" w:rsidP="00E45253">
      <w:pPr>
        <w:spacing w:after="0" w:line="240" w:lineRule="auto"/>
        <w:ind w:left="-1418"/>
        <w:jc w:val="right"/>
        <w:rPr>
          <w:rFonts w:ascii="Times New Roman" w:eastAsia="Times New Roman" w:hAnsi="Times New Roman" w:cs="Times New Roman"/>
          <w:b/>
          <w:color w:val="000000"/>
          <w:sz w:val="24"/>
          <w:szCs w:val="24"/>
          <w:highlight w:val="white"/>
        </w:rPr>
      </w:pPr>
    </w:p>
    <w:p w:rsidR="00E45253" w:rsidRDefault="00E45253" w:rsidP="00E45253">
      <w:pPr>
        <w:spacing w:after="0" w:line="240" w:lineRule="auto"/>
        <w:ind w:left="-1418"/>
        <w:jc w:val="right"/>
        <w:rPr>
          <w:rFonts w:ascii="Times New Roman" w:eastAsia="Times New Roman" w:hAnsi="Times New Roman" w:cs="Times New Roman"/>
          <w:b/>
          <w:color w:val="000000"/>
          <w:sz w:val="24"/>
          <w:szCs w:val="24"/>
          <w:highlight w:val="white"/>
        </w:rPr>
      </w:pPr>
    </w:p>
    <w:p w:rsidR="00E45253" w:rsidRDefault="00E45253" w:rsidP="00E45253">
      <w:pPr>
        <w:spacing w:after="0" w:line="240" w:lineRule="auto"/>
        <w:ind w:left="-1418"/>
        <w:jc w:val="right"/>
        <w:rPr>
          <w:rFonts w:ascii="Times New Roman" w:eastAsia="Times New Roman" w:hAnsi="Times New Roman" w:cs="Times New Roman"/>
          <w:b/>
          <w:color w:val="000000"/>
          <w:sz w:val="24"/>
          <w:szCs w:val="24"/>
          <w:highlight w:val="white"/>
        </w:rPr>
      </w:pPr>
    </w:p>
    <w:p w:rsidR="00E45253" w:rsidRDefault="00E45253" w:rsidP="00E45253">
      <w:pPr>
        <w:spacing w:after="0" w:line="240" w:lineRule="auto"/>
        <w:ind w:left="-1418"/>
        <w:jc w:val="right"/>
        <w:rPr>
          <w:rFonts w:ascii="Times New Roman" w:eastAsia="Times New Roman" w:hAnsi="Times New Roman" w:cs="Times New Roman"/>
          <w:b/>
          <w:color w:val="000000"/>
          <w:sz w:val="24"/>
          <w:szCs w:val="24"/>
          <w:highlight w:val="white"/>
        </w:rPr>
      </w:pPr>
    </w:p>
    <w:p w:rsidR="00E45253" w:rsidRDefault="00E45253" w:rsidP="00E45253">
      <w:pPr>
        <w:spacing w:after="0" w:line="240" w:lineRule="auto"/>
        <w:ind w:left="-1418"/>
        <w:jc w:val="right"/>
        <w:rPr>
          <w:rFonts w:ascii="Times New Roman" w:eastAsia="Times New Roman" w:hAnsi="Times New Roman" w:cs="Times New Roman"/>
          <w:b/>
          <w:color w:val="000000"/>
          <w:sz w:val="24"/>
          <w:szCs w:val="24"/>
          <w:highlight w:val="white"/>
        </w:rPr>
      </w:pPr>
    </w:p>
    <w:p w:rsidR="00E45253" w:rsidRDefault="00E45253" w:rsidP="00E45253">
      <w:pPr>
        <w:spacing w:after="0" w:line="240" w:lineRule="auto"/>
        <w:ind w:left="-1418"/>
        <w:jc w:val="right"/>
        <w:rPr>
          <w:rFonts w:ascii="Times New Roman" w:eastAsia="Times New Roman" w:hAnsi="Times New Roman" w:cs="Times New Roman"/>
          <w:b/>
          <w:color w:val="000000"/>
          <w:sz w:val="24"/>
          <w:szCs w:val="24"/>
          <w:highlight w:val="white"/>
        </w:rPr>
      </w:pPr>
    </w:p>
    <w:p w:rsidR="00E45253" w:rsidRDefault="00E45253" w:rsidP="00E45253">
      <w:pPr>
        <w:spacing w:after="0" w:line="240" w:lineRule="auto"/>
        <w:ind w:left="-1418"/>
        <w:jc w:val="right"/>
        <w:rPr>
          <w:rFonts w:ascii="Times New Roman" w:eastAsia="Times New Roman" w:hAnsi="Times New Roman" w:cs="Times New Roman"/>
          <w:b/>
          <w:color w:val="000000"/>
          <w:sz w:val="24"/>
          <w:szCs w:val="24"/>
          <w:highlight w:val="white"/>
        </w:rPr>
      </w:pPr>
    </w:p>
    <w:p w:rsidR="00E45253" w:rsidRDefault="00E45253" w:rsidP="00E45253">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E45253" w:rsidRDefault="00E45253" w:rsidP="00E45253">
      <w:pPr>
        <w:widowControl w:val="0"/>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b/>
          <w:color w:val="000000"/>
          <w:sz w:val="24"/>
          <w:szCs w:val="24"/>
        </w:rPr>
        <w:t>рішенням уповноваженої особи</w:t>
      </w:r>
    </w:p>
    <w:p w:rsidR="00E45253" w:rsidRDefault="00E45253" w:rsidP="00E45253">
      <w:pPr>
        <w:widowControl w:val="0"/>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Протокол </w:t>
      </w:r>
      <w:r w:rsidR="006B2E43" w:rsidRPr="006B2E43">
        <w:rPr>
          <w:rFonts w:ascii="Times New Roman" w:eastAsia="Times New Roman" w:hAnsi="Times New Roman" w:cs="Times New Roman"/>
          <w:b/>
          <w:color w:val="000000"/>
          <w:sz w:val="24"/>
          <w:szCs w:val="24"/>
        </w:rPr>
        <w:t>№13</w:t>
      </w:r>
      <w:r w:rsidRPr="006B2E43">
        <w:rPr>
          <w:rFonts w:ascii="Times New Roman" w:eastAsia="Times New Roman" w:hAnsi="Times New Roman" w:cs="Times New Roman"/>
          <w:b/>
          <w:color w:val="000000"/>
          <w:sz w:val="24"/>
          <w:szCs w:val="24"/>
        </w:rPr>
        <w:t xml:space="preserve"> від </w:t>
      </w:r>
      <w:r w:rsidR="006B2E43" w:rsidRPr="006B2E43">
        <w:rPr>
          <w:rFonts w:ascii="Times New Roman" w:eastAsia="Times New Roman" w:hAnsi="Times New Roman" w:cs="Times New Roman"/>
          <w:b/>
          <w:color w:val="000000"/>
          <w:sz w:val="24"/>
          <w:szCs w:val="24"/>
        </w:rPr>
        <w:t>13</w:t>
      </w:r>
      <w:r w:rsidRPr="006B2E43">
        <w:rPr>
          <w:rFonts w:ascii="Times New Roman" w:eastAsia="Times New Roman" w:hAnsi="Times New Roman" w:cs="Times New Roman"/>
          <w:b/>
          <w:color w:val="000000"/>
          <w:sz w:val="24"/>
          <w:szCs w:val="24"/>
        </w:rPr>
        <w:t>.</w:t>
      </w:r>
      <w:r w:rsidR="006B2E43" w:rsidRPr="006B2E43">
        <w:rPr>
          <w:rFonts w:ascii="Times New Roman" w:eastAsia="Times New Roman" w:hAnsi="Times New Roman" w:cs="Times New Roman"/>
          <w:b/>
          <w:color w:val="000000"/>
          <w:sz w:val="24"/>
          <w:szCs w:val="24"/>
        </w:rPr>
        <w:t>02</w:t>
      </w:r>
      <w:r w:rsidRPr="006B2E43">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2023 р.</w:t>
      </w:r>
    </w:p>
    <w:p w:rsidR="00E45253" w:rsidRDefault="00E45253" w:rsidP="00E45253">
      <w:pPr>
        <w:widowControl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ЛЕНЬ Олеся</w:t>
      </w:r>
    </w:p>
    <w:p w:rsidR="00E45253" w:rsidRDefault="00E45253" w:rsidP="00E45253">
      <w:pPr>
        <w:spacing w:after="0" w:line="240" w:lineRule="auto"/>
        <w:ind w:left="-141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E45253" w:rsidRDefault="00E45253" w:rsidP="00E45253">
      <w:pPr>
        <w:spacing w:after="0" w:line="240" w:lineRule="auto"/>
        <w:rPr>
          <w:rFonts w:ascii="Times New Roman" w:eastAsia="Times New Roman" w:hAnsi="Times New Roman" w:cs="Times New Roman"/>
          <w:b/>
          <w:color w:val="000000"/>
          <w:sz w:val="24"/>
          <w:szCs w:val="24"/>
        </w:rPr>
      </w:pPr>
    </w:p>
    <w:p w:rsidR="00E45253" w:rsidRDefault="00E45253" w:rsidP="00E45253">
      <w:pPr>
        <w:spacing w:after="0" w:line="240" w:lineRule="auto"/>
        <w:rPr>
          <w:rFonts w:ascii="Times New Roman" w:eastAsia="Times New Roman" w:hAnsi="Times New Roman" w:cs="Times New Roman"/>
          <w:b/>
          <w:color w:val="000000"/>
          <w:sz w:val="24"/>
          <w:szCs w:val="24"/>
        </w:rPr>
      </w:pPr>
    </w:p>
    <w:p w:rsidR="00E45253" w:rsidRDefault="00E45253" w:rsidP="00E45253">
      <w:pPr>
        <w:spacing w:after="0" w:line="240" w:lineRule="auto"/>
        <w:rPr>
          <w:rFonts w:ascii="Times New Roman" w:eastAsia="Times New Roman" w:hAnsi="Times New Roman" w:cs="Times New Roman"/>
          <w:b/>
          <w:color w:val="000000"/>
          <w:sz w:val="24"/>
          <w:szCs w:val="24"/>
        </w:rPr>
      </w:pPr>
    </w:p>
    <w:p w:rsidR="00E45253" w:rsidRDefault="00E45253" w:rsidP="00E45253">
      <w:pPr>
        <w:spacing w:after="0" w:line="240" w:lineRule="auto"/>
        <w:rPr>
          <w:rFonts w:ascii="Times New Roman" w:eastAsia="Times New Roman" w:hAnsi="Times New Roman" w:cs="Times New Roman"/>
          <w:b/>
          <w:color w:val="000000"/>
          <w:sz w:val="24"/>
          <w:szCs w:val="24"/>
        </w:rPr>
      </w:pPr>
    </w:p>
    <w:p w:rsidR="00E45253" w:rsidRDefault="00E45253" w:rsidP="00E45253">
      <w:pPr>
        <w:spacing w:after="0" w:line="240" w:lineRule="auto"/>
        <w:rPr>
          <w:rFonts w:ascii="Times New Roman" w:eastAsia="Times New Roman" w:hAnsi="Times New Roman" w:cs="Times New Roman"/>
          <w:b/>
          <w:color w:val="000000"/>
          <w:sz w:val="24"/>
          <w:szCs w:val="24"/>
        </w:rPr>
      </w:pPr>
    </w:p>
    <w:p w:rsidR="00E45253" w:rsidRDefault="00E45253" w:rsidP="00E45253">
      <w:pPr>
        <w:spacing w:after="0" w:line="240" w:lineRule="auto"/>
        <w:rPr>
          <w:rFonts w:ascii="Times New Roman" w:eastAsia="Times New Roman" w:hAnsi="Times New Roman" w:cs="Times New Roman"/>
          <w:b/>
          <w:color w:val="000000"/>
          <w:sz w:val="24"/>
          <w:szCs w:val="24"/>
        </w:rPr>
      </w:pPr>
    </w:p>
    <w:p w:rsidR="00E45253" w:rsidRDefault="00E45253" w:rsidP="00E45253">
      <w:pPr>
        <w:spacing w:after="0" w:line="240" w:lineRule="auto"/>
        <w:rPr>
          <w:rFonts w:ascii="Times New Roman" w:eastAsia="Times New Roman" w:hAnsi="Times New Roman" w:cs="Times New Roman"/>
          <w:b/>
          <w:color w:val="000000"/>
          <w:sz w:val="24"/>
          <w:szCs w:val="24"/>
        </w:rPr>
      </w:pPr>
    </w:p>
    <w:p w:rsidR="00E45253" w:rsidRDefault="00E45253" w:rsidP="00E4525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45253" w:rsidRDefault="00E45253" w:rsidP="00E45253">
      <w:pPr>
        <w:spacing w:after="0" w:line="240" w:lineRule="auto"/>
        <w:rPr>
          <w:rFonts w:ascii="Times New Roman" w:eastAsia="Times New Roman" w:hAnsi="Times New Roman" w:cs="Times New Roman"/>
          <w:b/>
          <w:color w:val="000000"/>
          <w:sz w:val="24"/>
          <w:szCs w:val="24"/>
        </w:rPr>
      </w:pPr>
    </w:p>
    <w:p w:rsidR="00E45253" w:rsidRDefault="00E45253" w:rsidP="00E45253">
      <w:pPr>
        <w:spacing w:before="240" w:after="0" w:line="240" w:lineRule="auto"/>
        <w:jc w:val="center"/>
        <w:rPr>
          <w:rFonts w:ascii="Times New Roman" w:hAnsi="Times New Roman" w:cs="Times New Roman"/>
          <w:b/>
          <w:bCs/>
          <w:sz w:val="28"/>
          <w:szCs w:val="24"/>
        </w:rPr>
      </w:pPr>
      <w:r>
        <w:rPr>
          <w:rFonts w:ascii="Times New Roman" w:hAnsi="Times New Roman" w:cs="Times New Roman"/>
          <w:b/>
          <w:bCs/>
          <w:sz w:val="28"/>
          <w:szCs w:val="24"/>
        </w:rPr>
        <w:t>ТЕНДЕРНА ДОКУМЕНТАЦІЯ</w:t>
      </w:r>
    </w:p>
    <w:p w:rsidR="00E45253" w:rsidRDefault="00E45253" w:rsidP="00E45253">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на закупівлю товару:</w:t>
      </w:r>
    </w:p>
    <w:p w:rsidR="00E45253" w:rsidRDefault="00E45253" w:rsidP="00E45253">
      <w:pPr>
        <w:spacing w:after="0" w:line="240" w:lineRule="auto"/>
        <w:jc w:val="center"/>
        <w:rPr>
          <w:rFonts w:ascii="Times New Roman" w:hAnsi="Times New Roman" w:cs="Times New Roman"/>
          <w:sz w:val="28"/>
          <w:szCs w:val="24"/>
        </w:rPr>
      </w:pPr>
    </w:p>
    <w:p w:rsidR="00E45253" w:rsidRDefault="00E45253" w:rsidP="00E45253">
      <w:pPr>
        <w:widowControl w:val="0"/>
        <w:spacing w:after="0" w:line="240" w:lineRule="auto"/>
        <w:jc w:val="center"/>
        <w:rPr>
          <w:rFonts w:ascii="Times New Roman" w:hAnsi="Times New Roman" w:cs="Times New Roman"/>
          <w:b/>
          <w:bCs/>
          <w:sz w:val="28"/>
          <w:szCs w:val="24"/>
        </w:rPr>
      </w:pPr>
      <w:r>
        <w:rPr>
          <w:rFonts w:ascii="Times New Roman" w:hAnsi="Times New Roman" w:cs="Times New Roman"/>
          <w:b/>
          <w:bCs/>
          <w:sz w:val="28"/>
          <w:szCs w:val="24"/>
        </w:rPr>
        <w:t>ДК 021:2015: 33600000-6 — Фармацевтична продукція</w:t>
      </w:r>
    </w:p>
    <w:p w:rsidR="00E45253" w:rsidRDefault="00E45253" w:rsidP="00E45253">
      <w:pPr>
        <w:widowControl w:val="0"/>
        <w:spacing w:after="0" w:line="240" w:lineRule="auto"/>
        <w:jc w:val="center"/>
        <w:rPr>
          <w:rFonts w:ascii="Times New Roman" w:hAnsi="Times New Roman" w:cs="Times New Roman"/>
          <w:sz w:val="28"/>
          <w:szCs w:val="24"/>
        </w:rPr>
      </w:pPr>
    </w:p>
    <w:p w:rsidR="00E45253" w:rsidRDefault="00E45253" w:rsidP="00E45253">
      <w:pPr>
        <w:widowControl w:val="0"/>
        <w:spacing w:after="0" w:line="240" w:lineRule="auto"/>
        <w:jc w:val="center"/>
        <w:rPr>
          <w:rFonts w:ascii="Times New Roman" w:hAnsi="Times New Roman" w:cs="Times New Roman"/>
          <w:b/>
          <w:bCs/>
          <w:sz w:val="28"/>
          <w:szCs w:val="24"/>
        </w:rPr>
      </w:pPr>
    </w:p>
    <w:p w:rsidR="00E45253" w:rsidRDefault="00E45253" w:rsidP="00E45253">
      <w:pPr>
        <w:spacing w:before="240" w:after="0" w:line="240" w:lineRule="auto"/>
        <w:jc w:val="center"/>
        <w:rPr>
          <w:rFonts w:ascii="Times New Roman" w:hAnsi="Times New Roman" w:cs="Times New Roman"/>
          <w:b/>
          <w:bCs/>
          <w:sz w:val="28"/>
          <w:szCs w:val="24"/>
        </w:rPr>
      </w:pPr>
    </w:p>
    <w:p w:rsidR="00E45253" w:rsidRDefault="00E45253" w:rsidP="00E45253">
      <w:pPr>
        <w:widowControl w:val="0"/>
        <w:spacing w:after="0" w:line="240" w:lineRule="auto"/>
        <w:jc w:val="center"/>
        <w:rPr>
          <w:rFonts w:ascii="Times New Roman" w:hAnsi="Times New Roman" w:cs="Times New Roman"/>
          <w:b/>
          <w:bCs/>
          <w:sz w:val="28"/>
          <w:szCs w:val="24"/>
        </w:rPr>
      </w:pPr>
      <w:r>
        <w:rPr>
          <w:rFonts w:ascii="Times New Roman" w:hAnsi="Times New Roman" w:cs="Times New Roman"/>
          <w:b/>
          <w:bCs/>
          <w:sz w:val="28"/>
          <w:szCs w:val="24"/>
        </w:rPr>
        <w:t>Процедура закупівлі: відкриті торги (з особливостями)</w:t>
      </w:r>
    </w:p>
    <w:p w:rsidR="00E45253" w:rsidRDefault="00E45253" w:rsidP="00E45253">
      <w:pPr>
        <w:spacing w:before="240" w:after="0" w:line="240" w:lineRule="auto"/>
        <w:jc w:val="center"/>
        <w:rPr>
          <w:rFonts w:ascii="Times New Roman" w:hAnsi="Times New Roman" w:cs="Times New Roman"/>
          <w:b/>
          <w:bCs/>
          <w:sz w:val="28"/>
          <w:szCs w:val="24"/>
        </w:rPr>
      </w:pPr>
    </w:p>
    <w:p w:rsidR="00E45253" w:rsidRDefault="00E45253" w:rsidP="00E45253">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45253" w:rsidRDefault="00E45253" w:rsidP="00E4525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5253" w:rsidRDefault="00E45253" w:rsidP="00E4525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5253" w:rsidRDefault="00E45253" w:rsidP="00E4525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5253" w:rsidRDefault="00E45253" w:rsidP="00E45253">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45253" w:rsidRDefault="00E45253" w:rsidP="00E45253">
      <w:pPr>
        <w:spacing w:before="240" w:after="0" w:line="240" w:lineRule="auto"/>
        <w:rPr>
          <w:rFonts w:ascii="Times New Roman" w:eastAsia="Times New Roman" w:hAnsi="Times New Roman" w:cs="Times New Roman"/>
          <w:color w:val="000000"/>
          <w:sz w:val="24"/>
          <w:szCs w:val="24"/>
        </w:rPr>
      </w:pPr>
    </w:p>
    <w:p w:rsidR="00E45253" w:rsidRDefault="00E45253" w:rsidP="00E45253">
      <w:pPr>
        <w:spacing w:before="240" w:after="0" w:line="240" w:lineRule="auto"/>
        <w:rPr>
          <w:rFonts w:ascii="Times New Roman" w:eastAsia="Times New Roman" w:hAnsi="Times New Roman" w:cs="Times New Roman"/>
          <w:sz w:val="24"/>
          <w:szCs w:val="24"/>
        </w:rPr>
      </w:pPr>
    </w:p>
    <w:p w:rsidR="00FB41EA" w:rsidRDefault="00FB41EA" w:rsidP="00E45253">
      <w:pPr>
        <w:spacing w:before="240" w:after="0" w:line="240" w:lineRule="auto"/>
        <w:rPr>
          <w:rFonts w:ascii="Times New Roman" w:eastAsia="Times New Roman" w:hAnsi="Times New Roman" w:cs="Times New Roman"/>
          <w:sz w:val="24"/>
          <w:szCs w:val="24"/>
        </w:rPr>
      </w:pPr>
    </w:p>
    <w:p w:rsidR="00FB41EA" w:rsidRDefault="00FB41EA" w:rsidP="00E45253">
      <w:pPr>
        <w:spacing w:before="240" w:after="0" w:line="240" w:lineRule="auto"/>
        <w:rPr>
          <w:rFonts w:ascii="Times New Roman" w:eastAsia="Times New Roman" w:hAnsi="Times New Roman" w:cs="Times New Roman"/>
          <w:sz w:val="24"/>
          <w:szCs w:val="24"/>
        </w:rPr>
      </w:pPr>
    </w:p>
    <w:p w:rsidR="00E45253" w:rsidRDefault="00E45253" w:rsidP="00E45253">
      <w:pPr>
        <w:spacing w:after="0" w:line="240" w:lineRule="auto"/>
        <w:jc w:val="center"/>
        <w:rPr>
          <w:rFonts w:ascii="Times New Roman" w:eastAsia="Times New Roman" w:hAnsi="Times New Roman" w:cs="Times New Roman"/>
          <w:i/>
          <w:color w:val="000000"/>
          <w:sz w:val="24"/>
          <w:szCs w:val="24"/>
        </w:rPr>
      </w:pPr>
      <w:bookmarkStart w:id="0" w:name="_heading=h.1fob9te"/>
      <w:bookmarkEnd w:id="0"/>
      <w:r>
        <w:rPr>
          <w:rFonts w:ascii="Times New Roman" w:eastAsia="Times New Roman" w:hAnsi="Times New Roman" w:cs="Times New Roman"/>
          <w:i/>
          <w:color w:val="000000"/>
          <w:sz w:val="24"/>
          <w:szCs w:val="24"/>
        </w:rPr>
        <w:t>м. Полтава 2023</w:t>
      </w:r>
    </w:p>
    <w:p w:rsidR="00E45253" w:rsidRDefault="00E45253" w:rsidP="00E45253">
      <w:pPr>
        <w:spacing w:after="0" w:line="240" w:lineRule="auto"/>
        <w:jc w:val="center"/>
        <w:rPr>
          <w:rFonts w:ascii="Times New Roman" w:eastAsia="Times New Roman" w:hAnsi="Times New Roman" w:cs="Times New Roman"/>
          <w:sz w:val="24"/>
          <w:szCs w:val="24"/>
        </w:rPr>
      </w:pPr>
    </w:p>
    <w:p w:rsidR="00E45253" w:rsidRDefault="00E45253" w:rsidP="00B556CF">
      <w:pPr>
        <w:spacing w:after="0" w:line="240" w:lineRule="auto"/>
        <w:rPr>
          <w:rFonts w:ascii="Times New Roman" w:eastAsia="Times New Roman" w:hAnsi="Times New Roman" w:cs="Times New Roman"/>
          <w:sz w:val="24"/>
          <w:szCs w:val="24"/>
        </w:rPr>
      </w:pPr>
    </w:p>
    <w:p w:rsidR="00E45253" w:rsidRDefault="00E45253" w:rsidP="00E45253">
      <w:pPr>
        <w:spacing w:after="0" w:line="240" w:lineRule="auto"/>
        <w:jc w:val="center"/>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5"/>
        <w:gridCol w:w="2835"/>
        <w:gridCol w:w="6420"/>
      </w:tblGrid>
      <w:tr w:rsidR="00E45253" w:rsidTr="00E45253">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E45253" w:rsidRDefault="00E452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rsidR="00E45253" w:rsidRDefault="00E4525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45253" w:rsidTr="00E45253">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E45253" w:rsidRDefault="00E452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E45253" w:rsidRDefault="00E452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E45253" w:rsidRDefault="00E452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45253" w:rsidTr="00E4525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45253" w:rsidRDefault="00E4525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E45253" w:rsidRDefault="00E4525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E45253" w:rsidRDefault="00E4525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 та Постанови від 12 жовтня 2022 р. № 1178 (зі змінами та доповненнями)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45253" w:rsidRDefault="00E4525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45253" w:rsidTr="00E45253">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E45253" w:rsidRDefault="00E4525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E45253" w:rsidRDefault="00E4525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Borders>
              <w:top w:val="single" w:sz="4" w:space="0" w:color="000000"/>
              <w:left w:val="single" w:sz="4" w:space="0" w:color="000000"/>
              <w:bottom w:val="single" w:sz="4" w:space="0" w:color="000000"/>
              <w:right w:val="single" w:sz="4" w:space="0" w:color="000000"/>
            </w:tcBorders>
          </w:tcPr>
          <w:p w:rsidR="00E45253" w:rsidRDefault="00E45253">
            <w:pPr>
              <w:jc w:val="both"/>
              <w:rPr>
                <w:rFonts w:ascii="Times New Roman" w:eastAsia="Times New Roman" w:hAnsi="Times New Roman" w:cs="Times New Roman"/>
                <w:sz w:val="24"/>
                <w:szCs w:val="24"/>
              </w:rPr>
            </w:pPr>
          </w:p>
        </w:tc>
      </w:tr>
      <w:tr w:rsidR="00E45253" w:rsidRPr="00E45253" w:rsidTr="00E45253">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E45253" w:rsidRDefault="00E4525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Borders>
              <w:top w:val="single" w:sz="4" w:space="0" w:color="000000"/>
              <w:left w:val="single" w:sz="4" w:space="0" w:color="000000"/>
              <w:bottom w:val="single" w:sz="4" w:space="0" w:color="000000"/>
              <w:right w:val="single" w:sz="4" w:space="0" w:color="000000"/>
            </w:tcBorders>
            <w:hideMark/>
          </w:tcPr>
          <w:p w:rsidR="00E45253" w:rsidRDefault="00E4525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Borders>
              <w:top w:val="single" w:sz="4" w:space="0" w:color="000000"/>
              <w:left w:val="single" w:sz="4" w:space="0" w:color="000000"/>
              <w:bottom w:val="single" w:sz="4" w:space="0" w:color="000000"/>
              <w:right w:val="single" w:sz="4" w:space="0" w:color="000000"/>
            </w:tcBorders>
            <w:hideMark/>
          </w:tcPr>
          <w:p w:rsidR="00E45253" w:rsidRDefault="00E45253">
            <w:pPr>
              <w:jc w:val="both"/>
              <w:rPr>
                <w:rFonts w:ascii="Times New Roman" w:eastAsia="Times New Roman" w:hAnsi="Times New Roman" w:cs="Times New Roman"/>
              </w:rPr>
            </w:pPr>
            <w:r>
              <w:rPr>
                <w:rFonts w:ascii="Times New Roman" w:eastAsia="Times New Roman" w:hAnsi="Times New Roman" w:cs="Times New Roman"/>
              </w:rPr>
              <w:t xml:space="preserve">КОМУНАЛЬНЕ ПІДПРИЄМСТВО </w:t>
            </w:r>
          </w:p>
          <w:p w:rsidR="00E45253" w:rsidRDefault="00E45253">
            <w:pPr>
              <w:jc w:val="both"/>
              <w:rPr>
                <w:rFonts w:ascii="Times New Roman" w:eastAsia="Times New Roman" w:hAnsi="Times New Roman" w:cs="Times New Roman"/>
                <w:i/>
                <w:sz w:val="24"/>
                <w:szCs w:val="24"/>
              </w:rPr>
            </w:pPr>
            <w:r>
              <w:rPr>
                <w:rFonts w:ascii="Times New Roman" w:eastAsia="Times New Roman" w:hAnsi="Times New Roman" w:cs="Times New Roman"/>
              </w:rPr>
              <w:t>"5-а МІСЬКА КЛІНІЧНА ЛІКАРНЯ ПОЛТАВСЬКОЇ МІСЬКОЇ РАДИ"</w:t>
            </w:r>
          </w:p>
        </w:tc>
      </w:tr>
      <w:tr w:rsidR="00E45253" w:rsidTr="00E45253">
        <w:trPr>
          <w:trHeight w:val="510"/>
          <w:jc w:val="center"/>
        </w:trPr>
        <w:tc>
          <w:tcPr>
            <w:tcW w:w="705" w:type="dxa"/>
            <w:tcBorders>
              <w:top w:val="single" w:sz="4" w:space="0" w:color="000000"/>
              <w:left w:val="single" w:sz="4" w:space="0" w:color="000000"/>
              <w:bottom w:val="single" w:sz="4" w:space="0" w:color="000000"/>
              <w:right w:val="single" w:sz="4" w:space="0" w:color="000000"/>
            </w:tcBorders>
            <w:hideMark/>
          </w:tcPr>
          <w:p w:rsidR="00E45253" w:rsidRDefault="00E4525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Borders>
              <w:top w:val="single" w:sz="4" w:space="0" w:color="000000"/>
              <w:left w:val="single" w:sz="4" w:space="0" w:color="000000"/>
              <w:bottom w:val="single" w:sz="4" w:space="0" w:color="000000"/>
              <w:right w:val="single" w:sz="4" w:space="0" w:color="000000"/>
            </w:tcBorders>
            <w:hideMark/>
          </w:tcPr>
          <w:p w:rsidR="00E45253" w:rsidRDefault="00E4525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hideMark/>
          </w:tcPr>
          <w:p w:rsidR="00E45253" w:rsidRDefault="00E4525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вул. Генерала Духова 6Б, м. Полтава,36014</w:t>
            </w:r>
          </w:p>
        </w:tc>
      </w:tr>
      <w:tr w:rsidR="00E45253" w:rsidTr="00E4525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45253" w:rsidRDefault="00E4525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Borders>
              <w:top w:val="single" w:sz="4" w:space="0" w:color="000000"/>
              <w:left w:val="single" w:sz="4" w:space="0" w:color="000000"/>
              <w:bottom w:val="single" w:sz="4" w:space="0" w:color="000000"/>
              <w:right w:val="single" w:sz="4" w:space="0" w:color="000000"/>
            </w:tcBorders>
            <w:hideMark/>
          </w:tcPr>
          <w:p w:rsidR="00E45253" w:rsidRDefault="00E4525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hideMark/>
          </w:tcPr>
          <w:p w:rsidR="00E45253" w:rsidRDefault="00E4525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Спеціаліст з публічних закупівель, уповноважена особа </w:t>
            </w:r>
            <w:proofErr w:type="spellStart"/>
            <w:r>
              <w:rPr>
                <w:rFonts w:ascii="Times New Roman" w:eastAsia="Times New Roman" w:hAnsi="Times New Roman" w:cs="Times New Roman"/>
                <w:sz w:val="24"/>
                <w:szCs w:val="24"/>
              </w:rPr>
              <w:t>Лень</w:t>
            </w:r>
            <w:proofErr w:type="spellEnd"/>
            <w:r>
              <w:rPr>
                <w:rFonts w:ascii="Times New Roman" w:eastAsia="Times New Roman" w:hAnsi="Times New Roman" w:cs="Times New Roman"/>
                <w:sz w:val="24"/>
                <w:szCs w:val="24"/>
              </w:rPr>
              <w:t xml:space="preserve"> Олеся Володимирівна, 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:5mkltender@ukr.net</w:t>
            </w:r>
          </w:p>
        </w:tc>
      </w:tr>
      <w:tr w:rsidR="00E45253" w:rsidTr="00E45253">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E45253" w:rsidRDefault="00E4525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E45253" w:rsidRDefault="00E4525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E45253" w:rsidRDefault="00E45253">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sz w:val="24"/>
                <w:szCs w:val="24"/>
              </w:rPr>
              <w:t>з особливостями</w:t>
            </w:r>
          </w:p>
        </w:tc>
      </w:tr>
      <w:tr w:rsidR="00E45253" w:rsidTr="00E45253">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E45253" w:rsidRDefault="00E4525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rsidR="00E45253" w:rsidRDefault="00E4525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E45253" w:rsidRDefault="00E4525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45253" w:rsidTr="00E45253">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E45253" w:rsidRDefault="00E4525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Borders>
              <w:top w:val="single" w:sz="4" w:space="0" w:color="000000"/>
              <w:left w:val="single" w:sz="4" w:space="0" w:color="000000"/>
              <w:bottom w:val="single" w:sz="4" w:space="0" w:color="000000"/>
              <w:right w:val="single" w:sz="4" w:space="0" w:color="000000"/>
            </w:tcBorders>
            <w:hideMark/>
          </w:tcPr>
          <w:p w:rsidR="00E45253" w:rsidRDefault="00E4525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E45253" w:rsidRDefault="00E45253">
            <w:pPr>
              <w:widowControl w:val="0"/>
              <w:spacing w:beforeLines="50" w:before="120" w:afterLines="50" w:after="120"/>
              <w:ind w:right="113" w:hanging="2"/>
              <w:contextualSpacing/>
              <w:rPr>
                <w:rFonts w:ascii="Times New Roman" w:hAnsi="Times New Roman"/>
                <w:sz w:val="24"/>
                <w:szCs w:val="24"/>
              </w:rPr>
            </w:pPr>
            <w:r>
              <w:rPr>
                <w:rFonts w:ascii="Times New Roman" w:hAnsi="Times New Roman"/>
                <w:sz w:val="24"/>
                <w:szCs w:val="24"/>
              </w:rPr>
              <w:t>ДК 021:2015: 33600000-6 — Фармацевтична продукція</w:t>
            </w:r>
          </w:p>
          <w:p w:rsidR="00E45253" w:rsidRDefault="00E45253">
            <w:pPr>
              <w:jc w:val="both"/>
              <w:rPr>
                <w:rFonts w:ascii="Times New Roman" w:eastAsia="Times New Roman" w:hAnsi="Times New Roman" w:cs="Times New Roman"/>
                <w:i/>
                <w:sz w:val="24"/>
                <w:szCs w:val="24"/>
              </w:rPr>
            </w:pPr>
          </w:p>
        </w:tc>
      </w:tr>
      <w:tr w:rsidR="00E45253" w:rsidTr="00E4525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45253" w:rsidRDefault="00E4525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Borders>
              <w:top w:val="single" w:sz="4" w:space="0" w:color="000000"/>
              <w:left w:val="single" w:sz="4" w:space="0" w:color="000000"/>
              <w:bottom w:val="single" w:sz="4" w:space="0" w:color="000000"/>
              <w:right w:val="single" w:sz="4" w:space="0" w:color="000000"/>
            </w:tcBorders>
            <w:hideMark/>
          </w:tcPr>
          <w:p w:rsidR="00E45253" w:rsidRDefault="00E4525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rsidR="00E45253" w:rsidRDefault="00E45253">
            <w:pPr>
              <w:widowControl w:val="0"/>
              <w:jc w:val="both"/>
              <w:rPr>
                <w:rFonts w:ascii="Times New Roman" w:eastAsia="Times New Roman" w:hAnsi="Times New Roman" w:cs="Times New Roman"/>
                <w:i/>
                <w:color w:val="FF0000"/>
                <w:sz w:val="24"/>
                <w:szCs w:val="24"/>
                <w:highlight w:val="yellow"/>
              </w:rPr>
            </w:pPr>
            <w:r>
              <w:rPr>
                <w:rFonts w:ascii="Times New Roman" w:hAnsi="Times New Roman" w:cs="Times New Roman"/>
                <w:sz w:val="24"/>
                <w:szCs w:val="24"/>
              </w:rPr>
              <w:t>Окремі частини предмета закупівлі (лоти) не визначено. Учасник повинен подати тендерну пропозицію щодо предмета закупівлі в цілому.</w:t>
            </w:r>
          </w:p>
        </w:tc>
      </w:tr>
      <w:tr w:rsidR="00E45253" w:rsidTr="00E4525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45253" w:rsidRDefault="00E452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Borders>
              <w:top w:val="single" w:sz="4" w:space="0" w:color="000000"/>
              <w:left w:val="single" w:sz="4" w:space="0" w:color="000000"/>
              <w:bottom w:val="single" w:sz="4" w:space="0" w:color="000000"/>
              <w:right w:val="single" w:sz="4" w:space="0" w:color="000000"/>
            </w:tcBorders>
            <w:hideMark/>
          </w:tcPr>
          <w:p w:rsidR="00E45253" w:rsidRDefault="00E45253">
            <w:pPr>
              <w:widowControl w:val="0"/>
              <w:rPr>
                <w:rFonts w:ascii="Times New Roman" w:eastAsia="Times New Roman" w:hAnsi="Times New Roman" w:cs="Times New Roman"/>
                <w:color w:val="000000"/>
                <w:sz w:val="24"/>
                <w:szCs w:val="24"/>
                <w:highlight w:val="yellow"/>
              </w:rPr>
            </w:pPr>
            <w:r>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Borders>
              <w:top w:val="single" w:sz="4" w:space="0" w:color="000000"/>
              <w:left w:val="single" w:sz="4" w:space="0" w:color="000000"/>
              <w:bottom w:val="single" w:sz="4" w:space="0" w:color="000000"/>
              <w:right w:val="single" w:sz="4" w:space="0" w:color="000000"/>
            </w:tcBorders>
          </w:tcPr>
          <w:p w:rsidR="00E45253" w:rsidRDefault="00E45253">
            <w:pPr>
              <w:jc w:val="both"/>
              <w:rPr>
                <w:rFonts w:ascii="Times New Roman" w:hAnsi="Times New Roman" w:cs="Times New Roman"/>
              </w:rPr>
            </w:pPr>
            <w:r>
              <w:rPr>
                <w:rFonts w:ascii="Times New Roman" w:hAnsi="Times New Roman" w:cs="Times New Roman"/>
              </w:rPr>
              <w:t>Згідно Додатку 2 до тендерної документації</w:t>
            </w:r>
          </w:p>
          <w:p w:rsidR="00E45253" w:rsidRDefault="00E45253">
            <w:pPr>
              <w:jc w:val="both"/>
              <w:rPr>
                <w:rFonts w:ascii="Times New Roman" w:hAnsi="Times New Roman" w:cs="Times New Roman"/>
                <w:b/>
                <w:sz w:val="24"/>
                <w:szCs w:val="24"/>
              </w:rPr>
            </w:pPr>
            <w:r>
              <w:rPr>
                <w:rFonts w:ascii="Times New Roman" w:hAnsi="Times New Roman" w:cs="Times New Roman"/>
                <w:b/>
                <w:sz w:val="24"/>
                <w:szCs w:val="24"/>
              </w:rPr>
              <w:t>Місце поставки:</w:t>
            </w:r>
          </w:p>
          <w:p w:rsidR="00E45253" w:rsidRDefault="00E45253">
            <w:pPr>
              <w:widowControl w:val="0"/>
              <w:ind w:right="120"/>
              <w:jc w:val="both"/>
              <w:rPr>
                <w:rFonts w:ascii="Times New Roman" w:hAnsi="Times New Roman" w:cs="Times New Roman"/>
                <w:sz w:val="24"/>
                <w:szCs w:val="24"/>
              </w:rPr>
            </w:pPr>
            <w:r>
              <w:rPr>
                <w:rFonts w:ascii="Times New Roman" w:hAnsi="Times New Roman" w:cs="Times New Roman"/>
                <w:sz w:val="24"/>
                <w:szCs w:val="24"/>
              </w:rPr>
              <w:t>вул. Генерала Духова 6Б, м. Полтава,36014</w:t>
            </w:r>
          </w:p>
          <w:p w:rsidR="00E45253" w:rsidRPr="00E45253" w:rsidRDefault="00E45253">
            <w:pPr>
              <w:widowControl w:val="0"/>
              <w:ind w:right="120"/>
              <w:jc w:val="both"/>
              <w:rPr>
                <w:rFonts w:ascii="Times New Roman" w:hAnsi="Times New Roman" w:cs="Times New Roman"/>
                <w:sz w:val="24"/>
                <w:szCs w:val="24"/>
                <w:lang w:val="ru-RU"/>
              </w:rPr>
            </w:pPr>
            <w:r>
              <w:rPr>
                <w:rFonts w:ascii="Times New Roman" w:hAnsi="Times New Roman" w:cs="Times New Roman"/>
                <w:sz w:val="24"/>
                <w:szCs w:val="24"/>
              </w:rPr>
              <w:lastRenderedPageBreak/>
              <w:t>Обсяг поставки: може бути зменшено, в залежності від реальної потреби та фінансової спроможності Замовника</w:t>
            </w:r>
            <w:r>
              <w:rPr>
                <w:rFonts w:ascii="Times New Roman" w:hAnsi="Times New Roman" w:cs="Times New Roman"/>
                <w:sz w:val="24"/>
                <w:szCs w:val="24"/>
                <w:lang w:val="ru-RU"/>
              </w:rPr>
              <w:t>.</w:t>
            </w:r>
          </w:p>
          <w:p w:rsidR="00E45253" w:rsidRDefault="00E45253">
            <w:pPr>
              <w:widowControl w:val="0"/>
              <w:ind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i/>
                <w:sz w:val="24"/>
                <w:szCs w:val="24"/>
                <w:highlight w:val="white"/>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E45253" w:rsidRDefault="00E45253">
            <w:pPr>
              <w:widowControl w:val="0"/>
              <w:ind w:right="120"/>
              <w:jc w:val="both"/>
              <w:rPr>
                <w:rFonts w:ascii="Times New Roman" w:eastAsia="Times New Roman" w:hAnsi="Times New Roman" w:cs="Times New Roman"/>
                <w:i/>
                <w:color w:val="4A86E8"/>
                <w:sz w:val="24"/>
                <w:szCs w:val="24"/>
                <w:highlight w:val="white"/>
              </w:rPr>
            </w:pPr>
          </w:p>
        </w:tc>
      </w:tr>
      <w:tr w:rsidR="00E45253" w:rsidTr="00E45253">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E45253" w:rsidRDefault="00E452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Borders>
              <w:top w:val="single" w:sz="4" w:space="0" w:color="000000"/>
              <w:left w:val="single" w:sz="4" w:space="0" w:color="000000"/>
              <w:bottom w:val="single" w:sz="4" w:space="0" w:color="000000"/>
              <w:right w:val="single" w:sz="4" w:space="0" w:color="000000"/>
            </w:tcBorders>
            <w:hideMark/>
          </w:tcPr>
          <w:p w:rsidR="00E45253" w:rsidRDefault="00E4525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Borders>
              <w:top w:val="single" w:sz="4" w:space="0" w:color="000000"/>
              <w:left w:val="single" w:sz="4" w:space="0" w:color="000000"/>
              <w:bottom w:val="single" w:sz="4" w:space="0" w:color="000000"/>
              <w:right w:val="single" w:sz="4" w:space="0" w:color="000000"/>
            </w:tcBorders>
            <w:hideMark/>
          </w:tcPr>
          <w:p w:rsidR="00E45253" w:rsidRDefault="00E4525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10 грудня  2023 року включно </w:t>
            </w:r>
          </w:p>
        </w:tc>
      </w:tr>
      <w:tr w:rsidR="00E45253" w:rsidTr="00E45253">
        <w:trPr>
          <w:trHeight w:val="416"/>
          <w:jc w:val="center"/>
        </w:trPr>
        <w:tc>
          <w:tcPr>
            <w:tcW w:w="705" w:type="dxa"/>
            <w:tcBorders>
              <w:top w:val="single" w:sz="4" w:space="0" w:color="000000"/>
              <w:left w:val="single" w:sz="4" w:space="0" w:color="000000"/>
              <w:bottom w:val="single" w:sz="4" w:space="0" w:color="000000"/>
              <w:right w:val="single" w:sz="4" w:space="0" w:color="000000"/>
            </w:tcBorders>
            <w:hideMark/>
          </w:tcPr>
          <w:p w:rsidR="00E45253" w:rsidRDefault="00E452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rsidR="00E45253" w:rsidRDefault="00E452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rsidR="00E45253" w:rsidRDefault="00E45253">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E45253" w:rsidRDefault="00E4525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tc>
      </w:tr>
      <w:tr w:rsidR="00E45253" w:rsidTr="00E4525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45253" w:rsidRDefault="00E452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hideMark/>
          </w:tcPr>
          <w:p w:rsidR="00E45253" w:rsidRDefault="00E452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rsidR="00E45253" w:rsidRDefault="00E4525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45253" w:rsidRPr="00E45253" w:rsidTr="00E4525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45253" w:rsidRDefault="00E452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rsidR="00E45253" w:rsidRDefault="00E452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rsidR="00E45253" w:rsidRDefault="00E452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45253" w:rsidRDefault="00E452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45253" w:rsidRDefault="00E452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45253" w:rsidRDefault="00E452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w:t>
            </w:r>
            <w:r>
              <w:rPr>
                <w:rFonts w:ascii="Times New Roman" w:eastAsia="Times New Roman" w:hAnsi="Times New Roman" w:cs="Times New Roman"/>
                <w:color w:val="000000"/>
                <w:sz w:val="24"/>
                <w:szCs w:val="24"/>
              </w:rPr>
              <w:lastRenderedPageBreak/>
              <w:t xml:space="preserve">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45253" w:rsidRDefault="00E4525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45253" w:rsidRDefault="00E452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45253" w:rsidTr="00E45253">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45253" w:rsidRDefault="00E452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E45253" w:rsidRPr="00E45253" w:rsidTr="00E45253">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E45253" w:rsidRDefault="00E452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E45253" w:rsidRDefault="00E4525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E45253" w:rsidRDefault="00E452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45253" w:rsidRDefault="00E452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45253" w:rsidRDefault="00E452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45253" w:rsidRDefault="00E452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45253" w:rsidTr="00E4525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45253" w:rsidRDefault="00E452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E45253" w:rsidRDefault="00E452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E45253" w:rsidRDefault="00E452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w:t>
            </w:r>
            <w:r>
              <w:rPr>
                <w:rFonts w:ascii="Times New Roman" w:eastAsia="Times New Roman" w:hAnsi="Times New Roman" w:cs="Times New Roman"/>
                <w:sz w:val="24"/>
                <w:szCs w:val="24"/>
                <w:highlight w:val="white"/>
              </w:rPr>
              <w:lastRenderedPageBreak/>
              <w:t>залишалося не менше чотирьох днів.</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45253" w:rsidTr="00E45253">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45253" w:rsidRDefault="00E452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E45253" w:rsidTr="00E4525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45253" w:rsidRDefault="00E452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E45253" w:rsidRDefault="00E452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45253" w:rsidRDefault="00E452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 а саме:</w:t>
            </w:r>
          </w:p>
          <w:p w:rsidR="00E45253" w:rsidRDefault="00E45253">
            <w:pPr>
              <w:pStyle w:val="ac"/>
              <w:widowControl w:val="0"/>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E45253" w:rsidRDefault="00E45253">
            <w:pPr>
              <w:pStyle w:val="ac"/>
              <w:widowControl w:val="0"/>
              <w:numPr>
                <w:ilvl w:val="0"/>
                <w:numId w:val="2"/>
              </w:numPr>
              <w:spacing w:after="0"/>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лист-згода на обробку персональних даних уповноваженої особи на підписання тендерної пропозиції та договору за результатами торгів (згідно </w:t>
            </w:r>
            <w:r>
              <w:rPr>
                <w:rFonts w:ascii="Times New Roman" w:hAnsi="Times New Roman" w:cs="Times New Roman"/>
                <w:b/>
                <w:i/>
                <w:color w:val="000000"/>
                <w:sz w:val="24"/>
                <w:szCs w:val="24"/>
              </w:rPr>
              <w:t>Додатку 5</w:t>
            </w:r>
            <w:r>
              <w:rPr>
                <w:rFonts w:ascii="Times New Roman" w:hAnsi="Times New Roman" w:cs="Times New Roman"/>
                <w:color w:val="000000"/>
                <w:sz w:val="24"/>
                <w:szCs w:val="24"/>
              </w:rPr>
              <w:t xml:space="preserve"> до тендерної документації);</w:t>
            </w:r>
          </w:p>
          <w:p w:rsidR="00E45253" w:rsidRDefault="00E45253">
            <w:pPr>
              <w:pStyle w:val="ac"/>
              <w:widowControl w:val="0"/>
              <w:numPr>
                <w:ilvl w:val="0"/>
                <w:numId w:val="2"/>
              </w:numPr>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лист-</w:t>
            </w:r>
            <w:proofErr w:type="spellEnd"/>
            <w:r>
              <w:rPr>
                <w:rFonts w:ascii="Times New Roman" w:eastAsia="Times New Roman" w:hAnsi="Times New Roman" w:cs="Times New Roman"/>
                <w:sz w:val="24"/>
                <w:szCs w:val="24"/>
              </w:rPr>
              <w:t xml:space="preserve"> довідку, у довільній формі, що запропонований товар не походить із країн щодо </w:t>
            </w:r>
            <w:r>
              <w:rPr>
                <w:rFonts w:ascii="Times New Roman" w:eastAsia="Times New Roman" w:hAnsi="Times New Roman" w:cs="Times New Roman"/>
                <w:sz w:val="24"/>
                <w:szCs w:val="24"/>
              </w:rPr>
              <w:lastRenderedPageBreak/>
              <w:t xml:space="preserve">яких застосовано </w:t>
            </w:r>
            <w:proofErr w:type="spellStart"/>
            <w:r>
              <w:rPr>
                <w:rFonts w:ascii="Times New Roman" w:eastAsia="Times New Roman" w:hAnsi="Times New Roman" w:cs="Times New Roman"/>
                <w:sz w:val="24"/>
                <w:szCs w:val="24"/>
              </w:rPr>
              <w:t>санкційне</w:t>
            </w:r>
            <w:proofErr w:type="spellEnd"/>
            <w:r>
              <w:rPr>
                <w:rFonts w:ascii="Times New Roman" w:eastAsia="Times New Roman" w:hAnsi="Times New Roman" w:cs="Times New Roman"/>
                <w:sz w:val="24"/>
                <w:szCs w:val="24"/>
              </w:rPr>
              <w:t xml:space="preserve"> Законодавство України;</w:t>
            </w:r>
          </w:p>
          <w:p w:rsidR="00E45253" w:rsidRDefault="00E45253">
            <w:pPr>
              <w:pStyle w:val="ac"/>
              <w:widowControl w:val="0"/>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лист-довідку, у довільній формі, що  запропонований товар не завдасть шкоди навколишньому середовищу та екології;</w:t>
            </w:r>
          </w:p>
          <w:p w:rsidR="00E45253" w:rsidRDefault="00E45253">
            <w:pPr>
              <w:pStyle w:val="ac"/>
              <w:widowControl w:val="0"/>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учасником є фізична особа або фізична особа-підприємець – копіями сторінок (1, 2, 3 та прописка) паспорту громадянина (у разі, 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 закупівлю);</w:t>
            </w:r>
          </w:p>
          <w:p w:rsidR="00E45253" w:rsidRDefault="00E45253">
            <w:pPr>
              <w:pStyle w:val="ac"/>
              <w:widowControl w:val="0"/>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згідно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E45253" w:rsidRDefault="00E45253">
            <w:pPr>
              <w:widowControl w:val="0"/>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Додатку 3</w:t>
            </w:r>
            <w:r>
              <w:rPr>
                <w:rFonts w:ascii="Times New Roman" w:eastAsia="Times New Roman" w:hAnsi="Times New Roman" w:cs="Times New Roman"/>
                <w:sz w:val="24"/>
                <w:szCs w:val="24"/>
              </w:rPr>
              <w:t xml:space="preserve"> до цієї тендерної документації;</w:t>
            </w:r>
          </w:p>
          <w:p w:rsidR="00E45253" w:rsidRDefault="00E45253">
            <w:pPr>
              <w:widowControl w:val="0"/>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rsidR="00E45253" w:rsidRDefault="00E45253">
            <w:pPr>
              <w:widowControl w:val="0"/>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свідоцтва платника ПДВ або витягу з реєстру платників ПДВ (якщо Учасник є платником ПДВ) або платника єдиного податку (якщо Учасник є платником єдиного податку) у разі наявності;</w:t>
            </w:r>
          </w:p>
          <w:p w:rsidR="00E45253" w:rsidRDefault="00E45253">
            <w:pPr>
              <w:widowControl w:val="0"/>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Тендерної пропозиції (цінова), оформленої </w:t>
            </w:r>
            <w:r>
              <w:rPr>
                <w:rFonts w:ascii="Times New Roman" w:eastAsia="Times New Roman" w:hAnsi="Times New Roman" w:cs="Times New Roman"/>
                <w:b/>
                <w:i/>
                <w:sz w:val="24"/>
                <w:szCs w:val="24"/>
              </w:rPr>
              <w:t>згідно з</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w:t>
            </w:r>
          </w:p>
          <w:p w:rsidR="00E45253" w:rsidRDefault="00E45253">
            <w:pPr>
              <w:widowControl w:val="0"/>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документально підтвердженої згоди з умовами договору про закупівлю, викладеними у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цієї тендерної документації;</w:t>
            </w:r>
          </w:p>
          <w:p w:rsidR="00E45253" w:rsidRDefault="00E45253">
            <w:pPr>
              <w:widowControl w:val="0"/>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інформації та документів про відповідність запропонованого товару технічним вимогам, встановленим у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 xml:space="preserve"> до цієї тендерної документації;</w:t>
            </w:r>
          </w:p>
          <w:p w:rsidR="00E45253" w:rsidRDefault="00E45253">
            <w:pPr>
              <w:widowControl w:val="0"/>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E45253" w:rsidRDefault="00E45253">
            <w:pPr>
              <w:widowControl w:val="0"/>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45253" w:rsidRDefault="00E45253">
            <w:pPr>
              <w:widowControl w:val="0"/>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Pr>
                <w:rFonts w:ascii="Times New Roman" w:eastAsia="Times New Roman" w:hAnsi="Times New Roman" w:cs="Times New Roman"/>
                <w:sz w:val="24"/>
                <w:szCs w:val="24"/>
              </w:rPr>
              <w:t>скан-копій</w:t>
            </w:r>
            <w:proofErr w:type="spellEnd"/>
            <w:r>
              <w:rPr>
                <w:rFonts w:ascii="Times New Roman" w:eastAsia="Times New Roman" w:hAnsi="Times New Roman" w:cs="Times New Roman"/>
                <w:sz w:val="24"/>
                <w:szCs w:val="24"/>
              </w:rPr>
              <w:t xml:space="preserve"> придатних для </w:t>
            </w:r>
            <w:proofErr w:type="spellStart"/>
            <w:r>
              <w:rPr>
                <w:rFonts w:ascii="Times New Roman" w:eastAsia="Times New Roman" w:hAnsi="Times New Roman" w:cs="Times New Roman"/>
                <w:sz w:val="24"/>
                <w:szCs w:val="24"/>
              </w:rPr>
              <w:t>машинозчитування</w:t>
            </w:r>
            <w:proofErr w:type="spellEnd"/>
            <w:r>
              <w:rPr>
                <w:rFonts w:ascii="Times New Roman" w:eastAsia="Times New Roman" w:hAnsi="Times New Roman" w:cs="Times New Roman"/>
                <w:sz w:val="24"/>
                <w:szCs w:val="24"/>
              </w:rPr>
              <w:t xml:space="preserve"> (файли з розширенням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..jpeg</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тощо), зміст та вигляд яких повинен відповідати оригіналам відповідних документів, згідно яких виготовляються такі </w:t>
            </w:r>
            <w:proofErr w:type="spellStart"/>
            <w:r>
              <w:rPr>
                <w:rFonts w:ascii="Times New Roman" w:eastAsia="Times New Roman" w:hAnsi="Times New Roman" w:cs="Times New Roman"/>
                <w:sz w:val="24"/>
                <w:szCs w:val="24"/>
              </w:rPr>
              <w:t>скан-копії</w:t>
            </w:r>
            <w:proofErr w:type="spellEnd"/>
            <w:r>
              <w:rPr>
                <w:rFonts w:ascii="Times New Roman" w:eastAsia="Times New Roman" w:hAnsi="Times New Roman" w:cs="Times New Roman"/>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повинні бути адресовані Комунальному підприємству «5-а міська клінічна лікарня Полтавської міської ради», містити ідентифікатор закупівлі, дату та вихідний номер, повинні бути підписані власноручно керівником або уповноваженою особою учасника і надані на фірмовому бланку учасника (у разі наявності).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Pr>
                <w:rFonts w:ascii="Times New Roman" w:eastAsia="Times New Roman" w:hAnsi="Times New Roman" w:cs="Times New Roman"/>
                <w:sz w:val="24"/>
                <w:szCs w:val="24"/>
              </w:rPr>
              <w:t xml:space="preserve">встановлені </w:t>
            </w:r>
            <w:r>
              <w:rPr>
                <w:rFonts w:ascii="Times New Roman" w:eastAsia="Times New Roman" w:hAnsi="Times New Roman" w:cs="Times New Roman"/>
                <w:b/>
                <w:i/>
                <w:sz w:val="24"/>
                <w:szCs w:val="24"/>
              </w:rPr>
              <w:t>в Додатку 3</w:t>
            </w:r>
            <w:r>
              <w:rPr>
                <w:rFonts w:ascii="Times New Roman" w:eastAsia="Times New Roman" w:hAnsi="Times New Roman" w:cs="Times New Roman"/>
                <w:sz w:val="24"/>
                <w:szCs w:val="24"/>
              </w:rPr>
              <w:t xml:space="preserve"> (для переможця).</w:t>
            </w:r>
          </w:p>
          <w:p w:rsidR="00E45253" w:rsidRDefault="00E45253">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Опис та приклади формальних несуттєвих помилок.</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45253" w:rsidRDefault="00E4525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мовного звороту, </w:t>
            </w:r>
            <w:r>
              <w:rPr>
                <w:rFonts w:ascii="Times New Roman" w:eastAsia="Times New Roman" w:hAnsi="Times New Roman" w:cs="Times New Roman"/>
                <w:sz w:val="24"/>
                <w:szCs w:val="24"/>
              </w:rPr>
              <w:lastRenderedPageBreak/>
              <w:t>запозичених з іншої мови;</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45253" w:rsidRDefault="00E4525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45253" w:rsidRDefault="00E4525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45253" w:rsidRDefault="00E4525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w:t>
            </w:r>
            <w:r>
              <w:rPr>
                <w:rFonts w:ascii="Times New Roman" w:eastAsia="Times New Roman" w:hAnsi="Times New Roman" w:cs="Times New Roman"/>
                <w:color w:val="000000"/>
                <w:sz w:val="24"/>
                <w:szCs w:val="24"/>
              </w:rPr>
              <w:lastRenderedPageBreak/>
              <w:t xml:space="preserve">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color w:val="000000"/>
                <w:sz w:val="24"/>
                <w:szCs w:val="24"/>
              </w:rPr>
              <w:t>скан-копій</w:t>
            </w:r>
            <w:proofErr w:type="spellEnd"/>
            <w:r>
              <w:rPr>
                <w:rFonts w:ascii="Times New Roman" w:eastAsia="Times New Roman" w:hAnsi="Times New Roman" w:cs="Times New Roman"/>
                <w:color w:val="000000"/>
                <w:sz w:val="24"/>
                <w:szCs w:val="24"/>
              </w:rPr>
              <w:t xml:space="preserve"> через електронну систему закупівель.</w:t>
            </w:r>
            <w:r>
              <w:rPr>
                <w:rFonts w:ascii="Times New Roman" w:eastAsia="Times New Roman" w:hAnsi="Times New Roman" w:cs="Times New Roman"/>
                <w:b/>
                <w:color w:val="000000"/>
                <w:sz w:val="24"/>
                <w:szCs w:val="24"/>
              </w:rPr>
              <w:t xml:space="preserve"> </w:t>
            </w:r>
          </w:p>
          <w:p w:rsidR="00E45253" w:rsidRDefault="00E452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Тендерна пропозиція учасника має відповідати ряду вимог: </w:t>
            </w:r>
          </w:p>
          <w:p w:rsidR="00E45253" w:rsidRDefault="00E45253">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документи мають бути чіткими та розбірливими для читання;</w:t>
            </w:r>
          </w:p>
          <w:p w:rsidR="00E45253" w:rsidRDefault="00E45253">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sz w:val="24"/>
                <w:szCs w:val="24"/>
              </w:rPr>
              <w:t>сом (УЕП)</w:t>
            </w:r>
            <w:r>
              <w:rPr>
                <w:rFonts w:ascii="Times New Roman" w:eastAsia="Times New Roman" w:hAnsi="Times New Roman" w:cs="Times New Roman"/>
                <w:color w:val="000000"/>
                <w:sz w:val="24"/>
                <w:szCs w:val="24"/>
              </w:rPr>
              <w:t>;</w:t>
            </w:r>
          </w:p>
          <w:p w:rsidR="00E45253" w:rsidRDefault="00E45253">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45253" w:rsidRDefault="00E45253">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Винятки:</w:t>
            </w:r>
          </w:p>
          <w:p w:rsidR="00E45253" w:rsidRDefault="00E45253">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45253" w:rsidRDefault="00E452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45253" w:rsidRDefault="00E45253">
            <w:pPr>
              <w:widowControl w:val="0"/>
              <w:ind w:left="40" w:hanging="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45253" w:rsidRDefault="00E4525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color w:val="000000"/>
                <w:sz w:val="24"/>
                <w:szCs w:val="24"/>
              </w:rPr>
              <w:t>засвідчувального</w:t>
            </w:r>
            <w:proofErr w:type="spellEnd"/>
            <w:r>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w:t>
            </w:r>
            <w:r>
              <w:rPr>
                <w:rFonts w:ascii="Times New Roman" w:eastAsia="Times New Roman" w:hAnsi="Times New Roman" w:cs="Times New Roman"/>
                <w:color w:val="000000"/>
                <w:sz w:val="24"/>
                <w:szCs w:val="24"/>
              </w:rPr>
              <w:lastRenderedPageBreak/>
              <w:t>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E45253" w:rsidRDefault="00E45253">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sz w:val="24"/>
                <w:szCs w:val="24"/>
              </w:rPr>
              <w:t xml:space="preserve">у разі здійснення закупівлі за лотами. </w:t>
            </w:r>
          </w:p>
          <w:p w:rsidR="00E45253" w:rsidRDefault="00E452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6" w:anchor="n1422" w:history="1">
              <w:r>
                <w:rPr>
                  <w:rStyle w:val="a3"/>
                  <w:rFonts w:ascii="Times New Roman" w:eastAsia="Times New Roman" w:hAnsi="Times New Roman" w:cs="Times New Roman"/>
                  <w:i/>
                  <w:sz w:val="24"/>
                  <w:szCs w:val="24"/>
                </w:rPr>
                <w:t>абзацом першим</w:t>
              </w:r>
            </w:hyperlink>
            <w:r>
              <w:rPr>
                <w:rFonts w:ascii="Times New Roman" w:eastAsia="Times New Roman" w:hAnsi="Times New Roman" w:cs="Times New Roman"/>
                <w:i/>
                <w:sz w:val="24"/>
                <w:szCs w:val="24"/>
                <w:highlight w:val="white"/>
              </w:rPr>
              <w:t> частини третьої статті 22 Закону України «Про публічні закупівлі» вимогам до учасника відповідно до законодавства.</w:t>
            </w:r>
          </w:p>
        </w:tc>
      </w:tr>
      <w:tr w:rsidR="00E45253" w:rsidTr="00E45253">
        <w:trPr>
          <w:trHeight w:val="619"/>
          <w:jc w:val="center"/>
        </w:trPr>
        <w:tc>
          <w:tcPr>
            <w:tcW w:w="705" w:type="dxa"/>
            <w:tcBorders>
              <w:top w:val="single" w:sz="4" w:space="0" w:color="000000"/>
              <w:left w:val="single" w:sz="4" w:space="0" w:color="000000"/>
              <w:bottom w:val="single" w:sz="4" w:space="0" w:color="000000"/>
              <w:right w:val="single" w:sz="4" w:space="0" w:color="000000"/>
            </w:tcBorders>
            <w:hideMark/>
          </w:tcPr>
          <w:p w:rsidR="00E45253" w:rsidRDefault="00E45253">
            <w:pPr>
              <w:widowControl w:val="0"/>
              <w:jc w:val="center"/>
              <w:rPr>
                <w:rFonts w:ascii="Times New Roman" w:eastAsia="Times New Roman" w:hAnsi="Times New Roman" w:cs="Times New Roman"/>
                <w:sz w:val="24"/>
                <w:szCs w:val="24"/>
              </w:rPr>
            </w:pPr>
            <w:bookmarkStart w:id="1" w:name="_heading=h.ftj7vaqoric"/>
            <w:bookmarkStart w:id="2" w:name="_heading=h.hjqm8skarbdr"/>
            <w:bookmarkStart w:id="3" w:name="_heading=h.2et92p0"/>
            <w:bookmarkStart w:id="4" w:name="_heading=h.3znysh7"/>
            <w:bookmarkEnd w:id="1"/>
            <w:bookmarkEnd w:id="2"/>
            <w:bookmarkEnd w:id="3"/>
            <w:bookmarkEnd w:id="4"/>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E45253" w:rsidRDefault="00E452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rsidR="00E45253" w:rsidRDefault="00E4525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p w:rsidR="00E45253" w:rsidRDefault="00E45253">
            <w:pPr>
              <w:widowControl w:val="0"/>
              <w:ind w:right="120"/>
              <w:jc w:val="both"/>
              <w:rPr>
                <w:rFonts w:ascii="Times New Roman" w:eastAsia="Times New Roman" w:hAnsi="Times New Roman" w:cs="Times New Roman"/>
                <w:b/>
                <w:sz w:val="24"/>
                <w:szCs w:val="24"/>
                <w:highlight w:val="yellow"/>
              </w:rPr>
            </w:pPr>
          </w:p>
          <w:p w:rsidR="00E45253" w:rsidRDefault="00E45253">
            <w:pPr>
              <w:widowControl w:val="0"/>
              <w:jc w:val="both"/>
              <w:rPr>
                <w:rFonts w:ascii="Times New Roman" w:eastAsia="Times New Roman" w:hAnsi="Times New Roman" w:cs="Times New Roman"/>
                <w:sz w:val="24"/>
                <w:szCs w:val="24"/>
              </w:rPr>
            </w:pPr>
          </w:p>
        </w:tc>
      </w:tr>
      <w:tr w:rsidR="00E45253" w:rsidTr="00E4525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45253" w:rsidRDefault="00E45253">
            <w:pPr>
              <w:widowControl w:val="0"/>
              <w:jc w:val="center"/>
              <w:rPr>
                <w:rFonts w:ascii="Times New Roman" w:eastAsia="Times New Roman" w:hAnsi="Times New Roman" w:cs="Times New Roman"/>
                <w:sz w:val="24"/>
                <w:szCs w:val="24"/>
              </w:rPr>
            </w:pPr>
            <w:bookmarkStart w:id="5" w:name="_heading=h.qh3irfvunfcq"/>
            <w:bookmarkStart w:id="6" w:name="_heading=h.3dy6vkm"/>
            <w:bookmarkStart w:id="7" w:name="_heading=h.tyjcwt"/>
            <w:bookmarkEnd w:id="5"/>
            <w:bookmarkEnd w:id="6"/>
            <w:bookmarkEnd w:id="7"/>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E45253" w:rsidRDefault="00E452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rsidR="00E45253" w:rsidRDefault="00E4525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E45253" w:rsidRDefault="00E45253">
            <w:pPr>
              <w:widowControl w:val="0"/>
              <w:ind w:right="120"/>
              <w:jc w:val="both"/>
              <w:rPr>
                <w:rFonts w:ascii="Times New Roman" w:eastAsia="Times New Roman" w:hAnsi="Times New Roman" w:cs="Times New Roman"/>
                <w:color w:val="FF0000"/>
                <w:sz w:val="24"/>
                <w:szCs w:val="24"/>
                <w:highlight w:val="yellow"/>
              </w:rPr>
            </w:pPr>
          </w:p>
          <w:p w:rsidR="00E45253" w:rsidRDefault="00E45253">
            <w:pPr>
              <w:widowControl w:val="0"/>
              <w:shd w:val="clear" w:color="auto" w:fill="FFFFFF"/>
              <w:ind w:right="120"/>
              <w:jc w:val="both"/>
              <w:rPr>
                <w:rFonts w:ascii="Times New Roman" w:eastAsia="Times New Roman" w:hAnsi="Times New Roman" w:cs="Times New Roman"/>
                <w:color w:val="000000"/>
                <w:sz w:val="24"/>
                <w:szCs w:val="24"/>
              </w:rPr>
            </w:pPr>
          </w:p>
          <w:p w:rsidR="00E45253" w:rsidRDefault="00E45253">
            <w:pPr>
              <w:widowControl w:val="0"/>
              <w:jc w:val="both"/>
              <w:rPr>
                <w:rFonts w:ascii="Times New Roman" w:eastAsia="Times New Roman" w:hAnsi="Times New Roman" w:cs="Times New Roman"/>
                <w:sz w:val="24"/>
                <w:szCs w:val="24"/>
              </w:rPr>
            </w:pPr>
          </w:p>
        </w:tc>
      </w:tr>
      <w:tr w:rsidR="00E45253" w:rsidRPr="00E45253" w:rsidTr="00E45253">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E45253" w:rsidRDefault="00E452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rsidR="00E45253" w:rsidRDefault="00E452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E45253" w:rsidRDefault="00E45253">
            <w:pPr>
              <w:widowControl w:val="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w:t>
            </w:r>
            <w:r>
              <w:rPr>
                <w:rFonts w:ascii="Times New Roman" w:eastAsia="Times New Roman" w:hAnsi="Times New Roman" w:cs="Times New Roman"/>
                <w:sz w:val="24"/>
                <w:szCs w:val="24"/>
                <w:lang w:val="ru-RU"/>
              </w:rPr>
              <w:t>90</w:t>
            </w:r>
            <w:r>
              <w:rPr>
                <w:rFonts w:ascii="Times New Roman" w:eastAsia="Times New Roman" w:hAnsi="Times New Roman" w:cs="Times New Roman"/>
                <w:sz w:val="24"/>
                <w:szCs w:val="24"/>
              </w:rPr>
              <w:t xml:space="preserve"> днів із дати кінцевого строку подання тендерних пропозицій </w:t>
            </w:r>
            <w:r>
              <w:rPr>
                <w:rFonts w:ascii="Times New Roman" w:eastAsia="Times New Roman" w:hAnsi="Times New Roman" w:cs="Times New Roman"/>
                <w:b/>
                <w:bCs/>
                <w:sz w:val="24"/>
                <w:szCs w:val="24"/>
              </w:rPr>
              <w:t>.</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45253" w:rsidRDefault="00E45253">
            <w:pPr>
              <w:pStyle w:val="ac"/>
              <w:widowControl w:val="0"/>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45253" w:rsidRDefault="00E45253">
            <w:pPr>
              <w:pStyle w:val="ac"/>
              <w:widowControl w:val="0"/>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E45253" w:rsidRDefault="00E4525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45253" w:rsidTr="00E45253">
        <w:trPr>
          <w:trHeight w:val="405"/>
          <w:jc w:val="center"/>
        </w:trPr>
        <w:tc>
          <w:tcPr>
            <w:tcW w:w="705" w:type="dxa"/>
            <w:tcBorders>
              <w:top w:val="single" w:sz="4" w:space="0" w:color="000000"/>
              <w:left w:val="single" w:sz="4" w:space="0" w:color="000000"/>
              <w:bottom w:val="single" w:sz="4" w:space="0" w:color="000000"/>
              <w:right w:val="single" w:sz="4" w:space="0" w:color="000000"/>
            </w:tcBorders>
            <w:hideMark/>
          </w:tcPr>
          <w:p w:rsidR="00E45253" w:rsidRDefault="00E452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rsidR="00E45253" w:rsidRDefault="00E452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w:t>
            </w:r>
            <w:r>
              <w:rPr>
                <w:rFonts w:ascii="Times New Roman" w:eastAsia="Times New Roman" w:hAnsi="Times New Roman" w:cs="Times New Roman"/>
                <w:b/>
                <w:color w:val="000000"/>
                <w:sz w:val="24"/>
                <w:szCs w:val="24"/>
              </w:rPr>
              <w:lastRenderedPageBreak/>
              <w:t>та вимоги, установлені статтею 17 Закону</w:t>
            </w:r>
          </w:p>
        </w:tc>
        <w:tc>
          <w:tcPr>
            <w:tcW w:w="6420" w:type="dxa"/>
            <w:tcBorders>
              <w:top w:val="single" w:sz="4" w:space="0" w:color="000000"/>
              <w:left w:val="single" w:sz="4" w:space="0" w:color="000000"/>
              <w:bottom w:val="single" w:sz="4" w:space="0" w:color="000000"/>
              <w:right w:val="single" w:sz="4" w:space="0" w:color="000000"/>
            </w:tcBorders>
            <w:vAlign w:val="center"/>
          </w:tcPr>
          <w:p w:rsidR="00E45253" w:rsidRDefault="00E4525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w:t>
            </w:r>
            <w:r>
              <w:rPr>
                <w:rFonts w:ascii="Times New Roman" w:eastAsia="Times New Roman" w:hAnsi="Times New Roman" w:cs="Times New Roman"/>
                <w:sz w:val="24"/>
                <w:szCs w:val="24"/>
              </w:rPr>
              <w:lastRenderedPageBreak/>
              <w:t xml:space="preserve">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E45253" w:rsidRDefault="00E45253">
            <w:pPr>
              <w:widowControl w:val="0"/>
              <w:ind w:right="12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Замовник вимагає від учасників подання ними документально підтвердженої інформації про їх відповідність кваліфікаційним критеріям, а саме - наявність документально підтвердженого досвіду виконання аналогічного (аналогічних) за предметом закупівлі договору (договорів) - 1 і більше. Інформацію подати  відповідно до </w:t>
            </w:r>
            <w:r>
              <w:rPr>
                <w:rFonts w:ascii="Times New Roman" w:eastAsia="Times New Roman" w:hAnsi="Times New Roman" w:cs="Times New Roman"/>
                <w:b/>
                <w:i/>
                <w:sz w:val="24"/>
                <w:szCs w:val="24"/>
              </w:rPr>
              <w:t xml:space="preserve">Додатку 3. </w:t>
            </w:r>
          </w:p>
          <w:p w:rsidR="00E45253" w:rsidRDefault="00E45253">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E45253" w:rsidRDefault="00E4525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E45253" w:rsidRDefault="00E4525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45253" w:rsidRDefault="00E4525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45253" w:rsidRDefault="00E4525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45253" w:rsidRDefault="00E4525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45253" w:rsidRDefault="00E4525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w:t>
            </w:r>
            <w:r>
              <w:rPr>
                <w:rFonts w:ascii="Times New Roman" w:eastAsia="Times New Roman" w:hAnsi="Times New Roman" w:cs="Times New Roman"/>
                <w:sz w:val="24"/>
                <w:szCs w:val="24"/>
              </w:rPr>
              <w:lastRenderedPageBreak/>
              <w:t>та відмиванням коштів), судимість з якої не знято або не погашено у встановленому законом порядку;</w:t>
            </w:r>
          </w:p>
          <w:p w:rsidR="00E45253" w:rsidRDefault="00E4525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E45253" w:rsidRDefault="00E4525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E45253" w:rsidRDefault="00E4525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E45253" w:rsidRDefault="00E4525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45253" w:rsidRDefault="00E4525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45253" w:rsidRDefault="00E4525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E45253" w:rsidRDefault="00E45253">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45253" w:rsidRDefault="00E4525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 xml:space="preserve">(відповідно до Особливостей Замовник не вимагає від учасника процедури закупівлі </w:t>
            </w:r>
            <w:r>
              <w:rPr>
                <w:rFonts w:ascii="Times New Roman" w:eastAsia="Times New Roman" w:hAnsi="Times New Roman" w:cs="Times New Roman"/>
                <w:i/>
                <w:sz w:val="24"/>
                <w:szCs w:val="24"/>
                <w:highlight w:val="white"/>
              </w:rPr>
              <w:lastRenderedPageBreak/>
              <w:t>підтвердження відсутності підстави, визначеної пунктом 13 частини першої статті 17 Закону, крім самостійного декларування).</w:t>
            </w:r>
          </w:p>
          <w:p w:rsidR="00E45253" w:rsidRDefault="00E4525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45253" w:rsidRDefault="00E45253">
            <w:pPr>
              <w:widowControl w:val="0"/>
              <w:spacing w:after="240"/>
              <w:jc w:val="both"/>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w:t>
            </w:r>
            <w:r>
              <w:rPr>
                <w:rFonts w:ascii="Times New Roman" w:hAnsi="Times New Roman" w:cs="Times New Roman"/>
                <w:sz w:val="24"/>
                <w:szCs w:val="24"/>
              </w:rPr>
              <w:t>роведення закупівлі.</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на час подання документів тендерної пропозиції, відсутня можливість перевірити публічну інформацію,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Учасник у складі  тендерної пропозиції надає інформацію у довільній формі, у вигляді  зведеної довідки, зміст якої підтверджує відсутність відповідних підстав для відмови в участі у процедурі закупівлі. </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E45253" w:rsidRDefault="00E45253">
            <w:pPr>
              <w:widowControl w:val="0"/>
              <w:jc w:val="both"/>
              <w:rPr>
                <w:rFonts w:ascii="Times New Roman" w:eastAsia="Times New Roman" w:hAnsi="Times New Roman" w:cs="Times New Roman"/>
                <w:sz w:val="24"/>
                <w:szCs w:val="24"/>
              </w:rPr>
            </w:pPr>
          </w:p>
        </w:tc>
      </w:tr>
      <w:tr w:rsidR="00E45253" w:rsidTr="007F6FE1">
        <w:trPr>
          <w:trHeight w:val="1723"/>
          <w:jc w:val="center"/>
        </w:trPr>
        <w:tc>
          <w:tcPr>
            <w:tcW w:w="705" w:type="dxa"/>
            <w:tcBorders>
              <w:top w:val="single" w:sz="4" w:space="0" w:color="000000"/>
              <w:left w:val="single" w:sz="4" w:space="0" w:color="000000"/>
              <w:bottom w:val="single" w:sz="4" w:space="0" w:color="000000"/>
              <w:right w:val="single" w:sz="4" w:space="0" w:color="000000"/>
            </w:tcBorders>
            <w:hideMark/>
          </w:tcPr>
          <w:p w:rsidR="00E45253" w:rsidRDefault="00E452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Borders>
              <w:top w:val="single" w:sz="4" w:space="0" w:color="000000"/>
              <w:left w:val="single" w:sz="4" w:space="0" w:color="000000"/>
              <w:bottom w:val="single" w:sz="4" w:space="0" w:color="000000"/>
              <w:right w:val="single" w:sz="4" w:space="0" w:color="000000"/>
            </w:tcBorders>
            <w:hideMark/>
          </w:tcPr>
          <w:p w:rsidR="00E45253" w:rsidRDefault="00E452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cBorders>
            <w:vAlign w:val="center"/>
          </w:tcPr>
          <w:p w:rsidR="00E45253" w:rsidRDefault="00E4525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history="1">
              <w:r>
                <w:rPr>
                  <w:rStyle w:val="a3"/>
                  <w:rFonts w:ascii="Times New Roman" w:eastAsia="Times New Roman" w:hAnsi="Times New Roman" w:cs="Times New Roman"/>
                  <w:sz w:val="24"/>
                  <w:szCs w:val="24"/>
                </w:rPr>
                <w:t xml:space="preserve"> пунктом третім </w:t>
              </w:r>
            </w:hyperlink>
            <w:hyperlink r:id="rId8" w:history="1">
              <w:r>
                <w:rPr>
                  <w:rStyle w:val="a3"/>
                  <w:rFonts w:ascii="Times New Roman" w:eastAsia="Times New Roman" w:hAnsi="Times New Roman" w:cs="Times New Roman"/>
                  <w:sz w:val="24"/>
                  <w:szCs w:val="24"/>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E45253" w:rsidRDefault="00E45253">
            <w:pPr>
              <w:widowControl w:val="0"/>
              <w:ind w:right="120"/>
              <w:jc w:val="both"/>
              <w:rPr>
                <w:rFonts w:ascii="Times New Roman" w:eastAsia="Times New Roman" w:hAnsi="Times New Roman" w:cs="Times New Roman"/>
                <w:sz w:val="24"/>
                <w:szCs w:val="24"/>
              </w:rPr>
            </w:pPr>
          </w:p>
          <w:p w:rsidR="00E45253" w:rsidRDefault="00E45253">
            <w:pPr>
              <w:widowControl w:val="0"/>
              <w:ind w:right="120"/>
              <w:jc w:val="both"/>
              <w:rPr>
                <w:rFonts w:ascii="Times New Roman" w:eastAsia="Times New Roman" w:hAnsi="Times New Roman" w:cs="Times New Roman"/>
                <w:sz w:val="24"/>
                <w:szCs w:val="24"/>
              </w:rPr>
            </w:pPr>
          </w:p>
        </w:tc>
      </w:tr>
      <w:tr w:rsidR="00E45253" w:rsidTr="007F6D77">
        <w:trPr>
          <w:trHeight w:val="1600"/>
          <w:jc w:val="center"/>
        </w:trPr>
        <w:tc>
          <w:tcPr>
            <w:tcW w:w="705" w:type="dxa"/>
            <w:tcBorders>
              <w:top w:val="single" w:sz="4" w:space="0" w:color="000000"/>
              <w:left w:val="single" w:sz="4" w:space="0" w:color="000000"/>
              <w:bottom w:val="single" w:sz="4" w:space="0" w:color="000000"/>
              <w:right w:val="single" w:sz="4" w:space="0" w:color="000000"/>
            </w:tcBorders>
            <w:hideMark/>
          </w:tcPr>
          <w:p w:rsidR="00E45253" w:rsidRDefault="00E452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Borders>
              <w:top w:val="single" w:sz="4" w:space="0" w:color="000000"/>
              <w:left w:val="single" w:sz="4" w:space="0" w:color="000000"/>
              <w:bottom w:val="single" w:sz="4" w:space="0" w:color="000000"/>
              <w:right w:val="single" w:sz="4" w:space="0" w:color="000000"/>
            </w:tcBorders>
            <w:hideMark/>
          </w:tcPr>
          <w:p w:rsidR="00E45253" w:rsidRDefault="00E452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sz w:val="24"/>
                <w:szCs w:val="24"/>
              </w:rPr>
              <w:t xml:space="preserve">субпідрядника /співвиконавця </w:t>
            </w:r>
            <w:r>
              <w:rPr>
                <w:rFonts w:ascii="Times New Roman" w:eastAsia="Times New Roman" w:hAnsi="Times New Roman" w:cs="Times New Roman"/>
                <w:b/>
                <w:color w:val="000000"/>
                <w:sz w:val="24"/>
                <w:szCs w:val="24"/>
              </w:rPr>
              <w:t>(у випадку закупівлі робіт чи послуг)</w:t>
            </w:r>
          </w:p>
        </w:tc>
        <w:tc>
          <w:tcPr>
            <w:tcW w:w="6420" w:type="dxa"/>
            <w:tcBorders>
              <w:top w:val="single" w:sz="4" w:space="0" w:color="000000"/>
              <w:left w:val="single" w:sz="4" w:space="0" w:color="000000"/>
              <w:bottom w:val="single" w:sz="4" w:space="0" w:color="000000"/>
              <w:right w:val="single" w:sz="4" w:space="0" w:color="000000"/>
            </w:tcBorders>
            <w:vAlign w:val="center"/>
          </w:tcPr>
          <w:p w:rsidR="00E45253" w:rsidRDefault="00E45253">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передбачено.  </w:t>
            </w:r>
          </w:p>
          <w:p w:rsidR="00E45253" w:rsidRDefault="00E45253">
            <w:pPr>
              <w:widowControl w:val="0"/>
              <w:ind w:right="120"/>
              <w:jc w:val="both"/>
              <w:rPr>
                <w:rFonts w:ascii="Times New Roman" w:eastAsia="Times New Roman" w:hAnsi="Times New Roman" w:cs="Times New Roman"/>
                <w:color w:val="000000"/>
                <w:sz w:val="24"/>
                <w:szCs w:val="24"/>
              </w:rPr>
            </w:pPr>
          </w:p>
          <w:p w:rsidR="00E45253" w:rsidRDefault="00E45253">
            <w:pPr>
              <w:widowControl w:val="0"/>
              <w:ind w:right="120"/>
              <w:jc w:val="both"/>
              <w:rPr>
                <w:rFonts w:ascii="Times New Roman" w:eastAsia="Times New Roman" w:hAnsi="Times New Roman" w:cs="Times New Roman"/>
                <w:i/>
                <w:color w:val="FF0000"/>
                <w:sz w:val="24"/>
                <w:szCs w:val="24"/>
              </w:rPr>
            </w:pPr>
          </w:p>
          <w:p w:rsidR="00E45253" w:rsidRDefault="00E45253">
            <w:pPr>
              <w:widowControl w:val="0"/>
              <w:ind w:right="120"/>
              <w:jc w:val="both"/>
              <w:rPr>
                <w:rFonts w:ascii="Times New Roman" w:eastAsia="Times New Roman" w:hAnsi="Times New Roman" w:cs="Times New Roman"/>
                <w:color w:val="000000"/>
                <w:sz w:val="24"/>
                <w:szCs w:val="24"/>
              </w:rPr>
            </w:pPr>
          </w:p>
          <w:p w:rsidR="00E45253" w:rsidRDefault="00E45253">
            <w:pPr>
              <w:widowControl w:val="0"/>
              <w:ind w:right="120"/>
              <w:jc w:val="both"/>
              <w:rPr>
                <w:rFonts w:ascii="Times New Roman" w:eastAsia="Times New Roman" w:hAnsi="Times New Roman" w:cs="Times New Roman"/>
                <w:color w:val="000000"/>
                <w:sz w:val="24"/>
                <w:szCs w:val="24"/>
              </w:rPr>
            </w:pPr>
          </w:p>
          <w:p w:rsidR="00E45253" w:rsidRDefault="00E45253">
            <w:pPr>
              <w:widowControl w:val="0"/>
              <w:ind w:right="120"/>
              <w:jc w:val="both"/>
              <w:rPr>
                <w:rFonts w:ascii="Times New Roman" w:eastAsia="Times New Roman" w:hAnsi="Times New Roman" w:cs="Times New Roman"/>
                <w:sz w:val="24"/>
                <w:szCs w:val="24"/>
              </w:rPr>
            </w:pPr>
          </w:p>
        </w:tc>
      </w:tr>
      <w:tr w:rsidR="00E45253" w:rsidRPr="00E45253" w:rsidTr="00E45253">
        <w:trPr>
          <w:trHeight w:val="1877"/>
          <w:jc w:val="center"/>
        </w:trPr>
        <w:tc>
          <w:tcPr>
            <w:tcW w:w="705" w:type="dxa"/>
            <w:tcBorders>
              <w:top w:val="single" w:sz="4" w:space="0" w:color="000000"/>
              <w:left w:val="single" w:sz="4" w:space="0" w:color="000000"/>
              <w:bottom w:val="single" w:sz="4" w:space="0" w:color="000000"/>
              <w:right w:val="single" w:sz="4" w:space="0" w:color="000000"/>
            </w:tcBorders>
            <w:hideMark/>
          </w:tcPr>
          <w:p w:rsidR="00E45253" w:rsidRDefault="00E452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Borders>
              <w:top w:val="single" w:sz="4" w:space="0" w:color="000000"/>
              <w:left w:val="single" w:sz="4" w:space="0" w:color="000000"/>
              <w:bottom w:val="single" w:sz="4" w:space="0" w:color="000000"/>
              <w:right w:val="single" w:sz="4" w:space="0" w:color="000000"/>
            </w:tcBorders>
            <w:hideMark/>
          </w:tcPr>
          <w:p w:rsidR="00E45253" w:rsidRDefault="00E452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tcBorders>
              <w:top w:val="single" w:sz="4" w:space="0" w:color="000000"/>
              <w:left w:val="single" w:sz="4" w:space="0" w:color="000000"/>
              <w:bottom w:val="single" w:sz="4" w:space="0" w:color="000000"/>
              <w:right w:val="single" w:sz="4" w:space="0" w:color="000000"/>
            </w:tcBorders>
            <w:vAlign w:val="center"/>
          </w:tcPr>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E45253" w:rsidRDefault="00E45253">
            <w:pPr>
              <w:widowControl w:val="0"/>
              <w:jc w:val="both"/>
              <w:rPr>
                <w:rFonts w:ascii="Times New Roman" w:eastAsia="Times New Roman" w:hAnsi="Times New Roman" w:cs="Times New Roman"/>
                <w:sz w:val="24"/>
                <w:szCs w:val="24"/>
              </w:rPr>
            </w:pPr>
          </w:p>
        </w:tc>
      </w:tr>
      <w:tr w:rsidR="00E45253" w:rsidTr="00E45253">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45253" w:rsidRDefault="00E452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45253" w:rsidTr="007F6FE1">
        <w:trPr>
          <w:trHeight w:val="4430"/>
          <w:jc w:val="center"/>
        </w:trPr>
        <w:tc>
          <w:tcPr>
            <w:tcW w:w="705" w:type="dxa"/>
            <w:tcBorders>
              <w:top w:val="single" w:sz="4" w:space="0" w:color="000000"/>
              <w:left w:val="single" w:sz="4" w:space="0" w:color="000000"/>
              <w:bottom w:val="single" w:sz="4" w:space="0" w:color="000000"/>
              <w:right w:val="single" w:sz="4" w:space="0" w:color="000000"/>
            </w:tcBorders>
            <w:hideMark/>
          </w:tcPr>
          <w:p w:rsidR="00E45253" w:rsidRDefault="00E452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E45253" w:rsidRDefault="00E452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rsidR="00E45253" w:rsidRDefault="00E45253">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 xml:space="preserve">– </w:t>
            </w:r>
            <w:r w:rsidR="006B2E43" w:rsidRPr="006B2E43">
              <w:rPr>
                <w:rFonts w:ascii="Times New Roman" w:eastAsia="Times New Roman" w:hAnsi="Times New Roman" w:cs="Times New Roman"/>
                <w:b/>
                <w:sz w:val="24"/>
                <w:szCs w:val="24"/>
              </w:rPr>
              <w:t>21.02</w:t>
            </w:r>
            <w:r w:rsidRPr="006B2E4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2023 року. до 00:00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E45253" w:rsidRDefault="00E45253">
            <w:pPr>
              <w:widowControl w:val="0"/>
              <w:jc w:val="both"/>
              <w:rPr>
                <w:rFonts w:ascii="Times New Roman" w:eastAsia="Times New Roman" w:hAnsi="Times New Roman" w:cs="Times New Roman"/>
                <w:strike/>
                <w:sz w:val="24"/>
                <w:szCs w:val="24"/>
              </w:rPr>
            </w:pPr>
          </w:p>
        </w:tc>
      </w:tr>
      <w:tr w:rsidR="00E45253" w:rsidTr="00E45253">
        <w:trPr>
          <w:trHeight w:val="558"/>
          <w:jc w:val="center"/>
        </w:trPr>
        <w:tc>
          <w:tcPr>
            <w:tcW w:w="705" w:type="dxa"/>
            <w:tcBorders>
              <w:top w:val="single" w:sz="4" w:space="0" w:color="000000"/>
              <w:left w:val="single" w:sz="4" w:space="0" w:color="000000"/>
              <w:bottom w:val="single" w:sz="4" w:space="0" w:color="000000"/>
              <w:right w:val="single" w:sz="4" w:space="0" w:color="000000"/>
            </w:tcBorders>
            <w:hideMark/>
          </w:tcPr>
          <w:p w:rsidR="00E45253" w:rsidRDefault="00E452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E45253" w:rsidRDefault="00E452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E45253" w:rsidRDefault="00E4525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з особливостями в електронній системі закупівель.</w:t>
            </w:r>
          </w:p>
          <w:p w:rsidR="00E45253" w:rsidRDefault="00E4525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E45253" w:rsidTr="00E45253">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45253" w:rsidRDefault="00E452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45253" w:rsidTr="00E4525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45253" w:rsidRDefault="00E452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E45253" w:rsidRDefault="00E452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E45253" w:rsidRDefault="00E4525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E45253" w:rsidRDefault="00E452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Pr>
                <w:rFonts w:ascii="Times New Roman" w:eastAsia="Times New Roman" w:hAnsi="Times New Roman" w:cs="Times New Roman"/>
                <w:color w:val="000000"/>
                <w:sz w:val="24"/>
                <w:szCs w:val="24"/>
              </w:rPr>
              <w:lastRenderedPageBreak/>
              <w:t>статті 29 Закону.</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Якщо була подана одна або більше тендерних пропозицій,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проводить оцінку таких тендерних пропозицій та визначає тендерну пропозицію з найменшою ціною найбільш економічно вигідною.</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Ціна тендерної пропозиції не може перевищувати очікувану вартість предмета закупівлі</w:t>
            </w:r>
            <w:r>
              <w:rPr>
                <w:rFonts w:ascii="Times New Roman" w:eastAsia="Times New Roman" w:hAnsi="Times New Roman" w:cs="Times New Roman"/>
                <w:sz w:val="24"/>
                <w:szCs w:val="24"/>
              </w:rPr>
              <w:t>, зазначену в оголошенні про проведення відкритих торгів, з урахуванням абзацу другого пункту 28 цих особливостей.</w:t>
            </w:r>
          </w:p>
          <w:p w:rsidR="00E45253" w:rsidRDefault="00E45253">
            <w:pPr>
              <w:widowControl w:val="0"/>
              <w:jc w:val="both"/>
              <w:rPr>
                <w:rFonts w:ascii="Times New Roman" w:eastAsia="Times New Roman" w:hAnsi="Times New Roman" w:cs="Times New Roman"/>
                <w:b/>
                <w:color w:val="4A86E8"/>
                <w:sz w:val="24"/>
                <w:szCs w:val="24"/>
              </w:rPr>
            </w:pPr>
            <w:r>
              <w:rPr>
                <w:rFonts w:ascii="Times New Roman" w:eastAsia="Times New Roman" w:hAnsi="Times New Roman" w:cs="Times New Roman"/>
                <w:sz w:val="24"/>
                <w:szCs w:val="24"/>
              </w:rPr>
              <w:t xml:space="preserve">До розгляду </w:t>
            </w:r>
            <w:r>
              <w:rPr>
                <w:rFonts w:ascii="Times New Roman" w:eastAsia="Times New Roman" w:hAnsi="Times New Roman" w:cs="Times New Roman"/>
                <w:sz w:val="24"/>
                <w:szCs w:val="24"/>
                <w:u w:val="single"/>
              </w:rPr>
              <w:t>не приймається</w:t>
            </w:r>
            <w:r>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w:t>
            </w:r>
            <w:proofErr w:type="spellStart"/>
            <w:r>
              <w:rPr>
                <w:rFonts w:ascii="Times New Roman" w:eastAsia="Times New Roman" w:hAnsi="Times New Roman" w:cs="Times New Roman"/>
                <w:sz w:val="24"/>
                <w:szCs w:val="24"/>
              </w:rPr>
              <w:t>ПДВ-у</w:t>
            </w:r>
            <w:proofErr w:type="spellEnd"/>
            <w:r>
              <w:rPr>
                <w:rFonts w:ascii="Times New Roman" w:eastAsia="Times New Roman" w:hAnsi="Times New Roman" w:cs="Times New Roman"/>
                <w:sz w:val="24"/>
                <w:szCs w:val="24"/>
              </w:rPr>
              <w:t xml:space="preserve"> разі, якщо Учасник  не є платником ПДВ.</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проводяться без застосування електронного аукціону.</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w:t>
            </w:r>
            <w:r>
              <w:rPr>
                <w:rFonts w:ascii="Times New Roman" w:eastAsia="Times New Roman" w:hAnsi="Times New Roman" w:cs="Times New Roman"/>
                <w:sz w:val="24"/>
                <w:szCs w:val="24"/>
              </w:rPr>
              <w:lastRenderedPageBreak/>
              <w:t xml:space="preserve">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Pr>
                <w:rFonts w:ascii="Times New Roman" w:eastAsia="Times New Roman" w:hAnsi="Times New Roman" w:cs="Times New Roman"/>
                <w:sz w:val="24"/>
                <w:szCs w:val="24"/>
              </w:rPr>
              <w:t>Держаудитслужба</w:t>
            </w:r>
            <w:proofErr w:type="spellEnd"/>
            <w:r>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w:t>
            </w:r>
            <w:r>
              <w:rPr>
                <w:rFonts w:ascii="Times New Roman" w:eastAsia="Times New Roman" w:hAnsi="Times New Roman" w:cs="Times New Roman"/>
                <w:sz w:val="24"/>
                <w:szCs w:val="24"/>
              </w:rPr>
              <w:lastRenderedPageBreak/>
              <w:t>щодо предмета закупівлі або його частини (лота) у разі проведення закупівлі по лотам.</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sz w:val="24"/>
                <w:szCs w:val="24"/>
              </w:rPr>
              <w:t>пропозиції.</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E45253" w:rsidRDefault="00E45253">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Обґрунтування аномально низької тендерної пропозиції може містити інформацію про:</w:t>
            </w:r>
          </w:p>
          <w:p w:rsidR="00E45253" w:rsidRDefault="00E45253">
            <w:pPr>
              <w:widowControl w:val="0"/>
              <w:numPr>
                <w:ilvl w:val="0"/>
                <w:numId w:val="6"/>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45253" w:rsidRDefault="00E45253">
            <w:pPr>
              <w:widowControl w:val="0"/>
              <w:numPr>
                <w:ilvl w:val="0"/>
                <w:numId w:val="6"/>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45253" w:rsidRDefault="00E45253">
            <w:pPr>
              <w:widowControl w:val="0"/>
              <w:numPr>
                <w:ilvl w:val="0"/>
                <w:numId w:val="6"/>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E45253" w:rsidRDefault="00E45253">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E45253" w:rsidRDefault="00E4525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w:t>
            </w:r>
            <w:r>
              <w:rPr>
                <w:rFonts w:ascii="Times New Roman" w:eastAsia="Times New Roman" w:hAnsi="Times New Roman" w:cs="Times New Roman"/>
                <w:sz w:val="24"/>
                <w:szCs w:val="24"/>
                <w:highlight w:val="white"/>
              </w:rPr>
              <w:lastRenderedPageBreak/>
              <w:t>яких передбачалося тендерною документацією, він розміщує у строк, який 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45253" w:rsidRDefault="00E4525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45253" w:rsidRDefault="00E4525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45253" w:rsidRDefault="00E4525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45253" w:rsidRDefault="00E4525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E45253" w:rsidTr="00E4525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45253" w:rsidRDefault="00E452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E45253" w:rsidRDefault="00E452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45253" w:rsidRDefault="00E4525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sz w:val="24"/>
                <w:szCs w:val="24"/>
              </w:rPr>
              <w:t xml:space="preserve">(у разі встановлення такої вимоги).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умови тендерної документації:</w:t>
            </w:r>
          </w:p>
          <w:p w:rsidR="00E45253" w:rsidRDefault="00E452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45253" w:rsidRDefault="00E452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не повинен складати або відповідно до норм чинного законодавства (в тому числі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E45253" w:rsidRDefault="00E452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45253" w:rsidRDefault="00E452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45253" w:rsidRDefault="00E452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3</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w:t>
            </w:r>
            <w:r>
              <w:rPr>
                <w:rFonts w:ascii="Times New Roman" w:eastAsia="Times New Roman" w:hAnsi="Times New Roman" w:cs="Times New Roman"/>
                <w:color w:val="000000"/>
                <w:sz w:val="24"/>
                <w:szCs w:val="24"/>
              </w:rPr>
              <w:lastRenderedPageBreak/>
              <w:t>зареєстровані.</w:t>
            </w:r>
          </w:p>
          <w:p w:rsidR="00E45253" w:rsidRDefault="00E452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Документи, видані державними органами, повинні відповідати вимогам нормативних актів, відповідно до яких такі документи видані.</w:t>
            </w:r>
          </w:p>
          <w:p w:rsidR="00E45253" w:rsidRDefault="00E452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45253" w:rsidRDefault="00E45253">
            <w:pPr>
              <w:widowControl w:val="0"/>
              <w:jc w:val="both"/>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4"/>
                <w:szCs w:val="24"/>
              </w:rPr>
              <w:t xml:space="preserve">8. </w:t>
            </w:r>
            <w:r>
              <w:rPr>
                <w:rFonts w:ascii="Times New Roman" w:eastAsia="Times New Roman" w:hAnsi="Times New Roman" w:cs="Times New Roman"/>
                <w:sz w:val="24"/>
                <w:szCs w:val="24"/>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45253" w:rsidRDefault="00E4525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45253" w:rsidRDefault="00E45253">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w:t>
            </w:r>
            <w:r>
              <w:rPr>
                <w:rFonts w:ascii="Times New Roman" w:eastAsia="Times New Roman" w:hAnsi="Times New Roman" w:cs="Times New Roman"/>
                <w:sz w:val="24"/>
                <w:szCs w:val="24"/>
              </w:rPr>
              <w:lastRenderedPageBreak/>
              <w:t xml:space="preserve">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sz w:val="24"/>
                <w:szCs w:val="24"/>
              </w:rPr>
              <w:t>абз</w:t>
            </w:r>
            <w:proofErr w:type="spellEnd"/>
            <w:r>
              <w:rPr>
                <w:rFonts w:ascii="Times New Roman" w:eastAsia="Times New Roman" w:hAnsi="Times New Roman" w:cs="Times New Roman"/>
                <w:sz w:val="24"/>
                <w:szCs w:val="24"/>
              </w:rPr>
              <w:t>. 6 підпункту 2 пункту 41 Особливостей.</w:t>
            </w:r>
          </w:p>
        </w:tc>
      </w:tr>
      <w:tr w:rsidR="00E45253" w:rsidRPr="00E45253" w:rsidTr="00E4525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45253" w:rsidRDefault="00E452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rsidR="00E45253" w:rsidRDefault="00E452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E45253" w:rsidRDefault="00E4525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45253" w:rsidRDefault="00E4525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E45253" w:rsidRDefault="00E45253">
            <w:pPr>
              <w:widowControl w:val="0"/>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-зазначив</w:t>
            </w:r>
            <w:proofErr w:type="spellEnd"/>
            <w:r>
              <w:rPr>
                <w:rFonts w:ascii="Times New Roman" w:eastAsia="Times New Roman" w:hAnsi="Times New Roman" w:cs="Times New Roman"/>
                <w:sz w:val="24"/>
                <w:szCs w:val="24"/>
                <w:highlight w:val="white"/>
              </w:rPr>
              <w:t xml:space="preserve">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E45253" w:rsidRDefault="00E452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45253" w:rsidRDefault="00E452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45253" w:rsidRDefault="00E452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E45253" w:rsidRDefault="00E452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E45253" w:rsidRDefault="00E452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xml:space="preserve">)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w:t>
            </w:r>
            <w:r>
              <w:rPr>
                <w:rFonts w:ascii="Times New Roman" w:eastAsia="Times New Roman" w:hAnsi="Times New Roman" w:cs="Times New Roman"/>
                <w:sz w:val="24"/>
                <w:szCs w:val="24"/>
                <w:highlight w:val="white"/>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45253" w:rsidRDefault="00E45253">
            <w:pPr>
              <w:widowControl w:val="0"/>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2) тендерна пропозиція:</w:t>
            </w:r>
          </w:p>
          <w:p w:rsidR="00E45253" w:rsidRDefault="00E4525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E45253" w:rsidRDefault="00E4525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E45253" w:rsidRDefault="00E4525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E45253" w:rsidRDefault="00E4525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w:t>
            </w:r>
          </w:p>
          <w:p w:rsidR="00E45253" w:rsidRDefault="00E4525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E45253" w:rsidRDefault="00E45253">
            <w:pPr>
              <w:widowControl w:val="0"/>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E45253" w:rsidRDefault="00E4525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E45253" w:rsidRDefault="00E4525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E45253" w:rsidRDefault="00E4525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E45253" w:rsidRDefault="00E4525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E45253" w:rsidRDefault="00E4525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E45253" w:rsidRDefault="00E4525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E45253" w:rsidRDefault="00E4525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E45253" w:rsidRDefault="00E4525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45253" w:rsidRDefault="00E4525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Pr>
                <w:rFonts w:ascii="Times New Roman" w:eastAsia="Times New Roman" w:hAnsi="Times New Roman" w:cs="Times New Roman"/>
                <w:sz w:val="24"/>
                <w:szCs w:val="24"/>
                <w:highlight w:val="white"/>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45253" w:rsidRDefault="00E452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45253" w:rsidTr="00E45253">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45253" w:rsidRDefault="00E452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45253" w:rsidTr="00E4525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45253" w:rsidRDefault="00E452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E45253" w:rsidRDefault="00E4525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відміняє відкриті торги у разі:</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w:t>
            </w:r>
            <w:r>
              <w:rPr>
                <w:rFonts w:ascii="Times New Roman" w:eastAsia="Times New Roman" w:hAnsi="Times New Roman" w:cs="Times New Roman"/>
                <w:sz w:val="24"/>
                <w:szCs w:val="24"/>
              </w:rPr>
              <w:lastRenderedPageBreak/>
              <w:t xml:space="preserve">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E45253" w:rsidTr="00E4525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45253" w:rsidRDefault="00E452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E45253" w:rsidRDefault="00E452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E45253" w:rsidRPr="00E45253" w:rsidTr="00E45253">
        <w:trPr>
          <w:trHeight w:val="274"/>
          <w:jc w:val="center"/>
        </w:trPr>
        <w:tc>
          <w:tcPr>
            <w:tcW w:w="705" w:type="dxa"/>
            <w:tcBorders>
              <w:top w:val="single" w:sz="4" w:space="0" w:color="000000"/>
              <w:left w:val="single" w:sz="4" w:space="0" w:color="000000"/>
              <w:bottom w:val="single" w:sz="4" w:space="0" w:color="000000"/>
              <w:right w:val="single" w:sz="4" w:space="0" w:color="000000"/>
            </w:tcBorders>
            <w:hideMark/>
          </w:tcPr>
          <w:p w:rsidR="00E45253" w:rsidRDefault="00E452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E45253" w:rsidRDefault="00E4525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E45253" w:rsidRDefault="00E45253">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w:t>
            </w:r>
          </w:p>
          <w:p w:rsidR="00E45253" w:rsidRDefault="00E4525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E45253" w:rsidRDefault="00E452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E45253" w:rsidRDefault="00E45253">
            <w:pPr>
              <w:widowControl w:val="0"/>
              <w:numPr>
                <w:ilvl w:val="0"/>
                <w:numId w:val="8"/>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E45253" w:rsidRDefault="00E45253">
            <w:pPr>
              <w:pStyle w:val="ac"/>
              <w:widowControl w:val="0"/>
              <w:numPr>
                <w:ilvl w:val="0"/>
                <w:numId w:val="8"/>
              </w:num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У випадку ненадання </w:t>
            </w:r>
            <w:r>
              <w:rPr>
                <w:rFonts w:ascii="Times New Roman" w:eastAsia="Times New Roman" w:hAnsi="Times New Roman" w:cs="Times New Roman"/>
                <w:color w:val="000000"/>
                <w:sz w:val="24"/>
                <w:szCs w:val="24"/>
              </w:rPr>
              <w:lastRenderedPageBreak/>
              <w:t>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абз</w:t>
            </w:r>
            <w:proofErr w:type="spellEnd"/>
            <w:r>
              <w:rPr>
                <w:rFonts w:ascii="Times New Roman" w:eastAsia="Times New Roman" w:hAnsi="Times New Roman" w:cs="Times New Roman"/>
                <w:sz w:val="24"/>
                <w:szCs w:val="24"/>
              </w:rPr>
              <w:t>. 2 підпункту 3  пункту 41 Особливостей.</w:t>
            </w:r>
          </w:p>
        </w:tc>
      </w:tr>
      <w:tr w:rsidR="00E45253" w:rsidTr="00E45253">
        <w:trPr>
          <w:trHeight w:val="2829"/>
          <w:jc w:val="center"/>
        </w:trPr>
        <w:tc>
          <w:tcPr>
            <w:tcW w:w="705" w:type="dxa"/>
            <w:tcBorders>
              <w:top w:val="single" w:sz="4" w:space="0" w:color="000000"/>
              <w:left w:val="single" w:sz="4" w:space="0" w:color="000000"/>
              <w:bottom w:val="single" w:sz="4" w:space="0" w:color="000000"/>
              <w:right w:val="single" w:sz="4" w:space="0" w:color="000000"/>
            </w:tcBorders>
            <w:hideMark/>
          </w:tcPr>
          <w:p w:rsidR="00E45253" w:rsidRDefault="00E452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Borders>
              <w:top w:val="single" w:sz="4" w:space="0" w:color="000000"/>
              <w:left w:val="single" w:sz="4" w:space="0" w:color="000000"/>
              <w:bottom w:val="single" w:sz="4" w:space="0" w:color="000000"/>
              <w:right w:val="single" w:sz="4" w:space="0" w:color="000000"/>
            </w:tcBorders>
            <w:hideMark/>
          </w:tcPr>
          <w:p w:rsidR="00E45253" w:rsidRDefault="00E452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tcPr>
          <w:p w:rsidR="00E45253" w:rsidRDefault="00E45253">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45253" w:rsidRDefault="00E45253">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E45253" w:rsidRDefault="00E45253">
            <w:pPr>
              <w:widowControl w:val="0"/>
              <w:jc w:val="both"/>
              <w:rPr>
                <w:rFonts w:ascii="Times New Roman" w:eastAsia="Times New Roman" w:hAnsi="Times New Roman" w:cs="Times New Roman"/>
                <w:color w:val="323232"/>
                <w:sz w:val="24"/>
                <w:szCs w:val="24"/>
              </w:rPr>
            </w:pPr>
          </w:p>
          <w:p w:rsidR="00E45253" w:rsidRDefault="00E45253">
            <w:pPr>
              <w:widowControl w:val="0"/>
              <w:jc w:val="both"/>
              <w:rPr>
                <w:rFonts w:ascii="Times New Roman" w:eastAsia="Times New Roman" w:hAnsi="Times New Roman" w:cs="Times New Roman"/>
                <w:color w:val="323232"/>
                <w:sz w:val="24"/>
                <w:szCs w:val="24"/>
              </w:rPr>
            </w:pPr>
          </w:p>
        </w:tc>
      </w:tr>
      <w:tr w:rsidR="00E45253" w:rsidTr="00E4525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45253" w:rsidRDefault="00E452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rsidR="00E45253" w:rsidRDefault="00E452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E45253" w:rsidRDefault="00E452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45253" w:rsidTr="00E4525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45253" w:rsidRDefault="00E452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hideMark/>
          </w:tcPr>
          <w:p w:rsidR="00E45253" w:rsidRDefault="00E452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tcPr>
          <w:p w:rsidR="00E45253" w:rsidRDefault="00E4525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p w:rsidR="00E45253" w:rsidRDefault="00E45253">
            <w:pPr>
              <w:widowControl w:val="0"/>
              <w:ind w:right="120"/>
              <w:jc w:val="both"/>
              <w:rPr>
                <w:rFonts w:ascii="Times New Roman" w:eastAsia="Times New Roman" w:hAnsi="Times New Roman" w:cs="Times New Roman"/>
                <w:sz w:val="24"/>
                <w:szCs w:val="24"/>
              </w:rPr>
            </w:pPr>
          </w:p>
          <w:p w:rsidR="00E45253" w:rsidRDefault="00E45253">
            <w:pPr>
              <w:widowControl w:val="0"/>
              <w:ind w:right="120"/>
              <w:jc w:val="both"/>
              <w:rPr>
                <w:rFonts w:ascii="Times New Roman" w:eastAsia="Times New Roman" w:hAnsi="Times New Roman" w:cs="Times New Roman"/>
                <w:sz w:val="24"/>
                <w:szCs w:val="24"/>
              </w:rPr>
            </w:pPr>
          </w:p>
        </w:tc>
      </w:tr>
    </w:tbl>
    <w:p w:rsidR="00E45253" w:rsidRDefault="00E45253" w:rsidP="00E45253">
      <w:pPr>
        <w:widowControl w:val="0"/>
        <w:spacing w:after="0" w:line="240" w:lineRule="auto"/>
        <w:jc w:val="both"/>
        <w:rPr>
          <w:rFonts w:ascii="Times New Roman" w:eastAsia="Times New Roman" w:hAnsi="Times New Roman" w:cs="Times New Roman"/>
          <w:sz w:val="24"/>
          <w:szCs w:val="24"/>
          <w:highlight w:val="green"/>
        </w:rPr>
      </w:pPr>
      <w:bookmarkStart w:id="8" w:name="_heading=h.2s8eyo1"/>
      <w:bookmarkEnd w:id="8"/>
    </w:p>
    <w:p w:rsidR="00E45253" w:rsidRDefault="00E45253" w:rsidP="00E4525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p>
    <w:p w:rsidR="00E45253" w:rsidRDefault="00E45253" w:rsidP="00E4525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p>
    <w:p w:rsidR="00E45253" w:rsidRDefault="00E45253" w:rsidP="00E45253">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p>
    <w:p w:rsidR="00E45253" w:rsidRDefault="00E45253" w:rsidP="00E45253">
      <w:pPr>
        <w:spacing w:after="0"/>
        <w:ind w:left="212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Додаток 4 до тендерної документації</w:t>
      </w:r>
    </w:p>
    <w:p w:rsidR="00E45253" w:rsidRDefault="00E45253" w:rsidP="00E45253">
      <w:pPr>
        <w:ind w:left="212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 Додаток 5 до тендерної документації</w:t>
      </w:r>
    </w:p>
    <w:p w:rsidR="00E45253" w:rsidRDefault="00E45253" w:rsidP="00E45253">
      <w:pPr>
        <w:rPr>
          <w:rFonts w:ascii="Times New Roman" w:eastAsia="Times New Roman" w:hAnsi="Times New Roman" w:cs="Times New Roman"/>
          <w:highlight w:val="white"/>
        </w:rPr>
      </w:pPr>
    </w:p>
    <w:p w:rsidR="00E45253" w:rsidRDefault="00E45253" w:rsidP="00E45253">
      <w:pPr>
        <w:widowControl w:val="0"/>
        <w:spacing w:after="0" w:line="240" w:lineRule="auto"/>
        <w:jc w:val="both"/>
        <w:rPr>
          <w:rFonts w:ascii="Times New Roman" w:eastAsia="Times New Roman" w:hAnsi="Times New Roman" w:cs="Times New Roman"/>
          <w:sz w:val="24"/>
          <w:szCs w:val="24"/>
        </w:rPr>
      </w:pPr>
    </w:p>
    <w:p w:rsidR="00E45253" w:rsidRDefault="00E45253" w:rsidP="00E45253">
      <w:pPr>
        <w:widowControl w:val="0"/>
        <w:spacing w:after="0" w:line="240" w:lineRule="auto"/>
        <w:jc w:val="both"/>
        <w:rPr>
          <w:rFonts w:ascii="Times New Roman" w:eastAsia="Times New Roman" w:hAnsi="Times New Roman" w:cs="Times New Roman"/>
          <w:sz w:val="24"/>
          <w:szCs w:val="24"/>
        </w:rPr>
      </w:pPr>
    </w:p>
    <w:p w:rsidR="00E45253" w:rsidRDefault="00E45253" w:rsidP="00E45253">
      <w:pPr>
        <w:widowControl w:val="0"/>
        <w:spacing w:after="0" w:line="240" w:lineRule="auto"/>
        <w:jc w:val="both"/>
        <w:rPr>
          <w:rFonts w:ascii="Times New Roman" w:eastAsia="Times New Roman" w:hAnsi="Times New Roman" w:cs="Times New Roman"/>
          <w:sz w:val="24"/>
          <w:szCs w:val="24"/>
        </w:rPr>
      </w:pPr>
    </w:p>
    <w:p w:rsidR="00E45253" w:rsidRDefault="00E45253" w:rsidP="00E45253">
      <w:pPr>
        <w:widowControl w:val="0"/>
        <w:spacing w:after="0" w:line="240" w:lineRule="auto"/>
        <w:jc w:val="both"/>
        <w:rPr>
          <w:rFonts w:ascii="Times New Roman" w:eastAsia="Times New Roman" w:hAnsi="Times New Roman" w:cs="Times New Roman"/>
          <w:sz w:val="24"/>
          <w:szCs w:val="24"/>
        </w:rPr>
      </w:pPr>
    </w:p>
    <w:p w:rsidR="00E45253" w:rsidRDefault="00E45253" w:rsidP="00E45253">
      <w:pPr>
        <w:widowControl w:val="0"/>
        <w:spacing w:after="0" w:line="240" w:lineRule="auto"/>
        <w:jc w:val="both"/>
        <w:rPr>
          <w:rFonts w:ascii="Times New Roman" w:eastAsia="Times New Roman" w:hAnsi="Times New Roman" w:cs="Times New Roman"/>
          <w:sz w:val="24"/>
          <w:szCs w:val="24"/>
        </w:rPr>
      </w:pPr>
    </w:p>
    <w:p w:rsidR="00E45253" w:rsidRDefault="00E45253" w:rsidP="00E45253">
      <w:pPr>
        <w:widowControl w:val="0"/>
        <w:spacing w:after="0" w:line="240" w:lineRule="auto"/>
        <w:jc w:val="both"/>
        <w:rPr>
          <w:rFonts w:ascii="Times New Roman" w:eastAsia="Times New Roman" w:hAnsi="Times New Roman" w:cs="Times New Roman"/>
          <w:sz w:val="24"/>
          <w:szCs w:val="24"/>
        </w:rPr>
      </w:pPr>
    </w:p>
    <w:p w:rsidR="00E45253" w:rsidRDefault="00E45253" w:rsidP="00E45253">
      <w:pPr>
        <w:widowControl w:val="0"/>
        <w:spacing w:after="0" w:line="240" w:lineRule="auto"/>
        <w:jc w:val="both"/>
        <w:rPr>
          <w:rFonts w:ascii="Times New Roman" w:eastAsia="Times New Roman" w:hAnsi="Times New Roman" w:cs="Times New Roman"/>
          <w:sz w:val="24"/>
          <w:szCs w:val="24"/>
        </w:rPr>
      </w:pPr>
    </w:p>
    <w:p w:rsidR="007F6FE1" w:rsidRDefault="007F6FE1" w:rsidP="00E45253">
      <w:pPr>
        <w:rPr>
          <w:rFonts w:ascii="Times New Roman" w:hAnsi="Times New Roman" w:cs="Times New Roman"/>
          <w:b/>
          <w:bCs/>
          <w:sz w:val="24"/>
          <w:szCs w:val="24"/>
          <w:highlight w:val="green"/>
        </w:rPr>
      </w:pPr>
    </w:p>
    <w:p w:rsidR="00E45253" w:rsidRDefault="00E45253" w:rsidP="00E45253">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Додаток  1</w:t>
      </w:r>
    </w:p>
    <w:p w:rsidR="00E45253" w:rsidRDefault="00E45253" w:rsidP="00E45253">
      <w:pPr>
        <w:spacing w:after="0" w:line="240" w:lineRule="auto"/>
        <w:ind w:left="5670"/>
        <w:contextualSpacing/>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до тендерної документації </w:t>
      </w:r>
    </w:p>
    <w:p w:rsidR="00E45253" w:rsidRDefault="00E45253" w:rsidP="00E45253">
      <w:pPr>
        <w:jc w:val="right"/>
        <w:rPr>
          <w:rFonts w:ascii="Times New Roman" w:hAnsi="Times New Roman" w:cs="Times New Roman"/>
          <w:b/>
          <w:bCs/>
          <w:sz w:val="24"/>
          <w:szCs w:val="24"/>
        </w:rPr>
      </w:pPr>
    </w:p>
    <w:p w:rsidR="00E45253" w:rsidRDefault="00E45253" w:rsidP="00E45253">
      <w:pPr>
        <w:ind w:firstLine="567"/>
        <w:jc w:val="right"/>
        <w:rPr>
          <w:rFonts w:ascii="Times New Roman" w:hAnsi="Times New Roman" w:cs="Times New Roman"/>
          <w:b/>
          <w:bCs/>
          <w:sz w:val="24"/>
          <w:szCs w:val="24"/>
        </w:rPr>
      </w:pPr>
    </w:p>
    <w:p w:rsidR="00E45253" w:rsidRDefault="00E45253" w:rsidP="00E45253">
      <w:pPr>
        <w:widowControl w:val="0"/>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ФОРМА " ТЕНДЕРНА ПРОПОЗИЦІЯ"</w:t>
      </w:r>
    </w:p>
    <w:p w:rsidR="00E45253" w:rsidRDefault="00E45253" w:rsidP="00E452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(форма, яка подається Учасником на фірмовому бланку)</w:t>
      </w:r>
    </w:p>
    <w:p w:rsidR="00E45253" w:rsidRDefault="00E45253" w:rsidP="00E45253">
      <w:pPr>
        <w:shd w:val="clear" w:color="auto" w:fill="FFFFFF"/>
        <w:spacing w:after="0" w:line="240" w:lineRule="auto"/>
        <w:ind w:right="1" w:firstLine="567"/>
        <w:rPr>
          <w:rFonts w:ascii="Times New Roman" w:hAnsi="Times New Roman" w:cs="Times New Roman"/>
          <w:sz w:val="24"/>
          <w:szCs w:val="24"/>
        </w:rPr>
      </w:pPr>
    </w:p>
    <w:p w:rsidR="00E45253" w:rsidRDefault="00E45253" w:rsidP="00E45253">
      <w:pPr>
        <w:widowControl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Ми, (назва Учасника), надаємо свою пропозицію щодо участі у відкритих торгах по предмету закупівлі: </w:t>
      </w:r>
      <w:r>
        <w:rPr>
          <w:rFonts w:ascii="Times New Roman" w:hAnsi="Times New Roman" w:cs="Times New Roman"/>
          <w:bCs/>
          <w:sz w:val="24"/>
          <w:szCs w:val="24"/>
        </w:rPr>
        <w:t>ДК 021:2015: 33600000-6 Фармацевтична продукція (фармацевтична продукція )</w:t>
      </w:r>
      <w:r>
        <w:rPr>
          <w:rFonts w:ascii="Times New Roman" w:hAnsi="Times New Roman" w:cs="Times New Roman"/>
          <w:b/>
          <w:bCs/>
          <w:sz w:val="24"/>
          <w:szCs w:val="24"/>
        </w:rPr>
        <w:t>.</w:t>
      </w:r>
    </w:p>
    <w:p w:rsidR="00E45253" w:rsidRDefault="00E45253" w:rsidP="00E45253">
      <w:pPr>
        <w:widowControl w:val="0"/>
        <w:spacing w:after="0" w:line="240" w:lineRule="auto"/>
        <w:ind w:right="113" w:firstLine="720"/>
        <w:jc w:val="both"/>
        <w:rPr>
          <w:rFonts w:ascii="Times New Roman" w:hAnsi="Times New Roman" w:cs="Times New Roman"/>
          <w:b/>
          <w:bCs/>
          <w:sz w:val="24"/>
          <w:szCs w:val="24"/>
        </w:rPr>
      </w:pPr>
      <w:r>
        <w:rPr>
          <w:rFonts w:ascii="Times New Roman" w:hAnsi="Times New Roman" w:cs="Times New Roman"/>
          <w:sz w:val="24"/>
          <w:szCs w:val="24"/>
        </w:rPr>
        <w:t>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rsidR="00E45253" w:rsidRDefault="00E45253" w:rsidP="00E45253">
      <w:pPr>
        <w:tabs>
          <w:tab w:val="center" w:pos="4153"/>
          <w:tab w:val="right" w:pos="8306"/>
        </w:tabs>
        <w:spacing w:after="0" w:line="240" w:lineRule="auto"/>
        <w:rPr>
          <w:rFonts w:ascii="Times New Roman" w:hAnsi="Times New Roman" w:cs="Times New Roman"/>
          <w:sz w:val="24"/>
          <w:szCs w:val="24"/>
        </w:rPr>
      </w:pPr>
    </w:p>
    <w:tbl>
      <w:tblPr>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3"/>
        <w:gridCol w:w="1736"/>
        <w:gridCol w:w="1239"/>
        <w:gridCol w:w="1282"/>
        <w:gridCol w:w="1412"/>
        <w:gridCol w:w="1265"/>
        <w:gridCol w:w="1241"/>
        <w:gridCol w:w="1057"/>
      </w:tblGrid>
      <w:tr w:rsidR="00E45253" w:rsidTr="00E45253">
        <w:trPr>
          <w:jc w:val="center"/>
        </w:trPr>
        <w:tc>
          <w:tcPr>
            <w:tcW w:w="413" w:type="dxa"/>
            <w:tcBorders>
              <w:top w:val="single" w:sz="4" w:space="0" w:color="000000"/>
              <w:left w:val="single" w:sz="4" w:space="0" w:color="000000"/>
              <w:bottom w:val="single" w:sz="4" w:space="0" w:color="000000"/>
              <w:right w:val="single" w:sz="4" w:space="0" w:color="000000"/>
            </w:tcBorders>
            <w:hideMark/>
          </w:tcPr>
          <w:p w:rsidR="00E45253" w:rsidRDefault="00E45253">
            <w:pPr>
              <w:widowControl w:val="0"/>
              <w:spacing w:after="0" w:line="240" w:lineRule="auto"/>
              <w:ind w:right="1"/>
              <w:rPr>
                <w:rFonts w:ascii="Times New Roman" w:hAnsi="Times New Roman" w:cs="Times New Roman"/>
                <w:sz w:val="24"/>
                <w:szCs w:val="24"/>
              </w:rPr>
            </w:pPr>
            <w:r>
              <w:rPr>
                <w:rFonts w:ascii="Times New Roman" w:hAnsi="Times New Roman" w:cs="Times New Roman"/>
                <w:sz w:val="24"/>
                <w:szCs w:val="2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E45253" w:rsidRDefault="00E45253">
            <w:pPr>
              <w:widowControl w:val="0"/>
              <w:spacing w:after="0" w:line="240" w:lineRule="auto"/>
              <w:ind w:right="1"/>
              <w:jc w:val="center"/>
              <w:rPr>
                <w:rFonts w:ascii="Times New Roman" w:hAnsi="Times New Roman" w:cs="Times New Roman"/>
                <w:sz w:val="24"/>
                <w:szCs w:val="24"/>
              </w:rPr>
            </w:pPr>
          </w:p>
          <w:p w:rsidR="00E45253" w:rsidRDefault="00E45253">
            <w:pPr>
              <w:widowControl w:val="0"/>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Найменування товару</w:t>
            </w:r>
          </w:p>
        </w:tc>
        <w:tc>
          <w:tcPr>
            <w:tcW w:w="1239" w:type="dxa"/>
            <w:tcBorders>
              <w:top w:val="single" w:sz="4" w:space="0" w:color="000000"/>
              <w:left w:val="single" w:sz="4" w:space="0" w:color="000000"/>
              <w:bottom w:val="single" w:sz="4" w:space="0" w:color="000000"/>
              <w:right w:val="single" w:sz="4" w:space="0" w:color="000000"/>
            </w:tcBorders>
          </w:tcPr>
          <w:p w:rsidR="00E45253" w:rsidRDefault="00E45253">
            <w:pPr>
              <w:widowControl w:val="0"/>
              <w:spacing w:after="0" w:line="240" w:lineRule="auto"/>
              <w:ind w:right="1"/>
              <w:jc w:val="center"/>
              <w:rPr>
                <w:rFonts w:ascii="Times New Roman" w:hAnsi="Times New Roman" w:cs="Times New Roman"/>
                <w:sz w:val="24"/>
                <w:szCs w:val="24"/>
              </w:rPr>
            </w:pPr>
          </w:p>
          <w:p w:rsidR="00E45253" w:rsidRDefault="00E45253">
            <w:pPr>
              <w:widowControl w:val="0"/>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Одиниця виміру</w:t>
            </w:r>
          </w:p>
        </w:tc>
        <w:tc>
          <w:tcPr>
            <w:tcW w:w="1282" w:type="dxa"/>
            <w:tcBorders>
              <w:top w:val="single" w:sz="4" w:space="0" w:color="000000"/>
              <w:left w:val="single" w:sz="4" w:space="0" w:color="000000"/>
              <w:bottom w:val="single" w:sz="4" w:space="0" w:color="000000"/>
              <w:right w:val="single" w:sz="4" w:space="0" w:color="000000"/>
            </w:tcBorders>
          </w:tcPr>
          <w:p w:rsidR="00E45253" w:rsidRDefault="00E45253">
            <w:pPr>
              <w:widowControl w:val="0"/>
              <w:spacing w:after="0" w:line="240" w:lineRule="auto"/>
              <w:ind w:right="1"/>
              <w:jc w:val="center"/>
              <w:rPr>
                <w:rFonts w:ascii="Times New Roman" w:hAnsi="Times New Roman" w:cs="Times New Roman"/>
                <w:sz w:val="24"/>
                <w:szCs w:val="24"/>
              </w:rPr>
            </w:pPr>
          </w:p>
          <w:p w:rsidR="00E45253" w:rsidRDefault="00E45253">
            <w:pPr>
              <w:widowControl w:val="0"/>
              <w:spacing w:after="0" w:line="240" w:lineRule="auto"/>
              <w:ind w:right="1"/>
              <w:jc w:val="center"/>
              <w:rPr>
                <w:rFonts w:ascii="Times New Roman" w:hAnsi="Times New Roman" w:cs="Times New Roman"/>
                <w:sz w:val="24"/>
                <w:szCs w:val="24"/>
                <w:highlight w:val="red"/>
              </w:rPr>
            </w:pPr>
            <w:r>
              <w:rPr>
                <w:rFonts w:ascii="Times New Roman" w:hAnsi="Times New Roman" w:cs="Times New Roman"/>
                <w:sz w:val="24"/>
                <w:szCs w:val="24"/>
              </w:rPr>
              <w:t xml:space="preserve">Кількість </w:t>
            </w:r>
          </w:p>
        </w:tc>
        <w:tc>
          <w:tcPr>
            <w:tcW w:w="1412" w:type="dxa"/>
            <w:tcBorders>
              <w:top w:val="single" w:sz="4" w:space="0" w:color="000000"/>
              <w:left w:val="single" w:sz="4" w:space="0" w:color="000000"/>
              <w:bottom w:val="single" w:sz="4" w:space="0" w:color="000000"/>
              <w:right w:val="single" w:sz="4" w:space="0" w:color="000000"/>
            </w:tcBorders>
            <w:hideMark/>
          </w:tcPr>
          <w:p w:rsidR="00E45253" w:rsidRDefault="00E45253">
            <w:pPr>
              <w:widowControl w:val="0"/>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 xml:space="preserve">Ціна за одиницю без ПДВ, </w:t>
            </w:r>
            <w:proofErr w:type="spellStart"/>
            <w:r>
              <w:rPr>
                <w:rFonts w:ascii="Times New Roman" w:hAnsi="Times New Roman" w:cs="Times New Roman"/>
                <w:sz w:val="24"/>
                <w:szCs w:val="24"/>
              </w:rPr>
              <w:t>грн</w:t>
            </w:r>
            <w:proofErr w:type="spellEnd"/>
          </w:p>
        </w:tc>
        <w:tc>
          <w:tcPr>
            <w:tcW w:w="1265" w:type="dxa"/>
            <w:tcBorders>
              <w:top w:val="single" w:sz="4" w:space="0" w:color="000000"/>
              <w:left w:val="single" w:sz="4" w:space="0" w:color="000000"/>
              <w:bottom w:val="single" w:sz="4" w:space="0" w:color="000000"/>
              <w:right w:val="single" w:sz="4" w:space="0" w:color="000000"/>
            </w:tcBorders>
            <w:hideMark/>
          </w:tcPr>
          <w:p w:rsidR="00E45253" w:rsidRDefault="00E45253">
            <w:pPr>
              <w:widowControl w:val="0"/>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 xml:space="preserve">Сума ПДВ за одиницю, </w:t>
            </w:r>
            <w:proofErr w:type="spellStart"/>
            <w:r>
              <w:rPr>
                <w:rFonts w:ascii="Times New Roman" w:hAnsi="Times New Roman" w:cs="Times New Roman"/>
                <w:sz w:val="24"/>
                <w:szCs w:val="24"/>
              </w:rPr>
              <w:t>грн</w:t>
            </w:r>
            <w:proofErr w:type="spellEnd"/>
          </w:p>
        </w:tc>
        <w:tc>
          <w:tcPr>
            <w:tcW w:w="1241" w:type="dxa"/>
            <w:tcBorders>
              <w:top w:val="single" w:sz="4" w:space="0" w:color="000000"/>
              <w:left w:val="single" w:sz="4" w:space="0" w:color="000000"/>
              <w:bottom w:val="single" w:sz="4" w:space="0" w:color="000000"/>
              <w:right w:val="single" w:sz="4" w:space="0" w:color="000000"/>
            </w:tcBorders>
            <w:hideMark/>
          </w:tcPr>
          <w:p w:rsidR="00E45253" w:rsidRDefault="00E45253">
            <w:pPr>
              <w:widowControl w:val="0"/>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 xml:space="preserve">Ціна за одиницю з ПДВ, </w:t>
            </w:r>
            <w:proofErr w:type="spellStart"/>
            <w:r>
              <w:rPr>
                <w:rFonts w:ascii="Times New Roman" w:hAnsi="Times New Roman" w:cs="Times New Roman"/>
                <w:sz w:val="24"/>
                <w:szCs w:val="24"/>
              </w:rPr>
              <w:t>грн</w:t>
            </w:r>
            <w:proofErr w:type="spellEnd"/>
          </w:p>
        </w:tc>
        <w:tc>
          <w:tcPr>
            <w:tcW w:w="1057" w:type="dxa"/>
            <w:tcBorders>
              <w:top w:val="single" w:sz="4" w:space="0" w:color="000000"/>
              <w:left w:val="single" w:sz="4" w:space="0" w:color="000000"/>
              <w:bottom w:val="single" w:sz="4" w:space="0" w:color="000000"/>
              <w:right w:val="single" w:sz="4" w:space="0" w:color="000000"/>
            </w:tcBorders>
            <w:hideMark/>
          </w:tcPr>
          <w:p w:rsidR="00E45253" w:rsidRDefault="00E45253">
            <w:pPr>
              <w:widowControl w:val="0"/>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 xml:space="preserve">Сума  з ПДВ, </w:t>
            </w:r>
            <w:proofErr w:type="spellStart"/>
            <w:r>
              <w:rPr>
                <w:rFonts w:ascii="Times New Roman" w:hAnsi="Times New Roman" w:cs="Times New Roman"/>
                <w:sz w:val="24"/>
                <w:szCs w:val="24"/>
              </w:rPr>
              <w:t>грн</w:t>
            </w:r>
            <w:proofErr w:type="spellEnd"/>
          </w:p>
        </w:tc>
      </w:tr>
      <w:tr w:rsidR="00E45253" w:rsidTr="00E45253">
        <w:trPr>
          <w:trHeight w:val="165"/>
          <w:jc w:val="center"/>
        </w:trPr>
        <w:tc>
          <w:tcPr>
            <w:tcW w:w="413" w:type="dxa"/>
            <w:tcBorders>
              <w:top w:val="single" w:sz="4" w:space="0" w:color="000000"/>
              <w:left w:val="single" w:sz="4" w:space="0" w:color="000000"/>
              <w:bottom w:val="single" w:sz="4" w:space="0" w:color="000000"/>
              <w:right w:val="single" w:sz="4" w:space="0" w:color="000000"/>
            </w:tcBorders>
          </w:tcPr>
          <w:p w:rsidR="00E45253" w:rsidRDefault="00E45253">
            <w:pPr>
              <w:widowControl w:val="0"/>
              <w:numPr>
                <w:ilvl w:val="0"/>
                <w:numId w:val="10"/>
              </w:numPr>
              <w:spacing w:after="0" w:line="240" w:lineRule="auto"/>
              <w:ind w:right="1"/>
              <w:jc w:val="right"/>
              <w:rPr>
                <w:rFonts w:ascii="Times New Roman" w:hAnsi="Times New Roman" w:cs="Times New Roman"/>
                <w:sz w:val="24"/>
                <w:szCs w:val="24"/>
              </w:rPr>
            </w:pPr>
          </w:p>
        </w:tc>
        <w:tc>
          <w:tcPr>
            <w:tcW w:w="1736" w:type="dxa"/>
            <w:tcBorders>
              <w:top w:val="single" w:sz="4" w:space="0" w:color="000000"/>
              <w:left w:val="single" w:sz="4" w:space="0" w:color="000000"/>
              <w:bottom w:val="single" w:sz="4" w:space="0" w:color="000000"/>
              <w:right w:val="single" w:sz="4" w:space="0" w:color="000000"/>
            </w:tcBorders>
            <w:vAlign w:val="center"/>
          </w:tcPr>
          <w:p w:rsidR="00E45253" w:rsidRDefault="00E45253">
            <w:pPr>
              <w:spacing w:after="0" w:line="240" w:lineRule="auto"/>
              <w:rPr>
                <w:rFonts w:ascii="Times New Roman" w:hAnsi="Times New Roman" w:cs="Times New Roman"/>
                <w:sz w:val="24"/>
                <w:szCs w:val="24"/>
              </w:rPr>
            </w:pPr>
          </w:p>
        </w:tc>
        <w:tc>
          <w:tcPr>
            <w:tcW w:w="1239" w:type="dxa"/>
            <w:tcBorders>
              <w:top w:val="single" w:sz="4" w:space="0" w:color="000000"/>
              <w:left w:val="single" w:sz="4" w:space="0" w:color="000000"/>
              <w:bottom w:val="single" w:sz="4" w:space="0" w:color="000000"/>
              <w:right w:val="single" w:sz="4" w:space="0" w:color="000000"/>
            </w:tcBorders>
            <w:vAlign w:val="center"/>
          </w:tcPr>
          <w:p w:rsidR="00E45253" w:rsidRDefault="00E45253">
            <w:pPr>
              <w:tabs>
                <w:tab w:val="left" w:pos="1106"/>
              </w:tabs>
              <w:spacing w:after="0" w:line="240" w:lineRule="auto"/>
              <w:jc w:val="center"/>
              <w:rPr>
                <w:rFonts w:ascii="Times New Roman" w:hAnsi="Times New Roman" w:cs="Times New Roman"/>
                <w:sz w:val="24"/>
                <w:szCs w:val="24"/>
              </w:rPr>
            </w:pPr>
          </w:p>
        </w:tc>
        <w:tc>
          <w:tcPr>
            <w:tcW w:w="1282" w:type="dxa"/>
            <w:tcBorders>
              <w:top w:val="single" w:sz="4" w:space="0" w:color="000000"/>
              <w:left w:val="single" w:sz="4" w:space="0" w:color="000000"/>
              <w:bottom w:val="single" w:sz="4" w:space="0" w:color="000000"/>
              <w:right w:val="single" w:sz="4" w:space="0" w:color="000000"/>
            </w:tcBorders>
          </w:tcPr>
          <w:p w:rsidR="00E45253" w:rsidRDefault="00E45253">
            <w:pPr>
              <w:widowControl w:val="0"/>
              <w:spacing w:after="0" w:line="240" w:lineRule="auto"/>
              <w:ind w:right="1"/>
              <w:jc w:val="center"/>
              <w:rPr>
                <w:rFonts w:ascii="Times New Roman" w:hAnsi="Times New Roman" w:cs="Times New Roman"/>
                <w:sz w:val="24"/>
                <w:szCs w:val="24"/>
                <w:highlight w:val="red"/>
              </w:rPr>
            </w:pPr>
          </w:p>
        </w:tc>
        <w:tc>
          <w:tcPr>
            <w:tcW w:w="1412" w:type="dxa"/>
            <w:tcBorders>
              <w:top w:val="single" w:sz="4" w:space="0" w:color="000000"/>
              <w:left w:val="single" w:sz="4" w:space="0" w:color="000000"/>
              <w:bottom w:val="single" w:sz="4" w:space="0" w:color="000000"/>
              <w:right w:val="single" w:sz="4" w:space="0" w:color="000000"/>
            </w:tcBorders>
          </w:tcPr>
          <w:p w:rsidR="00E45253" w:rsidRDefault="00E45253">
            <w:pPr>
              <w:widowControl w:val="0"/>
              <w:spacing w:after="0" w:line="240" w:lineRule="auto"/>
              <w:ind w:right="1"/>
              <w:jc w:val="center"/>
              <w:rPr>
                <w:rFonts w:ascii="Times New Roman" w:hAnsi="Times New Roman" w:cs="Times New Roman"/>
                <w:sz w:val="24"/>
                <w:szCs w:val="24"/>
              </w:rPr>
            </w:pPr>
          </w:p>
        </w:tc>
        <w:tc>
          <w:tcPr>
            <w:tcW w:w="1265" w:type="dxa"/>
            <w:tcBorders>
              <w:top w:val="single" w:sz="4" w:space="0" w:color="000000"/>
              <w:left w:val="single" w:sz="4" w:space="0" w:color="000000"/>
              <w:bottom w:val="single" w:sz="4" w:space="0" w:color="000000"/>
              <w:right w:val="single" w:sz="4" w:space="0" w:color="000000"/>
            </w:tcBorders>
          </w:tcPr>
          <w:p w:rsidR="00E45253" w:rsidRDefault="00E45253">
            <w:pPr>
              <w:widowControl w:val="0"/>
              <w:spacing w:after="0" w:line="240" w:lineRule="auto"/>
              <w:ind w:right="1"/>
              <w:jc w:val="center"/>
              <w:rPr>
                <w:rFonts w:ascii="Times New Roman" w:hAnsi="Times New Roman" w:cs="Times New Roman"/>
                <w:sz w:val="24"/>
                <w:szCs w:val="24"/>
              </w:rPr>
            </w:pPr>
          </w:p>
        </w:tc>
        <w:tc>
          <w:tcPr>
            <w:tcW w:w="1241" w:type="dxa"/>
            <w:tcBorders>
              <w:top w:val="single" w:sz="4" w:space="0" w:color="000000"/>
              <w:left w:val="single" w:sz="4" w:space="0" w:color="000000"/>
              <w:bottom w:val="single" w:sz="4" w:space="0" w:color="000000"/>
              <w:right w:val="single" w:sz="4" w:space="0" w:color="000000"/>
            </w:tcBorders>
          </w:tcPr>
          <w:p w:rsidR="00E45253" w:rsidRDefault="00E45253">
            <w:pPr>
              <w:widowControl w:val="0"/>
              <w:spacing w:after="0" w:line="240" w:lineRule="auto"/>
              <w:ind w:right="1"/>
              <w:jc w:val="center"/>
              <w:rPr>
                <w:rFonts w:ascii="Times New Roman" w:hAnsi="Times New Roman" w:cs="Times New Roman"/>
                <w:sz w:val="24"/>
                <w:szCs w:val="24"/>
              </w:rPr>
            </w:pPr>
          </w:p>
        </w:tc>
        <w:tc>
          <w:tcPr>
            <w:tcW w:w="1057" w:type="dxa"/>
            <w:tcBorders>
              <w:top w:val="single" w:sz="4" w:space="0" w:color="000000"/>
              <w:left w:val="single" w:sz="4" w:space="0" w:color="000000"/>
              <w:bottom w:val="single" w:sz="4" w:space="0" w:color="000000"/>
              <w:right w:val="single" w:sz="4" w:space="0" w:color="000000"/>
            </w:tcBorders>
          </w:tcPr>
          <w:p w:rsidR="00E45253" w:rsidRDefault="00E45253">
            <w:pPr>
              <w:widowControl w:val="0"/>
              <w:spacing w:after="0" w:line="240" w:lineRule="auto"/>
              <w:ind w:right="1"/>
              <w:jc w:val="center"/>
              <w:rPr>
                <w:rFonts w:ascii="Times New Roman" w:hAnsi="Times New Roman" w:cs="Times New Roman"/>
                <w:sz w:val="24"/>
                <w:szCs w:val="24"/>
              </w:rPr>
            </w:pPr>
          </w:p>
        </w:tc>
      </w:tr>
      <w:tr w:rsidR="00E45253" w:rsidTr="00E45253">
        <w:trPr>
          <w:trHeight w:val="165"/>
          <w:jc w:val="center"/>
        </w:trPr>
        <w:tc>
          <w:tcPr>
            <w:tcW w:w="413" w:type="dxa"/>
            <w:tcBorders>
              <w:top w:val="single" w:sz="4" w:space="0" w:color="000000"/>
              <w:left w:val="single" w:sz="4" w:space="0" w:color="000000"/>
              <w:bottom w:val="single" w:sz="4" w:space="0" w:color="000000"/>
              <w:right w:val="single" w:sz="4" w:space="0" w:color="000000"/>
            </w:tcBorders>
          </w:tcPr>
          <w:p w:rsidR="00E45253" w:rsidRDefault="00E45253">
            <w:pPr>
              <w:widowControl w:val="0"/>
              <w:numPr>
                <w:ilvl w:val="0"/>
                <w:numId w:val="10"/>
              </w:numPr>
              <w:spacing w:after="0" w:line="240" w:lineRule="auto"/>
              <w:ind w:right="1"/>
              <w:jc w:val="right"/>
              <w:rPr>
                <w:rFonts w:ascii="Times New Roman" w:hAnsi="Times New Roman" w:cs="Times New Roman"/>
                <w:sz w:val="24"/>
                <w:szCs w:val="24"/>
              </w:rPr>
            </w:pPr>
          </w:p>
        </w:tc>
        <w:tc>
          <w:tcPr>
            <w:tcW w:w="1736" w:type="dxa"/>
            <w:tcBorders>
              <w:top w:val="single" w:sz="4" w:space="0" w:color="000000"/>
              <w:left w:val="single" w:sz="4" w:space="0" w:color="000000"/>
              <w:bottom w:val="single" w:sz="4" w:space="0" w:color="000000"/>
              <w:right w:val="single" w:sz="4" w:space="0" w:color="000000"/>
            </w:tcBorders>
            <w:vAlign w:val="center"/>
          </w:tcPr>
          <w:p w:rsidR="00E45253" w:rsidRDefault="00E45253">
            <w:pPr>
              <w:spacing w:after="0" w:line="240" w:lineRule="auto"/>
              <w:rPr>
                <w:rFonts w:ascii="Times New Roman" w:hAnsi="Times New Roman" w:cs="Times New Roman"/>
                <w:sz w:val="24"/>
                <w:szCs w:val="24"/>
              </w:rPr>
            </w:pPr>
          </w:p>
        </w:tc>
        <w:tc>
          <w:tcPr>
            <w:tcW w:w="1239" w:type="dxa"/>
            <w:tcBorders>
              <w:top w:val="single" w:sz="4" w:space="0" w:color="000000"/>
              <w:left w:val="single" w:sz="4" w:space="0" w:color="000000"/>
              <w:bottom w:val="single" w:sz="4" w:space="0" w:color="000000"/>
              <w:right w:val="single" w:sz="4" w:space="0" w:color="000000"/>
            </w:tcBorders>
            <w:vAlign w:val="center"/>
          </w:tcPr>
          <w:p w:rsidR="00E45253" w:rsidRDefault="00E45253">
            <w:pPr>
              <w:tabs>
                <w:tab w:val="left" w:pos="1106"/>
              </w:tabs>
              <w:spacing w:after="0" w:line="240" w:lineRule="auto"/>
              <w:rPr>
                <w:rFonts w:ascii="Times New Roman" w:hAnsi="Times New Roman" w:cs="Times New Roman"/>
                <w:sz w:val="24"/>
                <w:szCs w:val="24"/>
              </w:rPr>
            </w:pPr>
          </w:p>
        </w:tc>
        <w:tc>
          <w:tcPr>
            <w:tcW w:w="1282" w:type="dxa"/>
            <w:tcBorders>
              <w:top w:val="single" w:sz="4" w:space="0" w:color="000000"/>
              <w:left w:val="single" w:sz="4" w:space="0" w:color="000000"/>
              <w:bottom w:val="single" w:sz="4" w:space="0" w:color="000000"/>
              <w:right w:val="single" w:sz="4" w:space="0" w:color="000000"/>
            </w:tcBorders>
          </w:tcPr>
          <w:p w:rsidR="00E45253" w:rsidRDefault="00E45253">
            <w:pPr>
              <w:widowControl w:val="0"/>
              <w:spacing w:after="0" w:line="240" w:lineRule="auto"/>
              <w:ind w:right="1"/>
              <w:jc w:val="center"/>
              <w:rPr>
                <w:rFonts w:ascii="Times New Roman" w:hAnsi="Times New Roman" w:cs="Times New Roman"/>
                <w:sz w:val="24"/>
                <w:szCs w:val="24"/>
              </w:rPr>
            </w:pPr>
          </w:p>
        </w:tc>
        <w:tc>
          <w:tcPr>
            <w:tcW w:w="1412" w:type="dxa"/>
            <w:tcBorders>
              <w:top w:val="single" w:sz="4" w:space="0" w:color="000000"/>
              <w:left w:val="single" w:sz="4" w:space="0" w:color="000000"/>
              <w:bottom w:val="single" w:sz="4" w:space="0" w:color="000000"/>
              <w:right w:val="single" w:sz="4" w:space="0" w:color="000000"/>
            </w:tcBorders>
          </w:tcPr>
          <w:p w:rsidR="00E45253" w:rsidRDefault="00E45253">
            <w:pPr>
              <w:widowControl w:val="0"/>
              <w:spacing w:after="0" w:line="240" w:lineRule="auto"/>
              <w:ind w:right="1"/>
              <w:jc w:val="center"/>
              <w:rPr>
                <w:rFonts w:ascii="Times New Roman" w:hAnsi="Times New Roman" w:cs="Times New Roman"/>
                <w:sz w:val="24"/>
                <w:szCs w:val="24"/>
              </w:rPr>
            </w:pPr>
          </w:p>
        </w:tc>
        <w:tc>
          <w:tcPr>
            <w:tcW w:w="1265" w:type="dxa"/>
            <w:tcBorders>
              <w:top w:val="single" w:sz="4" w:space="0" w:color="000000"/>
              <w:left w:val="single" w:sz="4" w:space="0" w:color="000000"/>
              <w:bottom w:val="single" w:sz="4" w:space="0" w:color="000000"/>
              <w:right w:val="single" w:sz="4" w:space="0" w:color="000000"/>
            </w:tcBorders>
          </w:tcPr>
          <w:p w:rsidR="00E45253" w:rsidRDefault="00E45253">
            <w:pPr>
              <w:widowControl w:val="0"/>
              <w:spacing w:after="0" w:line="240" w:lineRule="auto"/>
              <w:ind w:right="1"/>
              <w:jc w:val="center"/>
              <w:rPr>
                <w:rFonts w:ascii="Times New Roman" w:hAnsi="Times New Roman" w:cs="Times New Roman"/>
                <w:sz w:val="24"/>
                <w:szCs w:val="24"/>
              </w:rPr>
            </w:pPr>
          </w:p>
        </w:tc>
        <w:tc>
          <w:tcPr>
            <w:tcW w:w="1241" w:type="dxa"/>
            <w:tcBorders>
              <w:top w:val="single" w:sz="4" w:space="0" w:color="000000"/>
              <w:left w:val="single" w:sz="4" w:space="0" w:color="000000"/>
              <w:bottom w:val="single" w:sz="4" w:space="0" w:color="000000"/>
              <w:right w:val="single" w:sz="4" w:space="0" w:color="000000"/>
            </w:tcBorders>
          </w:tcPr>
          <w:p w:rsidR="00E45253" w:rsidRDefault="00E45253">
            <w:pPr>
              <w:widowControl w:val="0"/>
              <w:spacing w:after="0" w:line="240" w:lineRule="auto"/>
              <w:ind w:right="1"/>
              <w:jc w:val="center"/>
              <w:rPr>
                <w:rFonts w:ascii="Times New Roman" w:hAnsi="Times New Roman" w:cs="Times New Roman"/>
                <w:sz w:val="24"/>
                <w:szCs w:val="24"/>
              </w:rPr>
            </w:pPr>
          </w:p>
        </w:tc>
        <w:tc>
          <w:tcPr>
            <w:tcW w:w="1057" w:type="dxa"/>
            <w:tcBorders>
              <w:top w:val="single" w:sz="4" w:space="0" w:color="000000"/>
              <w:left w:val="single" w:sz="4" w:space="0" w:color="000000"/>
              <w:bottom w:val="single" w:sz="4" w:space="0" w:color="000000"/>
              <w:right w:val="single" w:sz="4" w:space="0" w:color="000000"/>
            </w:tcBorders>
          </w:tcPr>
          <w:p w:rsidR="00E45253" w:rsidRDefault="00E45253">
            <w:pPr>
              <w:widowControl w:val="0"/>
              <w:spacing w:after="0" w:line="240" w:lineRule="auto"/>
              <w:ind w:right="1"/>
              <w:jc w:val="center"/>
              <w:rPr>
                <w:rFonts w:ascii="Times New Roman" w:hAnsi="Times New Roman" w:cs="Times New Roman"/>
                <w:sz w:val="24"/>
                <w:szCs w:val="24"/>
              </w:rPr>
            </w:pPr>
          </w:p>
        </w:tc>
      </w:tr>
      <w:tr w:rsidR="00E45253" w:rsidTr="00E45253">
        <w:trPr>
          <w:trHeight w:val="165"/>
          <w:jc w:val="center"/>
        </w:trPr>
        <w:tc>
          <w:tcPr>
            <w:tcW w:w="413" w:type="dxa"/>
            <w:tcBorders>
              <w:top w:val="single" w:sz="4" w:space="0" w:color="000000"/>
              <w:left w:val="single" w:sz="4" w:space="0" w:color="000000"/>
              <w:bottom w:val="single" w:sz="4" w:space="0" w:color="000000"/>
              <w:right w:val="single" w:sz="4" w:space="0" w:color="000000"/>
            </w:tcBorders>
            <w:hideMark/>
          </w:tcPr>
          <w:p w:rsidR="00E45253" w:rsidRDefault="00E45253">
            <w:pPr>
              <w:widowControl w:val="0"/>
              <w:spacing w:after="0" w:line="240" w:lineRule="auto"/>
              <w:ind w:right="1"/>
              <w:jc w:val="right"/>
              <w:rPr>
                <w:rFonts w:ascii="Times New Roman" w:hAnsi="Times New Roman" w:cs="Times New Roman"/>
                <w:sz w:val="24"/>
                <w:szCs w:val="24"/>
              </w:rPr>
            </w:pPr>
            <w:r>
              <w:rPr>
                <w:rFonts w:ascii="Times New Roman" w:hAnsi="Times New Roman" w:cs="Times New Roman"/>
                <w:sz w:val="24"/>
                <w:szCs w:val="24"/>
              </w:rPr>
              <w:t>…</w:t>
            </w:r>
          </w:p>
        </w:tc>
        <w:tc>
          <w:tcPr>
            <w:tcW w:w="1736" w:type="dxa"/>
            <w:tcBorders>
              <w:top w:val="single" w:sz="4" w:space="0" w:color="000000"/>
              <w:left w:val="single" w:sz="4" w:space="0" w:color="000000"/>
              <w:bottom w:val="single" w:sz="4" w:space="0" w:color="000000"/>
              <w:right w:val="single" w:sz="4" w:space="0" w:color="000000"/>
            </w:tcBorders>
            <w:vAlign w:val="center"/>
          </w:tcPr>
          <w:p w:rsidR="00E45253" w:rsidRDefault="00E45253">
            <w:pPr>
              <w:spacing w:after="0" w:line="240" w:lineRule="auto"/>
              <w:rPr>
                <w:rFonts w:ascii="Times New Roman" w:hAnsi="Times New Roman" w:cs="Times New Roman"/>
                <w:sz w:val="24"/>
                <w:szCs w:val="24"/>
              </w:rPr>
            </w:pPr>
          </w:p>
        </w:tc>
        <w:tc>
          <w:tcPr>
            <w:tcW w:w="1239" w:type="dxa"/>
            <w:tcBorders>
              <w:top w:val="single" w:sz="4" w:space="0" w:color="000000"/>
              <w:left w:val="single" w:sz="4" w:space="0" w:color="000000"/>
              <w:bottom w:val="single" w:sz="4" w:space="0" w:color="000000"/>
              <w:right w:val="single" w:sz="4" w:space="0" w:color="000000"/>
            </w:tcBorders>
            <w:vAlign w:val="center"/>
          </w:tcPr>
          <w:p w:rsidR="00E45253" w:rsidRDefault="00E45253">
            <w:pPr>
              <w:tabs>
                <w:tab w:val="left" w:pos="1106"/>
              </w:tabs>
              <w:spacing w:after="0" w:line="240" w:lineRule="auto"/>
              <w:rPr>
                <w:rFonts w:ascii="Times New Roman" w:hAnsi="Times New Roman" w:cs="Times New Roman"/>
                <w:sz w:val="24"/>
                <w:szCs w:val="24"/>
              </w:rPr>
            </w:pPr>
          </w:p>
        </w:tc>
        <w:tc>
          <w:tcPr>
            <w:tcW w:w="1282" w:type="dxa"/>
            <w:tcBorders>
              <w:top w:val="single" w:sz="4" w:space="0" w:color="000000"/>
              <w:left w:val="single" w:sz="4" w:space="0" w:color="000000"/>
              <w:bottom w:val="single" w:sz="4" w:space="0" w:color="000000"/>
              <w:right w:val="single" w:sz="4" w:space="0" w:color="000000"/>
            </w:tcBorders>
          </w:tcPr>
          <w:p w:rsidR="00E45253" w:rsidRDefault="00E45253">
            <w:pPr>
              <w:widowControl w:val="0"/>
              <w:spacing w:after="0" w:line="240" w:lineRule="auto"/>
              <w:ind w:right="1"/>
              <w:jc w:val="center"/>
              <w:rPr>
                <w:rFonts w:ascii="Times New Roman" w:hAnsi="Times New Roman" w:cs="Times New Roman"/>
                <w:sz w:val="24"/>
                <w:szCs w:val="24"/>
              </w:rPr>
            </w:pPr>
          </w:p>
        </w:tc>
        <w:tc>
          <w:tcPr>
            <w:tcW w:w="1412" w:type="dxa"/>
            <w:tcBorders>
              <w:top w:val="single" w:sz="4" w:space="0" w:color="000000"/>
              <w:left w:val="single" w:sz="4" w:space="0" w:color="000000"/>
              <w:bottom w:val="single" w:sz="4" w:space="0" w:color="000000"/>
              <w:right w:val="single" w:sz="4" w:space="0" w:color="000000"/>
            </w:tcBorders>
          </w:tcPr>
          <w:p w:rsidR="00E45253" w:rsidRDefault="00E45253">
            <w:pPr>
              <w:widowControl w:val="0"/>
              <w:spacing w:after="0" w:line="240" w:lineRule="auto"/>
              <w:ind w:right="1"/>
              <w:jc w:val="center"/>
              <w:rPr>
                <w:rFonts w:ascii="Times New Roman" w:hAnsi="Times New Roman" w:cs="Times New Roman"/>
                <w:sz w:val="24"/>
                <w:szCs w:val="24"/>
              </w:rPr>
            </w:pPr>
          </w:p>
        </w:tc>
        <w:tc>
          <w:tcPr>
            <w:tcW w:w="1265" w:type="dxa"/>
            <w:tcBorders>
              <w:top w:val="single" w:sz="4" w:space="0" w:color="000000"/>
              <w:left w:val="single" w:sz="4" w:space="0" w:color="000000"/>
              <w:bottom w:val="single" w:sz="4" w:space="0" w:color="000000"/>
              <w:right w:val="single" w:sz="4" w:space="0" w:color="000000"/>
            </w:tcBorders>
          </w:tcPr>
          <w:p w:rsidR="00E45253" w:rsidRDefault="00E45253">
            <w:pPr>
              <w:widowControl w:val="0"/>
              <w:spacing w:after="0" w:line="240" w:lineRule="auto"/>
              <w:ind w:right="1"/>
              <w:jc w:val="center"/>
              <w:rPr>
                <w:rFonts w:ascii="Times New Roman" w:hAnsi="Times New Roman" w:cs="Times New Roman"/>
                <w:sz w:val="24"/>
                <w:szCs w:val="24"/>
              </w:rPr>
            </w:pPr>
          </w:p>
        </w:tc>
        <w:tc>
          <w:tcPr>
            <w:tcW w:w="1241" w:type="dxa"/>
            <w:tcBorders>
              <w:top w:val="single" w:sz="4" w:space="0" w:color="000000"/>
              <w:left w:val="single" w:sz="4" w:space="0" w:color="000000"/>
              <w:bottom w:val="single" w:sz="4" w:space="0" w:color="000000"/>
              <w:right w:val="single" w:sz="4" w:space="0" w:color="000000"/>
            </w:tcBorders>
          </w:tcPr>
          <w:p w:rsidR="00E45253" w:rsidRDefault="00E45253">
            <w:pPr>
              <w:widowControl w:val="0"/>
              <w:spacing w:after="0" w:line="240" w:lineRule="auto"/>
              <w:ind w:right="1"/>
              <w:jc w:val="center"/>
              <w:rPr>
                <w:rFonts w:ascii="Times New Roman" w:hAnsi="Times New Roman" w:cs="Times New Roman"/>
                <w:sz w:val="24"/>
                <w:szCs w:val="24"/>
              </w:rPr>
            </w:pPr>
          </w:p>
        </w:tc>
        <w:tc>
          <w:tcPr>
            <w:tcW w:w="1057" w:type="dxa"/>
            <w:tcBorders>
              <w:top w:val="single" w:sz="4" w:space="0" w:color="000000"/>
              <w:left w:val="single" w:sz="4" w:space="0" w:color="000000"/>
              <w:bottom w:val="single" w:sz="4" w:space="0" w:color="000000"/>
              <w:right w:val="single" w:sz="4" w:space="0" w:color="000000"/>
            </w:tcBorders>
          </w:tcPr>
          <w:p w:rsidR="00E45253" w:rsidRDefault="00E45253">
            <w:pPr>
              <w:widowControl w:val="0"/>
              <w:spacing w:after="0" w:line="240" w:lineRule="auto"/>
              <w:ind w:right="1"/>
              <w:jc w:val="center"/>
              <w:rPr>
                <w:rFonts w:ascii="Times New Roman" w:hAnsi="Times New Roman" w:cs="Times New Roman"/>
                <w:sz w:val="24"/>
                <w:szCs w:val="24"/>
              </w:rPr>
            </w:pPr>
          </w:p>
        </w:tc>
      </w:tr>
      <w:tr w:rsidR="00E45253" w:rsidTr="00E45253">
        <w:trPr>
          <w:trHeight w:val="165"/>
          <w:jc w:val="center"/>
        </w:trPr>
        <w:tc>
          <w:tcPr>
            <w:tcW w:w="8588" w:type="dxa"/>
            <w:gridSpan w:val="7"/>
            <w:tcBorders>
              <w:top w:val="single" w:sz="4" w:space="0" w:color="000000"/>
              <w:left w:val="single" w:sz="4" w:space="0" w:color="000000"/>
              <w:bottom w:val="single" w:sz="4" w:space="0" w:color="000000"/>
              <w:right w:val="single" w:sz="4" w:space="0" w:color="000000"/>
            </w:tcBorders>
            <w:hideMark/>
          </w:tcPr>
          <w:p w:rsidR="00E45253" w:rsidRDefault="00E45253">
            <w:pPr>
              <w:widowControl w:val="0"/>
              <w:spacing w:after="0" w:line="240" w:lineRule="auto"/>
              <w:ind w:right="1"/>
              <w:jc w:val="right"/>
              <w:rPr>
                <w:rFonts w:ascii="Times New Roman" w:hAnsi="Times New Roman" w:cs="Times New Roman"/>
                <w:sz w:val="24"/>
                <w:szCs w:val="24"/>
              </w:rPr>
            </w:pPr>
            <w:r>
              <w:rPr>
                <w:rFonts w:ascii="Times New Roman" w:hAnsi="Times New Roman" w:cs="Times New Roman"/>
                <w:sz w:val="24"/>
                <w:szCs w:val="24"/>
              </w:rPr>
              <w:t xml:space="preserve">Разом, </w:t>
            </w:r>
            <w:proofErr w:type="spellStart"/>
            <w:r>
              <w:rPr>
                <w:rFonts w:ascii="Times New Roman" w:hAnsi="Times New Roman" w:cs="Times New Roman"/>
                <w:sz w:val="24"/>
                <w:szCs w:val="24"/>
              </w:rPr>
              <w:t>грн</w:t>
            </w:r>
            <w:proofErr w:type="spellEnd"/>
          </w:p>
        </w:tc>
        <w:tc>
          <w:tcPr>
            <w:tcW w:w="1057" w:type="dxa"/>
            <w:tcBorders>
              <w:top w:val="single" w:sz="4" w:space="0" w:color="000000"/>
              <w:left w:val="single" w:sz="4" w:space="0" w:color="000000"/>
              <w:bottom w:val="single" w:sz="4" w:space="0" w:color="000000"/>
              <w:right w:val="single" w:sz="4" w:space="0" w:color="000000"/>
            </w:tcBorders>
          </w:tcPr>
          <w:p w:rsidR="00E45253" w:rsidRDefault="00E45253">
            <w:pPr>
              <w:widowControl w:val="0"/>
              <w:spacing w:after="0" w:line="240" w:lineRule="auto"/>
              <w:ind w:right="1"/>
              <w:jc w:val="center"/>
              <w:rPr>
                <w:rFonts w:ascii="Times New Roman" w:hAnsi="Times New Roman" w:cs="Times New Roman"/>
                <w:sz w:val="24"/>
                <w:szCs w:val="24"/>
              </w:rPr>
            </w:pPr>
          </w:p>
        </w:tc>
      </w:tr>
      <w:tr w:rsidR="00E45253" w:rsidTr="00E45253">
        <w:trPr>
          <w:trHeight w:val="165"/>
          <w:jc w:val="center"/>
        </w:trPr>
        <w:tc>
          <w:tcPr>
            <w:tcW w:w="8588" w:type="dxa"/>
            <w:gridSpan w:val="7"/>
            <w:tcBorders>
              <w:top w:val="single" w:sz="4" w:space="0" w:color="000000"/>
              <w:left w:val="single" w:sz="4" w:space="0" w:color="000000"/>
              <w:bottom w:val="single" w:sz="4" w:space="0" w:color="000000"/>
              <w:right w:val="single" w:sz="4" w:space="0" w:color="000000"/>
            </w:tcBorders>
            <w:hideMark/>
          </w:tcPr>
          <w:p w:rsidR="00E45253" w:rsidRDefault="00E45253">
            <w:pPr>
              <w:widowControl w:val="0"/>
              <w:spacing w:after="0" w:line="240" w:lineRule="auto"/>
              <w:ind w:right="1"/>
              <w:jc w:val="right"/>
              <w:rPr>
                <w:rFonts w:ascii="Times New Roman" w:hAnsi="Times New Roman" w:cs="Times New Roman"/>
                <w:sz w:val="24"/>
                <w:szCs w:val="24"/>
              </w:rPr>
            </w:pPr>
            <w:r>
              <w:rPr>
                <w:rFonts w:ascii="Times New Roman" w:hAnsi="Times New Roman" w:cs="Times New Roman"/>
                <w:sz w:val="24"/>
                <w:szCs w:val="24"/>
              </w:rPr>
              <w:t>в т.ч. ПДВ</w:t>
            </w:r>
          </w:p>
        </w:tc>
        <w:tc>
          <w:tcPr>
            <w:tcW w:w="1057" w:type="dxa"/>
            <w:tcBorders>
              <w:top w:val="single" w:sz="4" w:space="0" w:color="000000"/>
              <w:left w:val="single" w:sz="4" w:space="0" w:color="000000"/>
              <w:bottom w:val="single" w:sz="4" w:space="0" w:color="000000"/>
              <w:right w:val="single" w:sz="4" w:space="0" w:color="000000"/>
            </w:tcBorders>
          </w:tcPr>
          <w:p w:rsidR="00E45253" w:rsidRDefault="00E45253">
            <w:pPr>
              <w:widowControl w:val="0"/>
              <w:spacing w:after="0" w:line="240" w:lineRule="auto"/>
              <w:ind w:right="1"/>
              <w:jc w:val="center"/>
              <w:rPr>
                <w:rFonts w:ascii="Times New Roman" w:hAnsi="Times New Roman" w:cs="Times New Roman"/>
                <w:sz w:val="24"/>
                <w:szCs w:val="24"/>
              </w:rPr>
            </w:pPr>
          </w:p>
        </w:tc>
      </w:tr>
    </w:tbl>
    <w:p w:rsidR="00E45253" w:rsidRDefault="00E45253" w:rsidP="00E45253">
      <w:pPr>
        <w:widowControl w:val="0"/>
        <w:shd w:val="clear" w:color="auto" w:fill="FFFFFF"/>
        <w:spacing w:after="0" w:line="240" w:lineRule="auto"/>
        <w:jc w:val="both"/>
        <w:rPr>
          <w:rFonts w:ascii="Times New Roman" w:hAnsi="Times New Roman" w:cs="Times New Roman"/>
          <w:sz w:val="24"/>
          <w:szCs w:val="24"/>
        </w:rPr>
      </w:pPr>
    </w:p>
    <w:p w:rsidR="00E45253" w:rsidRDefault="00E45253" w:rsidP="00E45253">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45253" w:rsidRDefault="00E45253" w:rsidP="00E452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Ми погоджуємося дотримуватися умов цієї пропозиції не менше ніж 90 днів </w:t>
      </w:r>
      <w:r>
        <w:rPr>
          <w:rFonts w:ascii="Times New Roman" w:hAnsi="Times New Roman" w:cs="Times New Roman"/>
          <w:bCs/>
          <w:color w:val="000000"/>
          <w:sz w:val="24"/>
          <w:szCs w:val="24"/>
        </w:rPr>
        <w:t>із дати кінцевого строку подання тендерних пропозицій</w:t>
      </w:r>
      <w:r>
        <w:rPr>
          <w:rFonts w:ascii="Times New Roman" w:hAnsi="Times New Roman" w:cs="Times New Roman"/>
          <w:sz w:val="24"/>
          <w:szCs w:val="24"/>
        </w:rPr>
        <w:t>. Наша пропозиція буде обов'язковою для нас і може бути прийнята Вами у будь-який час до закінчення зазначеного терміну.</w:t>
      </w:r>
    </w:p>
    <w:p w:rsidR="00E45253" w:rsidRDefault="00E45253" w:rsidP="00E4525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Ми погоджуємося з умовами, що Ви можете відхилити нашу чи всі тендерні пропозиції відкритих торгів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w:t>
      </w:r>
    </w:p>
    <w:p w:rsidR="00E45253" w:rsidRDefault="00E45253" w:rsidP="00E4525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Якщо нас буде визначено переможцем торгів, ми беремо на себе зобов’язання: </w:t>
      </w:r>
    </w:p>
    <w:p w:rsidR="00E45253" w:rsidRDefault="00E45253" w:rsidP="00E4525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підписати договір відповідно до проекту Договору  до тендерної документації із замовником не пізніше ніж через </w:t>
      </w:r>
      <w:r>
        <w:rPr>
          <w:rFonts w:ascii="Times New Roman" w:hAnsi="Times New Roman" w:cs="Times New Roman"/>
          <w:b/>
          <w:bCs/>
          <w:sz w:val="24"/>
          <w:szCs w:val="24"/>
        </w:rPr>
        <w:t>15</w:t>
      </w:r>
      <w:r>
        <w:rPr>
          <w:rFonts w:ascii="Times New Roman" w:hAnsi="Times New Roman" w:cs="Times New Roman"/>
          <w:sz w:val="24"/>
          <w:szCs w:val="24"/>
        </w:rPr>
        <w:t xml:space="preserve"> днів з дня прийняття рішення про намір укласти договір про закупівлю та не раніше ніж через </w:t>
      </w:r>
      <w:r>
        <w:rPr>
          <w:rFonts w:ascii="Times New Roman" w:hAnsi="Times New Roman" w:cs="Times New Roman"/>
          <w:b/>
          <w:bCs/>
          <w:sz w:val="24"/>
          <w:szCs w:val="24"/>
        </w:rPr>
        <w:t>5</w:t>
      </w:r>
      <w:r>
        <w:rPr>
          <w:rFonts w:ascii="Times New Roman" w:hAnsi="Times New Roman" w:cs="Times New Roman"/>
          <w:sz w:val="24"/>
          <w:szCs w:val="24"/>
        </w:rPr>
        <w:t xml:space="preserve"> днів з дати оприлюднення в електронній системі закупівель повідомлення про намір укласти договір про закупівлю;</w:t>
      </w:r>
    </w:p>
    <w:p w:rsidR="00E45253" w:rsidRDefault="00E45253" w:rsidP="00E45253">
      <w:pPr>
        <w:spacing w:after="0" w:line="240" w:lineRule="auto"/>
        <w:jc w:val="center"/>
        <w:rPr>
          <w:rFonts w:ascii="Times New Roman" w:hAnsi="Times New Roman" w:cs="Times New Roman"/>
          <w:i/>
          <w:iCs/>
          <w:sz w:val="24"/>
          <w:szCs w:val="24"/>
        </w:rPr>
      </w:pPr>
    </w:p>
    <w:p w:rsidR="00E45253" w:rsidRDefault="00E45253" w:rsidP="00E45253">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E45253" w:rsidRDefault="00E45253" w:rsidP="00E45253">
      <w:pPr>
        <w:spacing w:after="0" w:line="240" w:lineRule="auto"/>
        <w:jc w:val="both"/>
        <w:rPr>
          <w:rFonts w:ascii="Times New Roman" w:hAnsi="Times New Roman" w:cs="Times New Roman"/>
          <w:b/>
          <w:bCs/>
          <w:i/>
          <w:iCs/>
          <w:sz w:val="24"/>
          <w:szCs w:val="24"/>
        </w:rPr>
      </w:pPr>
    </w:p>
    <w:p w:rsidR="00E45253" w:rsidRDefault="00E45253" w:rsidP="00E45253">
      <w:pPr>
        <w:spacing w:after="0" w:line="240" w:lineRule="auto"/>
        <w:jc w:val="both"/>
        <w:rPr>
          <w:rFonts w:ascii="Times New Roman" w:hAnsi="Times New Roman" w:cs="Times New Roman"/>
          <w:b/>
          <w:bCs/>
          <w:i/>
          <w:iCs/>
          <w:sz w:val="24"/>
          <w:szCs w:val="24"/>
          <w:lang w:val="ru-RU"/>
        </w:rPr>
      </w:pPr>
      <w:r>
        <w:rPr>
          <w:rFonts w:ascii="Times New Roman" w:hAnsi="Times New Roman" w:cs="Times New Roman"/>
          <w:b/>
          <w:bCs/>
          <w:i/>
          <w:iCs/>
          <w:sz w:val="24"/>
          <w:szCs w:val="24"/>
        </w:rPr>
        <w:t xml:space="preserve">Примітки: </w:t>
      </w:r>
    </w:p>
    <w:p w:rsidR="00E45253" w:rsidRDefault="00E45253" w:rsidP="00E45253">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1. Учасник  у  пропозиції (за формою  наведеною у Додатку  1 до тендерної документації) визначає ціну на товар, які  він пропонує надати за договором з урахуванням усіх своїх витрат, податків і зборів, що сплачуються або мають бути сплачені.</w:t>
      </w:r>
      <w:r>
        <w:rPr>
          <w:rFonts w:ascii="Times New Roman" w:hAnsi="Times New Roman" w:cs="Times New Roman"/>
          <w:i/>
          <w:iCs/>
          <w:sz w:val="24"/>
          <w:szCs w:val="24"/>
        </w:rPr>
        <w:br/>
        <w:t xml:space="preserve">2.  Ціна пропозиції повинна бути чітко визначена та враховувати повну вартість електричної енергії як товару, податок на додану вартість, </w:t>
      </w:r>
      <w:proofErr w:type="spellStart"/>
      <w:r>
        <w:rPr>
          <w:rFonts w:ascii="Times New Roman" w:hAnsi="Times New Roman" w:cs="Times New Roman"/>
          <w:i/>
          <w:iCs/>
          <w:sz w:val="24"/>
          <w:szCs w:val="24"/>
        </w:rPr>
        <w:t>вартість</w:t>
      </w:r>
      <w:proofErr w:type="spellEnd"/>
      <w:r>
        <w:rPr>
          <w:rFonts w:ascii="Times New Roman" w:hAnsi="Times New Roman" w:cs="Times New Roman"/>
          <w:i/>
          <w:iCs/>
          <w:sz w:val="24"/>
          <w:szCs w:val="24"/>
        </w:rPr>
        <w:t xml:space="preserve"> послуг з передачі електричної енергії оператором системи передачі.</w:t>
      </w:r>
    </w:p>
    <w:p w:rsidR="00E45253" w:rsidRDefault="00E45253" w:rsidP="00E45253">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3.  В разі надання  пропозиції учасником - не платником ПДВ, така пропозиція надається без врахування ПДВ та у графі «Загальна вартість товару з ПДВ» учасником зазначається «Вартість товару без ПДВ».</w:t>
      </w:r>
    </w:p>
    <w:p w:rsidR="00E45253" w:rsidRDefault="00E45253" w:rsidP="00E45253">
      <w:pPr>
        <w:widowControl w:val="0"/>
        <w:spacing w:after="0" w:line="240" w:lineRule="auto"/>
        <w:jc w:val="both"/>
        <w:rPr>
          <w:rFonts w:ascii="Times New Roman" w:eastAsia="Times New Roman" w:hAnsi="Times New Roman" w:cs="Times New Roman"/>
          <w:sz w:val="24"/>
          <w:szCs w:val="24"/>
        </w:rPr>
      </w:pPr>
    </w:p>
    <w:p w:rsidR="00E45253" w:rsidRDefault="00E45253" w:rsidP="00E45253">
      <w:pPr>
        <w:widowControl w:val="0"/>
        <w:spacing w:after="0" w:line="240" w:lineRule="auto"/>
        <w:jc w:val="both"/>
        <w:rPr>
          <w:rFonts w:ascii="Times New Roman" w:eastAsia="Times New Roman" w:hAnsi="Times New Roman" w:cs="Times New Roman"/>
          <w:sz w:val="24"/>
          <w:szCs w:val="24"/>
        </w:rPr>
      </w:pPr>
    </w:p>
    <w:p w:rsidR="00E45253" w:rsidRDefault="00E45253" w:rsidP="00E45253">
      <w:pPr>
        <w:widowControl w:val="0"/>
        <w:spacing w:after="0" w:line="240" w:lineRule="auto"/>
        <w:jc w:val="both"/>
        <w:rPr>
          <w:rFonts w:ascii="Times New Roman" w:eastAsia="Times New Roman" w:hAnsi="Times New Roman" w:cs="Times New Roman"/>
          <w:sz w:val="24"/>
          <w:szCs w:val="24"/>
        </w:rPr>
      </w:pPr>
    </w:p>
    <w:p w:rsidR="00E45253" w:rsidRDefault="00E45253" w:rsidP="00E45253">
      <w:pPr>
        <w:widowControl w:val="0"/>
        <w:spacing w:after="0" w:line="240" w:lineRule="auto"/>
        <w:jc w:val="both"/>
        <w:rPr>
          <w:rFonts w:ascii="Times New Roman" w:eastAsia="Times New Roman" w:hAnsi="Times New Roman" w:cs="Times New Roman"/>
          <w:sz w:val="24"/>
          <w:szCs w:val="24"/>
        </w:rPr>
      </w:pPr>
    </w:p>
    <w:p w:rsidR="000A5108" w:rsidRDefault="000A5108" w:rsidP="00E45253">
      <w:pPr>
        <w:widowControl w:val="0"/>
        <w:spacing w:after="0" w:line="240" w:lineRule="auto"/>
        <w:jc w:val="both"/>
        <w:rPr>
          <w:rFonts w:ascii="Times New Roman" w:eastAsia="Times New Roman" w:hAnsi="Times New Roman" w:cs="Times New Roman"/>
          <w:sz w:val="24"/>
          <w:szCs w:val="24"/>
        </w:rPr>
      </w:pPr>
    </w:p>
    <w:p w:rsidR="00E45253" w:rsidRDefault="00E45253" w:rsidP="00E45253">
      <w:pPr>
        <w:jc w:val="right"/>
        <w:rPr>
          <w:rFonts w:ascii="Times New Roman" w:hAnsi="Times New Roman" w:cs="Times New Roman"/>
          <w:b/>
          <w:bCs/>
          <w:sz w:val="24"/>
          <w:szCs w:val="24"/>
        </w:rPr>
      </w:pPr>
      <w:r>
        <w:rPr>
          <w:rFonts w:ascii="Times New Roman" w:hAnsi="Times New Roman" w:cs="Times New Roman"/>
          <w:b/>
          <w:bCs/>
          <w:sz w:val="24"/>
          <w:szCs w:val="24"/>
        </w:rPr>
        <w:t>Додаток  2</w:t>
      </w:r>
    </w:p>
    <w:p w:rsidR="00E45253" w:rsidRDefault="00E45253" w:rsidP="00E45253">
      <w:pPr>
        <w:spacing w:after="0" w:line="240" w:lineRule="auto"/>
        <w:ind w:left="5670"/>
        <w:contextualSpacing/>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до тендерної документації </w:t>
      </w:r>
    </w:p>
    <w:p w:rsidR="00E45253" w:rsidRDefault="00E45253" w:rsidP="00E45253">
      <w:pPr>
        <w:tabs>
          <w:tab w:val="left" w:pos="180"/>
          <w:tab w:val="left" w:pos="360"/>
          <w:tab w:val="left" w:pos="540"/>
        </w:tabs>
        <w:spacing w:after="0"/>
        <w:jc w:val="right"/>
        <w:rPr>
          <w:rFonts w:ascii="Times New Roman" w:hAnsi="Times New Roman" w:cs="Times New Roman"/>
          <w:b/>
          <w:sz w:val="24"/>
          <w:szCs w:val="24"/>
          <w:highlight w:val="green"/>
        </w:rPr>
      </w:pPr>
    </w:p>
    <w:p w:rsidR="00E45253" w:rsidRDefault="00E45253" w:rsidP="00E45253">
      <w:pPr>
        <w:tabs>
          <w:tab w:val="left" w:pos="180"/>
          <w:tab w:val="left" w:pos="360"/>
          <w:tab w:val="left" w:pos="540"/>
        </w:tabs>
        <w:spacing w:after="0"/>
        <w:jc w:val="center"/>
        <w:rPr>
          <w:rFonts w:ascii="Times New Roman" w:hAnsi="Times New Roman" w:cs="Times New Roman"/>
          <w:b/>
          <w:sz w:val="24"/>
          <w:szCs w:val="24"/>
        </w:rPr>
      </w:pPr>
    </w:p>
    <w:p w:rsidR="000472D4" w:rsidRDefault="000472D4" w:rsidP="000472D4">
      <w:pPr>
        <w:ind w:right="-1"/>
        <w:contextualSpacing/>
        <w:jc w:val="center"/>
        <w:rPr>
          <w:rFonts w:ascii="Times New Roman" w:hAnsi="Times New Roman" w:cs="Times New Roman"/>
          <w:b/>
        </w:rPr>
      </w:pPr>
      <w:r>
        <w:rPr>
          <w:rFonts w:ascii="Times New Roman" w:hAnsi="Times New Roman" w:cs="Times New Roman"/>
          <w:b/>
        </w:rPr>
        <w:t>Технічна специфікація</w:t>
      </w:r>
    </w:p>
    <w:p w:rsidR="000472D4" w:rsidRDefault="00B34AB4" w:rsidP="000472D4">
      <w:pPr>
        <w:jc w:val="center"/>
        <w:rPr>
          <w:rFonts w:ascii="Times New Roman" w:hAnsi="Times New Roman" w:cs="Times New Roman"/>
          <w:b/>
        </w:rPr>
      </w:pPr>
      <w:r>
        <w:rPr>
          <w:rFonts w:ascii="Times New Roman" w:hAnsi="Times New Roman" w:cs="Times New Roman"/>
          <w:b/>
        </w:rPr>
        <w:t>Інформація про</w:t>
      </w:r>
      <w:r w:rsidR="000472D4">
        <w:rPr>
          <w:rFonts w:ascii="Times New Roman" w:hAnsi="Times New Roman" w:cs="Times New Roman"/>
          <w:b/>
        </w:rPr>
        <w:t xml:space="preserve"> необхідні технічні </w:t>
      </w:r>
    </w:p>
    <w:p w:rsidR="000472D4" w:rsidRPr="00B34AB4" w:rsidRDefault="000472D4" w:rsidP="00B34AB4">
      <w:pPr>
        <w:jc w:val="center"/>
        <w:rPr>
          <w:rFonts w:ascii="Times New Roman" w:hAnsi="Times New Roman" w:cs="Times New Roman"/>
          <w:b/>
        </w:rPr>
      </w:pPr>
      <w:r>
        <w:rPr>
          <w:rFonts w:ascii="Times New Roman" w:hAnsi="Times New Roman" w:cs="Times New Roman"/>
          <w:b/>
        </w:rPr>
        <w:t>та якісні характеристики предмета закупівлі</w:t>
      </w:r>
    </w:p>
    <w:p w:rsidR="000472D4" w:rsidRDefault="000472D4" w:rsidP="000472D4">
      <w:pPr>
        <w:spacing w:line="264" w:lineRule="auto"/>
        <w:rPr>
          <w:rFonts w:ascii="Times New Roman" w:hAnsi="Times New Roman" w:cs="Times New Roman"/>
          <w:b/>
          <w:sz w:val="24"/>
          <w:szCs w:val="24"/>
        </w:rPr>
      </w:pPr>
      <w:r>
        <w:rPr>
          <w:rFonts w:ascii="Times New Roman" w:hAnsi="Times New Roman" w:cs="Times New Roman"/>
          <w:b/>
          <w:i/>
        </w:rPr>
        <w:t xml:space="preserve">                                </w:t>
      </w:r>
      <w:r>
        <w:rPr>
          <w:rFonts w:ascii="Times New Roman" w:hAnsi="Times New Roman" w:cs="Times New Roman"/>
          <w:b/>
        </w:rPr>
        <w:t>ДК 021:2015 код 33600000-6 Фармацевтична продукція</w:t>
      </w:r>
    </w:p>
    <w:tbl>
      <w:tblPr>
        <w:tblW w:w="5000" w:type="pct"/>
        <w:tblLook w:val="04A0" w:firstRow="1" w:lastRow="0" w:firstColumn="1" w:lastColumn="0" w:noHBand="0" w:noVBand="1"/>
      </w:tblPr>
      <w:tblGrid>
        <w:gridCol w:w="902"/>
        <w:gridCol w:w="1863"/>
        <w:gridCol w:w="1768"/>
        <w:gridCol w:w="2878"/>
        <w:gridCol w:w="1129"/>
        <w:gridCol w:w="1315"/>
      </w:tblGrid>
      <w:tr w:rsidR="000472D4" w:rsidTr="000472D4">
        <w:trPr>
          <w:trHeight w:val="456"/>
        </w:trPr>
        <w:tc>
          <w:tcPr>
            <w:tcW w:w="4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b/>
                <w:bCs/>
                <w:color w:val="000000"/>
                <w:sz w:val="20"/>
                <w:szCs w:val="20"/>
                <w:lang w:val="en-US" w:eastAsia="en-US"/>
              </w:rPr>
            </w:pPr>
            <w:r>
              <w:rPr>
                <w:rFonts w:ascii="Times New Roman" w:hAnsi="Times New Roman" w:cs="Times New Roman"/>
                <w:b/>
                <w:bCs/>
                <w:color w:val="000000"/>
                <w:sz w:val="20"/>
                <w:szCs w:val="20"/>
                <w:lang w:eastAsia="en-US"/>
              </w:rPr>
              <w:t>№</w:t>
            </w:r>
          </w:p>
        </w:tc>
        <w:tc>
          <w:tcPr>
            <w:tcW w:w="945" w:type="pct"/>
            <w:tcBorders>
              <w:top w:val="single" w:sz="4" w:space="0" w:color="auto"/>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b/>
                <w:bCs/>
                <w:color w:val="000000"/>
                <w:sz w:val="20"/>
                <w:szCs w:val="20"/>
                <w:lang w:val="en-US" w:eastAsia="en-US"/>
              </w:rPr>
            </w:pPr>
            <w:r>
              <w:rPr>
                <w:rFonts w:ascii="Times New Roman" w:hAnsi="Times New Roman" w:cs="Times New Roman"/>
                <w:b/>
                <w:bCs/>
                <w:color w:val="000000"/>
                <w:sz w:val="20"/>
                <w:szCs w:val="20"/>
                <w:lang w:eastAsia="en-US"/>
              </w:rPr>
              <w:t xml:space="preserve">Міжнародна непатентована назва (МНН)    </w:t>
            </w:r>
          </w:p>
        </w:tc>
        <w:tc>
          <w:tcPr>
            <w:tcW w:w="897" w:type="pct"/>
            <w:tcBorders>
              <w:top w:val="single" w:sz="4" w:space="0" w:color="auto"/>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b/>
                <w:bCs/>
                <w:color w:val="000000"/>
                <w:sz w:val="20"/>
                <w:szCs w:val="20"/>
                <w:lang w:val="en-US" w:eastAsia="en-US"/>
              </w:rPr>
            </w:pPr>
            <w:r>
              <w:rPr>
                <w:rFonts w:ascii="Times New Roman" w:hAnsi="Times New Roman" w:cs="Times New Roman"/>
                <w:b/>
                <w:bCs/>
                <w:color w:val="000000"/>
                <w:sz w:val="20"/>
                <w:szCs w:val="20"/>
                <w:lang w:eastAsia="en-US"/>
              </w:rPr>
              <w:t>Торгівельна назва</w:t>
            </w:r>
          </w:p>
        </w:tc>
        <w:tc>
          <w:tcPr>
            <w:tcW w:w="1460" w:type="pct"/>
            <w:tcBorders>
              <w:top w:val="single" w:sz="4" w:space="0" w:color="auto"/>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b/>
                <w:bCs/>
                <w:color w:val="000000"/>
                <w:sz w:val="20"/>
                <w:szCs w:val="20"/>
                <w:lang w:val="en-US" w:eastAsia="en-US"/>
              </w:rPr>
            </w:pPr>
            <w:r>
              <w:rPr>
                <w:rFonts w:ascii="Times New Roman" w:hAnsi="Times New Roman" w:cs="Times New Roman"/>
                <w:b/>
                <w:bCs/>
                <w:color w:val="000000"/>
                <w:sz w:val="20"/>
                <w:szCs w:val="20"/>
                <w:lang w:eastAsia="en-US"/>
              </w:rPr>
              <w:t xml:space="preserve">Форма  випуску та дозування </w:t>
            </w:r>
          </w:p>
        </w:tc>
        <w:tc>
          <w:tcPr>
            <w:tcW w:w="573" w:type="pct"/>
            <w:tcBorders>
              <w:top w:val="single" w:sz="4" w:space="0" w:color="auto"/>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b/>
                <w:bCs/>
                <w:color w:val="000000"/>
                <w:sz w:val="20"/>
                <w:szCs w:val="20"/>
                <w:lang w:val="en-US" w:eastAsia="en-US"/>
              </w:rPr>
            </w:pPr>
            <w:r>
              <w:rPr>
                <w:rFonts w:ascii="Times New Roman" w:hAnsi="Times New Roman" w:cs="Times New Roman"/>
                <w:b/>
                <w:bCs/>
                <w:color w:val="000000"/>
                <w:sz w:val="20"/>
                <w:szCs w:val="20"/>
                <w:lang w:eastAsia="en-US"/>
              </w:rPr>
              <w:t>Одиниця виміру</w:t>
            </w:r>
          </w:p>
        </w:tc>
        <w:tc>
          <w:tcPr>
            <w:tcW w:w="668" w:type="pct"/>
            <w:tcBorders>
              <w:top w:val="single" w:sz="4" w:space="0" w:color="auto"/>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b/>
                <w:bCs/>
                <w:color w:val="000000"/>
                <w:sz w:val="20"/>
                <w:szCs w:val="20"/>
                <w:lang w:val="en-US" w:eastAsia="en-US"/>
              </w:rPr>
            </w:pPr>
            <w:r>
              <w:rPr>
                <w:rFonts w:ascii="Times New Roman" w:hAnsi="Times New Roman" w:cs="Times New Roman"/>
                <w:b/>
                <w:bCs/>
                <w:color w:val="000000"/>
                <w:sz w:val="20"/>
                <w:szCs w:val="20"/>
                <w:lang w:eastAsia="en-US"/>
              </w:rPr>
              <w:t>Потрібна кількість</w:t>
            </w:r>
          </w:p>
        </w:tc>
      </w:tr>
      <w:tr w:rsidR="000472D4" w:rsidTr="000472D4">
        <w:trPr>
          <w:trHeight w:val="480"/>
        </w:trPr>
        <w:tc>
          <w:tcPr>
            <w:tcW w:w="458" w:type="pct"/>
            <w:tcBorders>
              <w:top w:val="nil"/>
              <w:left w:val="single" w:sz="4" w:space="0" w:color="auto"/>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1</w:t>
            </w:r>
          </w:p>
        </w:tc>
        <w:tc>
          <w:tcPr>
            <w:tcW w:w="945" w:type="pct"/>
            <w:tcBorders>
              <w:top w:val="nil"/>
              <w:left w:val="nil"/>
              <w:bottom w:val="single" w:sz="4" w:space="0" w:color="auto"/>
              <w:right w:val="single" w:sz="4" w:space="0" w:color="auto"/>
            </w:tcBorders>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Epinephrine</w:t>
            </w:r>
          </w:p>
        </w:tc>
        <w:tc>
          <w:tcPr>
            <w:tcW w:w="897"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Адреналін</w:t>
            </w:r>
            <w:proofErr w:type="spellEnd"/>
            <w:r>
              <w:rPr>
                <w:rFonts w:ascii="Times New Roman" w:hAnsi="Times New Roman" w:cs="Times New Roman"/>
                <w:color w:val="000000"/>
                <w:sz w:val="20"/>
                <w:szCs w:val="20"/>
                <w:lang w:val="en-US" w:eastAsia="en-US"/>
              </w:rPr>
              <w:t xml:space="preserve">  </w:t>
            </w:r>
          </w:p>
        </w:tc>
        <w:tc>
          <w:tcPr>
            <w:tcW w:w="1460"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eastAsia="en-US"/>
              </w:rPr>
            </w:pPr>
            <w:r>
              <w:rPr>
                <w:rFonts w:ascii="Times New Roman" w:hAnsi="Times New Roman" w:cs="Times New Roman"/>
                <w:color w:val="000000"/>
                <w:sz w:val="20"/>
                <w:szCs w:val="20"/>
                <w:lang w:eastAsia="en-US"/>
              </w:rPr>
              <w:t>р-н д/ін. 1,8 мг/</w:t>
            </w:r>
            <w:proofErr w:type="spellStart"/>
            <w:r>
              <w:rPr>
                <w:rFonts w:ascii="Times New Roman" w:hAnsi="Times New Roman" w:cs="Times New Roman"/>
                <w:color w:val="000000"/>
                <w:sz w:val="20"/>
                <w:szCs w:val="20"/>
                <w:lang w:eastAsia="en-US"/>
              </w:rPr>
              <w:t>мл</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амп</w:t>
            </w:r>
            <w:proofErr w:type="spellEnd"/>
            <w:r>
              <w:rPr>
                <w:rFonts w:ascii="Times New Roman" w:hAnsi="Times New Roman" w:cs="Times New Roman"/>
                <w:color w:val="000000"/>
                <w:sz w:val="20"/>
                <w:szCs w:val="20"/>
                <w:lang w:eastAsia="en-US"/>
              </w:rPr>
              <w:t xml:space="preserve">. 1 </w:t>
            </w:r>
            <w:proofErr w:type="spellStart"/>
            <w:r>
              <w:rPr>
                <w:rFonts w:ascii="Times New Roman" w:hAnsi="Times New Roman" w:cs="Times New Roman"/>
                <w:color w:val="000000"/>
                <w:sz w:val="20"/>
                <w:szCs w:val="20"/>
                <w:lang w:eastAsia="en-US"/>
              </w:rPr>
              <w:t>мл</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контурн</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чарунк</w:t>
            </w:r>
            <w:proofErr w:type="spellEnd"/>
            <w:r>
              <w:rPr>
                <w:rFonts w:ascii="Times New Roman" w:hAnsi="Times New Roman" w:cs="Times New Roman"/>
                <w:color w:val="000000"/>
                <w:sz w:val="20"/>
                <w:szCs w:val="20"/>
                <w:lang w:eastAsia="en-US"/>
              </w:rPr>
              <w:t xml:space="preserve">. </w:t>
            </w:r>
            <w:r>
              <w:rPr>
                <w:rFonts w:ascii="Times New Roman" w:hAnsi="Times New Roman" w:cs="Times New Roman"/>
                <w:color w:val="000000"/>
                <w:sz w:val="20"/>
                <w:szCs w:val="20"/>
                <w:lang w:val="en-US" w:eastAsia="en-US"/>
              </w:rPr>
              <w:t>y</w:t>
            </w:r>
            <w:r>
              <w:rPr>
                <w:rFonts w:ascii="Times New Roman" w:hAnsi="Times New Roman" w:cs="Times New Roman"/>
                <w:color w:val="000000"/>
                <w:sz w:val="20"/>
                <w:szCs w:val="20"/>
                <w:lang w:eastAsia="en-US"/>
              </w:rPr>
              <w:t>п., пачка № 10</w:t>
            </w:r>
          </w:p>
        </w:tc>
        <w:tc>
          <w:tcPr>
            <w:tcW w:w="573" w:type="pct"/>
            <w:tcBorders>
              <w:top w:val="nil"/>
              <w:left w:val="nil"/>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уп</w:t>
            </w:r>
            <w:proofErr w:type="spellEnd"/>
          </w:p>
        </w:tc>
        <w:tc>
          <w:tcPr>
            <w:tcW w:w="668"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2</w:t>
            </w:r>
          </w:p>
        </w:tc>
      </w:tr>
      <w:tr w:rsidR="000472D4" w:rsidTr="000472D4">
        <w:trPr>
          <w:trHeight w:val="288"/>
        </w:trPr>
        <w:tc>
          <w:tcPr>
            <w:tcW w:w="458" w:type="pct"/>
            <w:tcBorders>
              <w:top w:val="nil"/>
              <w:left w:val="single" w:sz="4" w:space="0" w:color="auto"/>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2</w:t>
            </w:r>
          </w:p>
        </w:tc>
        <w:tc>
          <w:tcPr>
            <w:tcW w:w="945" w:type="pct"/>
            <w:tcBorders>
              <w:top w:val="nil"/>
              <w:left w:val="nil"/>
              <w:bottom w:val="single" w:sz="4" w:space="0" w:color="auto"/>
              <w:right w:val="single" w:sz="4" w:space="0" w:color="auto"/>
            </w:tcBorders>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Amlodipine</w:t>
            </w:r>
          </w:p>
        </w:tc>
        <w:tc>
          <w:tcPr>
            <w:tcW w:w="897"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 xml:space="preserve">АМЛОДИПІН  </w:t>
            </w:r>
          </w:p>
        </w:tc>
        <w:tc>
          <w:tcPr>
            <w:tcW w:w="1460"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proofErr w:type="gramStart"/>
            <w:r>
              <w:rPr>
                <w:rFonts w:ascii="Times New Roman" w:hAnsi="Times New Roman" w:cs="Times New Roman"/>
                <w:color w:val="000000"/>
                <w:sz w:val="20"/>
                <w:szCs w:val="20"/>
                <w:lang w:val="en-US" w:eastAsia="en-US"/>
              </w:rPr>
              <w:t>табл</w:t>
            </w:r>
            <w:proofErr w:type="spellEnd"/>
            <w:proofErr w:type="gramEnd"/>
            <w:r>
              <w:rPr>
                <w:rFonts w:ascii="Times New Roman" w:hAnsi="Times New Roman" w:cs="Times New Roman"/>
                <w:color w:val="000000"/>
                <w:sz w:val="20"/>
                <w:szCs w:val="20"/>
                <w:lang w:val="en-US" w:eastAsia="en-US"/>
              </w:rPr>
              <w:t xml:space="preserve">. 10 </w:t>
            </w:r>
            <w:proofErr w:type="spellStart"/>
            <w:r>
              <w:rPr>
                <w:rFonts w:ascii="Times New Roman" w:hAnsi="Times New Roman" w:cs="Times New Roman"/>
                <w:color w:val="000000"/>
                <w:sz w:val="20"/>
                <w:szCs w:val="20"/>
                <w:lang w:val="en-US" w:eastAsia="en-US"/>
              </w:rPr>
              <w:t>мг</w:t>
            </w:r>
            <w:proofErr w:type="spellEnd"/>
            <w:r>
              <w:rPr>
                <w:rFonts w:ascii="Times New Roman" w:hAnsi="Times New Roman" w:cs="Times New Roman"/>
                <w:color w:val="000000"/>
                <w:sz w:val="20"/>
                <w:szCs w:val="20"/>
                <w:lang w:val="en-US" w:eastAsia="en-US"/>
              </w:rPr>
              <w:t>, №20</w:t>
            </w:r>
          </w:p>
        </w:tc>
        <w:tc>
          <w:tcPr>
            <w:tcW w:w="573" w:type="pct"/>
            <w:tcBorders>
              <w:top w:val="nil"/>
              <w:left w:val="nil"/>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уп</w:t>
            </w:r>
            <w:proofErr w:type="spellEnd"/>
          </w:p>
        </w:tc>
        <w:tc>
          <w:tcPr>
            <w:tcW w:w="668"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15</w:t>
            </w:r>
          </w:p>
        </w:tc>
      </w:tr>
      <w:tr w:rsidR="000472D4" w:rsidTr="000472D4">
        <w:trPr>
          <w:trHeight w:val="288"/>
        </w:trPr>
        <w:tc>
          <w:tcPr>
            <w:tcW w:w="458" w:type="pct"/>
            <w:tcBorders>
              <w:top w:val="nil"/>
              <w:left w:val="single" w:sz="4" w:space="0" w:color="auto"/>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3</w:t>
            </w:r>
          </w:p>
        </w:tc>
        <w:tc>
          <w:tcPr>
            <w:tcW w:w="945" w:type="pct"/>
            <w:tcBorders>
              <w:top w:val="nil"/>
              <w:left w:val="nil"/>
              <w:bottom w:val="single" w:sz="4" w:space="0" w:color="auto"/>
              <w:right w:val="single" w:sz="4" w:space="0" w:color="auto"/>
            </w:tcBorders>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Amiodarone</w:t>
            </w:r>
            <w:proofErr w:type="spellEnd"/>
          </w:p>
        </w:tc>
        <w:tc>
          <w:tcPr>
            <w:tcW w:w="897"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Аритміл</w:t>
            </w:r>
            <w:proofErr w:type="spellEnd"/>
            <w:r>
              <w:rPr>
                <w:rFonts w:ascii="Times New Roman" w:hAnsi="Times New Roman" w:cs="Times New Roman"/>
                <w:color w:val="000000"/>
                <w:sz w:val="20"/>
                <w:szCs w:val="20"/>
                <w:lang w:val="en-US" w:eastAsia="en-US"/>
              </w:rPr>
              <w:t xml:space="preserve">  </w:t>
            </w:r>
          </w:p>
        </w:tc>
        <w:tc>
          <w:tcPr>
            <w:tcW w:w="1460"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proofErr w:type="gramStart"/>
            <w:r>
              <w:rPr>
                <w:rFonts w:ascii="Times New Roman" w:hAnsi="Times New Roman" w:cs="Times New Roman"/>
                <w:color w:val="000000"/>
                <w:sz w:val="20"/>
                <w:szCs w:val="20"/>
                <w:lang w:val="en-US" w:eastAsia="en-US"/>
              </w:rPr>
              <w:t>табл</w:t>
            </w:r>
            <w:proofErr w:type="spellEnd"/>
            <w:proofErr w:type="gramEnd"/>
            <w:r>
              <w:rPr>
                <w:rFonts w:ascii="Times New Roman" w:hAnsi="Times New Roman" w:cs="Times New Roman"/>
                <w:color w:val="000000"/>
                <w:sz w:val="20"/>
                <w:szCs w:val="20"/>
                <w:lang w:val="en-US" w:eastAsia="en-US"/>
              </w:rPr>
              <w:t xml:space="preserve">. 200 </w:t>
            </w:r>
            <w:proofErr w:type="spellStart"/>
            <w:r>
              <w:rPr>
                <w:rFonts w:ascii="Times New Roman" w:hAnsi="Times New Roman" w:cs="Times New Roman"/>
                <w:color w:val="000000"/>
                <w:sz w:val="20"/>
                <w:szCs w:val="20"/>
                <w:lang w:val="en-US" w:eastAsia="en-US"/>
              </w:rPr>
              <w:t>мг</w:t>
            </w:r>
            <w:proofErr w:type="spellEnd"/>
            <w:r>
              <w:rPr>
                <w:rFonts w:ascii="Times New Roman" w:hAnsi="Times New Roman" w:cs="Times New Roman"/>
                <w:color w:val="000000"/>
                <w:sz w:val="20"/>
                <w:szCs w:val="20"/>
                <w:lang w:val="en-US" w:eastAsia="en-US"/>
              </w:rPr>
              <w:t xml:space="preserve"> </w:t>
            </w:r>
            <w:proofErr w:type="spellStart"/>
            <w:r>
              <w:rPr>
                <w:rFonts w:ascii="Times New Roman" w:hAnsi="Times New Roman" w:cs="Times New Roman"/>
                <w:color w:val="000000"/>
                <w:sz w:val="20"/>
                <w:szCs w:val="20"/>
                <w:lang w:val="en-US" w:eastAsia="en-US"/>
              </w:rPr>
              <w:t>блістер</w:t>
            </w:r>
            <w:proofErr w:type="spellEnd"/>
            <w:r>
              <w:rPr>
                <w:rFonts w:ascii="Times New Roman" w:hAnsi="Times New Roman" w:cs="Times New Roman"/>
                <w:color w:val="000000"/>
                <w:sz w:val="20"/>
                <w:szCs w:val="20"/>
                <w:lang w:val="en-US" w:eastAsia="en-US"/>
              </w:rPr>
              <w:t xml:space="preserve">, </w:t>
            </w:r>
            <w:proofErr w:type="spellStart"/>
            <w:r>
              <w:rPr>
                <w:rFonts w:ascii="Times New Roman" w:hAnsi="Times New Roman" w:cs="Times New Roman"/>
                <w:color w:val="000000"/>
                <w:sz w:val="20"/>
                <w:szCs w:val="20"/>
                <w:lang w:val="en-US" w:eastAsia="en-US"/>
              </w:rPr>
              <w:t>пачка</w:t>
            </w:r>
            <w:proofErr w:type="spellEnd"/>
            <w:r>
              <w:rPr>
                <w:rFonts w:ascii="Times New Roman" w:hAnsi="Times New Roman" w:cs="Times New Roman"/>
                <w:color w:val="000000"/>
                <w:sz w:val="20"/>
                <w:szCs w:val="20"/>
                <w:lang w:val="en-US" w:eastAsia="en-US"/>
              </w:rPr>
              <w:t xml:space="preserve"> №20</w:t>
            </w:r>
          </w:p>
        </w:tc>
        <w:tc>
          <w:tcPr>
            <w:tcW w:w="573" w:type="pct"/>
            <w:tcBorders>
              <w:top w:val="nil"/>
              <w:left w:val="nil"/>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уп</w:t>
            </w:r>
            <w:proofErr w:type="spellEnd"/>
          </w:p>
        </w:tc>
        <w:tc>
          <w:tcPr>
            <w:tcW w:w="668"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20</w:t>
            </w:r>
          </w:p>
        </w:tc>
      </w:tr>
      <w:tr w:rsidR="000472D4" w:rsidTr="000472D4">
        <w:trPr>
          <w:trHeight w:val="480"/>
        </w:trPr>
        <w:tc>
          <w:tcPr>
            <w:tcW w:w="458" w:type="pct"/>
            <w:tcBorders>
              <w:top w:val="nil"/>
              <w:left w:val="single" w:sz="4" w:space="0" w:color="auto"/>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4</w:t>
            </w:r>
          </w:p>
        </w:tc>
        <w:tc>
          <w:tcPr>
            <w:tcW w:w="945" w:type="pct"/>
            <w:tcBorders>
              <w:top w:val="nil"/>
              <w:left w:val="nil"/>
              <w:bottom w:val="single" w:sz="4" w:space="0" w:color="auto"/>
              <w:right w:val="single" w:sz="4" w:space="0" w:color="auto"/>
            </w:tcBorders>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Amiodarone</w:t>
            </w:r>
            <w:proofErr w:type="spellEnd"/>
          </w:p>
        </w:tc>
        <w:tc>
          <w:tcPr>
            <w:tcW w:w="897"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Аритміл</w:t>
            </w:r>
            <w:proofErr w:type="spellEnd"/>
            <w:r>
              <w:rPr>
                <w:rFonts w:ascii="Times New Roman" w:hAnsi="Times New Roman" w:cs="Times New Roman"/>
                <w:color w:val="000000"/>
                <w:sz w:val="20"/>
                <w:szCs w:val="20"/>
                <w:lang w:val="en-US" w:eastAsia="en-US"/>
              </w:rPr>
              <w:t xml:space="preserve"> </w:t>
            </w:r>
          </w:p>
        </w:tc>
        <w:tc>
          <w:tcPr>
            <w:tcW w:w="1460"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eastAsia="en-US"/>
              </w:rPr>
            </w:pPr>
            <w:r>
              <w:rPr>
                <w:rFonts w:ascii="Times New Roman" w:hAnsi="Times New Roman" w:cs="Times New Roman"/>
                <w:color w:val="000000"/>
                <w:sz w:val="20"/>
                <w:szCs w:val="20"/>
                <w:lang w:eastAsia="en-US"/>
              </w:rPr>
              <w:t>р-н д/ін. 50 мг/</w:t>
            </w:r>
            <w:proofErr w:type="spellStart"/>
            <w:r>
              <w:rPr>
                <w:rFonts w:ascii="Times New Roman" w:hAnsi="Times New Roman" w:cs="Times New Roman"/>
                <w:color w:val="000000"/>
                <w:sz w:val="20"/>
                <w:szCs w:val="20"/>
                <w:lang w:eastAsia="en-US"/>
              </w:rPr>
              <w:t>мл</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амп</w:t>
            </w:r>
            <w:proofErr w:type="spellEnd"/>
            <w:r>
              <w:rPr>
                <w:rFonts w:ascii="Times New Roman" w:hAnsi="Times New Roman" w:cs="Times New Roman"/>
                <w:color w:val="000000"/>
                <w:sz w:val="20"/>
                <w:szCs w:val="20"/>
                <w:lang w:eastAsia="en-US"/>
              </w:rPr>
              <w:t xml:space="preserve">. 3 </w:t>
            </w:r>
            <w:proofErr w:type="spellStart"/>
            <w:r>
              <w:rPr>
                <w:rFonts w:ascii="Times New Roman" w:hAnsi="Times New Roman" w:cs="Times New Roman"/>
                <w:color w:val="000000"/>
                <w:sz w:val="20"/>
                <w:szCs w:val="20"/>
                <w:lang w:eastAsia="en-US"/>
              </w:rPr>
              <w:t>мл</w:t>
            </w:r>
            <w:proofErr w:type="spellEnd"/>
            <w:r>
              <w:rPr>
                <w:rFonts w:ascii="Times New Roman" w:hAnsi="Times New Roman" w:cs="Times New Roman"/>
                <w:color w:val="000000"/>
                <w:sz w:val="20"/>
                <w:szCs w:val="20"/>
                <w:lang w:eastAsia="en-US"/>
              </w:rPr>
              <w:t>, у касеті у пачці № 5</w:t>
            </w:r>
          </w:p>
        </w:tc>
        <w:tc>
          <w:tcPr>
            <w:tcW w:w="573" w:type="pct"/>
            <w:tcBorders>
              <w:top w:val="nil"/>
              <w:left w:val="nil"/>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уп</w:t>
            </w:r>
            <w:proofErr w:type="spellEnd"/>
          </w:p>
        </w:tc>
        <w:tc>
          <w:tcPr>
            <w:tcW w:w="668"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20</w:t>
            </w:r>
          </w:p>
        </w:tc>
      </w:tr>
      <w:tr w:rsidR="000472D4" w:rsidTr="000472D4">
        <w:trPr>
          <w:trHeight w:val="288"/>
        </w:trPr>
        <w:tc>
          <w:tcPr>
            <w:tcW w:w="458" w:type="pct"/>
            <w:tcBorders>
              <w:top w:val="nil"/>
              <w:left w:val="single" w:sz="4" w:space="0" w:color="auto"/>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5</w:t>
            </w:r>
          </w:p>
        </w:tc>
        <w:tc>
          <w:tcPr>
            <w:tcW w:w="945" w:type="pct"/>
            <w:tcBorders>
              <w:top w:val="nil"/>
              <w:left w:val="nil"/>
              <w:bottom w:val="single" w:sz="4" w:space="0" w:color="auto"/>
              <w:right w:val="single" w:sz="4" w:space="0" w:color="auto"/>
            </w:tcBorders>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 xml:space="preserve"> Propranolol</w:t>
            </w:r>
          </w:p>
        </w:tc>
        <w:tc>
          <w:tcPr>
            <w:tcW w:w="897"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Анаприлін</w:t>
            </w:r>
            <w:proofErr w:type="spellEnd"/>
            <w:r>
              <w:rPr>
                <w:rFonts w:ascii="Times New Roman" w:hAnsi="Times New Roman" w:cs="Times New Roman"/>
                <w:color w:val="000000"/>
                <w:sz w:val="20"/>
                <w:szCs w:val="20"/>
                <w:lang w:val="en-US" w:eastAsia="en-US"/>
              </w:rPr>
              <w:t xml:space="preserve"> </w:t>
            </w:r>
          </w:p>
        </w:tc>
        <w:tc>
          <w:tcPr>
            <w:tcW w:w="1460"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proofErr w:type="gramStart"/>
            <w:r>
              <w:rPr>
                <w:rFonts w:ascii="Times New Roman" w:hAnsi="Times New Roman" w:cs="Times New Roman"/>
                <w:color w:val="000000"/>
                <w:sz w:val="20"/>
                <w:szCs w:val="20"/>
                <w:lang w:val="en-US" w:eastAsia="en-US"/>
              </w:rPr>
              <w:t>табл</w:t>
            </w:r>
            <w:proofErr w:type="spellEnd"/>
            <w:proofErr w:type="gramEnd"/>
            <w:r>
              <w:rPr>
                <w:rFonts w:ascii="Times New Roman" w:hAnsi="Times New Roman" w:cs="Times New Roman"/>
                <w:color w:val="000000"/>
                <w:sz w:val="20"/>
                <w:szCs w:val="20"/>
                <w:lang w:val="en-US" w:eastAsia="en-US"/>
              </w:rPr>
              <w:t xml:space="preserve">. 10 </w:t>
            </w:r>
            <w:proofErr w:type="spellStart"/>
            <w:r>
              <w:rPr>
                <w:rFonts w:ascii="Times New Roman" w:hAnsi="Times New Roman" w:cs="Times New Roman"/>
                <w:color w:val="000000"/>
                <w:sz w:val="20"/>
                <w:szCs w:val="20"/>
                <w:lang w:val="en-US" w:eastAsia="en-US"/>
              </w:rPr>
              <w:t>мг</w:t>
            </w:r>
            <w:proofErr w:type="spellEnd"/>
            <w:r>
              <w:rPr>
                <w:rFonts w:ascii="Times New Roman" w:hAnsi="Times New Roman" w:cs="Times New Roman"/>
                <w:color w:val="000000"/>
                <w:sz w:val="20"/>
                <w:szCs w:val="20"/>
                <w:lang w:val="en-US" w:eastAsia="en-US"/>
              </w:rPr>
              <w:t xml:space="preserve"> </w:t>
            </w:r>
            <w:proofErr w:type="spellStart"/>
            <w:r>
              <w:rPr>
                <w:rFonts w:ascii="Times New Roman" w:hAnsi="Times New Roman" w:cs="Times New Roman"/>
                <w:color w:val="000000"/>
                <w:sz w:val="20"/>
                <w:szCs w:val="20"/>
                <w:lang w:val="en-US" w:eastAsia="en-US"/>
              </w:rPr>
              <w:t>блістер</w:t>
            </w:r>
            <w:proofErr w:type="spellEnd"/>
            <w:r>
              <w:rPr>
                <w:rFonts w:ascii="Times New Roman" w:hAnsi="Times New Roman" w:cs="Times New Roman"/>
                <w:color w:val="000000"/>
                <w:sz w:val="20"/>
                <w:szCs w:val="20"/>
                <w:lang w:val="en-US" w:eastAsia="en-US"/>
              </w:rPr>
              <w:t xml:space="preserve"> № 50</w:t>
            </w:r>
          </w:p>
        </w:tc>
        <w:tc>
          <w:tcPr>
            <w:tcW w:w="573" w:type="pct"/>
            <w:tcBorders>
              <w:top w:val="nil"/>
              <w:left w:val="nil"/>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уп</w:t>
            </w:r>
            <w:proofErr w:type="spellEnd"/>
          </w:p>
        </w:tc>
        <w:tc>
          <w:tcPr>
            <w:tcW w:w="668"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2</w:t>
            </w:r>
          </w:p>
        </w:tc>
      </w:tr>
      <w:tr w:rsidR="000472D4" w:rsidTr="000472D4">
        <w:trPr>
          <w:trHeight w:val="288"/>
        </w:trPr>
        <w:tc>
          <w:tcPr>
            <w:tcW w:w="458" w:type="pct"/>
            <w:tcBorders>
              <w:top w:val="nil"/>
              <w:left w:val="single" w:sz="4" w:space="0" w:color="auto"/>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6</w:t>
            </w:r>
          </w:p>
        </w:tc>
        <w:tc>
          <w:tcPr>
            <w:tcW w:w="945" w:type="pct"/>
            <w:tcBorders>
              <w:top w:val="nil"/>
              <w:left w:val="nil"/>
              <w:bottom w:val="single" w:sz="4" w:space="0" w:color="auto"/>
              <w:right w:val="single" w:sz="4" w:space="0" w:color="auto"/>
            </w:tcBorders>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Amitriptyline</w:t>
            </w:r>
          </w:p>
        </w:tc>
        <w:tc>
          <w:tcPr>
            <w:tcW w:w="897"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Амітриптилін</w:t>
            </w:r>
            <w:proofErr w:type="spellEnd"/>
            <w:r>
              <w:rPr>
                <w:rFonts w:ascii="Times New Roman" w:hAnsi="Times New Roman" w:cs="Times New Roman"/>
                <w:color w:val="000000"/>
                <w:sz w:val="20"/>
                <w:szCs w:val="20"/>
                <w:lang w:val="en-US" w:eastAsia="en-US"/>
              </w:rPr>
              <w:t xml:space="preserve">  </w:t>
            </w:r>
          </w:p>
        </w:tc>
        <w:tc>
          <w:tcPr>
            <w:tcW w:w="1460"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eastAsia="en-US"/>
              </w:rPr>
            </w:pPr>
            <w:r>
              <w:rPr>
                <w:rFonts w:ascii="Times New Roman" w:hAnsi="Times New Roman" w:cs="Times New Roman"/>
                <w:color w:val="000000"/>
                <w:sz w:val="20"/>
                <w:szCs w:val="20"/>
                <w:lang w:eastAsia="en-US"/>
              </w:rPr>
              <w:t>табл. в/о 25 мг блістер №50</w:t>
            </w:r>
          </w:p>
        </w:tc>
        <w:tc>
          <w:tcPr>
            <w:tcW w:w="573" w:type="pct"/>
            <w:tcBorders>
              <w:top w:val="nil"/>
              <w:left w:val="nil"/>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уп</w:t>
            </w:r>
            <w:proofErr w:type="spellEnd"/>
          </w:p>
        </w:tc>
        <w:tc>
          <w:tcPr>
            <w:tcW w:w="668"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30</w:t>
            </w:r>
          </w:p>
        </w:tc>
      </w:tr>
      <w:tr w:rsidR="000472D4" w:rsidTr="000472D4">
        <w:trPr>
          <w:trHeight w:val="480"/>
        </w:trPr>
        <w:tc>
          <w:tcPr>
            <w:tcW w:w="458" w:type="pct"/>
            <w:tcBorders>
              <w:top w:val="nil"/>
              <w:left w:val="single" w:sz="4" w:space="0" w:color="auto"/>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7</w:t>
            </w:r>
          </w:p>
        </w:tc>
        <w:tc>
          <w:tcPr>
            <w:tcW w:w="945" w:type="pct"/>
            <w:tcBorders>
              <w:top w:val="nil"/>
              <w:left w:val="nil"/>
              <w:bottom w:val="single" w:sz="4" w:space="0" w:color="auto"/>
              <w:right w:val="single" w:sz="4" w:space="0" w:color="auto"/>
            </w:tcBorders>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 xml:space="preserve"> </w:t>
            </w:r>
            <w:proofErr w:type="spellStart"/>
            <w:r>
              <w:rPr>
                <w:rFonts w:ascii="Times New Roman" w:hAnsi="Times New Roman" w:cs="Times New Roman"/>
                <w:color w:val="000000"/>
                <w:sz w:val="20"/>
                <w:szCs w:val="20"/>
                <w:lang w:val="en-US" w:eastAsia="en-US"/>
              </w:rPr>
              <w:t>Ambroxol</w:t>
            </w:r>
            <w:proofErr w:type="spellEnd"/>
          </w:p>
        </w:tc>
        <w:tc>
          <w:tcPr>
            <w:tcW w:w="897"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Амброксол</w:t>
            </w:r>
            <w:proofErr w:type="spellEnd"/>
            <w:r>
              <w:rPr>
                <w:rFonts w:ascii="Times New Roman" w:hAnsi="Times New Roman" w:cs="Times New Roman"/>
                <w:color w:val="000000"/>
                <w:sz w:val="20"/>
                <w:szCs w:val="20"/>
                <w:lang w:val="en-US" w:eastAsia="en-US"/>
              </w:rPr>
              <w:t xml:space="preserve">  </w:t>
            </w:r>
          </w:p>
        </w:tc>
        <w:tc>
          <w:tcPr>
            <w:tcW w:w="1460"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табл. 30 мг </w:t>
            </w:r>
            <w:proofErr w:type="spellStart"/>
            <w:r>
              <w:rPr>
                <w:rFonts w:ascii="Times New Roman" w:hAnsi="Times New Roman" w:cs="Times New Roman"/>
                <w:color w:val="000000"/>
                <w:sz w:val="20"/>
                <w:szCs w:val="20"/>
                <w:lang w:eastAsia="en-US"/>
              </w:rPr>
              <w:t>контурн</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чарунк</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уп</w:t>
            </w:r>
            <w:proofErr w:type="spellEnd"/>
            <w:r>
              <w:rPr>
                <w:rFonts w:ascii="Times New Roman" w:hAnsi="Times New Roman" w:cs="Times New Roman"/>
                <w:color w:val="000000"/>
                <w:sz w:val="20"/>
                <w:szCs w:val="20"/>
                <w:lang w:eastAsia="en-US"/>
              </w:rPr>
              <w:t>., пачка №20</w:t>
            </w:r>
          </w:p>
        </w:tc>
        <w:tc>
          <w:tcPr>
            <w:tcW w:w="573" w:type="pct"/>
            <w:tcBorders>
              <w:top w:val="nil"/>
              <w:left w:val="nil"/>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уп</w:t>
            </w:r>
            <w:proofErr w:type="spellEnd"/>
          </w:p>
        </w:tc>
        <w:tc>
          <w:tcPr>
            <w:tcW w:w="668"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30</w:t>
            </w:r>
          </w:p>
        </w:tc>
      </w:tr>
      <w:tr w:rsidR="000472D4" w:rsidTr="000472D4">
        <w:trPr>
          <w:trHeight w:val="288"/>
        </w:trPr>
        <w:tc>
          <w:tcPr>
            <w:tcW w:w="458" w:type="pct"/>
            <w:tcBorders>
              <w:top w:val="nil"/>
              <w:left w:val="single" w:sz="4" w:space="0" w:color="auto"/>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8</w:t>
            </w:r>
          </w:p>
        </w:tc>
        <w:tc>
          <w:tcPr>
            <w:tcW w:w="945" w:type="pct"/>
            <w:tcBorders>
              <w:top w:val="nil"/>
              <w:left w:val="nil"/>
              <w:bottom w:val="single" w:sz="4" w:space="0" w:color="auto"/>
              <w:right w:val="single" w:sz="4" w:space="0" w:color="auto"/>
            </w:tcBorders>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Enalapril</w:t>
            </w:r>
            <w:proofErr w:type="spellEnd"/>
          </w:p>
        </w:tc>
        <w:tc>
          <w:tcPr>
            <w:tcW w:w="897"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Еналаприл</w:t>
            </w:r>
            <w:proofErr w:type="spellEnd"/>
            <w:r>
              <w:rPr>
                <w:rFonts w:ascii="Times New Roman" w:hAnsi="Times New Roman" w:cs="Times New Roman"/>
                <w:color w:val="000000"/>
                <w:sz w:val="20"/>
                <w:szCs w:val="20"/>
                <w:lang w:val="en-US" w:eastAsia="en-US"/>
              </w:rPr>
              <w:t xml:space="preserve">  </w:t>
            </w:r>
          </w:p>
        </w:tc>
        <w:tc>
          <w:tcPr>
            <w:tcW w:w="1460"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proofErr w:type="gramStart"/>
            <w:r>
              <w:rPr>
                <w:rFonts w:ascii="Times New Roman" w:hAnsi="Times New Roman" w:cs="Times New Roman"/>
                <w:color w:val="000000"/>
                <w:sz w:val="20"/>
                <w:szCs w:val="20"/>
                <w:lang w:val="en-US" w:eastAsia="en-US"/>
              </w:rPr>
              <w:t>табл</w:t>
            </w:r>
            <w:proofErr w:type="spellEnd"/>
            <w:proofErr w:type="gramEnd"/>
            <w:r>
              <w:rPr>
                <w:rFonts w:ascii="Times New Roman" w:hAnsi="Times New Roman" w:cs="Times New Roman"/>
                <w:color w:val="000000"/>
                <w:sz w:val="20"/>
                <w:szCs w:val="20"/>
                <w:lang w:val="en-US" w:eastAsia="en-US"/>
              </w:rPr>
              <w:t xml:space="preserve">. 20 </w:t>
            </w:r>
            <w:proofErr w:type="spellStart"/>
            <w:r>
              <w:rPr>
                <w:rFonts w:ascii="Times New Roman" w:hAnsi="Times New Roman" w:cs="Times New Roman"/>
                <w:color w:val="000000"/>
                <w:sz w:val="20"/>
                <w:szCs w:val="20"/>
                <w:lang w:val="en-US" w:eastAsia="en-US"/>
              </w:rPr>
              <w:t>мг</w:t>
            </w:r>
            <w:proofErr w:type="spellEnd"/>
            <w:r>
              <w:rPr>
                <w:rFonts w:ascii="Times New Roman" w:hAnsi="Times New Roman" w:cs="Times New Roman"/>
                <w:color w:val="000000"/>
                <w:sz w:val="20"/>
                <w:szCs w:val="20"/>
                <w:lang w:val="en-US" w:eastAsia="en-US"/>
              </w:rPr>
              <w:t xml:space="preserve"> </w:t>
            </w:r>
            <w:proofErr w:type="spellStart"/>
            <w:r>
              <w:rPr>
                <w:rFonts w:ascii="Times New Roman" w:hAnsi="Times New Roman" w:cs="Times New Roman"/>
                <w:color w:val="000000"/>
                <w:sz w:val="20"/>
                <w:szCs w:val="20"/>
                <w:lang w:val="en-US" w:eastAsia="en-US"/>
              </w:rPr>
              <w:t>блістер</w:t>
            </w:r>
            <w:proofErr w:type="spellEnd"/>
            <w:r>
              <w:rPr>
                <w:rFonts w:ascii="Times New Roman" w:hAnsi="Times New Roman" w:cs="Times New Roman"/>
                <w:color w:val="000000"/>
                <w:sz w:val="20"/>
                <w:szCs w:val="20"/>
                <w:lang w:val="en-US" w:eastAsia="en-US"/>
              </w:rPr>
              <w:t xml:space="preserve"> №20</w:t>
            </w:r>
          </w:p>
        </w:tc>
        <w:tc>
          <w:tcPr>
            <w:tcW w:w="573" w:type="pct"/>
            <w:tcBorders>
              <w:top w:val="nil"/>
              <w:left w:val="nil"/>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уп</w:t>
            </w:r>
            <w:proofErr w:type="spellEnd"/>
          </w:p>
        </w:tc>
        <w:tc>
          <w:tcPr>
            <w:tcW w:w="668"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11</w:t>
            </w:r>
          </w:p>
        </w:tc>
      </w:tr>
      <w:tr w:rsidR="000472D4" w:rsidTr="000472D4">
        <w:trPr>
          <w:trHeight w:val="288"/>
        </w:trPr>
        <w:tc>
          <w:tcPr>
            <w:tcW w:w="458" w:type="pct"/>
            <w:tcBorders>
              <w:top w:val="nil"/>
              <w:left w:val="single" w:sz="4" w:space="0" w:color="auto"/>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9</w:t>
            </w:r>
          </w:p>
        </w:tc>
        <w:tc>
          <w:tcPr>
            <w:tcW w:w="945" w:type="pct"/>
            <w:tcBorders>
              <w:top w:val="nil"/>
              <w:left w:val="nil"/>
              <w:bottom w:val="single" w:sz="4" w:space="0" w:color="auto"/>
              <w:right w:val="single" w:sz="4" w:space="0" w:color="auto"/>
            </w:tcBorders>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Enalapril</w:t>
            </w:r>
            <w:proofErr w:type="spellEnd"/>
          </w:p>
        </w:tc>
        <w:tc>
          <w:tcPr>
            <w:tcW w:w="897"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 xml:space="preserve">ЕНАЛОЗИД МОНО </w:t>
            </w:r>
          </w:p>
        </w:tc>
        <w:tc>
          <w:tcPr>
            <w:tcW w:w="1460"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 xml:space="preserve"> </w:t>
            </w:r>
            <w:proofErr w:type="spellStart"/>
            <w:proofErr w:type="gramStart"/>
            <w:r>
              <w:rPr>
                <w:rFonts w:ascii="Times New Roman" w:hAnsi="Times New Roman" w:cs="Times New Roman"/>
                <w:color w:val="000000"/>
                <w:sz w:val="20"/>
                <w:szCs w:val="20"/>
                <w:lang w:val="en-US" w:eastAsia="en-US"/>
              </w:rPr>
              <w:t>табл</w:t>
            </w:r>
            <w:proofErr w:type="spellEnd"/>
            <w:proofErr w:type="gramEnd"/>
            <w:r>
              <w:rPr>
                <w:rFonts w:ascii="Times New Roman" w:hAnsi="Times New Roman" w:cs="Times New Roman"/>
                <w:color w:val="000000"/>
                <w:sz w:val="20"/>
                <w:szCs w:val="20"/>
                <w:lang w:val="en-US" w:eastAsia="en-US"/>
              </w:rPr>
              <w:t xml:space="preserve">. 10 </w:t>
            </w:r>
            <w:proofErr w:type="spellStart"/>
            <w:r>
              <w:rPr>
                <w:rFonts w:ascii="Times New Roman" w:hAnsi="Times New Roman" w:cs="Times New Roman"/>
                <w:color w:val="000000"/>
                <w:sz w:val="20"/>
                <w:szCs w:val="20"/>
                <w:lang w:val="en-US" w:eastAsia="en-US"/>
              </w:rPr>
              <w:t>мг</w:t>
            </w:r>
            <w:proofErr w:type="spellEnd"/>
            <w:r>
              <w:rPr>
                <w:rFonts w:ascii="Times New Roman" w:hAnsi="Times New Roman" w:cs="Times New Roman"/>
                <w:color w:val="000000"/>
                <w:sz w:val="20"/>
                <w:szCs w:val="20"/>
                <w:lang w:val="en-US" w:eastAsia="en-US"/>
              </w:rPr>
              <w:t>, №20</w:t>
            </w:r>
          </w:p>
        </w:tc>
        <w:tc>
          <w:tcPr>
            <w:tcW w:w="573" w:type="pct"/>
            <w:tcBorders>
              <w:top w:val="nil"/>
              <w:left w:val="nil"/>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уп</w:t>
            </w:r>
            <w:proofErr w:type="spellEnd"/>
          </w:p>
        </w:tc>
        <w:tc>
          <w:tcPr>
            <w:tcW w:w="668"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20</w:t>
            </w:r>
          </w:p>
        </w:tc>
      </w:tr>
      <w:tr w:rsidR="000472D4" w:rsidTr="000472D4">
        <w:trPr>
          <w:trHeight w:val="288"/>
        </w:trPr>
        <w:tc>
          <w:tcPr>
            <w:tcW w:w="458" w:type="pct"/>
            <w:tcBorders>
              <w:top w:val="nil"/>
              <w:left w:val="single" w:sz="4" w:space="0" w:color="auto"/>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10</w:t>
            </w:r>
          </w:p>
        </w:tc>
        <w:tc>
          <w:tcPr>
            <w:tcW w:w="945" w:type="pct"/>
            <w:tcBorders>
              <w:top w:val="nil"/>
              <w:left w:val="nil"/>
              <w:bottom w:val="single" w:sz="4" w:space="0" w:color="auto"/>
              <w:right w:val="single" w:sz="4" w:space="0" w:color="auto"/>
            </w:tcBorders>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Glucose</w:t>
            </w:r>
          </w:p>
        </w:tc>
        <w:tc>
          <w:tcPr>
            <w:tcW w:w="897"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 xml:space="preserve">ГЛЮКОЗА </w:t>
            </w:r>
          </w:p>
        </w:tc>
        <w:tc>
          <w:tcPr>
            <w:tcW w:w="1460"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gramStart"/>
            <w:r>
              <w:rPr>
                <w:rFonts w:ascii="Times New Roman" w:hAnsi="Times New Roman" w:cs="Times New Roman"/>
                <w:color w:val="000000"/>
                <w:sz w:val="20"/>
                <w:szCs w:val="20"/>
                <w:lang w:val="en-US" w:eastAsia="en-US"/>
              </w:rPr>
              <w:t>р-н</w:t>
            </w:r>
            <w:proofErr w:type="gramEnd"/>
            <w:r>
              <w:rPr>
                <w:rFonts w:ascii="Times New Roman" w:hAnsi="Times New Roman" w:cs="Times New Roman"/>
                <w:color w:val="000000"/>
                <w:sz w:val="20"/>
                <w:szCs w:val="20"/>
                <w:lang w:val="en-US" w:eastAsia="en-US"/>
              </w:rPr>
              <w:t xml:space="preserve"> д/і 40%, </w:t>
            </w:r>
            <w:proofErr w:type="spellStart"/>
            <w:r>
              <w:rPr>
                <w:rFonts w:ascii="Times New Roman" w:hAnsi="Times New Roman" w:cs="Times New Roman"/>
                <w:color w:val="000000"/>
                <w:sz w:val="20"/>
                <w:szCs w:val="20"/>
                <w:lang w:val="en-US" w:eastAsia="en-US"/>
              </w:rPr>
              <w:t>амп</w:t>
            </w:r>
            <w:proofErr w:type="spellEnd"/>
            <w:r>
              <w:rPr>
                <w:rFonts w:ascii="Times New Roman" w:hAnsi="Times New Roman" w:cs="Times New Roman"/>
                <w:color w:val="000000"/>
                <w:sz w:val="20"/>
                <w:szCs w:val="20"/>
                <w:lang w:val="en-US" w:eastAsia="en-US"/>
              </w:rPr>
              <w:t xml:space="preserve">. 10 </w:t>
            </w:r>
            <w:proofErr w:type="spellStart"/>
            <w:r>
              <w:rPr>
                <w:rFonts w:ascii="Times New Roman" w:hAnsi="Times New Roman" w:cs="Times New Roman"/>
                <w:color w:val="000000"/>
                <w:sz w:val="20"/>
                <w:szCs w:val="20"/>
                <w:lang w:val="en-US" w:eastAsia="en-US"/>
              </w:rPr>
              <w:t>мл</w:t>
            </w:r>
            <w:proofErr w:type="spellEnd"/>
            <w:r>
              <w:rPr>
                <w:rFonts w:ascii="Times New Roman" w:hAnsi="Times New Roman" w:cs="Times New Roman"/>
                <w:color w:val="000000"/>
                <w:sz w:val="20"/>
                <w:szCs w:val="20"/>
                <w:lang w:val="en-US" w:eastAsia="en-US"/>
              </w:rPr>
              <w:t>, №10</w:t>
            </w:r>
          </w:p>
        </w:tc>
        <w:tc>
          <w:tcPr>
            <w:tcW w:w="573" w:type="pct"/>
            <w:tcBorders>
              <w:top w:val="nil"/>
              <w:left w:val="nil"/>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уп</w:t>
            </w:r>
            <w:proofErr w:type="spellEnd"/>
          </w:p>
        </w:tc>
        <w:tc>
          <w:tcPr>
            <w:tcW w:w="668"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70</w:t>
            </w:r>
          </w:p>
        </w:tc>
      </w:tr>
      <w:tr w:rsidR="000472D4" w:rsidTr="000472D4">
        <w:trPr>
          <w:trHeight w:val="288"/>
        </w:trPr>
        <w:tc>
          <w:tcPr>
            <w:tcW w:w="458" w:type="pct"/>
            <w:tcBorders>
              <w:top w:val="nil"/>
              <w:left w:val="single" w:sz="4" w:space="0" w:color="auto"/>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11</w:t>
            </w:r>
          </w:p>
        </w:tc>
        <w:tc>
          <w:tcPr>
            <w:tcW w:w="945" w:type="pct"/>
            <w:tcBorders>
              <w:top w:val="nil"/>
              <w:left w:val="nil"/>
              <w:bottom w:val="single" w:sz="4" w:space="0" w:color="auto"/>
              <w:right w:val="single" w:sz="4" w:space="0" w:color="auto"/>
            </w:tcBorders>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Captopril</w:t>
            </w:r>
          </w:p>
        </w:tc>
        <w:tc>
          <w:tcPr>
            <w:tcW w:w="897"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Каптоприл</w:t>
            </w:r>
            <w:proofErr w:type="spellEnd"/>
            <w:r>
              <w:rPr>
                <w:rFonts w:ascii="Times New Roman" w:hAnsi="Times New Roman" w:cs="Times New Roman"/>
                <w:color w:val="000000"/>
                <w:sz w:val="20"/>
                <w:szCs w:val="20"/>
                <w:lang w:val="en-US" w:eastAsia="en-US"/>
              </w:rPr>
              <w:t xml:space="preserve"> </w:t>
            </w:r>
          </w:p>
        </w:tc>
        <w:tc>
          <w:tcPr>
            <w:tcW w:w="1460"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proofErr w:type="gramStart"/>
            <w:r>
              <w:rPr>
                <w:rFonts w:ascii="Times New Roman" w:hAnsi="Times New Roman" w:cs="Times New Roman"/>
                <w:color w:val="000000"/>
                <w:sz w:val="20"/>
                <w:szCs w:val="20"/>
                <w:lang w:val="en-US" w:eastAsia="en-US"/>
              </w:rPr>
              <w:t>табл</w:t>
            </w:r>
            <w:proofErr w:type="spellEnd"/>
            <w:proofErr w:type="gramEnd"/>
            <w:r>
              <w:rPr>
                <w:rFonts w:ascii="Times New Roman" w:hAnsi="Times New Roman" w:cs="Times New Roman"/>
                <w:color w:val="000000"/>
                <w:sz w:val="20"/>
                <w:szCs w:val="20"/>
                <w:lang w:val="en-US" w:eastAsia="en-US"/>
              </w:rPr>
              <w:t xml:space="preserve">. 50 </w:t>
            </w:r>
            <w:proofErr w:type="spellStart"/>
            <w:r>
              <w:rPr>
                <w:rFonts w:ascii="Times New Roman" w:hAnsi="Times New Roman" w:cs="Times New Roman"/>
                <w:color w:val="000000"/>
                <w:sz w:val="20"/>
                <w:szCs w:val="20"/>
                <w:lang w:val="en-US" w:eastAsia="en-US"/>
              </w:rPr>
              <w:t>мг</w:t>
            </w:r>
            <w:proofErr w:type="spellEnd"/>
            <w:r>
              <w:rPr>
                <w:rFonts w:ascii="Times New Roman" w:hAnsi="Times New Roman" w:cs="Times New Roman"/>
                <w:color w:val="000000"/>
                <w:sz w:val="20"/>
                <w:szCs w:val="20"/>
                <w:lang w:val="en-US" w:eastAsia="en-US"/>
              </w:rPr>
              <w:t xml:space="preserve"> </w:t>
            </w:r>
            <w:proofErr w:type="spellStart"/>
            <w:r>
              <w:rPr>
                <w:rFonts w:ascii="Times New Roman" w:hAnsi="Times New Roman" w:cs="Times New Roman"/>
                <w:color w:val="000000"/>
                <w:sz w:val="20"/>
                <w:szCs w:val="20"/>
                <w:lang w:val="en-US" w:eastAsia="en-US"/>
              </w:rPr>
              <w:t>блістер</w:t>
            </w:r>
            <w:proofErr w:type="spellEnd"/>
            <w:r>
              <w:rPr>
                <w:rFonts w:ascii="Times New Roman" w:hAnsi="Times New Roman" w:cs="Times New Roman"/>
                <w:color w:val="000000"/>
                <w:sz w:val="20"/>
                <w:szCs w:val="20"/>
                <w:lang w:val="en-US" w:eastAsia="en-US"/>
              </w:rPr>
              <w:t xml:space="preserve"> № 20</w:t>
            </w:r>
          </w:p>
        </w:tc>
        <w:tc>
          <w:tcPr>
            <w:tcW w:w="573" w:type="pct"/>
            <w:tcBorders>
              <w:top w:val="nil"/>
              <w:left w:val="nil"/>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уп</w:t>
            </w:r>
            <w:proofErr w:type="spellEnd"/>
          </w:p>
        </w:tc>
        <w:tc>
          <w:tcPr>
            <w:tcW w:w="668"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2</w:t>
            </w:r>
          </w:p>
        </w:tc>
      </w:tr>
      <w:tr w:rsidR="000472D4" w:rsidTr="000472D4">
        <w:trPr>
          <w:trHeight w:val="288"/>
        </w:trPr>
        <w:tc>
          <w:tcPr>
            <w:tcW w:w="458" w:type="pct"/>
            <w:tcBorders>
              <w:top w:val="nil"/>
              <w:left w:val="single" w:sz="4" w:space="0" w:color="auto"/>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12</w:t>
            </w:r>
          </w:p>
        </w:tc>
        <w:tc>
          <w:tcPr>
            <w:tcW w:w="945" w:type="pct"/>
            <w:tcBorders>
              <w:top w:val="nil"/>
              <w:left w:val="nil"/>
              <w:bottom w:val="single" w:sz="4" w:space="0" w:color="auto"/>
              <w:right w:val="single" w:sz="4" w:space="0" w:color="auto"/>
            </w:tcBorders>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Captopril</w:t>
            </w:r>
          </w:p>
        </w:tc>
        <w:tc>
          <w:tcPr>
            <w:tcW w:w="897"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Каптоприл</w:t>
            </w:r>
            <w:proofErr w:type="spellEnd"/>
            <w:r>
              <w:rPr>
                <w:rFonts w:ascii="Times New Roman" w:hAnsi="Times New Roman" w:cs="Times New Roman"/>
                <w:color w:val="000000"/>
                <w:sz w:val="20"/>
                <w:szCs w:val="20"/>
                <w:lang w:val="en-US" w:eastAsia="en-US"/>
              </w:rPr>
              <w:t xml:space="preserve">  </w:t>
            </w:r>
          </w:p>
        </w:tc>
        <w:tc>
          <w:tcPr>
            <w:tcW w:w="1460"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eastAsia="en-US"/>
              </w:rPr>
            </w:pPr>
            <w:r>
              <w:rPr>
                <w:rFonts w:ascii="Times New Roman" w:hAnsi="Times New Roman" w:cs="Times New Roman"/>
                <w:color w:val="000000"/>
                <w:sz w:val="20"/>
                <w:szCs w:val="20"/>
                <w:lang w:eastAsia="en-US"/>
              </w:rPr>
              <w:t>табл. 0,025 г блістер, в пачці № 20</w:t>
            </w:r>
          </w:p>
        </w:tc>
        <w:tc>
          <w:tcPr>
            <w:tcW w:w="573" w:type="pct"/>
            <w:tcBorders>
              <w:top w:val="nil"/>
              <w:left w:val="nil"/>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уп</w:t>
            </w:r>
            <w:proofErr w:type="spellEnd"/>
          </w:p>
        </w:tc>
        <w:tc>
          <w:tcPr>
            <w:tcW w:w="668"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25</w:t>
            </w:r>
          </w:p>
        </w:tc>
      </w:tr>
      <w:tr w:rsidR="000472D4" w:rsidTr="000472D4">
        <w:trPr>
          <w:trHeight w:val="288"/>
        </w:trPr>
        <w:tc>
          <w:tcPr>
            <w:tcW w:w="458" w:type="pct"/>
            <w:tcBorders>
              <w:top w:val="nil"/>
              <w:left w:val="single" w:sz="4" w:space="0" w:color="auto"/>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13</w:t>
            </w:r>
          </w:p>
        </w:tc>
        <w:tc>
          <w:tcPr>
            <w:tcW w:w="945" w:type="pct"/>
            <w:tcBorders>
              <w:top w:val="nil"/>
              <w:left w:val="nil"/>
              <w:bottom w:val="single" w:sz="4" w:space="0" w:color="auto"/>
              <w:right w:val="single" w:sz="4" w:space="0" w:color="auto"/>
            </w:tcBorders>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Carvedilol</w:t>
            </w:r>
            <w:proofErr w:type="spellEnd"/>
          </w:p>
        </w:tc>
        <w:tc>
          <w:tcPr>
            <w:tcW w:w="897"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Карведилол</w:t>
            </w:r>
            <w:proofErr w:type="spellEnd"/>
            <w:r>
              <w:rPr>
                <w:rFonts w:ascii="Times New Roman" w:hAnsi="Times New Roman" w:cs="Times New Roman"/>
                <w:color w:val="000000"/>
                <w:sz w:val="20"/>
                <w:szCs w:val="20"/>
                <w:lang w:val="en-US" w:eastAsia="en-US"/>
              </w:rPr>
              <w:t xml:space="preserve">-КВ  </w:t>
            </w:r>
          </w:p>
        </w:tc>
        <w:tc>
          <w:tcPr>
            <w:tcW w:w="1460"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eastAsia="en-US"/>
              </w:rPr>
            </w:pPr>
            <w:r>
              <w:rPr>
                <w:rFonts w:ascii="Times New Roman" w:hAnsi="Times New Roman" w:cs="Times New Roman"/>
                <w:color w:val="000000"/>
                <w:sz w:val="20"/>
                <w:szCs w:val="20"/>
                <w:lang w:eastAsia="en-US"/>
              </w:rPr>
              <w:t>табл. 25 мг блістер, в пачці №30</w:t>
            </w:r>
          </w:p>
        </w:tc>
        <w:tc>
          <w:tcPr>
            <w:tcW w:w="573" w:type="pct"/>
            <w:tcBorders>
              <w:top w:val="nil"/>
              <w:left w:val="nil"/>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уп</w:t>
            </w:r>
            <w:proofErr w:type="spellEnd"/>
          </w:p>
        </w:tc>
        <w:tc>
          <w:tcPr>
            <w:tcW w:w="668"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2</w:t>
            </w:r>
          </w:p>
        </w:tc>
      </w:tr>
      <w:tr w:rsidR="000472D4" w:rsidTr="000472D4">
        <w:trPr>
          <w:trHeight w:val="288"/>
        </w:trPr>
        <w:tc>
          <w:tcPr>
            <w:tcW w:w="458" w:type="pct"/>
            <w:tcBorders>
              <w:top w:val="nil"/>
              <w:left w:val="single" w:sz="4" w:space="0" w:color="auto"/>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14</w:t>
            </w:r>
          </w:p>
        </w:tc>
        <w:tc>
          <w:tcPr>
            <w:tcW w:w="945" w:type="pct"/>
            <w:tcBorders>
              <w:top w:val="nil"/>
              <w:left w:val="nil"/>
              <w:bottom w:val="single" w:sz="4" w:space="0" w:color="auto"/>
              <w:right w:val="single" w:sz="4" w:space="0" w:color="auto"/>
            </w:tcBorders>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Clopidogrel</w:t>
            </w:r>
            <w:proofErr w:type="spellEnd"/>
          </w:p>
        </w:tc>
        <w:tc>
          <w:tcPr>
            <w:tcW w:w="897"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ТРОМБОНЕТ</w:t>
            </w:r>
          </w:p>
        </w:tc>
        <w:tc>
          <w:tcPr>
            <w:tcW w:w="1460"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eastAsia="en-US"/>
              </w:rPr>
            </w:pPr>
            <w:r>
              <w:rPr>
                <w:rFonts w:ascii="Times New Roman" w:hAnsi="Times New Roman" w:cs="Times New Roman"/>
                <w:color w:val="000000"/>
                <w:sz w:val="20"/>
                <w:szCs w:val="20"/>
                <w:lang w:eastAsia="en-US"/>
              </w:rPr>
              <w:t>табл. в/пл. об. 75 мг, №60</w:t>
            </w:r>
          </w:p>
        </w:tc>
        <w:tc>
          <w:tcPr>
            <w:tcW w:w="573" w:type="pct"/>
            <w:tcBorders>
              <w:top w:val="nil"/>
              <w:left w:val="nil"/>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уп</w:t>
            </w:r>
            <w:proofErr w:type="spellEnd"/>
          </w:p>
        </w:tc>
        <w:tc>
          <w:tcPr>
            <w:tcW w:w="668"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4</w:t>
            </w:r>
          </w:p>
        </w:tc>
      </w:tr>
      <w:tr w:rsidR="000472D4" w:rsidTr="000472D4">
        <w:trPr>
          <w:trHeight w:val="288"/>
        </w:trPr>
        <w:tc>
          <w:tcPr>
            <w:tcW w:w="458" w:type="pct"/>
            <w:tcBorders>
              <w:top w:val="nil"/>
              <w:left w:val="single" w:sz="4" w:space="0" w:color="auto"/>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15</w:t>
            </w:r>
          </w:p>
        </w:tc>
        <w:tc>
          <w:tcPr>
            <w:tcW w:w="945" w:type="pct"/>
            <w:tcBorders>
              <w:top w:val="nil"/>
              <w:left w:val="nil"/>
              <w:bottom w:val="single" w:sz="4" w:space="0" w:color="auto"/>
              <w:right w:val="single" w:sz="4" w:space="0" w:color="auto"/>
            </w:tcBorders>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 xml:space="preserve"> Acetylsalicylic acid</w:t>
            </w:r>
          </w:p>
        </w:tc>
        <w:tc>
          <w:tcPr>
            <w:tcW w:w="897"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Кардіомагніл</w:t>
            </w:r>
            <w:proofErr w:type="spellEnd"/>
            <w:r>
              <w:rPr>
                <w:rFonts w:ascii="Times New Roman" w:hAnsi="Times New Roman" w:cs="Times New Roman"/>
                <w:color w:val="000000"/>
                <w:sz w:val="20"/>
                <w:szCs w:val="20"/>
                <w:lang w:val="en-US" w:eastAsia="en-US"/>
              </w:rPr>
              <w:t xml:space="preserve"> </w:t>
            </w:r>
          </w:p>
        </w:tc>
        <w:tc>
          <w:tcPr>
            <w:tcW w:w="1460"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eastAsia="en-US"/>
              </w:rPr>
              <w:t xml:space="preserve"> табл. в/</w:t>
            </w:r>
            <w:proofErr w:type="spellStart"/>
            <w:r>
              <w:rPr>
                <w:rFonts w:ascii="Times New Roman" w:hAnsi="Times New Roman" w:cs="Times New Roman"/>
                <w:color w:val="000000"/>
                <w:sz w:val="20"/>
                <w:szCs w:val="20"/>
                <w:lang w:eastAsia="en-US"/>
              </w:rPr>
              <w:t>плівк</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обол</w:t>
            </w:r>
            <w:proofErr w:type="spellEnd"/>
            <w:r>
              <w:rPr>
                <w:rFonts w:ascii="Times New Roman" w:hAnsi="Times New Roman" w:cs="Times New Roman"/>
                <w:color w:val="000000"/>
                <w:sz w:val="20"/>
                <w:szCs w:val="20"/>
                <w:lang w:eastAsia="en-US"/>
              </w:rPr>
              <w:t xml:space="preserve">. 75 мг </w:t>
            </w:r>
            <w:proofErr w:type="spellStart"/>
            <w:r>
              <w:rPr>
                <w:rFonts w:ascii="Times New Roman" w:hAnsi="Times New Roman" w:cs="Times New Roman"/>
                <w:color w:val="000000"/>
                <w:sz w:val="20"/>
                <w:szCs w:val="20"/>
                <w:lang w:eastAsia="en-US"/>
              </w:rPr>
              <w:t>фл</w:t>
            </w:r>
            <w:proofErr w:type="spellEnd"/>
            <w:r>
              <w:rPr>
                <w:rFonts w:ascii="Times New Roman" w:hAnsi="Times New Roman" w:cs="Times New Roman"/>
                <w:color w:val="000000"/>
                <w:sz w:val="20"/>
                <w:szCs w:val="20"/>
                <w:lang w:eastAsia="en-US"/>
              </w:rPr>
              <w:t xml:space="preserve">. </w:t>
            </w:r>
            <w:r>
              <w:rPr>
                <w:rFonts w:ascii="Times New Roman" w:hAnsi="Times New Roman" w:cs="Times New Roman"/>
                <w:color w:val="000000"/>
                <w:sz w:val="20"/>
                <w:szCs w:val="20"/>
                <w:lang w:val="en-US" w:eastAsia="en-US"/>
              </w:rPr>
              <w:t>№30</w:t>
            </w:r>
          </w:p>
        </w:tc>
        <w:tc>
          <w:tcPr>
            <w:tcW w:w="573" w:type="pct"/>
            <w:tcBorders>
              <w:top w:val="nil"/>
              <w:left w:val="nil"/>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уп</w:t>
            </w:r>
            <w:proofErr w:type="spellEnd"/>
          </w:p>
        </w:tc>
        <w:tc>
          <w:tcPr>
            <w:tcW w:w="668"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3</w:t>
            </w:r>
          </w:p>
        </w:tc>
      </w:tr>
      <w:tr w:rsidR="000472D4" w:rsidTr="000472D4">
        <w:trPr>
          <w:trHeight w:val="288"/>
        </w:trPr>
        <w:tc>
          <w:tcPr>
            <w:tcW w:w="458" w:type="pct"/>
            <w:tcBorders>
              <w:top w:val="nil"/>
              <w:left w:val="single" w:sz="4" w:space="0" w:color="auto"/>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16</w:t>
            </w:r>
          </w:p>
        </w:tc>
        <w:tc>
          <w:tcPr>
            <w:tcW w:w="945" w:type="pct"/>
            <w:tcBorders>
              <w:top w:val="nil"/>
              <w:left w:val="nil"/>
              <w:bottom w:val="single" w:sz="4" w:space="0" w:color="auto"/>
              <w:right w:val="single" w:sz="4" w:space="0" w:color="auto"/>
            </w:tcBorders>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Lisinopril</w:t>
            </w:r>
            <w:proofErr w:type="spellEnd"/>
          </w:p>
        </w:tc>
        <w:tc>
          <w:tcPr>
            <w:tcW w:w="897"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Лізиноприл</w:t>
            </w:r>
            <w:proofErr w:type="spellEnd"/>
            <w:r>
              <w:rPr>
                <w:rFonts w:ascii="Times New Roman" w:hAnsi="Times New Roman" w:cs="Times New Roman"/>
                <w:color w:val="000000"/>
                <w:sz w:val="20"/>
                <w:szCs w:val="20"/>
                <w:lang w:val="en-US" w:eastAsia="en-US"/>
              </w:rPr>
              <w:t xml:space="preserve">  </w:t>
            </w:r>
          </w:p>
        </w:tc>
        <w:tc>
          <w:tcPr>
            <w:tcW w:w="1460"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proofErr w:type="gramStart"/>
            <w:r>
              <w:rPr>
                <w:rFonts w:ascii="Times New Roman" w:hAnsi="Times New Roman" w:cs="Times New Roman"/>
                <w:color w:val="000000"/>
                <w:sz w:val="20"/>
                <w:szCs w:val="20"/>
                <w:lang w:val="en-US" w:eastAsia="en-US"/>
              </w:rPr>
              <w:t>табл</w:t>
            </w:r>
            <w:proofErr w:type="spellEnd"/>
            <w:proofErr w:type="gramEnd"/>
            <w:r>
              <w:rPr>
                <w:rFonts w:ascii="Times New Roman" w:hAnsi="Times New Roman" w:cs="Times New Roman"/>
                <w:color w:val="000000"/>
                <w:sz w:val="20"/>
                <w:szCs w:val="20"/>
                <w:lang w:val="en-US" w:eastAsia="en-US"/>
              </w:rPr>
              <w:t xml:space="preserve">. 10 </w:t>
            </w:r>
            <w:proofErr w:type="spellStart"/>
            <w:r>
              <w:rPr>
                <w:rFonts w:ascii="Times New Roman" w:hAnsi="Times New Roman" w:cs="Times New Roman"/>
                <w:color w:val="000000"/>
                <w:sz w:val="20"/>
                <w:szCs w:val="20"/>
                <w:lang w:val="en-US" w:eastAsia="en-US"/>
              </w:rPr>
              <w:t>мг</w:t>
            </w:r>
            <w:proofErr w:type="spellEnd"/>
            <w:r>
              <w:rPr>
                <w:rFonts w:ascii="Times New Roman" w:hAnsi="Times New Roman" w:cs="Times New Roman"/>
                <w:color w:val="000000"/>
                <w:sz w:val="20"/>
                <w:szCs w:val="20"/>
                <w:lang w:val="en-US" w:eastAsia="en-US"/>
              </w:rPr>
              <w:t xml:space="preserve"> </w:t>
            </w:r>
            <w:proofErr w:type="spellStart"/>
            <w:r>
              <w:rPr>
                <w:rFonts w:ascii="Times New Roman" w:hAnsi="Times New Roman" w:cs="Times New Roman"/>
                <w:color w:val="000000"/>
                <w:sz w:val="20"/>
                <w:szCs w:val="20"/>
                <w:lang w:val="en-US" w:eastAsia="en-US"/>
              </w:rPr>
              <w:t>блістер</w:t>
            </w:r>
            <w:proofErr w:type="spellEnd"/>
            <w:r>
              <w:rPr>
                <w:rFonts w:ascii="Times New Roman" w:hAnsi="Times New Roman" w:cs="Times New Roman"/>
                <w:color w:val="000000"/>
                <w:sz w:val="20"/>
                <w:szCs w:val="20"/>
                <w:lang w:val="en-US" w:eastAsia="en-US"/>
              </w:rPr>
              <w:t xml:space="preserve"> №30</w:t>
            </w:r>
          </w:p>
        </w:tc>
        <w:tc>
          <w:tcPr>
            <w:tcW w:w="573" w:type="pct"/>
            <w:tcBorders>
              <w:top w:val="nil"/>
              <w:left w:val="nil"/>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уп</w:t>
            </w:r>
            <w:proofErr w:type="spellEnd"/>
          </w:p>
        </w:tc>
        <w:tc>
          <w:tcPr>
            <w:tcW w:w="668"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10</w:t>
            </w:r>
          </w:p>
        </w:tc>
      </w:tr>
      <w:tr w:rsidR="000472D4" w:rsidTr="000472D4">
        <w:trPr>
          <w:trHeight w:val="480"/>
        </w:trPr>
        <w:tc>
          <w:tcPr>
            <w:tcW w:w="458" w:type="pct"/>
            <w:tcBorders>
              <w:top w:val="nil"/>
              <w:left w:val="single" w:sz="4" w:space="0" w:color="auto"/>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17</w:t>
            </w:r>
          </w:p>
        </w:tc>
        <w:tc>
          <w:tcPr>
            <w:tcW w:w="945" w:type="pct"/>
            <w:tcBorders>
              <w:top w:val="nil"/>
              <w:left w:val="nil"/>
              <w:bottom w:val="single" w:sz="4" w:space="0" w:color="auto"/>
              <w:right w:val="single" w:sz="4" w:space="0" w:color="auto"/>
            </w:tcBorders>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 xml:space="preserve"> Acetylsalicylic acid</w:t>
            </w:r>
          </w:p>
        </w:tc>
        <w:tc>
          <w:tcPr>
            <w:tcW w:w="897"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Лоспирин</w:t>
            </w:r>
            <w:proofErr w:type="spellEnd"/>
            <w:r>
              <w:rPr>
                <w:rFonts w:ascii="Times New Roman" w:hAnsi="Times New Roman" w:cs="Times New Roman"/>
                <w:color w:val="000000"/>
                <w:sz w:val="20"/>
                <w:szCs w:val="20"/>
                <w:lang w:val="en-US" w:eastAsia="en-US"/>
              </w:rPr>
              <w:t xml:space="preserve">  </w:t>
            </w:r>
          </w:p>
        </w:tc>
        <w:tc>
          <w:tcPr>
            <w:tcW w:w="1460"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eastAsia="en-US"/>
              </w:rPr>
              <w:t xml:space="preserve">табл. в/о </w:t>
            </w:r>
            <w:proofErr w:type="spellStart"/>
            <w:r>
              <w:rPr>
                <w:rFonts w:ascii="Times New Roman" w:hAnsi="Times New Roman" w:cs="Times New Roman"/>
                <w:color w:val="000000"/>
                <w:sz w:val="20"/>
                <w:szCs w:val="20"/>
                <w:lang w:eastAsia="en-US"/>
              </w:rPr>
              <w:t>кишково-розч</w:t>
            </w:r>
            <w:proofErr w:type="spellEnd"/>
            <w:r>
              <w:rPr>
                <w:rFonts w:ascii="Times New Roman" w:hAnsi="Times New Roman" w:cs="Times New Roman"/>
                <w:color w:val="000000"/>
                <w:sz w:val="20"/>
                <w:szCs w:val="20"/>
                <w:lang w:eastAsia="en-US"/>
              </w:rPr>
              <w:t xml:space="preserve">. </w:t>
            </w:r>
            <w:r>
              <w:rPr>
                <w:rFonts w:ascii="Times New Roman" w:hAnsi="Times New Roman" w:cs="Times New Roman"/>
                <w:color w:val="000000"/>
                <w:sz w:val="20"/>
                <w:szCs w:val="20"/>
                <w:lang w:val="en-US" w:eastAsia="en-US"/>
              </w:rPr>
              <w:t xml:space="preserve">75 </w:t>
            </w:r>
            <w:proofErr w:type="spellStart"/>
            <w:r>
              <w:rPr>
                <w:rFonts w:ascii="Times New Roman" w:hAnsi="Times New Roman" w:cs="Times New Roman"/>
                <w:color w:val="000000"/>
                <w:sz w:val="20"/>
                <w:szCs w:val="20"/>
                <w:lang w:val="en-US" w:eastAsia="en-US"/>
              </w:rPr>
              <w:t>мг</w:t>
            </w:r>
            <w:proofErr w:type="spellEnd"/>
            <w:r>
              <w:rPr>
                <w:rFonts w:ascii="Times New Roman" w:hAnsi="Times New Roman" w:cs="Times New Roman"/>
                <w:color w:val="000000"/>
                <w:sz w:val="20"/>
                <w:szCs w:val="20"/>
                <w:lang w:val="en-US" w:eastAsia="en-US"/>
              </w:rPr>
              <w:t xml:space="preserve"> </w:t>
            </w:r>
            <w:proofErr w:type="spellStart"/>
            <w:r>
              <w:rPr>
                <w:rFonts w:ascii="Times New Roman" w:hAnsi="Times New Roman" w:cs="Times New Roman"/>
                <w:color w:val="000000"/>
                <w:sz w:val="20"/>
                <w:szCs w:val="20"/>
                <w:lang w:val="en-US" w:eastAsia="en-US"/>
              </w:rPr>
              <w:t>стрип</w:t>
            </w:r>
            <w:proofErr w:type="spellEnd"/>
            <w:r>
              <w:rPr>
                <w:rFonts w:ascii="Times New Roman" w:hAnsi="Times New Roman" w:cs="Times New Roman"/>
                <w:color w:val="000000"/>
                <w:sz w:val="20"/>
                <w:szCs w:val="20"/>
                <w:lang w:val="en-US" w:eastAsia="en-US"/>
              </w:rPr>
              <w:t xml:space="preserve"> №120</w:t>
            </w:r>
          </w:p>
        </w:tc>
        <w:tc>
          <w:tcPr>
            <w:tcW w:w="573" w:type="pct"/>
            <w:tcBorders>
              <w:top w:val="nil"/>
              <w:left w:val="nil"/>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уп</w:t>
            </w:r>
            <w:proofErr w:type="spellEnd"/>
          </w:p>
        </w:tc>
        <w:tc>
          <w:tcPr>
            <w:tcW w:w="668"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6</w:t>
            </w:r>
          </w:p>
        </w:tc>
      </w:tr>
      <w:tr w:rsidR="000472D4" w:rsidTr="000472D4">
        <w:trPr>
          <w:trHeight w:val="480"/>
        </w:trPr>
        <w:tc>
          <w:tcPr>
            <w:tcW w:w="458" w:type="pct"/>
            <w:tcBorders>
              <w:top w:val="nil"/>
              <w:left w:val="single" w:sz="4" w:space="0" w:color="auto"/>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18</w:t>
            </w:r>
          </w:p>
        </w:tc>
        <w:tc>
          <w:tcPr>
            <w:tcW w:w="945" w:type="pct"/>
            <w:tcBorders>
              <w:top w:val="nil"/>
              <w:left w:val="nil"/>
              <w:bottom w:val="single" w:sz="4" w:space="0" w:color="auto"/>
              <w:right w:val="single" w:sz="4" w:space="0" w:color="auto"/>
            </w:tcBorders>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 xml:space="preserve"> </w:t>
            </w:r>
            <w:proofErr w:type="spellStart"/>
            <w:r>
              <w:rPr>
                <w:rFonts w:ascii="Times New Roman" w:hAnsi="Times New Roman" w:cs="Times New Roman"/>
                <w:color w:val="000000"/>
                <w:sz w:val="20"/>
                <w:szCs w:val="20"/>
                <w:lang w:val="en-US" w:eastAsia="en-US"/>
              </w:rPr>
              <w:t>Ambroxol</w:t>
            </w:r>
            <w:proofErr w:type="spellEnd"/>
          </w:p>
        </w:tc>
        <w:tc>
          <w:tcPr>
            <w:tcW w:w="897"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br/>
            </w:r>
            <w:proofErr w:type="spellStart"/>
            <w:r>
              <w:rPr>
                <w:rFonts w:ascii="Times New Roman" w:hAnsi="Times New Roman" w:cs="Times New Roman"/>
                <w:color w:val="000000"/>
                <w:sz w:val="20"/>
                <w:szCs w:val="20"/>
                <w:lang w:val="en-US" w:eastAsia="en-US"/>
              </w:rPr>
              <w:t>Лазолекс</w:t>
            </w:r>
            <w:proofErr w:type="spellEnd"/>
            <w:r>
              <w:rPr>
                <w:rFonts w:ascii="Times New Roman" w:hAnsi="Times New Roman" w:cs="Times New Roman"/>
                <w:color w:val="000000"/>
                <w:sz w:val="20"/>
                <w:szCs w:val="20"/>
                <w:lang w:val="en-US" w:eastAsia="en-US"/>
              </w:rPr>
              <w:t xml:space="preserve">  </w:t>
            </w:r>
          </w:p>
        </w:tc>
        <w:tc>
          <w:tcPr>
            <w:tcW w:w="1460"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eastAsia="en-US"/>
              </w:rPr>
            </w:pPr>
            <w:r>
              <w:rPr>
                <w:rFonts w:ascii="Times New Roman" w:hAnsi="Times New Roman" w:cs="Times New Roman"/>
                <w:color w:val="000000"/>
                <w:sz w:val="20"/>
                <w:szCs w:val="20"/>
                <w:lang w:eastAsia="en-US"/>
              </w:rPr>
              <w:t>р-н д/ін. 7,5 мг/</w:t>
            </w:r>
            <w:proofErr w:type="spellStart"/>
            <w:r>
              <w:rPr>
                <w:rFonts w:ascii="Times New Roman" w:hAnsi="Times New Roman" w:cs="Times New Roman"/>
                <w:color w:val="000000"/>
                <w:sz w:val="20"/>
                <w:szCs w:val="20"/>
                <w:lang w:eastAsia="en-US"/>
              </w:rPr>
              <w:t>мл</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амп</w:t>
            </w:r>
            <w:proofErr w:type="spellEnd"/>
            <w:r>
              <w:rPr>
                <w:rFonts w:ascii="Times New Roman" w:hAnsi="Times New Roman" w:cs="Times New Roman"/>
                <w:color w:val="000000"/>
                <w:sz w:val="20"/>
                <w:szCs w:val="20"/>
                <w:lang w:eastAsia="en-US"/>
              </w:rPr>
              <w:t xml:space="preserve">. 2 </w:t>
            </w:r>
            <w:proofErr w:type="spellStart"/>
            <w:r>
              <w:rPr>
                <w:rFonts w:ascii="Times New Roman" w:hAnsi="Times New Roman" w:cs="Times New Roman"/>
                <w:color w:val="000000"/>
                <w:sz w:val="20"/>
                <w:szCs w:val="20"/>
                <w:lang w:eastAsia="en-US"/>
              </w:rPr>
              <w:t>мл</w:t>
            </w:r>
            <w:proofErr w:type="spellEnd"/>
            <w:r>
              <w:rPr>
                <w:rFonts w:ascii="Times New Roman" w:hAnsi="Times New Roman" w:cs="Times New Roman"/>
                <w:color w:val="000000"/>
                <w:sz w:val="20"/>
                <w:szCs w:val="20"/>
                <w:lang w:eastAsia="en-US"/>
              </w:rPr>
              <w:t xml:space="preserve"> №5</w:t>
            </w:r>
          </w:p>
        </w:tc>
        <w:tc>
          <w:tcPr>
            <w:tcW w:w="573" w:type="pct"/>
            <w:tcBorders>
              <w:top w:val="nil"/>
              <w:left w:val="nil"/>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уп</w:t>
            </w:r>
            <w:proofErr w:type="spellEnd"/>
          </w:p>
        </w:tc>
        <w:tc>
          <w:tcPr>
            <w:tcW w:w="668"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100</w:t>
            </w:r>
          </w:p>
        </w:tc>
      </w:tr>
      <w:tr w:rsidR="000472D4" w:rsidTr="000472D4">
        <w:trPr>
          <w:trHeight w:val="480"/>
        </w:trPr>
        <w:tc>
          <w:tcPr>
            <w:tcW w:w="458" w:type="pct"/>
            <w:tcBorders>
              <w:top w:val="nil"/>
              <w:left w:val="single" w:sz="4" w:space="0" w:color="auto"/>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19</w:t>
            </w:r>
          </w:p>
        </w:tc>
        <w:tc>
          <w:tcPr>
            <w:tcW w:w="945" w:type="pct"/>
            <w:tcBorders>
              <w:top w:val="nil"/>
              <w:left w:val="nil"/>
              <w:bottom w:val="single" w:sz="4" w:space="0" w:color="auto"/>
              <w:right w:val="single" w:sz="4" w:space="0" w:color="auto"/>
            </w:tcBorders>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Magnesium sulfate</w:t>
            </w:r>
          </w:p>
        </w:tc>
        <w:tc>
          <w:tcPr>
            <w:tcW w:w="897"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Магнію</w:t>
            </w:r>
            <w:proofErr w:type="spellEnd"/>
            <w:r>
              <w:rPr>
                <w:rFonts w:ascii="Times New Roman" w:hAnsi="Times New Roman" w:cs="Times New Roman"/>
                <w:color w:val="000000"/>
                <w:sz w:val="20"/>
                <w:szCs w:val="20"/>
                <w:lang w:val="en-US" w:eastAsia="en-US"/>
              </w:rPr>
              <w:t xml:space="preserve"> </w:t>
            </w:r>
            <w:proofErr w:type="spellStart"/>
            <w:r>
              <w:rPr>
                <w:rFonts w:ascii="Times New Roman" w:hAnsi="Times New Roman" w:cs="Times New Roman"/>
                <w:color w:val="000000"/>
                <w:sz w:val="20"/>
                <w:szCs w:val="20"/>
                <w:lang w:val="en-US" w:eastAsia="en-US"/>
              </w:rPr>
              <w:t>сульфат</w:t>
            </w:r>
            <w:proofErr w:type="spellEnd"/>
            <w:r>
              <w:rPr>
                <w:rFonts w:ascii="Times New Roman" w:hAnsi="Times New Roman" w:cs="Times New Roman"/>
                <w:color w:val="000000"/>
                <w:sz w:val="20"/>
                <w:szCs w:val="20"/>
                <w:lang w:val="en-US" w:eastAsia="en-US"/>
              </w:rPr>
              <w:t xml:space="preserve"> </w:t>
            </w:r>
          </w:p>
        </w:tc>
        <w:tc>
          <w:tcPr>
            <w:tcW w:w="1460"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eastAsia="en-US"/>
              </w:rPr>
              <w:t>р-н д/ін. 250 мг/</w:t>
            </w:r>
            <w:proofErr w:type="spellStart"/>
            <w:r>
              <w:rPr>
                <w:rFonts w:ascii="Times New Roman" w:hAnsi="Times New Roman" w:cs="Times New Roman"/>
                <w:color w:val="000000"/>
                <w:sz w:val="20"/>
                <w:szCs w:val="20"/>
                <w:lang w:eastAsia="en-US"/>
              </w:rPr>
              <w:t>мл</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амп</w:t>
            </w:r>
            <w:proofErr w:type="spellEnd"/>
            <w:r>
              <w:rPr>
                <w:rFonts w:ascii="Times New Roman" w:hAnsi="Times New Roman" w:cs="Times New Roman"/>
                <w:color w:val="000000"/>
                <w:sz w:val="20"/>
                <w:szCs w:val="20"/>
                <w:lang w:eastAsia="en-US"/>
              </w:rPr>
              <w:t xml:space="preserve">. 5 </w:t>
            </w:r>
            <w:proofErr w:type="spellStart"/>
            <w:r>
              <w:rPr>
                <w:rFonts w:ascii="Times New Roman" w:hAnsi="Times New Roman" w:cs="Times New Roman"/>
                <w:color w:val="000000"/>
                <w:sz w:val="20"/>
                <w:szCs w:val="20"/>
                <w:lang w:eastAsia="en-US"/>
              </w:rPr>
              <w:t>мл</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контурн</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чарунк</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уп</w:t>
            </w:r>
            <w:proofErr w:type="spellEnd"/>
            <w:r>
              <w:rPr>
                <w:rFonts w:ascii="Times New Roman" w:hAnsi="Times New Roman" w:cs="Times New Roman"/>
                <w:color w:val="000000"/>
                <w:sz w:val="20"/>
                <w:szCs w:val="20"/>
                <w:lang w:eastAsia="en-US"/>
              </w:rPr>
              <w:t xml:space="preserve">. </w:t>
            </w:r>
            <w:r>
              <w:rPr>
                <w:rFonts w:ascii="Times New Roman" w:hAnsi="Times New Roman" w:cs="Times New Roman"/>
                <w:color w:val="000000"/>
                <w:sz w:val="20"/>
                <w:szCs w:val="20"/>
                <w:lang w:val="en-US" w:eastAsia="en-US"/>
              </w:rPr>
              <w:t>№ 10</w:t>
            </w:r>
          </w:p>
        </w:tc>
        <w:tc>
          <w:tcPr>
            <w:tcW w:w="573" w:type="pct"/>
            <w:tcBorders>
              <w:top w:val="nil"/>
              <w:left w:val="nil"/>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уп</w:t>
            </w:r>
            <w:proofErr w:type="spellEnd"/>
          </w:p>
        </w:tc>
        <w:tc>
          <w:tcPr>
            <w:tcW w:w="668"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2300</w:t>
            </w:r>
          </w:p>
        </w:tc>
      </w:tr>
      <w:tr w:rsidR="000472D4" w:rsidTr="000472D4">
        <w:trPr>
          <w:trHeight w:val="288"/>
        </w:trPr>
        <w:tc>
          <w:tcPr>
            <w:tcW w:w="458" w:type="pct"/>
            <w:tcBorders>
              <w:top w:val="nil"/>
              <w:left w:val="single" w:sz="4" w:space="0" w:color="auto"/>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20</w:t>
            </w:r>
          </w:p>
        </w:tc>
        <w:tc>
          <w:tcPr>
            <w:tcW w:w="945" w:type="pct"/>
            <w:tcBorders>
              <w:top w:val="nil"/>
              <w:left w:val="nil"/>
              <w:bottom w:val="single" w:sz="4" w:space="0" w:color="auto"/>
              <w:right w:val="single" w:sz="4" w:space="0" w:color="auto"/>
            </w:tcBorders>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Dexamethasone</w:t>
            </w:r>
          </w:p>
        </w:tc>
        <w:tc>
          <w:tcPr>
            <w:tcW w:w="897"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 xml:space="preserve">РАФТ </w:t>
            </w:r>
          </w:p>
        </w:tc>
        <w:tc>
          <w:tcPr>
            <w:tcW w:w="1460"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eastAsia="en-US"/>
              </w:rPr>
            </w:pPr>
            <w:r>
              <w:rPr>
                <w:rFonts w:ascii="Times New Roman" w:hAnsi="Times New Roman" w:cs="Times New Roman"/>
                <w:color w:val="000000"/>
                <w:sz w:val="20"/>
                <w:szCs w:val="20"/>
                <w:lang w:eastAsia="en-US"/>
              </w:rPr>
              <w:t>р-н д/і 4 мг/</w:t>
            </w:r>
            <w:proofErr w:type="spellStart"/>
            <w:r>
              <w:rPr>
                <w:rFonts w:ascii="Times New Roman" w:hAnsi="Times New Roman" w:cs="Times New Roman"/>
                <w:color w:val="000000"/>
                <w:sz w:val="20"/>
                <w:szCs w:val="20"/>
                <w:lang w:eastAsia="en-US"/>
              </w:rPr>
              <w:t>мл</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амп</w:t>
            </w:r>
            <w:proofErr w:type="spellEnd"/>
            <w:r>
              <w:rPr>
                <w:rFonts w:ascii="Times New Roman" w:hAnsi="Times New Roman" w:cs="Times New Roman"/>
                <w:color w:val="000000"/>
                <w:sz w:val="20"/>
                <w:szCs w:val="20"/>
                <w:lang w:eastAsia="en-US"/>
              </w:rPr>
              <w:t xml:space="preserve">. 1 </w:t>
            </w:r>
            <w:proofErr w:type="spellStart"/>
            <w:r>
              <w:rPr>
                <w:rFonts w:ascii="Times New Roman" w:hAnsi="Times New Roman" w:cs="Times New Roman"/>
                <w:color w:val="000000"/>
                <w:sz w:val="20"/>
                <w:szCs w:val="20"/>
                <w:lang w:eastAsia="en-US"/>
              </w:rPr>
              <w:t>мл</w:t>
            </w:r>
            <w:proofErr w:type="spellEnd"/>
            <w:r>
              <w:rPr>
                <w:rFonts w:ascii="Times New Roman" w:hAnsi="Times New Roman" w:cs="Times New Roman"/>
                <w:color w:val="000000"/>
                <w:sz w:val="20"/>
                <w:szCs w:val="20"/>
                <w:lang w:eastAsia="en-US"/>
              </w:rPr>
              <w:t>, №10</w:t>
            </w:r>
          </w:p>
        </w:tc>
        <w:tc>
          <w:tcPr>
            <w:tcW w:w="573" w:type="pct"/>
            <w:tcBorders>
              <w:top w:val="nil"/>
              <w:left w:val="nil"/>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уп</w:t>
            </w:r>
            <w:proofErr w:type="spellEnd"/>
          </w:p>
        </w:tc>
        <w:tc>
          <w:tcPr>
            <w:tcW w:w="668"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290</w:t>
            </w:r>
          </w:p>
        </w:tc>
      </w:tr>
      <w:tr w:rsidR="000472D4" w:rsidTr="000472D4">
        <w:trPr>
          <w:trHeight w:val="480"/>
        </w:trPr>
        <w:tc>
          <w:tcPr>
            <w:tcW w:w="458" w:type="pct"/>
            <w:tcBorders>
              <w:top w:val="nil"/>
              <w:left w:val="single" w:sz="4" w:space="0" w:color="auto"/>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lastRenderedPageBreak/>
              <w:t>21</w:t>
            </w:r>
          </w:p>
        </w:tc>
        <w:tc>
          <w:tcPr>
            <w:tcW w:w="945" w:type="pct"/>
            <w:tcBorders>
              <w:top w:val="nil"/>
              <w:left w:val="nil"/>
              <w:bottom w:val="single" w:sz="4" w:space="0" w:color="auto"/>
              <w:right w:val="single" w:sz="4" w:space="0" w:color="auto"/>
            </w:tcBorders>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Drotaverine</w:t>
            </w:r>
            <w:proofErr w:type="spellEnd"/>
          </w:p>
        </w:tc>
        <w:tc>
          <w:tcPr>
            <w:tcW w:w="897"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Дротаверин</w:t>
            </w:r>
            <w:proofErr w:type="spellEnd"/>
            <w:r>
              <w:rPr>
                <w:rFonts w:ascii="Times New Roman" w:hAnsi="Times New Roman" w:cs="Times New Roman"/>
                <w:color w:val="000000"/>
                <w:sz w:val="20"/>
                <w:szCs w:val="20"/>
                <w:lang w:val="en-US" w:eastAsia="en-US"/>
              </w:rPr>
              <w:t xml:space="preserve"> </w:t>
            </w:r>
          </w:p>
        </w:tc>
        <w:tc>
          <w:tcPr>
            <w:tcW w:w="1460"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 р-н д/ін. 20 мг/</w:t>
            </w:r>
            <w:proofErr w:type="spellStart"/>
            <w:r>
              <w:rPr>
                <w:rFonts w:ascii="Times New Roman" w:hAnsi="Times New Roman" w:cs="Times New Roman"/>
                <w:color w:val="000000"/>
                <w:sz w:val="20"/>
                <w:szCs w:val="20"/>
                <w:lang w:eastAsia="en-US"/>
              </w:rPr>
              <w:t>мл</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амп</w:t>
            </w:r>
            <w:proofErr w:type="spellEnd"/>
            <w:r>
              <w:rPr>
                <w:rFonts w:ascii="Times New Roman" w:hAnsi="Times New Roman" w:cs="Times New Roman"/>
                <w:color w:val="000000"/>
                <w:sz w:val="20"/>
                <w:szCs w:val="20"/>
                <w:lang w:eastAsia="en-US"/>
              </w:rPr>
              <w:t xml:space="preserve">. 2 </w:t>
            </w:r>
            <w:proofErr w:type="spellStart"/>
            <w:r>
              <w:rPr>
                <w:rFonts w:ascii="Times New Roman" w:hAnsi="Times New Roman" w:cs="Times New Roman"/>
                <w:color w:val="000000"/>
                <w:sz w:val="20"/>
                <w:szCs w:val="20"/>
                <w:lang w:eastAsia="en-US"/>
              </w:rPr>
              <w:t>мл</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контурн</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чарунк</w:t>
            </w:r>
            <w:proofErr w:type="spellEnd"/>
            <w:r>
              <w:rPr>
                <w:rFonts w:ascii="Times New Roman" w:hAnsi="Times New Roman" w:cs="Times New Roman"/>
                <w:color w:val="000000"/>
                <w:sz w:val="20"/>
                <w:szCs w:val="20"/>
                <w:lang w:eastAsia="en-US"/>
              </w:rPr>
              <w:t xml:space="preserve">. </w:t>
            </w:r>
            <w:r>
              <w:rPr>
                <w:rFonts w:ascii="Times New Roman" w:hAnsi="Times New Roman" w:cs="Times New Roman"/>
                <w:color w:val="000000"/>
                <w:sz w:val="20"/>
                <w:szCs w:val="20"/>
                <w:lang w:val="en-US" w:eastAsia="en-US"/>
              </w:rPr>
              <w:t>y</w:t>
            </w:r>
            <w:r>
              <w:rPr>
                <w:rFonts w:ascii="Times New Roman" w:hAnsi="Times New Roman" w:cs="Times New Roman"/>
                <w:color w:val="000000"/>
                <w:sz w:val="20"/>
                <w:szCs w:val="20"/>
                <w:lang w:eastAsia="en-US"/>
              </w:rPr>
              <w:t>п., пачка № 5</w:t>
            </w:r>
          </w:p>
        </w:tc>
        <w:tc>
          <w:tcPr>
            <w:tcW w:w="573" w:type="pct"/>
            <w:tcBorders>
              <w:top w:val="nil"/>
              <w:left w:val="nil"/>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уп</w:t>
            </w:r>
            <w:proofErr w:type="spellEnd"/>
          </w:p>
        </w:tc>
        <w:tc>
          <w:tcPr>
            <w:tcW w:w="668"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100</w:t>
            </w:r>
          </w:p>
        </w:tc>
      </w:tr>
      <w:tr w:rsidR="000472D4" w:rsidTr="000472D4">
        <w:trPr>
          <w:trHeight w:val="480"/>
        </w:trPr>
        <w:tc>
          <w:tcPr>
            <w:tcW w:w="458" w:type="pct"/>
            <w:tcBorders>
              <w:top w:val="nil"/>
              <w:left w:val="single" w:sz="4" w:space="0" w:color="auto"/>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22</w:t>
            </w:r>
          </w:p>
        </w:tc>
        <w:tc>
          <w:tcPr>
            <w:tcW w:w="945" w:type="pct"/>
            <w:tcBorders>
              <w:top w:val="nil"/>
              <w:left w:val="nil"/>
              <w:bottom w:val="single" w:sz="4" w:space="0" w:color="auto"/>
              <w:right w:val="single" w:sz="4" w:space="0" w:color="auto"/>
            </w:tcBorders>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Lysine</w:t>
            </w:r>
          </w:p>
        </w:tc>
        <w:tc>
          <w:tcPr>
            <w:tcW w:w="897"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br/>
              <w:t>L-</w:t>
            </w:r>
            <w:proofErr w:type="spellStart"/>
            <w:r>
              <w:rPr>
                <w:rFonts w:ascii="Times New Roman" w:hAnsi="Times New Roman" w:cs="Times New Roman"/>
                <w:color w:val="000000"/>
                <w:sz w:val="20"/>
                <w:szCs w:val="20"/>
                <w:lang w:val="en-US" w:eastAsia="en-US"/>
              </w:rPr>
              <w:t>Лізину</w:t>
            </w:r>
            <w:proofErr w:type="spellEnd"/>
            <w:r>
              <w:rPr>
                <w:rFonts w:ascii="Times New Roman" w:hAnsi="Times New Roman" w:cs="Times New Roman"/>
                <w:color w:val="000000"/>
                <w:sz w:val="20"/>
                <w:szCs w:val="20"/>
                <w:lang w:val="en-US" w:eastAsia="en-US"/>
              </w:rPr>
              <w:t xml:space="preserve"> </w:t>
            </w:r>
            <w:proofErr w:type="spellStart"/>
            <w:r>
              <w:rPr>
                <w:rFonts w:ascii="Times New Roman" w:hAnsi="Times New Roman" w:cs="Times New Roman"/>
                <w:color w:val="000000"/>
                <w:sz w:val="20"/>
                <w:szCs w:val="20"/>
                <w:lang w:val="en-US" w:eastAsia="en-US"/>
              </w:rPr>
              <w:t>есцинат</w:t>
            </w:r>
            <w:proofErr w:type="spellEnd"/>
            <w:r>
              <w:rPr>
                <w:rFonts w:ascii="Times New Roman" w:hAnsi="Times New Roman" w:cs="Times New Roman"/>
                <w:color w:val="000000"/>
                <w:sz w:val="20"/>
                <w:szCs w:val="20"/>
                <w:lang w:val="en-US" w:eastAsia="en-US"/>
              </w:rPr>
              <w:t xml:space="preserve">  </w:t>
            </w:r>
          </w:p>
        </w:tc>
        <w:tc>
          <w:tcPr>
            <w:tcW w:w="1460"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eastAsia="en-US"/>
              </w:rPr>
            </w:pPr>
            <w:r>
              <w:rPr>
                <w:rFonts w:ascii="Times New Roman" w:hAnsi="Times New Roman" w:cs="Times New Roman"/>
                <w:color w:val="000000"/>
                <w:sz w:val="20"/>
                <w:szCs w:val="20"/>
                <w:lang w:eastAsia="en-US"/>
              </w:rPr>
              <w:t>р-н д/ін. 1 мг/</w:t>
            </w:r>
            <w:proofErr w:type="spellStart"/>
            <w:r>
              <w:rPr>
                <w:rFonts w:ascii="Times New Roman" w:hAnsi="Times New Roman" w:cs="Times New Roman"/>
                <w:color w:val="000000"/>
                <w:sz w:val="20"/>
                <w:szCs w:val="20"/>
                <w:lang w:eastAsia="en-US"/>
              </w:rPr>
              <w:t>мл</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амп</w:t>
            </w:r>
            <w:proofErr w:type="spellEnd"/>
            <w:r>
              <w:rPr>
                <w:rFonts w:ascii="Times New Roman" w:hAnsi="Times New Roman" w:cs="Times New Roman"/>
                <w:color w:val="000000"/>
                <w:sz w:val="20"/>
                <w:szCs w:val="20"/>
                <w:lang w:eastAsia="en-US"/>
              </w:rPr>
              <w:t xml:space="preserve">. 5 </w:t>
            </w:r>
            <w:proofErr w:type="spellStart"/>
            <w:r>
              <w:rPr>
                <w:rFonts w:ascii="Times New Roman" w:hAnsi="Times New Roman" w:cs="Times New Roman"/>
                <w:color w:val="000000"/>
                <w:sz w:val="20"/>
                <w:szCs w:val="20"/>
                <w:lang w:eastAsia="en-US"/>
              </w:rPr>
              <w:t>мл</w:t>
            </w:r>
            <w:proofErr w:type="spellEnd"/>
            <w:r>
              <w:rPr>
                <w:rFonts w:ascii="Times New Roman" w:hAnsi="Times New Roman" w:cs="Times New Roman"/>
                <w:color w:val="000000"/>
                <w:sz w:val="20"/>
                <w:szCs w:val="20"/>
                <w:lang w:eastAsia="en-US"/>
              </w:rPr>
              <w:t>, блістер у пачці №10</w:t>
            </w:r>
          </w:p>
        </w:tc>
        <w:tc>
          <w:tcPr>
            <w:tcW w:w="573" w:type="pct"/>
            <w:tcBorders>
              <w:top w:val="nil"/>
              <w:left w:val="nil"/>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уп</w:t>
            </w:r>
            <w:proofErr w:type="spellEnd"/>
          </w:p>
        </w:tc>
        <w:tc>
          <w:tcPr>
            <w:tcW w:w="668"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69</w:t>
            </w:r>
          </w:p>
        </w:tc>
      </w:tr>
      <w:tr w:rsidR="000472D4" w:rsidTr="000472D4">
        <w:trPr>
          <w:trHeight w:val="480"/>
        </w:trPr>
        <w:tc>
          <w:tcPr>
            <w:tcW w:w="458" w:type="pct"/>
            <w:tcBorders>
              <w:top w:val="nil"/>
              <w:left w:val="single" w:sz="4" w:space="0" w:color="auto"/>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23</w:t>
            </w:r>
          </w:p>
        </w:tc>
        <w:tc>
          <w:tcPr>
            <w:tcW w:w="945" w:type="pct"/>
            <w:tcBorders>
              <w:top w:val="nil"/>
              <w:left w:val="nil"/>
              <w:bottom w:val="single" w:sz="4" w:space="0" w:color="auto"/>
              <w:right w:val="single" w:sz="4" w:space="0" w:color="auto"/>
            </w:tcBorders>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Vinpocetine</w:t>
            </w:r>
            <w:proofErr w:type="spellEnd"/>
          </w:p>
        </w:tc>
        <w:tc>
          <w:tcPr>
            <w:tcW w:w="897"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sz w:val="20"/>
                <w:szCs w:val="20"/>
                <w:lang w:val="en-US" w:eastAsia="en-US"/>
              </w:rPr>
            </w:pPr>
            <w:proofErr w:type="spellStart"/>
            <w:r>
              <w:rPr>
                <w:rFonts w:ascii="Times New Roman" w:hAnsi="Times New Roman" w:cs="Times New Roman"/>
                <w:sz w:val="20"/>
                <w:szCs w:val="20"/>
                <w:lang w:val="en-US" w:eastAsia="en-US"/>
              </w:rPr>
              <w:t>Вінпоцетин</w:t>
            </w:r>
            <w:proofErr w:type="spellEnd"/>
            <w:r>
              <w:rPr>
                <w:rFonts w:ascii="Times New Roman" w:hAnsi="Times New Roman" w:cs="Times New Roman"/>
                <w:sz w:val="20"/>
                <w:szCs w:val="20"/>
                <w:lang w:val="en-US" w:eastAsia="en-US"/>
              </w:rPr>
              <w:t xml:space="preserve">  </w:t>
            </w:r>
          </w:p>
        </w:tc>
        <w:tc>
          <w:tcPr>
            <w:tcW w:w="1460"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eastAsia="en-US"/>
              </w:rPr>
            </w:pPr>
            <w:proofErr w:type="spellStart"/>
            <w:r>
              <w:rPr>
                <w:rFonts w:ascii="Times New Roman" w:hAnsi="Times New Roman" w:cs="Times New Roman"/>
                <w:color w:val="000000"/>
                <w:sz w:val="20"/>
                <w:szCs w:val="20"/>
                <w:lang w:eastAsia="en-US"/>
              </w:rPr>
              <w:t>конц</w:t>
            </w:r>
            <w:proofErr w:type="spellEnd"/>
            <w:r>
              <w:rPr>
                <w:rFonts w:ascii="Times New Roman" w:hAnsi="Times New Roman" w:cs="Times New Roman"/>
                <w:color w:val="000000"/>
                <w:sz w:val="20"/>
                <w:szCs w:val="20"/>
                <w:lang w:eastAsia="en-US"/>
              </w:rPr>
              <w:t xml:space="preserve">. д/п </w:t>
            </w:r>
            <w:proofErr w:type="spellStart"/>
            <w:r>
              <w:rPr>
                <w:rFonts w:ascii="Times New Roman" w:hAnsi="Times New Roman" w:cs="Times New Roman"/>
                <w:color w:val="000000"/>
                <w:sz w:val="20"/>
                <w:szCs w:val="20"/>
                <w:lang w:eastAsia="en-US"/>
              </w:rPr>
              <w:t>інф</w:t>
            </w:r>
            <w:proofErr w:type="spellEnd"/>
            <w:r>
              <w:rPr>
                <w:rFonts w:ascii="Times New Roman" w:hAnsi="Times New Roman" w:cs="Times New Roman"/>
                <w:color w:val="000000"/>
                <w:sz w:val="20"/>
                <w:szCs w:val="20"/>
                <w:lang w:eastAsia="en-US"/>
              </w:rPr>
              <w:t>. р-ну 5 мг/</w:t>
            </w:r>
            <w:proofErr w:type="spellStart"/>
            <w:r>
              <w:rPr>
                <w:rFonts w:ascii="Times New Roman" w:hAnsi="Times New Roman" w:cs="Times New Roman"/>
                <w:color w:val="000000"/>
                <w:sz w:val="20"/>
                <w:szCs w:val="20"/>
                <w:lang w:eastAsia="en-US"/>
              </w:rPr>
              <w:t>мл</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амп</w:t>
            </w:r>
            <w:proofErr w:type="spellEnd"/>
            <w:r>
              <w:rPr>
                <w:rFonts w:ascii="Times New Roman" w:hAnsi="Times New Roman" w:cs="Times New Roman"/>
                <w:color w:val="000000"/>
                <w:sz w:val="20"/>
                <w:szCs w:val="20"/>
                <w:lang w:eastAsia="en-US"/>
              </w:rPr>
              <w:t xml:space="preserve">. 2 </w:t>
            </w:r>
            <w:proofErr w:type="spellStart"/>
            <w:r>
              <w:rPr>
                <w:rFonts w:ascii="Times New Roman" w:hAnsi="Times New Roman" w:cs="Times New Roman"/>
                <w:color w:val="000000"/>
                <w:sz w:val="20"/>
                <w:szCs w:val="20"/>
                <w:lang w:eastAsia="en-US"/>
              </w:rPr>
              <w:t>мл</w:t>
            </w:r>
            <w:proofErr w:type="spellEnd"/>
            <w:r>
              <w:rPr>
                <w:rFonts w:ascii="Times New Roman" w:hAnsi="Times New Roman" w:cs="Times New Roman"/>
                <w:color w:val="000000"/>
                <w:sz w:val="20"/>
                <w:szCs w:val="20"/>
                <w:lang w:eastAsia="en-US"/>
              </w:rPr>
              <w:t xml:space="preserve"> №10</w:t>
            </w:r>
          </w:p>
        </w:tc>
        <w:tc>
          <w:tcPr>
            <w:tcW w:w="573" w:type="pct"/>
            <w:tcBorders>
              <w:top w:val="nil"/>
              <w:left w:val="nil"/>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уп</w:t>
            </w:r>
            <w:proofErr w:type="spellEnd"/>
          </w:p>
        </w:tc>
        <w:tc>
          <w:tcPr>
            <w:tcW w:w="668"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20</w:t>
            </w:r>
          </w:p>
        </w:tc>
      </w:tr>
      <w:tr w:rsidR="000472D4" w:rsidTr="000472D4">
        <w:trPr>
          <w:trHeight w:val="480"/>
        </w:trPr>
        <w:tc>
          <w:tcPr>
            <w:tcW w:w="458" w:type="pct"/>
            <w:tcBorders>
              <w:top w:val="nil"/>
              <w:left w:val="single" w:sz="4" w:space="0" w:color="auto"/>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24</w:t>
            </w:r>
          </w:p>
        </w:tc>
        <w:tc>
          <w:tcPr>
            <w:tcW w:w="945" w:type="pct"/>
            <w:tcBorders>
              <w:top w:val="nil"/>
              <w:left w:val="nil"/>
              <w:bottom w:val="single" w:sz="4" w:space="0" w:color="auto"/>
              <w:right w:val="single" w:sz="4" w:space="0" w:color="auto"/>
            </w:tcBorders>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 xml:space="preserve"> </w:t>
            </w:r>
            <w:proofErr w:type="spellStart"/>
            <w:r>
              <w:rPr>
                <w:rFonts w:ascii="Times New Roman" w:hAnsi="Times New Roman" w:cs="Times New Roman"/>
                <w:color w:val="000000"/>
                <w:sz w:val="20"/>
                <w:szCs w:val="20"/>
                <w:lang w:val="en-US" w:eastAsia="en-US"/>
              </w:rPr>
              <w:t>Pentoxifylline</w:t>
            </w:r>
            <w:proofErr w:type="spellEnd"/>
          </w:p>
        </w:tc>
        <w:tc>
          <w:tcPr>
            <w:tcW w:w="897"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Пентоксифілін</w:t>
            </w:r>
            <w:proofErr w:type="spellEnd"/>
            <w:r>
              <w:rPr>
                <w:rFonts w:ascii="Times New Roman" w:hAnsi="Times New Roman" w:cs="Times New Roman"/>
                <w:color w:val="000000"/>
                <w:sz w:val="20"/>
                <w:szCs w:val="20"/>
                <w:lang w:val="en-US" w:eastAsia="en-US"/>
              </w:rPr>
              <w:t xml:space="preserve"> </w:t>
            </w:r>
          </w:p>
        </w:tc>
        <w:tc>
          <w:tcPr>
            <w:tcW w:w="1460"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eastAsia="en-US"/>
              </w:rPr>
            </w:pPr>
            <w:r>
              <w:rPr>
                <w:rFonts w:ascii="Times New Roman" w:hAnsi="Times New Roman" w:cs="Times New Roman"/>
                <w:color w:val="000000"/>
                <w:sz w:val="20"/>
                <w:szCs w:val="20"/>
                <w:lang w:eastAsia="en-US"/>
              </w:rPr>
              <w:t>р-н д/ін. 20 мг/</w:t>
            </w:r>
            <w:proofErr w:type="spellStart"/>
            <w:r>
              <w:rPr>
                <w:rFonts w:ascii="Times New Roman" w:hAnsi="Times New Roman" w:cs="Times New Roman"/>
                <w:color w:val="000000"/>
                <w:sz w:val="20"/>
                <w:szCs w:val="20"/>
                <w:lang w:eastAsia="en-US"/>
              </w:rPr>
              <w:t>мл</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амп</w:t>
            </w:r>
            <w:proofErr w:type="spellEnd"/>
            <w:r>
              <w:rPr>
                <w:rFonts w:ascii="Times New Roman" w:hAnsi="Times New Roman" w:cs="Times New Roman"/>
                <w:color w:val="000000"/>
                <w:sz w:val="20"/>
                <w:szCs w:val="20"/>
                <w:lang w:eastAsia="en-US"/>
              </w:rPr>
              <w:t xml:space="preserve">. 5 </w:t>
            </w:r>
            <w:proofErr w:type="spellStart"/>
            <w:r>
              <w:rPr>
                <w:rFonts w:ascii="Times New Roman" w:hAnsi="Times New Roman" w:cs="Times New Roman"/>
                <w:color w:val="000000"/>
                <w:sz w:val="20"/>
                <w:szCs w:val="20"/>
                <w:lang w:eastAsia="en-US"/>
              </w:rPr>
              <w:t>мл</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контурн</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чарунк</w:t>
            </w:r>
            <w:proofErr w:type="spellEnd"/>
            <w:r>
              <w:rPr>
                <w:rFonts w:ascii="Times New Roman" w:hAnsi="Times New Roman" w:cs="Times New Roman"/>
                <w:color w:val="000000"/>
                <w:sz w:val="20"/>
                <w:szCs w:val="20"/>
                <w:lang w:eastAsia="en-US"/>
              </w:rPr>
              <w:t xml:space="preserve">. </w:t>
            </w:r>
            <w:r>
              <w:rPr>
                <w:rFonts w:ascii="Times New Roman" w:hAnsi="Times New Roman" w:cs="Times New Roman"/>
                <w:color w:val="000000"/>
                <w:sz w:val="20"/>
                <w:szCs w:val="20"/>
                <w:lang w:val="en-US" w:eastAsia="en-US"/>
              </w:rPr>
              <w:t>y</w:t>
            </w:r>
            <w:r>
              <w:rPr>
                <w:rFonts w:ascii="Times New Roman" w:hAnsi="Times New Roman" w:cs="Times New Roman"/>
                <w:color w:val="000000"/>
                <w:sz w:val="20"/>
                <w:szCs w:val="20"/>
                <w:lang w:eastAsia="en-US"/>
              </w:rPr>
              <w:t>п., пачка №10</w:t>
            </w:r>
          </w:p>
        </w:tc>
        <w:tc>
          <w:tcPr>
            <w:tcW w:w="573" w:type="pct"/>
            <w:tcBorders>
              <w:top w:val="nil"/>
              <w:left w:val="nil"/>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уп</w:t>
            </w:r>
            <w:proofErr w:type="spellEnd"/>
          </w:p>
        </w:tc>
        <w:tc>
          <w:tcPr>
            <w:tcW w:w="668"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10</w:t>
            </w:r>
          </w:p>
        </w:tc>
      </w:tr>
      <w:tr w:rsidR="000472D4" w:rsidTr="000472D4">
        <w:trPr>
          <w:trHeight w:val="480"/>
        </w:trPr>
        <w:tc>
          <w:tcPr>
            <w:tcW w:w="458" w:type="pct"/>
            <w:tcBorders>
              <w:top w:val="nil"/>
              <w:left w:val="single" w:sz="4" w:space="0" w:color="auto"/>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25</w:t>
            </w:r>
          </w:p>
        </w:tc>
        <w:tc>
          <w:tcPr>
            <w:tcW w:w="945" w:type="pct"/>
            <w:tcBorders>
              <w:top w:val="nil"/>
              <w:left w:val="nil"/>
              <w:bottom w:val="single" w:sz="4" w:space="0" w:color="auto"/>
              <w:right w:val="single" w:sz="4" w:space="0" w:color="auto"/>
            </w:tcBorders>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 xml:space="preserve"> </w:t>
            </w:r>
            <w:proofErr w:type="spellStart"/>
            <w:r>
              <w:rPr>
                <w:rFonts w:ascii="Times New Roman" w:hAnsi="Times New Roman" w:cs="Times New Roman"/>
                <w:color w:val="000000"/>
                <w:sz w:val="20"/>
                <w:szCs w:val="20"/>
                <w:lang w:val="en-US" w:eastAsia="en-US"/>
              </w:rPr>
              <w:t>Piracetam</w:t>
            </w:r>
            <w:proofErr w:type="spellEnd"/>
          </w:p>
        </w:tc>
        <w:tc>
          <w:tcPr>
            <w:tcW w:w="897"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Пірацетам</w:t>
            </w:r>
            <w:proofErr w:type="spellEnd"/>
            <w:r>
              <w:rPr>
                <w:rFonts w:ascii="Times New Roman" w:hAnsi="Times New Roman" w:cs="Times New Roman"/>
                <w:color w:val="000000"/>
                <w:sz w:val="20"/>
                <w:szCs w:val="20"/>
                <w:lang w:val="en-US" w:eastAsia="en-US"/>
              </w:rPr>
              <w:t xml:space="preserve"> </w:t>
            </w:r>
          </w:p>
        </w:tc>
        <w:tc>
          <w:tcPr>
            <w:tcW w:w="1460"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eastAsia="en-US"/>
              </w:rPr>
            </w:pPr>
            <w:r>
              <w:rPr>
                <w:rFonts w:ascii="Times New Roman" w:hAnsi="Times New Roman" w:cs="Times New Roman"/>
                <w:color w:val="000000"/>
                <w:sz w:val="20"/>
                <w:szCs w:val="20"/>
                <w:lang w:eastAsia="en-US"/>
              </w:rPr>
              <w:t>р-н д/ін. 200 мг/</w:t>
            </w:r>
            <w:proofErr w:type="spellStart"/>
            <w:r>
              <w:rPr>
                <w:rFonts w:ascii="Times New Roman" w:hAnsi="Times New Roman" w:cs="Times New Roman"/>
                <w:color w:val="000000"/>
                <w:sz w:val="20"/>
                <w:szCs w:val="20"/>
                <w:lang w:eastAsia="en-US"/>
              </w:rPr>
              <w:t>мл</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амп</w:t>
            </w:r>
            <w:proofErr w:type="spellEnd"/>
            <w:r>
              <w:rPr>
                <w:rFonts w:ascii="Times New Roman" w:hAnsi="Times New Roman" w:cs="Times New Roman"/>
                <w:color w:val="000000"/>
                <w:sz w:val="20"/>
                <w:szCs w:val="20"/>
                <w:lang w:eastAsia="en-US"/>
              </w:rPr>
              <w:t xml:space="preserve">. 5 </w:t>
            </w:r>
            <w:proofErr w:type="spellStart"/>
            <w:r>
              <w:rPr>
                <w:rFonts w:ascii="Times New Roman" w:hAnsi="Times New Roman" w:cs="Times New Roman"/>
                <w:color w:val="000000"/>
                <w:sz w:val="20"/>
                <w:szCs w:val="20"/>
                <w:lang w:eastAsia="en-US"/>
              </w:rPr>
              <w:t>мл</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контурн</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чарунк</w:t>
            </w:r>
            <w:proofErr w:type="spellEnd"/>
            <w:r>
              <w:rPr>
                <w:rFonts w:ascii="Times New Roman" w:hAnsi="Times New Roman" w:cs="Times New Roman"/>
                <w:color w:val="000000"/>
                <w:sz w:val="20"/>
                <w:szCs w:val="20"/>
                <w:lang w:eastAsia="en-US"/>
              </w:rPr>
              <w:t xml:space="preserve">. </w:t>
            </w:r>
            <w:r>
              <w:rPr>
                <w:rFonts w:ascii="Times New Roman" w:hAnsi="Times New Roman" w:cs="Times New Roman"/>
                <w:color w:val="000000"/>
                <w:sz w:val="20"/>
                <w:szCs w:val="20"/>
                <w:lang w:val="en-US" w:eastAsia="en-US"/>
              </w:rPr>
              <w:t>y</w:t>
            </w:r>
            <w:r>
              <w:rPr>
                <w:rFonts w:ascii="Times New Roman" w:hAnsi="Times New Roman" w:cs="Times New Roman"/>
                <w:color w:val="000000"/>
                <w:sz w:val="20"/>
                <w:szCs w:val="20"/>
                <w:lang w:eastAsia="en-US"/>
              </w:rPr>
              <w:t>п., пачка №10</w:t>
            </w:r>
          </w:p>
        </w:tc>
        <w:tc>
          <w:tcPr>
            <w:tcW w:w="573" w:type="pct"/>
            <w:tcBorders>
              <w:top w:val="nil"/>
              <w:left w:val="nil"/>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уп</w:t>
            </w:r>
            <w:proofErr w:type="spellEnd"/>
          </w:p>
        </w:tc>
        <w:tc>
          <w:tcPr>
            <w:tcW w:w="668"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150</w:t>
            </w:r>
          </w:p>
        </w:tc>
      </w:tr>
      <w:tr w:rsidR="000472D4" w:rsidTr="000472D4">
        <w:trPr>
          <w:trHeight w:val="480"/>
        </w:trPr>
        <w:tc>
          <w:tcPr>
            <w:tcW w:w="458" w:type="pct"/>
            <w:tcBorders>
              <w:top w:val="nil"/>
              <w:left w:val="single" w:sz="4" w:space="0" w:color="auto"/>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26</w:t>
            </w:r>
          </w:p>
        </w:tc>
        <w:tc>
          <w:tcPr>
            <w:tcW w:w="945" w:type="pct"/>
            <w:tcBorders>
              <w:top w:val="nil"/>
              <w:left w:val="nil"/>
              <w:bottom w:val="single" w:sz="4" w:space="0" w:color="auto"/>
              <w:right w:val="single" w:sz="4" w:space="0" w:color="auto"/>
            </w:tcBorders>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Pyridoxine (</w:t>
            </w:r>
            <w:proofErr w:type="spellStart"/>
            <w:r>
              <w:rPr>
                <w:rFonts w:ascii="Times New Roman" w:hAnsi="Times New Roman" w:cs="Times New Roman"/>
                <w:color w:val="000000"/>
                <w:sz w:val="20"/>
                <w:szCs w:val="20"/>
                <w:lang w:val="en-US" w:eastAsia="en-US"/>
              </w:rPr>
              <w:t>vit</w:t>
            </w:r>
            <w:proofErr w:type="spellEnd"/>
            <w:r>
              <w:rPr>
                <w:rFonts w:ascii="Times New Roman" w:hAnsi="Times New Roman" w:cs="Times New Roman"/>
                <w:color w:val="000000"/>
                <w:sz w:val="20"/>
                <w:szCs w:val="20"/>
                <w:lang w:val="en-US" w:eastAsia="en-US"/>
              </w:rPr>
              <w:t xml:space="preserve"> B6)</w:t>
            </w:r>
          </w:p>
        </w:tc>
        <w:tc>
          <w:tcPr>
            <w:tcW w:w="897"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br/>
            </w:r>
            <w:proofErr w:type="spellStart"/>
            <w:r>
              <w:rPr>
                <w:rFonts w:ascii="Times New Roman" w:hAnsi="Times New Roman" w:cs="Times New Roman"/>
                <w:color w:val="000000"/>
                <w:sz w:val="20"/>
                <w:szCs w:val="20"/>
                <w:lang w:val="en-US" w:eastAsia="en-US"/>
              </w:rPr>
              <w:t>Піридоксин</w:t>
            </w:r>
            <w:proofErr w:type="spellEnd"/>
            <w:r>
              <w:rPr>
                <w:rFonts w:ascii="Times New Roman" w:hAnsi="Times New Roman" w:cs="Times New Roman"/>
                <w:color w:val="000000"/>
                <w:sz w:val="20"/>
                <w:szCs w:val="20"/>
                <w:lang w:val="en-US" w:eastAsia="en-US"/>
              </w:rPr>
              <w:t xml:space="preserve">  </w:t>
            </w:r>
          </w:p>
        </w:tc>
        <w:tc>
          <w:tcPr>
            <w:tcW w:w="1460"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eastAsia="en-US"/>
              </w:rPr>
              <w:t>р-н д/ін. 50 мг/</w:t>
            </w:r>
            <w:proofErr w:type="spellStart"/>
            <w:r>
              <w:rPr>
                <w:rFonts w:ascii="Times New Roman" w:hAnsi="Times New Roman" w:cs="Times New Roman"/>
                <w:color w:val="000000"/>
                <w:sz w:val="20"/>
                <w:szCs w:val="20"/>
                <w:lang w:eastAsia="en-US"/>
              </w:rPr>
              <w:t>мл</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амп</w:t>
            </w:r>
            <w:proofErr w:type="spellEnd"/>
            <w:r>
              <w:rPr>
                <w:rFonts w:ascii="Times New Roman" w:hAnsi="Times New Roman" w:cs="Times New Roman"/>
                <w:color w:val="000000"/>
                <w:sz w:val="20"/>
                <w:szCs w:val="20"/>
                <w:lang w:eastAsia="en-US"/>
              </w:rPr>
              <w:t xml:space="preserve">. 1 </w:t>
            </w:r>
            <w:proofErr w:type="spellStart"/>
            <w:r>
              <w:rPr>
                <w:rFonts w:ascii="Times New Roman" w:hAnsi="Times New Roman" w:cs="Times New Roman"/>
                <w:color w:val="000000"/>
                <w:sz w:val="20"/>
                <w:szCs w:val="20"/>
                <w:lang w:eastAsia="en-US"/>
              </w:rPr>
              <w:t>мл</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контурн</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чарунк</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уп</w:t>
            </w:r>
            <w:proofErr w:type="spellEnd"/>
            <w:r>
              <w:rPr>
                <w:rFonts w:ascii="Times New Roman" w:hAnsi="Times New Roman" w:cs="Times New Roman"/>
                <w:color w:val="000000"/>
                <w:sz w:val="20"/>
                <w:szCs w:val="20"/>
                <w:lang w:eastAsia="en-US"/>
              </w:rPr>
              <w:t xml:space="preserve">. </w:t>
            </w:r>
            <w:r>
              <w:rPr>
                <w:rFonts w:ascii="Times New Roman" w:hAnsi="Times New Roman" w:cs="Times New Roman"/>
                <w:color w:val="000000"/>
                <w:sz w:val="20"/>
                <w:szCs w:val="20"/>
                <w:lang w:val="en-US" w:eastAsia="en-US"/>
              </w:rPr>
              <w:t>№10</w:t>
            </w:r>
          </w:p>
        </w:tc>
        <w:tc>
          <w:tcPr>
            <w:tcW w:w="573" w:type="pct"/>
            <w:tcBorders>
              <w:top w:val="nil"/>
              <w:left w:val="nil"/>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уп</w:t>
            </w:r>
            <w:proofErr w:type="spellEnd"/>
          </w:p>
        </w:tc>
        <w:tc>
          <w:tcPr>
            <w:tcW w:w="668"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120</w:t>
            </w:r>
          </w:p>
        </w:tc>
      </w:tr>
      <w:tr w:rsidR="000472D4" w:rsidTr="000472D4">
        <w:trPr>
          <w:trHeight w:val="288"/>
        </w:trPr>
        <w:tc>
          <w:tcPr>
            <w:tcW w:w="458" w:type="pct"/>
            <w:tcBorders>
              <w:top w:val="nil"/>
              <w:left w:val="single" w:sz="4" w:space="0" w:color="auto"/>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27</w:t>
            </w:r>
          </w:p>
        </w:tc>
        <w:tc>
          <w:tcPr>
            <w:tcW w:w="945"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 xml:space="preserve"> </w:t>
            </w:r>
            <w:proofErr w:type="spellStart"/>
            <w:r>
              <w:rPr>
                <w:rFonts w:ascii="Times New Roman" w:hAnsi="Times New Roman" w:cs="Times New Roman"/>
                <w:color w:val="000000"/>
                <w:sz w:val="20"/>
                <w:szCs w:val="20"/>
                <w:lang w:val="en-US" w:eastAsia="en-US"/>
              </w:rPr>
              <w:t>Inosine</w:t>
            </w:r>
            <w:proofErr w:type="spellEnd"/>
          </w:p>
        </w:tc>
        <w:tc>
          <w:tcPr>
            <w:tcW w:w="897"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Рибоксин</w:t>
            </w:r>
            <w:proofErr w:type="spellEnd"/>
            <w:r>
              <w:rPr>
                <w:rFonts w:ascii="Times New Roman" w:hAnsi="Times New Roman" w:cs="Times New Roman"/>
                <w:color w:val="000000"/>
                <w:sz w:val="20"/>
                <w:szCs w:val="20"/>
                <w:lang w:val="en-US" w:eastAsia="en-US"/>
              </w:rPr>
              <w:t xml:space="preserve">  </w:t>
            </w:r>
          </w:p>
        </w:tc>
        <w:tc>
          <w:tcPr>
            <w:tcW w:w="1460"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eastAsia="en-US"/>
              </w:rPr>
            </w:pPr>
            <w:r>
              <w:rPr>
                <w:rFonts w:ascii="Times New Roman" w:hAnsi="Times New Roman" w:cs="Times New Roman"/>
                <w:color w:val="000000"/>
                <w:sz w:val="20"/>
                <w:szCs w:val="20"/>
                <w:lang w:eastAsia="en-US"/>
              </w:rPr>
              <w:t>р-н д/ін. 20 мг/</w:t>
            </w:r>
            <w:proofErr w:type="spellStart"/>
            <w:r>
              <w:rPr>
                <w:rFonts w:ascii="Times New Roman" w:hAnsi="Times New Roman" w:cs="Times New Roman"/>
                <w:color w:val="000000"/>
                <w:sz w:val="20"/>
                <w:szCs w:val="20"/>
                <w:lang w:eastAsia="en-US"/>
              </w:rPr>
              <w:t>мл</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амп</w:t>
            </w:r>
            <w:proofErr w:type="spellEnd"/>
            <w:r>
              <w:rPr>
                <w:rFonts w:ascii="Times New Roman" w:hAnsi="Times New Roman" w:cs="Times New Roman"/>
                <w:color w:val="000000"/>
                <w:sz w:val="20"/>
                <w:szCs w:val="20"/>
                <w:lang w:eastAsia="en-US"/>
              </w:rPr>
              <w:t xml:space="preserve">. 5 </w:t>
            </w:r>
            <w:proofErr w:type="spellStart"/>
            <w:r>
              <w:rPr>
                <w:rFonts w:ascii="Times New Roman" w:hAnsi="Times New Roman" w:cs="Times New Roman"/>
                <w:color w:val="000000"/>
                <w:sz w:val="20"/>
                <w:szCs w:val="20"/>
                <w:lang w:eastAsia="en-US"/>
              </w:rPr>
              <w:t>мл</w:t>
            </w:r>
            <w:proofErr w:type="spellEnd"/>
            <w:r>
              <w:rPr>
                <w:rFonts w:ascii="Times New Roman" w:hAnsi="Times New Roman" w:cs="Times New Roman"/>
                <w:color w:val="000000"/>
                <w:sz w:val="20"/>
                <w:szCs w:val="20"/>
                <w:lang w:eastAsia="en-US"/>
              </w:rPr>
              <w:t xml:space="preserve"> №10</w:t>
            </w:r>
          </w:p>
        </w:tc>
        <w:tc>
          <w:tcPr>
            <w:tcW w:w="573" w:type="pct"/>
            <w:tcBorders>
              <w:top w:val="nil"/>
              <w:left w:val="nil"/>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уп</w:t>
            </w:r>
            <w:proofErr w:type="spellEnd"/>
          </w:p>
        </w:tc>
        <w:tc>
          <w:tcPr>
            <w:tcW w:w="668"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30</w:t>
            </w:r>
          </w:p>
        </w:tc>
      </w:tr>
      <w:tr w:rsidR="000472D4" w:rsidTr="000472D4">
        <w:trPr>
          <w:trHeight w:val="288"/>
        </w:trPr>
        <w:tc>
          <w:tcPr>
            <w:tcW w:w="458" w:type="pct"/>
            <w:tcBorders>
              <w:top w:val="nil"/>
              <w:left w:val="single" w:sz="4" w:space="0" w:color="auto"/>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28</w:t>
            </w:r>
          </w:p>
        </w:tc>
        <w:tc>
          <w:tcPr>
            <w:tcW w:w="945" w:type="pct"/>
            <w:tcBorders>
              <w:top w:val="nil"/>
              <w:left w:val="nil"/>
              <w:bottom w:val="single" w:sz="4" w:space="0" w:color="auto"/>
              <w:right w:val="single" w:sz="4" w:space="0" w:color="auto"/>
            </w:tcBorders>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Mono</w:t>
            </w:r>
          </w:p>
        </w:tc>
        <w:tc>
          <w:tcPr>
            <w:tcW w:w="897"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Церебролізин</w:t>
            </w:r>
            <w:proofErr w:type="spellEnd"/>
            <w:r>
              <w:rPr>
                <w:rFonts w:ascii="Times New Roman" w:hAnsi="Times New Roman" w:cs="Times New Roman"/>
                <w:color w:val="000000"/>
                <w:sz w:val="20"/>
                <w:szCs w:val="20"/>
                <w:lang w:val="en-US" w:eastAsia="en-US"/>
              </w:rPr>
              <w:t xml:space="preserve"> </w:t>
            </w:r>
          </w:p>
        </w:tc>
        <w:tc>
          <w:tcPr>
            <w:tcW w:w="1460"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 р-н д/ін. 215,2 мг/</w:t>
            </w:r>
            <w:proofErr w:type="spellStart"/>
            <w:r>
              <w:rPr>
                <w:rFonts w:ascii="Times New Roman" w:hAnsi="Times New Roman" w:cs="Times New Roman"/>
                <w:color w:val="000000"/>
                <w:sz w:val="20"/>
                <w:szCs w:val="20"/>
                <w:lang w:eastAsia="en-US"/>
              </w:rPr>
              <w:t>мл</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амп</w:t>
            </w:r>
            <w:proofErr w:type="spellEnd"/>
            <w:r>
              <w:rPr>
                <w:rFonts w:ascii="Times New Roman" w:hAnsi="Times New Roman" w:cs="Times New Roman"/>
                <w:color w:val="000000"/>
                <w:sz w:val="20"/>
                <w:szCs w:val="20"/>
                <w:lang w:eastAsia="en-US"/>
              </w:rPr>
              <w:t xml:space="preserve">. 5 </w:t>
            </w:r>
            <w:proofErr w:type="spellStart"/>
            <w:r>
              <w:rPr>
                <w:rFonts w:ascii="Times New Roman" w:hAnsi="Times New Roman" w:cs="Times New Roman"/>
                <w:color w:val="000000"/>
                <w:sz w:val="20"/>
                <w:szCs w:val="20"/>
                <w:lang w:eastAsia="en-US"/>
              </w:rPr>
              <w:t>мл</w:t>
            </w:r>
            <w:proofErr w:type="spellEnd"/>
            <w:r>
              <w:rPr>
                <w:rFonts w:ascii="Times New Roman" w:hAnsi="Times New Roman" w:cs="Times New Roman"/>
                <w:color w:val="000000"/>
                <w:sz w:val="20"/>
                <w:szCs w:val="20"/>
                <w:lang w:eastAsia="en-US"/>
              </w:rPr>
              <w:t xml:space="preserve"> №5</w:t>
            </w:r>
          </w:p>
        </w:tc>
        <w:tc>
          <w:tcPr>
            <w:tcW w:w="573" w:type="pct"/>
            <w:tcBorders>
              <w:top w:val="nil"/>
              <w:left w:val="nil"/>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уп</w:t>
            </w:r>
            <w:proofErr w:type="spellEnd"/>
          </w:p>
        </w:tc>
        <w:tc>
          <w:tcPr>
            <w:tcW w:w="668"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20</w:t>
            </w:r>
          </w:p>
        </w:tc>
      </w:tr>
      <w:tr w:rsidR="000472D4" w:rsidTr="000472D4">
        <w:trPr>
          <w:trHeight w:val="288"/>
        </w:trPr>
        <w:tc>
          <w:tcPr>
            <w:tcW w:w="458" w:type="pct"/>
            <w:tcBorders>
              <w:top w:val="nil"/>
              <w:left w:val="single" w:sz="4" w:space="0" w:color="auto"/>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29</w:t>
            </w:r>
          </w:p>
        </w:tc>
        <w:tc>
          <w:tcPr>
            <w:tcW w:w="945" w:type="pct"/>
            <w:tcBorders>
              <w:top w:val="nil"/>
              <w:left w:val="nil"/>
              <w:bottom w:val="single" w:sz="4" w:space="0" w:color="auto"/>
              <w:right w:val="single" w:sz="4" w:space="0" w:color="auto"/>
            </w:tcBorders>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 xml:space="preserve"> </w:t>
            </w:r>
            <w:proofErr w:type="spellStart"/>
            <w:r>
              <w:rPr>
                <w:rFonts w:ascii="Times New Roman" w:hAnsi="Times New Roman" w:cs="Times New Roman"/>
                <w:color w:val="000000"/>
                <w:sz w:val="20"/>
                <w:szCs w:val="20"/>
                <w:lang w:val="en-US" w:eastAsia="en-US"/>
              </w:rPr>
              <w:t>Meldonium</w:t>
            </w:r>
            <w:proofErr w:type="spellEnd"/>
          </w:p>
        </w:tc>
        <w:tc>
          <w:tcPr>
            <w:tcW w:w="897"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Мельдін</w:t>
            </w:r>
            <w:proofErr w:type="spellEnd"/>
            <w:r>
              <w:rPr>
                <w:rFonts w:ascii="Times New Roman" w:hAnsi="Times New Roman" w:cs="Times New Roman"/>
                <w:color w:val="000000"/>
                <w:sz w:val="20"/>
                <w:szCs w:val="20"/>
                <w:lang w:val="en-US" w:eastAsia="en-US"/>
              </w:rPr>
              <w:t xml:space="preserve">  </w:t>
            </w:r>
          </w:p>
        </w:tc>
        <w:tc>
          <w:tcPr>
            <w:tcW w:w="1460"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eastAsia="en-US"/>
              </w:rPr>
            </w:pPr>
            <w:r>
              <w:rPr>
                <w:rFonts w:ascii="Times New Roman" w:hAnsi="Times New Roman" w:cs="Times New Roman"/>
                <w:color w:val="000000"/>
                <w:sz w:val="20"/>
                <w:szCs w:val="20"/>
                <w:lang w:eastAsia="en-US"/>
              </w:rPr>
              <w:t>р-н д/ін. 100 мг/</w:t>
            </w:r>
            <w:proofErr w:type="spellStart"/>
            <w:r>
              <w:rPr>
                <w:rFonts w:ascii="Times New Roman" w:hAnsi="Times New Roman" w:cs="Times New Roman"/>
                <w:color w:val="000000"/>
                <w:sz w:val="20"/>
                <w:szCs w:val="20"/>
                <w:lang w:eastAsia="en-US"/>
              </w:rPr>
              <w:t>мл</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фл</w:t>
            </w:r>
            <w:proofErr w:type="spellEnd"/>
            <w:r>
              <w:rPr>
                <w:rFonts w:ascii="Times New Roman" w:hAnsi="Times New Roman" w:cs="Times New Roman"/>
                <w:color w:val="000000"/>
                <w:sz w:val="20"/>
                <w:szCs w:val="20"/>
                <w:lang w:eastAsia="en-US"/>
              </w:rPr>
              <w:t xml:space="preserve">. 5 </w:t>
            </w:r>
            <w:proofErr w:type="spellStart"/>
            <w:r>
              <w:rPr>
                <w:rFonts w:ascii="Times New Roman" w:hAnsi="Times New Roman" w:cs="Times New Roman"/>
                <w:color w:val="000000"/>
                <w:sz w:val="20"/>
                <w:szCs w:val="20"/>
                <w:lang w:eastAsia="en-US"/>
              </w:rPr>
              <w:t>мл</w:t>
            </w:r>
            <w:proofErr w:type="spellEnd"/>
            <w:r>
              <w:rPr>
                <w:rFonts w:ascii="Times New Roman" w:hAnsi="Times New Roman" w:cs="Times New Roman"/>
                <w:color w:val="000000"/>
                <w:sz w:val="20"/>
                <w:szCs w:val="20"/>
                <w:lang w:eastAsia="en-US"/>
              </w:rPr>
              <w:t xml:space="preserve"> №10</w:t>
            </w:r>
          </w:p>
        </w:tc>
        <w:tc>
          <w:tcPr>
            <w:tcW w:w="573" w:type="pct"/>
            <w:tcBorders>
              <w:top w:val="nil"/>
              <w:left w:val="nil"/>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уп</w:t>
            </w:r>
            <w:proofErr w:type="spellEnd"/>
          </w:p>
        </w:tc>
        <w:tc>
          <w:tcPr>
            <w:tcW w:w="668"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5</w:t>
            </w:r>
          </w:p>
        </w:tc>
      </w:tr>
      <w:tr w:rsidR="000472D4" w:rsidTr="000472D4">
        <w:trPr>
          <w:trHeight w:val="480"/>
        </w:trPr>
        <w:tc>
          <w:tcPr>
            <w:tcW w:w="458" w:type="pct"/>
            <w:tcBorders>
              <w:top w:val="nil"/>
              <w:left w:val="single" w:sz="4" w:space="0" w:color="auto"/>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30</w:t>
            </w:r>
          </w:p>
        </w:tc>
        <w:tc>
          <w:tcPr>
            <w:tcW w:w="945" w:type="pct"/>
            <w:tcBorders>
              <w:top w:val="nil"/>
              <w:left w:val="nil"/>
              <w:bottom w:val="single" w:sz="4" w:space="0" w:color="auto"/>
              <w:right w:val="single" w:sz="4" w:space="0" w:color="auto"/>
            </w:tcBorders>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Diphenhydramine</w:t>
            </w:r>
          </w:p>
        </w:tc>
        <w:tc>
          <w:tcPr>
            <w:tcW w:w="897"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Димедрол</w:t>
            </w:r>
            <w:proofErr w:type="spellEnd"/>
            <w:r>
              <w:rPr>
                <w:rFonts w:ascii="Times New Roman" w:hAnsi="Times New Roman" w:cs="Times New Roman"/>
                <w:color w:val="000000"/>
                <w:sz w:val="20"/>
                <w:szCs w:val="20"/>
                <w:lang w:val="en-US" w:eastAsia="en-US"/>
              </w:rPr>
              <w:t xml:space="preserve"> </w:t>
            </w:r>
          </w:p>
        </w:tc>
        <w:tc>
          <w:tcPr>
            <w:tcW w:w="1460"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eastAsia="en-US"/>
              </w:rPr>
            </w:pPr>
            <w:r>
              <w:rPr>
                <w:rFonts w:ascii="Times New Roman" w:hAnsi="Times New Roman" w:cs="Times New Roman"/>
                <w:color w:val="000000"/>
                <w:sz w:val="20"/>
                <w:szCs w:val="20"/>
                <w:lang w:eastAsia="en-US"/>
              </w:rPr>
              <w:t>р-н д/ін. 10 мг/</w:t>
            </w:r>
            <w:proofErr w:type="spellStart"/>
            <w:r>
              <w:rPr>
                <w:rFonts w:ascii="Times New Roman" w:hAnsi="Times New Roman" w:cs="Times New Roman"/>
                <w:color w:val="000000"/>
                <w:sz w:val="20"/>
                <w:szCs w:val="20"/>
                <w:lang w:eastAsia="en-US"/>
              </w:rPr>
              <w:t>мл</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амп</w:t>
            </w:r>
            <w:proofErr w:type="spellEnd"/>
            <w:r>
              <w:rPr>
                <w:rFonts w:ascii="Times New Roman" w:hAnsi="Times New Roman" w:cs="Times New Roman"/>
                <w:color w:val="000000"/>
                <w:sz w:val="20"/>
                <w:szCs w:val="20"/>
                <w:lang w:eastAsia="en-US"/>
              </w:rPr>
              <w:t xml:space="preserve">. 1 </w:t>
            </w:r>
            <w:proofErr w:type="spellStart"/>
            <w:r>
              <w:rPr>
                <w:rFonts w:ascii="Times New Roman" w:hAnsi="Times New Roman" w:cs="Times New Roman"/>
                <w:color w:val="000000"/>
                <w:sz w:val="20"/>
                <w:szCs w:val="20"/>
                <w:lang w:eastAsia="en-US"/>
              </w:rPr>
              <w:t>мл</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контурн</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чарунк</w:t>
            </w:r>
            <w:proofErr w:type="spellEnd"/>
            <w:r>
              <w:rPr>
                <w:rFonts w:ascii="Times New Roman" w:hAnsi="Times New Roman" w:cs="Times New Roman"/>
                <w:color w:val="000000"/>
                <w:sz w:val="20"/>
                <w:szCs w:val="20"/>
                <w:lang w:eastAsia="en-US"/>
              </w:rPr>
              <w:t xml:space="preserve">. </w:t>
            </w:r>
            <w:r>
              <w:rPr>
                <w:rFonts w:ascii="Times New Roman" w:hAnsi="Times New Roman" w:cs="Times New Roman"/>
                <w:color w:val="000000"/>
                <w:sz w:val="20"/>
                <w:szCs w:val="20"/>
                <w:lang w:val="en-US" w:eastAsia="en-US"/>
              </w:rPr>
              <w:t>y</w:t>
            </w:r>
            <w:r>
              <w:rPr>
                <w:rFonts w:ascii="Times New Roman" w:hAnsi="Times New Roman" w:cs="Times New Roman"/>
                <w:color w:val="000000"/>
                <w:sz w:val="20"/>
                <w:szCs w:val="20"/>
                <w:lang w:eastAsia="en-US"/>
              </w:rPr>
              <w:t>п., пачка №10</w:t>
            </w:r>
          </w:p>
        </w:tc>
        <w:tc>
          <w:tcPr>
            <w:tcW w:w="573" w:type="pct"/>
            <w:tcBorders>
              <w:top w:val="nil"/>
              <w:left w:val="nil"/>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уп</w:t>
            </w:r>
            <w:proofErr w:type="spellEnd"/>
          </w:p>
        </w:tc>
        <w:tc>
          <w:tcPr>
            <w:tcW w:w="668"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200</w:t>
            </w:r>
          </w:p>
        </w:tc>
      </w:tr>
      <w:tr w:rsidR="000472D4" w:rsidTr="000472D4">
        <w:trPr>
          <w:trHeight w:val="480"/>
        </w:trPr>
        <w:tc>
          <w:tcPr>
            <w:tcW w:w="458" w:type="pct"/>
            <w:tcBorders>
              <w:top w:val="nil"/>
              <w:left w:val="single" w:sz="4" w:space="0" w:color="auto"/>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31</w:t>
            </w:r>
          </w:p>
        </w:tc>
        <w:tc>
          <w:tcPr>
            <w:tcW w:w="945" w:type="pct"/>
            <w:tcBorders>
              <w:top w:val="nil"/>
              <w:left w:val="nil"/>
              <w:bottom w:val="single" w:sz="4" w:space="0" w:color="auto"/>
              <w:right w:val="single" w:sz="4" w:space="0" w:color="auto"/>
            </w:tcBorders>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Chlorpromazine</w:t>
            </w:r>
          </w:p>
        </w:tc>
        <w:tc>
          <w:tcPr>
            <w:tcW w:w="897"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Аміназин</w:t>
            </w:r>
            <w:proofErr w:type="spellEnd"/>
          </w:p>
        </w:tc>
        <w:tc>
          <w:tcPr>
            <w:tcW w:w="1460"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eastAsia="en-US"/>
              </w:rPr>
            </w:pPr>
            <w:r>
              <w:rPr>
                <w:rFonts w:ascii="Times New Roman" w:hAnsi="Times New Roman" w:cs="Times New Roman"/>
                <w:color w:val="000000"/>
                <w:sz w:val="20"/>
                <w:szCs w:val="20"/>
                <w:lang w:eastAsia="en-US"/>
              </w:rPr>
              <w:t>р-н д/ін. 25 мг/</w:t>
            </w:r>
            <w:proofErr w:type="spellStart"/>
            <w:r>
              <w:rPr>
                <w:rFonts w:ascii="Times New Roman" w:hAnsi="Times New Roman" w:cs="Times New Roman"/>
                <w:color w:val="000000"/>
                <w:sz w:val="20"/>
                <w:szCs w:val="20"/>
                <w:lang w:eastAsia="en-US"/>
              </w:rPr>
              <w:t>мл</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амп</w:t>
            </w:r>
            <w:proofErr w:type="spellEnd"/>
            <w:r>
              <w:rPr>
                <w:rFonts w:ascii="Times New Roman" w:hAnsi="Times New Roman" w:cs="Times New Roman"/>
                <w:color w:val="000000"/>
                <w:sz w:val="20"/>
                <w:szCs w:val="20"/>
                <w:lang w:eastAsia="en-US"/>
              </w:rPr>
              <w:t xml:space="preserve">. 2 </w:t>
            </w:r>
            <w:proofErr w:type="spellStart"/>
            <w:r>
              <w:rPr>
                <w:rFonts w:ascii="Times New Roman" w:hAnsi="Times New Roman" w:cs="Times New Roman"/>
                <w:color w:val="000000"/>
                <w:sz w:val="20"/>
                <w:szCs w:val="20"/>
                <w:lang w:eastAsia="en-US"/>
              </w:rPr>
              <w:t>мл</w:t>
            </w:r>
            <w:proofErr w:type="spellEnd"/>
            <w:r>
              <w:rPr>
                <w:rFonts w:ascii="Times New Roman" w:hAnsi="Times New Roman" w:cs="Times New Roman"/>
                <w:color w:val="000000"/>
                <w:sz w:val="20"/>
                <w:szCs w:val="20"/>
                <w:lang w:eastAsia="en-US"/>
              </w:rPr>
              <w:t>, у блістері в коробці № 10</w:t>
            </w:r>
          </w:p>
        </w:tc>
        <w:tc>
          <w:tcPr>
            <w:tcW w:w="573" w:type="pct"/>
            <w:tcBorders>
              <w:top w:val="nil"/>
              <w:left w:val="nil"/>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уп</w:t>
            </w:r>
            <w:proofErr w:type="spellEnd"/>
          </w:p>
        </w:tc>
        <w:tc>
          <w:tcPr>
            <w:tcW w:w="668"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3</w:t>
            </w:r>
          </w:p>
        </w:tc>
      </w:tr>
      <w:tr w:rsidR="000472D4" w:rsidTr="000472D4">
        <w:trPr>
          <w:trHeight w:val="480"/>
        </w:trPr>
        <w:tc>
          <w:tcPr>
            <w:tcW w:w="458" w:type="pct"/>
            <w:tcBorders>
              <w:top w:val="nil"/>
              <w:left w:val="single" w:sz="4" w:space="0" w:color="auto"/>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32</w:t>
            </w:r>
          </w:p>
        </w:tc>
        <w:tc>
          <w:tcPr>
            <w:tcW w:w="945" w:type="pct"/>
            <w:tcBorders>
              <w:top w:val="nil"/>
              <w:left w:val="nil"/>
              <w:bottom w:val="single" w:sz="4" w:space="0" w:color="auto"/>
              <w:right w:val="single" w:sz="4" w:space="0" w:color="auto"/>
            </w:tcBorders>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 xml:space="preserve"> </w:t>
            </w:r>
            <w:proofErr w:type="spellStart"/>
            <w:r>
              <w:rPr>
                <w:rFonts w:ascii="Times New Roman" w:hAnsi="Times New Roman" w:cs="Times New Roman"/>
                <w:color w:val="000000"/>
                <w:sz w:val="20"/>
                <w:szCs w:val="20"/>
                <w:lang w:val="en-US" w:eastAsia="en-US"/>
              </w:rPr>
              <w:t>Bendazol</w:t>
            </w:r>
            <w:proofErr w:type="spellEnd"/>
          </w:p>
        </w:tc>
        <w:tc>
          <w:tcPr>
            <w:tcW w:w="897"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Дибазол</w:t>
            </w:r>
            <w:proofErr w:type="spellEnd"/>
            <w:r>
              <w:rPr>
                <w:rFonts w:ascii="Times New Roman" w:hAnsi="Times New Roman" w:cs="Times New Roman"/>
                <w:color w:val="000000"/>
                <w:sz w:val="20"/>
                <w:szCs w:val="20"/>
                <w:lang w:val="en-US" w:eastAsia="en-US"/>
              </w:rPr>
              <w:t xml:space="preserve">  </w:t>
            </w:r>
          </w:p>
        </w:tc>
        <w:tc>
          <w:tcPr>
            <w:tcW w:w="1460"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eastAsia="en-US"/>
              </w:rPr>
            </w:pPr>
            <w:r>
              <w:rPr>
                <w:rFonts w:ascii="Times New Roman" w:hAnsi="Times New Roman" w:cs="Times New Roman"/>
                <w:color w:val="000000"/>
                <w:sz w:val="20"/>
                <w:szCs w:val="20"/>
                <w:lang w:eastAsia="en-US"/>
              </w:rPr>
              <w:t>р-н д/ін. 10 мг/</w:t>
            </w:r>
            <w:proofErr w:type="spellStart"/>
            <w:r>
              <w:rPr>
                <w:rFonts w:ascii="Times New Roman" w:hAnsi="Times New Roman" w:cs="Times New Roman"/>
                <w:color w:val="000000"/>
                <w:sz w:val="20"/>
                <w:szCs w:val="20"/>
                <w:lang w:eastAsia="en-US"/>
              </w:rPr>
              <w:t>мл</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амп</w:t>
            </w:r>
            <w:proofErr w:type="spellEnd"/>
            <w:r>
              <w:rPr>
                <w:rFonts w:ascii="Times New Roman" w:hAnsi="Times New Roman" w:cs="Times New Roman"/>
                <w:color w:val="000000"/>
                <w:sz w:val="20"/>
                <w:szCs w:val="20"/>
                <w:lang w:eastAsia="en-US"/>
              </w:rPr>
              <w:t xml:space="preserve">. 5 </w:t>
            </w:r>
            <w:proofErr w:type="spellStart"/>
            <w:r>
              <w:rPr>
                <w:rFonts w:ascii="Times New Roman" w:hAnsi="Times New Roman" w:cs="Times New Roman"/>
                <w:color w:val="000000"/>
                <w:sz w:val="20"/>
                <w:szCs w:val="20"/>
                <w:lang w:eastAsia="en-US"/>
              </w:rPr>
              <w:t>мл</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контурн</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чарунк</w:t>
            </w:r>
            <w:proofErr w:type="spellEnd"/>
            <w:r>
              <w:rPr>
                <w:rFonts w:ascii="Times New Roman" w:hAnsi="Times New Roman" w:cs="Times New Roman"/>
                <w:color w:val="000000"/>
                <w:sz w:val="20"/>
                <w:szCs w:val="20"/>
                <w:lang w:eastAsia="en-US"/>
              </w:rPr>
              <w:t xml:space="preserve">. </w:t>
            </w:r>
            <w:r>
              <w:rPr>
                <w:rFonts w:ascii="Times New Roman" w:hAnsi="Times New Roman" w:cs="Times New Roman"/>
                <w:color w:val="000000"/>
                <w:sz w:val="20"/>
                <w:szCs w:val="20"/>
                <w:lang w:val="en-US" w:eastAsia="en-US"/>
              </w:rPr>
              <w:t>y</w:t>
            </w:r>
            <w:r>
              <w:rPr>
                <w:rFonts w:ascii="Times New Roman" w:hAnsi="Times New Roman" w:cs="Times New Roman"/>
                <w:color w:val="000000"/>
                <w:sz w:val="20"/>
                <w:szCs w:val="20"/>
                <w:lang w:eastAsia="en-US"/>
              </w:rPr>
              <w:t>п., пачка №10</w:t>
            </w:r>
          </w:p>
        </w:tc>
        <w:tc>
          <w:tcPr>
            <w:tcW w:w="573" w:type="pct"/>
            <w:tcBorders>
              <w:top w:val="nil"/>
              <w:left w:val="nil"/>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уп</w:t>
            </w:r>
            <w:proofErr w:type="spellEnd"/>
          </w:p>
        </w:tc>
        <w:tc>
          <w:tcPr>
            <w:tcW w:w="668"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20</w:t>
            </w:r>
          </w:p>
        </w:tc>
      </w:tr>
      <w:tr w:rsidR="000472D4" w:rsidTr="000472D4">
        <w:trPr>
          <w:trHeight w:val="480"/>
        </w:trPr>
        <w:tc>
          <w:tcPr>
            <w:tcW w:w="458" w:type="pct"/>
            <w:tcBorders>
              <w:top w:val="nil"/>
              <w:left w:val="single" w:sz="4" w:space="0" w:color="auto"/>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33</w:t>
            </w:r>
          </w:p>
        </w:tc>
        <w:tc>
          <w:tcPr>
            <w:tcW w:w="945" w:type="pct"/>
            <w:tcBorders>
              <w:top w:val="nil"/>
              <w:left w:val="nil"/>
              <w:bottom w:val="single" w:sz="4" w:space="0" w:color="auto"/>
              <w:right w:val="single" w:sz="4" w:space="0" w:color="auto"/>
            </w:tcBorders>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Cyanocobalamin</w:t>
            </w:r>
            <w:proofErr w:type="spellEnd"/>
          </w:p>
        </w:tc>
        <w:tc>
          <w:tcPr>
            <w:tcW w:w="897"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Ціанокобаламін</w:t>
            </w:r>
            <w:proofErr w:type="spellEnd"/>
            <w:r>
              <w:rPr>
                <w:rFonts w:ascii="Times New Roman" w:hAnsi="Times New Roman" w:cs="Times New Roman"/>
                <w:color w:val="000000"/>
                <w:sz w:val="20"/>
                <w:szCs w:val="20"/>
                <w:lang w:val="en-US" w:eastAsia="en-US"/>
              </w:rPr>
              <w:t xml:space="preserve">  </w:t>
            </w:r>
          </w:p>
        </w:tc>
        <w:tc>
          <w:tcPr>
            <w:tcW w:w="1460"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eastAsia="en-US"/>
              </w:rPr>
            </w:pPr>
            <w:r>
              <w:rPr>
                <w:rFonts w:ascii="Times New Roman" w:hAnsi="Times New Roman" w:cs="Times New Roman"/>
                <w:color w:val="000000"/>
                <w:sz w:val="20"/>
                <w:szCs w:val="20"/>
                <w:lang w:eastAsia="en-US"/>
              </w:rPr>
              <w:t>р-н д/ін. 0,5 мг/</w:t>
            </w:r>
            <w:proofErr w:type="spellStart"/>
            <w:r>
              <w:rPr>
                <w:rFonts w:ascii="Times New Roman" w:hAnsi="Times New Roman" w:cs="Times New Roman"/>
                <w:color w:val="000000"/>
                <w:sz w:val="20"/>
                <w:szCs w:val="20"/>
                <w:lang w:eastAsia="en-US"/>
              </w:rPr>
              <w:t>мл</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амп</w:t>
            </w:r>
            <w:proofErr w:type="spellEnd"/>
            <w:r>
              <w:rPr>
                <w:rFonts w:ascii="Times New Roman" w:hAnsi="Times New Roman" w:cs="Times New Roman"/>
                <w:color w:val="000000"/>
                <w:sz w:val="20"/>
                <w:szCs w:val="20"/>
                <w:lang w:eastAsia="en-US"/>
              </w:rPr>
              <w:t xml:space="preserve">. 1 </w:t>
            </w:r>
            <w:proofErr w:type="spellStart"/>
            <w:r>
              <w:rPr>
                <w:rFonts w:ascii="Times New Roman" w:hAnsi="Times New Roman" w:cs="Times New Roman"/>
                <w:color w:val="000000"/>
                <w:sz w:val="20"/>
                <w:szCs w:val="20"/>
                <w:lang w:eastAsia="en-US"/>
              </w:rPr>
              <w:t>мл</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контурн</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чарунк</w:t>
            </w:r>
            <w:proofErr w:type="spellEnd"/>
            <w:r>
              <w:rPr>
                <w:rFonts w:ascii="Times New Roman" w:hAnsi="Times New Roman" w:cs="Times New Roman"/>
                <w:color w:val="000000"/>
                <w:sz w:val="20"/>
                <w:szCs w:val="20"/>
                <w:lang w:eastAsia="en-US"/>
              </w:rPr>
              <w:t xml:space="preserve">. </w:t>
            </w:r>
            <w:r>
              <w:rPr>
                <w:rFonts w:ascii="Times New Roman" w:hAnsi="Times New Roman" w:cs="Times New Roman"/>
                <w:color w:val="000000"/>
                <w:sz w:val="20"/>
                <w:szCs w:val="20"/>
                <w:lang w:val="en-US" w:eastAsia="en-US"/>
              </w:rPr>
              <w:t>y</w:t>
            </w:r>
            <w:r>
              <w:rPr>
                <w:rFonts w:ascii="Times New Roman" w:hAnsi="Times New Roman" w:cs="Times New Roman"/>
                <w:color w:val="000000"/>
                <w:sz w:val="20"/>
                <w:szCs w:val="20"/>
                <w:lang w:eastAsia="en-US"/>
              </w:rPr>
              <w:t>п., пачка № 10</w:t>
            </w:r>
          </w:p>
        </w:tc>
        <w:tc>
          <w:tcPr>
            <w:tcW w:w="573" w:type="pct"/>
            <w:tcBorders>
              <w:top w:val="nil"/>
              <w:left w:val="nil"/>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уп</w:t>
            </w:r>
            <w:proofErr w:type="spellEnd"/>
          </w:p>
        </w:tc>
        <w:tc>
          <w:tcPr>
            <w:tcW w:w="668"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70</w:t>
            </w:r>
          </w:p>
        </w:tc>
      </w:tr>
      <w:tr w:rsidR="000472D4" w:rsidTr="000472D4">
        <w:trPr>
          <w:trHeight w:val="480"/>
        </w:trPr>
        <w:tc>
          <w:tcPr>
            <w:tcW w:w="458" w:type="pct"/>
            <w:tcBorders>
              <w:top w:val="nil"/>
              <w:left w:val="single" w:sz="4" w:space="0" w:color="auto"/>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34</w:t>
            </w:r>
          </w:p>
        </w:tc>
        <w:tc>
          <w:tcPr>
            <w:tcW w:w="945" w:type="pct"/>
            <w:tcBorders>
              <w:top w:val="nil"/>
              <w:left w:val="nil"/>
              <w:bottom w:val="single" w:sz="4" w:space="0" w:color="auto"/>
              <w:right w:val="single" w:sz="4" w:space="0" w:color="auto"/>
            </w:tcBorders>
            <w:vAlign w:val="center"/>
            <w:hideMark/>
          </w:tcPr>
          <w:p w:rsidR="000472D4" w:rsidRDefault="004A16FB">
            <w:pPr>
              <w:jc w:val="center"/>
              <w:rPr>
                <w:rFonts w:ascii="Times New Roman" w:eastAsia="Times New Roman" w:hAnsi="Times New Roman" w:cs="Times New Roman"/>
                <w:color w:val="000000"/>
                <w:sz w:val="20"/>
                <w:szCs w:val="20"/>
                <w:lang w:val="en-US" w:eastAsia="en-US"/>
              </w:rPr>
            </w:pPr>
            <w:proofErr w:type="spellStart"/>
            <w:r w:rsidRPr="004A16FB">
              <w:rPr>
                <w:rFonts w:ascii="Times New Roman" w:eastAsia="Times New Roman" w:hAnsi="Times New Roman" w:cs="Times New Roman"/>
                <w:color w:val="000000"/>
                <w:sz w:val="20"/>
                <w:szCs w:val="20"/>
                <w:lang w:val="en-US" w:eastAsia="en-US"/>
              </w:rPr>
              <w:t>Nikethamide</w:t>
            </w:r>
            <w:proofErr w:type="spellEnd"/>
          </w:p>
        </w:tc>
        <w:tc>
          <w:tcPr>
            <w:tcW w:w="897"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Кордіамін</w:t>
            </w:r>
            <w:proofErr w:type="spellEnd"/>
            <w:r>
              <w:rPr>
                <w:rFonts w:ascii="Times New Roman" w:hAnsi="Times New Roman" w:cs="Times New Roman"/>
                <w:color w:val="000000"/>
                <w:sz w:val="20"/>
                <w:szCs w:val="20"/>
                <w:lang w:val="en-US" w:eastAsia="en-US"/>
              </w:rPr>
              <w:t xml:space="preserve"> </w:t>
            </w:r>
          </w:p>
        </w:tc>
        <w:tc>
          <w:tcPr>
            <w:tcW w:w="1460"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eastAsia="en-US"/>
              </w:rPr>
            </w:pPr>
            <w:r>
              <w:rPr>
                <w:rFonts w:ascii="Times New Roman" w:hAnsi="Times New Roman" w:cs="Times New Roman"/>
                <w:color w:val="000000"/>
                <w:sz w:val="20"/>
                <w:szCs w:val="20"/>
                <w:lang w:eastAsia="en-US"/>
              </w:rPr>
              <w:t>р-н д/ін. 250 мг/</w:t>
            </w:r>
            <w:proofErr w:type="spellStart"/>
            <w:r>
              <w:rPr>
                <w:rFonts w:ascii="Times New Roman" w:hAnsi="Times New Roman" w:cs="Times New Roman"/>
                <w:color w:val="000000"/>
                <w:sz w:val="20"/>
                <w:szCs w:val="20"/>
                <w:lang w:eastAsia="en-US"/>
              </w:rPr>
              <w:t>мл</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амп</w:t>
            </w:r>
            <w:proofErr w:type="spellEnd"/>
            <w:r>
              <w:rPr>
                <w:rFonts w:ascii="Times New Roman" w:hAnsi="Times New Roman" w:cs="Times New Roman"/>
                <w:color w:val="000000"/>
                <w:sz w:val="20"/>
                <w:szCs w:val="20"/>
                <w:lang w:eastAsia="en-US"/>
              </w:rPr>
              <w:t xml:space="preserve">. 2 </w:t>
            </w:r>
            <w:proofErr w:type="spellStart"/>
            <w:r>
              <w:rPr>
                <w:rFonts w:ascii="Times New Roman" w:hAnsi="Times New Roman" w:cs="Times New Roman"/>
                <w:color w:val="000000"/>
                <w:sz w:val="20"/>
                <w:szCs w:val="20"/>
                <w:lang w:eastAsia="en-US"/>
              </w:rPr>
              <w:t>мл</w:t>
            </w:r>
            <w:proofErr w:type="spellEnd"/>
            <w:r>
              <w:rPr>
                <w:rFonts w:ascii="Times New Roman" w:hAnsi="Times New Roman" w:cs="Times New Roman"/>
                <w:color w:val="000000"/>
                <w:sz w:val="20"/>
                <w:szCs w:val="20"/>
                <w:lang w:eastAsia="en-US"/>
              </w:rPr>
              <w:t>, коробка №10</w:t>
            </w:r>
          </w:p>
        </w:tc>
        <w:tc>
          <w:tcPr>
            <w:tcW w:w="573" w:type="pct"/>
            <w:tcBorders>
              <w:top w:val="nil"/>
              <w:left w:val="nil"/>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уп</w:t>
            </w:r>
            <w:proofErr w:type="spellEnd"/>
          </w:p>
        </w:tc>
        <w:tc>
          <w:tcPr>
            <w:tcW w:w="668"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2</w:t>
            </w:r>
          </w:p>
        </w:tc>
      </w:tr>
      <w:tr w:rsidR="000472D4" w:rsidTr="000472D4">
        <w:trPr>
          <w:trHeight w:val="480"/>
        </w:trPr>
        <w:tc>
          <w:tcPr>
            <w:tcW w:w="458" w:type="pct"/>
            <w:tcBorders>
              <w:top w:val="nil"/>
              <w:left w:val="single" w:sz="4" w:space="0" w:color="auto"/>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35</w:t>
            </w:r>
          </w:p>
        </w:tc>
        <w:tc>
          <w:tcPr>
            <w:tcW w:w="945" w:type="pct"/>
            <w:tcBorders>
              <w:top w:val="nil"/>
              <w:left w:val="nil"/>
              <w:bottom w:val="single" w:sz="4" w:space="0" w:color="auto"/>
              <w:right w:val="single" w:sz="4" w:space="0" w:color="auto"/>
            </w:tcBorders>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Diclofenac</w:t>
            </w:r>
            <w:proofErr w:type="spellEnd"/>
          </w:p>
        </w:tc>
        <w:tc>
          <w:tcPr>
            <w:tcW w:w="897"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Диклофенак</w:t>
            </w:r>
            <w:proofErr w:type="spellEnd"/>
            <w:r>
              <w:rPr>
                <w:rFonts w:ascii="Times New Roman" w:hAnsi="Times New Roman" w:cs="Times New Roman"/>
                <w:color w:val="000000"/>
                <w:sz w:val="20"/>
                <w:szCs w:val="20"/>
                <w:lang w:val="en-US" w:eastAsia="en-US"/>
              </w:rPr>
              <w:t xml:space="preserve">  </w:t>
            </w:r>
          </w:p>
        </w:tc>
        <w:tc>
          <w:tcPr>
            <w:tcW w:w="1460"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eastAsia="en-US"/>
              </w:rPr>
            </w:pPr>
            <w:r>
              <w:rPr>
                <w:rFonts w:ascii="Times New Roman" w:hAnsi="Times New Roman" w:cs="Times New Roman"/>
                <w:color w:val="000000"/>
                <w:sz w:val="20"/>
                <w:szCs w:val="20"/>
                <w:lang w:eastAsia="en-US"/>
              </w:rPr>
              <w:t>р-н д/ін. 25 мг/</w:t>
            </w:r>
            <w:proofErr w:type="spellStart"/>
            <w:r>
              <w:rPr>
                <w:rFonts w:ascii="Times New Roman" w:hAnsi="Times New Roman" w:cs="Times New Roman"/>
                <w:color w:val="000000"/>
                <w:sz w:val="20"/>
                <w:szCs w:val="20"/>
                <w:lang w:eastAsia="en-US"/>
              </w:rPr>
              <w:t>мл</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амп</w:t>
            </w:r>
            <w:proofErr w:type="spellEnd"/>
            <w:r>
              <w:rPr>
                <w:rFonts w:ascii="Times New Roman" w:hAnsi="Times New Roman" w:cs="Times New Roman"/>
                <w:color w:val="000000"/>
                <w:sz w:val="20"/>
                <w:szCs w:val="20"/>
                <w:lang w:eastAsia="en-US"/>
              </w:rPr>
              <w:t xml:space="preserve">. 3 </w:t>
            </w:r>
            <w:proofErr w:type="spellStart"/>
            <w:r>
              <w:rPr>
                <w:rFonts w:ascii="Times New Roman" w:hAnsi="Times New Roman" w:cs="Times New Roman"/>
                <w:color w:val="000000"/>
                <w:sz w:val="20"/>
                <w:szCs w:val="20"/>
                <w:lang w:eastAsia="en-US"/>
              </w:rPr>
              <w:t>мл</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контурн</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чарунк</w:t>
            </w:r>
            <w:proofErr w:type="spellEnd"/>
            <w:r>
              <w:rPr>
                <w:rFonts w:ascii="Times New Roman" w:hAnsi="Times New Roman" w:cs="Times New Roman"/>
                <w:color w:val="000000"/>
                <w:sz w:val="20"/>
                <w:szCs w:val="20"/>
                <w:lang w:eastAsia="en-US"/>
              </w:rPr>
              <w:t xml:space="preserve">. </w:t>
            </w:r>
            <w:r>
              <w:rPr>
                <w:rFonts w:ascii="Times New Roman" w:hAnsi="Times New Roman" w:cs="Times New Roman"/>
                <w:color w:val="000000"/>
                <w:sz w:val="20"/>
                <w:szCs w:val="20"/>
                <w:lang w:val="en-US" w:eastAsia="en-US"/>
              </w:rPr>
              <w:t>y</w:t>
            </w:r>
            <w:r>
              <w:rPr>
                <w:rFonts w:ascii="Times New Roman" w:hAnsi="Times New Roman" w:cs="Times New Roman"/>
                <w:color w:val="000000"/>
                <w:sz w:val="20"/>
                <w:szCs w:val="20"/>
                <w:lang w:eastAsia="en-US"/>
              </w:rPr>
              <w:t>п., пачка № 10</w:t>
            </w:r>
          </w:p>
        </w:tc>
        <w:tc>
          <w:tcPr>
            <w:tcW w:w="573" w:type="pct"/>
            <w:tcBorders>
              <w:top w:val="nil"/>
              <w:left w:val="nil"/>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уп</w:t>
            </w:r>
            <w:proofErr w:type="spellEnd"/>
          </w:p>
        </w:tc>
        <w:tc>
          <w:tcPr>
            <w:tcW w:w="668"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200</w:t>
            </w:r>
          </w:p>
        </w:tc>
      </w:tr>
      <w:tr w:rsidR="000472D4" w:rsidTr="000472D4">
        <w:trPr>
          <w:trHeight w:val="480"/>
        </w:trPr>
        <w:tc>
          <w:tcPr>
            <w:tcW w:w="458" w:type="pct"/>
            <w:tcBorders>
              <w:top w:val="nil"/>
              <w:left w:val="single" w:sz="4" w:space="0" w:color="auto"/>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36</w:t>
            </w:r>
          </w:p>
        </w:tc>
        <w:tc>
          <w:tcPr>
            <w:tcW w:w="945" w:type="pct"/>
            <w:tcBorders>
              <w:top w:val="nil"/>
              <w:left w:val="nil"/>
              <w:bottom w:val="single" w:sz="4" w:space="0" w:color="auto"/>
              <w:right w:val="single" w:sz="4" w:space="0" w:color="auto"/>
            </w:tcBorders>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Dopamine</w:t>
            </w:r>
          </w:p>
        </w:tc>
        <w:tc>
          <w:tcPr>
            <w:tcW w:w="897"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Дофамін</w:t>
            </w:r>
            <w:proofErr w:type="spellEnd"/>
            <w:r>
              <w:rPr>
                <w:rFonts w:ascii="Times New Roman" w:hAnsi="Times New Roman" w:cs="Times New Roman"/>
                <w:color w:val="000000"/>
                <w:sz w:val="20"/>
                <w:szCs w:val="20"/>
                <w:lang w:val="en-US" w:eastAsia="en-US"/>
              </w:rPr>
              <w:t xml:space="preserve">  </w:t>
            </w:r>
          </w:p>
        </w:tc>
        <w:tc>
          <w:tcPr>
            <w:tcW w:w="1460"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eastAsia="en-US"/>
              </w:rPr>
            </w:pPr>
            <w:proofErr w:type="spellStart"/>
            <w:r>
              <w:rPr>
                <w:rFonts w:ascii="Times New Roman" w:hAnsi="Times New Roman" w:cs="Times New Roman"/>
                <w:color w:val="000000"/>
                <w:sz w:val="20"/>
                <w:szCs w:val="20"/>
                <w:lang w:eastAsia="en-US"/>
              </w:rPr>
              <w:t>конц</w:t>
            </w:r>
            <w:proofErr w:type="spellEnd"/>
            <w:r>
              <w:rPr>
                <w:rFonts w:ascii="Times New Roman" w:hAnsi="Times New Roman" w:cs="Times New Roman"/>
                <w:color w:val="000000"/>
                <w:sz w:val="20"/>
                <w:szCs w:val="20"/>
                <w:lang w:eastAsia="en-US"/>
              </w:rPr>
              <w:t>. д/р-ну д/</w:t>
            </w:r>
            <w:proofErr w:type="spellStart"/>
            <w:r>
              <w:rPr>
                <w:rFonts w:ascii="Times New Roman" w:hAnsi="Times New Roman" w:cs="Times New Roman"/>
                <w:color w:val="000000"/>
                <w:sz w:val="20"/>
                <w:szCs w:val="20"/>
                <w:lang w:eastAsia="en-US"/>
              </w:rPr>
              <w:t>інф</w:t>
            </w:r>
            <w:proofErr w:type="spellEnd"/>
            <w:r>
              <w:rPr>
                <w:rFonts w:ascii="Times New Roman" w:hAnsi="Times New Roman" w:cs="Times New Roman"/>
                <w:color w:val="000000"/>
                <w:sz w:val="20"/>
                <w:szCs w:val="20"/>
                <w:lang w:eastAsia="en-US"/>
              </w:rPr>
              <w:t>. 40 мг/</w:t>
            </w:r>
            <w:proofErr w:type="spellStart"/>
            <w:r>
              <w:rPr>
                <w:rFonts w:ascii="Times New Roman" w:hAnsi="Times New Roman" w:cs="Times New Roman"/>
                <w:color w:val="000000"/>
                <w:sz w:val="20"/>
                <w:szCs w:val="20"/>
                <w:lang w:eastAsia="en-US"/>
              </w:rPr>
              <w:t>мл</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амп</w:t>
            </w:r>
            <w:proofErr w:type="spellEnd"/>
            <w:r>
              <w:rPr>
                <w:rFonts w:ascii="Times New Roman" w:hAnsi="Times New Roman" w:cs="Times New Roman"/>
                <w:color w:val="000000"/>
                <w:sz w:val="20"/>
                <w:szCs w:val="20"/>
                <w:lang w:eastAsia="en-US"/>
              </w:rPr>
              <w:t xml:space="preserve">. 5 </w:t>
            </w:r>
            <w:proofErr w:type="spellStart"/>
            <w:r>
              <w:rPr>
                <w:rFonts w:ascii="Times New Roman" w:hAnsi="Times New Roman" w:cs="Times New Roman"/>
                <w:color w:val="000000"/>
                <w:sz w:val="20"/>
                <w:szCs w:val="20"/>
                <w:lang w:eastAsia="en-US"/>
              </w:rPr>
              <w:t>мл</w:t>
            </w:r>
            <w:proofErr w:type="spellEnd"/>
            <w:r>
              <w:rPr>
                <w:rFonts w:ascii="Times New Roman" w:hAnsi="Times New Roman" w:cs="Times New Roman"/>
                <w:color w:val="000000"/>
                <w:sz w:val="20"/>
                <w:szCs w:val="20"/>
                <w:lang w:eastAsia="en-US"/>
              </w:rPr>
              <w:t>, у коробці № 10</w:t>
            </w:r>
          </w:p>
        </w:tc>
        <w:tc>
          <w:tcPr>
            <w:tcW w:w="573" w:type="pct"/>
            <w:tcBorders>
              <w:top w:val="nil"/>
              <w:left w:val="nil"/>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уп</w:t>
            </w:r>
            <w:proofErr w:type="spellEnd"/>
          </w:p>
        </w:tc>
        <w:tc>
          <w:tcPr>
            <w:tcW w:w="668"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1</w:t>
            </w:r>
          </w:p>
        </w:tc>
      </w:tr>
      <w:tr w:rsidR="000472D4" w:rsidTr="000472D4">
        <w:trPr>
          <w:trHeight w:val="480"/>
        </w:trPr>
        <w:tc>
          <w:tcPr>
            <w:tcW w:w="458" w:type="pct"/>
            <w:tcBorders>
              <w:top w:val="nil"/>
              <w:left w:val="single" w:sz="4" w:space="0" w:color="auto"/>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37</w:t>
            </w:r>
          </w:p>
        </w:tc>
        <w:tc>
          <w:tcPr>
            <w:tcW w:w="945" w:type="pct"/>
            <w:tcBorders>
              <w:top w:val="nil"/>
              <w:left w:val="nil"/>
              <w:bottom w:val="single" w:sz="4" w:space="0" w:color="auto"/>
              <w:right w:val="single" w:sz="4" w:space="0" w:color="auto"/>
            </w:tcBorders>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Metoclopramide</w:t>
            </w:r>
          </w:p>
        </w:tc>
        <w:tc>
          <w:tcPr>
            <w:tcW w:w="897"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Метоклопрамід</w:t>
            </w:r>
            <w:proofErr w:type="spellEnd"/>
            <w:r>
              <w:rPr>
                <w:rFonts w:ascii="Times New Roman" w:hAnsi="Times New Roman" w:cs="Times New Roman"/>
                <w:color w:val="000000"/>
                <w:sz w:val="20"/>
                <w:szCs w:val="20"/>
                <w:lang w:val="en-US" w:eastAsia="en-US"/>
              </w:rPr>
              <w:t xml:space="preserve">  </w:t>
            </w:r>
          </w:p>
        </w:tc>
        <w:tc>
          <w:tcPr>
            <w:tcW w:w="1460"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eastAsia="en-US"/>
              </w:rPr>
            </w:pPr>
            <w:r>
              <w:rPr>
                <w:rFonts w:ascii="Times New Roman" w:hAnsi="Times New Roman" w:cs="Times New Roman"/>
                <w:color w:val="000000"/>
                <w:sz w:val="20"/>
                <w:szCs w:val="20"/>
                <w:lang w:eastAsia="en-US"/>
              </w:rPr>
              <w:t>р-н д/ін. 5 мг/</w:t>
            </w:r>
            <w:proofErr w:type="spellStart"/>
            <w:r>
              <w:rPr>
                <w:rFonts w:ascii="Times New Roman" w:hAnsi="Times New Roman" w:cs="Times New Roman"/>
                <w:color w:val="000000"/>
                <w:sz w:val="20"/>
                <w:szCs w:val="20"/>
                <w:lang w:eastAsia="en-US"/>
              </w:rPr>
              <w:t>мл</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амп</w:t>
            </w:r>
            <w:proofErr w:type="spellEnd"/>
            <w:r>
              <w:rPr>
                <w:rFonts w:ascii="Times New Roman" w:hAnsi="Times New Roman" w:cs="Times New Roman"/>
                <w:color w:val="000000"/>
                <w:sz w:val="20"/>
                <w:szCs w:val="20"/>
                <w:lang w:eastAsia="en-US"/>
              </w:rPr>
              <w:t xml:space="preserve">. 2 </w:t>
            </w:r>
            <w:proofErr w:type="spellStart"/>
            <w:r>
              <w:rPr>
                <w:rFonts w:ascii="Times New Roman" w:hAnsi="Times New Roman" w:cs="Times New Roman"/>
                <w:color w:val="000000"/>
                <w:sz w:val="20"/>
                <w:szCs w:val="20"/>
                <w:lang w:eastAsia="en-US"/>
              </w:rPr>
              <w:t>мл</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контурн</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чарунк</w:t>
            </w:r>
            <w:proofErr w:type="spellEnd"/>
            <w:r>
              <w:rPr>
                <w:rFonts w:ascii="Times New Roman" w:hAnsi="Times New Roman" w:cs="Times New Roman"/>
                <w:color w:val="000000"/>
                <w:sz w:val="20"/>
                <w:szCs w:val="20"/>
                <w:lang w:eastAsia="en-US"/>
              </w:rPr>
              <w:t xml:space="preserve">. </w:t>
            </w:r>
            <w:r>
              <w:rPr>
                <w:rFonts w:ascii="Times New Roman" w:hAnsi="Times New Roman" w:cs="Times New Roman"/>
                <w:color w:val="000000"/>
                <w:sz w:val="20"/>
                <w:szCs w:val="20"/>
                <w:lang w:val="en-US" w:eastAsia="en-US"/>
              </w:rPr>
              <w:t>y</w:t>
            </w:r>
            <w:r>
              <w:rPr>
                <w:rFonts w:ascii="Times New Roman" w:hAnsi="Times New Roman" w:cs="Times New Roman"/>
                <w:color w:val="000000"/>
                <w:sz w:val="20"/>
                <w:szCs w:val="20"/>
                <w:lang w:eastAsia="en-US"/>
              </w:rPr>
              <w:t>п., пачка № 10</w:t>
            </w:r>
          </w:p>
        </w:tc>
        <w:tc>
          <w:tcPr>
            <w:tcW w:w="573" w:type="pct"/>
            <w:tcBorders>
              <w:top w:val="nil"/>
              <w:left w:val="nil"/>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уп</w:t>
            </w:r>
            <w:proofErr w:type="spellEnd"/>
          </w:p>
        </w:tc>
        <w:tc>
          <w:tcPr>
            <w:tcW w:w="668"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60</w:t>
            </w:r>
          </w:p>
        </w:tc>
      </w:tr>
      <w:tr w:rsidR="000472D4" w:rsidTr="000472D4">
        <w:trPr>
          <w:trHeight w:val="288"/>
        </w:trPr>
        <w:tc>
          <w:tcPr>
            <w:tcW w:w="458" w:type="pct"/>
            <w:tcBorders>
              <w:top w:val="nil"/>
              <w:left w:val="single" w:sz="4" w:space="0" w:color="auto"/>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38</w:t>
            </w:r>
          </w:p>
        </w:tc>
        <w:tc>
          <w:tcPr>
            <w:tcW w:w="945" w:type="pct"/>
            <w:tcBorders>
              <w:top w:val="nil"/>
              <w:left w:val="nil"/>
              <w:bottom w:val="single" w:sz="4" w:space="0" w:color="auto"/>
              <w:right w:val="single" w:sz="4" w:space="0" w:color="auto"/>
            </w:tcBorders>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Omeprazole</w:t>
            </w:r>
          </w:p>
        </w:tc>
        <w:tc>
          <w:tcPr>
            <w:tcW w:w="897"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ОМЕПРАЗОЛ</w:t>
            </w:r>
          </w:p>
        </w:tc>
        <w:tc>
          <w:tcPr>
            <w:tcW w:w="1460"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 xml:space="preserve"> </w:t>
            </w:r>
            <w:proofErr w:type="spellStart"/>
            <w:proofErr w:type="gramStart"/>
            <w:r>
              <w:rPr>
                <w:rFonts w:ascii="Times New Roman" w:hAnsi="Times New Roman" w:cs="Times New Roman"/>
                <w:color w:val="000000"/>
                <w:sz w:val="20"/>
                <w:szCs w:val="20"/>
                <w:lang w:val="en-US" w:eastAsia="en-US"/>
              </w:rPr>
              <w:t>капс</w:t>
            </w:r>
            <w:proofErr w:type="spellEnd"/>
            <w:proofErr w:type="gramEnd"/>
            <w:r>
              <w:rPr>
                <w:rFonts w:ascii="Times New Roman" w:hAnsi="Times New Roman" w:cs="Times New Roman"/>
                <w:color w:val="000000"/>
                <w:sz w:val="20"/>
                <w:szCs w:val="20"/>
                <w:lang w:val="en-US" w:eastAsia="en-US"/>
              </w:rPr>
              <w:t xml:space="preserve">. 20 </w:t>
            </w:r>
            <w:proofErr w:type="spellStart"/>
            <w:r>
              <w:rPr>
                <w:rFonts w:ascii="Times New Roman" w:hAnsi="Times New Roman" w:cs="Times New Roman"/>
                <w:color w:val="000000"/>
                <w:sz w:val="20"/>
                <w:szCs w:val="20"/>
                <w:lang w:val="en-US" w:eastAsia="en-US"/>
              </w:rPr>
              <w:t>мг</w:t>
            </w:r>
            <w:proofErr w:type="spellEnd"/>
            <w:r>
              <w:rPr>
                <w:rFonts w:ascii="Times New Roman" w:hAnsi="Times New Roman" w:cs="Times New Roman"/>
                <w:color w:val="000000"/>
                <w:sz w:val="20"/>
                <w:szCs w:val="20"/>
                <w:lang w:val="en-US" w:eastAsia="en-US"/>
              </w:rPr>
              <w:t>, №30</w:t>
            </w:r>
          </w:p>
        </w:tc>
        <w:tc>
          <w:tcPr>
            <w:tcW w:w="573" w:type="pct"/>
            <w:tcBorders>
              <w:top w:val="nil"/>
              <w:left w:val="nil"/>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уп</w:t>
            </w:r>
            <w:proofErr w:type="spellEnd"/>
          </w:p>
        </w:tc>
        <w:tc>
          <w:tcPr>
            <w:tcW w:w="668"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250</w:t>
            </w:r>
          </w:p>
        </w:tc>
      </w:tr>
      <w:tr w:rsidR="000472D4" w:rsidTr="000472D4">
        <w:trPr>
          <w:trHeight w:val="288"/>
        </w:trPr>
        <w:tc>
          <w:tcPr>
            <w:tcW w:w="458" w:type="pct"/>
            <w:tcBorders>
              <w:top w:val="nil"/>
              <w:left w:val="single" w:sz="4" w:space="0" w:color="auto"/>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39</w:t>
            </w:r>
          </w:p>
        </w:tc>
        <w:tc>
          <w:tcPr>
            <w:tcW w:w="945" w:type="pct"/>
            <w:tcBorders>
              <w:top w:val="nil"/>
              <w:left w:val="nil"/>
              <w:bottom w:val="single" w:sz="4" w:space="0" w:color="auto"/>
              <w:right w:val="single" w:sz="4" w:space="0" w:color="auto"/>
            </w:tcBorders>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Loratadine</w:t>
            </w:r>
            <w:proofErr w:type="spellEnd"/>
          </w:p>
        </w:tc>
        <w:tc>
          <w:tcPr>
            <w:tcW w:w="897"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Лоратадин</w:t>
            </w:r>
            <w:proofErr w:type="spellEnd"/>
          </w:p>
        </w:tc>
        <w:tc>
          <w:tcPr>
            <w:tcW w:w="1460"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eastAsia="en-US"/>
              </w:rPr>
              <w:t xml:space="preserve">табл. 10 мг </w:t>
            </w:r>
            <w:proofErr w:type="spellStart"/>
            <w:r>
              <w:rPr>
                <w:rFonts w:ascii="Times New Roman" w:hAnsi="Times New Roman" w:cs="Times New Roman"/>
                <w:color w:val="000000"/>
                <w:sz w:val="20"/>
                <w:szCs w:val="20"/>
                <w:lang w:eastAsia="en-US"/>
              </w:rPr>
              <w:t>контурн</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чарунк</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уп</w:t>
            </w:r>
            <w:proofErr w:type="spellEnd"/>
            <w:r>
              <w:rPr>
                <w:rFonts w:ascii="Times New Roman" w:hAnsi="Times New Roman" w:cs="Times New Roman"/>
                <w:color w:val="000000"/>
                <w:sz w:val="20"/>
                <w:szCs w:val="20"/>
                <w:lang w:eastAsia="en-US"/>
              </w:rPr>
              <w:t xml:space="preserve">. </w:t>
            </w:r>
            <w:r>
              <w:rPr>
                <w:rFonts w:ascii="Times New Roman" w:hAnsi="Times New Roman" w:cs="Times New Roman"/>
                <w:color w:val="000000"/>
                <w:sz w:val="20"/>
                <w:szCs w:val="20"/>
                <w:lang w:val="en-US" w:eastAsia="en-US"/>
              </w:rPr>
              <w:t>№ 10</w:t>
            </w:r>
          </w:p>
        </w:tc>
        <w:tc>
          <w:tcPr>
            <w:tcW w:w="573" w:type="pct"/>
            <w:tcBorders>
              <w:top w:val="nil"/>
              <w:left w:val="nil"/>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уп</w:t>
            </w:r>
            <w:proofErr w:type="spellEnd"/>
          </w:p>
        </w:tc>
        <w:tc>
          <w:tcPr>
            <w:tcW w:w="668"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5</w:t>
            </w:r>
          </w:p>
        </w:tc>
      </w:tr>
      <w:tr w:rsidR="000472D4" w:rsidTr="000472D4">
        <w:trPr>
          <w:trHeight w:val="480"/>
        </w:trPr>
        <w:tc>
          <w:tcPr>
            <w:tcW w:w="458" w:type="pct"/>
            <w:tcBorders>
              <w:top w:val="nil"/>
              <w:left w:val="single" w:sz="4" w:space="0" w:color="auto"/>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40</w:t>
            </w:r>
          </w:p>
        </w:tc>
        <w:tc>
          <w:tcPr>
            <w:tcW w:w="945" w:type="pct"/>
            <w:tcBorders>
              <w:top w:val="nil"/>
              <w:left w:val="nil"/>
              <w:bottom w:val="single" w:sz="4" w:space="0" w:color="auto"/>
              <w:right w:val="single" w:sz="4" w:space="0" w:color="auto"/>
            </w:tcBorders>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Furosemide</w:t>
            </w:r>
          </w:p>
        </w:tc>
        <w:tc>
          <w:tcPr>
            <w:tcW w:w="897"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Фуросемід</w:t>
            </w:r>
            <w:proofErr w:type="spellEnd"/>
            <w:r>
              <w:rPr>
                <w:rFonts w:ascii="Times New Roman" w:hAnsi="Times New Roman" w:cs="Times New Roman"/>
                <w:color w:val="000000"/>
                <w:sz w:val="20"/>
                <w:szCs w:val="20"/>
                <w:lang w:val="en-US" w:eastAsia="en-US"/>
              </w:rPr>
              <w:t xml:space="preserve">  </w:t>
            </w:r>
          </w:p>
        </w:tc>
        <w:tc>
          <w:tcPr>
            <w:tcW w:w="1460"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eastAsia="en-US"/>
              </w:rPr>
            </w:pPr>
            <w:r>
              <w:rPr>
                <w:rFonts w:ascii="Times New Roman" w:hAnsi="Times New Roman" w:cs="Times New Roman"/>
                <w:color w:val="000000"/>
                <w:sz w:val="20"/>
                <w:szCs w:val="20"/>
                <w:lang w:eastAsia="en-US"/>
              </w:rPr>
              <w:t>р-н д/ін. 10 мг/</w:t>
            </w:r>
            <w:proofErr w:type="spellStart"/>
            <w:r>
              <w:rPr>
                <w:rFonts w:ascii="Times New Roman" w:hAnsi="Times New Roman" w:cs="Times New Roman"/>
                <w:color w:val="000000"/>
                <w:sz w:val="20"/>
                <w:szCs w:val="20"/>
                <w:lang w:eastAsia="en-US"/>
              </w:rPr>
              <w:t>мл</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амп</w:t>
            </w:r>
            <w:proofErr w:type="spellEnd"/>
            <w:r>
              <w:rPr>
                <w:rFonts w:ascii="Times New Roman" w:hAnsi="Times New Roman" w:cs="Times New Roman"/>
                <w:color w:val="000000"/>
                <w:sz w:val="20"/>
                <w:szCs w:val="20"/>
                <w:lang w:eastAsia="en-US"/>
              </w:rPr>
              <w:t xml:space="preserve">. 2 </w:t>
            </w:r>
            <w:proofErr w:type="spellStart"/>
            <w:r>
              <w:rPr>
                <w:rFonts w:ascii="Times New Roman" w:hAnsi="Times New Roman" w:cs="Times New Roman"/>
                <w:color w:val="000000"/>
                <w:sz w:val="20"/>
                <w:szCs w:val="20"/>
                <w:lang w:eastAsia="en-US"/>
              </w:rPr>
              <w:t>мл</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контурн</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чарунк</w:t>
            </w:r>
            <w:proofErr w:type="spellEnd"/>
            <w:r>
              <w:rPr>
                <w:rFonts w:ascii="Times New Roman" w:hAnsi="Times New Roman" w:cs="Times New Roman"/>
                <w:color w:val="000000"/>
                <w:sz w:val="20"/>
                <w:szCs w:val="20"/>
                <w:lang w:eastAsia="en-US"/>
              </w:rPr>
              <w:t xml:space="preserve">. </w:t>
            </w:r>
            <w:r>
              <w:rPr>
                <w:rFonts w:ascii="Times New Roman" w:hAnsi="Times New Roman" w:cs="Times New Roman"/>
                <w:color w:val="000000"/>
                <w:sz w:val="20"/>
                <w:szCs w:val="20"/>
                <w:lang w:val="en-US" w:eastAsia="en-US"/>
              </w:rPr>
              <w:t>y</w:t>
            </w:r>
            <w:r>
              <w:rPr>
                <w:rFonts w:ascii="Times New Roman" w:hAnsi="Times New Roman" w:cs="Times New Roman"/>
                <w:color w:val="000000"/>
                <w:sz w:val="20"/>
                <w:szCs w:val="20"/>
                <w:lang w:eastAsia="en-US"/>
              </w:rPr>
              <w:t>п., пачка № 10</w:t>
            </w:r>
          </w:p>
        </w:tc>
        <w:tc>
          <w:tcPr>
            <w:tcW w:w="573" w:type="pct"/>
            <w:tcBorders>
              <w:top w:val="nil"/>
              <w:left w:val="nil"/>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уп</w:t>
            </w:r>
            <w:proofErr w:type="spellEnd"/>
          </w:p>
        </w:tc>
        <w:tc>
          <w:tcPr>
            <w:tcW w:w="668"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60</w:t>
            </w:r>
          </w:p>
        </w:tc>
      </w:tr>
      <w:tr w:rsidR="000472D4" w:rsidTr="000472D4">
        <w:trPr>
          <w:trHeight w:val="288"/>
        </w:trPr>
        <w:tc>
          <w:tcPr>
            <w:tcW w:w="458" w:type="pct"/>
            <w:tcBorders>
              <w:top w:val="nil"/>
              <w:left w:val="single" w:sz="4" w:space="0" w:color="auto"/>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lastRenderedPageBreak/>
              <w:t>41</w:t>
            </w:r>
          </w:p>
        </w:tc>
        <w:tc>
          <w:tcPr>
            <w:tcW w:w="945" w:type="pct"/>
            <w:tcBorders>
              <w:top w:val="nil"/>
              <w:left w:val="nil"/>
              <w:bottom w:val="single" w:sz="4" w:space="0" w:color="auto"/>
              <w:right w:val="single" w:sz="4" w:space="0" w:color="auto"/>
            </w:tcBorders>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Fluconazole</w:t>
            </w:r>
          </w:p>
        </w:tc>
        <w:tc>
          <w:tcPr>
            <w:tcW w:w="897"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Флуконазол</w:t>
            </w:r>
            <w:proofErr w:type="spellEnd"/>
            <w:r>
              <w:rPr>
                <w:rFonts w:ascii="Times New Roman" w:hAnsi="Times New Roman" w:cs="Times New Roman"/>
                <w:color w:val="000000"/>
                <w:sz w:val="20"/>
                <w:szCs w:val="20"/>
                <w:lang w:val="en-US" w:eastAsia="en-US"/>
              </w:rPr>
              <w:t xml:space="preserve">  </w:t>
            </w:r>
          </w:p>
        </w:tc>
        <w:tc>
          <w:tcPr>
            <w:tcW w:w="1460"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proofErr w:type="gramStart"/>
            <w:r>
              <w:rPr>
                <w:rFonts w:ascii="Times New Roman" w:hAnsi="Times New Roman" w:cs="Times New Roman"/>
                <w:color w:val="000000"/>
                <w:sz w:val="20"/>
                <w:szCs w:val="20"/>
                <w:lang w:val="en-US" w:eastAsia="en-US"/>
              </w:rPr>
              <w:t>капс</w:t>
            </w:r>
            <w:proofErr w:type="spellEnd"/>
            <w:proofErr w:type="gramEnd"/>
            <w:r>
              <w:rPr>
                <w:rFonts w:ascii="Times New Roman" w:hAnsi="Times New Roman" w:cs="Times New Roman"/>
                <w:color w:val="000000"/>
                <w:sz w:val="20"/>
                <w:szCs w:val="20"/>
                <w:lang w:val="en-US" w:eastAsia="en-US"/>
              </w:rPr>
              <w:t xml:space="preserve">. 50 </w:t>
            </w:r>
            <w:proofErr w:type="spellStart"/>
            <w:r>
              <w:rPr>
                <w:rFonts w:ascii="Times New Roman" w:hAnsi="Times New Roman" w:cs="Times New Roman"/>
                <w:color w:val="000000"/>
                <w:sz w:val="20"/>
                <w:szCs w:val="20"/>
                <w:lang w:val="en-US" w:eastAsia="en-US"/>
              </w:rPr>
              <w:t>мг</w:t>
            </w:r>
            <w:proofErr w:type="spellEnd"/>
            <w:r>
              <w:rPr>
                <w:rFonts w:ascii="Times New Roman" w:hAnsi="Times New Roman" w:cs="Times New Roman"/>
                <w:color w:val="000000"/>
                <w:sz w:val="20"/>
                <w:szCs w:val="20"/>
                <w:lang w:val="en-US" w:eastAsia="en-US"/>
              </w:rPr>
              <w:t xml:space="preserve"> № 10</w:t>
            </w:r>
          </w:p>
        </w:tc>
        <w:tc>
          <w:tcPr>
            <w:tcW w:w="573" w:type="pct"/>
            <w:tcBorders>
              <w:top w:val="nil"/>
              <w:left w:val="nil"/>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уп</w:t>
            </w:r>
            <w:proofErr w:type="spellEnd"/>
          </w:p>
        </w:tc>
        <w:tc>
          <w:tcPr>
            <w:tcW w:w="668"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200</w:t>
            </w:r>
          </w:p>
        </w:tc>
      </w:tr>
      <w:tr w:rsidR="000472D4" w:rsidTr="000472D4">
        <w:trPr>
          <w:trHeight w:val="480"/>
        </w:trPr>
        <w:tc>
          <w:tcPr>
            <w:tcW w:w="458" w:type="pct"/>
            <w:tcBorders>
              <w:top w:val="nil"/>
              <w:left w:val="single" w:sz="4" w:space="0" w:color="auto"/>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42</w:t>
            </w:r>
          </w:p>
        </w:tc>
        <w:tc>
          <w:tcPr>
            <w:tcW w:w="945" w:type="pct"/>
            <w:tcBorders>
              <w:top w:val="nil"/>
              <w:left w:val="nil"/>
              <w:bottom w:val="single" w:sz="4" w:space="0" w:color="auto"/>
              <w:right w:val="single" w:sz="4" w:space="0" w:color="auto"/>
            </w:tcBorders>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 xml:space="preserve"> Comb drug</w:t>
            </w:r>
          </w:p>
        </w:tc>
        <w:tc>
          <w:tcPr>
            <w:tcW w:w="897"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br/>
            </w:r>
            <w:proofErr w:type="spellStart"/>
            <w:r>
              <w:rPr>
                <w:rFonts w:ascii="Times New Roman" w:hAnsi="Times New Roman" w:cs="Times New Roman"/>
                <w:color w:val="000000"/>
                <w:sz w:val="20"/>
                <w:szCs w:val="20"/>
                <w:lang w:val="en-US" w:eastAsia="en-US"/>
              </w:rPr>
              <w:t>Неотризол</w:t>
            </w:r>
            <w:proofErr w:type="spellEnd"/>
            <w:r>
              <w:rPr>
                <w:rFonts w:ascii="Times New Roman" w:hAnsi="Times New Roman" w:cs="Times New Roman"/>
                <w:color w:val="000000"/>
                <w:sz w:val="20"/>
                <w:szCs w:val="20"/>
                <w:lang w:val="en-US" w:eastAsia="en-US"/>
              </w:rPr>
              <w:t xml:space="preserve">  </w:t>
            </w:r>
          </w:p>
        </w:tc>
        <w:tc>
          <w:tcPr>
            <w:tcW w:w="1460"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табл. </w:t>
            </w:r>
            <w:proofErr w:type="spellStart"/>
            <w:r>
              <w:rPr>
                <w:rFonts w:ascii="Times New Roman" w:hAnsi="Times New Roman" w:cs="Times New Roman"/>
                <w:color w:val="000000"/>
                <w:sz w:val="20"/>
                <w:szCs w:val="20"/>
                <w:lang w:eastAsia="en-US"/>
              </w:rPr>
              <w:t>вагінал</w:t>
            </w:r>
            <w:proofErr w:type="spellEnd"/>
            <w:r>
              <w:rPr>
                <w:rFonts w:ascii="Times New Roman" w:hAnsi="Times New Roman" w:cs="Times New Roman"/>
                <w:color w:val="000000"/>
                <w:sz w:val="20"/>
                <w:szCs w:val="20"/>
                <w:lang w:eastAsia="en-US"/>
              </w:rPr>
              <w:t xml:space="preserve">. блістер, з </w:t>
            </w:r>
            <w:proofErr w:type="spellStart"/>
            <w:r>
              <w:rPr>
                <w:rFonts w:ascii="Times New Roman" w:hAnsi="Times New Roman" w:cs="Times New Roman"/>
                <w:color w:val="000000"/>
                <w:sz w:val="20"/>
                <w:szCs w:val="20"/>
                <w:lang w:eastAsia="en-US"/>
              </w:rPr>
              <w:t>аплікатором</w:t>
            </w:r>
            <w:proofErr w:type="spellEnd"/>
            <w:r>
              <w:rPr>
                <w:rFonts w:ascii="Times New Roman" w:hAnsi="Times New Roman" w:cs="Times New Roman"/>
                <w:color w:val="000000"/>
                <w:sz w:val="20"/>
                <w:szCs w:val="20"/>
                <w:lang w:eastAsia="en-US"/>
              </w:rPr>
              <w:t xml:space="preserve"> у </w:t>
            </w:r>
            <w:proofErr w:type="spellStart"/>
            <w:r>
              <w:rPr>
                <w:rFonts w:ascii="Times New Roman" w:hAnsi="Times New Roman" w:cs="Times New Roman"/>
                <w:color w:val="000000"/>
                <w:sz w:val="20"/>
                <w:szCs w:val="20"/>
                <w:lang w:eastAsia="en-US"/>
              </w:rPr>
              <w:t>корбці</w:t>
            </w:r>
            <w:proofErr w:type="spellEnd"/>
            <w:r>
              <w:rPr>
                <w:rFonts w:ascii="Times New Roman" w:hAnsi="Times New Roman" w:cs="Times New Roman"/>
                <w:color w:val="000000"/>
                <w:sz w:val="20"/>
                <w:szCs w:val="20"/>
                <w:lang w:eastAsia="en-US"/>
              </w:rPr>
              <w:t xml:space="preserve"> №8</w:t>
            </w:r>
          </w:p>
        </w:tc>
        <w:tc>
          <w:tcPr>
            <w:tcW w:w="573" w:type="pct"/>
            <w:tcBorders>
              <w:top w:val="nil"/>
              <w:left w:val="nil"/>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уп</w:t>
            </w:r>
            <w:proofErr w:type="spellEnd"/>
          </w:p>
        </w:tc>
        <w:tc>
          <w:tcPr>
            <w:tcW w:w="668"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2</w:t>
            </w:r>
          </w:p>
        </w:tc>
      </w:tr>
      <w:tr w:rsidR="000472D4" w:rsidTr="000472D4">
        <w:trPr>
          <w:trHeight w:val="480"/>
        </w:trPr>
        <w:tc>
          <w:tcPr>
            <w:tcW w:w="458" w:type="pct"/>
            <w:tcBorders>
              <w:top w:val="nil"/>
              <w:left w:val="single" w:sz="4" w:space="0" w:color="auto"/>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43</w:t>
            </w:r>
          </w:p>
        </w:tc>
        <w:tc>
          <w:tcPr>
            <w:tcW w:w="945" w:type="pct"/>
            <w:tcBorders>
              <w:top w:val="nil"/>
              <w:left w:val="nil"/>
              <w:bottom w:val="single" w:sz="4" w:space="0" w:color="auto"/>
              <w:right w:val="single" w:sz="4" w:space="0" w:color="auto"/>
            </w:tcBorders>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Potassium chloride</w:t>
            </w:r>
          </w:p>
        </w:tc>
        <w:tc>
          <w:tcPr>
            <w:tcW w:w="897"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Кальцію</w:t>
            </w:r>
            <w:proofErr w:type="spellEnd"/>
            <w:r>
              <w:rPr>
                <w:rFonts w:ascii="Times New Roman" w:hAnsi="Times New Roman" w:cs="Times New Roman"/>
                <w:color w:val="000000"/>
                <w:sz w:val="20"/>
                <w:szCs w:val="20"/>
                <w:lang w:val="en-US" w:eastAsia="en-US"/>
              </w:rPr>
              <w:t xml:space="preserve"> </w:t>
            </w:r>
            <w:proofErr w:type="spellStart"/>
            <w:r>
              <w:rPr>
                <w:rFonts w:ascii="Times New Roman" w:hAnsi="Times New Roman" w:cs="Times New Roman"/>
                <w:color w:val="000000"/>
                <w:sz w:val="20"/>
                <w:szCs w:val="20"/>
                <w:lang w:val="en-US" w:eastAsia="en-US"/>
              </w:rPr>
              <w:t>хлорид</w:t>
            </w:r>
            <w:proofErr w:type="spellEnd"/>
            <w:r>
              <w:rPr>
                <w:rFonts w:ascii="Times New Roman" w:hAnsi="Times New Roman" w:cs="Times New Roman"/>
                <w:color w:val="000000"/>
                <w:sz w:val="20"/>
                <w:szCs w:val="20"/>
                <w:lang w:val="en-US" w:eastAsia="en-US"/>
              </w:rPr>
              <w:t xml:space="preserve">  </w:t>
            </w:r>
          </w:p>
        </w:tc>
        <w:tc>
          <w:tcPr>
            <w:tcW w:w="1460"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eastAsia="en-US"/>
              </w:rPr>
            </w:pPr>
            <w:r>
              <w:rPr>
                <w:rFonts w:ascii="Times New Roman" w:hAnsi="Times New Roman" w:cs="Times New Roman"/>
                <w:color w:val="000000"/>
                <w:sz w:val="20"/>
                <w:szCs w:val="20"/>
                <w:lang w:eastAsia="en-US"/>
              </w:rPr>
              <w:t>р-н д/ін. 100 мг/</w:t>
            </w:r>
            <w:proofErr w:type="spellStart"/>
            <w:r>
              <w:rPr>
                <w:rFonts w:ascii="Times New Roman" w:hAnsi="Times New Roman" w:cs="Times New Roman"/>
                <w:color w:val="000000"/>
                <w:sz w:val="20"/>
                <w:szCs w:val="20"/>
                <w:lang w:eastAsia="en-US"/>
              </w:rPr>
              <w:t>мл</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амп</w:t>
            </w:r>
            <w:proofErr w:type="spellEnd"/>
            <w:r>
              <w:rPr>
                <w:rFonts w:ascii="Times New Roman" w:hAnsi="Times New Roman" w:cs="Times New Roman"/>
                <w:color w:val="000000"/>
                <w:sz w:val="20"/>
                <w:szCs w:val="20"/>
                <w:lang w:eastAsia="en-US"/>
              </w:rPr>
              <w:t xml:space="preserve">. 10 </w:t>
            </w:r>
            <w:proofErr w:type="spellStart"/>
            <w:r>
              <w:rPr>
                <w:rFonts w:ascii="Times New Roman" w:hAnsi="Times New Roman" w:cs="Times New Roman"/>
                <w:color w:val="000000"/>
                <w:sz w:val="20"/>
                <w:szCs w:val="20"/>
                <w:lang w:eastAsia="en-US"/>
              </w:rPr>
              <w:t>мл</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контурн</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чарунк</w:t>
            </w:r>
            <w:proofErr w:type="spellEnd"/>
            <w:r>
              <w:rPr>
                <w:rFonts w:ascii="Times New Roman" w:hAnsi="Times New Roman" w:cs="Times New Roman"/>
                <w:color w:val="000000"/>
                <w:sz w:val="20"/>
                <w:szCs w:val="20"/>
                <w:lang w:eastAsia="en-US"/>
              </w:rPr>
              <w:t xml:space="preserve">. </w:t>
            </w:r>
            <w:r>
              <w:rPr>
                <w:rFonts w:ascii="Times New Roman" w:hAnsi="Times New Roman" w:cs="Times New Roman"/>
                <w:color w:val="000000"/>
                <w:sz w:val="20"/>
                <w:szCs w:val="20"/>
                <w:lang w:val="en-US" w:eastAsia="en-US"/>
              </w:rPr>
              <w:t>y</w:t>
            </w:r>
            <w:r>
              <w:rPr>
                <w:rFonts w:ascii="Times New Roman" w:hAnsi="Times New Roman" w:cs="Times New Roman"/>
                <w:color w:val="000000"/>
                <w:sz w:val="20"/>
                <w:szCs w:val="20"/>
                <w:lang w:eastAsia="en-US"/>
              </w:rPr>
              <w:t>п., пачка №10</w:t>
            </w:r>
          </w:p>
        </w:tc>
        <w:tc>
          <w:tcPr>
            <w:tcW w:w="573" w:type="pct"/>
            <w:tcBorders>
              <w:top w:val="nil"/>
              <w:left w:val="nil"/>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уп</w:t>
            </w:r>
            <w:proofErr w:type="spellEnd"/>
          </w:p>
        </w:tc>
        <w:tc>
          <w:tcPr>
            <w:tcW w:w="668"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2</w:t>
            </w:r>
          </w:p>
        </w:tc>
      </w:tr>
      <w:tr w:rsidR="000472D4" w:rsidTr="000472D4">
        <w:trPr>
          <w:trHeight w:val="288"/>
        </w:trPr>
        <w:tc>
          <w:tcPr>
            <w:tcW w:w="458" w:type="pct"/>
            <w:tcBorders>
              <w:top w:val="nil"/>
              <w:left w:val="single" w:sz="4" w:space="0" w:color="auto"/>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44</w:t>
            </w:r>
          </w:p>
        </w:tc>
        <w:tc>
          <w:tcPr>
            <w:tcW w:w="945" w:type="pct"/>
            <w:tcBorders>
              <w:top w:val="nil"/>
              <w:left w:val="nil"/>
              <w:bottom w:val="single" w:sz="4" w:space="0" w:color="auto"/>
              <w:right w:val="single" w:sz="4" w:space="0" w:color="auto"/>
            </w:tcBorders>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Azithromycin</w:t>
            </w:r>
          </w:p>
        </w:tc>
        <w:tc>
          <w:tcPr>
            <w:tcW w:w="897"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Азитроміцин</w:t>
            </w:r>
            <w:proofErr w:type="spellEnd"/>
            <w:r>
              <w:rPr>
                <w:rFonts w:ascii="Times New Roman" w:hAnsi="Times New Roman" w:cs="Times New Roman"/>
                <w:color w:val="000000"/>
                <w:sz w:val="20"/>
                <w:szCs w:val="20"/>
                <w:lang w:val="en-US" w:eastAsia="en-US"/>
              </w:rPr>
              <w:t xml:space="preserve">  </w:t>
            </w:r>
          </w:p>
        </w:tc>
        <w:tc>
          <w:tcPr>
            <w:tcW w:w="1460"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proofErr w:type="gramStart"/>
            <w:r>
              <w:rPr>
                <w:rFonts w:ascii="Times New Roman" w:hAnsi="Times New Roman" w:cs="Times New Roman"/>
                <w:color w:val="000000"/>
                <w:sz w:val="20"/>
                <w:szCs w:val="20"/>
                <w:lang w:val="en-US" w:eastAsia="en-US"/>
              </w:rPr>
              <w:t>капс</w:t>
            </w:r>
            <w:proofErr w:type="spellEnd"/>
            <w:proofErr w:type="gramEnd"/>
            <w:r>
              <w:rPr>
                <w:rFonts w:ascii="Times New Roman" w:hAnsi="Times New Roman" w:cs="Times New Roman"/>
                <w:color w:val="000000"/>
                <w:sz w:val="20"/>
                <w:szCs w:val="20"/>
                <w:lang w:val="en-US" w:eastAsia="en-US"/>
              </w:rPr>
              <w:t xml:space="preserve">. 0,5 г </w:t>
            </w:r>
            <w:proofErr w:type="spellStart"/>
            <w:r>
              <w:rPr>
                <w:rFonts w:ascii="Times New Roman" w:hAnsi="Times New Roman" w:cs="Times New Roman"/>
                <w:color w:val="000000"/>
                <w:sz w:val="20"/>
                <w:szCs w:val="20"/>
                <w:lang w:val="en-US" w:eastAsia="en-US"/>
              </w:rPr>
              <w:t>блістер</w:t>
            </w:r>
            <w:proofErr w:type="spellEnd"/>
            <w:r>
              <w:rPr>
                <w:rFonts w:ascii="Times New Roman" w:hAnsi="Times New Roman" w:cs="Times New Roman"/>
                <w:color w:val="000000"/>
                <w:sz w:val="20"/>
                <w:szCs w:val="20"/>
                <w:lang w:val="en-US" w:eastAsia="en-US"/>
              </w:rPr>
              <w:t xml:space="preserve"> № 3</w:t>
            </w:r>
          </w:p>
        </w:tc>
        <w:tc>
          <w:tcPr>
            <w:tcW w:w="573" w:type="pct"/>
            <w:tcBorders>
              <w:top w:val="nil"/>
              <w:left w:val="nil"/>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уп</w:t>
            </w:r>
            <w:proofErr w:type="spellEnd"/>
          </w:p>
        </w:tc>
        <w:tc>
          <w:tcPr>
            <w:tcW w:w="668"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150</w:t>
            </w:r>
          </w:p>
        </w:tc>
      </w:tr>
      <w:tr w:rsidR="000472D4" w:rsidTr="000472D4">
        <w:trPr>
          <w:trHeight w:val="288"/>
        </w:trPr>
        <w:tc>
          <w:tcPr>
            <w:tcW w:w="458" w:type="pct"/>
            <w:tcBorders>
              <w:top w:val="nil"/>
              <w:left w:val="single" w:sz="4" w:space="0" w:color="auto"/>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45</w:t>
            </w:r>
          </w:p>
        </w:tc>
        <w:tc>
          <w:tcPr>
            <w:tcW w:w="945" w:type="pct"/>
            <w:tcBorders>
              <w:top w:val="nil"/>
              <w:left w:val="nil"/>
              <w:bottom w:val="single" w:sz="4" w:space="0" w:color="auto"/>
              <w:right w:val="single" w:sz="4" w:space="0" w:color="auto"/>
            </w:tcBorders>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 xml:space="preserve"> </w:t>
            </w:r>
            <w:proofErr w:type="spellStart"/>
            <w:r>
              <w:rPr>
                <w:rFonts w:ascii="Times New Roman" w:hAnsi="Times New Roman" w:cs="Times New Roman"/>
                <w:color w:val="000000"/>
                <w:sz w:val="20"/>
                <w:szCs w:val="20"/>
                <w:lang w:val="en-US" w:eastAsia="en-US"/>
              </w:rPr>
              <w:t>Chloropyramine</w:t>
            </w:r>
            <w:proofErr w:type="spellEnd"/>
          </w:p>
        </w:tc>
        <w:tc>
          <w:tcPr>
            <w:tcW w:w="897" w:type="pct"/>
            <w:tcBorders>
              <w:top w:val="nil"/>
              <w:left w:val="nil"/>
              <w:bottom w:val="single" w:sz="4" w:space="0" w:color="auto"/>
              <w:right w:val="single" w:sz="4" w:space="0" w:color="auto"/>
            </w:tcBorders>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Супрастин</w:t>
            </w:r>
            <w:proofErr w:type="spellEnd"/>
            <w:r>
              <w:rPr>
                <w:rFonts w:ascii="Times New Roman" w:hAnsi="Times New Roman" w:cs="Times New Roman"/>
                <w:color w:val="000000"/>
                <w:sz w:val="20"/>
                <w:szCs w:val="20"/>
                <w:lang w:val="en-US" w:eastAsia="en-US"/>
              </w:rPr>
              <w:t xml:space="preserve">  </w:t>
            </w:r>
          </w:p>
        </w:tc>
        <w:tc>
          <w:tcPr>
            <w:tcW w:w="1460"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р-н д/ін. 20 мг </w:t>
            </w:r>
            <w:proofErr w:type="spellStart"/>
            <w:r>
              <w:rPr>
                <w:rFonts w:ascii="Times New Roman" w:hAnsi="Times New Roman" w:cs="Times New Roman"/>
                <w:color w:val="000000"/>
                <w:sz w:val="20"/>
                <w:szCs w:val="20"/>
                <w:lang w:eastAsia="en-US"/>
              </w:rPr>
              <w:t>амп</w:t>
            </w:r>
            <w:proofErr w:type="spellEnd"/>
            <w:r>
              <w:rPr>
                <w:rFonts w:ascii="Times New Roman" w:hAnsi="Times New Roman" w:cs="Times New Roman"/>
                <w:color w:val="000000"/>
                <w:sz w:val="20"/>
                <w:szCs w:val="20"/>
                <w:lang w:eastAsia="en-US"/>
              </w:rPr>
              <w:t xml:space="preserve">. 1 </w:t>
            </w:r>
            <w:proofErr w:type="spellStart"/>
            <w:r>
              <w:rPr>
                <w:rFonts w:ascii="Times New Roman" w:hAnsi="Times New Roman" w:cs="Times New Roman"/>
                <w:color w:val="000000"/>
                <w:sz w:val="20"/>
                <w:szCs w:val="20"/>
                <w:lang w:eastAsia="en-US"/>
              </w:rPr>
              <w:t>мл</w:t>
            </w:r>
            <w:proofErr w:type="spellEnd"/>
            <w:r>
              <w:rPr>
                <w:rFonts w:ascii="Times New Roman" w:hAnsi="Times New Roman" w:cs="Times New Roman"/>
                <w:color w:val="000000"/>
                <w:sz w:val="20"/>
                <w:szCs w:val="20"/>
                <w:lang w:eastAsia="en-US"/>
              </w:rPr>
              <w:t xml:space="preserve"> №5</w:t>
            </w:r>
          </w:p>
        </w:tc>
        <w:tc>
          <w:tcPr>
            <w:tcW w:w="573" w:type="pct"/>
            <w:tcBorders>
              <w:top w:val="nil"/>
              <w:left w:val="nil"/>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уп</w:t>
            </w:r>
            <w:proofErr w:type="spellEnd"/>
          </w:p>
        </w:tc>
        <w:tc>
          <w:tcPr>
            <w:tcW w:w="668"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18</w:t>
            </w:r>
          </w:p>
        </w:tc>
      </w:tr>
      <w:tr w:rsidR="000472D4" w:rsidTr="000472D4">
        <w:trPr>
          <w:trHeight w:val="288"/>
        </w:trPr>
        <w:tc>
          <w:tcPr>
            <w:tcW w:w="458" w:type="pct"/>
            <w:tcBorders>
              <w:top w:val="nil"/>
              <w:left w:val="single" w:sz="4" w:space="0" w:color="auto"/>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46</w:t>
            </w:r>
          </w:p>
        </w:tc>
        <w:tc>
          <w:tcPr>
            <w:tcW w:w="945" w:type="pct"/>
            <w:tcBorders>
              <w:top w:val="nil"/>
              <w:left w:val="nil"/>
              <w:bottom w:val="single" w:sz="4" w:space="0" w:color="auto"/>
              <w:right w:val="single" w:sz="4" w:space="0" w:color="auto"/>
            </w:tcBorders>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Doxycycline</w:t>
            </w:r>
          </w:p>
        </w:tc>
        <w:tc>
          <w:tcPr>
            <w:tcW w:w="897"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Доксициклін</w:t>
            </w:r>
            <w:proofErr w:type="spellEnd"/>
            <w:r>
              <w:rPr>
                <w:rFonts w:ascii="Times New Roman" w:hAnsi="Times New Roman" w:cs="Times New Roman"/>
                <w:color w:val="000000"/>
                <w:sz w:val="20"/>
                <w:szCs w:val="20"/>
                <w:lang w:val="en-US" w:eastAsia="en-US"/>
              </w:rPr>
              <w:t xml:space="preserve">  </w:t>
            </w:r>
          </w:p>
        </w:tc>
        <w:tc>
          <w:tcPr>
            <w:tcW w:w="1460"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eastAsia="en-US"/>
              </w:rPr>
              <w:t>капс</w:t>
            </w:r>
            <w:proofErr w:type="spellEnd"/>
            <w:r>
              <w:rPr>
                <w:rFonts w:ascii="Times New Roman" w:hAnsi="Times New Roman" w:cs="Times New Roman"/>
                <w:color w:val="000000"/>
                <w:sz w:val="20"/>
                <w:szCs w:val="20"/>
                <w:lang w:eastAsia="en-US"/>
              </w:rPr>
              <w:t xml:space="preserve">. 100 мг </w:t>
            </w:r>
            <w:proofErr w:type="spellStart"/>
            <w:r>
              <w:rPr>
                <w:rFonts w:ascii="Times New Roman" w:hAnsi="Times New Roman" w:cs="Times New Roman"/>
                <w:color w:val="000000"/>
                <w:sz w:val="20"/>
                <w:szCs w:val="20"/>
                <w:lang w:eastAsia="en-US"/>
              </w:rPr>
              <w:t>контурн</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чарунк</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уп</w:t>
            </w:r>
            <w:proofErr w:type="spellEnd"/>
            <w:r>
              <w:rPr>
                <w:rFonts w:ascii="Times New Roman" w:hAnsi="Times New Roman" w:cs="Times New Roman"/>
                <w:color w:val="000000"/>
                <w:sz w:val="20"/>
                <w:szCs w:val="20"/>
                <w:lang w:eastAsia="en-US"/>
              </w:rPr>
              <w:t xml:space="preserve">. </w:t>
            </w:r>
            <w:r>
              <w:rPr>
                <w:rFonts w:ascii="Times New Roman" w:hAnsi="Times New Roman" w:cs="Times New Roman"/>
                <w:color w:val="000000"/>
                <w:sz w:val="20"/>
                <w:szCs w:val="20"/>
                <w:lang w:val="en-US" w:eastAsia="en-US"/>
              </w:rPr>
              <w:t>№ 10</w:t>
            </w:r>
          </w:p>
        </w:tc>
        <w:tc>
          <w:tcPr>
            <w:tcW w:w="573" w:type="pct"/>
            <w:tcBorders>
              <w:top w:val="nil"/>
              <w:left w:val="nil"/>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уп</w:t>
            </w:r>
            <w:proofErr w:type="spellEnd"/>
          </w:p>
        </w:tc>
        <w:tc>
          <w:tcPr>
            <w:tcW w:w="668"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100</w:t>
            </w:r>
          </w:p>
        </w:tc>
      </w:tr>
      <w:tr w:rsidR="000472D4" w:rsidTr="000472D4">
        <w:trPr>
          <w:trHeight w:val="480"/>
        </w:trPr>
        <w:tc>
          <w:tcPr>
            <w:tcW w:w="458" w:type="pct"/>
            <w:tcBorders>
              <w:top w:val="nil"/>
              <w:left w:val="single" w:sz="4" w:space="0" w:color="auto"/>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47</w:t>
            </w:r>
          </w:p>
        </w:tc>
        <w:tc>
          <w:tcPr>
            <w:tcW w:w="945" w:type="pct"/>
            <w:tcBorders>
              <w:top w:val="nil"/>
              <w:left w:val="nil"/>
              <w:bottom w:val="single" w:sz="4" w:space="0" w:color="auto"/>
              <w:right w:val="single" w:sz="4" w:space="0" w:color="auto"/>
            </w:tcBorders>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 xml:space="preserve"> </w:t>
            </w:r>
            <w:proofErr w:type="spellStart"/>
            <w:r>
              <w:rPr>
                <w:rFonts w:ascii="Times New Roman" w:hAnsi="Times New Roman" w:cs="Times New Roman"/>
                <w:color w:val="000000"/>
                <w:sz w:val="20"/>
                <w:szCs w:val="20"/>
                <w:lang w:val="en-US" w:eastAsia="en-US"/>
              </w:rPr>
              <w:t>Platyphylline</w:t>
            </w:r>
            <w:proofErr w:type="spellEnd"/>
          </w:p>
        </w:tc>
        <w:tc>
          <w:tcPr>
            <w:tcW w:w="897"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Платифілін</w:t>
            </w:r>
            <w:proofErr w:type="spellEnd"/>
            <w:r>
              <w:rPr>
                <w:rFonts w:ascii="Times New Roman" w:hAnsi="Times New Roman" w:cs="Times New Roman"/>
                <w:color w:val="000000"/>
                <w:sz w:val="20"/>
                <w:szCs w:val="20"/>
                <w:lang w:val="en-US" w:eastAsia="en-US"/>
              </w:rPr>
              <w:t xml:space="preserve">  </w:t>
            </w:r>
          </w:p>
        </w:tc>
        <w:tc>
          <w:tcPr>
            <w:tcW w:w="1460"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eastAsia="en-US"/>
              </w:rPr>
            </w:pPr>
            <w:r>
              <w:rPr>
                <w:rFonts w:ascii="Times New Roman" w:hAnsi="Times New Roman" w:cs="Times New Roman"/>
                <w:color w:val="000000"/>
                <w:sz w:val="20"/>
                <w:szCs w:val="20"/>
                <w:lang w:eastAsia="en-US"/>
              </w:rPr>
              <w:t>р-н д/ін. 2 мг/</w:t>
            </w:r>
            <w:proofErr w:type="spellStart"/>
            <w:r>
              <w:rPr>
                <w:rFonts w:ascii="Times New Roman" w:hAnsi="Times New Roman" w:cs="Times New Roman"/>
                <w:color w:val="000000"/>
                <w:sz w:val="20"/>
                <w:szCs w:val="20"/>
                <w:lang w:eastAsia="en-US"/>
              </w:rPr>
              <w:t>мл</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амп</w:t>
            </w:r>
            <w:proofErr w:type="spellEnd"/>
            <w:r>
              <w:rPr>
                <w:rFonts w:ascii="Times New Roman" w:hAnsi="Times New Roman" w:cs="Times New Roman"/>
                <w:color w:val="000000"/>
                <w:sz w:val="20"/>
                <w:szCs w:val="20"/>
                <w:lang w:eastAsia="en-US"/>
              </w:rPr>
              <w:t xml:space="preserve">. 1 </w:t>
            </w:r>
            <w:proofErr w:type="spellStart"/>
            <w:r>
              <w:rPr>
                <w:rFonts w:ascii="Times New Roman" w:hAnsi="Times New Roman" w:cs="Times New Roman"/>
                <w:color w:val="000000"/>
                <w:sz w:val="20"/>
                <w:szCs w:val="20"/>
                <w:lang w:eastAsia="en-US"/>
              </w:rPr>
              <w:t>мл</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контурн</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чарунк</w:t>
            </w:r>
            <w:proofErr w:type="spellEnd"/>
            <w:r>
              <w:rPr>
                <w:rFonts w:ascii="Times New Roman" w:hAnsi="Times New Roman" w:cs="Times New Roman"/>
                <w:color w:val="000000"/>
                <w:sz w:val="20"/>
                <w:szCs w:val="20"/>
                <w:lang w:eastAsia="en-US"/>
              </w:rPr>
              <w:t xml:space="preserve">. </w:t>
            </w:r>
            <w:r>
              <w:rPr>
                <w:rFonts w:ascii="Times New Roman" w:hAnsi="Times New Roman" w:cs="Times New Roman"/>
                <w:color w:val="000000"/>
                <w:sz w:val="20"/>
                <w:szCs w:val="20"/>
                <w:lang w:val="en-US" w:eastAsia="en-US"/>
              </w:rPr>
              <w:t>y</w:t>
            </w:r>
            <w:r>
              <w:rPr>
                <w:rFonts w:ascii="Times New Roman" w:hAnsi="Times New Roman" w:cs="Times New Roman"/>
                <w:color w:val="000000"/>
                <w:sz w:val="20"/>
                <w:szCs w:val="20"/>
                <w:lang w:eastAsia="en-US"/>
              </w:rPr>
              <w:t>п., пачка №10</w:t>
            </w:r>
          </w:p>
        </w:tc>
        <w:tc>
          <w:tcPr>
            <w:tcW w:w="573" w:type="pct"/>
            <w:tcBorders>
              <w:top w:val="nil"/>
              <w:left w:val="nil"/>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уп</w:t>
            </w:r>
            <w:proofErr w:type="spellEnd"/>
          </w:p>
        </w:tc>
        <w:tc>
          <w:tcPr>
            <w:tcW w:w="668"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30</w:t>
            </w:r>
          </w:p>
        </w:tc>
      </w:tr>
      <w:tr w:rsidR="000472D4" w:rsidTr="000472D4">
        <w:trPr>
          <w:trHeight w:val="288"/>
        </w:trPr>
        <w:tc>
          <w:tcPr>
            <w:tcW w:w="458" w:type="pct"/>
            <w:tcBorders>
              <w:top w:val="nil"/>
              <w:left w:val="single" w:sz="4" w:space="0" w:color="auto"/>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48</w:t>
            </w:r>
          </w:p>
        </w:tc>
        <w:tc>
          <w:tcPr>
            <w:tcW w:w="945" w:type="pct"/>
            <w:tcBorders>
              <w:top w:val="nil"/>
              <w:left w:val="nil"/>
              <w:bottom w:val="single" w:sz="4" w:space="0" w:color="auto"/>
              <w:right w:val="single" w:sz="4" w:space="0" w:color="auto"/>
            </w:tcBorders>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Norfloxacin</w:t>
            </w:r>
            <w:proofErr w:type="spellEnd"/>
          </w:p>
        </w:tc>
        <w:tc>
          <w:tcPr>
            <w:tcW w:w="897"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Норфлоксацин</w:t>
            </w:r>
            <w:proofErr w:type="spellEnd"/>
            <w:r>
              <w:rPr>
                <w:rFonts w:ascii="Times New Roman" w:hAnsi="Times New Roman" w:cs="Times New Roman"/>
                <w:color w:val="000000"/>
                <w:sz w:val="20"/>
                <w:szCs w:val="20"/>
                <w:lang w:val="en-US" w:eastAsia="en-US"/>
              </w:rPr>
              <w:t xml:space="preserve">  </w:t>
            </w:r>
          </w:p>
        </w:tc>
        <w:tc>
          <w:tcPr>
            <w:tcW w:w="1460"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eastAsia="en-US"/>
              </w:rPr>
            </w:pPr>
            <w:r>
              <w:rPr>
                <w:rFonts w:ascii="Times New Roman" w:hAnsi="Times New Roman" w:cs="Times New Roman"/>
                <w:color w:val="000000"/>
                <w:sz w:val="20"/>
                <w:szCs w:val="20"/>
                <w:lang w:eastAsia="en-US"/>
              </w:rPr>
              <w:t>табл. в/о 400 мг блістер №10</w:t>
            </w:r>
          </w:p>
        </w:tc>
        <w:tc>
          <w:tcPr>
            <w:tcW w:w="573" w:type="pct"/>
            <w:tcBorders>
              <w:top w:val="nil"/>
              <w:left w:val="nil"/>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уп</w:t>
            </w:r>
            <w:proofErr w:type="spellEnd"/>
          </w:p>
        </w:tc>
        <w:tc>
          <w:tcPr>
            <w:tcW w:w="668"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20</w:t>
            </w:r>
          </w:p>
        </w:tc>
      </w:tr>
      <w:tr w:rsidR="000472D4" w:rsidTr="000472D4">
        <w:trPr>
          <w:trHeight w:val="480"/>
        </w:trPr>
        <w:tc>
          <w:tcPr>
            <w:tcW w:w="458" w:type="pct"/>
            <w:tcBorders>
              <w:top w:val="nil"/>
              <w:left w:val="single" w:sz="4" w:space="0" w:color="auto"/>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49</w:t>
            </w:r>
          </w:p>
        </w:tc>
        <w:tc>
          <w:tcPr>
            <w:tcW w:w="945" w:type="pct"/>
            <w:tcBorders>
              <w:top w:val="nil"/>
              <w:left w:val="nil"/>
              <w:bottom w:val="single" w:sz="4" w:space="0" w:color="auto"/>
              <w:right w:val="single" w:sz="4" w:space="0" w:color="auto"/>
            </w:tcBorders>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Amoxicillin and beta-lactamase inhibitor</w:t>
            </w:r>
          </w:p>
        </w:tc>
        <w:tc>
          <w:tcPr>
            <w:tcW w:w="897"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Амоксил</w:t>
            </w:r>
            <w:proofErr w:type="spellEnd"/>
            <w:r>
              <w:rPr>
                <w:rFonts w:ascii="Times New Roman" w:hAnsi="Times New Roman" w:cs="Times New Roman"/>
                <w:color w:val="000000"/>
                <w:sz w:val="20"/>
                <w:szCs w:val="20"/>
                <w:lang w:val="en-US" w:eastAsia="en-US"/>
              </w:rPr>
              <w:t xml:space="preserve">-К 1000  </w:t>
            </w:r>
          </w:p>
        </w:tc>
        <w:tc>
          <w:tcPr>
            <w:tcW w:w="1460"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eastAsia="en-US"/>
              </w:rPr>
            </w:pPr>
            <w:r>
              <w:rPr>
                <w:rFonts w:ascii="Times New Roman" w:hAnsi="Times New Roman" w:cs="Times New Roman"/>
                <w:color w:val="000000"/>
                <w:sz w:val="20"/>
                <w:szCs w:val="20"/>
                <w:lang w:eastAsia="en-US"/>
              </w:rPr>
              <w:t>табл. в/</w:t>
            </w:r>
            <w:proofErr w:type="spellStart"/>
            <w:r>
              <w:rPr>
                <w:rFonts w:ascii="Times New Roman" w:hAnsi="Times New Roman" w:cs="Times New Roman"/>
                <w:color w:val="000000"/>
                <w:sz w:val="20"/>
                <w:szCs w:val="20"/>
                <w:lang w:eastAsia="en-US"/>
              </w:rPr>
              <w:t>плівк</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обол</w:t>
            </w:r>
            <w:proofErr w:type="spellEnd"/>
            <w:r>
              <w:rPr>
                <w:rFonts w:ascii="Times New Roman" w:hAnsi="Times New Roman" w:cs="Times New Roman"/>
                <w:color w:val="000000"/>
                <w:sz w:val="20"/>
                <w:szCs w:val="20"/>
                <w:lang w:eastAsia="en-US"/>
              </w:rPr>
              <w:t>. 875 мг + 125 мг блістер № 14</w:t>
            </w:r>
          </w:p>
        </w:tc>
        <w:tc>
          <w:tcPr>
            <w:tcW w:w="573" w:type="pct"/>
            <w:tcBorders>
              <w:top w:val="nil"/>
              <w:left w:val="nil"/>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уп</w:t>
            </w:r>
            <w:proofErr w:type="spellEnd"/>
          </w:p>
        </w:tc>
        <w:tc>
          <w:tcPr>
            <w:tcW w:w="668"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10</w:t>
            </w:r>
          </w:p>
        </w:tc>
      </w:tr>
      <w:tr w:rsidR="000472D4" w:rsidTr="000472D4">
        <w:trPr>
          <w:trHeight w:val="288"/>
        </w:trPr>
        <w:tc>
          <w:tcPr>
            <w:tcW w:w="458" w:type="pct"/>
            <w:tcBorders>
              <w:top w:val="nil"/>
              <w:left w:val="single" w:sz="4" w:space="0" w:color="auto"/>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50</w:t>
            </w:r>
          </w:p>
        </w:tc>
        <w:tc>
          <w:tcPr>
            <w:tcW w:w="945" w:type="pct"/>
            <w:tcBorders>
              <w:top w:val="nil"/>
              <w:left w:val="nil"/>
              <w:bottom w:val="single" w:sz="4" w:space="0" w:color="auto"/>
              <w:right w:val="single" w:sz="4" w:space="0" w:color="auto"/>
            </w:tcBorders>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 xml:space="preserve"> </w:t>
            </w:r>
            <w:proofErr w:type="spellStart"/>
            <w:r>
              <w:rPr>
                <w:rFonts w:ascii="Times New Roman" w:hAnsi="Times New Roman" w:cs="Times New Roman"/>
                <w:color w:val="000000"/>
                <w:sz w:val="20"/>
                <w:szCs w:val="20"/>
                <w:lang w:val="en-US" w:eastAsia="en-US"/>
              </w:rPr>
              <w:t>Tranexamic</w:t>
            </w:r>
            <w:proofErr w:type="spellEnd"/>
            <w:r>
              <w:rPr>
                <w:rFonts w:ascii="Times New Roman" w:hAnsi="Times New Roman" w:cs="Times New Roman"/>
                <w:color w:val="000000"/>
                <w:sz w:val="20"/>
                <w:szCs w:val="20"/>
                <w:lang w:val="en-US" w:eastAsia="en-US"/>
              </w:rPr>
              <w:t xml:space="preserve"> acid</w:t>
            </w:r>
          </w:p>
        </w:tc>
        <w:tc>
          <w:tcPr>
            <w:tcW w:w="897"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 xml:space="preserve">ГЕМОТРАН </w:t>
            </w:r>
          </w:p>
        </w:tc>
        <w:tc>
          <w:tcPr>
            <w:tcW w:w="1460"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eastAsia="en-US"/>
              </w:rPr>
            </w:pPr>
            <w:r>
              <w:rPr>
                <w:rFonts w:ascii="Times New Roman" w:hAnsi="Times New Roman" w:cs="Times New Roman"/>
                <w:color w:val="000000"/>
                <w:sz w:val="20"/>
                <w:szCs w:val="20"/>
                <w:lang w:eastAsia="en-US"/>
              </w:rPr>
              <w:t>табл. в/пл. об. 500 мг, №30</w:t>
            </w:r>
          </w:p>
        </w:tc>
        <w:tc>
          <w:tcPr>
            <w:tcW w:w="573" w:type="pct"/>
            <w:tcBorders>
              <w:top w:val="nil"/>
              <w:left w:val="nil"/>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уп</w:t>
            </w:r>
            <w:proofErr w:type="spellEnd"/>
          </w:p>
        </w:tc>
        <w:tc>
          <w:tcPr>
            <w:tcW w:w="668"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3</w:t>
            </w:r>
          </w:p>
        </w:tc>
      </w:tr>
      <w:tr w:rsidR="000472D4" w:rsidTr="000472D4">
        <w:trPr>
          <w:trHeight w:val="480"/>
        </w:trPr>
        <w:tc>
          <w:tcPr>
            <w:tcW w:w="458" w:type="pct"/>
            <w:tcBorders>
              <w:top w:val="nil"/>
              <w:left w:val="single" w:sz="4" w:space="0" w:color="auto"/>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51</w:t>
            </w:r>
          </w:p>
        </w:tc>
        <w:tc>
          <w:tcPr>
            <w:tcW w:w="945" w:type="pct"/>
            <w:tcBorders>
              <w:top w:val="nil"/>
              <w:left w:val="nil"/>
              <w:bottom w:val="single" w:sz="4" w:space="0" w:color="auto"/>
              <w:right w:val="single" w:sz="4" w:space="0" w:color="auto"/>
            </w:tcBorders>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Salbutamol</w:t>
            </w:r>
          </w:p>
        </w:tc>
        <w:tc>
          <w:tcPr>
            <w:tcW w:w="897"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Сальбутамол</w:t>
            </w:r>
            <w:proofErr w:type="spellEnd"/>
            <w:r>
              <w:rPr>
                <w:rFonts w:ascii="Times New Roman" w:hAnsi="Times New Roman" w:cs="Times New Roman"/>
                <w:color w:val="000000"/>
                <w:sz w:val="20"/>
                <w:szCs w:val="20"/>
                <w:lang w:val="en-US" w:eastAsia="en-US"/>
              </w:rPr>
              <w:t xml:space="preserve">  </w:t>
            </w:r>
          </w:p>
        </w:tc>
        <w:tc>
          <w:tcPr>
            <w:tcW w:w="1460"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eastAsia="en-US"/>
              </w:rPr>
            </w:pPr>
            <w:proofErr w:type="spellStart"/>
            <w:r>
              <w:rPr>
                <w:rFonts w:ascii="Times New Roman" w:hAnsi="Times New Roman" w:cs="Times New Roman"/>
                <w:color w:val="000000"/>
                <w:sz w:val="20"/>
                <w:szCs w:val="20"/>
                <w:lang w:eastAsia="en-US"/>
              </w:rPr>
              <w:t>аер</w:t>
            </w:r>
            <w:proofErr w:type="spellEnd"/>
            <w:r>
              <w:rPr>
                <w:rFonts w:ascii="Times New Roman" w:hAnsi="Times New Roman" w:cs="Times New Roman"/>
                <w:color w:val="000000"/>
                <w:sz w:val="20"/>
                <w:szCs w:val="20"/>
                <w:lang w:eastAsia="en-US"/>
              </w:rPr>
              <w:t>. д/</w:t>
            </w:r>
            <w:proofErr w:type="spellStart"/>
            <w:r>
              <w:rPr>
                <w:rFonts w:ascii="Times New Roman" w:hAnsi="Times New Roman" w:cs="Times New Roman"/>
                <w:color w:val="000000"/>
                <w:sz w:val="20"/>
                <w:szCs w:val="20"/>
                <w:lang w:eastAsia="en-US"/>
              </w:rPr>
              <w:t>інг</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дозов</w:t>
            </w:r>
            <w:proofErr w:type="spellEnd"/>
            <w:r>
              <w:rPr>
                <w:rFonts w:ascii="Times New Roman" w:hAnsi="Times New Roman" w:cs="Times New Roman"/>
                <w:color w:val="000000"/>
                <w:sz w:val="20"/>
                <w:szCs w:val="20"/>
                <w:lang w:eastAsia="en-US"/>
              </w:rPr>
              <w:t xml:space="preserve">. 100 </w:t>
            </w:r>
            <w:proofErr w:type="spellStart"/>
            <w:r>
              <w:rPr>
                <w:rFonts w:ascii="Times New Roman" w:hAnsi="Times New Roman" w:cs="Times New Roman"/>
                <w:color w:val="000000"/>
                <w:sz w:val="20"/>
                <w:szCs w:val="20"/>
                <w:lang w:eastAsia="en-US"/>
              </w:rPr>
              <w:t>мкг</w:t>
            </w:r>
            <w:proofErr w:type="spellEnd"/>
            <w:r>
              <w:rPr>
                <w:rFonts w:ascii="Times New Roman" w:hAnsi="Times New Roman" w:cs="Times New Roman"/>
                <w:color w:val="000000"/>
                <w:sz w:val="20"/>
                <w:szCs w:val="20"/>
                <w:lang w:eastAsia="en-US"/>
              </w:rPr>
              <w:t>/доза балон, 200 доз № 1</w:t>
            </w:r>
          </w:p>
        </w:tc>
        <w:tc>
          <w:tcPr>
            <w:tcW w:w="573" w:type="pct"/>
            <w:tcBorders>
              <w:top w:val="nil"/>
              <w:left w:val="nil"/>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уп</w:t>
            </w:r>
            <w:proofErr w:type="spellEnd"/>
          </w:p>
        </w:tc>
        <w:tc>
          <w:tcPr>
            <w:tcW w:w="668"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3</w:t>
            </w:r>
          </w:p>
        </w:tc>
      </w:tr>
      <w:tr w:rsidR="000472D4" w:rsidTr="000472D4">
        <w:trPr>
          <w:trHeight w:val="288"/>
        </w:trPr>
        <w:tc>
          <w:tcPr>
            <w:tcW w:w="458" w:type="pct"/>
            <w:tcBorders>
              <w:top w:val="nil"/>
              <w:left w:val="single" w:sz="4" w:space="0" w:color="auto"/>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52</w:t>
            </w:r>
          </w:p>
        </w:tc>
        <w:tc>
          <w:tcPr>
            <w:tcW w:w="945" w:type="pct"/>
            <w:tcBorders>
              <w:top w:val="nil"/>
              <w:left w:val="nil"/>
              <w:bottom w:val="single" w:sz="4" w:space="0" w:color="auto"/>
              <w:right w:val="single" w:sz="4" w:space="0" w:color="auto"/>
            </w:tcBorders>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Metronidazole</w:t>
            </w:r>
          </w:p>
        </w:tc>
        <w:tc>
          <w:tcPr>
            <w:tcW w:w="897"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Метронідазол</w:t>
            </w:r>
            <w:proofErr w:type="spellEnd"/>
            <w:r>
              <w:rPr>
                <w:rFonts w:ascii="Times New Roman" w:hAnsi="Times New Roman" w:cs="Times New Roman"/>
                <w:color w:val="000000"/>
                <w:sz w:val="20"/>
                <w:szCs w:val="20"/>
                <w:lang w:val="en-US" w:eastAsia="en-US"/>
              </w:rPr>
              <w:t xml:space="preserve">  </w:t>
            </w:r>
          </w:p>
        </w:tc>
        <w:tc>
          <w:tcPr>
            <w:tcW w:w="1460"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proofErr w:type="gramStart"/>
            <w:r>
              <w:rPr>
                <w:rFonts w:ascii="Times New Roman" w:hAnsi="Times New Roman" w:cs="Times New Roman"/>
                <w:color w:val="000000"/>
                <w:sz w:val="20"/>
                <w:szCs w:val="20"/>
                <w:lang w:val="en-US" w:eastAsia="en-US"/>
              </w:rPr>
              <w:t>табл</w:t>
            </w:r>
            <w:proofErr w:type="spellEnd"/>
            <w:proofErr w:type="gramEnd"/>
            <w:r>
              <w:rPr>
                <w:rFonts w:ascii="Times New Roman" w:hAnsi="Times New Roman" w:cs="Times New Roman"/>
                <w:color w:val="000000"/>
                <w:sz w:val="20"/>
                <w:szCs w:val="20"/>
                <w:lang w:val="en-US" w:eastAsia="en-US"/>
              </w:rPr>
              <w:t xml:space="preserve">. 250 </w:t>
            </w:r>
            <w:proofErr w:type="spellStart"/>
            <w:r>
              <w:rPr>
                <w:rFonts w:ascii="Times New Roman" w:hAnsi="Times New Roman" w:cs="Times New Roman"/>
                <w:color w:val="000000"/>
                <w:sz w:val="20"/>
                <w:szCs w:val="20"/>
                <w:lang w:val="en-US" w:eastAsia="en-US"/>
              </w:rPr>
              <w:t>мг</w:t>
            </w:r>
            <w:proofErr w:type="spellEnd"/>
            <w:r>
              <w:rPr>
                <w:rFonts w:ascii="Times New Roman" w:hAnsi="Times New Roman" w:cs="Times New Roman"/>
                <w:color w:val="000000"/>
                <w:sz w:val="20"/>
                <w:szCs w:val="20"/>
                <w:lang w:val="en-US" w:eastAsia="en-US"/>
              </w:rPr>
              <w:t xml:space="preserve"> </w:t>
            </w:r>
            <w:proofErr w:type="spellStart"/>
            <w:r>
              <w:rPr>
                <w:rFonts w:ascii="Times New Roman" w:hAnsi="Times New Roman" w:cs="Times New Roman"/>
                <w:color w:val="000000"/>
                <w:sz w:val="20"/>
                <w:szCs w:val="20"/>
                <w:lang w:val="en-US" w:eastAsia="en-US"/>
              </w:rPr>
              <w:t>блістер</w:t>
            </w:r>
            <w:proofErr w:type="spellEnd"/>
            <w:r>
              <w:rPr>
                <w:rFonts w:ascii="Times New Roman" w:hAnsi="Times New Roman" w:cs="Times New Roman"/>
                <w:color w:val="000000"/>
                <w:sz w:val="20"/>
                <w:szCs w:val="20"/>
                <w:lang w:val="en-US" w:eastAsia="en-US"/>
              </w:rPr>
              <w:t xml:space="preserve"> № 10</w:t>
            </w:r>
          </w:p>
        </w:tc>
        <w:tc>
          <w:tcPr>
            <w:tcW w:w="573" w:type="pct"/>
            <w:tcBorders>
              <w:top w:val="nil"/>
              <w:left w:val="nil"/>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уп</w:t>
            </w:r>
            <w:proofErr w:type="spellEnd"/>
          </w:p>
        </w:tc>
        <w:tc>
          <w:tcPr>
            <w:tcW w:w="668"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50</w:t>
            </w:r>
          </w:p>
        </w:tc>
      </w:tr>
      <w:tr w:rsidR="000472D4" w:rsidTr="000472D4">
        <w:trPr>
          <w:trHeight w:val="480"/>
        </w:trPr>
        <w:tc>
          <w:tcPr>
            <w:tcW w:w="458" w:type="pct"/>
            <w:tcBorders>
              <w:top w:val="nil"/>
              <w:left w:val="single" w:sz="4" w:space="0" w:color="auto"/>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53</w:t>
            </w:r>
          </w:p>
        </w:tc>
        <w:tc>
          <w:tcPr>
            <w:tcW w:w="945" w:type="pct"/>
            <w:tcBorders>
              <w:top w:val="nil"/>
              <w:left w:val="nil"/>
              <w:bottom w:val="single" w:sz="4" w:space="0" w:color="auto"/>
              <w:right w:val="single" w:sz="4" w:space="0" w:color="auto"/>
            </w:tcBorders>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Glyceryl</w:t>
            </w:r>
            <w:proofErr w:type="spellEnd"/>
            <w:r>
              <w:rPr>
                <w:rFonts w:ascii="Times New Roman" w:hAnsi="Times New Roman" w:cs="Times New Roman"/>
                <w:color w:val="000000"/>
                <w:sz w:val="20"/>
                <w:szCs w:val="20"/>
                <w:lang w:val="en-US" w:eastAsia="en-US"/>
              </w:rPr>
              <w:t xml:space="preserve"> </w:t>
            </w:r>
            <w:proofErr w:type="spellStart"/>
            <w:r>
              <w:rPr>
                <w:rFonts w:ascii="Times New Roman" w:hAnsi="Times New Roman" w:cs="Times New Roman"/>
                <w:color w:val="000000"/>
                <w:sz w:val="20"/>
                <w:szCs w:val="20"/>
                <w:lang w:val="en-US" w:eastAsia="en-US"/>
              </w:rPr>
              <w:t>trinitrate</w:t>
            </w:r>
            <w:proofErr w:type="spellEnd"/>
          </w:p>
        </w:tc>
        <w:tc>
          <w:tcPr>
            <w:tcW w:w="897"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Нітрогліцерин</w:t>
            </w:r>
            <w:proofErr w:type="spellEnd"/>
            <w:r>
              <w:rPr>
                <w:rFonts w:ascii="Times New Roman" w:hAnsi="Times New Roman" w:cs="Times New Roman"/>
                <w:color w:val="000000"/>
                <w:sz w:val="20"/>
                <w:szCs w:val="20"/>
                <w:lang w:val="en-US" w:eastAsia="en-US"/>
              </w:rPr>
              <w:t xml:space="preserve"> </w:t>
            </w:r>
          </w:p>
        </w:tc>
        <w:tc>
          <w:tcPr>
            <w:tcW w:w="1460"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 xml:space="preserve"> </w:t>
            </w:r>
            <w:proofErr w:type="spellStart"/>
            <w:proofErr w:type="gramStart"/>
            <w:r>
              <w:rPr>
                <w:rFonts w:ascii="Times New Roman" w:hAnsi="Times New Roman" w:cs="Times New Roman"/>
                <w:color w:val="000000"/>
                <w:sz w:val="20"/>
                <w:szCs w:val="20"/>
                <w:lang w:val="en-US" w:eastAsia="en-US"/>
              </w:rPr>
              <w:t>табл</w:t>
            </w:r>
            <w:proofErr w:type="spellEnd"/>
            <w:proofErr w:type="gramEnd"/>
            <w:r>
              <w:rPr>
                <w:rFonts w:ascii="Times New Roman" w:hAnsi="Times New Roman" w:cs="Times New Roman"/>
                <w:color w:val="000000"/>
                <w:sz w:val="20"/>
                <w:szCs w:val="20"/>
                <w:lang w:val="en-US" w:eastAsia="en-US"/>
              </w:rPr>
              <w:t xml:space="preserve">. </w:t>
            </w:r>
            <w:proofErr w:type="spellStart"/>
            <w:proofErr w:type="gramStart"/>
            <w:r>
              <w:rPr>
                <w:rFonts w:ascii="Times New Roman" w:hAnsi="Times New Roman" w:cs="Times New Roman"/>
                <w:color w:val="000000"/>
                <w:sz w:val="20"/>
                <w:szCs w:val="20"/>
                <w:lang w:val="en-US" w:eastAsia="en-US"/>
              </w:rPr>
              <w:t>сублінгв</w:t>
            </w:r>
            <w:proofErr w:type="spellEnd"/>
            <w:proofErr w:type="gramEnd"/>
            <w:r>
              <w:rPr>
                <w:rFonts w:ascii="Times New Roman" w:hAnsi="Times New Roman" w:cs="Times New Roman"/>
                <w:color w:val="000000"/>
                <w:sz w:val="20"/>
                <w:szCs w:val="20"/>
                <w:lang w:val="en-US" w:eastAsia="en-US"/>
              </w:rPr>
              <w:t xml:space="preserve">. 0,0005 г </w:t>
            </w:r>
            <w:proofErr w:type="spellStart"/>
            <w:r>
              <w:rPr>
                <w:rFonts w:ascii="Times New Roman" w:hAnsi="Times New Roman" w:cs="Times New Roman"/>
                <w:color w:val="000000"/>
                <w:sz w:val="20"/>
                <w:szCs w:val="20"/>
                <w:lang w:val="en-US" w:eastAsia="en-US"/>
              </w:rPr>
              <w:t>контейнер</w:t>
            </w:r>
            <w:proofErr w:type="spellEnd"/>
            <w:r>
              <w:rPr>
                <w:rFonts w:ascii="Times New Roman" w:hAnsi="Times New Roman" w:cs="Times New Roman"/>
                <w:color w:val="000000"/>
                <w:sz w:val="20"/>
                <w:szCs w:val="20"/>
                <w:lang w:val="en-US" w:eastAsia="en-US"/>
              </w:rPr>
              <w:t xml:space="preserve"> №40</w:t>
            </w:r>
          </w:p>
        </w:tc>
        <w:tc>
          <w:tcPr>
            <w:tcW w:w="573" w:type="pct"/>
            <w:tcBorders>
              <w:top w:val="nil"/>
              <w:left w:val="nil"/>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уп</w:t>
            </w:r>
            <w:proofErr w:type="spellEnd"/>
          </w:p>
        </w:tc>
        <w:tc>
          <w:tcPr>
            <w:tcW w:w="668"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2</w:t>
            </w:r>
          </w:p>
        </w:tc>
      </w:tr>
      <w:tr w:rsidR="000472D4" w:rsidTr="000472D4">
        <w:trPr>
          <w:trHeight w:val="288"/>
        </w:trPr>
        <w:tc>
          <w:tcPr>
            <w:tcW w:w="458" w:type="pct"/>
            <w:tcBorders>
              <w:top w:val="nil"/>
              <w:left w:val="single" w:sz="4" w:space="0" w:color="auto"/>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54</w:t>
            </w:r>
          </w:p>
        </w:tc>
        <w:tc>
          <w:tcPr>
            <w:tcW w:w="945" w:type="pct"/>
            <w:tcBorders>
              <w:top w:val="nil"/>
              <w:left w:val="nil"/>
              <w:bottom w:val="single" w:sz="4" w:space="0" w:color="auto"/>
              <w:right w:val="single" w:sz="4" w:space="0" w:color="auto"/>
            </w:tcBorders>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Atracurium</w:t>
            </w:r>
            <w:proofErr w:type="spellEnd"/>
          </w:p>
        </w:tc>
        <w:tc>
          <w:tcPr>
            <w:tcW w:w="897"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Атракуріум</w:t>
            </w:r>
            <w:proofErr w:type="spellEnd"/>
            <w:r>
              <w:rPr>
                <w:rFonts w:ascii="Times New Roman" w:hAnsi="Times New Roman" w:cs="Times New Roman"/>
                <w:color w:val="000000"/>
                <w:sz w:val="20"/>
                <w:szCs w:val="20"/>
                <w:lang w:val="en-US" w:eastAsia="en-US"/>
              </w:rPr>
              <w:t xml:space="preserve"> </w:t>
            </w:r>
          </w:p>
        </w:tc>
        <w:tc>
          <w:tcPr>
            <w:tcW w:w="1460"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eastAsia="en-US"/>
              </w:rPr>
            </w:pPr>
            <w:r>
              <w:rPr>
                <w:rFonts w:ascii="Times New Roman" w:hAnsi="Times New Roman" w:cs="Times New Roman"/>
                <w:color w:val="000000"/>
                <w:sz w:val="20"/>
                <w:szCs w:val="20"/>
                <w:lang w:eastAsia="en-US"/>
              </w:rPr>
              <w:t>р-н д/ін. 10 мг/</w:t>
            </w:r>
            <w:proofErr w:type="spellStart"/>
            <w:r>
              <w:rPr>
                <w:rFonts w:ascii="Times New Roman" w:hAnsi="Times New Roman" w:cs="Times New Roman"/>
                <w:color w:val="000000"/>
                <w:sz w:val="20"/>
                <w:szCs w:val="20"/>
                <w:lang w:eastAsia="en-US"/>
              </w:rPr>
              <w:t>мл</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фл</w:t>
            </w:r>
            <w:proofErr w:type="spellEnd"/>
            <w:r>
              <w:rPr>
                <w:rFonts w:ascii="Times New Roman" w:hAnsi="Times New Roman" w:cs="Times New Roman"/>
                <w:color w:val="000000"/>
                <w:sz w:val="20"/>
                <w:szCs w:val="20"/>
                <w:lang w:eastAsia="en-US"/>
              </w:rPr>
              <w:t xml:space="preserve">. 5 </w:t>
            </w:r>
            <w:proofErr w:type="spellStart"/>
            <w:r>
              <w:rPr>
                <w:rFonts w:ascii="Times New Roman" w:hAnsi="Times New Roman" w:cs="Times New Roman"/>
                <w:color w:val="000000"/>
                <w:sz w:val="20"/>
                <w:szCs w:val="20"/>
                <w:lang w:eastAsia="en-US"/>
              </w:rPr>
              <w:t>мл</w:t>
            </w:r>
            <w:proofErr w:type="spellEnd"/>
            <w:r>
              <w:rPr>
                <w:rFonts w:ascii="Times New Roman" w:hAnsi="Times New Roman" w:cs="Times New Roman"/>
                <w:color w:val="000000"/>
                <w:sz w:val="20"/>
                <w:szCs w:val="20"/>
                <w:lang w:eastAsia="en-US"/>
              </w:rPr>
              <w:t xml:space="preserve"> № 5</w:t>
            </w:r>
          </w:p>
        </w:tc>
        <w:tc>
          <w:tcPr>
            <w:tcW w:w="573" w:type="pct"/>
            <w:tcBorders>
              <w:top w:val="nil"/>
              <w:left w:val="nil"/>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уп</w:t>
            </w:r>
            <w:proofErr w:type="spellEnd"/>
          </w:p>
        </w:tc>
        <w:tc>
          <w:tcPr>
            <w:tcW w:w="668"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60</w:t>
            </w:r>
          </w:p>
        </w:tc>
      </w:tr>
      <w:tr w:rsidR="000472D4" w:rsidTr="000472D4">
        <w:trPr>
          <w:trHeight w:val="288"/>
        </w:trPr>
        <w:tc>
          <w:tcPr>
            <w:tcW w:w="458" w:type="pct"/>
            <w:tcBorders>
              <w:top w:val="nil"/>
              <w:left w:val="single" w:sz="4" w:space="0" w:color="auto"/>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55</w:t>
            </w:r>
          </w:p>
        </w:tc>
        <w:tc>
          <w:tcPr>
            <w:tcW w:w="945" w:type="pct"/>
            <w:tcBorders>
              <w:top w:val="nil"/>
              <w:left w:val="nil"/>
              <w:bottom w:val="single" w:sz="4" w:space="0" w:color="auto"/>
              <w:right w:val="single" w:sz="4" w:space="0" w:color="auto"/>
            </w:tcBorders>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Propofol</w:t>
            </w:r>
            <w:proofErr w:type="spellEnd"/>
          </w:p>
        </w:tc>
        <w:tc>
          <w:tcPr>
            <w:tcW w:w="897"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 xml:space="preserve">ДИПРОФОЛ ЕДТА  </w:t>
            </w:r>
          </w:p>
        </w:tc>
        <w:tc>
          <w:tcPr>
            <w:tcW w:w="1460"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proofErr w:type="gramStart"/>
            <w:r>
              <w:rPr>
                <w:rFonts w:ascii="Times New Roman" w:hAnsi="Times New Roman" w:cs="Times New Roman"/>
                <w:color w:val="000000"/>
                <w:sz w:val="20"/>
                <w:szCs w:val="20"/>
                <w:lang w:val="en-US" w:eastAsia="en-US"/>
              </w:rPr>
              <w:t>емульсія</w:t>
            </w:r>
            <w:proofErr w:type="spellEnd"/>
            <w:proofErr w:type="gramEnd"/>
            <w:r>
              <w:rPr>
                <w:rFonts w:ascii="Times New Roman" w:hAnsi="Times New Roman" w:cs="Times New Roman"/>
                <w:color w:val="000000"/>
                <w:sz w:val="20"/>
                <w:szCs w:val="20"/>
                <w:lang w:val="en-US" w:eastAsia="en-US"/>
              </w:rPr>
              <w:t xml:space="preserve"> д/і 10мг/</w:t>
            </w:r>
            <w:proofErr w:type="spellStart"/>
            <w:r>
              <w:rPr>
                <w:rFonts w:ascii="Times New Roman" w:hAnsi="Times New Roman" w:cs="Times New Roman"/>
                <w:color w:val="000000"/>
                <w:sz w:val="20"/>
                <w:szCs w:val="20"/>
                <w:lang w:val="en-US" w:eastAsia="en-US"/>
              </w:rPr>
              <w:t>мл</w:t>
            </w:r>
            <w:proofErr w:type="spellEnd"/>
            <w:r>
              <w:rPr>
                <w:rFonts w:ascii="Times New Roman" w:hAnsi="Times New Roman" w:cs="Times New Roman"/>
                <w:color w:val="000000"/>
                <w:sz w:val="20"/>
                <w:szCs w:val="20"/>
                <w:lang w:val="en-US" w:eastAsia="en-US"/>
              </w:rPr>
              <w:t xml:space="preserve">, </w:t>
            </w:r>
            <w:proofErr w:type="spellStart"/>
            <w:r>
              <w:rPr>
                <w:rFonts w:ascii="Times New Roman" w:hAnsi="Times New Roman" w:cs="Times New Roman"/>
                <w:color w:val="000000"/>
                <w:sz w:val="20"/>
                <w:szCs w:val="20"/>
                <w:lang w:val="en-US" w:eastAsia="en-US"/>
              </w:rPr>
              <w:t>амп</w:t>
            </w:r>
            <w:proofErr w:type="spellEnd"/>
            <w:r>
              <w:rPr>
                <w:rFonts w:ascii="Times New Roman" w:hAnsi="Times New Roman" w:cs="Times New Roman"/>
                <w:color w:val="000000"/>
                <w:sz w:val="20"/>
                <w:szCs w:val="20"/>
                <w:lang w:val="en-US" w:eastAsia="en-US"/>
              </w:rPr>
              <w:t xml:space="preserve">. 20 </w:t>
            </w:r>
            <w:proofErr w:type="spellStart"/>
            <w:r>
              <w:rPr>
                <w:rFonts w:ascii="Times New Roman" w:hAnsi="Times New Roman" w:cs="Times New Roman"/>
                <w:color w:val="000000"/>
                <w:sz w:val="20"/>
                <w:szCs w:val="20"/>
                <w:lang w:val="en-US" w:eastAsia="en-US"/>
              </w:rPr>
              <w:t>мл</w:t>
            </w:r>
            <w:proofErr w:type="spellEnd"/>
            <w:r>
              <w:rPr>
                <w:rFonts w:ascii="Times New Roman" w:hAnsi="Times New Roman" w:cs="Times New Roman"/>
                <w:color w:val="000000"/>
                <w:sz w:val="20"/>
                <w:szCs w:val="20"/>
                <w:lang w:val="en-US" w:eastAsia="en-US"/>
              </w:rPr>
              <w:t>, №5</w:t>
            </w:r>
          </w:p>
        </w:tc>
        <w:tc>
          <w:tcPr>
            <w:tcW w:w="573" w:type="pct"/>
            <w:tcBorders>
              <w:top w:val="nil"/>
              <w:left w:val="nil"/>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уп</w:t>
            </w:r>
            <w:proofErr w:type="spellEnd"/>
          </w:p>
        </w:tc>
        <w:tc>
          <w:tcPr>
            <w:tcW w:w="668"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300</w:t>
            </w:r>
          </w:p>
        </w:tc>
      </w:tr>
      <w:tr w:rsidR="000472D4" w:rsidTr="000472D4">
        <w:trPr>
          <w:trHeight w:val="288"/>
        </w:trPr>
        <w:tc>
          <w:tcPr>
            <w:tcW w:w="458" w:type="pct"/>
            <w:tcBorders>
              <w:top w:val="nil"/>
              <w:left w:val="single" w:sz="4" w:space="0" w:color="auto"/>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56</w:t>
            </w:r>
          </w:p>
        </w:tc>
        <w:tc>
          <w:tcPr>
            <w:tcW w:w="945"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Neostigmine</w:t>
            </w:r>
          </w:p>
        </w:tc>
        <w:tc>
          <w:tcPr>
            <w:tcW w:w="897"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Прозерин</w:t>
            </w:r>
            <w:proofErr w:type="spellEnd"/>
          </w:p>
        </w:tc>
        <w:tc>
          <w:tcPr>
            <w:tcW w:w="1460"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eastAsia="en-US"/>
              </w:rPr>
            </w:pPr>
            <w:r>
              <w:rPr>
                <w:rFonts w:ascii="Times New Roman" w:hAnsi="Times New Roman" w:cs="Times New Roman"/>
                <w:color w:val="000000"/>
                <w:sz w:val="20"/>
                <w:szCs w:val="20"/>
                <w:lang w:eastAsia="en-US"/>
              </w:rPr>
              <w:t>р-н д/ін. 0,5 мг/</w:t>
            </w:r>
            <w:proofErr w:type="spellStart"/>
            <w:r>
              <w:rPr>
                <w:rFonts w:ascii="Times New Roman" w:hAnsi="Times New Roman" w:cs="Times New Roman"/>
                <w:color w:val="000000"/>
                <w:sz w:val="20"/>
                <w:szCs w:val="20"/>
                <w:lang w:eastAsia="en-US"/>
              </w:rPr>
              <w:t>мл</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амп</w:t>
            </w:r>
            <w:proofErr w:type="spellEnd"/>
            <w:r>
              <w:rPr>
                <w:rFonts w:ascii="Times New Roman" w:hAnsi="Times New Roman" w:cs="Times New Roman"/>
                <w:color w:val="000000"/>
                <w:sz w:val="20"/>
                <w:szCs w:val="20"/>
                <w:lang w:eastAsia="en-US"/>
              </w:rPr>
              <w:t xml:space="preserve">. 1 </w:t>
            </w:r>
            <w:proofErr w:type="spellStart"/>
            <w:r>
              <w:rPr>
                <w:rFonts w:ascii="Times New Roman" w:hAnsi="Times New Roman" w:cs="Times New Roman"/>
                <w:color w:val="000000"/>
                <w:sz w:val="20"/>
                <w:szCs w:val="20"/>
                <w:lang w:eastAsia="en-US"/>
              </w:rPr>
              <w:t>мл</w:t>
            </w:r>
            <w:proofErr w:type="spellEnd"/>
            <w:r>
              <w:rPr>
                <w:rFonts w:ascii="Times New Roman" w:hAnsi="Times New Roman" w:cs="Times New Roman"/>
                <w:color w:val="000000"/>
                <w:sz w:val="20"/>
                <w:szCs w:val="20"/>
                <w:lang w:eastAsia="en-US"/>
              </w:rPr>
              <w:t xml:space="preserve"> № 10</w:t>
            </w:r>
          </w:p>
        </w:tc>
        <w:tc>
          <w:tcPr>
            <w:tcW w:w="573" w:type="pct"/>
            <w:tcBorders>
              <w:top w:val="nil"/>
              <w:left w:val="nil"/>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уп</w:t>
            </w:r>
            <w:proofErr w:type="spellEnd"/>
          </w:p>
        </w:tc>
        <w:tc>
          <w:tcPr>
            <w:tcW w:w="668"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2</w:t>
            </w:r>
          </w:p>
        </w:tc>
      </w:tr>
      <w:tr w:rsidR="000472D4" w:rsidTr="000472D4">
        <w:trPr>
          <w:trHeight w:val="288"/>
        </w:trPr>
        <w:tc>
          <w:tcPr>
            <w:tcW w:w="458" w:type="pct"/>
            <w:tcBorders>
              <w:top w:val="nil"/>
              <w:left w:val="single" w:sz="4" w:space="0" w:color="auto"/>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57</w:t>
            </w:r>
          </w:p>
        </w:tc>
        <w:tc>
          <w:tcPr>
            <w:tcW w:w="945" w:type="pct"/>
            <w:tcBorders>
              <w:top w:val="nil"/>
              <w:left w:val="nil"/>
              <w:bottom w:val="single" w:sz="4" w:space="0" w:color="auto"/>
              <w:right w:val="single" w:sz="4" w:space="0" w:color="auto"/>
            </w:tcBorders>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 xml:space="preserve"> Silicones</w:t>
            </w:r>
          </w:p>
        </w:tc>
        <w:tc>
          <w:tcPr>
            <w:tcW w:w="897"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Колікід</w:t>
            </w:r>
            <w:proofErr w:type="spellEnd"/>
            <w:r>
              <w:rPr>
                <w:rFonts w:ascii="Times New Roman" w:hAnsi="Times New Roman" w:cs="Times New Roman"/>
                <w:color w:val="000000"/>
                <w:sz w:val="20"/>
                <w:szCs w:val="20"/>
                <w:lang w:val="en-US" w:eastAsia="en-US"/>
              </w:rPr>
              <w:t xml:space="preserve">  </w:t>
            </w:r>
          </w:p>
        </w:tc>
        <w:tc>
          <w:tcPr>
            <w:tcW w:w="1460"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proofErr w:type="gramStart"/>
            <w:r>
              <w:rPr>
                <w:rFonts w:ascii="Times New Roman" w:hAnsi="Times New Roman" w:cs="Times New Roman"/>
                <w:color w:val="000000"/>
                <w:sz w:val="20"/>
                <w:szCs w:val="20"/>
                <w:lang w:val="en-US" w:eastAsia="en-US"/>
              </w:rPr>
              <w:t>табл</w:t>
            </w:r>
            <w:proofErr w:type="spellEnd"/>
            <w:proofErr w:type="gramEnd"/>
            <w:r>
              <w:rPr>
                <w:rFonts w:ascii="Times New Roman" w:hAnsi="Times New Roman" w:cs="Times New Roman"/>
                <w:color w:val="000000"/>
                <w:sz w:val="20"/>
                <w:szCs w:val="20"/>
                <w:lang w:val="en-US" w:eastAsia="en-US"/>
              </w:rPr>
              <w:t xml:space="preserve">. в/о 125 </w:t>
            </w:r>
            <w:proofErr w:type="spellStart"/>
            <w:r>
              <w:rPr>
                <w:rFonts w:ascii="Times New Roman" w:hAnsi="Times New Roman" w:cs="Times New Roman"/>
                <w:color w:val="000000"/>
                <w:sz w:val="20"/>
                <w:szCs w:val="20"/>
                <w:lang w:val="en-US" w:eastAsia="en-US"/>
              </w:rPr>
              <w:t>мг</w:t>
            </w:r>
            <w:proofErr w:type="spellEnd"/>
            <w:r>
              <w:rPr>
                <w:rFonts w:ascii="Times New Roman" w:hAnsi="Times New Roman" w:cs="Times New Roman"/>
                <w:color w:val="000000"/>
                <w:sz w:val="20"/>
                <w:szCs w:val="20"/>
                <w:lang w:val="en-US" w:eastAsia="en-US"/>
              </w:rPr>
              <w:t xml:space="preserve"> №30</w:t>
            </w:r>
          </w:p>
        </w:tc>
        <w:tc>
          <w:tcPr>
            <w:tcW w:w="573" w:type="pct"/>
            <w:tcBorders>
              <w:top w:val="nil"/>
              <w:left w:val="nil"/>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уп</w:t>
            </w:r>
            <w:proofErr w:type="spellEnd"/>
          </w:p>
        </w:tc>
        <w:tc>
          <w:tcPr>
            <w:tcW w:w="668"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10</w:t>
            </w:r>
          </w:p>
        </w:tc>
      </w:tr>
      <w:tr w:rsidR="000472D4" w:rsidTr="000472D4">
        <w:trPr>
          <w:trHeight w:val="480"/>
        </w:trPr>
        <w:tc>
          <w:tcPr>
            <w:tcW w:w="458" w:type="pct"/>
            <w:tcBorders>
              <w:top w:val="nil"/>
              <w:left w:val="single" w:sz="4" w:space="0" w:color="auto"/>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58</w:t>
            </w:r>
          </w:p>
        </w:tc>
        <w:tc>
          <w:tcPr>
            <w:tcW w:w="945" w:type="pct"/>
            <w:tcBorders>
              <w:top w:val="nil"/>
              <w:left w:val="nil"/>
              <w:bottom w:val="single" w:sz="4" w:space="0" w:color="auto"/>
              <w:right w:val="single" w:sz="4" w:space="0" w:color="auto"/>
            </w:tcBorders>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 xml:space="preserve"> </w:t>
            </w:r>
            <w:proofErr w:type="spellStart"/>
            <w:r>
              <w:rPr>
                <w:rFonts w:ascii="Times New Roman" w:hAnsi="Times New Roman" w:cs="Times New Roman"/>
                <w:color w:val="000000"/>
                <w:sz w:val="20"/>
                <w:szCs w:val="20"/>
                <w:lang w:val="en-US" w:eastAsia="en-US"/>
              </w:rPr>
              <w:t>Papaverine</w:t>
            </w:r>
            <w:proofErr w:type="spellEnd"/>
          </w:p>
        </w:tc>
        <w:tc>
          <w:tcPr>
            <w:tcW w:w="897"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br/>
            </w:r>
            <w:proofErr w:type="spellStart"/>
            <w:r>
              <w:rPr>
                <w:rFonts w:ascii="Times New Roman" w:hAnsi="Times New Roman" w:cs="Times New Roman"/>
                <w:color w:val="000000"/>
                <w:sz w:val="20"/>
                <w:szCs w:val="20"/>
                <w:lang w:val="en-US" w:eastAsia="en-US"/>
              </w:rPr>
              <w:t>Папаверин</w:t>
            </w:r>
            <w:proofErr w:type="spellEnd"/>
            <w:r>
              <w:rPr>
                <w:rFonts w:ascii="Times New Roman" w:hAnsi="Times New Roman" w:cs="Times New Roman"/>
                <w:color w:val="000000"/>
                <w:sz w:val="20"/>
                <w:szCs w:val="20"/>
                <w:lang w:val="en-US" w:eastAsia="en-US"/>
              </w:rPr>
              <w:t xml:space="preserve"> </w:t>
            </w:r>
          </w:p>
        </w:tc>
        <w:tc>
          <w:tcPr>
            <w:tcW w:w="1460"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eastAsia="en-US"/>
              </w:rPr>
            </w:pPr>
            <w:r>
              <w:rPr>
                <w:rFonts w:ascii="Times New Roman" w:hAnsi="Times New Roman" w:cs="Times New Roman"/>
                <w:color w:val="000000"/>
                <w:sz w:val="20"/>
                <w:szCs w:val="20"/>
                <w:lang w:eastAsia="en-US"/>
              </w:rPr>
              <w:t>р-н д/ін. 20 мг/</w:t>
            </w:r>
            <w:proofErr w:type="spellStart"/>
            <w:r>
              <w:rPr>
                <w:rFonts w:ascii="Times New Roman" w:hAnsi="Times New Roman" w:cs="Times New Roman"/>
                <w:color w:val="000000"/>
                <w:sz w:val="20"/>
                <w:szCs w:val="20"/>
                <w:lang w:eastAsia="en-US"/>
              </w:rPr>
              <w:t>мл</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амп</w:t>
            </w:r>
            <w:proofErr w:type="spellEnd"/>
            <w:r>
              <w:rPr>
                <w:rFonts w:ascii="Times New Roman" w:hAnsi="Times New Roman" w:cs="Times New Roman"/>
                <w:color w:val="000000"/>
                <w:sz w:val="20"/>
                <w:szCs w:val="20"/>
                <w:lang w:eastAsia="en-US"/>
              </w:rPr>
              <w:t xml:space="preserve">. 2 </w:t>
            </w:r>
            <w:proofErr w:type="spellStart"/>
            <w:r>
              <w:rPr>
                <w:rFonts w:ascii="Times New Roman" w:hAnsi="Times New Roman" w:cs="Times New Roman"/>
                <w:color w:val="000000"/>
                <w:sz w:val="20"/>
                <w:szCs w:val="20"/>
                <w:lang w:eastAsia="en-US"/>
              </w:rPr>
              <w:t>мл</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контурн</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чарунк</w:t>
            </w:r>
            <w:proofErr w:type="spellEnd"/>
            <w:r>
              <w:rPr>
                <w:rFonts w:ascii="Times New Roman" w:hAnsi="Times New Roman" w:cs="Times New Roman"/>
                <w:color w:val="000000"/>
                <w:sz w:val="20"/>
                <w:szCs w:val="20"/>
                <w:lang w:eastAsia="en-US"/>
              </w:rPr>
              <w:t xml:space="preserve">. </w:t>
            </w:r>
            <w:r>
              <w:rPr>
                <w:rFonts w:ascii="Times New Roman" w:hAnsi="Times New Roman" w:cs="Times New Roman"/>
                <w:color w:val="000000"/>
                <w:sz w:val="20"/>
                <w:szCs w:val="20"/>
                <w:lang w:val="en-US" w:eastAsia="en-US"/>
              </w:rPr>
              <w:t>y</w:t>
            </w:r>
            <w:r>
              <w:rPr>
                <w:rFonts w:ascii="Times New Roman" w:hAnsi="Times New Roman" w:cs="Times New Roman"/>
                <w:color w:val="000000"/>
                <w:sz w:val="20"/>
                <w:szCs w:val="20"/>
                <w:lang w:eastAsia="en-US"/>
              </w:rPr>
              <w:t>п., пачка №10</w:t>
            </w:r>
          </w:p>
        </w:tc>
        <w:tc>
          <w:tcPr>
            <w:tcW w:w="573" w:type="pct"/>
            <w:tcBorders>
              <w:top w:val="nil"/>
              <w:left w:val="nil"/>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уп</w:t>
            </w:r>
            <w:proofErr w:type="spellEnd"/>
          </w:p>
        </w:tc>
        <w:tc>
          <w:tcPr>
            <w:tcW w:w="668"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70</w:t>
            </w:r>
          </w:p>
        </w:tc>
      </w:tr>
      <w:tr w:rsidR="000472D4" w:rsidTr="000472D4">
        <w:trPr>
          <w:trHeight w:val="480"/>
        </w:trPr>
        <w:tc>
          <w:tcPr>
            <w:tcW w:w="458" w:type="pct"/>
            <w:tcBorders>
              <w:top w:val="nil"/>
              <w:left w:val="single" w:sz="4" w:space="0" w:color="auto"/>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59</w:t>
            </w:r>
          </w:p>
        </w:tc>
        <w:tc>
          <w:tcPr>
            <w:tcW w:w="945" w:type="pct"/>
            <w:tcBorders>
              <w:top w:val="nil"/>
              <w:left w:val="nil"/>
              <w:bottom w:val="single" w:sz="4" w:space="0" w:color="auto"/>
              <w:right w:val="single" w:sz="4" w:space="0" w:color="auto"/>
            </w:tcBorders>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Procaine</w:t>
            </w:r>
          </w:p>
        </w:tc>
        <w:tc>
          <w:tcPr>
            <w:tcW w:w="897"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Новокаїн</w:t>
            </w:r>
            <w:proofErr w:type="spellEnd"/>
          </w:p>
        </w:tc>
        <w:tc>
          <w:tcPr>
            <w:tcW w:w="1460"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 р-н д/ін. 5 мг/</w:t>
            </w:r>
            <w:proofErr w:type="spellStart"/>
            <w:r>
              <w:rPr>
                <w:rFonts w:ascii="Times New Roman" w:hAnsi="Times New Roman" w:cs="Times New Roman"/>
                <w:color w:val="000000"/>
                <w:sz w:val="20"/>
                <w:szCs w:val="20"/>
                <w:lang w:eastAsia="en-US"/>
              </w:rPr>
              <w:t>мл</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амп</w:t>
            </w:r>
            <w:proofErr w:type="spellEnd"/>
            <w:r>
              <w:rPr>
                <w:rFonts w:ascii="Times New Roman" w:hAnsi="Times New Roman" w:cs="Times New Roman"/>
                <w:color w:val="000000"/>
                <w:sz w:val="20"/>
                <w:szCs w:val="20"/>
                <w:lang w:eastAsia="en-US"/>
              </w:rPr>
              <w:t xml:space="preserve">. 5 </w:t>
            </w:r>
            <w:proofErr w:type="spellStart"/>
            <w:r>
              <w:rPr>
                <w:rFonts w:ascii="Times New Roman" w:hAnsi="Times New Roman" w:cs="Times New Roman"/>
                <w:color w:val="000000"/>
                <w:sz w:val="20"/>
                <w:szCs w:val="20"/>
                <w:lang w:eastAsia="en-US"/>
              </w:rPr>
              <w:t>мл</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контурн</w:t>
            </w:r>
            <w:proofErr w:type="spellEnd"/>
            <w:r>
              <w:rPr>
                <w:rFonts w:ascii="Times New Roman" w:hAnsi="Times New Roman" w:cs="Times New Roman"/>
                <w:color w:val="000000"/>
                <w:sz w:val="20"/>
                <w:szCs w:val="20"/>
                <w:lang w:eastAsia="en-US"/>
              </w:rPr>
              <w:t xml:space="preserve">. </w:t>
            </w:r>
            <w:proofErr w:type="spellStart"/>
            <w:r>
              <w:rPr>
                <w:rFonts w:ascii="Times New Roman" w:hAnsi="Times New Roman" w:cs="Times New Roman"/>
                <w:color w:val="000000"/>
                <w:sz w:val="20"/>
                <w:szCs w:val="20"/>
                <w:lang w:eastAsia="en-US"/>
              </w:rPr>
              <w:t>чарунк</w:t>
            </w:r>
            <w:proofErr w:type="spellEnd"/>
            <w:r>
              <w:rPr>
                <w:rFonts w:ascii="Times New Roman" w:hAnsi="Times New Roman" w:cs="Times New Roman"/>
                <w:color w:val="000000"/>
                <w:sz w:val="20"/>
                <w:szCs w:val="20"/>
                <w:lang w:eastAsia="en-US"/>
              </w:rPr>
              <w:t xml:space="preserve">. </w:t>
            </w:r>
            <w:r>
              <w:rPr>
                <w:rFonts w:ascii="Times New Roman" w:hAnsi="Times New Roman" w:cs="Times New Roman"/>
                <w:color w:val="000000"/>
                <w:sz w:val="20"/>
                <w:szCs w:val="20"/>
                <w:lang w:val="en-US" w:eastAsia="en-US"/>
              </w:rPr>
              <w:t>y</w:t>
            </w:r>
            <w:r>
              <w:rPr>
                <w:rFonts w:ascii="Times New Roman" w:hAnsi="Times New Roman" w:cs="Times New Roman"/>
                <w:color w:val="000000"/>
                <w:sz w:val="20"/>
                <w:szCs w:val="20"/>
                <w:lang w:eastAsia="en-US"/>
              </w:rPr>
              <w:t>п., пачка №10</w:t>
            </w:r>
          </w:p>
        </w:tc>
        <w:tc>
          <w:tcPr>
            <w:tcW w:w="573" w:type="pct"/>
            <w:tcBorders>
              <w:top w:val="nil"/>
              <w:left w:val="nil"/>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уп</w:t>
            </w:r>
            <w:proofErr w:type="spellEnd"/>
          </w:p>
        </w:tc>
        <w:tc>
          <w:tcPr>
            <w:tcW w:w="668"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10</w:t>
            </w:r>
          </w:p>
        </w:tc>
      </w:tr>
      <w:tr w:rsidR="000472D4" w:rsidTr="000472D4">
        <w:trPr>
          <w:trHeight w:val="288"/>
        </w:trPr>
        <w:tc>
          <w:tcPr>
            <w:tcW w:w="458" w:type="pct"/>
            <w:tcBorders>
              <w:top w:val="nil"/>
              <w:left w:val="single" w:sz="4" w:space="0" w:color="auto"/>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60</w:t>
            </w:r>
          </w:p>
        </w:tc>
        <w:tc>
          <w:tcPr>
            <w:tcW w:w="945" w:type="pct"/>
            <w:tcBorders>
              <w:top w:val="nil"/>
              <w:left w:val="nil"/>
              <w:bottom w:val="single" w:sz="4" w:space="0" w:color="auto"/>
              <w:right w:val="single" w:sz="4" w:space="0" w:color="auto"/>
            </w:tcBorders>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Cefazolin</w:t>
            </w:r>
            <w:proofErr w:type="spellEnd"/>
          </w:p>
        </w:tc>
        <w:tc>
          <w:tcPr>
            <w:tcW w:w="897"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Цефазолін</w:t>
            </w:r>
            <w:proofErr w:type="spellEnd"/>
            <w:r>
              <w:rPr>
                <w:rFonts w:ascii="Times New Roman" w:hAnsi="Times New Roman" w:cs="Times New Roman"/>
                <w:color w:val="000000"/>
                <w:sz w:val="20"/>
                <w:szCs w:val="20"/>
                <w:lang w:val="en-US" w:eastAsia="en-US"/>
              </w:rPr>
              <w:t xml:space="preserve"> </w:t>
            </w:r>
          </w:p>
        </w:tc>
        <w:tc>
          <w:tcPr>
            <w:tcW w:w="1460"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eastAsia="en-US"/>
              </w:rPr>
              <w:t xml:space="preserve">пор. д/р-ну д/ін. 1000 мг </w:t>
            </w:r>
            <w:proofErr w:type="spellStart"/>
            <w:r>
              <w:rPr>
                <w:rFonts w:ascii="Times New Roman" w:hAnsi="Times New Roman" w:cs="Times New Roman"/>
                <w:color w:val="000000"/>
                <w:sz w:val="20"/>
                <w:szCs w:val="20"/>
                <w:lang w:eastAsia="en-US"/>
              </w:rPr>
              <w:t>фл</w:t>
            </w:r>
            <w:proofErr w:type="spellEnd"/>
            <w:r>
              <w:rPr>
                <w:rFonts w:ascii="Times New Roman" w:hAnsi="Times New Roman" w:cs="Times New Roman"/>
                <w:color w:val="000000"/>
                <w:sz w:val="20"/>
                <w:szCs w:val="20"/>
                <w:lang w:eastAsia="en-US"/>
              </w:rPr>
              <w:t xml:space="preserve">. </w:t>
            </w:r>
            <w:r>
              <w:rPr>
                <w:rFonts w:ascii="Times New Roman" w:hAnsi="Times New Roman" w:cs="Times New Roman"/>
                <w:color w:val="000000"/>
                <w:sz w:val="20"/>
                <w:szCs w:val="20"/>
                <w:lang w:val="en-US" w:eastAsia="en-US"/>
              </w:rPr>
              <w:t>№ 1</w:t>
            </w:r>
          </w:p>
        </w:tc>
        <w:tc>
          <w:tcPr>
            <w:tcW w:w="573" w:type="pct"/>
            <w:tcBorders>
              <w:top w:val="nil"/>
              <w:left w:val="nil"/>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фл</w:t>
            </w:r>
            <w:proofErr w:type="spellEnd"/>
          </w:p>
        </w:tc>
        <w:tc>
          <w:tcPr>
            <w:tcW w:w="668"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100</w:t>
            </w:r>
          </w:p>
        </w:tc>
        <w:bookmarkStart w:id="9" w:name="_GoBack"/>
        <w:bookmarkEnd w:id="9"/>
      </w:tr>
      <w:tr w:rsidR="000472D4" w:rsidTr="000472D4">
        <w:trPr>
          <w:trHeight w:val="468"/>
        </w:trPr>
        <w:tc>
          <w:tcPr>
            <w:tcW w:w="458" w:type="pct"/>
            <w:tcBorders>
              <w:top w:val="nil"/>
              <w:left w:val="single" w:sz="4" w:space="0" w:color="auto"/>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61</w:t>
            </w:r>
          </w:p>
        </w:tc>
        <w:tc>
          <w:tcPr>
            <w:tcW w:w="945" w:type="pct"/>
            <w:tcBorders>
              <w:top w:val="nil"/>
              <w:left w:val="nil"/>
              <w:bottom w:val="single" w:sz="4" w:space="0" w:color="auto"/>
              <w:right w:val="single" w:sz="4" w:space="0" w:color="auto"/>
            </w:tcBorders>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Amoxicillin and beta-lactamase inhibitor</w:t>
            </w:r>
          </w:p>
        </w:tc>
        <w:tc>
          <w:tcPr>
            <w:tcW w:w="897"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Амоксил</w:t>
            </w:r>
            <w:proofErr w:type="spellEnd"/>
            <w:r>
              <w:rPr>
                <w:rFonts w:ascii="Times New Roman" w:hAnsi="Times New Roman" w:cs="Times New Roman"/>
                <w:color w:val="000000"/>
                <w:sz w:val="20"/>
                <w:szCs w:val="20"/>
                <w:lang w:val="en-US" w:eastAsia="en-US"/>
              </w:rPr>
              <w:t xml:space="preserve">-К </w:t>
            </w:r>
          </w:p>
        </w:tc>
        <w:tc>
          <w:tcPr>
            <w:tcW w:w="1460"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eastAsia="en-US"/>
              </w:rPr>
              <w:t xml:space="preserve">пор. д/п ін. р-ну 1,2 г </w:t>
            </w:r>
            <w:proofErr w:type="spellStart"/>
            <w:r>
              <w:rPr>
                <w:rFonts w:ascii="Times New Roman" w:hAnsi="Times New Roman" w:cs="Times New Roman"/>
                <w:color w:val="000000"/>
                <w:sz w:val="20"/>
                <w:szCs w:val="20"/>
                <w:lang w:eastAsia="en-US"/>
              </w:rPr>
              <w:t>фл</w:t>
            </w:r>
            <w:proofErr w:type="spellEnd"/>
            <w:r>
              <w:rPr>
                <w:rFonts w:ascii="Times New Roman" w:hAnsi="Times New Roman" w:cs="Times New Roman"/>
                <w:color w:val="000000"/>
                <w:sz w:val="20"/>
                <w:szCs w:val="20"/>
                <w:lang w:eastAsia="en-US"/>
              </w:rPr>
              <w:t xml:space="preserve">. </w:t>
            </w:r>
            <w:r>
              <w:rPr>
                <w:rFonts w:ascii="Times New Roman" w:hAnsi="Times New Roman" w:cs="Times New Roman"/>
                <w:color w:val="000000"/>
                <w:sz w:val="20"/>
                <w:szCs w:val="20"/>
                <w:lang w:val="en-US" w:eastAsia="en-US"/>
              </w:rPr>
              <w:t>№ 1</w:t>
            </w:r>
          </w:p>
        </w:tc>
        <w:tc>
          <w:tcPr>
            <w:tcW w:w="573" w:type="pct"/>
            <w:tcBorders>
              <w:top w:val="nil"/>
              <w:left w:val="nil"/>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фл</w:t>
            </w:r>
            <w:proofErr w:type="spellEnd"/>
          </w:p>
        </w:tc>
        <w:tc>
          <w:tcPr>
            <w:tcW w:w="668"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40</w:t>
            </w:r>
          </w:p>
        </w:tc>
      </w:tr>
      <w:tr w:rsidR="000472D4" w:rsidTr="000472D4">
        <w:trPr>
          <w:trHeight w:val="288"/>
        </w:trPr>
        <w:tc>
          <w:tcPr>
            <w:tcW w:w="458" w:type="pct"/>
            <w:tcBorders>
              <w:top w:val="nil"/>
              <w:left w:val="single" w:sz="4" w:space="0" w:color="auto"/>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62</w:t>
            </w:r>
          </w:p>
        </w:tc>
        <w:tc>
          <w:tcPr>
            <w:tcW w:w="945" w:type="pct"/>
            <w:tcBorders>
              <w:top w:val="nil"/>
              <w:left w:val="nil"/>
              <w:bottom w:val="single" w:sz="4" w:space="0" w:color="auto"/>
              <w:right w:val="single" w:sz="4" w:space="0" w:color="auto"/>
            </w:tcBorders>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 xml:space="preserve"> </w:t>
            </w:r>
            <w:proofErr w:type="spellStart"/>
            <w:r>
              <w:rPr>
                <w:rFonts w:ascii="Times New Roman" w:hAnsi="Times New Roman" w:cs="Times New Roman"/>
                <w:color w:val="000000"/>
                <w:sz w:val="20"/>
                <w:szCs w:val="20"/>
                <w:lang w:val="en-US" w:eastAsia="en-US"/>
              </w:rPr>
              <w:t>Cefepime</w:t>
            </w:r>
            <w:proofErr w:type="spellEnd"/>
          </w:p>
        </w:tc>
        <w:tc>
          <w:tcPr>
            <w:tcW w:w="897"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Цефотрин</w:t>
            </w:r>
            <w:proofErr w:type="spellEnd"/>
          </w:p>
        </w:tc>
        <w:tc>
          <w:tcPr>
            <w:tcW w:w="1460"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eastAsia="en-US"/>
              </w:rPr>
              <w:t xml:space="preserve">пор. д/п ін. р-ну 1 г </w:t>
            </w:r>
            <w:proofErr w:type="spellStart"/>
            <w:r>
              <w:rPr>
                <w:rFonts w:ascii="Times New Roman" w:hAnsi="Times New Roman" w:cs="Times New Roman"/>
                <w:color w:val="000000"/>
                <w:sz w:val="20"/>
                <w:szCs w:val="20"/>
                <w:lang w:eastAsia="en-US"/>
              </w:rPr>
              <w:t>фл</w:t>
            </w:r>
            <w:proofErr w:type="spellEnd"/>
            <w:r>
              <w:rPr>
                <w:rFonts w:ascii="Times New Roman" w:hAnsi="Times New Roman" w:cs="Times New Roman"/>
                <w:color w:val="000000"/>
                <w:sz w:val="20"/>
                <w:szCs w:val="20"/>
                <w:lang w:eastAsia="en-US"/>
              </w:rPr>
              <w:t xml:space="preserve">. </w:t>
            </w:r>
            <w:r>
              <w:rPr>
                <w:rFonts w:ascii="Times New Roman" w:hAnsi="Times New Roman" w:cs="Times New Roman"/>
                <w:color w:val="000000"/>
                <w:sz w:val="20"/>
                <w:szCs w:val="20"/>
                <w:lang w:val="en-US" w:eastAsia="en-US"/>
              </w:rPr>
              <w:t>№ 1</w:t>
            </w:r>
          </w:p>
        </w:tc>
        <w:tc>
          <w:tcPr>
            <w:tcW w:w="573" w:type="pct"/>
            <w:tcBorders>
              <w:top w:val="nil"/>
              <w:left w:val="nil"/>
              <w:bottom w:val="single" w:sz="4" w:space="0" w:color="auto"/>
              <w:right w:val="single" w:sz="4" w:space="0" w:color="auto"/>
            </w:tcBorders>
            <w:noWrap/>
            <w:vAlign w:val="center"/>
            <w:hideMark/>
          </w:tcPr>
          <w:p w:rsidR="000472D4" w:rsidRDefault="000472D4">
            <w:pPr>
              <w:jc w:val="center"/>
              <w:rPr>
                <w:rFonts w:ascii="Times New Roman" w:eastAsia="Times New Roman" w:hAnsi="Times New Roman" w:cs="Times New Roman"/>
                <w:color w:val="000000"/>
                <w:sz w:val="20"/>
                <w:szCs w:val="20"/>
                <w:lang w:val="en-US" w:eastAsia="en-US"/>
              </w:rPr>
            </w:pPr>
            <w:proofErr w:type="spellStart"/>
            <w:r>
              <w:rPr>
                <w:rFonts w:ascii="Times New Roman" w:hAnsi="Times New Roman" w:cs="Times New Roman"/>
                <w:color w:val="000000"/>
                <w:sz w:val="20"/>
                <w:szCs w:val="20"/>
                <w:lang w:val="en-US" w:eastAsia="en-US"/>
              </w:rPr>
              <w:t>фл</w:t>
            </w:r>
            <w:proofErr w:type="spellEnd"/>
          </w:p>
        </w:tc>
        <w:tc>
          <w:tcPr>
            <w:tcW w:w="668" w:type="pct"/>
            <w:tcBorders>
              <w:top w:val="nil"/>
              <w:left w:val="nil"/>
              <w:bottom w:val="single" w:sz="4" w:space="0" w:color="auto"/>
              <w:right w:val="single" w:sz="4" w:space="0" w:color="auto"/>
            </w:tcBorders>
            <w:shd w:val="clear" w:color="auto" w:fill="FFFFFF"/>
            <w:vAlign w:val="center"/>
            <w:hideMark/>
          </w:tcPr>
          <w:p w:rsidR="000472D4" w:rsidRDefault="000472D4">
            <w:pPr>
              <w:jc w:val="center"/>
              <w:rPr>
                <w:rFonts w:ascii="Times New Roman" w:eastAsia="Times New Roman" w:hAnsi="Times New Roman" w:cs="Times New Roman"/>
                <w:color w:val="000000"/>
                <w:sz w:val="20"/>
                <w:szCs w:val="20"/>
                <w:lang w:val="en-US" w:eastAsia="en-US"/>
              </w:rPr>
            </w:pPr>
            <w:r>
              <w:rPr>
                <w:rFonts w:ascii="Times New Roman" w:hAnsi="Times New Roman" w:cs="Times New Roman"/>
                <w:color w:val="000000"/>
                <w:sz w:val="20"/>
                <w:szCs w:val="20"/>
                <w:lang w:val="en-US" w:eastAsia="en-US"/>
              </w:rPr>
              <w:t>200</w:t>
            </w:r>
          </w:p>
        </w:tc>
      </w:tr>
    </w:tbl>
    <w:p w:rsidR="000472D4" w:rsidRDefault="000472D4" w:rsidP="000472D4">
      <w:pPr>
        <w:spacing w:line="264" w:lineRule="auto"/>
        <w:rPr>
          <w:rFonts w:ascii="Times New Roman" w:eastAsia="Times New Roman" w:hAnsi="Times New Roman" w:cs="Times New Roman"/>
          <w:b/>
          <w:spacing w:val="2"/>
        </w:rPr>
      </w:pPr>
    </w:p>
    <w:p w:rsidR="000472D4" w:rsidRDefault="000472D4" w:rsidP="000472D4">
      <w:pPr>
        <w:widowControl w:val="0"/>
        <w:autoSpaceDE w:val="0"/>
        <w:autoSpaceDN w:val="0"/>
        <w:ind w:right="711"/>
        <w:jc w:val="both"/>
        <w:rPr>
          <w:rFonts w:ascii="Times New Roman" w:hAnsi="Times New Roman" w:cs="Times New Roman"/>
          <w:lang w:val="ru-RU" w:eastAsia="ar-SA"/>
        </w:rPr>
      </w:pPr>
      <w:r>
        <w:rPr>
          <w:rFonts w:ascii="Times New Roman" w:hAnsi="Times New Roman" w:cs="Times New Roman"/>
        </w:rPr>
        <w:t xml:space="preserve">* У разі, коли у переліку предмету закупівлі зазначено вказівку на виробника товару чи матеріалу або його складових, торгову марку, комерційне найменування, то учасник має право за власним вибором пропонувати на тендер зазначений товар, або його еквівалент. Якщо учасник пропонує інший товар (аналог або еквівалент) ніж передбачений цією </w:t>
      </w:r>
      <w:r>
        <w:rPr>
          <w:rFonts w:ascii="Times New Roman" w:hAnsi="Times New Roman" w:cs="Times New Roman"/>
        </w:rPr>
        <w:lastRenderedPageBreak/>
        <w:t>документацію, даний товар за своїми властивостями повинен повністю відповідати товару, що є предметом закупівлі за усіма показниками.</w:t>
      </w:r>
    </w:p>
    <w:p w:rsidR="000472D4" w:rsidRDefault="000472D4" w:rsidP="000472D4">
      <w:pPr>
        <w:tabs>
          <w:tab w:val="center" w:pos="4819"/>
          <w:tab w:val="right" w:pos="9639"/>
        </w:tabs>
        <w:spacing w:line="264" w:lineRule="auto"/>
        <w:jc w:val="right"/>
        <w:rPr>
          <w:rFonts w:ascii="Times New Roman" w:hAnsi="Times New Roman" w:cs="Times New Roman"/>
        </w:rPr>
      </w:pPr>
    </w:p>
    <w:p w:rsidR="000472D4" w:rsidRDefault="000472D4" w:rsidP="000472D4">
      <w:pPr>
        <w:widowControl w:val="0"/>
        <w:autoSpaceDE w:val="0"/>
        <w:autoSpaceDN w:val="0"/>
        <w:ind w:left="567" w:right="709"/>
        <w:jc w:val="center"/>
        <w:rPr>
          <w:rFonts w:ascii="Times New Roman" w:hAnsi="Times New Roman" w:cs="Times New Roman"/>
          <w:lang w:val="ru-RU"/>
        </w:rPr>
      </w:pPr>
      <w:r>
        <w:rPr>
          <w:rFonts w:ascii="Times New Roman" w:hAnsi="Times New Roman" w:cs="Times New Roman"/>
        </w:rPr>
        <w:t>ІНФОРМАЦІЯ</w:t>
      </w:r>
    </w:p>
    <w:p w:rsidR="000472D4" w:rsidRDefault="000472D4" w:rsidP="000472D4">
      <w:pPr>
        <w:widowControl w:val="0"/>
        <w:autoSpaceDE w:val="0"/>
        <w:autoSpaceDN w:val="0"/>
        <w:ind w:left="567" w:right="709"/>
        <w:jc w:val="center"/>
        <w:rPr>
          <w:rFonts w:ascii="Times New Roman" w:hAnsi="Times New Roman" w:cs="Times New Roman"/>
        </w:rPr>
      </w:pPr>
      <w:r>
        <w:rPr>
          <w:rFonts w:ascii="Times New Roman" w:hAnsi="Times New Roman" w:cs="Times New Roman"/>
        </w:rPr>
        <w:t>про необхідні технічні, якісні та кількісні характеристики предмета закупівлі,</w:t>
      </w:r>
    </w:p>
    <w:p w:rsidR="000472D4" w:rsidRDefault="000472D4" w:rsidP="000472D4">
      <w:pPr>
        <w:widowControl w:val="0"/>
        <w:autoSpaceDE w:val="0"/>
        <w:autoSpaceDN w:val="0"/>
        <w:ind w:left="567" w:right="709"/>
        <w:jc w:val="center"/>
        <w:rPr>
          <w:rFonts w:ascii="Times New Roman" w:hAnsi="Times New Roman" w:cs="Times New Roman"/>
        </w:rPr>
      </w:pPr>
      <w:r>
        <w:rPr>
          <w:rFonts w:ascii="Times New Roman" w:hAnsi="Times New Roman" w:cs="Times New Roman"/>
        </w:rPr>
        <w:t>в тому числі документи, які повинен надати учасник для підтвердження відповідності</w:t>
      </w:r>
    </w:p>
    <w:p w:rsidR="000472D4" w:rsidRDefault="000472D4" w:rsidP="000472D4">
      <w:pPr>
        <w:widowControl w:val="0"/>
        <w:autoSpaceDE w:val="0"/>
        <w:autoSpaceDN w:val="0"/>
        <w:ind w:left="567" w:right="709"/>
        <w:jc w:val="center"/>
        <w:rPr>
          <w:rFonts w:ascii="Times New Roman" w:hAnsi="Times New Roman" w:cs="Times New Roman"/>
        </w:rPr>
      </w:pPr>
      <w:r>
        <w:rPr>
          <w:rFonts w:ascii="Times New Roman" w:hAnsi="Times New Roman" w:cs="Times New Roman"/>
        </w:rPr>
        <w:t>зазначеним характеристик</w:t>
      </w:r>
    </w:p>
    <w:p w:rsidR="000472D4" w:rsidRDefault="000472D4" w:rsidP="000472D4">
      <w:pPr>
        <w:widowControl w:val="0"/>
        <w:autoSpaceDE w:val="0"/>
        <w:autoSpaceDN w:val="0"/>
        <w:ind w:left="567" w:right="711"/>
        <w:jc w:val="center"/>
        <w:rPr>
          <w:rFonts w:ascii="Times New Roman" w:hAnsi="Times New Roman" w:cs="Times New Roman"/>
        </w:rPr>
      </w:pPr>
    </w:p>
    <w:p w:rsidR="000472D4" w:rsidRDefault="000472D4" w:rsidP="000472D4">
      <w:pPr>
        <w:widowControl w:val="0"/>
        <w:autoSpaceDE w:val="0"/>
        <w:autoSpaceDN w:val="0"/>
        <w:ind w:left="567" w:right="711"/>
        <w:jc w:val="both"/>
        <w:rPr>
          <w:rFonts w:ascii="Times New Roman" w:hAnsi="Times New Roman" w:cs="Times New Roman"/>
        </w:rPr>
      </w:pPr>
      <w:r>
        <w:rPr>
          <w:rFonts w:ascii="Times New Roman" w:hAnsi="Times New Roman" w:cs="Times New Roman"/>
        </w:rPr>
        <w:t>У разі подання пропозиції, яка не відповідає технічним вимогам, пропозиція не буде розглядатись та буде відхилена як така, що не відповідає вимогам тендерної документації (надалі - ТД).</w:t>
      </w:r>
    </w:p>
    <w:p w:rsidR="000472D4" w:rsidRDefault="000472D4" w:rsidP="000472D4">
      <w:pPr>
        <w:widowControl w:val="0"/>
        <w:autoSpaceDE w:val="0"/>
        <w:autoSpaceDN w:val="0"/>
        <w:ind w:left="567" w:right="711"/>
        <w:jc w:val="both"/>
        <w:rPr>
          <w:rFonts w:ascii="Times New Roman" w:hAnsi="Times New Roman" w:cs="Times New Roman"/>
        </w:rPr>
      </w:pPr>
      <w:r>
        <w:rPr>
          <w:rFonts w:ascii="Times New Roman" w:hAnsi="Times New Roman" w:cs="Times New Roman"/>
        </w:rPr>
        <w:t>Запропонований учасником товар повинен відповідати таким вимогам.</w:t>
      </w:r>
    </w:p>
    <w:p w:rsidR="000472D4" w:rsidRDefault="000472D4" w:rsidP="000472D4">
      <w:pPr>
        <w:widowControl w:val="0"/>
        <w:numPr>
          <w:ilvl w:val="1"/>
          <w:numId w:val="13"/>
        </w:numPr>
        <w:autoSpaceDE w:val="0"/>
        <w:autoSpaceDN w:val="0"/>
        <w:spacing w:after="0" w:line="240" w:lineRule="auto"/>
        <w:ind w:left="567" w:right="711" w:firstLine="284"/>
        <w:jc w:val="both"/>
        <w:rPr>
          <w:rFonts w:ascii="Times New Roman" w:hAnsi="Times New Roman" w:cs="Times New Roman"/>
        </w:rPr>
      </w:pPr>
      <w:r>
        <w:rPr>
          <w:rFonts w:ascii="Times New Roman" w:hAnsi="Times New Roman" w:cs="Times New Roman"/>
        </w:rPr>
        <w:t>Товар повинен бути зареєстрованим та дозволеним до застосування в Україні. Має входити в Державний реєстр лікарських засобів (при першій поставці надати копію реєстраційного посвідчення, а у разі перереєстрації лікарського засобу - надати нове посвідчення).</w:t>
      </w:r>
    </w:p>
    <w:p w:rsidR="000472D4" w:rsidRDefault="000472D4" w:rsidP="000472D4">
      <w:pPr>
        <w:widowControl w:val="0"/>
        <w:numPr>
          <w:ilvl w:val="1"/>
          <w:numId w:val="13"/>
        </w:numPr>
        <w:autoSpaceDE w:val="0"/>
        <w:autoSpaceDN w:val="0"/>
        <w:spacing w:after="0" w:line="240" w:lineRule="auto"/>
        <w:ind w:left="567" w:right="711" w:firstLine="284"/>
        <w:jc w:val="both"/>
        <w:rPr>
          <w:rFonts w:ascii="Times New Roman" w:hAnsi="Times New Roman" w:cs="Times New Roman"/>
        </w:rPr>
      </w:pPr>
      <w:r>
        <w:rPr>
          <w:rFonts w:ascii="Times New Roman" w:hAnsi="Times New Roman" w:cs="Times New Roman"/>
        </w:rPr>
        <w:t>Дозування, форма випуску, концентрація повинні відповідати специфікації. Товар повинен мати методичні вказівки щодо його застосування.</w:t>
      </w:r>
    </w:p>
    <w:p w:rsidR="000472D4" w:rsidRDefault="000472D4" w:rsidP="000472D4">
      <w:pPr>
        <w:widowControl w:val="0"/>
        <w:numPr>
          <w:ilvl w:val="1"/>
          <w:numId w:val="13"/>
        </w:numPr>
        <w:autoSpaceDE w:val="0"/>
        <w:autoSpaceDN w:val="0"/>
        <w:spacing w:after="0" w:line="240" w:lineRule="auto"/>
        <w:ind w:left="567" w:right="711" w:firstLine="284"/>
        <w:jc w:val="both"/>
        <w:rPr>
          <w:rFonts w:ascii="Times New Roman" w:hAnsi="Times New Roman" w:cs="Times New Roman"/>
        </w:rPr>
      </w:pPr>
      <w:r>
        <w:rPr>
          <w:rFonts w:ascii="Times New Roman" w:hAnsi="Times New Roman" w:cs="Times New Roman"/>
        </w:rPr>
        <w:t>Поставка лікарських засобів здійснюється за рахунок Учасника згідно заявки замовника. При поставці товару повинна дотримуватись цілісність упаковки з необхідними реквізитами виробника.</w:t>
      </w:r>
    </w:p>
    <w:p w:rsidR="000472D4" w:rsidRDefault="000472D4" w:rsidP="000472D4">
      <w:pPr>
        <w:widowControl w:val="0"/>
        <w:numPr>
          <w:ilvl w:val="1"/>
          <w:numId w:val="13"/>
        </w:numPr>
        <w:autoSpaceDE w:val="0"/>
        <w:autoSpaceDN w:val="0"/>
        <w:spacing w:after="0" w:line="240" w:lineRule="auto"/>
        <w:ind w:left="567" w:right="711" w:firstLine="284"/>
        <w:jc w:val="both"/>
        <w:rPr>
          <w:rFonts w:ascii="Times New Roman" w:hAnsi="Times New Roman" w:cs="Times New Roman"/>
        </w:rPr>
      </w:pPr>
      <w:r>
        <w:rPr>
          <w:rFonts w:ascii="Times New Roman" w:hAnsi="Times New Roman" w:cs="Times New Roman"/>
        </w:rPr>
        <w:t>Якість товару повинна відповідати технічним умовам або стандартам та повинна бути підтверджена при постачанні сертифікатом якості заводу-виробника (для продукції, яка віднесена до Переліку продукції, що підлягає обов’язковій сертифікації).</w:t>
      </w:r>
    </w:p>
    <w:p w:rsidR="000472D4" w:rsidRDefault="000472D4" w:rsidP="000472D4">
      <w:pPr>
        <w:widowControl w:val="0"/>
        <w:numPr>
          <w:ilvl w:val="1"/>
          <w:numId w:val="13"/>
        </w:numPr>
        <w:autoSpaceDE w:val="0"/>
        <w:autoSpaceDN w:val="0"/>
        <w:spacing w:after="0" w:line="240" w:lineRule="auto"/>
        <w:ind w:left="567" w:right="711" w:firstLine="284"/>
        <w:jc w:val="both"/>
        <w:rPr>
          <w:rFonts w:ascii="Times New Roman" w:hAnsi="Times New Roman" w:cs="Times New Roman"/>
        </w:rPr>
      </w:pPr>
      <w:r>
        <w:rPr>
          <w:rFonts w:ascii="Times New Roman" w:hAnsi="Times New Roman" w:cs="Times New Roman"/>
        </w:rPr>
        <w:t>У разі, якщо товар, представлений на торги, не відповідає технічним та якісним вимогам Замовника, або Учасник не в змозі виконати умови поставки висунуті Замовником, тендерна пропозиція відхиляється.</w:t>
      </w:r>
    </w:p>
    <w:p w:rsidR="000472D4" w:rsidRDefault="000472D4" w:rsidP="000472D4">
      <w:pPr>
        <w:widowControl w:val="0"/>
        <w:numPr>
          <w:ilvl w:val="1"/>
          <w:numId w:val="13"/>
        </w:numPr>
        <w:autoSpaceDE w:val="0"/>
        <w:autoSpaceDN w:val="0"/>
        <w:spacing w:after="0" w:line="240" w:lineRule="auto"/>
        <w:ind w:left="567" w:right="711" w:firstLine="284"/>
        <w:jc w:val="both"/>
        <w:rPr>
          <w:rFonts w:ascii="Times New Roman" w:hAnsi="Times New Roman" w:cs="Times New Roman"/>
        </w:rPr>
      </w:pPr>
      <w:r>
        <w:rPr>
          <w:rFonts w:ascii="Times New Roman" w:hAnsi="Times New Roman" w:cs="Times New Roman"/>
        </w:rPr>
        <w:t xml:space="preserve">Для запобігання закупівлі фальсифікатів, учасник повинен надати гарантійний лист виробника (сканована копія оригіналу) або гарантійний лист офіційного представництва в Україні (у разі якщо товар не виробляється на території України, гарантійний лист від представника товаровиробника в Україні) про передачу повноважень на продаж (реалізацію) товару в Україні (сканована копія оригіналу), про те що товар, який є предметом закупівлі буде поставлено у необхідній кількості, якості та у потрібні терміни. У гарантійному листі повинно бути вказано замовника торгів та номер оголошення, що оприлюднене в електронній системі публічних закупівель </w:t>
      </w:r>
      <w:proofErr w:type="spellStart"/>
      <w:r>
        <w:rPr>
          <w:rFonts w:ascii="Times New Roman" w:hAnsi="Times New Roman" w:cs="Times New Roman"/>
        </w:rPr>
        <w:t>ProZorro</w:t>
      </w:r>
      <w:proofErr w:type="spellEnd"/>
      <w:r>
        <w:rPr>
          <w:rFonts w:ascii="Times New Roman" w:hAnsi="Times New Roman" w:cs="Times New Roman"/>
        </w:rPr>
        <w:t>.  Дана вимога стосується препаратів кількість яких 70 і більше флаконів, упаковок.</w:t>
      </w:r>
    </w:p>
    <w:p w:rsidR="000472D4" w:rsidRPr="00BA35ED" w:rsidRDefault="000472D4" w:rsidP="00BA35ED">
      <w:pPr>
        <w:widowControl w:val="0"/>
        <w:numPr>
          <w:ilvl w:val="1"/>
          <w:numId w:val="13"/>
        </w:numPr>
        <w:autoSpaceDE w:val="0"/>
        <w:autoSpaceDN w:val="0"/>
        <w:spacing w:after="0" w:line="240" w:lineRule="auto"/>
        <w:ind w:left="567" w:right="711" w:firstLine="284"/>
        <w:jc w:val="both"/>
        <w:rPr>
          <w:rFonts w:ascii="Times New Roman" w:hAnsi="Times New Roman" w:cs="Times New Roman"/>
        </w:rPr>
      </w:pPr>
      <w:r>
        <w:rPr>
          <w:rFonts w:ascii="Times New Roman" w:hAnsi="Times New Roman" w:cs="Times New Roman"/>
        </w:rPr>
        <w:t>У разі, коли у переліку предмету закупівлі зазначено вказівку на виробника товару чи матеріалу або його складових, торгову марку, комерційне найменування, то учасник має право за власним вибором пропонувати на тендер зазначений товар, або його еквівалент. Якщо учасник пропонує інший товар (аналог або еквівалент) ніж передбачений цією документацію, даний товар за своїми властивостями повинен повністю відповідати товару, що є предметом закупівлі за усіма показниками.</w:t>
      </w:r>
    </w:p>
    <w:p w:rsidR="000472D4" w:rsidRDefault="000472D4" w:rsidP="000472D4">
      <w:pPr>
        <w:widowControl w:val="0"/>
        <w:autoSpaceDE w:val="0"/>
        <w:autoSpaceDN w:val="0"/>
        <w:ind w:left="567" w:right="711" w:firstLine="284"/>
        <w:jc w:val="both"/>
        <w:rPr>
          <w:rFonts w:ascii="Times New Roman" w:hAnsi="Times New Roman" w:cs="Times New Roman"/>
        </w:rPr>
      </w:pPr>
      <w:r>
        <w:rPr>
          <w:rFonts w:ascii="Times New Roman" w:hAnsi="Times New Roman" w:cs="Times New Roman"/>
        </w:rPr>
        <w:t>Учасник у випадку пропозиції аналогічного товару повинен надати таблицю із порівняльною характеристикою товару, який визначений у тендерні документації та товару, який пропонується таким учасником.</w:t>
      </w:r>
    </w:p>
    <w:p w:rsidR="000472D4" w:rsidRDefault="000472D4" w:rsidP="00BA35ED">
      <w:pPr>
        <w:jc w:val="both"/>
        <w:rPr>
          <w:rFonts w:ascii="Times New Roman" w:hAnsi="Times New Roman" w:cs="Times New Roman"/>
        </w:rPr>
      </w:pPr>
    </w:p>
    <w:p w:rsidR="006B2E43" w:rsidRDefault="006B2E43" w:rsidP="00BA35ED">
      <w:pPr>
        <w:jc w:val="both"/>
        <w:rPr>
          <w:rFonts w:ascii="Times New Roman" w:hAnsi="Times New Roman" w:cs="Times New Roman"/>
        </w:rPr>
      </w:pPr>
    </w:p>
    <w:p w:rsidR="006B2E43" w:rsidRDefault="006B2E43" w:rsidP="00BA35ED">
      <w:pPr>
        <w:jc w:val="both"/>
        <w:rPr>
          <w:rFonts w:ascii="Times New Roman" w:hAnsi="Times New Roman" w:cs="Times New Roman"/>
        </w:rPr>
      </w:pPr>
    </w:p>
    <w:p w:rsidR="00FC087E" w:rsidRDefault="00FC087E" w:rsidP="00BA35ED">
      <w:pPr>
        <w:jc w:val="both"/>
        <w:rPr>
          <w:rFonts w:ascii="Times New Roman" w:hAnsi="Times New Roman" w:cs="Times New Roman"/>
        </w:rPr>
      </w:pPr>
    </w:p>
    <w:p w:rsidR="00FC087E" w:rsidRDefault="00FC087E" w:rsidP="00BA35ED">
      <w:pPr>
        <w:jc w:val="both"/>
        <w:rPr>
          <w:rFonts w:ascii="Times New Roman" w:hAnsi="Times New Roman" w:cs="Times New Roman"/>
        </w:rPr>
      </w:pPr>
    </w:p>
    <w:p w:rsidR="00E45253" w:rsidRDefault="00E45253" w:rsidP="00E45253">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Додаток  3</w:t>
      </w:r>
    </w:p>
    <w:p w:rsidR="00E45253" w:rsidRDefault="00E45253" w:rsidP="00E45253">
      <w:pPr>
        <w:spacing w:after="0" w:line="240" w:lineRule="auto"/>
        <w:ind w:left="5670"/>
        <w:contextualSpacing/>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до тендерної документації </w:t>
      </w:r>
    </w:p>
    <w:p w:rsidR="00E45253" w:rsidRDefault="00E45253" w:rsidP="00E45253">
      <w:pPr>
        <w:pStyle w:val="ad"/>
        <w:ind w:firstLine="709"/>
        <w:jc w:val="both"/>
        <w:rPr>
          <w:bCs/>
          <w:color w:val="auto"/>
          <w:sz w:val="24"/>
          <w:szCs w:val="24"/>
          <w:lang w:val="uk-UA"/>
        </w:rPr>
      </w:pPr>
    </w:p>
    <w:p w:rsidR="00E45253" w:rsidRDefault="00E45253" w:rsidP="00E45253">
      <w:pPr>
        <w:pStyle w:val="ad"/>
        <w:ind w:firstLine="709"/>
        <w:jc w:val="center"/>
        <w:rPr>
          <w:b/>
          <w:bCs/>
          <w:color w:val="auto"/>
          <w:sz w:val="24"/>
          <w:szCs w:val="24"/>
          <w:lang w:val="uk-UA"/>
        </w:rPr>
      </w:pPr>
      <w:r>
        <w:rPr>
          <w:b/>
          <w:bCs/>
          <w:color w:val="auto"/>
          <w:sz w:val="24"/>
          <w:szCs w:val="24"/>
          <w:lang w:val="uk-UA"/>
        </w:rPr>
        <w:t>Розділ І. Вимоги до учасників та інші вимоги</w:t>
      </w:r>
    </w:p>
    <w:p w:rsidR="00E45253" w:rsidRDefault="00E45253" w:rsidP="00E45253">
      <w:pPr>
        <w:pStyle w:val="ad"/>
        <w:ind w:firstLine="709"/>
        <w:jc w:val="center"/>
        <w:rPr>
          <w:bCs/>
          <w:color w:val="auto"/>
          <w:sz w:val="24"/>
          <w:szCs w:val="24"/>
          <w:lang w:val="uk-UA"/>
        </w:rPr>
      </w:pPr>
    </w:p>
    <w:p w:rsidR="00E45253" w:rsidRDefault="00E45253" w:rsidP="00E45253">
      <w:pPr>
        <w:spacing w:after="0"/>
        <w:jc w:val="both"/>
        <w:rPr>
          <w:rFonts w:ascii="Times New Roman" w:hAnsi="Times New Roman" w:cs="Times New Roman"/>
          <w:b/>
          <w:bCs/>
          <w:sz w:val="24"/>
          <w:szCs w:val="24"/>
        </w:rPr>
      </w:pPr>
      <w:r>
        <w:rPr>
          <w:rFonts w:ascii="Times New Roman" w:hAnsi="Times New Roman" w:cs="Times New Roman"/>
          <w:b/>
          <w:bCs/>
          <w:sz w:val="24"/>
          <w:szCs w:val="24"/>
        </w:rPr>
        <w:t>Перелік документів, які має надати учасник закупівлі у складі своєї пропозиції в електронному вигляді, оформлених належним чином та відповідно до чинного законодавства:</w:t>
      </w:r>
    </w:p>
    <w:p w:rsidR="00E45253" w:rsidRDefault="00E45253" w:rsidP="00E45253">
      <w:pPr>
        <w:spacing w:after="0"/>
        <w:jc w:val="both"/>
        <w:rPr>
          <w:rFonts w:ascii="Times New Roman" w:hAnsi="Times New Roman" w:cs="Times New Roman"/>
          <w:sz w:val="24"/>
          <w:szCs w:val="24"/>
        </w:rPr>
      </w:pPr>
      <w:r>
        <w:rPr>
          <w:rFonts w:ascii="Times New Roman" w:hAnsi="Times New Roman" w:cs="Times New Roman"/>
          <w:sz w:val="24"/>
          <w:szCs w:val="24"/>
        </w:rPr>
        <w:t xml:space="preserve">1. «Цінова пропозиція ». — заповнюється згідно </w:t>
      </w:r>
      <w:r>
        <w:rPr>
          <w:rFonts w:ascii="Times New Roman" w:hAnsi="Times New Roman" w:cs="Times New Roman"/>
          <w:b/>
          <w:i/>
          <w:sz w:val="24"/>
          <w:szCs w:val="24"/>
        </w:rPr>
        <w:t>Додатку №1</w:t>
      </w:r>
      <w:r>
        <w:rPr>
          <w:rFonts w:ascii="Times New Roman" w:hAnsi="Times New Roman" w:cs="Times New Roman"/>
          <w:sz w:val="24"/>
          <w:szCs w:val="24"/>
        </w:rPr>
        <w:t xml:space="preserve"> до тендерної документації.</w:t>
      </w:r>
    </w:p>
    <w:p w:rsidR="00E45253" w:rsidRDefault="00E45253" w:rsidP="00E45253">
      <w:pPr>
        <w:spacing w:after="0"/>
        <w:jc w:val="both"/>
        <w:rPr>
          <w:rFonts w:ascii="Times New Roman" w:hAnsi="Times New Roman" w:cs="Times New Roman"/>
          <w:sz w:val="24"/>
          <w:szCs w:val="24"/>
        </w:rPr>
      </w:pPr>
      <w:r>
        <w:rPr>
          <w:rFonts w:ascii="Times New Roman" w:hAnsi="Times New Roman" w:cs="Times New Roman"/>
          <w:sz w:val="24"/>
          <w:szCs w:val="24"/>
        </w:rPr>
        <w:t xml:space="preserve">2. «Інформація про необхідні технічні, якісні та кількісні характеристики предмета закупівлі, в тому числі відповідна технічна специфікація.» — заповнюється згідно </w:t>
      </w:r>
      <w:r>
        <w:rPr>
          <w:rFonts w:ascii="Times New Roman" w:hAnsi="Times New Roman" w:cs="Times New Roman"/>
          <w:b/>
          <w:i/>
          <w:sz w:val="24"/>
          <w:szCs w:val="24"/>
        </w:rPr>
        <w:t xml:space="preserve">Додатку №2 </w:t>
      </w:r>
      <w:r>
        <w:rPr>
          <w:rFonts w:ascii="Times New Roman" w:hAnsi="Times New Roman" w:cs="Times New Roman"/>
          <w:sz w:val="24"/>
          <w:szCs w:val="24"/>
        </w:rPr>
        <w:t>до тендерної документації.</w:t>
      </w:r>
    </w:p>
    <w:p w:rsidR="00E45253" w:rsidRDefault="00E45253" w:rsidP="00E45253">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Cs/>
          <w:sz w:val="24"/>
          <w:szCs w:val="24"/>
        </w:rPr>
        <w:t>Вимоги до учасників та інші вимоги</w:t>
      </w:r>
      <w:r>
        <w:rPr>
          <w:bCs/>
          <w:sz w:val="24"/>
          <w:szCs w:val="24"/>
        </w:rPr>
        <w:t xml:space="preserve"> </w:t>
      </w:r>
      <w:r>
        <w:rPr>
          <w:rFonts w:ascii="Times New Roman" w:hAnsi="Times New Roman" w:cs="Times New Roman"/>
          <w:bCs/>
          <w:sz w:val="24"/>
          <w:szCs w:val="24"/>
        </w:rPr>
        <w:t xml:space="preserve">– форми згідно </w:t>
      </w:r>
      <w:r>
        <w:rPr>
          <w:rFonts w:ascii="Times New Roman" w:hAnsi="Times New Roman" w:cs="Times New Roman"/>
          <w:b/>
          <w:bCs/>
          <w:i/>
          <w:sz w:val="24"/>
          <w:szCs w:val="24"/>
        </w:rPr>
        <w:t xml:space="preserve">Додатку </w:t>
      </w:r>
      <w:r>
        <w:rPr>
          <w:rFonts w:ascii="Times New Roman" w:hAnsi="Times New Roman" w:cs="Times New Roman"/>
          <w:b/>
          <w:i/>
          <w:sz w:val="24"/>
          <w:szCs w:val="24"/>
        </w:rPr>
        <w:t>№</w:t>
      </w:r>
      <w:r>
        <w:rPr>
          <w:rFonts w:ascii="Times New Roman" w:hAnsi="Times New Roman" w:cs="Times New Roman"/>
          <w:b/>
          <w:bCs/>
          <w:i/>
          <w:sz w:val="24"/>
          <w:szCs w:val="24"/>
        </w:rPr>
        <w:t>3</w:t>
      </w:r>
      <w:r>
        <w:rPr>
          <w:rFonts w:ascii="Times New Roman" w:hAnsi="Times New Roman" w:cs="Times New Roman"/>
          <w:bCs/>
          <w:sz w:val="24"/>
          <w:szCs w:val="24"/>
        </w:rPr>
        <w:t xml:space="preserve"> </w:t>
      </w:r>
      <w:r>
        <w:rPr>
          <w:rFonts w:ascii="Times New Roman" w:hAnsi="Times New Roman" w:cs="Times New Roman"/>
          <w:sz w:val="24"/>
          <w:szCs w:val="24"/>
        </w:rPr>
        <w:t>до тендерної документації.</w:t>
      </w:r>
    </w:p>
    <w:p w:rsidR="00E45253" w:rsidRDefault="00E45253" w:rsidP="00E45253">
      <w:pPr>
        <w:spacing w:after="0"/>
        <w:jc w:val="both"/>
        <w:rPr>
          <w:rFonts w:ascii="Times New Roman" w:hAnsi="Times New Roman" w:cs="Times New Roman"/>
          <w:sz w:val="24"/>
          <w:szCs w:val="24"/>
        </w:rPr>
      </w:pPr>
      <w:r>
        <w:rPr>
          <w:rFonts w:ascii="Times New Roman" w:hAnsi="Times New Roman" w:cs="Times New Roman"/>
          <w:sz w:val="24"/>
          <w:szCs w:val="24"/>
        </w:rPr>
        <w:t xml:space="preserve">4. «Проект договору» — </w:t>
      </w:r>
      <w:r>
        <w:rPr>
          <w:rFonts w:ascii="Times New Roman" w:hAnsi="Times New Roman" w:cs="Times New Roman"/>
          <w:b/>
          <w:i/>
          <w:sz w:val="24"/>
          <w:szCs w:val="24"/>
        </w:rPr>
        <w:t>Додаток №4</w:t>
      </w:r>
      <w:r>
        <w:rPr>
          <w:rFonts w:ascii="Times New Roman" w:hAnsi="Times New Roman" w:cs="Times New Roman"/>
          <w:sz w:val="24"/>
          <w:szCs w:val="24"/>
        </w:rPr>
        <w:t xml:space="preserve"> до тендерної документації</w:t>
      </w:r>
    </w:p>
    <w:p w:rsidR="00E45253" w:rsidRDefault="00E45253" w:rsidP="00E45253">
      <w:pPr>
        <w:spacing w:after="0"/>
        <w:jc w:val="both"/>
        <w:rPr>
          <w:rFonts w:ascii="Times New Roman" w:hAnsi="Times New Roman" w:cs="Times New Roman"/>
          <w:sz w:val="24"/>
          <w:szCs w:val="24"/>
        </w:rPr>
      </w:pPr>
      <w:r>
        <w:rPr>
          <w:rFonts w:ascii="Times New Roman" w:hAnsi="Times New Roman" w:cs="Times New Roman"/>
          <w:sz w:val="24"/>
          <w:szCs w:val="24"/>
        </w:rPr>
        <w:t xml:space="preserve">5. «Лист-згода на обробку персональних даних.» — заповнюється згідно </w:t>
      </w:r>
      <w:r>
        <w:rPr>
          <w:rFonts w:ascii="Times New Roman" w:hAnsi="Times New Roman" w:cs="Times New Roman"/>
          <w:b/>
          <w:i/>
          <w:sz w:val="24"/>
          <w:szCs w:val="24"/>
        </w:rPr>
        <w:t>Додатку №5</w:t>
      </w:r>
      <w:r>
        <w:rPr>
          <w:rFonts w:ascii="Times New Roman" w:hAnsi="Times New Roman" w:cs="Times New Roman"/>
          <w:sz w:val="24"/>
          <w:szCs w:val="24"/>
        </w:rPr>
        <w:t xml:space="preserve"> до тендерної документації.</w:t>
      </w:r>
    </w:p>
    <w:p w:rsidR="00E45253" w:rsidRDefault="00E45253" w:rsidP="00E45253">
      <w:pPr>
        <w:spacing w:after="0"/>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lang w:eastAsia="ar-SA"/>
        </w:rPr>
        <w:t xml:space="preserve">Довідка учасника у довільній формі, яка містить відомості про учасника : </w:t>
      </w:r>
    </w:p>
    <w:p w:rsidR="00E45253" w:rsidRDefault="00E45253" w:rsidP="00E45253">
      <w:pPr>
        <w:spacing w:after="0"/>
        <w:jc w:val="both"/>
        <w:rPr>
          <w:rFonts w:ascii="Times New Roman" w:hAnsi="Times New Roman" w:cs="Times New Roman"/>
          <w:sz w:val="24"/>
          <w:szCs w:val="24"/>
        </w:rPr>
      </w:pPr>
      <w:r>
        <w:rPr>
          <w:rFonts w:ascii="Times New Roman" w:hAnsi="Times New Roman" w:cs="Times New Roman"/>
          <w:sz w:val="24"/>
          <w:szCs w:val="24"/>
          <w:lang w:eastAsia="ar-SA"/>
        </w:rPr>
        <w:t>- реквізити (місцезнаходження, телефон для контактів);</w:t>
      </w:r>
    </w:p>
    <w:p w:rsidR="00E45253" w:rsidRDefault="00E45253" w:rsidP="00E45253">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керівництво (посада, ім’я, по батькові, телефон для контактів); </w:t>
      </w:r>
    </w:p>
    <w:p w:rsidR="00E45253" w:rsidRDefault="00E45253" w:rsidP="00E4525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eastAsia="ar-SA"/>
        </w:rPr>
        <w:t>інформація про реквізити банку (банків), в яких відкриті рахунки Учасника, інформація про платіжні реквізити, за якими буде здійснюватися оплата за договором в разі акцепту;</w:t>
      </w:r>
    </w:p>
    <w:p w:rsidR="00E45253" w:rsidRDefault="00E45253" w:rsidP="00E45253">
      <w:pPr>
        <w:spacing w:after="0"/>
        <w:jc w:val="both"/>
        <w:rPr>
          <w:rFonts w:ascii="Times New Roman" w:hAnsi="Times New Roman" w:cs="Times New Roman"/>
          <w:sz w:val="24"/>
          <w:szCs w:val="24"/>
        </w:rPr>
      </w:pPr>
      <w:r>
        <w:rPr>
          <w:rFonts w:ascii="Times New Roman" w:hAnsi="Times New Roman" w:cs="Times New Roman"/>
          <w:sz w:val="24"/>
          <w:szCs w:val="24"/>
          <w:lang w:eastAsia="ar-SA"/>
        </w:rPr>
        <w:t>- інформація щодо особи, що уповноважена на укладання договору та особи, що уповноважена на підписання пропозиції.</w:t>
      </w:r>
    </w:p>
    <w:p w:rsidR="00E45253" w:rsidRDefault="00E45253" w:rsidP="00E45253">
      <w:pPr>
        <w:spacing w:after="0"/>
        <w:jc w:val="both"/>
        <w:rPr>
          <w:rFonts w:ascii="Times New Roman" w:hAnsi="Times New Roman" w:cs="Times New Roman"/>
          <w:sz w:val="24"/>
          <w:szCs w:val="24"/>
        </w:rPr>
      </w:pPr>
      <w:r>
        <w:rPr>
          <w:rFonts w:ascii="Times New Roman" w:hAnsi="Times New Roman" w:cs="Times New Roman"/>
          <w:sz w:val="24"/>
          <w:szCs w:val="24"/>
        </w:rPr>
        <w:t>- к</w:t>
      </w:r>
      <w:r>
        <w:rPr>
          <w:rFonts w:ascii="Times New Roman" w:hAnsi="Times New Roman" w:cs="Times New Roman"/>
          <w:sz w:val="24"/>
          <w:szCs w:val="24"/>
          <w:lang w:eastAsia="ar-SA"/>
        </w:rPr>
        <w:t>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 для платника єдиного податку - витяг з реєстру платників єдиного податку або свідоцтво платника єдиного податку;</w:t>
      </w:r>
    </w:p>
    <w:p w:rsidR="00E45253" w:rsidRDefault="00E45253" w:rsidP="00E45253">
      <w:pPr>
        <w:pStyle w:val="ac"/>
        <w:widowControl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eastAsia="ar-SA"/>
        </w:rPr>
        <w:t>7.</w:t>
      </w:r>
      <w:r>
        <w:rPr>
          <w:rFonts w:ascii="Times New Roman" w:hAnsi="Times New Roman" w:cs="Times New Roman"/>
          <w:bCs/>
          <w:sz w:val="24"/>
          <w:szCs w:val="24"/>
        </w:rPr>
        <w:t xml:space="preserve"> Завірена учасником копія діючого Статуту (у останній редакції) або код доступу до результату надання адміністративних послуг, за яким можна отримати доступ до перегляду Статуту такого Учасника, або </w:t>
      </w:r>
      <w:proofErr w:type="spellStart"/>
      <w:r>
        <w:rPr>
          <w:rFonts w:ascii="Times New Roman" w:hAnsi="Times New Roman" w:cs="Times New Roman"/>
          <w:bCs/>
          <w:sz w:val="24"/>
          <w:szCs w:val="24"/>
        </w:rPr>
        <w:t>скан-копію</w:t>
      </w:r>
      <w:proofErr w:type="spellEnd"/>
      <w:r>
        <w:rPr>
          <w:rFonts w:ascii="Times New Roman" w:hAnsi="Times New Roman" w:cs="Times New Roman"/>
          <w:bCs/>
          <w:sz w:val="24"/>
          <w:szCs w:val="24"/>
        </w:rPr>
        <w:t xml:space="preserve"> рішення Загальних зборів чи іншого уповноваженого органу учасника про провадження діяльності на основі модельного статуту (Дана вимога стосується учасників - юридичних осіб).</w:t>
      </w:r>
    </w:p>
    <w:p w:rsidR="00E45253" w:rsidRDefault="00E45253" w:rsidP="00E45253">
      <w:pPr>
        <w:pStyle w:val="ac"/>
        <w:widowControl w:val="0"/>
        <w:spacing w:after="0" w:line="240" w:lineRule="auto"/>
        <w:ind w:left="0"/>
        <w:jc w:val="both"/>
        <w:rPr>
          <w:rFonts w:ascii="Times New Roman" w:hAnsi="Times New Roman" w:cs="Times New Roman"/>
          <w:sz w:val="24"/>
          <w:szCs w:val="24"/>
        </w:rPr>
      </w:pPr>
      <w:r>
        <w:rPr>
          <w:rFonts w:ascii="Times New Roman" w:hAnsi="Times New Roman" w:cs="Times New Roman"/>
          <w:bCs/>
          <w:sz w:val="24"/>
          <w:szCs w:val="24"/>
        </w:rPr>
        <w:t>8.</w:t>
      </w:r>
      <w:r>
        <w:rPr>
          <w:rFonts w:ascii="Times New Roman" w:hAnsi="Times New Roman" w:cs="Times New Roman"/>
          <w:sz w:val="24"/>
          <w:szCs w:val="24"/>
        </w:rPr>
        <w:t xml:space="preserve"> Витяг з Єдиного державного реєстру юридичних осіб та фізичних осіб – підприємців (або виписка).</w:t>
      </w:r>
    </w:p>
    <w:p w:rsidR="00E45253" w:rsidRDefault="00E45253" w:rsidP="00E45253">
      <w:pPr>
        <w:spacing w:after="0"/>
        <w:jc w:val="both"/>
        <w:rPr>
          <w:rFonts w:ascii="Times New Roman" w:hAnsi="Times New Roman" w:cs="Times New Roman"/>
          <w:sz w:val="24"/>
          <w:szCs w:val="24"/>
        </w:rPr>
      </w:pPr>
      <w:r>
        <w:rPr>
          <w:rFonts w:ascii="Times New Roman" w:hAnsi="Times New Roman" w:cs="Times New Roman"/>
          <w:sz w:val="24"/>
          <w:szCs w:val="24"/>
        </w:rPr>
        <w:t>9. Інформацію про право підписання договору про закупівлю</w:t>
      </w:r>
      <w:r>
        <w:rPr>
          <w:rFonts w:ascii="Times New Roman" w:hAnsi="Times New Roman" w:cs="Times New Roman"/>
          <w:b/>
          <w:sz w:val="24"/>
          <w:szCs w:val="24"/>
        </w:rPr>
        <w:t>:</w:t>
      </w:r>
    </w:p>
    <w:p w:rsidR="00E45253" w:rsidRDefault="00E45253" w:rsidP="00E45253">
      <w:pPr>
        <w:spacing w:after="0"/>
        <w:jc w:val="both"/>
        <w:rPr>
          <w:rFonts w:ascii="Times New Roman" w:hAnsi="Times New Roman" w:cs="Times New Roman"/>
          <w:sz w:val="24"/>
          <w:szCs w:val="24"/>
        </w:rPr>
      </w:pPr>
      <w:r>
        <w:rPr>
          <w:rFonts w:ascii="Times New Roman" w:hAnsi="Times New Roman" w:cs="Times New Roman"/>
          <w:b/>
          <w:sz w:val="24"/>
          <w:szCs w:val="24"/>
        </w:rPr>
        <w:t>юридична особа надає:</w:t>
      </w:r>
    </w:p>
    <w:p w:rsidR="00E45253" w:rsidRDefault="00E45253" w:rsidP="00E45253">
      <w:pPr>
        <w:spacing w:after="0"/>
        <w:jc w:val="both"/>
        <w:rPr>
          <w:rFonts w:ascii="Times New Roman" w:hAnsi="Times New Roman" w:cs="Times New Roman"/>
          <w:sz w:val="24"/>
          <w:szCs w:val="24"/>
        </w:rPr>
      </w:pPr>
      <w:r>
        <w:rPr>
          <w:rFonts w:ascii="Times New Roman" w:hAnsi="Times New Roman" w:cs="Times New Roman"/>
          <w:sz w:val="24"/>
          <w:szCs w:val="24"/>
        </w:rPr>
        <w:t>- виписку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(положення)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rsidR="00E45253" w:rsidRDefault="00E45253" w:rsidP="00E45253">
      <w:pPr>
        <w:spacing w:after="0"/>
        <w:jc w:val="both"/>
        <w:rPr>
          <w:rFonts w:ascii="Times New Roman" w:hAnsi="Times New Roman" w:cs="Times New Roman"/>
          <w:sz w:val="24"/>
          <w:szCs w:val="24"/>
        </w:rPr>
      </w:pPr>
      <w:r>
        <w:rPr>
          <w:rFonts w:ascii="Times New Roman" w:hAnsi="Times New Roman" w:cs="Times New Roman"/>
          <w:b/>
          <w:sz w:val="24"/>
          <w:szCs w:val="24"/>
        </w:rPr>
        <w:t>фізична особа, у тому числі фізична особа–підприємець надає:</w:t>
      </w:r>
    </w:p>
    <w:p w:rsidR="00E45253" w:rsidRDefault="00E45253" w:rsidP="00E45253">
      <w:pPr>
        <w:spacing w:after="0"/>
        <w:jc w:val="both"/>
        <w:rPr>
          <w:rFonts w:ascii="Times New Roman" w:hAnsi="Times New Roman" w:cs="Times New Roman"/>
          <w:sz w:val="24"/>
          <w:szCs w:val="24"/>
        </w:rPr>
      </w:pPr>
      <w:r>
        <w:rPr>
          <w:rFonts w:ascii="Times New Roman" w:hAnsi="Times New Roman" w:cs="Times New Roman"/>
          <w:sz w:val="24"/>
          <w:szCs w:val="24"/>
        </w:rPr>
        <w:t>- копію довідки про надання ідентифікаційного коду (у разі відсутності з релігійних переконань -  копія сторінки паспорту з відповідною відміткою).</w:t>
      </w:r>
    </w:p>
    <w:p w:rsidR="00E45253" w:rsidRDefault="00E45253" w:rsidP="00E45253">
      <w:pPr>
        <w:spacing w:after="0"/>
        <w:jc w:val="both"/>
        <w:rPr>
          <w:rFonts w:ascii="Times New Roman" w:hAnsi="Times New Roman" w:cs="Times New Roman"/>
          <w:sz w:val="24"/>
          <w:szCs w:val="24"/>
        </w:rPr>
      </w:pPr>
      <w:r>
        <w:rPr>
          <w:rFonts w:ascii="Times New Roman" w:hAnsi="Times New Roman" w:cs="Times New Roman"/>
          <w:sz w:val="24"/>
          <w:szCs w:val="24"/>
        </w:rPr>
        <w:t>- довіреність, або доручення на підписанта договору (у разі, якщо підписант договору довірена особа).</w:t>
      </w:r>
    </w:p>
    <w:p w:rsidR="00A92AB8" w:rsidRDefault="00A92AB8" w:rsidP="00E45253">
      <w:pPr>
        <w:spacing w:after="0"/>
        <w:jc w:val="both"/>
        <w:rPr>
          <w:rFonts w:ascii="Times New Roman" w:hAnsi="Times New Roman" w:cs="Times New Roman"/>
          <w:sz w:val="24"/>
          <w:szCs w:val="24"/>
        </w:rPr>
      </w:pPr>
    </w:p>
    <w:p w:rsidR="00A92AB8" w:rsidRDefault="00A92AB8" w:rsidP="00E45253">
      <w:pPr>
        <w:spacing w:after="0"/>
        <w:jc w:val="both"/>
        <w:rPr>
          <w:rFonts w:ascii="Times New Roman" w:hAnsi="Times New Roman" w:cs="Times New Roman"/>
          <w:sz w:val="24"/>
          <w:szCs w:val="24"/>
        </w:rPr>
      </w:pPr>
    </w:p>
    <w:p w:rsidR="008F23D6" w:rsidRDefault="008F23D6" w:rsidP="00E45253">
      <w:pPr>
        <w:spacing w:after="0"/>
        <w:jc w:val="both"/>
        <w:rPr>
          <w:rFonts w:ascii="Times New Roman" w:hAnsi="Times New Roman" w:cs="Times New Roman"/>
          <w:sz w:val="24"/>
          <w:szCs w:val="24"/>
        </w:rPr>
      </w:pPr>
    </w:p>
    <w:p w:rsidR="008F23D6" w:rsidRPr="00E45253" w:rsidRDefault="008F23D6" w:rsidP="00E45253">
      <w:pPr>
        <w:spacing w:after="0"/>
        <w:jc w:val="both"/>
        <w:rPr>
          <w:rFonts w:ascii="Times New Roman" w:hAnsi="Times New Roman" w:cs="Times New Roman"/>
          <w:sz w:val="24"/>
          <w:szCs w:val="24"/>
        </w:rPr>
      </w:pPr>
    </w:p>
    <w:p w:rsidR="00E45253" w:rsidRDefault="00E45253" w:rsidP="00E45253">
      <w:pPr>
        <w:spacing w:after="0"/>
        <w:ind w:right="141"/>
        <w:jc w:val="center"/>
        <w:rPr>
          <w:rFonts w:ascii="Times New Roman" w:hAnsi="Times New Roman" w:cs="Times New Roman"/>
          <w:b/>
          <w:snapToGrid w:val="0"/>
          <w:kern w:val="28"/>
          <w:sz w:val="24"/>
        </w:rPr>
      </w:pPr>
      <w:r>
        <w:rPr>
          <w:rFonts w:ascii="Times New Roman" w:hAnsi="Times New Roman" w:cs="Times New Roman"/>
          <w:b/>
          <w:caps/>
          <w:snapToGrid w:val="0"/>
          <w:kern w:val="28"/>
        </w:rPr>
        <w:lastRenderedPageBreak/>
        <w:t xml:space="preserve"> </w:t>
      </w:r>
      <w:r>
        <w:rPr>
          <w:rFonts w:ascii="Times New Roman" w:hAnsi="Times New Roman" w:cs="Times New Roman"/>
          <w:b/>
          <w:bCs/>
          <w:sz w:val="24"/>
          <w:szCs w:val="24"/>
        </w:rPr>
        <w:t xml:space="preserve">Розділ ІІ. </w:t>
      </w:r>
      <w:r>
        <w:rPr>
          <w:rFonts w:ascii="Times New Roman" w:hAnsi="Times New Roman" w:cs="Times New Roman"/>
          <w:b/>
          <w:snapToGrid w:val="0"/>
          <w:kern w:val="28"/>
          <w:sz w:val="24"/>
        </w:rPr>
        <w:t xml:space="preserve">Перелік документів та інформації  для підтвердження відповідності учасника  кваліфікаційним критеріям, </w:t>
      </w:r>
    </w:p>
    <w:p w:rsidR="00E45253" w:rsidRDefault="00E45253" w:rsidP="00E45253">
      <w:pPr>
        <w:spacing w:after="0"/>
        <w:ind w:right="141"/>
        <w:jc w:val="center"/>
        <w:rPr>
          <w:rFonts w:ascii="Times New Roman" w:hAnsi="Times New Roman" w:cs="Times New Roman"/>
          <w:b/>
          <w:caps/>
          <w:snapToGrid w:val="0"/>
          <w:kern w:val="28"/>
          <w:sz w:val="24"/>
        </w:rPr>
      </w:pPr>
      <w:r>
        <w:rPr>
          <w:rFonts w:ascii="Times New Roman" w:hAnsi="Times New Roman" w:cs="Times New Roman"/>
          <w:b/>
          <w:snapToGrid w:val="0"/>
          <w:kern w:val="28"/>
          <w:sz w:val="24"/>
        </w:rPr>
        <w:t>визначеним у статті 16 закону “про публічні закупівлі”**:</w:t>
      </w:r>
    </w:p>
    <w:p w:rsidR="00E45253" w:rsidRDefault="00E45253" w:rsidP="00E45253">
      <w:pPr>
        <w:spacing w:after="0"/>
        <w:ind w:right="141"/>
        <w:jc w:val="center"/>
        <w:rPr>
          <w:rFonts w:ascii="Times New Roman" w:hAnsi="Times New Roman" w:cs="Times New Roman"/>
          <w:b/>
          <w:sz w:val="24"/>
          <w:szCs w:val="24"/>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985"/>
        <w:gridCol w:w="4823"/>
        <w:gridCol w:w="2837"/>
      </w:tblGrid>
      <w:tr w:rsidR="00E45253" w:rsidTr="00E45253">
        <w:trPr>
          <w:trHeight w:val="53"/>
        </w:trPr>
        <w:tc>
          <w:tcPr>
            <w:tcW w:w="1984" w:type="dxa"/>
            <w:tcBorders>
              <w:top w:val="single" w:sz="4" w:space="0" w:color="auto"/>
              <w:left w:val="single" w:sz="4" w:space="0" w:color="auto"/>
              <w:bottom w:val="single" w:sz="4" w:space="0" w:color="auto"/>
              <w:right w:val="single" w:sz="4" w:space="0" w:color="auto"/>
            </w:tcBorders>
            <w:vAlign w:val="center"/>
            <w:hideMark/>
          </w:tcPr>
          <w:p w:rsidR="00E45253" w:rsidRDefault="00E45253">
            <w:pPr>
              <w:spacing w:after="0"/>
              <w:ind w:right="141"/>
              <w:jc w:val="center"/>
              <w:rPr>
                <w:rFonts w:ascii="Times New Roman" w:hAnsi="Times New Roman" w:cs="Times New Roman"/>
                <w:b/>
                <w:bCs/>
                <w:sz w:val="24"/>
                <w:szCs w:val="24"/>
              </w:rPr>
            </w:pPr>
            <w:r>
              <w:rPr>
                <w:rFonts w:ascii="Times New Roman" w:hAnsi="Times New Roman" w:cs="Times New Roman"/>
                <w:b/>
                <w:bCs/>
                <w:sz w:val="24"/>
                <w:szCs w:val="24"/>
              </w:rPr>
              <w:t>Найменування  документа</w:t>
            </w:r>
          </w:p>
        </w:tc>
        <w:tc>
          <w:tcPr>
            <w:tcW w:w="4820" w:type="dxa"/>
            <w:tcBorders>
              <w:top w:val="single" w:sz="4" w:space="0" w:color="auto"/>
              <w:left w:val="single" w:sz="4" w:space="0" w:color="auto"/>
              <w:bottom w:val="single" w:sz="4" w:space="0" w:color="auto"/>
              <w:right w:val="single" w:sz="4" w:space="0" w:color="auto"/>
            </w:tcBorders>
            <w:vAlign w:val="center"/>
            <w:hideMark/>
          </w:tcPr>
          <w:p w:rsidR="00E45253" w:rsidRDefault="00E45253">
            <w:pPr>
              <w:spacing w:after="0"/>
              <w:ind w:right="141"/>
              <w:jc w:val="center"/>
              <w:rPr>
                <w:rFonts w:ascii="Times New Roman" w:hAnsi="Times New Roman" w:cs="Times New Roman"/>
                <w:b/>
                <w:bCs/>
                <w:sz w:val="24"/>
                <w:szCs w:val="24"/>
              </w:rPr>
            </w:pPr>
            <w:r>
              <w:rPr>
                <w:rFonts w:ascii="Times New Roman" w:hAnsi="Times New Roman" w:cs="Times New Roman"/>
                <w:b/>
                <w:bCs/>
                <w:sz w:val="24"/>
                <w:szCs w:val="24"/>
              </w:rPr>
              <w:t>Форма документа та вимоги до його змісту</w:t>
            </w:r>
          </w:p>
        </w:tc>
        <w:tc>
          <w:tcPr>
            <w:tcW w:w="2835" w:type="dxa"/>
            <w:tcBorders>
              <w:top w:val="single" w:sz="4" w:space="0" w:color="auto"/>
              <w:left w:val="single" w:sz="4" w:space="0" w:color="auto"/>
              <w:bottom w:val="single" w:sz="4" w:space="0" w:color="auto"/>
              <w:right w:val="single" w:sz="4" w:space="0" w:color="auto"/>
            </w:tcBorders>
            <w:vAlign w:val="center"/>
            <w:hideMark/>
          </w:tcPr>
          <w:p w:rsidR="00E45253" w:rsidRDefault="00E45253">
            <w:pPr>
              <w:spacing w:after="0"/>
              <w:ind w:right="141"/>
              <w:jc w:val="center"/>
              <w:rPr>
                <w:rFonts w:ascii="Times New Roman" w:hAnsi="Times New Roman" w:cs="Times New Roman"/>
                <w:b/>
                <w:bCs/>
                <w:sz w:val="24"/>
                <w:szCs w:val="24"/>
              </w:rPr>
            </w:pPr>
            <w:r>
              <w:rPr>
                <w:rFonts w:ascii="Times New Roman" w:hAnsi="Times New Roman" w:cs="Times New Roman"/>
                <w:b/>
                <w:bCs/>
                <w:sz w:val="24"/>
                <w:szCs w:val="24"/>
              </w:rPr>
              <w:t>Вимоги до оформлення документа</w:t>
            </w:r>
          </w:p>
        </w:tc>
      </w:tr>
      <w:tr w:rsidR="00E45253" w:rsidTr="00E45253">
        <w:trPr>
          <w:trHeight w:val="1427"/>
        </w:trPr>
        <w:tc>
          <w:tcPr>
            <w:tcW w:w="1984" w:type="dxa"/>
            <w:tcBorders>
              <w:top w:val="single" w:sz="4" w:space="0" w:color="auto"/>
              <w:left w:val="single" w:sz="4" w:space="0" w:color="auto"/>
              <w:bottom w:val="single" w:sz="4" w:space="0" w:color="auto"/>
              <w:right w:val="single" w:sz="4" w:space="0" w:color="auto"/>
            </w:tcBorders>
            <w:vAlign w:val="center"/>
          </w:tcPr>
          <w:p w:rsidR="00E45253" w:rsidRDefault="00E45253">
            <w:pPr>
              <w:spacing w:after="0"/>
              <w:ind w:right="141"/>
              <w:rPr>
                <w:rFonts w:ascii="Times New Roman" w:hAnsi="Times New Roman" w:cs="Times New Roman"/>
                <w:bCs/>
                <w:sz w:val="24"/>
                <w:szCs w:val="24"/>
              </w:rPr>
            </w:pPr>
            <w:r>
              <w:rPr>
                <w:rFonts w:ascii="Times New Roman" w:hAnsi="Times New Roman" w:cs="Times New Roman"/>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E45253" w:rsidRDefault="00E45253">
            <w:pPr>
              <w:spacing w:after="0"/>
              <w:ind w:right="141"/>
              <w:jc w:val="center"/>
              <w:rPr>
                <w:rFonts w:ascii="Times New Roman" w:hAnsi="Times New Roman" w:cs="Times New Roman"/>
                <w:bCs/>
                <w:sz w:val="24"/>
                <w:szCs w:val="24"/>
              </w:rPr>
            </w:pPr>
          </w:p>
          <w:p w:rsidR="00E45253" w:rsidRDefault="00E45253">
            <w:pPr>
              <w:spacing w:after="0"/>
              <w:ind w:right="141"/>
              <w:jc w:val="center"/>
              <w:rPr>
                <w:rFonts w:ascii="Times New Roman" w:hAnsi="Times New Roman" w:cs="Times New Roman"/>
                <w:bCs/>
                <w:sz w:val="24"/>
                <w:szCs w:val="24"/>
              </w:rPr>
            </w:pPr>
          </w:p>
          <w:p w:rsidR="00E45253" w:rsidRDefault="00E45253">
            <w:pPr>
              <w:spacing w:after="0"/>
              <w:ind w:right="141"/>
              <w:jc w:val="center"/>
              <w:rPr>
                <w:rFonts w:ascii="Times New Roman" w:hAnsi="Times New Roman" w:cs="Times New Roman"/>
                <w:bCs/>
                <w:sz w:val="24"/>
                <w:szCs w:val="24"/>
              </w:rPr>
            </w:pPr>
          </w:p>
          <w:p w:rsidR="00E45253" w:rsidRDefault="00E45253">
            <w:pPr>
              <w:spacing w:after="0"/>
              <w:ind w:right="141"/>
              <w:jc w:val="center"/>
              <w:rPr>
                <w:rFonts w:ascii="Times New Roman" w:hAnsi="Times New Roman" w:cs="Times New Roman"/>
                <w:bCs/>
                <w:sz w:val="24"/>
                <w:szCs w:val="24"/>
              </w:rPr>
            </w:pPr>
          </w:p>
          <w:p w:rsidR="00E45253" w:rsidRDefault="00E45253">
            <w:pPr>
              <w:spacing w:after="0"/>
              <w:ind w:right="141"/>
              <w:jc w:val="center"/>
              <w:rPr>
                <w:rFonts w:ascii="Times New Roman" w:hAnsi="Times New Roman" w:cs="Times New Roman"/>
                <w:bCs/>
                <w:sz w:val="24"/>
                <w:szCs w:val="24"/>
              </w:rPr>
            </w:pPr>
          </w:p>
          <w:p w:rsidR="00E45253" w:rsidRDefault="00E45253">
            <w:pPr>
              <w:spacing w:after="0"/>
              <w:ind w:right="141"/>
              <w:jc w:val="center"/>
              <w:rPr>
                <w:rFonts w:ascii="Times New Roman" w:hAnsi="Times New Roman" w:cs="Times New Roman"/>
                <w:bCs/>
                <w:sz w:val="24"/>
                <w:szCs w:val="24"/>
              </w:rPr>
            </w:pPr>
          </w:p>
          <w:p w:rsidR="00E45253" w:rsidRDefault="00E45253">
            <w:pPr>
              <w:spacing w:after="0"/>
              <w:ind w:right="141"/>
              <w:jc w:val="center"/>
              <w:rPr>
                <w:rFonts w:ascii="Times New Roman" w:hAnsi="Times New Roman" w:cs="Times New Roman"/>
                <w:bCs/>
                <w:sz w:val="24"/>
                <w:szCs w:val="24"/>
              </w:rPr>
            </w:pPr>
          </w:p>
          <w:p w:rsidR="00E45253" w:rsidRDefault="00E45253">
            <w:pPr>
              <w:spacing w:after="0"/>
              <w:ind w:right="141"/>
              <w:jc w:val="center"/>
              <w:rPr>
                <w:rFonts w:ascii="Times New Roman" w:hAnsi="Times New Roman" w:cs="Times New Roman"/>
                <w:bCs/>
                <w:sz w:val="24"/>
                <w:szCs w:val="24"/>
              </w:rPr>
            </w:pPr>
          </w:p>
          <w:p w:rsidR="00E45253" w:rsidRDefault="00E45253">
            <w:pPr>
              <w:spacing w:after="0"/>
              <w:ind w:right="141"/>
              <w:jc w:val="center"/>
              <w:rPr>
                <w:rFonts w:ascii="Times New Roman" w:hAnsi="Times New Roman" w:cs="Times New Roman"/>
                <w:bCs/>
                <w:sz w:val="24"/>
                <w:szCs w:val="24"/>
              </w:rPr>
            </w:pPr>
          </w:p>
          <w:p w:rsidR="00E45253" w:rsidRDefault="00E45253">
            <w:pPr>
              <w:spacing w:after="0"/>
              <w:ind w:right="141"/>
              <w:jc w:val="center"/>
              <w:rPr>
                <w:rFonts w:ascii="Times New Roman" w:hAnsi="Times New Roman" w:cs="Times New Roman"/>
                <w:bCs/>
                <w:sz w:val="24"/>
                <w:szCs w:val="24"/>
              </w:rPr>
            </w:pPr>
          </w:p>
          <w:p w:rsidR="00E45253" w:rsidRDefault="00E45253">
            <w:pPr>
              <w:spacing w:after="0"/>
              <w:ind w:right="141"/>
              <w:jc w:val="center"/>
              <w:rPr>
                <w:rFonts w:ascii="Times New Roman" w:hAnsi="Times New Roman" w:cs="Times New Roman"/>
                <w:bCs/>
                <w:sz w:val="24"/>
                <w:szCs w:val="24"/>
              </w:rPr>
            </w:pPr>
          </w:p>
          <w:p w:rsidR="00E45253" w:rsidRDefault="00E45253">
            <w:pPr>
              <w:spacing w:after="0"/>
              <w:ind w:right="141"/>
              <w:jc w:val="center"/>
              <w:rPr>
                <w:rFonts w:ascii="Times New Roman" w:hAnsi="Times New Roman" w:cs="Times New Roman"/>
                <w:bCs/>
                <w:sz w:val="24"/>
                <w:szCs w:val="24"/>
              </w:rPr>
            </w:pPr>
          </w:p>
          <w:p w:rsidR="00E45253" w:rsidRDefault="00E45253">
            <w:pPr>
              <w:spacing w:after="0"/>
              <w:ind w:right="141"/>
              <w:jc w:val="center"/>
              <w:rPr>
                <w:rFonts w:ascii="Times New Roman" w:hAnsi="Times New Roman" w:cs="Times New Roman"/>
                <w:bCs/>
                <w:sz w:val="24"/>
                <w:szCs w:val="24"/>
              </w:rPr>
            </w:pPr>
          </w:p>
          <w:p w:rsidR="00E45253" w:rsidRDefault="00E45253">
            <w:pPr>
              <w:spacing w:after="0"/>
              <w:ind w:right="141"/>
              <w:jc w:val="center"/>
              <w:rPr>
                <w:rFonts w:ascii="Times New Roman" w:hAnsi="Times New Roman" w:cs="Times New Roman"/>
                <w:bCs/>
                <w:sz w:val="24"/>
                <w:szCs w:val="24"/>
              </w:rPr>
            </w:pPr>
          </w:p>
          <w:p w:rsidR="00E45253" w:rsidRDefault="00E45253">
            <w:pPr>
              <w:spacing w:after="0"/>
              <w:ind w:right="141"/>
              <w:jc w:val="center"/>
              <w:rPr>
                <w:rFonts w:ascii="Times New Roman" w:hAnsi="Times New Roman" w:cs="Times New Roman"/>
                <w:bCs/>
                <w:sz w:val="24"/>
                <w:szCs w:val="24"/>
              </w:rPr>
            </w:pPr>
          </w:p>
          <w:p w:rsidR="00E45253" w:rsidRDefault="00E45253">
            <w:pPr>
              <w:spacing w:after="0"/>
              <w:ind w:right="141"/>
              <w:jc w:val="center"/>
              <w:rPr>
                <w:rFonts w:ascii="Times New Roman" w:hAnsi="Times New Roman" w:cs="Times New Roman"/>
                <w:bCs/>
                <w:sz w:val="24"/>
                <w:szCs w:val="24"/>
              </w:rPr>
            </w:pPr>
          </w:p>
          <w:p w:rsidR="00E45253" w:rsidRDefault="00E45253">
            <w:pPr>
              <w:spacing w:after="0"/>
              <w:ind w:right="141"/>
              <w:jc w:val="center"/>
              <w:rPr>
                <w:rFonts w:ascii="Times New Roman" w:hAnsi="Times New Roman" w:cs="Times New Roman"/>
                <w:bCs/>
                <w:sz w:val="24"/>
                <w:szCs w:val="24"/>
              </w:rPr>
            </w:pPr>
          </w:p>
          <w:p w:rsidR="00E45253" w:rsidRDefault="00E45253">
            <w:pPr>
              <w:spacing w:after="0"/>
              <w:ind w:right="141"/>
              <w:jc w:val="center"/>
              <w:rPr>
                <w:rFonts w:ascii="Times New Roman" w:hAnsi="Times New Roman" w:cs="Times New Roman"/>
                <w:bCs/>
                <w:sz w:val="24"/>
                <w:szCs w:val="24"/>
              </w:rPr>
            </w:pPr>
          </w:p>
          <w:p w:rsidR="00E45253" w:rsidRDefault="00E45253">
            <w:pPr>
              <w:spacing w:after="0"/>
              <w:ind w:right="141"/>
              <w:jc w:val="center"/>
              <w:rPr>
                <w:rFonts w:ascii="Times New Roman" w:hAnsi="Times New Roman" w:cs="Times New Roman"/>
                <w:bCs/>
                <w:sz w:val="24"/>
                <w:szCs w:val="24"/>
              </w:rPr>
            </w:pPr>
          </w:p>
          <w:p w:rsidR="00E45253" w:rsidRDefault="00E45253">
            <w:pPr>
              <w:spacing w:after="0"/>
              <w:ind w:right="141"/>
              <w:jc w:val="center"/>
              <w:rPr>
                <w:rFonts w:ascii="Times New Roman" w:hAnsi="Times New Roman" w:cs="Times New Roman"/>
                <w:bCs/>
                <w:sz w:val="24"/>
                <w:szCs w:val="24"/>
              </w:rPr>
            </w:pPr>
          </w:p>
          <w:p w:rsidR="00E45253" w:rsidRDefault="00E45253">
            <w:pPr>
              <w:spacing w:after="0"/>
              <w:ind w:right="141"/>
              <w:jc w:val="center"/>
              <w:rPr>
                <w:rFonts w:ascii="Times New Roman" w:hAnsi="Times New Roman" w:cs="Times New Roman"/>
                <w:bCs/>
                <w:sz w:val="24"/>
                <w:szCs w:val="24"/>
              </w:rPr>
            </w:pPr>
          </w:p>
          <w:p w:rsidR="00E45253" w:rsidRDefault="00E45253">
            <w:pPr>
              <w:spacing w:after="0"/>
              <w:ind w:right="141"/>
              <w:jc w:val="center"/>
              <w:rPr>
                <w:rFonts w:ascii="Times New Roman" w:hAnsi="Times New Roman" w:cs="Times New Roman"/>
                <w:bCs/>
                <w:sz w:val="24"/>
                <w:szCs w:val="24"/>
              </w:rPr>
            </w:pPr>
          </w:p>
          <w:p w:rsidR="00E45253" w:rsidRDefault="00E45253">
            <w:pPr>
              <w:spacing w:after="0"/>
              <w:ind w:right="141"/>
              <w:jc w:val="center"/>
              <w:rPr>
                <w:rFonts w:ascii="Times New Roman" w:hAnsi="Times New Roman" w:cs="Times New Roman"/>
                <w:bCs/>
                <w:sz w:val="24"/>
                <w:szCs w:val="24"/>
              </w:rPr>
            </w:pPr>
          </w:p>
          <w:p w:rsidR="00E45253" w:rsidRDefault="00E45253">
            <w:pPr>
              <w:spacing w:after="0"/>
              <w:ind w:right="141"/>
              <w:jc w:val="center"/>
              <w:rPr>
                <w:rFonts w:ascii="Times New Roman" w:hAnsi="Times New Roman" w:cs="Times New Roman"/>
                <w:bCs/>
                <w:sz w:val="24"/>
                <w:szCs w:val="24"/>
              </w:rPr>
            </w:pPr>
          </w:p>
          <w:p w:rsidR="00E45253" w:rsidRDefault="00E45253">
            <w:pPr>
              <w:spacing w:after="0"/>
              <w:ind w:right="141"/>
              <w:jc w:val="center"/>
              <w:rPr>
                <w:rFonts w:ascii="Times New Roman" w:hAnsi="Times New Roman" w:cs="Times New Roman"/>
                <w:bCs/>
                <w:sz w:val="24"/>
                <w:szCs w:val="24"/>
              </w:rPr>
            </w:pPr>
          </w:p>
          <w:p w:rsidR="00E45253" w:rsidRDefault="00E45253">
            <w:pPr>
              <w:spacing w:after="0"/>
              <w:ind w:right="141"/>
              <w:jc w:val="center"/>
              <w:rPr>
                <w:rFonts w:ascii="Times New Roman" w:hAnsi="Times New Roman" w:cs="Times New Roman"/>
                <w:bCs/>
                <w:sz w:val="24"/>
                <w:szCs w:val="24"/>
              </w:rPr>
            </w:pPr>
          </w:p>
          <w:p w:rsidR="00E45253" w:rsidRDefault="00E45253">
            <w:pPr>
              <w:spacing w:after="0"/>
              <w:ind w:right="141"/>
              <w:jc w:val="center"/>
              <w:rPr>
                <w:rFonts w:ascii="Times New Roman" w:hAnsi="Times New Roman" w:cs="Times New Roman"/>
                <w:bCs/>
                <w:sz w:val="24"/>
                <w:szCs w:val="24"/>
              </w:rPr>
            </w:pPr>
          </w:p>
          <w:p w:rsidR="00E45253" w:rsidRDefault="00E45253">
            <w:pPr>
              <w:spacing w:after="0"/>
              <w:ind w:right="141"/>
              <w:jc w:val="center"/>
              <w:rPr>
                <w:rFonts w:ascii="Times New Roman" w:hAnsi="Times New Roman" w:cs="Times New Roman"/>
                <w:bCs/>
                <w:sz w:val="24"/>
                <w:szCs w:val="24"/>
              </w:rPr>
            </w:pPr>
          </w:p>
          <w:p w:rsidR="00E45253" w:rsidRDefault="00E45253">
            <w:pPr>
              <w:spacing w:after="0"/>
              <w:ind w:right="141"/>
              <w:jc w:val="center"/>
              <w:rPr>
                <w:rFonts w:ascii="Times New Roman" w:hAnsi="Times New Roman" w:cs="Times New Roman"/>
                <w:bCs/>
                <w:sz w:val="24"/>
                <w:szCs w:val="24"/>
              </w:rPr>
            </w:pPr>
          </w:p>
          <w:p w:rsidR="00E45253" w:rsidRDefault="00E45253">
            <w:pPr>
              <w:spacing w:after="0"/>
              <w:ind w:right="141"/>
              <w:jc w:val="center"/>
              <w:rPr>
                <w:rFonts w:ascii="Times New Roman" w:hAnsi="Times New Roman" w:cs="Times New Roman"/>
                <w:bCs/>
                <w:sz w:val="24"/>
                <w:szCs w:val="24"/>
              </w:rPr>
            </w:pPr>
          </w:p>
          <w:p w:rsidR="00E45253" w:rsidRDefault="00E45253">
            <w:pPr>
              <w:spacing w:after="0"/>
              <w:ind w:right="141"/>
              <w:jc w:val="center"/>
              <w:rPr>
                <w:rFonts w:ascii="Times New Roman" w:hAnsi="Times New Roman" w:cs="Times New Roman"/>
                <w:b/>
                <w:b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E45253" w:rsidRDefault="00E45253">
            <w:pPr>
              <w:pStyle w:val="ac"/>
              <w:numPr>
                <w:ilvl w:val="1"/>
                <w:numId w:val="12"/>
              </w:numPr>
              <w:spacing w:after="0"/>
              <w:ind w:left="-72" w:right="141" w:firstLine="72"/>
              <w:jc w:val="both"/>
              <w:rPr>
                <w:rFonts w:ascii="Times New Roman" w:hAnsi="Times New Roman" w:cs="Times New Roman"/>
                <w:sz w:val="24"/>
                <w:szCs w:val="24"/>
              </w:rPr>
            </w:pPr>
            <w:r>
              <w:rPr>
                <w:rFonts w:ascii="Times New Roman" w:hAnsi="Times New Roman" w:cs="Times New Roman"/>
                <w:sz w:val="24"/>
                <w:szCs w:val="24"/>
              </w:rPr>
              <w:t xml:space="preserve">Довідка, складена за формою 4 </w:t>
            </w:r>
            <w:r>
              <w:rPr>
                <w:rFonts w:ascii="Times New Roman" w:hAnsi="Times New Roman" w:cs="Times New Roman"/>
                <w:b/>
                <w:i/>
                <w:sz w:val="24"/>
                <w:szCs w:val="24"/>
              </w:rPr>
              <w:t>Додатку 3</w:t>
            </w:r>
            <w:r>
              <w:rPr>
                <w:rFonts w:ascii="Times New Roman" w:hAnsi="Times New Roman" w:cs="Times New Roman"/>
                <w:sz w:val="24"/>
                <w:szCs w:val="24"/>
              </w:rPr>
              <w:t xml:space="preserve">, про наявність в учасника досвіду виконання договору (договорів) на постачання (закупівлю фармацевтичної продукції з обов’язковим відображенням в такому договорі предмету постачання (закупівлі) за ДК 021:2015: 33600000-6 Фармацевтична продукція. </w:t>
            </w:r>
          </w:p>
          <w:p w:rsidR="00E45253" w:rsidRDefault="00E45253">
            <w:pPr>
              <w:spacing w:after="0"/>
              <w:ind w:right="141"/>
              <w:jc w:val="both"/>
              <w:rPr>
                <w:rFonts w:ascii="Times New Roman" w:hAnsi="Times New Roman" w:cs="Times New Roman"/>
                <w:sz w:val="24"/>
                <w:szCs w:val="24"/>
              </w:rPr>
            </w:pPr>
            <w:r>
              <w:rPr>
                <w:rFonts w:ascii="Times New Roman" w:hAnsi="Times New Roman" w:cs="Times New Roman"/>
                <w:sz w:val="24"/>
                <w:szCs w:val="24"/>
              </w:rPr>
              <w:t>В довідці обов’язково повинно бути зазначено: предмет договору, суму (ціну) договору, його № та дату, найменування, адреса та контактні дані замовника, дати початку та кінця постачання, стан виконання договору, фактичний обсяг (в од.) документально підтвердженої поставки фармацевтичної продукції за договором на час подання тендерної пропозиції учасником.</w:t>
            </w:r>
          </w:p>
          <w:p w:rsidR="00E45253" w:rsidRDefault="00E45253">
            <w:pPr>
              <w:spacing w:after="0"/>
              <w:ind w:right="141"/>
              <w:jc w:val="both"/>
              <w:rPr>
                <w:rFonts w:ascii="Times New Roman" w:hAnsi="Times New Roman" w:cs="Times New Roman"/>
                <w:sz w:val="24"/>
                <w:szCs w:val="24"/>
              </w:rPr>
            </w:pPr>
            <w:r>
              <w:rPr>
                <w:rFonts w:ascii="Times New Roman" w:hAnsi="Times New Roman" w:cs="Times New Roman"/>
                <w:sz w:val="24"/>
                <w:szCs w:val="24"/>
              </w:rPr>
              <w:t>Учасник самостійно обирає кількість договорів, необхідних для відображення в довідці. 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 Договір повинен бути виконаним, або таким, що виконується на даний час.</w:t>
            </w:r>
          </w:p>
          <w:p w:rsidR="00E45253" w:rsidRDefault="00E45253">
            <w:pPr>
              <w:spacing w:after="0"/>
              <w:ind w:right="141" w:hanging="44"/>
              <w:jc w:val="both"/>
              <w:rPr>
                <w:rFonts w:ascii="Times New Roman" w:hAnsi="Times New Roman" w:cs="Times New Roman"/>
                <w:sz w:val="24"/>
                <w:szCs w:val="24"/>
              </w:rPr>
            </w:pPr>
            <w:r>
              <w:rPr>
                <w:rFonts w:ascii="Times New Roman" w:hAnsi="Times New Roman" w:cs="Times New Roman"/>
                <w:sz w:val="24"/>
                <w:szCs w:val="24"/>
              </w:rPr>
              <w:t>1.2 Договір(и) (з додатком (</w:t>
            </w:r>
            <w:proofErr w:type="spellStart"/>
            <w:r>
              <w:rPr>
                <w:rFonts w:ascii="Times New Roman" w:hAnsi="Times New Roman" w:cs="Times New Roman"/>
                <w:sz w:val="24"/>
                <w:szCs w:val="24"/>
              </w:rPr>
              <w:t>ами</w:t>
            </w:r>
            <w:proofErr w:type="spellEnd"/>
            <w:r>
              <w:rPr>
                <w:rFonts w:ascii="Times New Roman" w:hAnsi="Times New Roman" w:cs="Times New Roman"/>
                <w:sz w:val="24"/>
                <w:szCs w:val="24"/>
              </w:rPr>
              <w:t>) та додатковими угодами до них), на який(і) є посилання у довідці, що вимагається відповідно до вимог пп. 1.1 цього Розділу Надання вказаних документів не обов’язкове, якщо вони є у відкритих джерелах інформації, посилання на які відображені в довідці, наданої згідно пп. 1.1 цього Розділу.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rsidR="00E45253" w:rsidRDefault="00E45253">
            <w:pPr>
              <w:spacing w:after="0"/>
              <w:ind w:right="141"/>
              <w:jc w:val="both"/>
              <w:rPr>
                <w:rFonts w:ascii="Times New Roman" w:hAnsi="Times New Roman" w:cs="Times New Roman"/>
                <w:sz w:val="24"/>
                <w:szCs w:val="24"/>
              </w:rPr>
            </w:pPr>
            <w:r>
              <w:rPr>
                <w:rFonts w:ascii="Times New Roman" w:hAnsi="Times New Roman" w:cs="Times New Roman"/>
                <w:sz w:val="24"/>
                <w:szCs w:val="24"/>
              </w:rPr>
              <w:t xml:space="preserve">1.3. Документ(и), підтверджуючий(і) факт </w:t>
            </w:r>
            <w:r>
              <w:rPr>
                <w:rFonts w:ascii="Times New Roman" w:hAnsi="Times New Roman" w:cs="Times New Roman"/>
                <w:sz w:val="24"/>
                <w:szCs w:val="24"/>
              </w:rPr>
              <w:lastRenderedPageBreak/>
              <w:t>виконання договору(</w:t>
            </w:r>
            <w:proofErr w:type="spellStart"/>
            <w:r>
              <w:rPr>
                <w:rFonts w:ascii="Times New Roman" w:hAnsi="Times New Roman" w:cs="Times New Roman"/>
                <w:sz w:val="24"/>
                <w:szCs w:val="24"/>
              </w:rPr>
              <w:t>ів</w:t>
            </w:r>
            <w:proofErr w:type="spellEnd"/>
            <w:r>
              <w:rPr>
                <w:rFonts w:ascii="Times New Roman" w:hAnsi="Times New Roman" w:cs="Times New Roman"/>
                <w:sz w:val="24"/>
                <w:szCs w:val="24"/>
              </w:rPr>
              <w:t xml:space="preserve">) аналогічного предмету закупівлі, на який є посилання у довідці, що вимагається відповідно до пп. 1.1 цього Розділу, а саме: </w:t>
            </w:r>
          </w:p>
          <w:p w:rsidR="00E45253" w:rsidRDefault="00E45253">
            <w:pPr>
              <w:spacing w:after="0"/>
              <w:ind w:right="141"/>
              <w:jc w:val="both"/>
              <w:rPr>
                <w:rFonts w:ascii="Times New Roman" w:hAnsi="Times New Roman" w:cs="Times New Roman"/>
                <w:color w:val="000000"/>
                <w:sz w:val="24"/>
                <w:szCs w:val="24"/>
              </w:rPr>
            </w:pPr>
            <w:r>
              <w:rPr>
                <w:rFonts w:ascii="Times New Roman" w:hAnsi="Times New Roman" w:cs="Times New Roman"/>
                <w:sz w:val="24"/>
                <w:szCs w:val="24"/>
              </w:rPr>
              <w:t>- або</w:t>
            </w:r>
            <w:r>
              <w:rPr>
                <w:rFonts w:ascii="Times New Roman" w:hAnsi="Times New Roman" w:cs="Times New Roman"/>
                <w:color w:val="000000"/>
                <w:sz w:val="24"/>
                <w:szCs w:val="24"/>
              </w:rPr>
              <w:t xml:space="preserve"> позитивний(і) відгук(и) від контрагента(</w:t>
            </w:r>
            <w:proofErr w:type="spellStart"/>
            <w:r>
              <w:rPr>
                <w:rFonts w:ascii="Times New Roman" w:hAnsi="Times New Roman" w:cs="Times New Roman"/>
                <w:color w:val="000000"/>
                <w:sz w:val="24"/>
                <w:szCs w:val="24"/>
              </w:rPr>
              <w:t>ів</w:t>
            </w:r>
            <w:proofErr w:type="spellEnd"/>
            <w:r>
              <w:rPr>
                <w:rFonts w:ascii="Times New Roman" w:hAnsi="Times New Roman" w:cs="Times New Roman"/>
                <w:color w:val="000000"/>
                <w:sz w:val="24"/>
                <w:szCs w:val="24"/>
              </w:rPr>
              <w:t>) за договором(</w:t>
            </w:r>
            <w:proofErr w:type="spellStart"/>
            <w:r>
              <w:rPr>
                <w:rFonts w:ascii="Times New Roman" w:hAnsi="Times New Roman" w:cs="Times New Roman"/>
                <w:color w:val="000000"/>
                <w:sz w:val="24"/>
                <w:szCs w:val="24"/>
              </w:rPr>
              <w:t>ами</w:t>
            </w:r>
            <w:proofErr w:type="spellEnd"/>
            <w:r>
              <w:rPr>
                <w:rFonts w:ascii="Times New Roman" w:hAnsi="Times New Roman" w:cs="Times New Roman"/>
                <w:color w:val="000000"/>
                <w:sz w:val="24"/>
                <w:szCs w:val="24"/>
              </w:rPr>
              <w:t>), вказаним(и) в довідці із зазначенням предмету договору, номеру договору, дати укладання договору, інформації про добросовісне виконання постачальником своїх обов’язків, відсутність претензій до постачальника протягом виконання договору;</w:t>
            </w:r>
          </w:p>
          <w:p w:rsidR="00E45253" w:rsidRDefault="00E45253">
            <w:pPr>
              <w:spacing w:after="0"/>
              <w:ind w:right="141"/>
              <w:jc w:val="both"/>
              <w:rPr>
                <w:rFonts w:ascii="Times New Roman" w:hAnsi="Times New Roman" w:cs="Times New Roman"/>
                <w:sz w:val="24"/>
                <w:szCs w:val="24"/>
              </w:rPr>
            </w:pPr>
            <w:r>
              <w:rPr>
                <w:rFonts w:ascii="Times New Roman" w:hAnsi="Times New Roman" w:cs="Times New Roman"/>
                <w:sz w:val="24"/>
                <w:szCs w:val="24"/>
              </w:rPr>
              <w:t xml:space="preserve">- або видаткові накладні та/або </w:t>
            </w:r>
            <w:proofErr w:type="spellStart"/>
            <w:r>
              <w:rPr>
                <w:rFonts w:ascii="Times New Roman" w:hAnsi="Times New Roman" w:cs="Times New Roman"/>
                <w:sz w:val="24"/>
                <w:szCs w:val="24"/>
              </w:rPr>
              <w:t>товаро-транспортні</w:t>
            </w:r>
            <w:proofErr w:type="spellEnd"/>
            <w:r>
              <w:rPr>
                <w:rFonts w:ascii="Times New Roman" w:hAnsi="Times New Roman" w:cs="Times New Roman"/>
                <w:sz w:val="24"/>
                <w:szCs w:val="24"/>
              </w:rPr>
              <w:t xml:space="preserve"> накладні, що підтверджують виконання договору</w:t>
            </w:r>
            <w:r>
              <w:t xml:space="preserve"> </w:t>
            </w:r>
            <w:r>
              <w:rPr>
                <w:rFonts w:ascii="Times New Roman" w:hAnsi="Times New Roman" w:cs="Times New Roman"/>
                <w:sz w:val="24"/>
                <w:szCs w:val="24"/>
              </w:rPr>
              <w:t>в повному обсязі.</w:t>
            </w:r>
          </w:p>
          <w:p w:rsidR="00E45253" w:rsidRDefault="00E45253">
            <w:pPr>
              <w:spacing w:after="0"/>
              <w:ind w:right="141" w:hanging="44"/>
              <w:jc w:val="both"/>
              <w:rPr>
                <w:rFonts w:ascii="Times New Roman" w:hAnsi="Times New Roman" w:cs="Times New Roman"/>
                <w:sz w:val="24"/>
                <w:szCs w:val="24"/>
              </w:rPr>
            </w:pPr>
            <w:r>
              <w:rPr>
                <w:rFonts w:ascii="Times New Roman" w:hAnsi="Times New Roman" w:cs="Times New Roman"/>
                <w:sz w:val="24"/>
                <w:szCs w:val="24"/>
              </w:rPr>
              <w:t>Надання вказаних документів не обов’язкове, якщо у відкритих джерелах, посилання на які відображені в довідці, наданої згідно пп. 1.1 цього Розділу, є звіт про виконання договору(</w:t>
            </w:r>
            <w:proofErr w:type="spellStart"/>
            <w:r>
              <w:rPr>
                <w:rFonts w:ascii="Times New Roman" w:hAnsi="Times New Roman" w:cs="Times New Roman"/>
                <w:sz w:val="24"/>
                <w:szCs w:val="24"/>
              </w:rPr>
              <w:t>ів</w:t>
            </w:r>
            <w:proofErr w:type="spellEnd"/>
            <w:r>
              <w:rPr>
                <w:rFonts w:ascii="Times New Roman" w:hAnsi="Times New Roman" w:cs="Times New Roman"/>
                <w:sz w:val="24"/>
                <w:szCs w:val="24"/>
              </w:rPr>
              <w:t>), в якому(</w:t>
            </w:r>
            <w:proofErr w:type="spellStart"/>
            <w:r>
              <w:rPr>
                <w:rFonts w:ascii="Times New Roman" w:hAnsi="Times New Roman" w:cs="Times New Roman"/>
                <w:sz w:val="24"/>
                <w:szCs w:val="24"/>
              </w:rPr>
              <w:t>их</w:t>
            </w:r>
            <w:proofErr w:type="spellEnd"/>
            <w:r>
              <w:rPr>
                <w:rFonts w:ascii="Times New Roman" w:hAnsi="Times New Roman" w:cs="Times New Roman"/>
                <w:sz w:val="24"/>
                <w:szCs w:val="24"/>
              </w:rPr>
              <w:t>) відображена фактична кількість поставленої  по ньому(них) фармацевтичної продукції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rsidR="00E45253" w:rsidRDefault="00E45253">
            <w:pPr>
              <w:shd w:val="clear" w:color="auto" w:fill="FFFFFF"/>
              <w:spacing w:after="0"/>
              <w:ind w:right="141"/>
              <w:jc w:val="both"/>
              <w:rPr>
                <w:rFonts w:ascii="Times New Roman" w:hAnsi="Times New Roman" w:cs="Times New Roman"/>
                <w:strike/>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E45253" w:rsidRDefault="00E45253">
            <w:pPr>
              <w:spacing w:after="0"/>
              <w:ind w:right="141"/>
              <w:rPr>
                <w:rFonts w:ascii="Times New Roman" w:hAnsi="Times New Roman" w:cs="Times New Roman"/>
                <w:bCs/>
                <w:sz w:val="24"/>
                <w:szCs w:val="24"/>
              </w:rPr>
            </w:pPr>
            <w:r>
              <w:rPr>
                <w:rFonts w:ascii="Times New Roman" w:hAnsi="Times New Roman" w:cs="Times New Roman"/>
                <w:bCs/>
                <w:sz w:val="24"/>
                <w:szCs w:val="24"/>
              </w:rPr>
              <w:lastRenderedPageBreak/>
              <w:t>Документ, за підписом уповноваженої особи Учасника, завірений печаткою  (у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rsidR="00E45253" w:rsidRDefault="00E45253">
            <w:pPr>
              <w:spacing w:after="0"/>
              <w:ind w:right="141"/>
              <w:rPr>
                <w:rFonts w:ascii="Times New Roman" w:hAnsi="Times New Roman" w:cs="Times New Roman"/>
                <w:bCs/>
                <w:sz w:val="24"/>
                <w:szCs w:val="24"/>
              </w:rPr>
            </w:pPr>
          </w:p>
          <w:p w:rsidR="00E45253" w:rsidRDefault="00E45253">
            <w:pPr>
              <w:spacing w:after="0"/>
              <w:ind w:right="141"/>
              <w:rPr>
                <w:rFonts w:ascii="Times New Roman" w:hAnsi="Times New Roman" w:cs="Times New Roman"/>
                <w:bCs/>
                <w:sz w:val="24"/>
                <w:szCs w:val="24"/>
              </w:rPr>
            </w:pPr>
          </w:p>
          <w:p w:rsidR="00E45253" w:rsidRDefault="00E45253">
            <w:pPr>
              <w:spacing w:after="0"/>
              <w:ind w:right="141"/>
              <w:rPr>
                <w:rFonts w:ascii="Times New Roman" w:hAnsi="Times New Roman" w:cs="Times New Roman"/>
                <w:bCs/>
                <w:sz w:val="24"/>
                <w:szCs w:val="24"/>
              </w:rPr>
            </w:pPr>
          </w:p>
          <w:p w:rsidR="00E45253" w:rsidRDefault="00E45253">
            <w:pPr>
              <w:spacing w:after="0"/>
              <w:ind w:right="141"/>
              <w:rPr>
                <w:rFonts w:ascii="Times New Roman" w:hAnsi="Times New Roman" w:cs="Times New Roman"/>
                <w:bCs/>
                <w:sz w:val="24"/>
                <w:szCs w:val="24"/>
              </w:rPr>
            </w:pPr>
          </w:p>
          <w:p w:rsidR="00E45253" w:rsidRDefault="00E45253">
            <w:pPr>
              <w:spacing w:after="0"/>
              <w:ind w:right="141"/>
              <w:rPr>
                <w:rFonts w:ascii="Times New Roman" w:hAnsi="Times New Roman" w:cs="Times New Roman"/>
                <w:bCs/>
                <w:sz w:val="24"/>
                <w:szCs w:val="24"/>
              </w:rPr>
            </w:pPr>
          </w:p>
          <w:p w:rsidR="00E45253" w:rsidRDefault="00E45253">
            <w:pPr>
              <w:spacing w:after="0"/>
              <w:ind w:right="141"/>
              <w:rPr>
                <w:rFonts w:ascii="Times New Roman" w:hAnsi="Times New Roman" w:cs="Times New Roman"/>
                <w:bCs/>
                <w:sz w:val="24"/>
                <w:szCs w:val="24"/>
              </w:rPr>
            </w:pPr>
          </w:p>
          <w:p w:rsidR="00E45253" w:rsidRDefault="00E45253">
            <w:pPr>
              <w:spacing w:after="0"/>
              <w:ind w:right="141"/>
              <w:rPr>
                <w:rFonts w:ascii="Times New Roman" w:hAnsi="Times New Roman" w:cs="Times New Roman"/>
                <w:bCs/>
                <w:sz w:val="24"/>
                <w:szCs w:val="24"/>
              </w:rPr>
            </w:pPr>
          </w:p>
          <w:p w:rsidR="00E45253" w:rsidRDefault="00E45253">
            <w:pPr>
              <w:spacing w:after="0"/>
              <w:ind w:right="141"/>
              <w:rPr>
                <w:rFonts w:ascii="Times New Roman" w:hAnsi="Times New Roman" w:cs="Times New Roman"/>
                <w:bCs/>
                <w:sz w:val="24"/>
                <w:szCs w:val="24"/>
              </w:rPr>
            </w:pPr>
          </w:p>
          <w:p w:rsidR="00E45253" w:rsidRDefault="00E45253">
            <w:pPr>
              <w:spacing w:after="0"/>
              <w:ind w:right="141"/>
              <w:rPr>
                <w:rFonts w:ascii="Times New Roman" w:hAnsi="Times New Roman" w:cs="Times New Roman"/>
                <w:bCs/>
                <w:sz w:val="24"/>
                <w:szCs w:val="24"/>
              </w:rPr>
            </w:pPr>
          </w:p>
          <w:p w:rsidR="00E45253" w:rsidRDefault="00E45253">
            <w:pPr>
              <w:spacing w:after="0"/>
              <w:ind w:right="141"/>
              <w:rPr>
                <w:rFonts w:ascii="Times New Roman" w:hAnsi="Times New Roman" w:cs="Times New Roman"/>
                <w:bCs/>
                <w:sz w:val="24"/>
                <w:szCs w:val="24"/>
              </w:rPr>
            </w:pPr>
          </w:p>
          <w:p w:rsidR="00E45253" w:rsidRDefault="00E45253">
            <w:pPr>
              <w:spacing w:after="0"/>
              <w:ind w:right="141"/>
              <w:rPr>
                <w:rFonts w:ascii="Times New Roman" w:hAnsi="Times New Roman" w:cs="Times New Roman"/>
                <w:bCs/>
                <w:sz w:val="24"/>
                <w:szCs w:val="24"/>
              </w:rPr>
            </w:pPr>
          </w:p>
          <w:p w:rsidR="00E45253" w:rsidRDefault="00E45253">
            <w:pPr>
              <w:spacing w:after="0"/>
              <w:ind w:right="141"/>
              <w:rPr>
                <w:rFonts w:ascii="Times New Roman" w:hAnsi="Times New Roman" w:cs="Times New Roman"/>
                <w:bCs/>
                <w:sz w:val="24"/>
                <w:szCs w:val="24"/>
              </w:rPr>
            </w:pPr>
          </w:p>
          <w:p w:rsidR="00E45253" w:rsidRDefault="00E45253">
            <w:pPr>
              <w:spacing w:after="0"/>
              <w:ind w:right="141"/>
              <w:rPr>
                <w:rFonts w:ascii="Times New Roman" w:hAnsi="Times New Roman" w:cs="Times New Roman"/>
                <w:bCs/>
                <w:sz w:val="24"/>
                <w:szCs w:val="24"/>
              </w:rPr>
            </w:pPr>
          </w:p>
          <w:p w:rsidR="00E45253" w:rsidRDefault="00E45253">
            <w:pPr>
              <w:spacing w:after="0"/>
              <w:ind w:right="141"/>
              <w:rPr>
                <w:rFonts w:ascii="Times New Roman" w:hAnsi="Times New Roman" w:cs="Times New Roman"/>
                <w:bCs/>
                <w:sz w:val="24"/>
                <w:szCs w:val="24"/>
              </w:rPr>
            </w:pPr>
          </w:p>
          <w:p w:rsidR="00E45253" w:rsidRDefault="00E45253">
            <w:pPr>
              <w:spacing w:after="0"/>
              <w:ind w:right="141"/>
              <w:rPr>
                <w:rFonts w:ascii="Times New Roman" w:hAnsi="Times New Roman" w:cs="Times New Roman"/>
                <w:bCs/>
                <w:sz w:val="24"/>
                <w:szCs w:val="24"/>
              </w:rPr>
            </w:pPr>
          </w:p>
          <w:p w:rsidR="00E45253" w:rsidRDefault="00E45253">
            <w:pPr>
              <w:spacing w:after="0"/>
              <w:ind w:right="141"/>
              <w:rPr>
                <w:rFonts w:ascii="Times New Roman" w:hAnsi="Times New Roman" w:cs="Times New Roman"/>
                <w:bCs/>
                <w:sz w:val="24"/>
                <w:szCs w:val="24"/>
              </w:rPr>
            </w:pPr>
          </w:p>
          <w:p w:rsidR="00E45253" w:rsidRDefault="00E45253">
            <w:pPr>
              <w:spacing w:after="0"/>
              <w:ind w:right="141"/>
              <w:rPr>
                <w:rFonts w:ascii="Times New Roman" w:hAnsi="Times New Roman" w:cs="Times New Roman"/>
                <w:bCs/>
                <w:sz w:val="24"/>
                <w:szCs w:val="24"/>
              </w:rPr>
            </w:pPr>
            <w:r>
              <w:rPr>
                <w:rFonts w:ascii="Times New Roman" w:hAnsi="Times New Roman" w:cs="Times New Roman"/>
                <w:bCs/>
                <w:sz w:val="24"/>
                <w:szCs w:val="24"/>
              </w:rPr>
              <w:t>Документ або копія документа,  завірена печаткою</w:t>
            </w:r>
          </w:p>
          <w:p w:rsidR="00E45253" w:rsidRDefault="00E45253">
            <w:pPr>
              <w:spacing w:after="0"/>
              <w:ind w:left="-57" w:right="141"/>
              <w:rPr>
                <w:rFonts w:ascii="Times New Roman" w:hAnsi="Times New Roman" w:cs="Times New Roman"/>
                <w:bCs/>
                <w:sz w:val="24"/>
                <w:szCs w:val="24"/>
              </w:rPr>
            </w:pPr>
            <w:r>
              <w:rPr>
                <w:rFonts w:ascii="Times New Roman" w:hAnsi="Times New Roman" w:cs="Times New Roman"/>
                <w:bCs/>
                <w:sz w:val="24"/>
                <w:szCs w:val="24"/>
              </w:rPr>
              <w:t xml:space="preserve">(у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w:t>
            </w:r>
            <w:r>
              <w:rPr>
                <w:rFonts w:ascii="Times New Roman" w:hAnsi="Times New Roman" w:cs="Times New Roman"/>
                <w:bCs/>
                <w:sz w:val="24"/>
                <w:szCs w:val="24"/>
              </w:rPr>
              <w:lastRenderedPageBreak/>
              <w:t>документообіг» та Закону України "Про електронні довірчі послуги"</w:t>
            </w:r>
          </w:p>
          <w:p w:rsidR="00E45253" w:rsidRDefault="00E45253">
            <w:pPr>
              <w:spacing w:after="0"/>
              <w:ind w:left="-57" w:right="141"/>
              <w:rPr>
                <w:rFonts w:ascii="Times New Roman" w:hAnsi="Times New Roman" w:cs="Times New Roman"/>
                <w:bCs/>
                <w:sz w:val="24"/>
                <w:szCs w:val="24"/>
              </w:rPr>
            </w:pPr>
          </w:p>
          <w:p w:rsidR="00E45253" w:rsidRDefault="00E45253">
            <w:pPr>
              <w:spacing w:after="0"/>
              <w:ind w:right="141"/>
              <w:rPr>
                <w:rFonts w:ascii="Times New Roman" w:hAnsi="Times New Roman" w:cs="Times New Roman"/>
                <w:bCs/>
                <w:sz w:val="24"/>
                <w:szCs w:val="24"/>
              </w:rPr>
            </w:pPr>
            <w:r>
              <w:rPr>
                <w:rFonts w:ascii="Times New Roman" w:hAnsi="Times New Roman" w:cs="Times New Roman"/>
                <w:bCs/>
                <w:sz w:val="24"/>
                <w:szCs w:val="24"/>
              </w:rPr>
              <w:t>Документ або копія документа,  завірена печаткою</w:t>
            </w:r>
          </w:p>
          <w:p w:rsidR="00E45253" w:rsidRDefault="00E45253">
            <w:pPr>
              <w:spacing w:after="0"/>
              <w:ind w:left="-57" w:right="141"/>
              <w:rPr>
                <w:rFonts w:ascii="Times New Roman" w:hAnsi="Times New Roman" w:cs="Times New Roman"/>
                <w:bCs/>
                <w:sz w:val="24"/>
                <w:szCs w:val="24"/>
              </w:rPr>
            </w:pPr>
            <w:r>
              <w:rPr>
                <w:rFonts w:ascii="Times New Roman" w:hAnsi="Times New Roman" w:cs="Times New Roman"/>
                <w:bCs/>
                <w:sz w:val="24"/>
                <w:szCs w:val="24"/>
              </w:rPr>
              <w:t>(у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rsidR="00E45253" w:rsidRDefault="00E45253">
            <w:pPr>
              <w:spacing w:after="0"/>
              <w:ind w:left="-57" w:right="141"/>
              <w:rPr>
                <w:rFonts w:ascii="Times New Roman" w:hAnsi="Times New Roman" w:cs="Times New Roman"/>
                <w:bCs/>
                <w:sz w:val="24"/>
                <w:szCs w:val="24"/>
              </w:rPr>
            </w:pPr>
          </w:p>
          <w:p w:rsidR="00E45253" w:rsidRDefault="00E45253">
            <w:pPr>
              <w:spacing w:after="0"/>
              <w:ind w:left="-57" w:right="141"/>
              <w:rPr>
                <w:rFonts w:ascii="Times New Roman" w:hAnsi="Times New Roman" w:cs="Times New Roman"/>
                <w:bCs/>
                <w:sz w:val="24"/>
                <w:szCs w:val="24"/>
              </w:rPr>
            </w:pPr>
          </w:p>
          <w:p w:rsidR="00E45253" w:rsidRDefault="00E45253">
            <w:pPr>
              <w:spacing w:after="0"/>
              <w:ind w:left="-57" w:right="141"/>
              <w:rPr>
                <w:rFonts w:ascii="Times New Roman" w:hAnsi="Times New Roman" w:cs="Times New Roman"/>
                <w:bCs/>
                <w:sz w:val="24"/>
                <w:szCs w:val="24"/>
              </w:rPr>
            </w:pPr>
          </w:p>
          <w:p w:rsidR="00E45253" w:rsidRDefault="00E45253">
            <w:pPr>
              <w:spacing w:after="0"/>
              <w:ind w:left="-57" w:right="141"/>
              <w:rPr>
                <w:rFonts w:ascii="Times New Roman" w:hAnsi="Times New Roman" w:cs="Times New Roman"/>
                <w:bCs/>
                <w:sz w:val="24"/>
                <w:szCs w:val="24"/>
              </w:rPr>
            </w:pPr>
          </w:p>
          <w:p w:rsidR="00E45253" w:rsidRDefault="00E45253">
            <w:pPr>
              <w:spacing w:after="0"/>
              <w:ind w:left="-57" w:right="141"/>
              <w:rPr>
                <w:rFonts w:ascii="Times New Roman" w:hAnsi="Times New Roman" w:cs="Times New Roman"/>
                <w:bCs/>
                <w:sz w:val="24"/>
                <w:szCs w:val="24"/>
              </w:rPr>
            </w:pPr>
          </w:p>
          <w:p w:rsidR="00E45253" w:rsidRDefault="00E45253">
            <w:pPr>
              <w:spacing w:after="0"/>
              <w:ind w:left="-57" w:right="141"/>
              <w:rPr>
                <w:rFonts w:ascii="Times New Roman" w:hAnsi="Times New Roman" w:cs="Times New Roman"/>
                <w:bCs/>
                <w:sz w:val="24"/>
                <w:szCs w:val="24"/>
              </w:rPr>
            </w:pPr>
          </w:p>
          <w:p w:rsidR="00E45253" w:rsidRDefault="00E45253">
            <w:pPr>
              <w:spacing w:after="0"/>
              <w:ind w:left="-57" w:right="141"/>
              <w:rPr>
                <w:rFonts w:ascii="Times New Roman" w:hAnsi="Times New Roman" w:cs="Times New Roman"/>
                <w:bCs/>
                <w:sz w:val="24"/>
                <w:szCs w:val="24"/>
              </w:rPr>
            </w:pPr>
          </w:p>
          <w:p w:rsidR="00E45253" w:rsidRDefault="00E45253">
            <w:pPr>
              <w:spacing w:after="0"/>
              <w:ind w:left="-57" w:right="141"/>
              <w:rPr>
                <w:rFonts w:ascii="Times New Roman" w:hAnsi="Times New Roman" w:cs="Times New Roman"/>
                <w:bCs/>
                <w:sz w:val="24"/>
                <w:szCs w:val="24"/>
              </w:rPr>
            </w:pPr>
          </w:p>
        </w:tc>
      </w:tr>
      <w:tr w:rsidR="00E45253" w:rsidTr="00E45253">
        <w:tc>
          <w:tcPr>
            <w:tcW w:w="1984" w:type="dxa"/>
            <w:tcBorders>
              <w:top w:val="single" w:sz="4" w:space="0" w:color="auto"/>
              <w:left w:val="single" w:sz="4" w:space="0" w:color="auto"/>
              <w:bottom w:val="single" w:sz="4" w:space="0" w:color="auto"/>
              <w:right w:val="single" w:sz="4" w:space="0" w:color="auto"/>
            </w:tcBorders>
          </w:tcPr>
          <w:p w:rsidR="00E45253" w:rsidRDefault="00E45253">
            <w:pPr>
              <w:autoSpaceDE w:val="0"/>
              <w:autoSpaceDN w:val="0"/>
              <w:adjustRightInd w:val="0"/>
              <w:spacing w:after="0"/>
              <w:ind w:right="141"/>
              <w:jc w:val="center"/>
              <w:rPr>
                <w:rFonts w:ascii="Times New Roman" w:hAnsi="Times New Roman" w:cs="Times New Roman"/>
                <w:b/>
                <w:sz w:val="24"/>
                <w:szCs w:val="24"/>
              </w:rPr>
            </w:pPr>
          </w:p>
        </w:tc>
        <w:tc>
          <w:tcPr>
            <w:tcW w:w="4820" w:type="dxa"/>
            <w:tcBorders>
              <w:top w:val="single" w:sz="4" w:space="0" w:color="auto"/>
              <w:left w:val="single" w:sz="4" w:space="0" w:color="auto"/>
              <w:bottom w:val="single" w:sz="4" w:space="0" w:color="auto"/>
              <w:right w:val="single" w:sz="4" w:space="0" w:color="auto"/>
            </w:tcBorders>
          </w:tcPr>
          <w:p w:rsidR="00E45253" w:rsidRDefault="00E45253">
            <w:pPr>
              <w:spacing w:after="0"/>
              <w:ind w:right="141"/>
              <w:jc w:val="both"/>
              <w:rPr>
                <w:rFonts w:ascii="Times New Roman" w:hAnsi="Times New Roman" w:cs="Times New Roman"/>
                <w:b/>
                <w:i/>
                <w:sz w:val="24"/>
                <w:szCs w:val="24"/>
              </w:rPr>
            </w:pPr>
          </w:p>
        </w:tc>
        <w:tc>
          <w:tcPr>
            <w:tcW w:w="2835" w:type="dxa"/>
            <w:tcBorders>
              <w:top w:val="single" w:sz="4" w:space="0" w:color="auto"/>
              <w:left w:val="single" w:sz="4" w:space="0" w:color="auto"/>
              <w:bottom w:val="single" w:sz="4" w:space="0" w:color="auto"/>
              <w:right w:val="single" w:sz="4" w:space="0" w:color="auto"/>
            </w:tcBorders>
          </w:tcPr>
          <w:p w:rsidR="00E45253" w:rsidRDefault="00E45253">
            <w:pPr>
              <w:spacing w:after="0"/>
              <w:ind w:right="141"/>
              <w:rPr>
                <w:rFonts w:ascii="Times New Roman" w:hAnsi="Times New Roman" w:cs="Times New Roman"/>
                <w:bCs/>
                <w:sz w:val="24"/>
                <w:szCs w:val="24"/>
              </w:rPr>
            </w:pPr>
          </w:p>
        </w:tc>
      </w:tr>
    </w:tbl>
    <w:p w:rsidR="00E45253" w:rsidRDefault="00E45253" w:rsidP="00E45253">
      <w:pPr>
        <w:spacing w:after="0"/>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41E6D" w:rsidRDefault="00241E6D" w:rsidP="00E45253">
      <w:pPr>
        <w:shd w:val="clear" w:color="auto" w:fill="FFFFFF"/>
        <w:spacing w:after="0"/>
        <w:rPr>
          <w:rFonts w:ascii="Times New Roman" w:hAnsi="Times New Roman" w:cs="Times New Roman"/>
          <w:i/>
          <w:color w:val="000000"/>
          <w:sz w:val="24"/>
          <w:szCs w:val="24"/>
        </w:rPr>
      </w:pPr>
    </w:p>
    <w:p w:rsidR="00DC10EC" w:rsidRDefault="00DC10EC" w:rsidP="00E45253">
      <w:pPr>
        <w:shd w:val="clear" w:color="auto" w:fill="FFFFFF"/>
        <w:spacing w:after="0"/>
        <w:rPr>
          <w:rFonts w:ascii="Times New Roman" w:hAnsi="Times New Roman" w:cs="Times New Roman"/>
          <w:i/>
          <w:color w:val="000000"/>
          <w:sz w:val="24"/>
          <w:szCs w:val="24"/>
        </w:rPr>
      </w:pPr>
    </w:p>
    <w:p w:rsidR="00DC10EC" w:rsidRDefault="00DC10EC" w:rsidP="00E45253">
      <w:pPr>
        <w:shd w:val="clear" w:color="auto" w:fill="FFFFFF"/>
        <w:spacing w:after="0"/>
        <w:rPr>
          <w:rFonts w:ascii="Times New Roman" w:hAnsi="Times New Roman" w:cs="Times New Roman"/>
          <w:i/>
          <w:color w:val="000000"/>
          <w:sz w:val="24"/>
          <w:szCs w:val="24"/>
        </w:rPr>
      </w:pPr>
    </w:p>
    <w:p w:rsidR="00DC10EC" w:rsidRDefault="00DC10EC" w:rsidP="00E45253">
      <w:pPr>
        <w:shd w:val="clear" w:color="auto" w:fill="FFFFFF"/>
        <w:spacing w:after="0"/>
        <w:rPr>
          <w:rFonts w:ascii="Times New Roman" w:hAnsi="Times New Roman" w:cs="Times New Roman"/>
          <w:i/>
          <w:color w:val="000000"/>
          <w:sz w:val="24"/>
          <w:szCs w:val="24"/>
        </w:rPr>
      </w:pPr>
    </w:p>
    <w:p w:rsidR="00DC10EC" w:rsidRDefault="00DC10EC" w:rsidP="00E45253">
      <w:pPr>
        <w:shd w:val="clear" w:color="auto" w:fill="FFFFFF"/>
        <w:spacing w:after="0"/>
        <w:rPr>
          <w:rFonts w:ascii="Times New Roman" w:hAnsi="Times New Roman" w:cs="Times New Roman"/>
          <w:i/>
          <w:color w:val="000000"/>
          <w:sz w:val="24"/>
          <w:szCs w:val="24"/>
        </w:rPr>
      </w:pPr>
    </w:p>
    <w:p w:rsidR="00DC10EC" w:rsidRDefault="00DC10EC" w:rsidP="00E45253">
      <w:pPr>
        <w:shd w:val="clear" w:color="auto" w:fill="FFFFFF"/>
        <w:spacing w:after="0"/>
        <w:rPr>
          <w:rFonts w:ascii="Times New Roman" w:hAnsi="Times New Roman" w:cs="Times New Roman"/>
          <w:i/>
          <w:color w:val="000000"/>
          <w:sz w:val="24"/>
          <w:szCs w:val="24"/>
        </w:rPr>
      </w:pPr>
    </w:p>
    <w:p w:rsidR="00DC10EC" w:rsidRDefault="00DC10EC" w:rsidP="00E45253">
      <w:pPr>
        <w:shd w:val="clear" w:color="auto" w:fill="FFFFFF"/>
        <w:spacing w:after="0"/>
        <w:rPr>
          <w:rFonts w:ascii="Times New Roman" w:hAnsi="Times New Roman" w:cs="Times New Roman"/>
          <w:i/>
          <w:color w:val="000000"/>
          <w:sz w:val="24"/>
          <w:szCs w:val="24"/>
        </w:rPr>
      </w:pPr>
    </w:p>
    <w:p w:rsidR="00DC10EC" w:rsidRDefault="00DC10EC" w:rsidP="00E45253">
      <w:pPr>
        <w:shd w:val="clear" w:color="auto" w:fill="FFFFFF"/>
        <w:spacing w:after="0"/>
        <w:rPr>
          <w:rFonts w:ascii="Times New Roman" w:hAnsi="Times New Roman" w:cs="Times New Roman"/>
          <w:i/>
          <w:color w:val="000000"/>
          <w:sz w:val="24"/>
          <w:szCs w:val="24"/>
        </w:rPr>
      </w:pPr>
    </w:p>
    <w:p w:rsidR="00DC10EC" w:rsidRDefault="00DC10EC" w:rsidP="00E45253">
      <w:pPr>
        <w:shd w:val="clear" w:color="auto" w:fill="FFFFFF"/>
        <w:spacing w:after="0"/>
        <w:rPr>
          <w:rFonts w:ascii="Times New Roman" w:hAnsi="Times New Roman" w:cs="Times New Roman"/>
          <w:i/>
          <w:color w:val="000000"/>
          <w:sz w:val="24"/>
          <w:szCs w:val="24"/>
        </w:rPr>
      </w:pPr>
    </w:p>
    <w:p w:rsidR="00DC10EC" w:rsidRDefault="00DC10EC" w:rsidP="00E45253">
      <w:pPr>
        <w:shd w:val="clear" w:color="auto" w:fill="FFFFFF"/>
        <w:spacing w:after="0"/>
        <w:rPr>
          <w:rFonts w:ascii="Times New Roman" w:hAnsi="Times New Roman" w:cs="Times New Roman"/>
          <w:i/>
          <w:color w:val="000000"/>
          <w:sz w:val="24"/>
          <w:szCs w:val="24"/>
        </w:rPr>
      </w:pPr>
    </w:p>
    <w:p w:rsidR="00DC10EC" w:rsidRDefault="00DC10EC" w:rsidP="00E45253">
      <w:pPr>
        <w:shd w:val="clear" w:color="auto" w:fill="FFFFFF"/>
        <w:spacing w:after="0"/>
        <w:rPr>
          <w:rFonts w:ascii="Times New Roman" w:hAnsi="Times New Roman" w:cs="Times New Roman"/>
          <w:i/>
          <w:color w:val="000000"/>
          <w:sz w:val="24"/>
          <w:szCs w:val="24"/>
        </w:rPr>
      </w:pPr>
    </w:p>
    <w:p w:rsidR="00DC10EC" w:rsidRDefault="00DC10EC" w:rsidP="00E45253">
      <w:pPr>
        <w:shd w:val="clear" w:color="auto" w:fill="FFFFFF"/>
        <w:spacing w:after="0"/>
        <w:rPr>
          <w:rFonts w:ascii="Times New Roman" w:hAnsi="Times New Roman" w:cs="Times New Roman"/>
          <w:i/>
          <w:color w:val="000000"/>
          <w:sz w:val="24"/>
          <w:szCs w:val="24"/>
        </w:rPr>
      </w:pPr>
    </w:p>
    <w:p w:rsidR="00DC10EC" w:rsidRDefault="00DC10EC" w:rsidP="00E45253">
      <w:pPr>
        <w:shd w:val="clear" w:color="auto" w:fill="FFFFFF"/>
        <w:spacing w:after="0"/>
        <w:rPr>
          <w:rFonts w:ascii="Times New Roman" w:hAnsi="Times New Roman" w:cs="Times New Roman"/>
          <w:i/>
          <w:color w:val="000000"/>
          <w:sz w:val="24"/>
          <w:szCs w:val="24"/>
        </w:rPr>
      </w:pPr>
    </w:p>
    <w:p w:rsidR="00DC10EC" w:rsidRDefault="00DC10EC" w:rsidP="00E45253">
      <w:pPr>
        <w:shd w:val="clear" w:color="auto" w:fill="FFFFFF"/>
        <w:spacing w:after="0"/>
        <w:rPr>
          <w:rFonts w:ascii="Times New Roman" w:hAnsi="Times New Roman" w:cs="Times New Roman"/>
          <w:i/>
          <w:color w:val="000000"/>
          <w:sz w:val="24"/>
          <w:szCs w:val="24"/>
        </w:rPr>
      </w:pPr>
    </w:p>
    <w:p w:rsidR="00DC10EC" w:rsidRDefault="00DC10EC" w:rsidP="00E45253">
      <w:pPr>
        <w:shd w:val="clear" w:color="auto" w:fill="FFFFFF"/>
        <w:spacing w:after="0"/>
        <w:rPr>
          <w:rFonts w:ascii="Times New Roman" w:hAnsi="Times New Roman" w:cs="Times New Roman"/>
          <w:i/>
          <w:color w:val="000000"/>
          <w:sz w:val="24"/>
          <w:szCs w:val="24"/>
        </w:rPr>
      </w:pPr>
    </w:p>
    <w:p w:rsidR="00E45253" w:rsidRDefault="00E45253" w:rsidP="00E45253">
      <w:pPr>
        <w:shd w:val="clear" w:color="auto" w:fill="FFFFFF"/>
        <w:spacing w:after="0"/>
        <w:ind w:left="284" w:firstLine="283"/>
        <w:jc w:val="right"/>
        <w:rPr>
          <w:rFonts w:ascii="Times New Roman" w:hAnsi="Times New Roman" w:cs="Times New Roman"/>
          <w:i/>
          <w:color w:val="000000"/>
          <w:sz w:val="24"/>
          <w:szCs w:val="24"/>
        </w:rPr>
      </w:pPr>
      <w:r>
        <w:rPr>
          <w:rFonts w:ascii="Times New Roman" w:hAnsi="Times New Roman" w:cs="Times New Roman"/>
          <w:i/>
          <w:color w:val="000000"/>
          <w:sz w:val="24"/>
          <w:szCs w:val="24"/>
        </w:rPr>
        <w:lastRenderedPageBreak/>
        <w:t>Форма 4 до Додатку 3</w:t>
      </w:r>
    </w:p>
    <w:p w:rsidR="00E45253" w:rsidRDefault="00E45253" w:rsidP="00E45253">
      <w:pPr>
        <w:widowControl w:val="0"/>
        <w:autoSpaceDN w:val="0"/>
        <w:spacing w:after="0"/>
        <w:ind w:left="7230" w:right="141"/>
        <w:textAlignment w:val="baseline"/>
        <w:rPr>
          <w:rFonts w:ascii="Times New Roman" w:hAnsi="Times New Roman" w:cs="Times New Roman"/>
          <w:b/>
          <w:kern w:val="3"/>
          <w:sz w:val="24"/>
          <w:szCs w:val="24"/>
          <w:lang w:bidi="hi-IN"/>
        </w:rPr>
      </w:pPr>
    </w:p>
    <w:p w:rsidR="00E45253" w:rsidRDefault="00E45253" w:rsidP="00E45253">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p>
    <w:p w:rsidR="00E45253" w:rsidRDefault="00E45253" w:rsidP="00E45253">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ДОВІДКА</w:t>
      </w:r>
    </w:p>
    <w:p w:rsidR="00E45253" w:rsidRDefault="00E45253" w:rsidP="00E45253">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Про наявність аналогічного договору (договорів)</w:t>
      </w:r>
    </w:p>
    <w:p w:rsidR="00E45253" w:rsidRDefault="00E45253" w:rsidP="00E45253">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по предмету закупівлі за ДК 021:2015: 33600000-6 Фармацевтична продукція.</w:t>
      </w:r>
    </w:p>
    <w:p w:rsidR="00E45253" w:rsidRDefault="00E45253" w:rsidP="00E45253">
      <w:pPr>
        <w:widowControl w:val="0"/>
        <w:suppressLineNumbers/>
        <w:spacing w:after="0"/>
        <w:ind w:left="6521" w:right="141" w:firstLine="709"/>
        <w:outlineLvl w:val="0"/>
        <w:rPr>
          <w:rFonts w:ascii="Times New Roman" w:hAnsi="Times New Roman" w:cs="Times New Roman"/>
          <w:b/>
          <w:bCs/>
          <w:sz w:val="24"/>
          <w:szCs w:val="24"/>
          <w:lang w:eastAsia="uk-UA"/>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157"/>
        <w:gridCol w:w="1561"/>
        <w:gridCol w:w="1418"/>
        <w:gridCol w:w="1105"/>
        <w:gridCol w:w="993"/>
        <w:gridCol w:w="710"/>
        <w:gridCol w:w="1273"/>
        <w:gridCol w:w="994"/>
      </w:tblGrid>
      <w:tr w:rsidR="00E45253" w:rsidTr="00E45253">
        <w:trPr>
          <w:trHeight w:val="1427"/>
          <w:jc w:val="center"/>
        </w:trPr>
        <w:tc>
          <w:tcPr>
            <w:tcW w:w="540" w:type="dxa"/>
            <w:tcBorders>
              <w:top w:val="single" w:sz="4" w:space="0" w:color="auto"/>
              <w:left w:val="single" w:sz="4" w:space="0" w:color="auto"/>
              <w:bottom w:val="single" w:sz="4" w:space="0" w:color="auto"/>
              <w:right w:val="single" w:sz="4" w:space="0" w:color="auto"/>
            </w:tcBorders>
            <w:noWrap/>
            <w:vAlign w:val="center"/>
            <w:hideMark/>
          </w:tcPr>
          <w:p w:rsidR="00E45253" w:rsidRDefault="00E45253">
            <w:pPr>
              <w:spacing w:after="0"/>
              <w:jc w:val="center"/>
              <w:rPr>
                <w:rFonts w:ascii="Times New Roman" w:hAnsi="Times New Roman" w:cs="Times New Roman"/>
                <w:bCs/>
                <w:color w:val="000000"/>
                <w:sz w:val="20"/>
                <w:szCs w:val="24"/>
              </w:rPr>
            </w:pPr>
            <w:r>
              <w:rPr>
                <w:rFonts w:ascii="Times New Roman" w:hAnsi="Times New Roman" w:cs="Times New Roman"/>
                <w:bCs/>
                <w:color w:val="000000"/>
                <w:sz w:val="20"/>
                <w:szCs w:val="24"/>
              </w:rPr>
              <w:t>№</w:t>
            </w:r>
          </w:p>
        </w:tc>
        <w:tc>
          <w:tcPr>
            <w:tcW w:w="1156" w:type="dxa"/>
            <w:tcBorders>
              <w:top w:val="single" w:sz="4" w:space="0" w:color="auto"/>
              <w:left w:val="single" w:sz="4" w:space="0" w:color="auto"/>
              <w:bottom w:val="single" w:sz="4" w:space="0" w:color="auto"/>
              <w:right w:val="single" w:sz="4" w:space="0" w:color="auto"/>
            </w:tcBorders>
            <w:vAlign w:val="center"/>
            <w:hideMark/>
          </w:tcPr>
          <w:p w:rsidR="00E45253" w:rsidRDefault="00E45253">
            <w:pPr>
              <w:spacing w:after="0"/>
              <w:jc w:val="center"/>
              <w:rPr>
                <w:rFonts w:ascii="Times New Roman" w:hAnsi="Times New Roman" w:cs="Times New Roman"/>
                <w:bCs/>
                <w:color w:val="000000"/>
                <w:sz w:val="20"/>
                <w:szCs w:val="24"/>
              </w:rPr>
            </w:pPr>
            <w:r>
              <w:rPr>
                <w:rFonts w:ascii="Times New Roman" w:hAnsi="Times New Roman" w:cs="Times New Roman"/>
                <w:bCs/>
                <w:color w:val="000000"/>
                <w:sz w:val="20"/>
                <w:szCs w:val="24"/>
              </w:rPr>
              <w:t>Номер та дата договору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E45253" w:rsidRDefault="00E45253">
            <w:pPr>
              <w:spacing w:after="0"/>
              <w:jc w:val="center"/>
              <w:rPr>
                <w:rFonts w:ascii="Times New Roman" w:hAnsi="Times New Roman" w:cs="Times New Roman"/>
                <w:bCs/>
                <w:color w:val="000000"/>
                <w:sz w:val="20"/>
                <w:szCs w:val="24"/>
              </w:rPr>
            </w:pPr>
            <w:r>
              <w:rPr>
                <w:rFonts w:ascii="Times New Roman" w:hAnsi="Times New Roman" w:cs="Times New Roman"/>
                <w:bCs/>
                <w:color w:val="000000"/>
                <w:sz w:val="20"/>
                <w:szCs w:val="24"/>
              </w:rPr>
              <w:t>Повне найменування замовника та  ЄДРПОУ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E45253" w:rsidRDefault="00E45253">
            <w:pPr>
              <w:spacing w:after="0"/>
              <w:jc w:val="center"/>
              <w:rPr>
                <w:rFonts w:ascii="Times New Roman" w:hAnsi="Times New Roman" w:cs="Times New Roman"/>
                <w:bCs/>
                <w:color w:val="000000"/>
                <w:sz w:val="20"/>
                <w:szCs w:val="24"/>
              </w:rPr>
            </w:pPr>
            <w:r>
              <w:rPr>
                <w:rFonts w:ascii="Times New Roman" w:hAnsi="Times New Roman" w:cs="Times New Roman"/>
                <w:bCs/>
                <w:color w:val="000000"/>
                <w:sz w:val="20"/>
                <w:szCs w:val="24"/>
              </w:rPr>
              <w:t>Місцезнаходження замовника</w:t>
            </w:r>
          </w:p>
        </w:tc>
        <w:tc>
          <w:tcPr>
            <w:tcW w:w="1104" w:type="dxa"/>
            <w:tcBorders>
              <w:top w:val="single" w:sz="4" w:space="0" w:color="auto"/>
              <w:left w:val="single" w:sz="4" w:space="0" w:color="auto"/>
              <w:bottom w:val="single" w:sz="4" w:space="0" w:color="auto"/>
              <w:right w:val="single" w:sz="4" w:space="0" w:color="auto"/>
            </w:tcBorders>
            <w:vAlign w:val="center"/>
            <w:hideMark/>
          </w:tcPr>
          <w:p w:rsidR="00E45253" w:rsidRDefault="00E45253">
            <w:pPr>
              <w:spacing w:after="0"/>
              <w:jc w:val="center"/>
              <w:rPr>
                <w:rFonts w:ascii="Times New Roman" w:hAnsi="Times New Roman" w:cs="Times New Roman"/>
                <w:bCs/>
                <w:color w:val="000000"/>
                <w:sz w:val="20"/>
                <w:szCs w:val="24"/>
              </w:rPr>
            </w:pPr>
            <w:r>
              <w:rPr>
                <w:rFonts w:ascii="Times New Roman" w:hAnsi="Times New Roman" w:cs="Times New Roman"/>
                <w:bCs/>
                <w:color w:val="000000"/>
                <w:sz w:val="20"/>
                <w:szCs w:val="24"/>
              </w:rPr>
              <w:t xml:space="preserve">ID закупівлі в </w:t>
            </w:r>
            <w:proofErr w:type="spellStart"/>
            <w:r>
              <w:rPr>
                <w:rFonts w:ascii="Times New Roman" w:hAnsi="Times New Roman" w:cs="Times New Roman"/>
                <w:bCs/>
                <w:color w:val="000000"/>
                <w:sz w:val="20"/>
                <w:szCs w:val="24"/>
              </w:rPr>
              <w:t>ProZorro</w:t>
            </w:r>
            <w:proofErr w:type="spellEnd"/>
            <w:r>
              <w:rPr>
                <w:rFonts w:ascii="Times New Roman" w:hAnsi="Times New Roman" w:cs="Times New Roman"/>
                <w:bCs/>
                <w:color w:val="000000"/>
                <w:sz w:val="20"/>
                <w:szCs w:val="24"/>
              </w:rPr>
              <w:t>, або посилання на інші відкриті джерела</w:t>
            </w:r>
          </w:p>
          <w:p w:rsidR="00E45253" w:rsidRDefault="00E45253">
            <w:pPr>
              <w:spacing w:after="0"/>
              <w:jc w:val="center"/>
              <w:rPr>
                <w:rFonts w:ascii="Times New Roman" w:hAnsi="Times New Roman" w:cs="Times New Roman"/>
                <w:bCs/>
                <w:color w:val="000000"/>
                <w:sz w:val="20"/>
                <w:szCs w:val="24"/>
                <w:u w:val="single"/>
              </w:rPr>
            </w:pPr>
            <w:r>
              <w:rPr>
                <w:rFonts w:ascii="Times New Roman" w:hAnsi="Times New Roman" w:cs="Times New Roman"/>
                <w:bCs/>
                <w:color w:val="000000"/>
                <w:sz w:val="20"/>
                <w:szCs w:val="24"/>
                <w:u w:val="single"/>
              </w:rPr>
              <w:t>Заповнюється в разі наявності</w:t>
            </w:r>
          </w:p>
        </w:tc>
        <w:tc>
          <w:tcPr>
            <w:tcW w:w="992" w:type="dxa"/>
            <w:tcBorders>
              <w:top w:val="single" w:sz="4" w:space="0" w:color="auto"/>
              <w:left w:val="single" w:sz="4" w:space="0" w:color="auto"/>
              <w:bottom w:val="single" w:sz="4" w:space="0" w:color="auto"/>
              <w:right w:val="single" w:sz="4" w:space="0" w:color="auto"/>
            </w:tcBorders>
            <w:vAlign w:val="center"/>
            <w:hideMark/>
          </w:tcPr>
          <w:p w:rsidR="00E45253" w:rsidRDefault="00E45253">
            <w:pPr>
              <w:spacing w:after="0"/>
              <w:jc w:val="center"/>
              <w:rPr>
                <w:rFonts w:ascii="Times New Roman" w:hAnsi="Times New Roman" w:cs="Times New Roman"/>
                <w:bCs/>
                <w:color w:val="000000"/>
                <w:sz w:val="20"/>
                <w:szCs w:val="24"/>
              </w:rPr>
            </w:pPr>
            <w:r>
              <w:rPr>
                <w:rFonts w:ascii="Times New Roman" w:hAnsi="Times New Roman" w:cs="Times New Roman"/>
                <w:bCs/>
                <w:color w:val="000000"/>
                <w:sz w:val="20"/>
                <w:szCs w:val="24"/>
              </w:rPr>
              <w:t>Термін постачання по договору</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253" w:rsidRDefault="00E45253">
            <w:pPr>
              <w:spacing w:after="0"/>
              <w:jc w:val="center"/>
              <w:rPr>
                <w:rFonts w:ascii="Times New Roman" w:hAnsi="Times New Roman" w:cs="Times New Roman"/>
                <w:bCs/>
                <w:color w:val="000000"/>
                <w:sz w:val="20"/>
                <w:szCs w:val="24"/>
              </w:rPr>
            </w:pPr>
            <w:r>
              <w:rPr>
                <w:rFonts w:ascii="Times New Roman" w:hAnsi="Times New Roman" w:cs="Times New Roman"/>
                <w:bCs/>
                <w:color w:val="000000"/>
                <w:sz w:val="20"/>
                <w:szCs w:val="24"/>
              </w:rPr>
              <w:t>Статус договору (виконаний/виконується)</w:t>
            </w:r>
          </w:p>
        </w:tc>
        <w:tc>
          <w:tcPr>
            <w:tcW w:w="1272" w:type="dxa"/>
            <w:tcBorders>
              <w:top w:val="single" w:sz="4" w:space="0" w:color="auto"/>
              <w:left w:val="single" w:sz="4" w:space="0" w:color="auto"/>
              <w:bottom w:val="single" w:sz="4" w:space="0" w:color="auto"/>
              <w:right w:val="single" w:sz="4" w:space="0" w:color="auto"/>
            </w:tcBorders>
            <w:vAlign w:val="center"/>
            <w:hideMark/>
          </w:tcPr>
          <w:p w:rsidR="00E45253" w:rsidRDefault="00E45253">
            <w:pPr>
              <w:spacing w:after="0"/>
              <w:jc w:val="center"/>
              <w:rPr>
                <w:rFonts w:ascii="Times New Roman" w:hAnsi="Times New Roman" w:cs="Times New Roman"/>
                <w:bCs/>
                <w:color w:val="000000"/>
                <w:sz w:val="20"/>
                <w:szCs w:val="24"/>
              </w:rPr>
            </w:pPr>
            <w:r>
              <w:rPr>
                <w:rFonts w:ascii="Times New Roman" w:hAnsi="Times New Roman" w:cs="Times New Roman"/>
                <w:bCs/>
                <w:color w:val="000000"/>
                <w:sz w:val="20"/>
                <w:szCs w:val="24"/>
              </w:rPr>
              <w:t>ПІБ та контакти особи, що є відповідальною за виконання договору зі сторони замовника</w:t>
            </w:r>
          </w:p>
        </w:tc>
        <w:tc>
          <w:tcPr>
            <w:tcW w:w="993" w:type="dxa"/>
            <w:tcBorders>
              <w:top w:val="single" w:sz="4" w:space="0" w:color="auto"/>
              <w:left w:val="single" w:sz="4" w:space="0" w:color="auto"/>
              <w:bottom w:val="single" w:sz="4" w:space="0" w:color="auto"/>
              <w:right w:val="single" w:sz="4" w:space="0" w:color="auto"/>
            </w:tcBorders>
            <w:hideMark/>
          </w:tcPr>
          <w:p w:rsidR="00E45253" w:rsidRDefault="00E45253">
            <w:pPr>
              <w:spacing w:after="0"/>
              <w:jc w:val="center"/>
              <w:rPr>
                <w:rFonts w:ascii="Times New Roman" w:hAnsi="Times New Roman" w:cs="Times New Roman"/>
                <w:bCs/>
                <w:color w:val="000000"/>
                <w:sz w:val="20"/>
                <w:szCs w:val="24"/>
              </w:rPr>
            </w:pPr>
            <w:r>
              <w:rPr>
                <w:rFonts w:ascii="Times New Roman" w:hAnsi="Times New Roman" w:cs="Times New Roman"/>
                <w:bCs/>
                <w:color w:val="000000"/>
                <w:sz w:val="20"/>
                <w:szCs w:val="24"/>
              </w:rPr>
              <w:t>Сума договору</w:t>
            </w:r>
          </w:p>
        </w:tc>
      </w:tr>
      <w:tr w:rsidR="00E45253" w:rsidTr="00E45253">
        <w:trPr>
          <w:trHeight w:val="320"/>
          <w:jc w:val="center"/>
        </w:trPr>
        <w:tc>
          <w:tcPr>
            <w:tcW w:w="540" w:type="dxa"/>
            <w:tcBorders>
              <w:top w:val="single" w:sz="4" w:space="0" w:color="auto"/>
              <w:left w:val="single" w:sz="4" w:space="0" w:color="auto"/>
              <w:bottom w:val="single" w:sz="4" w:space="0" w:color="auto"/>
              <w:right w:val="single" w:sz="4" w:space="0" w:color="auto"/>
            </w:tcBorders>
            <w:noWrap/>
            <w:vAlign w:val="center"/>
            <w:hideMark/>
          </w:tcPr>
          <w:p w:rsidR="00E45253" w:rsidRDefault="00E45253">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56" w:type="dxa"/>
            <w:tcBorders>
              <w:top w:val="single" w:sz="4" w:space="0" w:color="auto"/>
              <w:left w:val="single" w:sz="4" w:space="0" w:color="auto"/>
              <w:bottom w:val="single" w:sz="4" w:space="0" w:color="auto"/>
              <w:right w:val="single" w:sz="4" w:space="0" w:color="auto"/>
            </w:tcBorders>
            <w:noWrap/>
            <w:vAlign w:val="center"/>
          </w:tcPr>
          <w:p w:rsidR="00E45253" w:rsidRDefault="00E45253">
            <w:pPr>
              <w:spacing w:after="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E45253" w:rsidRDefault="00E45253">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E45253" w:rsidRDefault="00E45253">
            <w:pPr>
              <w:tabs>
                <w:tab w:val="left" w:pos="1344"/>
              </w:tabs>
              <w:spacing w:after="0"/>
              <w:jc w:val="center"/>
              <w:rPr>
                <w:rFonts w:ascii="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E45253" w:rsidRDefault="00E45253">
            <w:pPr>
              <w:spacing w:after="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E45253" w:rsidRDefault="00E45253">
            <w:pPr>
              <w:spacing w:after="0"/>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E45253" w:rsidRDefault="00E45253">
            <w:pPr>
              <w:spacing w:after="0"/>
              <w:jc w:val="center"/>
              <w:rPr>
                <w:rFonts w:ascii="Times New Roman" w:hAnsi="Times New Roman" w:cs="Times New Roman"/>
                <w:color w:val="000000"/>
                <w:sz w:val="24"/>
                <w:szCs w:val="24"/>
              </w:rPr>
            </w:pPr>
          </w:p>
        </w:tc>
        <w:tc>
          <w:tcPr>
            <w:tcW w:w="1272" w:type="dxa"/>
            <w:tcBorders>
              <w:top w:val="single" w:sz="4" w:space="0" w:color="auto"/>
              <w:left w:val="single" w:sz="4" w:space="0" w:color="auto"/>
              <w:bottom w:val="single" w:sz="4" w:space="0" w:color="auto"/>
              <w:right w:val="single" w:sz="4" w:space="0" w:color="auto"/>
            </w:tcBorders>
            <w:noWrap/>
            <w:vAlign w:val="center"/>
          </w:tcPr>
          <w:p w:rsidR="00E45253" w:rsidRDefault="00E45253">
            <w:pPr>
              <w:spacing w:after="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E45253" w:rsidRDefault="00E45253">
            <w:pPr>
              <w:spacing w:after="0"/>
              <w:jc w:val="center"/>
              <w:rPr>
                <w:rFonts w:ascii="Times New Roman" w:hAnsi="Times New Roman" w:cs="Times New Roman"/>
                <w:color w:val="000000"/>
                <w:sz w:val="24"/>
                <w:szCs w:val="24"/>
              </w:rPr>
            </w:pPr>
          </w:p>
        </w:tc>
      </w:tr>
      <w:tr w:rsidR="00E45253" w:rsidTr="00E45253">
        <w:trPr>
          <w:trHeight w:val="320"/>
          <w:jc w:val="center"/>
        </w:trPr>
        <w:tc>
          <w:tcPr>
            <w:tcW w:w="540" w:type="dxa"/>
            <w:tcBorders>
              <w:top w:val="single" w:sz="4" w:space="0" w:color="auto"/>
              <w:left w:val="single" w:sz="4" w:space="0" w:color="auto"/>
              <w:bottom w:val="single" w:sz="4" w:space="0" w:color="auto"/>
              <w:right w:val="single" w:sz="4" w:space="0" w:color="auto"/>
            </w:tcBorders>
            <w:noWrap/>
            <w:vAlign w:val="center"/>
            <w:hideMark/>
          </w:tcPr>
          <w:p w:rsidR="00E45253" w:rsidRDefault="00E45253">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56" w:type="dxa"/>
            <w:tcBorders>
              <w:top w:val="single" w:sz="4" w:space="0" w:color="auto"/>
              <w:left w:val="single" w:sz="4" w:space="0" w:color="auto"/>
              <w:bottom w:val="single" w:sz="4" w:space="0" w:color="auto"/>
              <w:right w:val="single" w:sz="4" w:space="0" w:color="auto"/>
            </w:tcBorders>
            <w:noWrap/>
            <w:vAlign w:val="center"/>
          </w:tcPr>
          <w:p w:rsidR="00E45253" w:rsidRDefault="00E45253">
            <w:pPr>
              <w:spacing w:after="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E45253" w:rsidRDefault="00E45253">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E45253" w:rsidRDefault="00E45253">
            <w:pPr>
              <w:spacing w:after="0"/>
              <w:jc w:val="center"/>
              <w:rPr>
                <w:rFonts w:ascii="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E45253" w:rsidRDefault="00E45253">
            <w:pPr>
              <w:spacing w:after="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E45253" w:rsidRDefault="00E45253">
            <w:pPr>
              <w:spacing w:after="0"/>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E45253" w:rsidRDefault="00E45253">
            <w:pPr>
              <w:spacing w:after="0"/>
              <w:jc w:val="center"/>
              <w:rPr>
                <w:rFonts w:ascii="Times New Roman" w:hAnsi="Times New Roman" w:cs="Times New Roman"/>
                <w:color w:val="000000"/>
                <w:sz w:val="24"/>
                <w:szCs w:val="24"/>
              </w:rPr>
            </w:pPr>
          </w:p>
        </w:tc>
        <w:tc>
          <w:tcPr>
            <w:tcW w:w="1272" w:type="dxa"/>
            <w:tcBorders>
              <w:top w:val="single" w:sz="4" w:space="0" w:color="auto"/>
              <w:left w:val="single" w:sz="4" w:space="0" w:color="auto"/>
              <w:bottom w:val="single" w:sz="4" w:space="0" w:color="auto"/>
              <w:right w:val="single" w:sz="4" w:space="0" w:color="auto"/>
            </w:tcBorders>
            <w:noWrap/>
            <w:vAlign w:val="center"/>
          </w:tcPr>
          <w:p w:rsidR="00E45253" w:rsidRDefault="00E45253">
            <w:pPr>
              <w:spacing w:after="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E45253" w:rsidRDefault="00E45253">
            <w:pPr>
              <w:spacing w:after="0"/>
              <w:jc w:val="center"/>
              <w:rPr>
                <w:rFonts w:ascii="Times New Roman" w:hAnsi="Times New Roman" w:cs="Times New Roman"/>
                <w:color w:val="000000"/>
                <w:sz w:val="24"/>
                <w:szCs w:val="24"/>
              </w:rPr>
            </w:pPr>
          </w:p>
        </w:tc>
      </w:tr>
      <w:tr w:rsidR="00E45253" w:rsidTr="00E45253">
        <w:trPr>
          <w:trHeight w:val="320"/>
          <w:jc w:val="center"/>
        </w:trPr>
        <w:tc>
          <w:tcPr>
            <w:tcW w:w="8750" w:type="dxa"/>
            <w:gridSpan w:val="8"/>
            <w:tcBorders>
              <w:top w:val="single" w:sz="4" w:space="0" w:color="auto"/>
              <w:left w:val="single" w:sz="4" w:space="0" w:color="auto"/>
              <w:bottom w:val="single" w:sz="4" w:space="0" w:color="auto"/>
              <w:right w:val="single" w:sz="4" w:space="0" w:color="auto"/>
            </w:tcBorders>
            <w:noWrap/>
            <w:vAlign w:val="center"/>
            <w:hideMark/>
          </w:tcPr>
          <w:p w:rsidR="00E45253" w:rsidRDefault="00E45253">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Всього за відображеним(и) договором(</w:t>
            </w:r>
            <w:proofErr w:type="spellStart"/>
            <w:r>
              <w:rPr>
                <w:rFonts w:ascii="Times New Roman" w:hAnsi="Times New Roman" w:cs="Times New Roman"/>
                <w:b/>
                <w:color w:val="000000"/>
                <w:sz w:val="24"/>
                <w:szCs w:val="24"/>
              </w:rPr>
              <w:t>ами</w:t>
            </w:r>
            <w:proofErr w:type="spellEnd"/>
            <w:r>
              <w:rPr>
                <w:rFonts w:ascii="Times New Roman" w:hAnsi="Times New Roman" w:cs="Times New Roman"/>
                <w:b/>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E45253" w:rsidRDefault="00E45253">
            <w:pPr>
              <w:spacing w:after="0"/>
              <w:jc w:val="center"/>
              <w:rPr>
                <w:rFonts w:ascii="Times New Roman" w:hAnsi="Times New Roman" w:cs="Times New Roman"/>
                <w:color w:val="000000"/>
                <w:sz w:val="24"/>
                <w:szCs w:val="24"/>
              </w:rPr>
            </w:pPr>
          </w:p>
        </w:tc>
      </w:tr>
    </w:tbl>
    <w:p w:rsidR="00E45253" w:rsidRDefault="00E45253" w:rsidP="00E45253">
      <w:pPr>
        <w:spacing w:before="240" w:after="0" w:line="240" w:lineRule="auto"/>
        <w:jc w:val="both"/>
        <w:rPr>
          <w:rFonts w:ascii="Times New Roman" w:hAnsi="Times New Roman" w:cs="Times New Roman"/>
          <w:color w:val="000000"/>
          <w:sz w:val="24"/>
          <w:szCs w:val="24"/>
        </w:rPr>
      </w:pPr>
    </w:p>
    <w:p w:rsidR="00E45253" w:rsidRDefault="00E45253" w:rsidP="00D80985">
      <w:pPr>
        <w:spacing w:before="240" w:after="0" w:line="240" w:lineRule="auto"/>
        <w:jc w:val="center"/>
        <w:rPr>
          <w:rFonts w:ascii="Times New Roman" w:eastAsia="Times New Roman" w:hAnsi="Times New Roman" w:cs="Times New Roman"/>
          <w:b/>
          <w:color w:val="000000"/>
          <w:sz w:val="24"/>
          <w:szCs w:val="20"/>
        </w:rPr>
      </w:pPr>
      <w:r>
        <w:rPr>
          <w:rFonts w:ascii="Times New Roman" w:hAnsi="Times New Roman" w:cs="Times New Roman"/>
          <w:b/>
          <w:bCs/>
          <w:sz w:val="24"/>
          <w:szCs w:val="24"/>
        </w:rPr>
        <w:t xml:space="preserve">Розділ ІІІ. </w:t>
      </w:r>
      <w:r>
        <w:rPr>
          <w:rFonts w:ascii="Times New Roman" w:eastAsia="Times New Roman" w:hAnsi="Times New Roman" w:cs="Times New Roman"/>
          <w:b/>
          <w:color w:val="000000"/>
          <w:sz w:val="24"/>
          <w:szCs w:val="20"/>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E45253" w:rsidRDefault="00E45253" w:rsidP="00E45253">
      <w:pPr>
        <w:spacing w:after="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45253" w:rsidRPr="00D80985" w:rsidRDefault="00E45253" w:rsidP="00D80985">
      <w:pPr>
        <w:spacing w:after="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45253" w:rsidRDefault="00E45253" w:rsidP="00E45253">
      <w:pPr>
        <w:spacing w:before="240" w:after="0" w:line="240" w:lineRule="auto"/>
        <w:ind w:firstLine="720"/>
        <w:jc w:val="center"/>
        <w:rPr>
          <w:rFonts w:ascii="Times New Roman" w:eastAsia="Times New Roman" w:hAnsi="Times New Roman" w:cs="Times New Roman"/>
          <w:b/>
          <w:color w:val="000000"/>
          <w:sz w:val="24"/>
          <w:szCs w:val="20"/>
        </w:rPr>
      </w:pPr>
      <w:r>
        <w:rPr>
          <w:rFonts w:ascii="Times New Roman" w:hAnsi="Times New Roman" w:cs="Times New Roman"/>
          <w:b/>
          <w:bCs/>
          <w:sz w:val="24"/>
          <w:szCs w:val="24"/>
        </w:rPr>
        <w:t>Розділ І</w:t>
      </w:r>
      <w:r>
        <w:rPr>
          <w:rFonts w:ascii="Times New Roman" w:hAnsi="Times New Roman" w:cs="Times New Roman"/>
          <w:b/>
          <w:bCs/>
          <w:sz w:val="24"/>
          <w:szCs w:val="24"/>
          <w:lang w:val="en-US"/>
        </w:rPr>
        <w:t>V</w:t>
      </w:r>
      <w:r>
        <w:rPr>
          <w:rFonts w:ascii="Times New Roman" w:hAnsi="Times New Roman" w:cs="Times New Roman"/>
          <w:b/>
          <w:bCs/>
          <w:sz w:val="24"/>
          <w:szCs w:val="24"/>
        </w:rPr>
        <w:t>.</w:t>
      </w:r>
      <w:r>
        <w:rPr>
          <w:rFonts w:ascii="Times New Roman" w:eastAsia="Times New Roman" w:hAnsi="Times New Roman" w:cs="Times New Roman"/>
          <w:b/>
          <w:color w:val="000000"/>
          <w:sz w:val="24"/>
          <w:szCs w:val="20"/>
        </w:rPr>
        <w:t xml:space="preserve"> 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E45253" w:rsidRDefault="00E45253" w:rsidP="00E45253">
      <w:pPr>
        <w:spacing w:before="240" w:after="0" w:line="240" w:lineRule="auto"/>
        <w:ind w:firstLine="720"/>
        <w:jc w:val="center"/>
        <w:rPr>
          <w:rFonts w:ascii="Times New Roman" w:eastAsia="Times New Roman" w:hAnsi="Times New Roman" w:cs="Times New Roman"/>
          <w:b/>
          <w:sz w:val="24"/>
          <w:szCs w:val="20"/>
        </w:rPr>
      </w:pPr>
    </w:p>
    <w:p w:rsidR="00E45253" w:rsidRDefault="00E45253" w:rsidP="00E45253">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458AD" w:rsidRPr="00816A72" w:rsidRDefault="00E45253" w:rsidP="00816A72">
      <w:pPr>
        <w:spacing w:after="45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E45253" w:rsidRDefault="00E45253" w:rsidP="00E45253">
      <w:pPr>
        <w:spacing w:after="0" w:line="240" w:lineRule="auto"/>
        <w:jc w:val="center"/>
        <w:rPr>
          <w:rFonts w:ascii="Times New Roman" w:eastAsia="Times New Roman" w:hAnsi="Times New Roman" w:cs="Times New Roman"/>
          <w:b/>
          <w:color w:val="000000"/>
          <w:sz w:val="24"/>
          <w:szCs w:val="20"/>
        </w:rPr>
      </w:pPr>
      <w:r>
        <w:rPr>
          <w:rFonts w:ascii="Times New Roman" w:eastAsia="Times New Roman" w:hAnsi="Times New Roman" w:cs="Times New Roman"/>
          <w:b/>
          <w:color w:val="000000"/>
          <w:sz w:val="24"/>
          <w:szCs w:val="20"/>
        </w:rPr>
        <w:t>Документи, які надаються  ПЕРЕМОЖЦЕМ (юридичною особою):</w:t>
      </w:r>
    </w:p>
    <w:p w:rsidR="00E45253" w:rsidRDefault="00E45253" w:rsidP="00E45253">
      <w:pPr>
        <w:spacing w:after="0" w:line="240" w:lineRule="auto"/>
        <w:jc w:val="center"/>
        <w:rPr>
          <w:rFonts w:ascii="Times New Roman" w:eastAsia="Times New Roman" w:hAnsi="Times New Roman" w:cs="Times New Roman"/>
          <w:b/>
          <w:color w:val="000000"/>
          <w:sz w:val="24"/>
          <w:szCs w:val="20"/>
        </w:rPr>
      </w:pPr>
    </w:p>
    <w:tbl>
      <w:tblPr>
        <w:tblW w:w="9615" w:type="dxa"/>
        <w:tblLayout w:type="fixed"/>
        <w:tblLook w:val="0400" w:firstRow="0" w:lastRow="0" w:firstColumn="0" w:lastColumn="0" w:noHBand="0" w:noVBand="1"/>
      </w:tblPr>
      <w:tblGrid>
        <w:gridCol w:w="764"/>
        <w:gridCol w:w="4349"/>
        <w:gridCol w:w="4502"/>
      </w:tblGrid>
      <w:tr w:rsidR="00E45253" w:rsidTr="00E45253">
        <w:trPr>
          <w:trHeight w:val="61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5253" w:rsidRDefault="00E4525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E45253" w:rsidRDefault="00E4525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w:t>
            </w:r>
            <w:proofErr w:type="spellStart"/>
            <w:r>
              <w:rPr>
                <w:rFonts w:ascii="Times New Roman" w:eastAsia="Times New Roman" w:hAnsi="Times New Roman" w:cs="Times New Roman"/>
                <w:b/>
                <w:color w:val="000000"/>
                <w:sz w:val="20"/>
                <w:szCs w:val="20"/>
              </w:rPr>
              <w:t>п</w:t>
            </w:r>
            <w:proofErr w:type="spell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5253" w:rsidRDefault="00E4525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E45253" w:rsidRDefault="00E45253">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5253" w:rsidRDefault="00E4525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E45253" w:rsidRPr="00E45253" w:rsidTr="00E4525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5253" w:rsidRDefault="00E4525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5253" w:rsidRDefault="00E45253">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45253" w:rsidRDefault="00E4525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5253" w:rsidRDefault="00E45253">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color w:val="000000"/>
                <w:sz w:val="20"/>
                <w:szCs w:val="20"/>
              </w:rPr>
              <w:t>службової (посадової) особи учасника процедури закупівлі</w:t>
            </w:r>
            <w:r>
              <w:rPr>
                <w:rFonts w:ascii="Times New Roman" w:eastAsia="Times New Roman" w:hAnsi="Times New Roman" w:cs="Times New Roman"/>
                <w:color w:val="000000"/>
                <w:sz w:val="20"/>
                <w:szCs w:val="20"/>
              </w:rPr>
              <w:t xml:space="preserve">.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color w:val="000000"/>
                <w:sz w:val="20"/>
                <w:szCs w:val="20"/>
              </w:rPr>
              <w:t>веб-ресурсі</w:t>
            </w:r>
            <w:proofErr w:type="spellEnd"/>
            <w:r>
              <w:rPr>
                <w:rFonts w:ascii="Times New Roman" w:eastAsia="Times New Roman" w:hAnsi="Times New Roman" w:cs="Times New Roman"/>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45253" w:rsidTr="00E4525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5253" w:rsidRDefault="00E4525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5253" w:rsidRDefault="00E45253">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(або уповноважена на підписання договору),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E45253" w:rsidRDefault="00E4525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Pr>
                <w:rFonts w:ascii="Times New Roman" w:eastAsia="Times New Roman" w:hAnsi="Times New Roman" w:cs="Times New Roman"/>
                <w:b/>
                <w:color w:val="000000"/>
                <w:sz w:val="20"/>
                <w:szCs w:val="20"/>
              </w:rPr>
              <w:t>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color w:val="000000"/>
                <w:sz w:val="20"/>
                <w:szCs w:val="20"/>
              </w:rPr>
              <w:t xml:space="preserve">. Документ повинен бути не більше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давнини від дати подання документа. </w:t>
            </w:r>
          </w:p>
        </w:tc>
      </w:tr>
      <w:tr w:rsidR="00E45253" w:rsidTr="00E45253">
        <w:trPr>
          <w:trHeight w:val="87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5253" w:rsidRDefault="00E4525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5253" w:rsidRDefault="00E4525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E45253" w:rsidRDefault="00E45253">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Pr>
                <w:rFonts w:ascii="Times New Roman" w:eastAsia="Arial" w:hAnsi="Times New Roman"/>
                <w:b/>
                <w:sz w:val="20"/>
                <w:szCs w:val="20"/>
                <w:lang w:eastAsia="en-US" w:bidi="en-US"/>
              </w:rPr>
              <w:t>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Документ повинен бути не більше </w:t>
            </w:r>
            <w:proofErr w:type="spellStart"/>
            <w:r>
              <w:rPr>
                <w:rFonts w:ascii="Times New Roman" w:eastAsia="Times New Roman" w:hAnsi="Times New Roman" w:cs="Times New Roman"/>
                <w:sz w:val="20"/>
                <w:szCs w:val="20"/>
              </w:rPr>
              <w:t>тридцятиденної</w:t>
            </w:r>
            <w:proofErr w:type="spellEnd"/>
            <w:r>
              <w:rPr>
                <w:rFonts w:ascii="Times New Roman" w:eastAsia="Times New Roman" w:hAnsi="Times New Roman" w:cs="Times New Roman"/>
                <w:sz w:val="20"/>
                <w:szCs w:val="20"/>
              </w:rPr>
              <w:t xml:space="preserve"> давнини від дати подання документа. </w:t>
            </w:r>
          </w:p>
        </w:tc>
      </w:tr>
      <w:tr w:rsidR="00E45253" w:rsidRPr="00E45253" w:rsidTr="00E4525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5253" w:rsidRDefault="00E4525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5253" w:rsidRDefault="00E4525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45253" w:rsidRDefault="00E4525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5253" w:rsidRDefault="00E45253">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45253" w:rsidRDefault="00E45253" w:rsidP="00E45253">
      <w:pPr>
        <w:spacing w:after="0" w:line="240" w:lineRule="auto"/>
        <w:rPr>
          <w:rFonts w:ascii="Times New Roman" w:eastAsia="Times New Roman" w:hAnsi="Times New Roman" w:cs="Times New Roman"/>
          <w:b/>
          <w:color w:val="000000"/>
          <w:sz w:val="20"/>
          <w:szCs w:val="20"/>
        </w:rPr>
      </w:pPr>
    </w:p>
    <w:p w:rsidR="007C27D2" w:rsidRDefault="007C27D2" w:rsidP="00E45253">
      <w:pPr>
        <w:spacing w:before="240" w:after="0" w:line="240" w:lineRule="auto"/>
        <w:jc w:val="center"/>
        <w:rPr>
          <w:rFonts w:ascii="Times New Roman" w:eastAsia="Times New Roman" w:hAnsi="Times New Roman" w:cs="Times New Roman"/>
          <w:b/>
          <w:color w:val="000000"/>
          <w:sz w:val="24"/>
          <w:szCs w:val="20"/>
        </w:rPr>
      </w:pPr>
    </w:p>
    <w:p w:rsidR="00E45253" w:rsidRDefault="00E45253" w:rsidP="00E45253">
      <w:pPr>
        <w:spacing w:before="240" w:after="0" w:line="240" w:lineRule="auto"/>
        <w:jc w:val="center"/>
        <w:rPr>
          <w:rFonts w:ascii="Times New Roman" w:eastAsia="Times New Roman" w:hAnsi="Times New Roman" w:cs="Times New Roman"/>
          <w:b/>
          <w:color w:val="000000"/>
          <w:sz w:val="24"/>
          <w:szCs w:val="20"/>
        </w:rPr>
      </w:pPr>
      <w:r>
        <w:rPr>
          <w:rFonts w:ascii="Times New Roman" w:eastAsia="Times New Roman" w:hAnsi="Times New Roman" w:cs="Times New Roman"/>
          <w:b/>
          <w:color w:val="000000"/>
          <w:sz w:val="24"/>
          <w:szCs w:val="20"/>
        </w:rPr>
        <w:lastRenderedPageBreak/>
        <w:t>Документи, які надаються ПЕРЕМОЖЦЕМ (фізичною особою чи фізичною особою-підприємцем):</w:t>
      </w:r>
    </w:p>
    <w:p w:rsidR="00E45253" w:rsidRDefault="00E45253" w:rsidP="00E45253">
      <w:pPr>
        <w:spacing w:before="240" w:after="0" w:line="240" w:lineRule="auto"/>
        <w:jc w:val="center"/>
        <w:rPr>
          <w:rFonts w:ascii="Times New Roman" w:eastAsia="Times New Roman" w:hAnsi="Times New Roman" w:cs="Times New Roman"/>
          <w:sz w:val="20"/>
          <w:szCs w:val="20"/>
        </w:rPr>
      </w:pPr>
    </w:p>
    <w:tbl>
      <w:tblPr>
        <w:tblW w:w="9615" w:type="dxa"/>
        <w:tblLayout w:type="fixed"/>
        <w:tblLook w:val="0400" w:firstRow="0" w:lastRow="0" w:firstColumn="0" w:lastColumn="0" w:noHBand="0" w:noVBand="1"/>
      </w:tblPr>
      <w:tblGrid>
        <w:gridCol w:w="587"/>
        <w:gridCol w:w="4425"/>
        <w:gridCol w:w="4603"/>
      </w:tblGrid>
      <w:tr w:rsidR="00E45253" w:rsidTr="00E45253">
        <w:trPr>
          <w:trHeight w:val="7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5253" w:rsidRDefault="00E4525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E45253" w:rsidRDefault="00E4525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w:t>
            </w:r>
            <w:proofErr w:type="spellStart"/>
            <w:r>
              <w:rPr>
                <w:rFonts w:ascii="Times New Roman" w:eastAsia="Times New Roman" w:hAnsi="Times New Roman" w:cs="Times New Roman"/>
                <w:b/>
                <w:color w:val="000000"/>
                <w:sz w:val="20"/>
                <w:szCs w:val="20"/>
              </w:rPr>
              <w:t>п</w:t>
            </w:r>
            <w:proofErr w:type="spell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5253" w:rsidRDefault="00E4525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E45253" w:rsidRDefault="00E45253">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5253" w:rsidRDefault="00E4525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E45253" w:rsidRPr="00E45253" w:rsidTr="00E4525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5253" w:rsidRDefault="00E4525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5253" w:rsidRDefault="00E45253">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45253" w:rsidRDefault="00E4525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5253" w:rsidRDefault="00E45253">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color w:val="000000"/>
                <w:sz w:val="20"/>
                <w:szCs w:val="20"/>
              </w:rPr>
              <w:t>веб-ресурсі</w:t>
            </w:r>
            <w:proofErr w:type="spellEnd"/>
            <w:r>
              <w:rPr>
                <w:rFonts w:ascii="Times New Roman" w:eastAsia="Times New Roman" w:hAnsi="Times New Roman" w:cs="Times New Roman"/>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45253" w:rsidTr="00E4525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5253" w:rsidRDefault="00E4525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5253" w:rsidRDefault="00E45253">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45253" w:rsidRDefault="00E45253">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E45253" w:rsidRDefault="00E4525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давнини від дати подання документа. </w:t>
            </w:r>
          </w:p>
        </w:tc>
      </w:tr>
      <w:tr w:rsidR="00E45253" w:rsidTr="00E45253">
        <w:trPr>
          <w:trHeight w:val="17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5253" w:rsidRDefault="00E4525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5253" w:rsidRDefault="00E4525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45253" w:rsidRDefault="00E4525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rsidR="00E45253" w:rsidRDefault="00E45253">
            <w:pPr>
              <w:spacing w:after="0" w:line="240" w:lineRule="auto"/>
              <w:rPr>
                <w:rFonts w:ascii="Times New Roman" w:eastAsia="Times New Roman" w:hAnsi="Times New Roman" w:cs="Times New Roman"/>
                <w:sz w:val="20"/>
                <w:szCs w:val="20"/>
              </w:rPr>
            </w:pPr>
          </w:p>
        </w:tc>
      </w:tr>
      <w:tr w:rsidR="00E45253" w:rsidRPr="00E45253" w:rsidTr="00E45253">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5253" w:rsidRDefault="00E4525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5253" w:rsidRDefault="00E4525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45253" w:rsidRDefault="00E4525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5253" w:rsidRDefault="00E45253">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45253" w:rsidRPr="00512C30" w:rsidRDefault="00E45253" w:rsidP="00512C30">
      <w:pPr>
        <w:shd w:val="clear" w:color="auto" w:fill="FFFFFF"/>
        <w:spacing w:before="120"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E45253" w:rsidRDefault="00E45253" w:rsidP="00E45253">
      <w:pPr>
        <w:jc w:val="both"/>
        <w:rPr>
          <w:b/>
        </w:rPr>
      </w:pPr>
    </w:p>
    <w:p w:rsidR="00D37465" w:rsidRDefault="00D37465" w:rsidP="00E45253">
      <w:pPr>
        <w:jc w:val="both"/>
        <w:rPr>
          <w:b/>
        </w:rPr>
      </w:pPr>
    </w:p>
    <w:p w:rsidR="00D37465" w:rsidRDefault="00D37465" w:rsidP="00E45253">
      <w:pPr>
        <w:jc w:val="both"/>
        <w:rPr>
          <w:b/>
        </w:rPr>
      </w:pPr>
    </w:p>
    <w:p w:rsidR="00D37465" w:rsidRDefault="00D37465" w:rsidP="00E45253">
      <w:pPr>
        <w:jc w:val="both"/>
        <w:rPr>
          <w:b/>
        </w:rPr>
      </w:pPr>
    </w:p>
    <w:p w:rsidR="00D37465" w:rsidRDefault="00D37465" w:rsidP="00E45253">
      <w:pPr>
        <w:jc w:val="both"/>
        <w:rPr>
          <w:b/>
        </w:rPr>
      </w:pPr>
    </w:p>
    <w:p w:rsidR="00816A72" w:rsidRDefault="00816A72" w:rsidP="00E45253">
      <w:pPr>
        <w:jc w:val="both"/>
        <w:rPr>
          <w:b/>
        </w:rPr>
      </w:pPr>
    </w:p>
    <w:p w:rsidR="00E45253" w:rsidRDefault="00E45253" w:rsidP="00E45253">
      <w:pPr>
        <w:jc w:val="right"/>
        <w:rPr>
          <w:rFonts w:ascii="Times New Roman" w:hAnsi="Times New Roman" w:cs="Times New Roman"/>
          <w:b/>
          <w:bCs/>
          <w:sz w:val="24"/>
          <w:szCs w:val="24"/>
        </w:rPr>
      </w:pPr>
      <w:r>
        <w:rPr>
          <w:rFonts w:ascii="Times New Roman" w:hAnsi="Times New Roman" w:cs="Times New Roman"/>
          <w:b/>
          <w:bCs/>
          <w:sz w:val="24"/>
          <w:szCs w:val="24"/>
        </w:rPr>
        <w:t>Додаток  4</w:t>
      </w:r>
    </w:p>
    <w:p w:rsidR="00E45253" w:rsidRDefault="00E45253" w:rsidP="00E45253">
      <w:pPr>
        <w:spacing w:after="0" w:line="240" w:lineRule="auto"/>
        <w:ind w:left="5670"/>
        <w:contextualSpacing/>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до тендерної документації </w:t>
      </w:r>
    </w:p>
    <w:p w:rsidR="00E45253" w:rsidRDefault="00E45253" w:rsidP="00E45253">
      <w:pPr>
        <w:pStyle w:val="3"/>
        <w:spacing w:before="0" w:after="0"/>
        <w:ind w:right="425"/>
        <w:rPr>
          <w:rFonts w:ascii="Times New Roman" w:eastAsia="Times New Roman" w:hAnsi="Times New Roman" w:cs="Times New Roman"/>
          <w:b w:val="0"/>
          <w:i/>
          <w:sz w:val="24"/>
          <w:szCs w:val="24"/>
        </w:rPr>
      </w:pPr>
      <w:r>
        <w:rPr>
          <w:rFonts w:ascii="Times New Roman" w:eastAsia="Times New Roman" w:hAnsi="Times New Roman" w:cs="Times New Roman"/>
          <w:b w:val="0"/>
          <w:i/>
          <w:sz w:val="24"/>
          <w:szCs w:val="24"/>
        </w:rPr>
        <w:t xml:space="preserve">Проект Договору про закупівлю з додатками </w:t>
      </w:r>
    </w:p>
    <w:p w:rsidR="00E45253" w:rsidRDefault="00E45253" w:rsidP="00E45253">
      <w:pPr>
        <w:pStyle w:val="3"/>
        <w:spacing w:before="0" w:after="0"/>
        <w:ind w:right="425"/>
        <w:rPr>
          <w:rFonts w:ascii="Times New Roman" w:eastAsia="Times New Roman" w:hAnsi="Times New Roman" w:cs="Times New Roman"/>
          <w:b w:val="0"/>
          <w:i/>
          <w:sz w:val="24"/>
          <w:szCs w:val="24"/>
        </w:rPr>
      </w:pPr>
      <w:r>
        <w:rPr>
          <w:rFonts w:ascii="Times New Roman" w:eastAsia="Times New Roman" w:hAnsi="Times New Roman" w:cs="Times New Roman"/>
          <w:b w:val="0"/>
          <w:i/>
          <w:sz w:val="24"/>
          <w:szCs w:val="24"/>
        </w:rPr>
        <w:t>подається погодженим Учасником або уповноваженою особою учасника</w:t>
      </w:r>
    </w:p>
    <w:p w:rsidR="00E45253" w:rsidRDefault="00E45253" w:rsidP="00E45253">
      <w:pPr>
        <w:pStyle w:val="3"/>
        <w:spacing w:before="0" w:after="0"/>
        <w:ind w:right="425"/>
        <w:rPr>
          <w:rFonts w:ascii="Times New Roman" w:eastAsia="Times New Roman" w:hAnsi="Times New Roman" w:cs="Times New Roman"/>
          <w:b w:val="0"/>
          <w:i/>
          <w:sz w:val="20"/>
          <w:szCs w:val="20"/>
        </w:rPr>
      </w:pPr>
    </w:p>
    <w:p w:rsidR="00E45253" w:rsidRDefault="00E45253" w:rsidP="00E45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
          <w:bCs/>
          <w:caps/>
        </w:rPr>
      </w:pPr>
      <w:r>
        <w:rPr>
          <w:rFonts w:ascii="Times New Roman" w:hAnsi="Times New Roman" w:cs="Times New Roman"/>
          <w:b/>
          <w:bCs/>
          <w:caps/>
        </w:rPr>
        <w:t>ДОГОВІР №________</w:t>
      </w:r>
    </w:p>
    <w:p w:rsidR="00E45253" w:rsidRDefault="00E45253" w:rsidP="00E45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
          <w:bCs/>
          <w:caps/>
        </w:rPr>
      </w:pPr>
      <w:r>
        <w:rPr>
          <w:rFonts w:ascii="Times New Roman" w:hAnsi="Times New Roman" w:cs="Times New Roman"/>
          <w:b/>
          <w:bCs/>
          <w:caps/>
        </w:rPr>
        <w:t xml:space="preserve">про закупівлю товарів </w:t>
      </w:r>
    </w:p>
    <w:p w:rsidR="00E45253" w:rsidRDefault="00E45253" w:rsidP="00E45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rPr>
      </w:pPr>
      <w:r>
        <w:rPr>
          <w:rFonts w:ascii="Times New Roman" w:hAnsi="Times New Roman" w:cs="Times New Roman"/>
        </w:rPr>
        <w:t>м. Полтава</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___ ____________2023 року</w:t>
      </w:r>
    </w:p>
    <w:p w:rsidR="00E45253" w:rsidRDefault="00E45253" w:rsidP="00E45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rPr>
      </w:pPr>
    </w:p>
    <w:p w:rsidR="00E45253" w:rsidRDefault="00E45253" w:rsidP="00E45253">
      <w:pPr>
        <w:spacing w:after="0" w:line="276" w:lineRule="auto"/>
        <w:ind w:firstLine="709"/>
        <w:jc w:val="both"/>
        <w:rPr>
          <w:rFonts w:ascii="Times New Roman" w:hAnsi="Times New Roman" w:cs="Times New Roman"/>
        </w:rPr>
      </w:pPr>
      <w:r>
        <w:rPr>
          <w:rFonts w:ascii="Times New Roman" w:hAnsi="Times New Roman" w:cs="Times New Roman"/>
        </w:rPr>
        <w:t xml:space="preserve">КП «5-А МІСЬКА КЛІНІЧНА ЛІКАРНЯ ПОЛТАВСЬКОЇ МІСЬКОЇ РАДИ»  (далі – Замовник), в особі директора Томенко </w:t>
      </w:r>
      <w:proofErr w:type="spellStart"/>
      <w:r>
        <w:rPr>
          <w:rFonts w:ascii="Times New Roman" w:hAnsi="Times New Roman" w:cs="Times New Roman"/>
        </w:rPr>
        <w:t>Вячеслава</w:t>
      </w:r>
      <w:proofErr w:type="spellEnd"/>
      <w:r>
        <w:rPr>
          <w:rFonts w:ascii="Times New Roman" w:hAnsi="Times New Roman" w:cs="Times New Roman"/>
        </w:rPr>
        <w:t xml:space="preserve"> Васильовича, що діє на підставі Статуту, з однієї сторони і (далі – Замовник), з однієї сторони, і </w:t>
      </w:r>
      <w:bookmarkStart w:id="10" w:name="22"/>
      <w:bookmarkEnd w:id="10"/>
      <w:r>
        <w:rPr>
          <w:rFonts w:ascii="Times New Roman" w:hAnsi="Times New Roman" w:cs="Times New Roman"/>
          <w:b/>
        </w:rPr>
        <w:t xml:space="preserve">______________________________________________ </w:t>
      </w:r>
      <w:r>
        <w:rPr>
          <w:rFonts w:ascii="Times New Roman" w:hAnsi="Times New Roman" w:cs="Times New Roman"/>
        </w:rPr>
        <w:t>в особі _______________________________________,</w:t>
      </w:r>
      <w:bookmarkStart w:id="11" w:name="23"/>
      <w:bookmarkEnd w:id="11"/>
      <w:r>
        <w:rPr>
          <w:rFonts w:ascii="Times New Roman" w:hAnsi="Times New Roman" w:cs="Times New Roman"/>
        </w:rPr>
        <w:t xml:space="preserve"> що діє на підставі Статуту (далі - Постачальник), з іншої сторони, разом - Сторони, керуючись нормами Постанови КМУ №1178 від 12.10.2022 року (зі змінами та доповненнями),  уклали цей договір про таке (далі - Договір):</w:t>
      </w:r>
    </w:p>
    <w:p w:rsidR="00E45253" w:rsidRDefault="00E45253" w:rsidP="00E45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hAnsi="Times New Roman" w:cs="Times New Roman"/>
        </w:rPr>
      </w:pPr>
    </w:p>
    <w:p w:rsidR="00E45253" w:rsidRDefault="00E45253" w:rsidP="00E45253">
      <w:pPr>
        <w:widowControl w:val="0"/>
        <w:tabs>
          <w:tab w:val="left" w:pos="10348"/>
        </w:tabs>
        <w:spacing w:after="0" w:line="228" w:lineRule="auto"/>
        <w:ind w:right="-2" w:firstLine="709"/>
        <w:contextualSpacing/>
        <w:jc w:val="center"/>
        <w:rPr>
          <w:rFonts w:ascii="Times New Roman" w:hAnsi="Times New Roman" w:cs="Times New Roman"/>
          <w:b/>
          <w:snapToGrid w:val="0"/>
          <w:color w:val="000000"/>
        </w:rPr>
      </w:pPr>
      <w:r>
        <w:rPr>
          <w:rFonts w:ascii="Times New Roman" w:hAnsi="Times New Roman" w:cs="Times New Roman"/>
          <w:b/>
          <w:snapToGrid w:val="0"/>
          <w:color w:val="000000"/>
        </w:rPr>
        <w:t xml:space="preserve">I. Предмет договору </w:t>
      </w:r>
    </w:p>
    <w:p w:rsidR="00E45253" w:rsidRDefault="00E45253" w:rsidP="00E45253">
      <w:pPr>
        <w:suppressAutoHyphens/>
        <w:spacing w:after="0"/>
        <w:jc w:val="both"/>
        <w:rPr>
          <w:rFonts w:ascii="Times New Roman" w:hAnsi="Times New Roman" w:cs="Times New Roman"/>
          <w:lang w:eastAsia="ar-SA"/>
        </w:rPr>
      </w:pPr>
      <w:r>
        <w:rPr>
          <w:rFonts w:ascii="Times New Roman" w:hAnsi="Times New Roman" w:cs="Times New Roman"/>
          <w:lang w:eastAsia="ar-SA"/>
        </w:rPr>
        <w:t xml:space="preserve">             1.1. Відповідно до умов цього Договору Постачальник зобов’язується протягом терміну дії Договору передати у власність Покупця </w:t>
      </w:r>
      <w:r>
        <w:rPr>
          <w:rFonts w:ascii="Times New Roman" w:hAnsi="Times New Roman" w:cs="Times New Roman"/>
          <w:u w:val="single"/>
          <w:lang w:eastAsia="ar-SA"/>
        </w:rPr>
        <w:t xml:space="preserve">фармацевтичну продукцію, згідно ЄЗС </w:t>
      </w:r>
      <w:r>
        <w:rPr>
          <w:rFonts w:ascii="Times New Roman" w:hAnsi="Times New Roman" w:cs="Times New Roman"/>
          <w:b/>
          <w:u w:val="single"/>
          <w:lang w:eastAsia="ar-SA"/>
        </w:rPr>
        <w:t>ДК 021:2015 – 33600000-6 «Фармацевтична продукція»</w:t>
      </w:r>
      <w:r>
        <w:rPr>
          <w:rFonts w:ascii="Times New Roman" w:hAnsi="Times New Roman" w:cs="Times New Roman"/>
          <w:b/>
          <w:lang w:eastAsia="ar-SA"/>
        </w:rPr>
        <w:t>,</w:t>
      </w:r>
      <w:r>
        <w:rPr>
          <w:rFonts w:ascii="Times New Roman" w:hAnsi="Times New Roman" w:cs="Times New Roman"/>
          <w:lang w:eastAsia="ar-SA"/>
        </w:rPr>
        <w:t xml:space="preserve"> а Покупець прийняти та оплатити її (надалі - Товар), згідно специфікації (Додаток 1 «Специфікація»).</w:t>
      </w:r>
    </w:p>
    <w:p w:rsidR="00E45253" w:rsidRDefault="00E45253" w:rsidP="00E45253">
      <w:pPr>
        <w:suppressAutoHyphens/>
        <w:spacing w:after="0"/>
        <w:jc w:val="both"/>
        <w:rPr>
          <w:rFonts w:ascii="Times New Roman" w:hAnsi="Times New Roman" w:cs="Times New Roman"/>
          <w:lang w:eastAsia="ar-SA"/>
        </w:rPr>
      </w:pPr>
      <w:r>
        <w:rPr>
          <w:rFonts w:ascii="Times New Roman" w:hAnsi="Times New Roman" w:cs="Times New Roman"/>
          <w:lang w:eastAsia="ar-SA"/>
        </w:rPr>
        <w:t xml:space="preserve">             1.2. Поставка Товару здійснюється окремими партіями, асортимент та кількість яких визначається Сторонами шляхом оформлення заявок у відповідності до вимог даного Договору.</w:t>
      </w:r>
    </w:p>
    <w:p w:rsidR="00E45253" w:rsidRDefault="00E45253" w:rsidP="00E45253">
      <w:pPr>
        <w:widowControl w:val="0"/>
        <w:tabs>
          <w:tab w:val="left" w:pos="10206"/>
        </w:tabs>
        <w:spacing w:after="0" w:line="228" w:lineRule="auto"/>
        <w:ind w:right="-1" w:firstLine="709"/>
        <w:contextualSpacing/>
        <w:jc w:val="center"/>
        <w:rPr>
          <w:rFonts w:ascii="Times New Roman" w:hAnsi="Times New Roman" w:cs="Times New Roman"/>
          <w:b/>
          <w:snapToGrid w:val="0"/>
          <w:color w:val="000000"/>
        </w:rPr>
      </w:pPr>
    </w:p>
    <w:p w:rsidR="00E45253" w:rsidRDefault="00E45253" w:rsidP="00E45253">
      <w:pPr>
        <w:widowControl w:val="0"/>
        <w:tabs>
          <w:tab w:val="left" w:pos="10206"/>
        </w:tabs>
        <w:spacing w:after="0" w:line="228" w:lineRule="auto"/>
        <w:ind w:right="-1" w:firstLine="709"/>
        <w:contextualSpacing/>
        <w:jc w:val="center"/>
        <w:rPr>
          <w:rFonts w:ascii="Times New Roman" w:hAnsi="Times New Roman" w:cs="Times New Roman"/>
          <w:b/>
          <w:snapToGrid w:val="0"/>
          <w:color w:val="000000"/>
        </w:rPr>
      </w:pPr>
      <w:r>
        <w:rPr>
          <w:rFonts w:ascii="Times New Roman" w:hAnsi="Times New Roman" w:cs="Times New Roman"/>
          <w:b/>
          <w:snapToGrid w:val="0"/>
          <w:color w:val="000000"/>
        </w:rPr>
        <w:t>II. Якість товару</w:t>
      </w:r>
    </w:p>
    <w:p w:rsidR="00E45253" w:rsidRDefault="00E45253" w:rsidP="00E45253">
      <w:pPr>
        <w:widowControl w:val="0"/>
        <w:tabs>
          <w:tab w:val="left" w:pos="10206"/>
        </w:tabs>
        <w:spacing w:after="0"/>
        <w:ind w:right="-1" w:firstLine="709"/>
        <w:contextualSpacing/>
        <w:jc w:val="both"/>
        <w:rPr>
          <w:rFonts w:ascii="Times New Roman" w:hAnsi="Times New Roman" w:cs="Times New Roman"/>
          <w:bCs/>
          <w:iCs/>
        </w:rPr>
      </w:pPr>
      <w:r>
        <w:rPr>
          <w:rFonts w:ascii="Times New Roman" w:hAnsi="Times New Roman" w:cs="Times New Roman"/>
          <w:snapToGrid w:val="0"/>
          <w:color w:val="000000"/>
        </w:rPr>
        <w:t xml:space="preserve">2.1. </w:t>
      </w:r>
      <w:r>
        <w:rPr>
          <w:rFonts w:ascii="Times New Roman" w:hAnsi="Times New Roman" w:cs="Times New Roman"/>
          <w:bCs/>
          <w:iCs/>
        </w:rPr>
        <w:t xml:space="preserve">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rsidR="00E45253" w:rsidRDefault="00E45253" w:rsidP="00E45253">
      <w:pPr>
        <w:widowControl w:val="0"/>
        <w:tabs>
          <w:tab w:val="left" w:pos="10206"/>
        </w:tabs>
        <w:spacing w:after="0" w:line="228" w:lineRule="auto"/>
        <w:ind w:right="-1" w:firstLine="709"/>
        <w:contextualSpacing/>
        <w:jc w:val="both"/>
        <w:rPr>
          <w:rFonts w:ascii="Times New Roman" w:hAnsi="Times New Roman" w:cs="Times New Roman"/>
          <w:snapToGrid w:val="0"/>
          <w:color w:val="000000"/>
        </w:rPr>
      </w:pPr>
      <w:r>
        <w:rPr>
          <w:rFonts w:ascii="Times New Roman" w:hAnsi="Times New Roman" w:cs="Times New Roman"/>
          <w:snapToGrid w:val="0"/>
          <w:color w:val="000000"/>
        </w:rPr>
        <w:t>2.2. Якість товару повинна відповідати державним нормам та стандартам, що діють на Україні на момент постачання товару та підтверджується сертифікатом якості (сертифікатом відповідності/ паспортом якості ).</w:t>
      </w:r>
    </w:p>
    <w:p w:rsidR="00E45253" w:rsidRDefault="00E45253" w:rsidP="00E45253">
      <w:pPr>
        <w:tabs>
          <w:tab w:val="left" w:pos="10206"/>
        </w:tabs>
        <w:spacing w:after="0" w:line="228" w:lineRule="auto"/>
        <w:ind w:right="-1" w:firstLine="709"/>
        <w:contextualSpacing/>
        <w:jc w:val="both"/>
        <w:rPr>
          <w:rFonts w:ascii="Times New Roman" w:hAnsi="Times New Roman" w:cs="Times New Roman"/>
        </w:rPr>
      </w:pPr>
      <w:r>
        <w:rPr>
          <w:rFonts w:ascii="Times New Roman" w:hAnsi="Times New Roman" w:cs="Times New Roman"/>
        </w:rPr>
        <w:t>2.3. Постачальник гарантує якість товару, що постачається. Товар, що постачається повинен відповідати найвищому рівню технологій і стандартам, існуючим в країні виробника на аналогічні товари, нормам і стандартам, законодавчо встановленим на території України, а також вимогам документації конкурсних торгів.</w:t>
      </w:r>
    </w:p>
    <w:p w:rsidR="00E45253" w:rsidRDefault="00E45253" w:rsidP="00E45253">
      <w:pPr>
        <w:tabs>
          <w:tab w:val="left" w:pos="10206"/>
        </w:tabs>
        <w:spacing w:after="0" w:line="228" w:lineRule="auto"/>
        <w:ind w:right="-1" w:firstLine="709"/>
        <w:contextualSpacing/>
        <w:jc w:val="both"/>
        <w:rPr>
          <w:rFonts w:ascii="Times New Roman" w:hAnsi="Times New Roman" w:cs="Times New Roman"/>
          <w:bCs/>
          <w:iCs/>
        </w:rPr>
      </w:pPr>
      <w:r>
        <w:rPr>
          <w:rFonts w:ascii="Times New Roman" w:hAnsi="Times New Roman" w:cs="Times New Roman"/>
        </w:rPr>
        <w:t>2.4. Товар</w:t>
      </w:r>
      <w:r>
        <w:rPr>
          <w:rFonts w:ascii="Times New Roman" w:hAnsi="Times New Roman" w:cs="Times New Roman"/>
          <w:bCs/>
          <w:iCs/>
        </w:rPr>
        <w:t xml:space="preserve"> повинен бути зареєстрованим в Україні в установленому порядку.</w:t>
      </w:r>
    </w:p>
    <w:p w:rsidR="00E45253" w:rsidRDefault="00E45253" w:rsidP="00E45253">
      <w:pPr>
        <w:tabs>
          <w:tab w:val="left" w:pos="10206"/>
        </w:tabs>
        <w:spacing w:after="0" w:line="228" w:lineRule="auto"/>
        <w:ind w:right="-1" w:firstLine="709"/>
        <w:contextualSpacing/>
        <w:jc w:val="both"/>
        <w:rPr>
          <w:rFonts w:ascii="Times New Roman" w:hAnsi="Times New Roman" w:cs="Times New Roman"/>
        </w:rPr>
      </w:pPr>
      <w:r>
        <w:rPr>
          <w:rFonts w:ascii="Times New Roman" w:hAnsi="Times New Roman" w:cs="Times New Roman"/>
        </w:rPr>
        <w:t xml:space="preserve">2.5. Термін придатності товару на момент поставки повинен становити не менше 80% від встановлених інструкцією термінів зберігання для кожної окремої позиції. </w:t>
      </w:r>
    </w:p>
    <w:p w:rsidR="00E45253" w:rsidRDefault="00E45253" w:rsidP="00E45253">
      <w:pPr>
        <w:tabs>
          <w:tab w:val="left" w:pos="10206"/>
        </w:tabs>
        <w:spacing w:after="0" w:line="228" w:lineRule="auto"/>
        <w:ind w:right="-1" w:firstLine="709"/>
        <w:contextualSpacing/>
        <w:jc w:val="both"/>
        <w:rPr>
          <w:rFonts w:ascii="Times New Roman" w:hAnsi="Times New Roman" w:cs="Times New Roman"/>
        </w:rPr>
      </w:pPr>
      <w:r>
        <w:rPr>
          <w:rFonts w:ascii="Times New Roman" w:hAnsi="Times New Roman" w:cs="Times New Roman"/>
        </w:rPr>
        <w:t>2.6.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за умови, що Покупцем дотримані вимоги по зберіганню зазначеного товару. Всі витрати, пов’язані із заміною товару неналежної якості  несе Постачальник.</w:t>
      </w:r>
    </w:p>
    <w:p w:rsidR="00E45253" w:rsidRDefault="00E45253" w:rsidP="00E45253">
      <w:pPr>
        <w:tabs>
          <w:tab w:val="left" w:pos="10206"/>
        </w:tabs>
        <w:spacing w:after="0" w:line="228" w:lineRule="auto"/>
        <w:ind w:right="-1" w:firstLine="709"/>
        <w:contextualSpacing/>
        <w:jc w:val="both"/>
        <w:rPr>
          <w:rFonts w:ascii="Times New Roman" w:hAnsi="Times New Roman" w:cs="Times New Roman"/>
        </w:rPr>
      </w:pPr>
      <w:r>
        <w:rPr>
          <w:rFonts w:ascii="Times New Roman" w:hAnsi="Times New Roman" w:cs="Times New Roman"/>
        </w:rPr>
        <w:t>2.7.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rsidR="00E45253" w:rsidRDefault="00E45253" w:rsidP="00E45253">
      <w:pPr>
        <w:tabs>
          <w:tab w:val="left" w:pos="10206"/>
        </w:tabs>
        <w:spacing w:after="0" w:line="228" w:lineRule="auto"/>
        <w:ind w:right="-1" w:firstLine="709"/>
        <w:contextualSpacing/>
        <w:jc w:val="both"/>
        <w:rPr>
          <w:rFonts w:ascii="Times New Roman" w:hAnsi="Times New Roman" w:cs="Times New Roman"/>
        </w:rPr>
      </w:pPr>
    </w:p>
    <w:p w:rsidR="00E45253" w:rsidRDefault="00E45253" w:rsidP="00E45253">
      <w:pPr>
        <w:widowControl w:val="0"/>
        <w:tabs>
          <w:tab w:val="left" w:pos="10206"/>
        </w:tabs>
        <w:spacing w:after="0" w:line="228" w:lineRule="auto"/>
        <w:ind w:right="-1" w:firstLine="709"/>
        <w:contextualSpacing/>
        <w:jc w:val="center"/>
        <w:rPr>
          <w:rFonts w:ascii="Times New Roman" w:hAnsi="Times New Roman" w:cs="Times New Roman"/>
          <w:b/>
          <w:snapToGrid w:val="0"/>
          <w:color w:val="000000"/>
        </w:rPr>
      </w:pPr>
      <w:r>
        <w:rPr>
          <w:rFonts w:ascii="Times New Roman" w:hAnsi="Times New Roman" w:cs="Times New Roman"/>
          <w:b/>
          <w:snapToGrid w:val="0"/>
          <w:color w:val="000000"/>
        </w:rPr>
        <w:t>III. Ціна договору</w:t>
      </w:r>
    </w:p>
    <w:p w:rsidR="00E45253" w:rsidRDefault="00E45253" w:rsidP="00E45253">
      <w:pPr>
        <w:suppressAutoHyphens/>
        <w:spacing w:after="0"/>
        <w:jc w:val="both"/>
        <w:rPr>
          <w:rFonts w:ascii="Times New Roman" w:hAnsi="Times New Roman" w:cs="Times New Roman"/>
          <w:lang w:eastAsia="ar-SA"/>
        </w:rPr>
      </w:pPr>
      <w:bookmarkStart w:id="12" w:name="39"/>
      <w:bookmarkEnd w:id="12"/>
      <w:r>
        <w:rPr>
          <w:rFonts w:ascii="Times New Roman" w:hAnsi="Times New Roman" w:cs="Times New Roman"/>
          <w:lang w:eastAsia="ar-SA"/>
        </w:rPr>
        <w:t xml:space="preserve">           3.1.  Ціни кожного виду Товару погоджуються Сторонами і визначаються у видаткових накладних. Ціни встановлені в національній валюті України – гривні.</w:t>
      </w:r>
    </w:p>
    <w:p w:rsidR="00E45253" w:rsidRDefault="00E45253" w:rsidP="00E45253">
      <w:pPr>
        <w:suppressAutoHyphens/>
        <w:spacing w:after="0"/>
        <w:jc w:val="both"/>
        <w:rPr>
          <w:rFonts w:ascii="Times New Roman" w:hAnsi="Times New Roman" w:cs="Times New Roman"/>
          <w:lang w:eastAsia="ar-SA"/>
        </w:rPr>
      </w:pPr>
      <w:r>
        <w:rPr>
          <w:rFonts w:ascii="Times New Roman" w:hAnsi="Times New Roman" w:cs="Times New Roman"/>
          <w:lang w:eastAsia="ar-SA"/>
        </w:rPr>
        <w:t xml:space="preserve">            3.2. Вартість кожної окремої партії Товару обраховується виходячи з кількості одиниць асортименту Товару в кожній такій партії, ціни кожної одиниці асортименту Товару та вказується у видаткових накладних на кожну окрему партію Товару.</w:t>
      </w:r>
    </w:p>
    <w:p w:rsidR="00E45253" w:rsidRDefault="00E45253" w:rsidP="00E45253">
      <w:pPr>
        <w:suppressAutoHyphens/>
        <w:spacing w:after="0"/>
        <w:ind w:right="-24"/>
        <w:jc w:val="both"/>
        <w:rPr>
          <w:rFonts w:ascii="Times New Roman" w:hAnsi="Times New Roman" w:cs="Times New Roman"/>
          <w:b/>
          <w:lang w:eastAsia="ar-SA"/>
        </w:rPr>
      </w:pPr>
      <w:r>
        <w:rPr>
          <w:rFonts w:ascii="Times New Roman" w:hAnsi="Times New Roman" w:cs="Times New Roman"/>
          <w:lang w:eastAsia="ar-SA"/>
        </w:rPr>
        <w:t xml:space="preserve">            3.3.  Загальна вартість Договору складає </w:t>
      </w:r>
      <w:r>
        <w:rPr>
          <w:rFonts w:ascii="Times New Roman" w:hAnsi="Times New Roman" w:cs="Times New Roman"/>
          <w:b/>
          <w:lang w:eastAsia="ar-SA"/>
        </w:rPr>
        <w:t>______________________________________________</w:t>
      </w:r>
    </w:p>
    <w:p w:rsidR="00E45253" w:rsidRDefault="00E45253" w:rsidP="00E45253">
      <w:pPr>
        <w:tabs>
          <w:tab w:val="left" w:pos="10206"/>
        </w:tabs>
        <w:spacing w:after="0"/>
        <w:ind w:right="-1"/>
        <w:jc w:val="both"/>
        <w:rPr>
          <w:rFonts w:ascii="Times New Roman" w:hAnsi="Times New Roman" w:cs="Times New Roman"/>
        </w:rPr>
      </w:pPr>
    </w:p>
    <w:p w:rsidR="00E45253" w:rsidRDefault="00E45253" w:rsidP="00E45253">
      <w:pPr>
        <w:widowControl w:val="0"/>
        <w:tabs>
          <w:tab w:val="left" w:pos="10206"/>
        </w:tabs>
        <w:spacing w:after="0"/>
        <w:ind w:right="-1" w:firstLine="709"/>
        <w:jc w:val="center"/>
        <w:rPr>
          <w:rFonts w:ascii="Times New Roman" w:hAnsi="Times New Roman" w:cs="Times New Roman"/>
          <w:b/>
          <w:snapToGrid w:val="0"/>
          <w:color w:val="000000"/>
        </w:rPr>
      </w:pPr>
      <w:r>
        <w:rPr>
          <w:rFonts w:ascii="Times New Roman" w:hAnsi="Times New Roman" w:cs="Times New Roman"/>
          <w:b/>
          <w:snapToGrid w:val="0"/>
          <w:color w:val="000000"/>
        </w:rPr>
        <w:lastRenderedPageBreak/>
        <w:t>IV. Порядок здійснення оплати</w:t>
      </w:r>
    </w:p>
    <w:p w:rsidR="00E45253" w:rsidRDefault="00E45253" w:rsidP="00E45253">
      <w:pPr>
        <w:widowControl w:val="0"/>
        <w:tabs>
          <w:tab w:val="left" w:pos="10206"/>
        </w:tabs>
        <w:spacing w:after="0"/>
        <w:ind w:right="-1" w:firstLine="709"/>
        <w:jc w:val="both"/>
        <w:rPr>
          <w:rFonts w:ascii="Times New Roman" w:hAnsi="Times New Roman" w:cs="Times New Roman"/>
          <w:snapToGrid w:val="0"/>
          <w:color w:val="000000"/>
        </w:rPr>
      </w:pPr>
      <w:r>
        <w:rPr>
          <w:rFonts w:ascii="Times New Roman" w:hAnsi="Times New Roman" w:cs="Times New Roman"/>
          <w:snapToGrid w:val="0"/>
          <w:color w:val="000000"/>
        </w:rPr>
        <w:t>4.1. Розрахунки проводяться на умовах попередньої оплати за товар шляхом перерахування коштів на розрахунковий рахунок Постачальника на протязі на протязі 10 календарних днів з дати отримання рахунку та накладної.</w:t>
      </w:r>
    </w:p>
    <w:p w:rsidR="00E45253" w:rsidRDefault="00E45253" w:rsidP="00E45253">
      <w:pPr>
        <w:widowControl w:val="0"/>
        <w:tabs>
          <w:tab w:val="left" w:pos="10206"/>
        </w:tabs>
        <w:spacing w:after="0" w:line="240" w:lineRule="auto"/>
        <w:ind w:right="-1" w:firstLine="709"/>
        <w:jc w:val="both"/>
        <w:rPr>
          <w:rFonts w:ascii="Times New Roman" w:hAnsi="Times New Roman" w:cs="Times New Roman"/>
          <w:snapToGrid w:val="0"/>
          <w:color w:val="000000"/>
        </w:rPr>
      </w:pPr>
      <w:r>
        <w:rPr>
          <w:rFonts w:ascii="Times New Roman" w:hAnsi="Times New Roman" w:cs="Times New Roman"/>
          <w:snapToGrid w:val="0"/>
          <w:color w:val="000000"/>
        </w:rPr>
        <w:t xml:space="preserve">4.2. Для розрахунків надається </w:t>
      </w:r>
      <w:bookmarkStart w:id="13" w:name="53"/>
      <w:bookmarkEnd w:id="13"/>
      <w:r>
        <w:rPr>
          <w:rFonts w:ascii="Times New Roman" w:hAnsi="Times New Roman" w:cs="Times New Roman"/>
        </w:rPr>
        <w:t>рахунок-фактура.</w:t>
      </w:r>
      <w:r>
        <w:rPr>
          <w:rFonts w:ascii="Times New Roman" w:hAnsi="Times New Roman" w:cs="Times New Roman"/>
          <w:snapToGrid w:val="0"/>
          <w:color w:val="000000"/>
        </w:rPr>
        <w:t xml:space="preserve"> </w:t>
      </w:r>
    </w:p>
    <w:p w:rsidR="00E45253" w:rsidRDefault="00E45253" w:rsidP="00E45253">
      <w:pPr>
        <w:widowControl w:val="0"/>
        <w:tabs>
          <w:tab w:val="left" w:pos="10206"/>
        </w:tabs>
        <w:spacing w:after="0" w:line="240" w:lineRule="auto"/>
        <w:ind w:right="-1" w:firstLine="709"/>
        <w:jc w:val="both"/>
        <w:rPr>
          <w:rFonts w:ascii="Times New Roman" w:hAnsi="Times New Roman" w:cs="Times New Roman"/>
        </w:rPr>
      </w:pPr>
      <w:r>
        <w:rPr>
          <w:rFonts w:ascii="Times New Roman" w:hAnsi="Times New Roman" w:cs="Times New Roman"/>
          <w:snapToGrid w:val="0"/>
          <w:color w:val="000000"/>
        </w:rPr>
        <w:t>4.3.</w:t>
      </w:r>
      <w:r>
        <w:rPr>
          <w:rFonts w:ascii="Times New Roman" w:hAnsi="Times New Roman" w:cs="Times New Roman"/>
        </w:rPr>
        <w:t xml:space="preserve"> Ціни встановлюються в національній валюті України - гривні.</w:t>
      </w:r>
    </w:p>
    <w:p w:rsidR="00E45253" w:rsidRDefault="00E45253" w:rsidP="00E45253">
      <w:pPr>
        <w:widowControl w:val="0"/>
        <w:tabs>
          <w:tab w:val="left" w:pos="10206"/>
        </w:tabs>
        <w:spacing w:after="0" w:line="240" w:lineRule="auto"/>
        <w:ind w:right="-1" w:firstLine="709"/>
        <w:jc w:val="both"/>
        <w:rPr>
          <w:rFonts w:ascii="Times New Roman" w:hAnsi="Times New Roman" w:cs="Times New Roman"/>
        </w:rPr>
      </w:pPr>
      <w:r>
        <w:rPr>
          <w:rFonts w:ascii="Times New Roman" w:hAnsi="Times New Roman" w:cs="Times New Roman"/>
          <w:snapToGrid w:val="0"/>
          <w:color w:val="000000"/>
        </w:rPr>
        <w:t>4.4. Сума зобов’язань по Договору може бути скоригована, відповідно до обсягів реального фінансування.</w:t>
      </w:r>
    </w:p>
    <w:p w:rsidR="00E45253" w:rsidRDefault="00E45253" w:rsidP="00E45253">
      <w:pPr>
        <w:spacing w:after="0"/>
        <w:jc w:val="center"/>
        <w:rPr>
          <w:rFonts w:ascii="Times New Roman" w:hAnsi="Times New Roman" w:cs="Times New Roman"/>
          <w:b/>
        </w:rPr>
      </w:pPr>
      <w:bookmarkStart w:id="14" w:name="56"/>
      <w:bookmarkEnd w:id="14"/>
      <w:r>
        <w:rPr>
          <w:rFonts w:ascii="Times New Roman" w:hAnsi="Times New Roman" w:cs="Times New Roman"/>
          <w:b/>
        </w:rPr>
        <w:t>V. Поставка товарів</w:t>
      </w:r>
    </w:p>
    <w:p w:rsidR="00E45253" w:rsidRDefault="00E45253" w:rsidP="00E45253">
      <w:pPr>
        <w:tabs>
          <w:tab w:val="left" w:pos="10206"/>
        </w:tabs>
        <w:spacing w:after="0"/>
        <w:ind w:right="-1"/>
        <w:jc w:val="both"/>
        <w:rPr>
          <w:rFonts w:ascii="Times New Roman" w:hAnsi="Times New Roman" w:cs="Times New Roman"/>
        </w:rPr>
      </w:pPr>
      <w:r>
        <w:rPr>
          <w:rFonts w:ascii="Times New Roman" w:hAnsi="Times New Roman" w:cs="Times New Roman"/>
        </w:rPr>
        <w:t xml:space="preserve">         5.1. Постачальник забезпечує поставку товару партіями кожного місяця згідно заявок Покупця. </w:t>
      </w:r>
    </w:p>
    <w:p w:rsidR="00E45253" w:rsidRDefault="00E45253" w:rsidP="00E45253">
      <w:pPr>
        <w:tabs>
          <w:tab w:val="left" w:pos="5505"/>
        </w:tabs>
        <w:spacing w:after="0"/>
        <w:jc w:val="both"/>
        <w:rPr>
          <w:rFonts w:ascii="Times New Roman" w:hAnsi="Times New Roman" w:cs="Times New Roman"/>
          <w:u w:val="single"/>
        </w:rPr>
      </w:pPr>
      <w:r>
        <w:rPr>
          <w:rFonts w:ascii="Times New Roman" w:hAnsi="Times New Roman" w:cs="Times New Roman"/>
        </w:rPr>
        <w:t xml:space="preserve">         5.2. Місце поставки товару: вул. Генерала Духова 6Б, м. Полтава,36014</w:t>
      </w:r>
    </w:p>
    <w:p w:rsidR="00E45253" w:rsidRDefault="00E45253" w:rsidP="00E45253">
      <w:pPr>
        <w:spacing w:after="0"/>
        <w:ind w:firstLine="540"/>
        <w:jc w:val="both"/>
        <w:rPr>
          <w:rFonts w:ascii="Times New Roman" w:hAnsi="Times New Roman" w:cs="Times New Roman"/>
        </w:rPr>
      </w:pPr>
      <w:r>
        <w:rPr>
          <w:rFonts w:ascii="Times New Roman" w:hAnsi="Times New Roman" w:cs="Times New Roman"/>
        </w:rPr>
        <w:t xml:space="preserve">5.3. Доставка товару проводиться Постачальником власним (або орендованим за власний рахунок) транспортом із забезпеченням умов належного транспортування товару. </w:t>
      </w:r>
    </w:p>
    <w:p w:rsidR="00E45253" w:rsidRDefault="00E45253" w:rsidP="00E45253">
      <w:pPr>
        <w:tabs>
          <w:tab w:val="num" w:pos="1515"/>
        </w:tabs>
        <w:spacing w:after="0"/>
        <w:ind w:firstLine="540"/>
        <w:jc w:val="both"/>
        <w:rPr>
          <w:rFonts w:ascii="Times New Roman" w:hAnsi="Times New Roman" w:cs="Times New Roman"/>
          <w:b/>
        </w:rPr>
      </w:pPr>
      <w:r>
        <w:rPr>
          <w:rFonts w:ascii="Times New Roman" w:hAnsi="Times New Roman" w:cs="Times New Roman"/>
        </w:rPr>
        <w:t xml:space="preserve">5.4. Строк поставки товару: </w:t>
      </w:r>
      <w:r>
        <w:rPr>
          <w:rFonts w:ascii="Times New Roman" w:hAnsi="Times New Roman" w:cs="Times New Roman"/>
          <w:b/>
        </w:rPr>
        <w:t xml:space="preserve">з моменту підписання договору до 10 грудня 2023 року </w:t>
      </w:r>
    </w:p>
    <w:p w:rsidR="00E45253" w:rsidRDefault="00E45253" w:rsidP="00E45253">
      <w:pPr>
        <w:spacing w:after="0"/>
        <w:ind w:firstLine="540"/>
        <w:jc w:val="both"/>
        <w:rPr>
          <w:rFonts w:ascii="Times New Roman" w:hAnsi="Times New Roman" w:cs="Times New Roman"/>
        </w:rPr>
      </w:pPr>
      <w:r>
        <w:rPr>
          <w:rFonts w:ascii="Times New Roman" w:hAnsi="Times New Roman" w:cs="Times New Roman"/>
        </w:rPr>
        <w:t xml:space="preserve">5.5. Датою поставки товару є дата, коли товар був переданий у власність Покупця. </w:t>
      </w:r>
    </w:p>
    <w:p w:rsidR="00E45253" w:rsidRDefault="00E45253" w:rsidP="00E45253">
      <w:pPr>
        <w:tabs>
          <w:tab w:val="left" w:pos="10206"/>
        </w:tabs>
        <w:spacing w:after="0"/>
        <w:ind w:right="-1"/>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Cs/>
        </w:rPr>
        <w:t xml:space="preserve">5.6. </w:t>
      </w:r>
      <w:r>
        <w:rPr>
          <w:rFonts w:ascii="Times New Roman" w:hAnsi="Times New Roman" w:cs="Times New Roman"/>
        </w:rPr>
        <w:t xml:space="preserve">Приймання-передача </w:t>
      </w:r>
      <w:r>
        <w:rPr>
          <w:rFonts w:ascii="Times New Roman" w:hAnsi="Times New Roman" w:cs="Times New Roman"/>
          <w:bCs/>
        </w:rPr>
        <w:t>товару</w:t>
      </w:r>
      <w:r>
        <w:rPr>
          <w:rFonts w:ascii="Times New Roman" w:hAnsi="Times New Roman" w:cs="Times New Roman"/>
        </w:rPr>
        <w:t xml:space="preserve"> по кількості проводиться відповідно до супровідних документів на товар, по якості – відповідно до документів, що засвідчують його якість згідно з розділом ІІ Договору.</w:t>
      </w:r>
    </w:p>
    <w:p w:rsidR="00E45253" w:rsidRDefault="00E45253" w:rsidP="00E45253">
      <w:pPr>
        <w:tabs>
          <w:tab w:val="left" w:pos="10206"/>
        </w:tabs>
        <w:spacing w:after="0"/>
        <w:ind w:right="-1" w:firstLine="709"/>
        <w:jc w:val="both"/>
        <w:rPr>
          <w:rFonts w:ascii="Times New Roman" w:hAnsi="Times New Roman" w:cs="Times New Roman"/>
        </w:rPr>
      </w:pPr>
      <w:r>
        <w:rPr>
          <w:rFonts w:ascii="Times New Roman" w:hAnsi="Times New Roman" w:cs="Times New Roman"/>
          <w:bCs/>
        </w:rPr>
        <w:t xml:space="preserve">Приймання-передача </w:t>
      </w:r>
      <w:r>
        <w:rPr>
          <w:rFonts w:ascii="Times New Roman" w:hAnsi="Times New Roman" w:cs="Times New Roman"/>
        </w:rPr>
        <w:t xml:space="preserve">товару </w:t>
      </w:r>
      <w:r>
        <w:rPr>
          <w:rFonts w:ascii="Times New Roman" w:hAnsi="Times New Roman" w:cs="Times New Roman"/>
          <w:bCs/>
        </w:rPr>
        <w:t xml:space="preserve">оформлюється видатковою накладною Постачальника,  яка підписується матеріально-відповідальними особами Постачальника та Покупця. В накладній відповідно до специфікації вказується назва  товару, кількість, ціна за одиницю, загальна вартість поставки, номер і дата Договору. </w:t>
      </w:r>
    </w:p>
    <w:p w:rsidR="00E45253" w:rsidRDefault="00E45253" w:rsidP="00E45253">
      <w:pPr>
        <w:tabs>
          <w:tab w:val="left" w:pos="10206"/>
        </w:tabs>
        <w:spacing w:after="0"/>
        <w:ind w:right="-1" w:firstLine="709"/>
        <w:jc w:val="both"/>
        <w:rPr>
          <w:rFonts w:ascii="Times New Roman" w:hAnsi="Times New Roman" w:cs="Times New Roman"/>
        </w:rPr>
      </w:pPr>
      <w:r>
        <w:rPr>
          <w:rFonts w:ascii="Times New Roman" w:hAnsi="Times New Roman" w:cs="Times New Roman"/>
          <w:bCs/>
        </w:rPr>
        <w:t>У разі виявлення:</w:t>
      </w:r>
    </w:p>
    <w:p w:rsidR="00E45253" w:rsidRDefault="00E45253" w:rsidP="00E45253">
      <w:pPr>
        <w:tabs>
          <w:tab w:val="left" w:pos="10206"/>
        </w:tabs>
        <w:spacing w:after="0"/>
        <w:ind w:right="-1" w:firstLine="709"/>
        <w:jc w:val="both"/>
        <w:rPr>
          <w:rFonts w:ascii="Times New Roman" w:hAnsi="Times New Roman" w:cs="Times New Roman"/>
          <w:bCs/>
        </w:rPr>
      </w:pPr>
      <w:r>
        <w:rPr>
          <w:rFonts w:ascii="Times New Roman" w:hAnsi="Times New Roman" w:cs="Times New Roman"/>
          <w:bCs/>
        </w:rPr>
        <w:t>- недостачі товару складається акт за підписами уповноважених осіб, які здійснювали приймання-передачу товару;</w:t>
      </w:r>
    </w:p>
    <w:p w:rsidR="00E45253" w:rsidRDefault="00E45253" w:rsidP="00E45253">
      <w:pPr>
        <w:tabs>
          <w:tab w:val="left" w:pos="10206"/>
        </w:tabs>
        <w:spacing w:after="0"/>
        <w:ind w:right="-1" w:firstLine="709"/>
        <w:jc w:val="both"/>
        <w:rPr>
          <w:rFonts w:ascii="Times New Roman" w:hAnsi="Times New Roman" w:cs="Times New Roman"/>
          <w:bCs/>
        </w:rPr>
      </w:pPr>
      <w:r>
        <w:rPr>
          <w:rFonts w:ascii="Times New Roman" w:hAnsi="Times New Roman" w:cs="Times New Roman"/>
          <w:bCs/>
        </w:rPr>
        <w:t>- товару, якість якого не відповідає вимогам цього Договору або документам, що засвідчують якість, Покупцем складається акт про виявлені дефекти, який є підставою для повернення усієї партії товару Постачальнику.</w:t>
      </w:r>
    </w:p>
    <w:p w:rsidR="00E45253" w:rsidRDefault="00E45253" w:rsidP="00E45253">
      <w:pPr>
        <w:tabs>
          <w:tab w:val="left" w:pos="10206"/>
        </w:tabs>
        <w:spacing w:after="0"/>
        <w:ind w:right="-1" w:firstLine="709"/>
        <w:jc w:val="both"/>
        <w:rPr>
          <w:rFonts w:ascii="Times New Roman" w:hAnsi="Times New Roman" w:cs="Times New Roman"/>
        </w:rPr>
      </w:pPr>
      <w:r>
        <w:rPr>
          <w:rFonts w:ascii="Times New Roman" w:hAnsi="Times New Roman" w:cs="Times New Roman"/>
          <w:bCs/>
        </w:rPr>
        <w:t xml:space="preserve">Про виявлені порушення умов цього договору щодо кількості та якості товару Покупець письмово повідомляє Постачальника і застосовує санкції згідно з розділом </w:t>
      </w:r>
      <w:r>
        <w:rPr>
          <w:rFonts w:ascii="Times New Roman" w:hAnsi="Times New Roman" w:cs="Times New Roman"/>
        </w:rPr>
        <w:t>VII цього Договору.</w:t>
      </w:r>
    </w:p>
    <w:p w:rsidR="00E45253" w:rsidRDefault="00E45253" w:rsidP="00E45253">
      <w:pPr>
        <w:tabs>
          <w:tab w:val="left" w:pos="10206"/>
        </w:tabs>
        <w:spacing w:after="0"/>
        <w:ind w:right="-1" w:firstLine="709"/>
        <w:jc w:val="both"/>
        <w:rPr>
          <w:rFonts w:ascii="Times New Roman" w:hAnsi="Times New Roman" w:cs="Times New Roman"/>
          <w:bCs/>
        </w:rPr>
      </w:pPr>
    </w:p>
    <w:p w:rsidR="00E45253" w:rsidRDefault="00E45253" w:rsidP="00E45253">
      <w:pPr>
        <w:widowControl w:val="0"/>
        <w:tabs>
          <w:tab w:val="left" w:pos="10206"/>
        </w:tabs>
        <w:spacing w:after="0"/>
        <w:ind w:right="-1" w:firstLine="709"/>
        <w:jc w:val="center"/>
        <w:rPr>
          <w:rFonts w:ascii="Times New Roman" w:hAnsi="Times New Roman" w:cs="Times New Roman"/>
          <w:b/>
          <w:snapToGrid w:val="0"/>
          <w:color w:val="000000"/>
        </w:rPr>
      </w:pPr>
      <w:r>
        <w:rPr>
          <w:rFonts w:ascii="Times New Roman" w:hAnsi="Times New Roman" w:cs="Times New Roman"/>
          <w:b/>
          <w:snapToGrid w:val="0"/>
          <w:color w:val="000000"/>
        </w:rPr>
        <w:t>VI. Права та обов'язки сторін</w:t>
      </w:r>
      <w:bookmarkStart w:id="15" w:name="62"/>
      <w:bookmarkEnd w:id="15"/>
    </w:p>
    <w:p w:rsidR="00E45253" w:rsidRDefault="00E45253" w:rsidP="00E45253">
      <w:pPr>
        <w:widowControl w:val="0"/>
        <w:tabs>
          <w:tab w:val="left" w:pos="10206"/>
        </w:tabs>
        <w:spacing w:after="0"/>
        <w:ind w:right="-1" w:firstLine="709"/>
        <w:jc w:val="both"/>
        <w:rPr>
          <w:rFonts w:ascii="Times New Roman" w:hAnsi="Times New Roman" w:cs="Times New Roman"/>
          <w:snapToGrid w:val="0"/>
          <w:color w:val="000000"/>
        </w:rPr>
      </w:pPr>
      <w:r>
        <w:rPr>
          <w:rFonts w:ascii="Times New Roman" w:hAnsi="Times New Roman" w:cs="Times New Roman"/>
          <w:snapToGrid w:val="0"/>
          <w:color w:val="000000"/>
        </w:rPr>
        <w:t>6.1. Покупець зобов'язаний:</w:t>
      </w:r>
    </w:p>
    <w:p w:rsidR="00E45253" w:rsidRDefault="00E45253" w:rsidP="00E45253">
      <w:pPr>
        <w:widowControl w:val="0"/>
        <w:tabs>
          <w:tab w:val="left" w:pos="10206"/>
        </w:tabs>
        <w:spacing w:after="0"/>
        <w:ind w:right="-1" w:firstLine="709"/>
        <w:jc w:val="both"/>
        <w:rPr>
          <w:rFonts w:ascii="Times New Roman" w:hAnsi="Times New Roman" w:cs="Times New Roman"/>
          <w:snapToGrid w:val="0"/>
          <w:color w:val="000000"/>
        </w:rPr>
      </w:pPr>
      <w:bookmarkStart w:id="16" w:name="63"/>
      <w:bookmarkEnd w:id="16"/>
      <w:r>
        <w:rPr>
          <w:rFonts w:ascii="Times New Roman" w:hAnsi="Times New Roman" w:cs="Times New Roman"/>
          <w:snapToGrid w:val="0"/>
          <w:color w:val="000000"/>
        </w:rPr>
        <w:t>6.1.1. Своєчасно та в повному обсязі сплачувати за товар, що буде постачатись;</w:t>
      </w:r>
    </w:p>
    <w:p w:rsidR="00E45253" w:rsidRDefault="00E45253" w:rsidP="00E45253">
      <w:pPr>
        <w:widowControl w:val="0"/>
        <w:tabs>
          <w:tab w:val="left" w:pos="10206"/>
        </w:tabs>
        <w:spacing w:after="0"/>
        <w:ind w:right="-1" w:firstLine="709"/>
        <w:jc w:val="both"/>
        <w:rPr>
          <w:rFonts w:ascii="Times New Roman" w:hAnsi="Times New Roman" w:cs="Times New Roman"/>
          <w:snapToGrid w:val="0"/>
          <w:color w:val="000000"/>
        </w:rPr>
      </w:pPr>
      <w:bookmarkStart w:id="17" w:name="64"/>
      <w:bookmarkEnd w:id="17"/>
      <w:r>
        <w:rPr>
          <w:rFonts w:ascii="Times New Roman" w:hAnsi="Times New Roman" w:cs="Times New Roman"/>
          <w:snapToGrid w:val="0"/>
          <w:color w:val="000000"/>
        </w:rPr>
        <w:t xml:space="preserve">6.1.2. Приймати поставлений товар згідно </w:t>
      </w:r>
      <w:bookmarkStart w:id="18" w:name="66"/>
      <w:bookmarkEnd w:id="18"/>
      <w:r>
        <w:rPr>
          <w:rFonts w:ascii="Times New Roman" w:hAnsi="Times New Roman" w:cs="Times New Roman"/>
          <w:snapToGrid w:val="0"/>
          <w:color w:val="000000"/>
        </w:rPr>
        <w:t>видаткової накладної.</w:t>
      </w:r>
    </w:p>
    <w:p w:rsidR="00E45253" w:rsidRDefault="00E45253" w:rsidP="00E45253">
      <w:pPr>
        <w:widowControl w:val="0"/>
        <w:tabs>
          <w:tab w:val="left" w:pos="10206"/>
        </w:tabs>
        <w:spacing w:after="0"/>
        <w:ind w:right="-1" w:firstLine="709"/>
        <w:jc w:val="both"/>
        <w:rPr>
          <w:rFonts w:ascii="Times New Roman" w:hAnsi="Times New Roman" w:cs="Times New Roman"/>
          <w:snapToGrid w:val="0"/>
          <w:color w:val="000000"/>
        </w:rPr>
      </w:pPr>
      <w:r>
        <w:rPr>
          <w:rFonts w:ascii="Times New Roman" w:hAnsi="Times New Roman" w:cs="Times New Roman"/>
          <w:snapToGrid w:val="0"/>
          <w:color w:val="000000"/>
        </w:rPr>
        <w:t>6.2. Покупець має право:</w:t>
      </w:r>
    </w:p>
    <w:p w:rsidR="00E45253" w:rsidRDefault="00E45253" w:rsidP="00E45253">
      <w:pPr>
        <w:widowControl w:val="0"/>
        <w:tabs>
          <w:tab w:val="left" w:pos="10206"/>
        </w:tabs>
        <w:spacing w:after="0"/>
        <w:ind w:right="-1" w:firstLine="709"/>
        <w:jc w:val="both"/>
        <w:rPr>
          <w:rFonts w:ascii="Times New Roman" w:hAnsi="Times New Roman" w:cs="Times New Roman"/>
          <w:snapToGrid w:val="0"/>
          <w:color w:val="000000"/>
        </w:rPr>
      </w:pPr>
      <w:bookmarkStart w:id="19" w:name="67"/>
      <w:bookmarkEnd w:id="19"/>
      <w:r>
        <w:rPr>
          <w:rFonts w:ascii="Times New Roman" w:hAnsi="Times New Roman" w:cs="Times New Roman"/>
          <w:snapToGrid w:val="0"/>
          <w:color w:val="000000"/>
        </w:rPr>
        <w:t>6.2.1. Ініціювати дострокове розірвання цього Договору у разі невиконання зобов'язань Постачальником, повідомивши про це його у строк 10 календарних днів.</w:t>
      </w:r>
    </w:p>
    <w:p w:rsidR="00E45253" w:rsidRDefault="00E45253" w:rsidP="00E45253">
      <w:pPr>
        <w:widowControl w:val="0"/>
        <w:tabs>
          <w:tab w:val="left" w:pos="10206"/>
        </w:tabs>
        <w:spacing w:after="0"/>
        <w:ind w:right="-1" w:firstLine="709"/>
        <w:jc w:val="both"/>
        <w:rPr>
          <w:rFonts w:ascii="Times New Roman" w:hAnsi="Times New Roman" w:cs="Times New Roman"/>
          <w:snapToGrid w:val="0"/>
          <w:color w:val="000000"/>
        </w:rPr>
      </w:pPr>
      <w:bookmarkStart w:id="20" w:name="68"/>
      <w:bookmarkEnd w:id="20"/>
      <w:r>
        <w:rPr>
          <w:rFonts w:ascii="Times New Roman" w:hAnsi="Times New Roman" w:cs="Times New Roman"/>
          <w:snapToGrid w:val="0"/>
          <w:color w:val="000000"/>
        </w:rPr>
        <w:t>6.2.2. Контролювати поставку товару у строки, встановлені цим Договором;</w:t>
      </w:r>
    </w:p>
    <w:p w:rsidR="00E45253" w:rsidRDefault="00E45253" w:rsidP="00E45253">
      <w:pPr>
        <w:widowControl w:val="0"/>
        <w:tabs>
          <w:tab w:val="left" w:pos="10206"/>
        </w:tabs>
        <w:spacing w:after="0"/>
        <w:ind w:right="-1" w:firstLine="709"/>
        <w:jc w:val="both"/>
        <w:rPr>
          <w:rFonts w:ascii="Times New Roman" w:hAnsi="Times New Roman" w:cs="Times New Roman"/>
          <w:snapToGrid w:val="0"/>
          <w:color w:val="000000"/>
        </w:rPr>
      </w:pPr>
      <w:bookmarkStart w:id="21" w:name="69"/>
      <w:bookmarkStart w:id="22" w:name="70"/>
      <w:bookmarkStart w:id="23" w:name="72"/>
      <w:bookmarkEnd w:id="21"/>
      <w:bookmarkEnd w:id="22"/>
      <w:bookmarkEnd w:id="23"/>
      <w:r>
        <w:rPr>
          <w:rFonts w:ascii="Times New Roman" w:hAnsi="Times New Roman" w:cs="Times New Roman"/>
          <w:snapToGrid w:val="0"/>
          <w:color w:val="000000"/>
        </w:rPr>
        <w:t>6.3. Постачальник зобов'язаний:</w:t>
      </w:r>
    </w:p>
    <w:p w:rsidR="00E45253" w:rsidRDefault="00E45253" w:rsidP="00E45253">
      <w:pPr>
        <w:widowControl w:val="0"/>
        <w:tabs>
          <w:tab w:val="left" w:pos="10206"/>
        </w:tabs>
        <w:spacing w:after="0"/>
        <w:ind w:right="-1" w:firstLine="709"/>
        <w:jc w:val="both"/>
        <w:rPr>
          <w:rFonts w:ascii="Times New Roman" w:hAnsi="Times New Roman" w:cs="Times New Roman"/>
          <w:snapToGrid w:val="0"/>
          <w:color w:val="000000"/>
        </w:rPr>
      </w:pPr>
      <w:bookmarkStart w:id="24" w:name="73"/>
      <w:bookmarkEnd w:id="24"/>
      <w:r>
        <w:rPr>
          <w:rFonts w:ascii="Times New Roman" w:hAnsi="Times New Roman" w:cs="Times New Roman"/>
          <w:snapToGrid w:val="0"/>
          <w:color w:val="000000"/>
        </w:rPr>
        <w:t>6.3.1. Забезпечити поставку товару у строки, встановлені у п. 5.1. цього Договору;</w:t>
      </w:r>
    </w:p>
    <w:p w:rsidR="00E45253" w:rsidRDefault="00E45253" w:rsidP="00E45253">
      <w:pPr>
        <w:widowControl w:val="0"/>
        <w:tabs>
          <w:tab w:val="left" w:pos="10206"/>
        </w:tabs>
        <w:spacing w:after="0"/>
        <w:ind w:right="-1" w:firstLine="709"/>
        <w:jc w:val="both"/>
        <w:rPr>
          <w:rFonts w:ascii="Times New Roman" w:hAnsi="Times New Roman" w:cs="Times New Roman"/>
          <w:snapToGrid w:val="0"/>
          <w:color w:val="000000"/>
        </w:rPr>
      </w:pPr>
      <w:bookmarkStart w:id="25" w:name="74"/>
      <w:bookmarkEnd w:id="25"/>
      <w:r>
        <w:rPr>
          <w:rFonts w:ascii="Times New Roman" w:hAnsi="Times New Roman" w:cs="Times New Roman"/>
          <w:snapToGrid w:val="0"/>
          <w:color w:val="000000"/>
        </w:rPr>
        <w:t>6.3.2. Забезпечити поставку товару, якість яких відповідає умовам, установленим розділом II цього Договору</w:t>
      </w:r>
      <w:bookmarkStart w:id="26" w:name="75"/>
      <w:bookmarkEnd w:id="26"/>
      <w:r>
        <w:rPr>
          <w:rFonts w:ascii="Times New Roman" w:hAnsi="Times New Roman" w:cs="Times New Roman"/>
          <w:snapToGrid w:val="0"/>
          <w:color w:val="000000"/>
        </w:rPr>
        <w:t>.</w:t>
      </w:r>
    </w:p>
    <w:p w:rsidR="00E45253" w:rsidRDefault="00E45253" w:rsidP="00E45253">
      <w:pPr>
        <w:widowControl w:val="0"/>
        <w:tabs>
          <w:tab w:val="left" w:pos="10206"/>
        </w:tabs>
        <w:spacing w:after="0"/>
        <w:ind w:right="-1" w:firstLine="709"/>
        <w:jc w:val="both"/>
        <w:rPr>
          <w:rFonts w:ascii="Times New Roman" w:hAnsi="Times New Roman" w:cs="Times New Roman"/>
          <w:snapToGrid w:val="0"/>
          <w:color w:val="000000"/>
        </w:rPr>
      </w:pPr>
    </w:p>
    <w:p w:rsidR="00E45253" w:rsidRDefault="00E45253" w:rsidP="00E45253">
      <w:pPr>
        <w:widowControl w:val="0"/>
        <w:tabs>
          <w:tab w:val="left" w:pos="10206"/>
        </w:tabs>
        <w:spacing w:after="0"/>
        <w:ind w:right="-1" w:firstLine="709"/>
        <w:jc w:val="both"/>
        <w:rPr>
          <w:rFonts w:ascii="Times New Roman" w:hAnsi="Times New Roman" w:cs="Times New Roman"/>
          <w:snapToGrid w:val="0"/>
          <w:color w:val="000000"/>
        </w:rPr>
      </w:pPr>
      <w:r>
        <w:rPr>
          <w:rFonts w:ascii="Times New Roman" w:hAnsi="Times New Roman" w:cs="Times New Roman"/>
          <w:snapToGrid w:val="0"/>
          <w:color w:val="000000"/>
        </w:rPr>
        <w:t>6.3.3.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rsidR="00E45253" w:rsidRDefault="00E45253" w:rsidP="00E45253">
      <w:pPr>
        <w:widowControl w:val="0"/>
        <w:tabs>
          <w:tab w:val="left" w:pos="10206"/>
        </w:tabs>
        <w:spacing w:after="0"/>
        <w:ind w:right="-1" w:firstLine="709"/>
        <w:jc w:val="both"/>
        <w:rPr>
          <w:rFonts w:ascii="Times New Roman" w:hAnsi="Times New Roman" w:cs="Times New Roman"/>
          <w:snapToGrid w:val="0"/>
          <w:color w:val="000000"/>
        </w:rPr>
      </w:pPr>
      <w:bookmarkStart w:id="27" w:name="76"/>
      <w:bookmarkEnd w:id="27"/>
      <w:r>
        <w:rPr>
          <w:rFonts w:ascii="Times New Roman" w:hAnsi="Times New Roman" w:cs="Times New Roman"/>
          <w:snapToGrid w:val="0"/>
          <w:color w:val="000000"/>
        </w:rPr>
        <w:t>6.4. Постачальник має право:</w:t>
      </w:r>
    </w:p>
    <w:p w:rsidR="00E45253" w:rsidRDefault="00E45253" w:rsidP="00E45253">
      <w:pPr>
        <w:widowControl w:val="0"/>
        <w:tabs>
          <w:tab w:val="left" w:pos="10206"/>
        </w:tabs>
        <w:spacing w:after="0"/>
        <w:ind w:right="-1" w:firstLine="709"/>
        <w:jc w:val="both"/>
        <w:rPr>
          <w:rFonts w:ascii="Times New Roman" w:hAnsi="Times New Roman" w:cs="Times New Roman"/>
          <w:snapToGrid w:val="0"/>
          <w:color w:val="000000"/>
        </w:rPr>
      </w:pPr>
      <w:bookmarkStart w:id="28" w:name="77"/>
      <w:bookmarkEnd w:id="28"/>
      <w:r>
        <w:rPr>
          <w:rFonts w:ascii="Times New Roman" w:hAnsi="Times New Roman" w:cs="Times New Roman"/>
          <w:snapToGrid w:val="0"/>
          <w:color w:val="000000"/>
        </w:rPr>
        <w:t>6.4.1. Своєчасно та в повному обсязі отримувати плату за товар;</w:t>
      </w:r>
    </w:p>
    <w:p w:rsidR="00E45253" w:rsidRDefault="00E45253" w:rsidP="00E45253">
      <w:pPr>
        <w:widowControl w:val="0"/>
        <w:tabs>
          <w:tab w:val="left" w:pos="10206"/>
        </w:tabs>
        <w:spacing w:after="0"/>
        <w:ind w:right="-1" w:firstLine="709"/>
        <w:jc w:val="both"/>
        <w:rPr>
          <w:rFonts w:ascii="Times New Roman" w:hAnsi="Times New Roman" w:cs="Times New Roman"/>
          <w:snapToGrid w:val="0"/>
          <w:color w:val="000000"/>
        </w:rPr>
      </w:pPr>
      <w:r>
        <w:rPr>
          <w:rFonts w:ascii="Times New Roman" w:hAnsi="Times New Roman" w:cs="Times New Roman"/>
          <w:snapToGrid w:val="0"/>
          <w:color w:val="000000"/>
        </w:rPr>
        <w:t>6.4.2. На дострокову поставку товарів за письмовим погодженням Покупця;</w:t>
      </w:r>
    </w:p>
    <w:p w:rsidR="00E45253" w:rsidRDefault="00E45253" w:rsidP="00E45253">
      <w:pPr>
        <w:widowControl w:val="0"/>
        <w:tabs>
          <w:tab w:val="left" w:pos="10206"/>
        </w:tabs>
        <w:spacing w:after="0"/>
        <w:ind w:right="-1" w:firstLine="709"/>
        <w:jc w:val="both"/>
        <w:rPr>
          <w:rFonts w:ascii="Times New Roman" w:hAnsi="Times New Roman" w:cs="Times New Roman"/>
          <w:snapToGrid w:val="0"/>
          <w:color w:val="000000"/>
        </w:rPr>
      </w:pPr>
      <w:bookmarkStart w:id="29" w:name="78"/>
      <w:bookmarkEnd w:id="29"/>
      <w:r>
        <w:rPr>
          <w:rFonts w:ascii="Times New Roman" w:hAnsi="Times New Roman" w:cs="Times New Roman"/>
          <w:snapToGrid w:val="0"/>
          <w:color w:val="000000"/>
        </w:rPr>
        <w:t>6.4.3.</w:t>
      </w:r>
      <w:bookmarkStart w:id="30" w:name="79"/>
      <w:bookmarkEnd w:id="30"/>
      <w:r>
        <w:rPr>
          <w:rFonts w:ascii="Times New Roman" w:hAnsi="Times New Roman" w:cs="Times New Roman"/>
          <w:snapToGrid w:val="0"/>
          <w:color w:val="000000"/>
        </w:rPr>
        <w:t>У разі невиконання зобов'язань Покупцем Постачальник має право ініціювати дострокове розірвання цього Договору, повідомивши про це Покупця у строк 10 календарних днів.</w:t>
      </w:r>
    </w:p>
    <w:p w:rsidR="00E45253" w:rsidRDefault="00E45253" w:rsidP="00E45253">
      <w:pPr>
        <w:widowControl w:val="0"/>
        <w:tabs>
          <w:tab w:val="left" w:pos="10206"/>
        </w:tabs>
        <w:spacing w:after="0"/>
        <w:ind w:right="-1" w:firstLine="709"/>
        <w:jc w:val="both"/>
        <w:rPr>
          <w:rFonts w:ascii="Times New Roman" w:hAnsi="Times New Roman" w:cs="Times New Roman"/>
          <w:snapToGrid w:val="0"/>
          <w:color w:val="000000"/>
        </w:rPr>
      </w:pPr>
    </w:p>
    <w:p w:rsidR="00E45253" w:rsidRDefault="00E45253" w:rsidP="00E45253">
      <w:pPr>
        <w:widowControl w:val="0"/>
        <w:tabs>
          <w:tab w:val="left" w:pos="10206"/>
        </w:tabs>
        <w:spacing w:after="0"/>
        <w:ind w:right="-1" w:firstLine="709"/>
        <w:jc w:val="center"/>
        <w:rPr>
          <w:rFonts w:ascii="Times New Roman" w:hAnsi="Times New Roman" w:cs="Times New Roman"/>
          <w:b/>
          <w:snapToGrid w:val="0"/>
          <w:color w:val="000000"/>
        </w:rPr>
      </w:pPr>
      <w:bookmarkStart w:id="31" w:name="80"/>
      <w:bookmarkStart w:id="32" w:name="81"/>
      <w:bookmarkEnd w:id="31"/>
      <w:bookmarkEnd w:id="32"/>
      <w:r>
        <w:rPr>
          <w:rFonts w:ascii="Times New Roman" w:hAnsi="Times New Roman" w:cs="Times New Roman"/>
          <w:b/>
          <w:snapToGrid w:val="0"/>
          <w:color w:val="000000"/>
        </w:rPr>
        <w:t>VII. Відповідальність сторін</w:t>
      </w:r>
    </w:p>
    <w:p w:rsidR="00E45253" w:rsidRDefault="00E45253" w:rsidP="00E45253">
      <w:pPr>
        <w:tabs>
          <w:tab w:val="left" w:pos="10206"/>
        </w:tabs>
        <w:spacing w:after="0"/>
        <w:ind w:right="-1" w:firstLine="709"/>
        <w:jc w:val="both"/>
        <w:rPr>
          <w:rFonts w:ascii="Times New Roman" w:hAnsi="Times New Roman" w:cs="Times New Roman"/>
        </w:rPr>
      </w:pPr>
      <w:bookmarkStart w:id="33" w:name="83"/>
      <w:bookmarkEnd w:id="33"/>
      <w:r>
        <w:rPr>
          <w:rFonts w:ascii="Times New Roman" w:hAnsi="Times New Roman" w:cs="Times New Roman"/>
        </w:rPr>
        <w:t xml:space="preserve">7.1. </w:t>
      </w:r>
      <w:r>
        <w:rPr>
          <w:rFonts w:ascii="Times New Roman" w:hAnsi="Times New Roman" w:cs="Times New Roman"/>
          <w:snapToGrid w:val="0"/>
          <w:color w:val="000000"/>
        </w:rPr>
        <w:t xml:space="preserve">У разі невиконання або неналежного виконання своїх зобов'язань за Договором Сторони несуть відповідальність, </w:t>
      </w:r>
      <w:r>
        <w:rPr>
          <w:rFonts w:ascii="Times New Roman" w:hAnsi="Times New Roman" w:cs="Times New Roman"/>
        </w:rPr>
        <w:t>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E45253" w:rsidRDefault="00E45253" w:rsidP="00E45253">
      <w:pPr>
        <w:widowControl w:val="0"/>
        <w:tabs>
          <w:tab w:val="left" w:pos="10206"/>
        </w:tabs>
        <w:spacing w:after="0"/>
        <w:ind w:right="-1" w:firstLine="709"/>
        <w:jc w:val="center"/>
        <w:rPr>
          <w:rFonts w:ascii="Times New Roman" w:hAnsi="Times New Roman" w:cs="Times New Roman"/>
          <w:b/>
          <w:snapToGrid w:val="0"/>
          <w:color w:val="000000"/>
        </w:rPr>
      </w:pPr>
      <w:r>
        <w:rPr>
          <w:rFonts w:ascii="Times New Roman" w:hAnsi="Times New Roman" w:cs="Times New Roman"/>
          <w:b/>
          <w:snapToGrid w:val="0"/>
          <w:color w:val="000000"/>
        </w:rPr>
        <w:lastRenderedPageBreak/>
        <w:t>VIIІ. Обставини непереборної сили</w:t>
      </w:r>
    </w:p>
    <w:p w:rsidR="00E45253" w:rsidRDefault="00E45253" w:rsidP="00E45253">
      <w:pPr>
        <w:tabs>
          <w:tab w:val="left" w:pos="10206"/>
        </w:tabs>
        <w:spacing w:after="0"/>
        <w:ind w:right="-1" w:firstLine="709"/>
        <w:jc w:val="both"/>
        <w:rPr>
          <w:rFonts w:ascii="Times New Roman" w:hAnsi="Times New Roman" w:cs="Times New Roman"/>
        </w:rPr>
      </w:pPr>
      <w:r>
        <w:rPr>
          <w:rFonts w:ascii="Times New Roman" w:hAnsi="Times New Roman" w:cs="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E45253" w:rsidRDefault="00E45253" w:rsidP="00E45253">
      <w:pPr>
        <w:tabs>
          <w:tab w:val="left" w:pos="10206"/>
        </w:tabs>
        <w:spacing w:after="0"/>
        <w:ind w:right="-1" w:firstLine="709"/>
        <w:jc w:val="both"/>
        <w:rPr>
          <w:rFonts w:ascii="Times New Roman" w:hAnsi="Times New Roman" w:cs="Times New Roman"/>
        </w:rPr>
      </w:pPr>
      <w:r>
        <w:rPr>
          <w:rFonts w:ascii="Times New Roman" w:hAnsi="Times New Roman" w:cs="Times New Roman"/>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E45253" w:rsidRDefault="00E45253" w:rsidP="00E45253">
      <w:pPr>
        <w:tabs>
          <w:tab w:val="left" w:pos="10206"/>
        </w:tabs>
        <w:spacing w:after="0"/>
        <w:ind w:right="-1" w:firstLine="709"/>
        <w:jc w:val="both"/>
        <w:rPr>
          <w:rFonts w:ascii="Times New Roman" w:hAnsi="Times New Roman" w:cs="Times New Roman"/>
        </w:rPr>
      </w:pPr>
      <w:r>
        <w:rPr>
          <w:rFonts w:ascii="Times New Roman" w:hAnsi="Times New Roman" w:cs="Times New Roman"/>
        </w:rPr>
        <w:t>8.3. Доказом виникнення обставин непереборної сили та строку їх дії є відповідні документи, які видаються уповноваженим на це законами України органами.</w:t>
      </w:r>
    </w:p>
    <w:p w:rsidR="00E45253" w:rsidRDefault="00E45253" w:rsidP="00E45253">
      <w:pPr>
        <w:tabs>
          <w:tab w:val="left" w:pos="10206"/>
        </w:tabs>
        <w:spacing w:after="0"/>
        <w:ind w:right="-1" w:firstLine="709"/>
        <w:jc w:val="both"/>
        <w:rPr>
          <w:rFonts w:ascii="Times New Roman" w:hAnsi="Times New Roman" w:cs="Times New Roman"/>
        </w:rPr>
      </w:pPr>
      <w:r>
        <w:rPr>
          <w:rFonts w:ascii="Times New Roman" w:hAnsi="Times New Roman" w:cs="Times New Roman"/>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E45253" w:rsidRDefault="00E45253" w:rsidP="00E45253">
      <w:pPr>
        <w:tabs>
          <w:tab w:val="left" w:pos="10206"/>
        </w:tabs>
        <w:spacing w:after="0"/>
        <w:ind w:right="-1" w:firstLine="709"/>
        <w:jc w:val="both"/>
        <w:rPr>
          <w:rFonts w:ascii="Times New Roman" w:hAnsi="Times New Roman" w:cs="Times New Roman"/>
        </w:rPr>
      </w:pPr>
    </w:p>
    <w:p w:rsidR="00E45253" w:rsidRDefault="00E45253" w:rsidP="00E45253">
      <w:pPr>
        <w:tabs>
          <w:tab w:val="left" w:pos="10206"/>
        </w:tabs>
        <w:spacing w:after="0"/>
        <w:ind w:right="-1" w:firstLine="709"/>
        <w:jc w:val="center"/>
        <w:rPr>
          <w:rFonts w:ascii="Times New Roman" w:hAnsi="Times New Roman" w:cs="Times New Roman"/>
          <w:b/>
        </w:rPr>
      </w:pPr>
      <w:r>
        <w:rPr>
          <w:rFonts w:ascii="Times New Roman" w:hAnsi="Times New Roman" w:cs="Times New Roman"/>
          <w:b/>
          <w:snapToGrid w:val="0"/>
          <w:color w:val="000000"/>
        </w:rPr>
        <w:t>ІX.</w:t>
      </w:r>
      <w:r>
        <w:rPr>
          <w:rFonts w:ascii="Times New Roman" w:hAnsi="Times New Roman" w:cs="Times New Roman"/>
          <w:b/>
        </w:rPr>
        <w:t xml:space="preserve"> Вирішення спорів</w:t>
      </w:r>
    </w:p>
    <w:p w:rsidR="00E45253" w:rsidRDefault="00E45253" w:rsidP="00E45253">
      <w:pPr>
        <w:tabs>
          <w:tab w:val="left" w:pos="10206"/>
        </w:tabs>
        <w:spacing w:after="0"/>
        <w:ind w:right="-1" w:firstLine="709"/>
        <w:jc w:val="both"/>
        <w:rPr>
          <w:rFonts w:ascii="Times New Roman" w:hAnsi="Times New Roman" w:cs="Times New Roman"/>
        </w:rPr>
      </w:pPr>
      <w:r>
        <w:rPr>
          <w:rFonts w:ascii="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rsidR="00E45253" w:rsidRDefault="00E45253" w:rsidP="00E45253">
      <w:pPr>
        <w:tabs>
          <w:tab w:val="left" w:pos="10206"/>
        </w:tabs>
        <w:spacing w:after="0"/>
        <w:ind w:right="-1" w:firstLine="709"/>
        <w:jc w:val="both"/>
        <w:rPr>
          <w:rFonts w:ascii="Times New Roman" w:hAnsi="Times New Roman" w:cs="Times New Roman"/>
        </w:rPr>
      </w:pPr>
      <w:r>
        <w:rPr>
          <w:rFonts w:ascii="Times New Roman" w:hAnsi="Times New Roman" w:cs="Times New Roman"/>
        </w:rPr>
        <w:t>9.2. У разі недосягнення Сторонами згоди спори (розбіжності) вирішуються у судовому порядку.</w:t>
      </w:r>
    </w:p>
    <w:p w:rsidR="00E45253" w:rsidRDefault="00E45253" w:rsidP="00E45253">
      <w:pPr>
        <w:widowControl w:val="0"/>
        <w:tabs>
          <w:tab w:val="left" w:pos="10206"/>
        </w:tabs>
        <w:spacing w:after="0"/>
        <w:ind w:right="-1" w:firstLine="709"/>
        <w:jc w:val="center"/>
        <w:rPr>
          <w:rFonts w:ascii="Times New Roman" w:hAnsi="Times New Roman" w:cs="Times New Roman"/>
          <w:b/>
          <w:snapToGrid w:val="0"/>
          <w:color w:val="000000"/>
        </w:rPr>
      </w:pPr>
      <w:r>
        <w:rPr>
          <w:rFonts w:ascii="Times New Roman" w:hAnsi="Times New Roman" w:cs="Times New Roman"/>
          <w:b/>
          <w:snapToGrid w:val="0"/>
          <w:color w:val="000000"/>
        </w:rPr>
        <w:t>X. Строк дії договору</w:t>
      </w:r>
    </w:p>
    <w:p w:rsidR="00E45253" w:rsidRDefault="00E45253" w:rsidP="00E45253">
      <w:pPr>
        <w:spacing w:after="0"/>
        <w:ind w:firstLine="540"/>
        <w:jc w:val="both"/>
        <w:rPr>
          <w:rFonts w:ascii="Times New Roman" w:hAnsi="Times New Roman" w:cs="Times New Roman"/>
        </w:rPr>
      </w:pPr>
      <w:bookmarkStart w:id="34" w:name="99"/>
      <w:bookmarkEnd w:id="34"/>
      <w:r>
        <w:rPr>
          <w:rFonts w:ascii="Times New Roman" w:hAnsi="Times New Roman" w:cs="Times New Roman"/>
        </w:rPr>
        <w:t xml:space="preserve">10.1. Цей Договір набирає чинності з дати підписання договору і діє </w:t>
      </w:r>
      <w:r>
        <w:rPr>
          <w:rFonts w:ascii="Times New Roman" w:hAnsi="Times New Roman" w:cs="Times New Roman"/>
          <w:b/>
        </w:rPr>
        <w:t xml:space="preserve">до </w:t>
      </w:r>
      <w:bookmarkStart w:id="35" w:name="100"/>
      <w:bookmarkEnd w:id="35"/>
      <w:r>
        <w:rPr>
          <w:rFonts w:ascii="Times New Roman" w:hAnsi="Times New Roman" w:cs="Times New Roman"/>
          <w:b/>
        </w:rPr>
        <w:t>31.12.2023</w:t>
      </w:r>
      <w:r>
        <w:rPr>
          <w:rFonts w:ascii="Times New Roman" w:hAnsi="Times New Roman" w:cs="Times New Roman"/>
          <w:b/>
          <w:color w:val="FF0000"/>
        </w:rPr>
        <w:t xml:space="preserve"> </w:t>
      </w:r>
      <w:r>
        <w:rPr>
          <w:rFonts w:ascii="Times New Roman" w:hAnsi="Times New Roman" w:cs="Times New Roman"/>
          <w:b/>
        </w:rPr>
        <w:t>року</w:t>
      </w:r>
      <w:bookmarkStart w:id="36" w:name="101"/>
      <w:bookmarkEnd w:id="36"/>
      <w:r>
        <w:rPr>
          <w:rFonts w:ascii="Times New Roman" w:hAnsi="Times New Roman" w:cs="Times New Roman"/>
          <w:b/>
        </w:rPr>
        <w:t>,</w:t>
      </w:r>
      <w:r>
        <w:rPr>
          <w:rFonts w:ascii="Times New Roman" w:hAnsi="Times New Roman" w:cs="Times New Roman"/>
        </w:rPr>
        <w:t xml:space="preserve"> а частині виконання зобов’язань – до повного їх виконання.</w:t>
      </w:r>
    </w:p>
    <w:p w:rsidR="00E45253" w:rsidRDefault="00E45253" w:rsidP="00E45253">
      <w:pPr>
        <w:tabs>
          <w:tab w:val="left" w:pos="10206"/>
        </w:tabs>
        <w:spacing w:after="0"/>
        <w:ind w:right="-1" w:firstLine="709"/>
        <w:jc w:val="both"/>
        <w:rPr>
          <w:rFonts w:ascii="Times New Roman" w:hAnsi="Times New Roman" w:cs="Times New Roman"/>
        </w:rPr>
      </w:pPr>
      <w:r>
        <w:rPr>
          <w:rFonts w:ascii="Times New Roman" w:hAnsi="Times New Roman" w:cs="Times New Roman"/>
        </w:rPr>
        <w:t>10.2. Цей Договір укладається і підписується у двох примірниках, що мають однакову юридичну силу.</w:t>
      </w:r>
    </w:p>
    <w:p w:rsidR="00E45253" w:rsidRDefault="00E45253" w:rsidP="00E45253">
      <w:pPr>
        <w:widowControl w:val="0"/>
        <w:tabs>
          <w:tab w:val="left" w:pos="10206"/>
        </w:tabs>
        <w:spacing w:after="0"/>
        <w:ind w:right="-1" w:firstLine="709"/>
        <w:jc w:val="center"/>
        <w:rPr>
          <w:rFonts w:ascii="Times New Roman" w:hAnsi="Times New Roman" w:cs="Times New Roman"/>
          <w:b/>
          <w:snapToGrid w:val="0"/>
          <w:color w:val="000000"/>
        </w:rPr>
      </w:pPr>
      <w:r>
        <w:rPr>
          <w:rFonts w:ascii="Times New Roman" w:hAnsi="Times New Roman" w:cs="Times New Roman"/>
          <w:b/>
          <w:snapToGrid w:val="0"/>
          <w:color w:val="000000"/>
        </w:rPr>
        <w:t>XІ. Інші умови</w:t>
      </w:r>
    </w:p>
    <w:p w:rsidR="00E45253" w:rsidRDefault="00E45253" w:rsidP="00E45253">
      <w:pPr>
        <w:tabs>
          <w:tab w:val="left" w:pos="10206"/>
        </w:tabs>
        <w:spacing w:after="0"/>
        <w:ind w:right="-1" w:firstLine="709"/>
        <w:jc w:val="both"/>
        <w:rPr>
          <w:rFonts w:ascii="Times New Roman" w:hAnsi="Times New Roman" w:cs="Times New Roman"/>
        </w:rPr>
      </w:pPr>
      <w:bookmarkStart w:id="37" w:name="103"/>
      <w:bookmarkEnd w:id="37"/>
      <w:r>
        <w:rPr>
          <w:rFonts w:ascii="Times New Roman" w:hAnsi="Times New Roman" w:cs="Times New Roman"/>
        </w:rPr>
        <w:t>11.1. Зміни в цей Договір можуть бути внесені за взаємною згодою Сторін, що оформляється додатковою угодою до цього Договору.</w:t>
      </w:r>
    </w:p>
    <w:p w:rsidR="00E45253" w:rsidRDefault="00E45253" w:rsidP="00E45253">
      <w:pPr>
        <w:tabs>
          <w:tab w:val="left" w:pos="10206"/>
        </w:tabs>
        <w:spacing w:after="0"/>
        <w:ind w:right="-1" w:firstLine="709"/>
        <w:jc w:val="both"/>
        <w:rPr>
          <w:rFonts w:ascii="Times New Roman" w:hAnsi="Times New Roman" w:cs="Times New Roman"/>
        </w:rPr>
      </w:pPr>
      <w:r>
        <w:rPr>
          <w:rFonts w:ascii="Times New Roman" w:hAnsi="Times New Roman" w:cs="Times New Roman"/>
        </w:rPr>
        <w:t>11.2.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w:t>
      </w:r>
      <w:r>
        <w:rPr>
          <w:rFonts w:ascii="Times New Roman" w:hAnsi="Times New Roman" w:cs="Times New Roman"/>
          <w:snapToGrid w:val="0"/>
          <w:color w:val="000000"/>
        </w:rPr>
        <w:t xml:space="preserve"> </w:t>
      </w:r>
    </w:p>
    <w:p w:rsidR="00E45253" w:rsidRDefault="00E45253" w:rsidP="00E45253">
      <w:pPr>
        <w:tabs>
          <w:tab w:val="left" w:pos="10206"/>
        </w:tabs>
        <w:spacing w:after="0"/>
        <w:ind w:right="-1" w:firstLine="709"/>
        <w:jc w:val="both"/>
        <w:rPr>
          <w:rFonts w:ascii="Times New Roman" w:hAnsi="Times New Roman" w:cs="Times New Roman"/>
        </w:rPr>
      </w:pPr>
      <w:r>
        <w:rPr>
          <w:rFonts w:ascii="Times New Roman" w:hAnsi="Times New Roman" w:cs="Times New Roman"/>
        </w:rPr>
        <w:t>11.3. Істотні умови Договору про закупівлю не можуть змінюватися після його підписання до виконання зобов'язань сторонами у повному обсязі.</w:t>
      </w:r>
    </w:p>
    <w:p w:rsidR="00E45253" w:rsidRDefault="00E45253" w:rsidP="00E45253">
      <w:pPr>
        <w:tabs>
          <w:tab w:val="left" w:pos="10206"/>
        </w:tabs>
        <w:spacing w:after="0"/>
        <w:ind w:right="-1" w:firstLine="709"/>
        <w:jc w:val="both"/>
        <w:rPr>
          <w:rFonts w:ascii="Times New Roman" w:hAnsi="Times New Roman" w:cs="Times New Roman"/>
        </w:rPr>
      </w:pPr>
      <w:r>
        <w:rPr>
          <w:rFonts w:ascii="Times New Roman" w:hAnsi="Times New Roman" w:cs="Times New Roman"/>
          <w:snapToGrid w:val="0"/>
          <w:color w:val="000000"/>
        </w:rPr>
        <w:t xml:space="preserve">11.4. </w:t>
      </w:r>
      <w:r>
        <w:rPr>
          <w:rFonts w:ascii="Times New Roman" w:hAnsi="Times New Roman" w:cs="Times New Roman"/>
        </w:rPr>
        <w:t>Усі правовідносини, що виникають у зв'язку з виконанням умов цього Договору і не врегульовані ним, регламентуються нормами чинного законодавства.</w:t>
      </w:r>
    </w:p>
    <w:p w:rsidR="00E45253" w:rsidRDefault="00E45253" w:rsidP="00E45253">
      <w:pPr>
        <w:spacing w:after="0"/>
        <w:ind w:firstLine="540"/>
        <w:jc w:val="both"/>
        <w:rPr>
          <w:rFonts w:ascii="Times New Roman" w:hAnsi="Times New Roman" w:cs="Times New Roman"/>
          <w:i/>
        </w:rPr>
      </w:pPr>
      <w:r>
        <w:rPr>
          <w:rFonts w:ascii="Times New Roman" w:hAnsi="Times New Roman" w:cs="Times New Roman"/>
        </w:rPr>
        <w:t xml:space="preserve">   11.5. Сторони підписанням цього Договору підтверджують, що вони повідомлені про свої права відповідно до ст. 8 Закону України «Про захист персональних даних».</w:t>
      </w:r>
    </w:p>
    <w:p w:rsidR="00E45253" w:rsidRDefault="00E45253" w:rsidP="00E45253">
      <w:pPr>
        <w:spacing w:after="0" w:line="276" w:lineRule="auto"/>
        <w:jc w:val="both"/>
        <w:rPr>
          <w:rFonts w:ascii="Times New Roman" w:hAnsi="Times New Roman" w:cs="Times New Roman"/>
        </w:rPr>
      </w:pPr>
    </w:p>
    <w:p w:rsidR="00E45253" w:rsidRDefault="00E45253" w:rsidP="00E45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center"/>
        <w:rPr>
          <w:rFonts w:ascii="Times New Roman" w:hAnsi="Times New Roman" w:cs="Times New Roman"/>
          <w:b/>
          <w:color w:val="000000"/>
        </w:rPr>
      </w:pPr>
      <w:r>
        <w:rPr>
          <w:rFonts w:ascii="Times New Roman" w:hAnsi="Times New Roman" w:cs="Times New Roman"/>
          <w:b/>
          <w:color w:val="000000"/>
        </w:rPr>
        <w:t>XШ. Додатки до договору</w:t>
      </w:r>
    </w:p>
    <w:p w:rsidR="00E45253" w:rsidRDefault="00E45253" w:rsidP="00E45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hAnsi="Times New Roman" w:cs="Times New Roman"/>
          <w:lang w:eastAsia="en-US"/>
        </w:rPr>
      </w:pPr>
      <w:r>
        <w:rPr>
          <w:rFonts w:ascii="Times New Roman" w:hAnsi="Times New Roman" w:cs="Times New Roman"/>
          <w:lang w:eastAsia="en-US"/>
        </w:rPr>
        <w:t>10.1. Невід'ємною частиною цього Договору є Специфікація (Додаток 1).</w:t>
      </w:r>
    </w:p>
    <w:p w:rsidR="00D14675" w:rsidRDefault="00D14675" w:rsidP="00692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rPr>
      </w:pPr>
    </w:p>
    <w:p w:rsidR="00E45253" w:rsidRDefault="00E45253" w:rsidP="00E45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rPr>
      </w:pPr>
      <w:bookmarkStart w:id="38" w:name="107"/>
      <w:bookmarkStart w:id="39" w:name="108"/>
      <w:bookmarkEnd w:id="38"/>
      <w:bookmarkEnd w:id="39"/>
      <w:r>
        <w:rPr>
          <w:rFonts w:ascii="Times New Roman" w:hAnsi="Times New Roman" w:cs="Times New Roman"/>
          <w:b/>
        </w:rPr>
        <w:t>XI</w:t>
      </w:r>
      <w:r>
        <w:rPr>
          <w:rFonts w:ascii="Times New Roman" w:hAnsi="Times New Roman" w:cs="Times New Roman"/>
          <w:b/>
          <w:lang w:val="en-US"/>
        </w:rPr>
        <w:t>V</w:t>
      </w:r>
      <w:r>
        <w:rPr>
          <w:rFonts w:ascii="Times New Roman" w:hAnsi="Times New Roman" w:cs="Times New Roman"/>
          <w:b/>
        </w:rPr>
        <w:t>. Місцезнаходження та банківські реквізити сторін</w:t>
      </w:r>
    </w:p>
    <w:tbl>
      <w:tblPr>
        <w:tblW w:w="0" w:type="auto"/>
        <w:tblLook w:val="04A0" w:firstRow="1" w:lastRow="0" w:firstColumn="1" w:lastColumn="0" w:noHBand="0" w:noVBand="1"/>
      </w:tblPr>
      <w:tblGrid>
        <w:gridCol w:w="5375"/>
        <w:gridCol w:w="4480"/>
      </w:tblGrid>
      <w:tr w:rsidR="00E45253" w:rsidTr="00F74AAD">
        <w:tc>
          <w:tcPr>
            <w:tcW w:w="5375" w:type="dxa"/>
            <w:hideMark/>
          </w:tcPr>
          <w:p w:rsidR="00E45253" w:rsidRDefault="00E45253" w:rsidP="00F74AAD">
            <w:pPr>
              <w:tabs>
                <w:tab w:val="left" w:pos="2025"/>
                <w:tab w:val="center" w:pos="2579"/>
              </w:tabs>
              <w:spacing w:after="0" w:line="276" w:lineRule="auto"/>
              <w:rPr>
                <w:rFonts w:ascii="Times New Roman" w:hAnsi="Times New Roman" w:cs="Times New Roman"/>
                <w:b/>
              </w:rPr>
            </w:pPr>
            <w:r>
              <w:rPr>
                <w:rFonts w:ascii="Times New Roman" w:hAnsi="Times New Roman" w:cs="Times New Roman"/>
                <w:b/>
              </w:rPr>
              <w:t>Замовник</w:t>
            </w:r>
          </w:p>
        </w:tc>
        <w:tc>
          <w:tcPr>
            <w:tcW w:w="4480" w:type="dxa"/>
            <w:hideMark/>
          </w:tcPr>
          <w:p w:rsidR="00E45253" w:rsidRDefault="00E45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rPr>
            </w:pPr>
            <w:r>
              <w:rPr>
                <w:rFonts w:ascii="Times New Roman" w:hAnsi="Times New Roman" w:cs="Times New Roman"/>
                <w:b/>
              </w:rPr>
              <w:t>Постачальник</w:t>
            </w:r>
          </w:p>
        </w:tc>
      </w:tr>
      <w:tr w:rsidR="00E45253" w:rsidTr="00F74AAD">
        <w:tc>
          <w:tcPr>
            <w:tcW w:w="5375" w:type="dxa"/>
          </w:tcPr>
          <w:p w:rsidR="00E45253" w:rsidRDefault="00E45253">
            <w:pPr>
              <w:spacing w:after="0" w:line="276" w:lineRule="auto"/>
              <w:rPr>
                <w:rFonts w:ascii="Times New Roman" w:hAnsi="Times New Roman" w:cs="Times New Roman"/>
                <w:b/>
              </w:rPr>
            </w:pPr>
          </w:p>
        </w:tc>
        <w:tc>
          <w:tcPr>
            <w:tcW w:w="4480" w:type="dxa"/>
          </w:tcPr>
          <w:p w:rsidR="00E45253" w:rsidRDefault="00E45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rPr>
            </w:pPr>
          </w:p>
        </w:tc>
      </w:tr>
    </w:tbl>
    <w:p w:rsidR="00F74AAD" w:rsidRPr="007D063D" w:rsidRDefault="00F74AAD" w:rsidP="00F74AAD">
      <w:pPr>
        <w:spacing w:after="0" w:line="276" w:lineRule="auto"/>
        <w:jc w:val="both"/>
        <w:rPr>
          <w:rFonts w:ascii="Times New Roman" w:hAnsi="Times New Roman" w:cs="Times New Roman"/>
          <w:b/>
        </w:rPr>
      </w:pPr>
      <w:r w:rsidRPr="007D063D">
        <w:rPr>
          <w:rFonts w:ascii="Times New Roman" w:hAnsi="Times New Roman" w:cs="Times New Roman"/>
          <w:b/>
        </w:rPr>
        <w:t>КП «5-а міська клінічна лікарня</w:t>
      </w:r>
      <w:r>
        <w:rPr>
          <w:rFonts w:ascii="Times New Roman" w:hAnsi="Times New Roman" w:cs="Times New Roman"/>
          <w:b/>
        </w:rPr>
        <w:t xml:space="preserve"> </w:t>
      </w:r>
      <w:r w:rsidRPr="007D063D">
        <w:rPr>
          <w:rFonts w:ascii="Times New Roman" w:hAnsi="Times New Roman" w:cs="Times New Roman"/>
          <w:b/>
        </w:rPr>
        <w:t xml:space="preserve">ПМР»  </w:t>
      </w:r>
      <w:r>
        <w:rPr>
          <w:rFonts w:ascii="Times New Roman" w:hAnsi="Times New Roman" w:cs="Times New Roman"/>
          <w:b/>
        </w:rPr>
        <w:t xml:space="preserve">                                                                                                                                                 </w:t>
      </w:r>
    </w:p>
    <w:p w:rsidR="00F74AAD" w:rsidRPr="002E7842" w:rsidRDefault="00F74AAD" w:rsidP="00F74AAD">
      <w:pPr>
        <w:spacing w:after="0" w:line="276" w:lineRule="auto"/>
        <w:rPr>
          <w:rFonts w:ascii="Times New Roman" w:hAnsi="Times New Roman" w:cs="Times New Roman"/>
        </w:rPr>
      </w:pPr>
      <w:r w:rsidRPr="002E7842">
        <w:rPr>
          <w:rFonts w:ascii="Times New Roman" w:hAnsi="Times New Roman" w:cs="Times New Roman"/>
        </w:rPr>
        <w:t xml:space="preserve">Юридична адреса: </w:t>
      </w:r>
    </w:p>
    <w:p w:rsidR="00F74AAD" w:rsidRPr="002E7842" w:rsidRDefault="00F74AAD" w:rsidP="00F74AAD">
      <w:pPr>
        <w:spacing w:after="0" w:line="276" w:lineRule="auto"/>
        <w:rPr>
          <w:rFonts w:ascii="Times New Roman" w:hAnsi="Times New Roman" w:cs="Times New Roman"/>
        </w:rPr>
      </w:pPr>
      <w:r w:rsidRPr="002E7842">
        <w:rPr>
          <w:rFonts w:ascii="Times New Roman" w:hAnsi="Times New Roman" w:cs="Times New Roman"/>
        </w:rPr>
        <w:t>36014, м.</w:t>
      </w:r>
      <w:r>
        <w:rPr>
          <w:rFonts w:ascii="Times New Roman" w:hAnsi="Times New Roman" w:cs="Times New Roman"/>
        </w:rPr>
        <w:t xml:space="preserve"> </w:t>
      </w:r>
      <w:r w:rsidRPr="002E7842">
        <w:rPr>
          <w:rFonts w:ascii="Times New Roman" w:hAnsi="Times New Roman" w:cs="Times New Roman"/>
        </w:rPr>
        <w:t>Полтава, вул.</w:t>
      </w:r>
      <w:r>
        <w:rPr>
          <w:rFonts w:ascii="Times New Roman" w:hAnsi="Times New Roman" w:cs="Times New Roman"/>
        </w:rPr>
        <w:t xml:space="preserve"> </w:t>
      </w:r>
      <w:r w:rsidRPr="002E7842">
        <w:rPr>
          <w:rFonts w:ascii="Times New Roman" w:hAnsi="Times New Roman" w:cs="Times New Roman"/>
        </w:rPr>
        <w:t>Генерала Духова,6 Б</w:t>
      </w:r>
    </w:p>
    <w:p w:rsidR="00F74AAD" w:rsidRPr="002E7842" w:rsidRDefault="00F74AAD" w:rsidP="00F74AAD">
      <w:pPr>
        <w:spacing w:after="0" w:line="276" w:lineRule="auto"/>
        <w:rPr>
          <w:rFonts w:ascii="Times New Roman" w:hAnsi="Times New Roman" w:cs="Times New Roman"/>
        </w:rPr>
      </w:pPr>
      <w:r w:rsidRPr="002E7842">
        <w:rPr>
          <w:rFonts w:ascii="Times New Roman" w:hAnsi="Times New Roman" w:cs="Times New Roman"/>
        </w:rPr>
        <w:t>Код ЄДРПОУ:  01204377</w:t>
      </w:r>
    </w:p>
    <w:p w:rsidR="00F74AAD" w:rsidRPr="002E7842" w:rsidRDefault="00F74AAD" w:rsidP="00F74AAD">
      <w:pPr>
        <w:spacing w:after="0" w:line="276" w:lineRule="auto"/>
        <w:rPr>
          <w:rFonts w:ascii="Times New Roman" w:hAnsi="Times New Roman" w:cs="Times New Roman"/>
        </w:rPr>
      </w:pPr>
      <w:r w:rsidRPr="002E7842">
        <w:rPr>
          <w:rFonts w:ascii="Times New Roman" w:hAnsi="Times New Roman" w:cs="Times New Roman"/>
        </w:rPr>
        <w:t xml:space="preserve">р/рUA928201720344390007000049847, </w:t>
      </w:r>
    </w:p>
    <w:p w:rsidR="00F74AAD" w:rsidRPr="002E7842" w:rsidRDefault="00F74AAD" w:rsidP="00F74AAD">
      <w:pPr>
        <w:spacing w:after="0" w:line="276" w:lineRule="auto"/>
        <w:rPr>
          <w:rFonts w:ascii="Times New Roman" w:hAnsi="Times New Roman" w:cs="Times New Roman"/>
        </w:rPr>
      </w:pPr>
      <w:r w:rsidRPr="002E7842">
        <w:rPr>
          <w:rFonts w:ascii="Times New Roman" w:hAnsi="Times New Roman" w:cs="Times New Roman"/>
        </w:rPr>
        <w:t>в ГУДКСУ у м. Полтава Полтавської обл.</w:t>
      </w:r>
    </w:p>
    <w:p w:rsidR="00F74AAD" w:rsidRPr="002E7842" w:rsidRDefault="00F74AAD" w:rsidP="00F74AAD">
      <w:pPr>
        <w:spacing w:after="0" w:line="276" w:lineRule="auto"/>
        <w:rPr>
          <w:rFonts w:ascii="Times New Roman" w:hAnsi="Times New Roman" w:cs="Times New Roman"/>
        </w:rPr>
      </w:pPr>
      <w:r w:rsidRPr="002E7842">
        <w:rPr>
          <w:rFonts w:ascii="Times New Roman" w:hAnsi="Times New Roman" w:cs="Times New Roman"/>
        </w:rPr>
        <w:t>МФО 820172</w:t>
      </w:r>
    </w:p>
    <w:p w:rsidR="00F74AAD" w:rsidRPr="002E7842" w:rsidRDefault="00F74AAD" w:rsidP="00F74AAD">
      <w:pPr>
        <w:spacing w:after="0" w:line="276" w:lineRule="auto"/>
        <w:rPr>
          <w:rFonts w:ascii="Times New Roman" w:hAnsi="Times New Roman" w:cs="Times New Roman"/>
        </w:rPr>
      </w:pPr>
      <w:r w:rsidRPr="002E7842">
        <w:rPr>
          <w:rFonts w:ascii="Times New Roman" w:hAnsi="Times New Roman" w:cs="Times New Roman"/>
        </w:rPr>
        <w:t>тел.: (0532)52-25-74,(0532)52-18-76</w:t>
      </w:r>
    </w:p>
    <w:p w:rsidR="00F74AAD" w:rsidRPr="002E7842" w:rsidRDefault="00F74AAD" w:rsidP="00F74AAD">
      <w:pPr>
        <w:spacing w:after="0" w:line="276" w:lineRule="auto"/>
        <w:rPr>
          <w:rFonts w:ascii="Times New Roman" w:hAnsi="Times New Roman" w:cs="Times New Roman"/>
        </w:rPr>
      </w:pPr>
      <w:r w:rsidRPr="002E7842">
        <w:rPr>
          <w:rFonts w:ascii="Times New Roman" w:hAnsi="Times New Roman" w:cs="Times New Roman"/>
        </w:rPr>
        <w:t>ІПН 012043716013</w:t>
      </w:r>
    </w:p>
    <w:p w:rsidR="00F74AAD" w:rsidRPr="007D063D" w:rsidRDefault="00F74AAD" w:rsidP="00F74AAD">
      <w:pPr>
        <w:spacing w:after="0" w:line="276" w:lineRule="auto"/>
        <w:rPr>
          <w:rFonts w:ascii="Times New Roman" w:hAnsi="Times New Roman" w:cs="Times New Roman"/>
          <w:b/>
        </w:rPr>
      </w:pPr>
    </w:p>
    <w:p w:rsidR="00F74AAD" w:rsidRPr="007D063D" w:rsidRDefault="00F74AAD" w:rsidP="00F74AAD">
      <w:pPr>
        <w:spacing w:after="0" w:line="276" w:lineRule="auto"/>
        <w:rPr>
          <w:rFonts w:ascii="Times New Roman" w:hAnsi="Times New Roman" w:cs="Times New Roman"/>
          <w:b/>
        </w:rPr>
      </w:pPr>
      <w:r w:rsidRPr="007D063D">
        <w:rPr>
          <w:rFonts w:ascii="Times New Roman" w:hAnsi="Times New Roman" w:cs="Times New Roman"/>
          <w:b/>
        </w:rPr>
        <w:t>Директор</w:t>
      </w:r>
    </w:p>
    <w:p w:rsidR="00F74AAD" w:rsidRPr="007D063D" w:rsidRDefault="00F74AAD" w:rsidP="00F74AAD">
      <w:pPr>
        <w:spacing w:after="0" w:line="276" w:lineRule="auto"/>
        <w:rPr>
          <w:rFonts w:ascii="Times New Roman" w:hAnsi="Times New Roman" w:cs="Times New Roman"/>
          <w:b/>
        </w:rPr>
      </w:pPr>
    </w:p>
    <w:p w:rsidR="00F74AAD" w:rsidRDefault="00F74AAD" w:rsidP="00F74AAD">
      <w:r w:rsidRPr="007D063D">
        <w:rPr>
          <w:rFonts w:ascii="Times New Roman" w:hAnsi="Times New Roman" w:cs="Times New Roman"/>
          <w:b/>
        </w:rPr>
        <w:t xml:space="preserve">_________________  </w:t>
      </w:r>
      <w:proofErr w:type="spellStart"/>
      <w:r w:rsidRPr="007D063D">
        <w:rPr>
          <w:rFonts w:ascii="Times New Roman" w:hAnsi="Times New Roman" w:cs="Times New Roman"/>
          <w:b/>
        </w:rPr>
        <w:t>Вячеслав</w:t>
      </w:r>
      <w:proofErr w:type="spellEnd"/>
      <w:r w:rsidRPr="007D063D">
        <w:rPr>
          <w:rFonts w:ascii="Times New Roman" w:hAnsi="Times New Roman" w:cs="Times New Roman"/>
          <w:b/>
        </w:rPr>
        <w:t xml:space="preserve"> ТОМЕНКО</w:t>
      </w:r>
      <w:r>
        <w:rPr>
          <w:rFonts w:ascii="Times New Roman" w:hAnsi="Times New Roman" w:cs="Times New Roman"/>
          <w:b/>
        </w:rPr>
        <w:t xml:space="preserve">                             _________________/______________/</w:t>
      </w:r>
    </w:p>
    <w:p w:rsidR="00E45253" w:rsidRDefault="00E45253" w:rsidP="00766FEF">
      <w:pPr>
        <w:spacing w:after="0"/>
        <w:rPr>
          <w:rFonts w:ascii="Times New Roman" w:hAnsi="Times New Roman" w:cs="Times New Roman"/>
          <w:b/>
        </w:rPr>
      </w:pPr>
    </w:p>
    <w:p w:rsidR="00E45253" w:rsidRDefault="00E45253" w:rsidP="00E45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rPr>
      </w:pPr>
      <w:r>
        <w:rPr>
          <w:rFonts w:ascii="Times New Roman" w:hAnsi="Times New Roman" w:cs="Times New Roman"/>
          <w:b/>
        </w:rPr>
        <w:t>Додаток 1</w:t>
      </w:r>
    </w:p>
    <w:p w:rsidR="00E45253" w:rsidRDefault="00E45253" w:rsidP="00E45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rPr>
      </w:pPr>
      <w:r>
        <w:rPr>
          <w:rFonts w:ascii="Times New Roman" w:hAnsi="Times New Roman" w:cs="Times New Roman"/>
          <w:b/>
        </w:rPr>
        <w:t>До Договору №___ від __________</w:t>
      </w:r>
    </w:p>
    <w:p w:rsidR="00E45253" w:rsidRDefault="00E45253" w:rsidP="00E45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Специфікація</w:t>
      </w:r>
    </w:p>
    <w:p w:rsidR="00E922E3" w:rsidRDefault="00E922E3" w:rsidP="00E45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p w:rsidR="00E922E3" w:rsidRDefault="00E922E3" w:rsidP="00E922E3">
      <w:pPr>
        <w:spacing w:line="264" w:lineRule="auto"/>
        <w:rPr>
          <w:rFonts w:ascii="Times New Roman" w:hAnsi="Times New Roman" w:cs="Times New Roman"/>
          <w:b/>
          <w:sz w:val="24"/>
          <w:szCs w:val="24"/>
        </w:rPr>
      </w:pPr>
      <w:r>
        <w:rPr>
          <w:rFonts w:ascii="Times New Roman" w:hAnsi="Times New Roman" w:cs="Times New Roman"/>
          <w:b/>
          <w:i/>
        </w:rPr>
        <w:t xml:space="preserve">                                </w:t>
      </w:r>
      <w:r>
        <w:rPr>
          <w:rFonts w:ascii="Times New Roman" w:hAnsi="Times New Roman" w:cs="Times New Roman"/>
          <w:b/>
        </w:rPr>
        <w:t>ДК 021:2015 код 33600000-6 Фармацевтична продукція</w:t>
      </w:r>
    </w:p>
    <w:tbl>
      <w:tblPr>
        <w:tblW w:w="5023" w:type="pct"/>
        <w:tblInd w:w="-45" w:type="dxa"/>
        <w:tblLayout w:type="fixed"/>
        <w:tblLook w:val="04A0" w:firstRow="1" w:lastRow="0" w:firstColumn="1" w:lastColumn="0" w:noHBand="0" w:noVBand="1"/>
      </w:tblPr>
      <w:tblGrid>
        <w:gridCol w:w="45"/>
        <w:gridCol w:w="493"/>
        <w:gridCol w:w="208"/>
        <w:gridCol w:w="1590"/>
        <w:gridCol w:w="1475"/>
        <w:gridCol w:w="1434"/>
        <w:gridCol w:w="505"/>
        <w:gridCol w:w="828"/>
        <w:gridCol w:w="546"/>
        <w:gridCol w:w="768"/>
        <w:gridCol w:w="1022"/>
        <w:gridCol w:w="986"/>
      </w:tblGrid>
      <w:tr w:rsidR="008D69B9" w:rsidTr="002A7C3F">
        <w:trPr>
          <w:gridBefore w:val="1"/>
          <w:wBefore w:w="23" w:type="pct"/>
          <w:trHeight w:val="658"/>
        </w:trPr>
        <w:tc>
          <w:tcPr>
            <w:tcW w:w="2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b/>
                <w:bCs/>
                <w:color w:val="000000"/>
                <w:sz w:val="24"/>
                <w:szCs w:val="24"/>
                <w:lang w:val="en-US" w:eastAsia="en-US"/>
              </w:rPr>
            </w:pPr>
            <w:r w:rsidRPr="00E922E3">
              <w:rPr>
                <w:rFonts w:ascii="Times New Roman" w:hAnsi="Times New Roman" w:cs="Times New Roman"/>
                <w:b/>
                <w:bCs/>
                <w:color w:val="000000"/>
                <w:sz w:val="24"/>
                <w:szCs w:val="24"/>
                <w:lang w:eastAsia="en-US"/>
              </w:rPr>
              <w:t>№</w:t>
            </w:r>
          </w:p>
        </w:tc>
        <w:tc>
          <w:tcPr>
            <w:tcW w:w="908" w:type="pct"/>
            <w:gridSpan w:val="2"/>
            <w:tcBorders>
              <w:top w:val="single" w:sz="4" w:space="0" w:color="auto"/>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b/>
                <w:bCs/>
                <w:color w:val="000000"/>
                <w:sz w:val="24"/>
                <w:szCs w:val="24"/>
                <w:lang w:val="en-US" w:eastAsia="en-US"/>
              </w:rPr>
            </w:pPr>
            <w:r w:rsidRPr="00E922E3">
              <w:rPr>
                <w:rFonts w:ascii="Times New Roman" w:hAnsi="Times New Roman" w:cs="Times New Roman"/>
                <w:b/>
                <w:bCs/>
                <w:color w:val="000000"/>
                <w:sz w:val="24"/>
                <w:szCs w:val="24"/>
                <w:lang w:eastAsia="en-US"/>
              </w:rPr>
              <w:t>Торгівельна назва</w:t>
            </w:r>
          </w:p>
        </w:tc>
        <w:tc>
          <w:tcPr>
            <w:tcW w:w="1469" w:type="pct"/>
            <w:gridSpan w:val="2"/>
            <w:tcBorders>
              <w:top w:val="single" w:sz="4" w:space="0" w:color="auto"/>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b/>
                <w:bCs/>
                <w:color w:val="000000"/>
                <w:sz w:val="24"/>
                <w:szCs w:val="24"/>
                <w:lang w:val="en-US" w:eastAsia="en-US"/>
              </w:rPr>
            </w:pPr>
            <w:r w:rsidRPr="00E922E3">
              <w:rPr>
                <w:rFonts w:ascii="Times New Roman" w:hAnsi="Times New Roman" w:cs="Times New Roman"/>
                <w:b/>
                <w:bCs/>
                <w:color w:val="000000"/>
                <w:sz w:val="24"/>
                <w:szCs w:val="24"/>
                <w:lang w:eastAsia="en-US"/>
              </w:rPr>
              <w:t xml:space="preserve">Форма  випуску та дозування </w:t>
            </w:r>
          </w:p>
        </w:tc>
        <w:tc>
          <w:tcPr>
            <w:tcW w:w="673" w:type="pct"/>
            <w:gridSpan w:val="2"/>
            <w:tcBorders>
              <w:top w:val="single" w:sz="4" w:space="0" w:color="auto"/>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b/>
                <w:bCs/>
                <w:color w:val="000000"/>
                <w:sz w:val="24"/>
                <w:szCs w:val="24"/>
                <w:lang w:val="en-US" w:eastAsia="en-US"/>
              </w:rPr>
            </w:pPr>
            <w:r w:rsidRPr="00E922E3">
              <w:rPr>
                <w:rFonts w:ascii="Times New Roman" w:hAnsi="Times New Roman" w:cs="Times New Roman"/>
                <w:b/>
                <w:bCs/>
                <w:color w:val="000000"/>
                <w:sz w:val="24"/>
                <w:szCs w:val="24"/>
                <w:lang w:eastAsia="en-US"/>
              </w:rPr>
              <w:t>Одиниця виміру</w:t>
            </w:r>
          </w:p>
        </w:tc>
        <w:tc>
          <w:tcPr>
            <w:tcW w:w="664" w:type="pct"/>
            <w:gridSpan w:val="2"/>
            <w:tcBorders>
              <w:top w:val="single" w:sz="4" w:space="0" w:color="auto"/>
              <w:left w:val="nil"/>
              <w:bottom w:val="single" w:sz="4" w:space="0" w:color="auto"/>
              <w:right w:val="single" w:sz="4" w:space="0" w:color="auto"/>
            </w:tcBorders>
            <w:shd w:val="clear" w:color="auto" w:fill="FFFFFF"/>
            <w:vAlign w:val="center"/>
            <w:hideMark/>
          </w:tcPr>
          <w:p w:rsidR="00E922E3" w:rsidRPr="00E922E3" w:rsidRDefault="00E922E3" w:rsidP="002A7C3F">
            <w:pPr>
              <w:rPr>
                <w:rFonts w:ascii="Times New Roman" w:eastAsia="Times New Roman" w:hAnsi="Times New Roman" w:cs="Times New Roman"/>
                <w:b/>
                <w:bCs/>
                <w:color w:val="000000"/>
                <w:sz w:val="24"/>
                <w:szCs w:val="24"/>
                <w:lang w:val="en-US" w:eastAsia="en-US"/>
              </w:rPr>
            </w:pPr>
            <w:r w:rsidRPr="00E922E3">
              <w:rPr>
                <w:rFonts w:ascii="Times New Roman" w:hAnsi="Times New Roman" w:cs="Times New Roman"/>
                <w:b/>
                <w:bCs/>
                <w:color w:val="000000"/>
                <w:sz w:val="24"/>
                <w:szCs w:val="24"/>
                <w:lang w:eastAsia="en-US"/>
              </w:rPr>
              <w:t xml:space="preserve">          Кількість</w:t>
            </w:r>
          </w:p>
        </w:tc>
        <w:tc>
          <w:tcPr>
            <w:tcW w:w="516" w:type="pct"/>
            <w:tcBorders>
              <w:top w:val="single" w:sz="4" w:space="0" w:color="auto"/>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b/>
                <w:bCs/>
                <w:color w:val="000000"/>
                <w:sz w:val="24"/>
                <w:szCs w:val="24"/>
                <w:lang w:eastAsia="en-US"/>
              </w:rPr>
            </w:pPr>
            <w:r w:rsidRPr="00E922E3">
              <w:rPr>
                <w:rFonts w:ascii="Times New Roman" w:eastAsia="Times New Roman" w:hAnsi="Times New Roman" w:cs="Times New Roman"/>
                <w:b/>
                <w:bCs/>
                <w:color w:val="000000"/>
                <w:sz w:val="24"/>
                <w:szCs w:val="24"/>
                <w:lang w:eastAsia="en-US"/>
              </w:rPr>
              <w:t>Ціна з ПДВ грн.</w:t>
            </w:r>
          </w:p>
        </w:tc>
        <w:tc>
          <w:tcPr>
            <w:tcW w:w="498" w:type="pct"/>
            <w:tcBorders>
              <w:top w:val="single" w:sz="4" w:space="0" w:color="auto"/>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b/>
                <w:bCs/>
                <w:color w:val="000000"/>
                <w:sz w:val="24"/>
                <w:szCs w:val="24"/>
                <w:lang w:eastAsia="en-US"/>
              </w:rPr>
            </w:pPr>
            <w:r w:rsidRPr="00E922E3">
              <w:rPr>
                <w:rFonts w:ascii="Times New Roman" w:eastAsia="Times New Roman" w:hAnsi="Times New Roman" w:cs="Times New Roman"/>
                <w:b/>
                <w:bCs/>
                <w:color w:val="000000"/>
                <w:sz w:val="24"/>
                <w:szCs w:val="24"/>
                <w:lang w:eastAsia="en-US"/>
              </w:rPr>
              <w:t>Сума з ПДВ, грн.</w:t>
            </w:r>
          </w:p>
        </w:tc>
      </w:tr>
      <w:tr w:rsidR="008D69B9" w:rsidTr="002A7C3F">
        <w:trPr>
          <w:gridBefore w:val="1"/>
          <w:wBefore w:w="23" w:type="pct"/>
          <w:trHeight w:val="480"/>
        </w:trPr>
        <w:tc>
          <w:tcPr>
            <w:tcW w:w="249" w:type="pct"/>
            <w:tcBorders>
              <w:top w:val="nil"/>
              <w:left w:val="single" w:sz="4" w:space="0" w:color="auto"/>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1</w:t>
            </w:r>
          </w:p>
        </w:tc>
        <w:tc>
          <w:tcPr>
            <w:tcW w:w="908"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Адреналін</w:t>
            </w:r>
            <w:proofErr w:type="spellEnd"/>
            <w:r w:rsidRPr="00E922E3">
              <w:rPr>
                <w:rFonts w:ascii="Times New Roman" w:hAnsi="Times New Roman" w:cs="Times New Roman"/>
                <w:color w:val="000000"/>
                <w:sz w:val="24"/>
                <w:szCs w:val="24"/>
                <w:lang w:val="en-US" w:eastAsia="en-US"/>
              </w:rPr>
              <w:t xml:space="preserve">  </w:t>
            </w:r>
          </w:p>
        </w:tc>
        <w:tc>
          <w:tcPr>
            <w:tcW w:w="1469"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eastAsia="en-US"/>
              </w:rPr>
            </w:pPr>
            <w:r w:rsidRPr="00E922E3">
              <w:rPr>
                <w:rFonts w:ascii="Times New Roman" w:hAnsi="Times New Roman" w:cs="Times New Roman"/>
                <w:color w:val="000000"/>
                <w:sz w:val="24"/>
                <w:szCs w:val="24"/>
                <w:lang w:eastAsia="en-US"/>
              </w:rPr>
              <w:t>р-н д/ін. 1,8 мг/</w:t>
            </w:r>
            <w:proofErr w:type="spellStart"/>
            <w:r w:rsidRPr="00E922E3">
              <w:rPr>
                <w:rFonts w:ascii="Times New Roman" w:hAnsi="Times New Roman" w:cs="Times New Roman"/>
                <w:color w:val="000000"/>
                <w:sz w:val="24"/>
                <w:szCs w:val="24"/>
                <w:lang w:eastAsia="en-US"/>
              </w:rPr>
              <w:t>мл</w:t>
            </w:r>
            <w:proofErr w:type="spellEnd"/>
            <w:r w:rsidRPr="00E922E3">
              <w:rPr>
                <w:rFonts w:ascii="Times New Roman" w:hAnsi="Times New Roman" w:cs="Times New Roman"/>
                <w:color w:val="000000"/>
                <w:sz w:val="24"/>
                <w:szCs w:val="24"/>
                <w:lang w:eastAsia="en-US"/>
              </w:rPr>
              <w:t xml:space="preserve"> </w:t>
            </w:r>
            <w:proofErr w:type="spellStart"/>
            <w:r w:rsidRPr="00E922E3">
              <w:rPr>
                <w:rFonts w:ascii="Times New Roman" w:hAnsi="Times New Roman" w:cs="Times New Roman"/>
                <w:color w:val="000000"/>
                <w:sz w:val="24"/>
                <w:szCs w:val="24"/>
                <w:lang w:eastAsia="en-US"/>
              </w:rPr>
              <w:t>амп</w:t>
            </w:r>
            <w:proofErr w:type="spellEnd"/>
            <w:r w:rsidRPr="00E922E3">
              <w:rPr>
                <w:rFonts w:ascii="Times New Roman" w:hAnsi="Times New Roman" w:cs="Times New Roman"/>
                <w:color w:val="000000"/>
                <w:sz w:val="24"/>
                <w:szCs w:val="24"/>
                <w:lang w:eastAsia="en-US"/>
              </w:rPr>
              <w:t xml:space="preserve">. 1 </w:t>
            </w:r>
            <w:proofErr w:type="spellStart"/>
            <w:r w:rsidRPr="00E922E3">
              <w:rPr>
                <w:rFonts w:ascii="Times New Roman" w:hAnsi="Times New Roman" w:cs="Times New Roman"/>
                <w:color w:val="000000"/>
                <w:sz w:val="24"/>
                <w:szCs w:val="24"/>
                <w:lang w:eastAsia="en-US"/>
              </w:rPr>
              <w:t>мл</w:t>
            </w:r>
            <w:proofErr w:type="spellEnd"/>
            <w:r w:rsidRPr="00E922E3">
              <w:rPr>
                <w:rFonts w:ascii="Times New Roman" w:hAnsi="Times New Roman" w:cs="Times New Roman"/>
                <w:color w:val="000000"/>
                <w:sz w:val="24"/>
                <w:szCs w:val="24"/>
                <w:lang w:eastAsia="en-US"/>
              </w:rPr>
              <w:t xml:space="preserve">, </w:t>
            </w:r>
            <w:proofErr w:type="spellStart"/>
            <w:r w:rsidRPr="00E922E3">
              <w:rPr>
                <w:rFonts w:ascii="Times New Roman" w:hAnsi="Times New Roman" w:cs="Times New Roman"/>
                <w:color w:val="000000"/>
                <w:sz w:val="24"/>
                <w:szCs w:val="24"/>
                <w:lang w:eastAsia="en-US"/>
              </w:rPr>
              <w:t>контурн</w:t>
            </w:r>
            <w:proofErr w:type="spellEnd"/>
            <w:r w:rsidRPr="00E922E3">
              <w:rPr>
                <w:rFonts w:ascii="Times New Roman" w:hAnsi="Times New Roman" w:cs="Times New Roman"/>
                <w:color w:val="000000"/>
                <w:sz w:val="24"/>
                <w:szCs w:val="24"/>
                <w:lang w:eastAsia="en-US"/>
              </w:rPr>
              <w:t xml:space="preserve">. </w:t>
            </w:r>
            <w:proofErr w:type="spellStart"/>
            <w:r w:rsidRPr="00E922E3">
              <w:rPr>
                <w:rFonts w:ascii="Times New Roman" w:hAnsi="Times New Roman" w:cs="Times New Roman"/>
                <w:color w:val="000000"/>
                <w:sz w:val="24"/>
                <w:szCs w:val="24"/>
                <w:lang w:eastAsia="en-US"/>
              </w:rPr>
              <w:t>чарунк</w:t>
            </w:r>
            <w:proofErr w:type="spellEnd"/>
            <w:r w:rsidRPr="00E922E3">
              <w:rPr>
                <w:rFonts w:ascii="Times New Roman" w:hAnsi="Times New Roman" w:cs="Times New Roman"/>
                <w:color w:val="000000"/>
                <w:sz w:val="24"/>
                <w:szCs w:val="24"/>
                <w:lang w:eastAsia="en-US"/>
              </w:rPr>
              <w:t xml:space="preserve">. </w:t>
            </w:r>
            <w:r w:rsidRPr="00E922E3">
              <w:rPr>
                <w:rFonts w:ascii="Times New Roman" w:hAnsi="Times New Roman" w:cs="Times New Roman"/>
                <w:color w:val="000000"/>
                <w:sz w:val="24"/>
                <w:szCs w:val="24"/>
                <w:lang w:val="en-US" w:eastAsia="en-US"/>
              </w:rPr>
              <w:t>y</w:t>
            </w:r>
            <w:r w:rsidRPr="00E922E3">
              <w:rPr>
                <w:rFonts w:ascii="Times New Roman" w:hAnsi="Times New Roman" w:cs="Times New Roman"/>
                <w:color w:val="000000"/>
                <w:sz w:val="24"/>
                <w:szCs w:val="24"/>
                <w:lang w:eastAsia="en-US"/>
              </w:rPr>
              <w:t>п., пачка № 10</w:t>
            </w:r>
          </w:p>
        </w:tc>
        <w:tc>
          <w:tcPr>
            <w:tcW w:w="673" w:type="pct"/>
            <w:gridSpan w:val="2"/>
            <w:tcBorders>
              <w:top w:val="nil"/>
              <w:left w:val="nil"/>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уп</w:t>
            </w:r>
            <w:proofErr w:type="spellEnd"/>
          </w:p>
        </w:tc>
        <w:tc>
          <w:tcPr>
            <w:tcW w:w="664"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2</w:t>
            </w:r>
          </w:p>
        </w:tc>
        <w:tc>
          <w:tcPr>
            <w:tcW w:w="516"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c>
          <w:tcPr>
            <w:tcW w:w="498"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r>
      <w:tr w:rsidR="008D69B9" w:rsidTr="002A7C3F">
        <w:trPr>
          <w:gridBefore w:val="1"/>
          <w:wBefore w:w="23" w:type="pct"/>
          <w:trHeight w:val="288"/>
        </w:trPr>
        <w:tc>
          <w:tcPr>
            <w:tcW w:w="249" w:type="pct"/>
            <w:tcBorders>
              <w:top w:val="nil"/>
              <w:left w:val="single" w:sz="4" w:space="0" w:color="auto"/>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2</w:t>
            </w:r>
          </w:p>
        </w:tc>
        <w:tc>
          <w:tcPr>
            <w:tcW w:w="908"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 xml:space="preserve">АМЛОДИПІН  </w:t>
            </w:r>
          </w:p>
        </w:tc>
        <w:tc>
          <w:tcPr>
            <w:tcW w:w="1469"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proofErr w:type="gramStart"/>
            <w:r w:rsidRPr="00E922E3">
              <w:rPr>
                <w:rFonts w:ascii="Times New Roman" w:hAnsi="Times New Roman" w:cs="Times New Roman"/>
                <w:color w:val="000000"/>
                <w:sz w:val="24"/>
                <w:szCs w:val="24"/>
                <w:lang w:val="en-US" w:eastAsia="en-US"/>
              </w:rPr>
              <w:t>табл</w:t>
            </w:r>
            <w:proofErr w:type="spellEnd"/>
            <w:proofErr w:type="gramEnd"/>
            <w:r w:rsidRPr="00E922E3">
              <w:rPr>
                <w:rFonts w:ascii="Times New Roman" w:hAnsi="Times New Roman" w:cs="Times New Roman"/>
                <w:color w:val="000000"/>
                <w:sz w:val="24"/>
                <w:szCs w:val="24"/>
                <w:lang w:val="en-US" w:eastAsia="en-US"/>
              </w:rPr>
              <w:t xml:space="preserve">. 10 </w:t>
            </w:r>
            <w:proofErr w:type="spellStart"/>
            <w:r w:rsidRPr="00E922E3">
              <w:rPr>
                <w:rFonts w:ascii="Times New Roman" w:hAnsi="Times New Roman" w:cs="Times New Roman"/>
                <w:color w:val="000000"/>
                <w:sz w:val="24"/>
                <w:szCs w:val="24"/>
                <w:lang w:val="en-US" w:eastAsia="en-US"/>
              </w:rPr>
              <w:t>мг</w:t>
            </w:r>
            <w:proofErr w:type="spellEnd"/>
            <w:r w:rsidRPr="00E922E3">
              <w:rPr>
                <w:rFonts w:ascii="Times New Roman" w:hAnsi="Times New Roman" w:cs="Times New Roman"/>
                <w:color w:val="000000"/>
                <w:sz w:val="24"/>
                <w:szCs w:val="24"/>
                <w:lang w:val="en-US" w:eastAsia="en-US"/>
              </w:rPr>
              <w:t>, №20</w:t>
            </w:r>
          </w:p>
        </w:tc>
        <w:tc>
          <w:tcPr>
            <w:tcW w:w="673" w:type="pct"/>
            <w:gridSpan w:val="2"/>
            <w:tcBorders>
              <w:top w:val="nil"/>
              <w:left w:val="nil"/>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уп</w:t>
            </w:r>
            <w:proofErr w:type="spellEnd"/>
          </w:p>
        </w:tc>
        <w:tc>
          <w:tcPr>
            <w:tcW w:w="664"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15</w:t>
            </w:r>
          </w:p>
        </w:tc>
        <w:tc>
          <w:tcPr>
            <w:tcW w:w="516"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c>
          <w:tcPr>
            <w:tcW w:w="498"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r>
      <w:tr w:rsidR="008D69B9" w:rsidTr="002A7C3F">
        <w:trPr>
          <w:gridBefore w:val="1"/>
          <w:wBefore w:w="23" w:type="pct"/>
          <w:trHeight w:val="288"/>
        </w:trPr>
        <w:tc>
          <w:tcPr>
            <w:tcW w:w="249" w:type="pct"/>
            <w:tcBorders>
              <w:top w:val="nil"/>
              <w:left w:val="single" w:sz="4" w:space="0" w:color="auto"/>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3</w:t>
            </w:r>
          </w:p>
        </w:tc>
        <w:tc>
          <w:tcPr>
            <w:tcW w:w="908"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Аритміл</w:t>
            </w:r>
            <w:proofErr w:type="spellEnd"/>
            <w:r w:rsidRPr="00E922E3">
              <w:rPr>
                <w:rFonts w:ascii="Times New Roman" w:hAnsi="Times New Roman" w:cs="Times New Roman"/>
                <w:color w:val="000000"/>
                <w:sz w:val="24"/>
                <w:szCs w:val="24"/>
                <w:lang w:val="en-US" w:eastAsia="en-US"/>
              </w:rPr>
              <w:t xml:space="preserve">  </w:t>
            </w:r>
          </w:p>
        </w:tc>
        <w:tc>
          <w:tcPr>
            <w:tcW w:w="1469"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proofErr w:type="gramStart"/>
            <w:r w:rsidRPr="00E922E3">
              <w:rPr>
                <w:rFonts w:ascii="Times New Roman" w:hAnsi="Times New Roman" w:cs="Times New Roman"/>
                <w:color w:val="000000"/>
                <w:sz w:val="24"/>
                <w:szCs w:val="24"/>
                <w:lang w:val="en-US" w:eastAsia="en-US"/>
              </w:rPr>
              <w:t>табл</w:t>
            </w:r>
            <w:proofErr w:type="spellEnd"/>
            <w:proofErr w:type="gramEnd"/>
            <w:r w:rsidRPr="00E922E3">
              <w:rPr>
                <w:rFonts w:ascii="Times New Roman" w:hAnsi="Times New Roman" w:cs="Times New Roman"/>
                <w:color w:val="000000"/>
                <w:sz w:val="24"/>
                <w:szCs w:val="24"/>
                <w:lang w:val="en-US" w:eastAsia="en-US"/>
              </w:rPr>
              <w:t xml:space="preserve">. 200 </w:t>
            </w:r>
            <w:proofErr w:type="spellStart"/>
            <w:r w:rsidRPr="00E922E3">
              <w:rPr>
                <w:rFonts w:ascii="Times New Roman" w:hAnsi="Times New Roman" w:cs="Times New Roman"/>
                <w:color w:val="000000"/>
                <w:sz w:val="24"/>
                <w:szCs w:val="24"/>
                <w:lang w:val="en-US" w:eastAsia="en-US"/>
              </w:rPr>
              <w:t>мг</w:t>
            </w:r>
            <w:proofErr w:type="spellEnd"/>
            <w:r w:rsidRPr="00E922E3">
              <w:rPr>
                <w:rFonts w:ascii="Times New Roman" w:hAnsi="Times New Roman" w:cs="Times New Roman"/>
                <w:color w:val="000000"/>
                <w:sz w:val="24"/>
                <w:szCs w:val="24"/>
                <w:lang w:val="en-US" w:eastAsia="en-US"/>
              </w:rPr>
              <w:t xml:space="preserve"> </w:t>
            </w:r>
            <w:proofErr w:type="spellStart"/>
            <w:r w:rsidRPr="00E922E3">
              <w:rPr>
                <w:rFonts w:ascii="Times New Roman" w:hAnsi="Times New Roman" w:cs="Times New Roman"/>
                <w:color w:val="000000"/>
                <w:sz w:val="24"/>
                <w:szCs w:val="24"/>
                <w:lang w:val="en-US" w:eastAsia="en-US"/>
              </w:rPr>
              <w:t>блістер</w:t>
            </w:r>
            <w:proofErr w:type="spellEnd"/>
            <w:r w:rsidRPr="00E922E3">
              <w:rPr>
                <w:rFonts w:ascii="Times New Roman" w:hAnsi="Times New Roman" w:cs="Times New Roman"/>
                <w:color w:val="000000"/>
                <w:sz w:val="24"/>
                <w:szCs w:val="24"/>
                <w:lang w:val="en-US" w:eastAsia="en-US"/>
              </w:rPr>
              <w:t xml:space="preserve">, </w:t>
            </w:r>
            <w:proofErr w:type="spellStart"/>
            <w:r w:rsidRPr="00E922E3">
              <w:rPr>
                <w:rFonts w:ascii="Times New Roman" w:hAnsi="Times New Roman" w:cs="Times New Roman"/>
                <w:color w:val="000000"/>
                <w:sz w:val="24"/>
                <w:szCs w:val="24"/>
                <w:lang w:val="en-US" w:eastAsia="en-US"/>
              </w:rPr>
              <w:t>пачка</w:t>
            </w:r>
            <w:proofErr w:type="spellEnd"/>
            <w:r w:rsidRPr="00E922E3">
              <w:rPr>
                <w:rFonts w:ascii="Times New Roman" w:hAnsi="Times New Roman" w:cs="Times New Roman"/>
                <w:color w:val="000000"/>
                <w:sz w:val="24"/>
                <w:szCs w:val="24"/>
                <w:lang w:val="en-US" w:eastAsia="en-US"/>
              </w:rPr>
              <w:t xml:space="preserve"> №20</w:t>
            </w:r>
          </w:p>
        </w:tc>
        <w:tc>
          <w:tcPr>
            <w:tcW w:w="673" w:type="pct"/>
            <w:gridSpan w:val="2"/>
            <w:tcBorders>
              <w:top w:val="nil"/>
              <w:left w:val="nil"/>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уп</w:t>
            </w:r>
            <w:proofErr w:type="spellEnd"/>
          </w:p>
        </w:tc>
        <w:tc>
          <w:tcPr>
            <w:tcW w:w="664"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20</w:t>
            </w:r>
          </w:p>
        </w:tc>
        <w:tc>
          <w:tcPr>
            <w:tcW w:w="516"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c>
          <w:tcPr>
            <w:tcW w:w="498"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r>
      <w:tr w:rsidR="008D69B9" w:rsidTr="002A7C3F">
        <w:trPr>
          <w:gridBefore w:val="1"/>
          <w:wBefore w:w="23" w:type="pct"/>
          <w:trHeight w:val="480"/>
        </w:trPr>
        <w:tc>
          <w:tcPr>
            <w:tcW w:w="249" w:type="pct"/>
            <w:tcBorders>
              <w:top w:val="nil"/>
              <w:left w:val="single" w:sz="4" w:space="0" w:color="auto"/>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4</w:t>
            </w:r>
          </w:p>
        </w:tc>
        <w:tc>
          <w:tcPr>
            <w:tcW w:w="908"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Аритміл</w:t>
            </w:r>
            <w:proofErr w:type="spellEnd"/>
            <w:r w:rsidRPr="00E922E3">
              <w:rPr>
                <w:rFonts w:ascii="Times New Roman" w:hAnsi="Times New Roman" w:cs="Times New Roman"/>
                <w:color w:val="000000"/>
                <w:sz w:val="24"/>
                <w:szCs w:val="24"/>
                <w:lang w:val="en-US" w:eastAsia="en-US"/>
              </w:rPr>
              <w:t xml:space="preserve"> </w:t>
            </w:r>
          </w:p>
        </w:tc>
        <w:tc>
          <w:tcPr>
            <w:tcW w:w="1469"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eastAsia="en-US"/>
              </w:rPr>
            </w:pPr>
            <w:r w:rsidRPr="00E922E3">
              <w:rPr>
                <w:rFonts w:ascii="Times New Roman" w:hAnsi="Times New Roman" w:cs="Times New Roman"/>
                <w:color w:val="000000"/>
                <w:sz w:val="24"/>
                <w:szCs w:val="24"/>
                <w:lang w:eastAsia="en-US"/>
              </w:rPr>
              <w:t>р-н д/ін. 50 мг/</w:t>
            </w:r>
            <w:proofErr w:type="spellStart"/>
            <w:r w:rsidRPr="00E922E3">
              <w:rPr>
                <w:rFonts w:ascii="Times New Roman" w:hAnsi="Times New Roman" w:cs="Times New Roman"/>
                <w:color w:val="000000"/>
                <w:sz w:val="24"/>
                <w:szCs w:val="24"/>
                <w:lang w:eastAsia="en-US"/>
              </w:rPr>
              <w:t>мл</w:t>
            </w:r>
            <w:proofErr w:type="spellEnd"/>
            <w:r w:rsidRPr="00E922E3">
              <w:rPr>
                <w:rFonts w:ascii="Times New Roman" w:hAnsi="Times New Roman" w:cs="Times New Roman"/>
                <w:color w:val="000000"/>
                <w:sz w:val="24"/>
                <w:szCs w:val="24"/>
                <w:lang w:eastAsia="en-US"/>
              </w:rPr>
              <w:t xml:space="preserve"> </w:t>
            </w:r>
            <w:proofErr w:type="spellStart"/>
            <w:r w:rsidRPr="00E922E3">
              <w:rPr>
                <w:rFonts w:ascii="Times New Roman" w:hAnsi="Times New Roman" w:cs="Times New Roman"/>
                <w:color w:val="000000"/>
                <w:sz w:val="24"/>
                <w:szCs w:val="24"/>
                <w:lang w:eastAsia="en-US"/>
              </w:rPr>
              <w:t>амп</w:t>
            </w:r>
            <w:proofErr w:type="spellEnd"/>
            <w:r w:rsidRPr="00E922E3">
              <w:rPr>
                <w:rFonts w:ascii="Times New Roman" w:hAnsi="Times New Roman" w:cs="Times New Roman"/>
                <w:color w:val="000000"/>
                <w:sz w:val="24"/>
                <w:szCs w:val="24"/>
                <w:lang w:eastAsia="en-US"/>
              </w:rPr>
              <w:t xml:space="preserve">. 3 </w:t>
            </w:r>
            <w:proofErr w:type="spellStart"/>
            <w:r w:rsidRPr="00E922E3">
              <w:rPr>
                <w:rFonts w:ascii="Times New Roman" w:hAnsi="Times New Roman" w:cs="Times New Roman"/>
                <w:color w:val="000000"/>
                <w:sz w:val="24"/>
                <w:szCs w:val="24"/>
                <w:lang w:eastAsia="en-US"/>
              </w:rPr>
              <w:t>мл</w:t>
            </w:r>
            <w:proofErr w:type="spellEnd"/>
            <w:r w:rsidRPr="00E922E3">
              <w:rPr>
                <w:rFonts w:ascii="Times New Roman" w:hAnsi="Times New Roman" w:cs="Times New Roman"/>
                <w:color w:val="000000"/>
                <w:sz w:val="24"/>
                <w:szCs w:val="24"/>
                <w:lang w:eastAsia="en-US"/>
              </w:rPr>
              <w:t>, у касеті у пачці № 5</w:t>
            </w:r>
          </w:p>
        </w:tc>
        <w:tc>
          <w:tcPr>
            <w:tcW w:w="673" w:type="pct"/>
            <w:gridSpan w:val="2"/>
            <w:tcBorders>
              <w:top w:val="nil"/>
              <w:left w:val="nil"/>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уп</w:t>
            </w:r>
            <w:proofErr w:type="spellEnd"/>
          </w:p>
        </w:tc>
        <w:tc>
          <w:tcPr>
            <w:tcW w:w="664"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20</w:t>
            </w:r>
          </w:p>
        </w:tc>
        <w:tc>
          <w:tcPr>
            <w:tcW w:w="516"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c>
          <w:tcPr>
            <w:tcW w:w="498"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r>
      <w:tr w:rsidR="008D69B9" w:rsidTr="002A7C3F">
        <w:trPr>
          <w:gridBefore w:val="1"/>
          <w:wBefore w:w="23" w:type="pct"/>
          <w:trHeight w:val="288"/>
        </w:trPr>
        <w:tc>
          <w:tcPr>
            <w:tcW w:w="249" w:type="pct"/>
            <w:tcBorders>
              <w:top w:val="nil"/>
              <w:left w:val="single" w:sz="4" w:space="0" w:color="auto"/>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5</w:t>
            </w:r>
          </w:p>
        </w:tc>
        <w:tc>
          <w:tcPr>
            <w:tcW w:w="908"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Анаприлін</w:t>
            </w:r>
            <w:proofErr w:type="spellEnd"/>
            <w:r w:rsidRPr="00E922E3">
              <w:rPr>
                <w:rFonts w:ascii="Times New Roman" w:hAnsi="Times New Roman" w:cs="Times New Roman"/>
                <w:color w:val="000000"/>
                <w:sz w:val="24"/>
                <w:szCs w:val="24"/>
                <w:lang w:val="en-US" w:eastAsia="en-US"/>
              </w:rPr>
              <w:t xml:space="preserve"> </w:t>
            </w:r>
          </w:p>
        </w:tc>
        <w:tc>
          <w:tcPr>
            <w:tcW w:w="1469"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proofErr w:type="gramStart"/>
            <w:r w:rsidRPr="00E922E3">
              <w:rPr>
                <w:rFonts w:ascii="Times New Roman" w:hAnsi="Times New Roman" w:cs="Times New Roman"/>
                <w:color w:val="000000"/>
                <w:sz w:val="24"/>
                <w:szCs w:val="24"/>
                <w:lang w:val="en-US" w:eastAsia="en-US"/>
              </w:rPr>
              <w:t>табл</w:t>
            </w:r>
            <w:proofErr w:type="spellEnd"/>
            <w:proofErr w:type="gramEnd"/>
            <w:r w:rsidRPr="00E922E3">
              <w:rPr>
                <w:rFonts w:ascii="Times New Roman" w:hAnsi="Times New Roman" w:cs="Times New Roman"/>
                <w:color w:val="000000"/>
                <w:sz w:val="24"/>
                <w:szCs w:val="24"/>
                <w:lang w:val="en-US" w:eastAsia="en-US"/>
              </w:rPr>
              <w:t xml:space="preserve">. 10 </w:t>
            </w:r>
            <w:proofErr w:type="spellStart"/>
            <w:r w:rsidRPr="00E922E3">
              <w:rPr>
                <w:rFonts w:ascii="Times New Roman" w:hAnsi="Times New Roman" w:cs="Times New Roman"/>
                <w:color w:val="000000"/>
                <w:sz w:val="24"/>
                <w:szCs w:val="24"/>
                <w:lang w:val="en-US" w:eastAsia="en-US"/>
              </w:rPr>
              <w:t>мг</w:t>
            </w:r>
            <w:proofErr w:type="spellEnd"/>
            <w:r w:rsidRPr="00E922E3">
              <w:rPr>
                <w:rFonts w:ascii="Times New Roman" w:hAnsi="Times New Roman" w:cs="Times New Roman"/>
                <w:color w:val="000000"/>
                <w:sz w:val="24"/>
                <w:szCs w:val="24"/>
                <w:lang w:val="en-US" w:eastAsia="en-US"/>
              </w:rPr>
              <w:t xml:space="preserve"> </w:t>
            </w:r>
            <w:proofErr w:type="spellStart"/>
            <w:r w:rsidRPr="00E922E3">
              <w:rPr>
                <w:rFonts w:ascii="Times New Roman" w:hAnsi="Times New Roman" w:cs="Times New Roman"/>
                <w:color w:val="000000"/>
                <w:sz w:val="24"/>
                <w:szCs w:val="24"/>
                <w:lang w:val="en-US" w:eastAsia="en-US"/>
              </w:rPr>
              <w:t>блістер</w:t>
            </w:r>
            <w:proofErr w:type="spellEnd"/>
            <w:r w:rsidRPr="00E922E3">
              <w:rPr>
                <w:rFonts w:ascii="Times New Roman" w:hAnsi="Times New Roman" w:cs="Times New Roman"/>
                <w:color w:val="000000"/>
                <w:sz w:val="24"/>
                <w:szCs w:val="24"/>
                <w:lang w:val="en-US" w:eastAsia="en-US"/>
              </w:rPr>
              <w:t xml:space="preserve"> № 50</w:t>
            </w:r>
          </w:p>
        </w:tc>
        <w:tc>
          <w:tcPr>
            <w:tcW w:w="673" w:type="pct"/>
            <w:gridSpan w:val="2"/>
            <w:tcBorders>
              <w:top w:val="nil"/>
              <w:left w:val="nil"/>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уп</w:t>
            </w:r>
            <w:proofErr w:type="spellEnd"/>
          </w:p>
        </w:tc>
        <w:tc>
          <w:tcPr>
            <w:tcW w:w="664"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2</w:t>
            </w:r>
          </w:p>
        </w:tc>
        <w:tc>
          <w:tcPr>
            <w:tcW w:w="516"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c>
          <w:tcPr>
            <w:tcW w:w="498"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r>
      <w:tr w:rsidR="008D69B9" w:rsidTr="002A7C3F">
        <w:trPr>
          <w:gridBefore w:val="1"/>
          <w:wBefore w:w="23" w:type="pct"/>
          <w:trHeight w:val="288"/>
        </w:trPr>
        <w:tc>
          <w:tcPr>
            <w:tcW w:w="249" w:type="pct"/>
            <w:tcBorders>
              <w:top w:val="nil"/>
              <w:left w:val="single" w:sz="4" w:space="0" w:color="auto"/>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6</w:t>
            </w:r>
          </w:p>
        </w:tc>
        <w:tc>
          <w:tcPr>
            <w:tcW w:w="908"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Амітриптилін</w:t>
            </w:r>
            <w:proofErr w:type="spellEnd"/>
            <w:r w:rsidRPr="00E922E3">
              <w:rPr>
                <w:rFonts w:ascii="Times New Roman" w:hAnsi="Times New Roman" w:cs="Times New Roman"/>
                <w:color w:val="000000"/>
                <w:sz w:val="24"/>
                <w:szCs w:val="24"/>
                <w:lang w:val="en-US" w:eastAsia="en-US"/>
              </w:rPr>
              <w:t xml:space="preserve">  </w:t>
            </w:r>
          </w:p>
        </w:tc>
        <w:tc>
          <w:tcPr>
            <w:tcW w:w="1469"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eastAsia="en-US"/>
              </w:rPr>
            </w:pPr>
            <w:r w:rsidRPr="00E922E3">
              <w:rPr>
                <w:rFonts w:ascii="Times New Roman" w:hAnsi="Times New Roman" w:cs="Times New Roman"/>
                <w:color w:val="000000"/>
                <w:sz w:val="24"/>
                <w:szCs w:val="24"/>
                <w:lang w:eastAsia="en-US"/>
              </w:rPr>
              <w:t>табл. в/о 25 мг блістер №50</w:t>
            </w:r>
          </w:p>
        </w:tc>
        <w:tc>
          <w:tcPr>
            <w:tcW w:w="673" w:type="pct"/>
            <w:gridSpan w:val="2"/>
            <w:tcBorders>
              <w:top w:val="nil"/>
              <w:left w:val="nil"/>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уп</w:t>
            </w:r>
            <w:proofErr w:type="spellEnd"/>
          </w:p>
        </w:tc>
        <w:tc>
          <w:tcPr>
            <w:tcW w:w="664"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30</w:t>
            </w:r>
          </w:p>
        </w:tc>
        <w:tc>
          <w:tcPr>
            <w:tcW w:w="516"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c>
          <w:tcPr>
            <w:tcW w:w="498"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r>
      <w:tr w:rsidR="008D69B9" w:rsidTr="002A7C3F">
        <w:trPr>
          <w:gridBefore w:val="1"/>
          <w:wBefore w:w="23" w:type="pct"/>
          <w:trHeight w:val="480"/>
        </w:trPr>
        <w:tc>
          <w:tcPr>
            <w:tcW w:w="249" w:type="pct"/>
            <w:tcBorders>
              <w:top w:val="nil"/>
              <w:left w:val="single" w:sz="4" w:space="0" w:color="auto"/>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7</w:t>
            </w:r>
          </w:p>
        </w:tc>
        <w:tc>
          <w:tcPr>
            <w:tcW w:w="908"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Амброксол</w:t>
            </w:r>
            <w:proofErr w:type="spellEnd"/>
            <w:r w:rsidRPr="00E922E3">
              <w:rPr>
                <w:rFonts w:ascii="Times New Roman" w:hAnsi="Times New Roman" w:cs="Times New Roman"/>
                <w:color w:val="000000"/>
                <w:sz w:val="24"/>
                <w:szCs w:val="24"/>
                <w:lang w:val="en-US" w:eastAsia="en-US"/>
              </w:rPr>
              <w:t xml:space="preserve">  </w:t>
            </w:r>
          </w:p>
        </w:tc>
        <w:tc>
          <w:tcPr>
            <w:tcW w:w="1469"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eastAsia="en-US"/>
              </w:rPr>
            </w:pPr>
            <w:r w:rsidRPr="00E922E3">
              <w:rPr>
                <w:rFonts w:ascii="Times New Roman" w:hAnsi="Times New Roman" w:cs="Times New Roman"/>
                <w:color w:val="000000"/>
                <w:sz w:val="24"/>
                <w:szCs w:val="24"/>
                <w:lang w:eastAsia="en-US"/>
              </w:rPr>
              <w:t xml:space="preserve">табл. 30 мг </w:t>
            </w:r>
            <w:proofErr w:type="spellStart"/>
            <w:r w:rsidRPr="00E922E3">
              <w:rPr>
                <w:rFonts w:ascii="Times New Roman" w:hAnsi="Times New Roman" w:cs="Times New Roman"/>
                <w:color w:val="000000"/>
                <w:sz w:val="24"/>
                <w:szCs w:val="24"/>
                <w:lang w:eastAsia="en-US"/>
              </w:rPr>
              <w:t>контурн</w:t>
            </w:r>
            <w:proofErr w:type="spellEnd"/>
            <w:r w:rsidRPr="00E922E3">
              <w:rPr>
                <w:rFonts w:ascii="Times New Roman" w:hAnsi="Times New Roman" w:cs="Times New Roman"/>
                <w:color w:val="000000"/>
                <w:sz w:val="24"/>
                <w:szCs w:val="24"/>
                <w:lang w:eastAsia="en-US"/>
              </w:rPr>
              <w:t xml:space="preserve">. </w:t>
            </w:r>
            <w:proofErr w:type="spellStart"/>
            <w:r w:rsidRPr="00E922E3">
              <w:rPr>
                <w:rFonts w:ascii="Times New Roman" w:hAnsi="Times New Roman" w:cs="Times New Roman"/>
                <w:color w:val="000000"/>
                <w:sz w:val="24"/>
                <w:szCs w:val="24"/>
                <w:lang w:eastAsia="en-US"/>
              </w:rPr>
              <w:t>чарунк</w:t>
            </w:r>
            <w:proofErr w:type="spellEnd"/>
            <w:r w:rsidRPr="00E922E3">
              <w:rPr>
                <w:rFonts w:ascii="Times New Roman" w:hAnsi="Times New Roman" w:cs="Times New Roman"/>
                <w:color w:val="000000"/>
                <w:sz w:val="24"/>
                <w:szCs w:val="24"/>
                <w:lang w:eastAsia="en-US"/>
              </w:rPr>
              <w:t xml:space="preserve">. </w:t>
            </w:r>
            <w:proofErr w:type="spellStart"/>
            <w:r w:rsidRPr="00E922E3">
              <w:rPr>
                <w:rFonts w:ascii="Times New Roman" w:hAnsi="Times New Roman" w:cs="Times New Roman"/>
                <w:color w:val="000000"/>
                <w:sz w:val="24"/>
                <w:szCs w:val="24"/>
                <w:lang w:eastAsia="en-US"/>
              </w:rPr>
              <w:t>уп</w:t>
            </w:r>
            <w:proofErr w:type="spellEnd"/>
            <w:r w:rsidRPr="00E922E3">
              <w:rPr>
                <w:rFonts w:ascii="Times New Roman" w:hAnsi="Times New Roman" w:cs="Times New Roman"/>
                <w:color w:val="000000"/>
                <w:sz w:val="24"/>
                <w:szCs w:val="24"/>
                <w:lang w:eastAsia="en-US"/>
              </w:rPr>
              <w:t>., пачка №20</w:t>
            </w:r>
          </w:p>
        </w:tc>
        <w:tc>
          <w:tcPr>
            <w:tcW w:w="673" w:type="pct"/>
            <w:gridSpan w:val="2"/>
            <w:tcBorders>
              <w:top w:val="nil"/>
              <w:left w:val="nil"/>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уп</w:t>
            </w:r>
            <w:proofErr w:type="spellEnd"/>
          </w:p>
        </w:tc>
        <w:tc>
          <w:tcPr>
            <w:tcW w:w="664"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30</w:t>
            </w:r>
          </w:p>
        </w:tc>
        <w:tc>
          <w:tcPr>
            <w:tcW w:w="516"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c>
          <w:tcPr>
            <w:tcW w:w="498"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r>
      <w:tr w:rsidR="008D69B9" w:rsidTr="002A7C3F">
        <w:trPr>
          <w:gridBefore w:val="1"/>
          <w:wBefore w:w="23" w:type="pct"/>
          <w:trHeight w:val="288"/>
        </w:trPr>
        <w:tc>
          <w:tcPr>
            <w:tcW w:w="249" w:type="pct"/>
            <w:tcBorders>
              <w:top w:val="nil"/>
              <w:left w:val="single" w:sz="4" w:space="0" w:color="auto"/>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8</w:t>
            </w:r>
          </w:p>
        </w:tc>
        <w:tc>
          <w:tcPr>
            <w:tcW w:w="908"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Еналаприл</w:t>
            </w:r>
            <w:proofErr w:type="spellEnd"/>
            <w:r w:rsidRPr="00E922E3">
              <w:rPr>
                <w:rFonts w:ascii="Times New Roman" w:hAnsi="Times New Roman" w:cs="Times New Roman"/>
                <w:color w:val="000000"/>
                <w:sz w:val="24"/>
                <w:szCs w:val="24"/>
                <w:lang w:val="en-US" w:eastAsia="en-US"/>
              </w:rPr>
              <w:t xml:space="preserve">  </w:t>
            </w:r>
          </w:p>
        </w:tc>
        <w:tc>
          <w:tcPr>
            <w:tcW w:w="1469"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proofErr w:type="gramStart"/>
            <w:r w:rsidRPr="00E922E3">
              <w:rPr>
                <w:rFonts w:ascii="Times New Roman" w:hAnsi="Times New Roman" w:cs="Times New Roman"/>
                <w:color w:val="000000"/>
                <w:sz w:val="24"/>
                <w:szCs w:val="24"/>
                <w:lang w:val="en-US" w:eastAsia="en-US"/>
              </w:rPr>
              <w:t>табл</w:t>
            </w:r>
            <w:proofErr w:type="spellEnd"/>
            <w:proofErr w:type="gramEnd"/>
            <w:r w:rsidRPr="00E922E3">
              <w:rPr>
                <w:rFonts w:ascii="Times New Roman" w:hAnsi="Times New Roman" w:cs="Times New Roman"/>
                <w:color w:val="000000"/>
                <w:sz w:val="24"/>
                <w:szCs w:val="24"/>
                <w:lang w:val="en-US" w:eastAsia="en-US"/>
              </w:rPr>
              <w:t xml:space="preserve">. 20 </w:t>
            </w:r>
            <w:proofErr w:type="spellStart"/>
            <w:r w:rsidRPr="00E922E3">
              <w:rPr>
                <w:rFonts w:ascii="Times New Roman" w:hAnsi="Times New Roman" w:cs="Times New Roman"/>
                <w:color w:val="000000"/>
                <w:sz w:val="24"/>
                <w:szCs w:val="24"/>
                <w:lang w:val="en-US" w:eastAsia="en-US"/>
              </w:rPr>
              <w:t>мг</w:t>
            </w:r>
            <w:proofErr w:type="spellEnd"/>
            <w:r w:rsidRPr="00E922E3">
              <w:rPr>
                <w:rFonts w:ascii="Times New Roman" w:hAnsi="Times New Roman" w:cs="Times New Roman"/>
                <w:color w:val="000000"/>
                <w:sz w:val="24"/>
                <w:szCs w:val="24"/>
                <w:lang w:val="en-US" w:eastAsia="en-US"/>
              </w:rPr>
              <w:t xml:space="preserve"> </w:t>
            </w:r>
            <w:proofErr w:type="spellStart"/>
            <w:r w:rsidRPr="00E922E3">
              <w:rPr>
                <w:rFonts w:ascii="Times New Roman" w:hAnsi="Times New Roman" w:cs="Times New Roman"/>
                <w:color w:val="000000"/>
                <w:sz w:val="24"/>
                <w:szCs w:val="24"/>
                <w:lang w:val="en-US" w:eastAsia="en-US"/>
              </w:rPr>
              <w:t>блістер</w:t>
            </w:r>
            <w:proofErr w:type="spellEnd"/>
            <w:r w:rsidRPr="00E922E3">
              <w:rPr>
                <w:rFonts w:ascii="Times New Roman" w:hAnsi="Times New Roman" w:cs="Times New Roman"/>
                <w:color w:val="000000"/>
                <w:sz w:val="24"/>
                <w:szCs w:val="24"/>
                <w:lang w:val="en-US" w:eastAsia="en-US"/>
              </w:rPr>
              <w:t xml:space="preserve"> №20</w:t>
            </w:r>
          </w:p>
        </w:tc>
        <w:tc>
          <w:tcPr>
            <w:tcW w:w="673" w:type="pct"/>
            <w:gridSpan w:val="2"/>
            <w:tcBorders>
              <w:top w:val="nil"/>
              <w:left w:val="nil"/>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уп</w:t>
            </w:r>
            <w:proofErr w:type="spellEnd"/>
          </w:p>
        </w:tc>
        <w:tc>
          <w:tcPr>
            <w:tcW w:w="664"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11</w:t>
            </w:r>
          </w:p>
        </w:tc>
        <w:tc>
          <w:tcPr>
            <w:tcW w:w="516"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c>
          <w:tcPr>
            <w:tcW w:w="498"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r>
      <w:tr w:rsidR="008D69B9" w:rsidTr="002A7C3F">
        <w:trPr>
          <w:gridBefore w:val="1"/>
          <w:wBefore w:w="23" w:type="pct"/>
          <w:trHeight w:val="288"/>
        </w:trPr>
        <w:tc>
          <w:tcPr>
            <w:tcW w:w="249" w:type="pct"/>
            <w:tcBorders>
              <w:top w:val="nil"/>
              <w:left w:val="single" w:sz="4" w:space="0" w:color="auto"/>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9</w:t>
            </w:r>
          </w:p>
        </w:tc>
        <w:tc>
          <w:tcPr>
            <w:tcW w:w="908"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 xml:space="preserve">ЕНАЛОЗИД МОНО </w:t>
            </w:r>
          </w:p>
        </w:tc>
        <w:tc>
          <w:tcPr>
            <w:tcW w:w="1469"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 xml:space="preserve"> </w:t>
            </w:r>
            <w:proofErr w:type="spellStart"/>
            <w:proofErr w:type="gramStart"/>
            <w:r w:rsidRPr="00E922E3">
              <w:rPr>
                <w:rFonts w:ascii="Times New Roman" w:hAnsi="Times New Roman" w:cs="Times New Roman"/>
                <w:color w:val="000000"/>
                <w:sz w:val="24"/>
                <w:szCs w:val="24"/>
                <w:lang w:val="en-US" w:eastAsia="en-US"/>
              </w:rPr>
              <w:t>табл</w:t>
            </w:r>
            <w:proofErr w:type="spellEnd"/>
            <w:proofErr w:type="gramEnd"/>
            <w:r w:rsidRPr="00E922E3">
              <w:rPr>
                <w:rFonts w:ascii="Times New Roman" w:hAnsi="Times New Roman" w:cs="Times New Roman"/>
                <w:color w:val="000000"/>
                <w:sz w:val="24"/>
                <w:szCs w:val="24"/>
                <w:lang w:val="en-US" w:eastAsia="en-US"/>
              </w:rPr>
              <w:t xml:space="preserve">. 10 </w:t>
            </w:r>
            <w:proofErr w:type="spellStart"/>
            <w:r w:rsidRPr="00E922E3">
              <w:rPr>
                <w:rFonts w:ascii="Times New Roman" w:hAnsi="Times New Roman" w:cs="Times New Roman"/>
                <w:color w:val="000000"/>
                <w:sz w:val="24"/>
                <w:szCs w:val="24"/>
                <w:lang w:val="en-US" w:eastAsia="en-US"/>
              </w:rPr>
              <w:t>мг</w:t>
            </w:r>
            <w:proofErr w:type="spellEnd"/>
            <w:r w:rsidRPr="00E922E3">
              <w:rPr>
                <w:rFonts w:ascii="Times New Roman" w:hAnsi="Times New Roman" w:cs="Times New Roman"/>
                <w:color w:val="000000"/>
                <w:sz w:val="24"/>
                <w:szCs w:val="24"/>
                <w:lang w:val="en-US" w:eastAsia="en-US"/>
              </w:rPr>
              <w:t>, №20</w:t>
            </w:r>
          </w:p>
        </w:tc>
        <w:tc>
          <w:tcPr>
            <w:tcW w:w="673" w:type="pct"/>
            <w:gridSpan w:val="2"/>
            <w:tcBorders>
              <w:top w:val="nil"/>
              <w:left w:val="nil"/>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уп</w:t>
            </w:r>
            <w:proofErr w:type="spellEnd"/>
          </w:p>
        </w:tc>
        <w:tc>
          <w:tcPr>
            <w:tcW w:w="664"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20</w:t>
            </w:r>
          </w:p>
        </w:tc>
        <w:tc>
          <w:tcPr>
            <w:tcW w:w="516"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c>
          <w:tcPr>
            <w:tcW w:w="498"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r>
      <w:tr w:rsidR="008D69B9" w:rsidTr="002A7C3F">
        <w:trPr>
          <w:gridBefore w:val="1"/>
          <w:wBefore w:w="23" w:type="pct"/>
          <w:trHeight w:val="288"/>
        </w:trPr>
        <w:tc>
          <w:tcPr>
            <w:tcW w:w="249" w:type="pct"/>
            <w:tcBorders>
              <w:top w:val="nil"/>
              <w:left w:val="single" w:sz="4" w:space="0" w:color="auto"/>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10</w:t>
            </w:r>
          </w:p>
        </w:tc>
        <w:tc>
          <w:tcPr>
            <w:tcW w:w="908"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 xml:space="preserve">ГЛЮКОЗА </w:t>
            </w:r>
          </w:p>
        </w:tc>
        <w:tc>
          <w:tcPr>
            <w:tcW w:w="1469"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gramStart"/>
            <w:r w:rsidRPr="00E922E3">
              <w:rPr>
                <w:rFonts w:ascii="Times New Roman" w:hAnsi="Times New Roman" w:cs="Times New Roman"/>
                <w:color w:val="000000"/>
                <w:sz w:val="24"/>
                <w:szCs w:val="24"/>
                <w:lang w:val="en-US" w:eastAsia="en-US"/>
              </w:rPr>
              <w:t>р-н</w:t>
            </w:r>
            <w:proofErr w:type="gramEnd"/>
            <w:r w:rsidRPr="00E922E3">
              <w:rPr>
                <w:rFonts w:ascii="Times New Roman" w:hAnsi="Times New Roman" w:cs="Times New Roman"/>
                <w:color w:val="000000"/>
                <w:sz w:val="24"/>
                <w:szCs w:val="24"/>
                <w:lang w:val="en-US" w:eastAsia="en-US"/>
              </w:rPr>
              <w:t xml:space="preserve"> д/і 40%, </w:t>
            </w:r>
            <w:proofErr w:type="spellStart"/>
            <w:r w:rsidRPr="00E922E3">
              <w:rPr>
                <w:rFonts w:ascii="Times New Roman" w:hAnsi="Times New Roman" w:cs="Times New Roman"/>
                <w:color w:val="000000"/>
                <w:sz w:val="24"/>
                <w:szCs w:val="24"/>
                <w:lang w:val="en-US" w:eastAsia="en-US"/>
              </w:rPr>
              <w:t>амп</w:t>
            </w:r>
            <w:proofErr w:type="spellEnd"/>
            <w:r w:rsidRPr="00E922E3">
              <w:rPr>
                <w:rFonts w:ascii="Times New Roman" w:hAnsi="Times New Roman" w:cs="Times New Roman"/>
                <w:color w:val="000000"/>
                <w:sz w:val="24"/>
                <w:szCs w:val="24"/>
                <w:lang w:val="en-US" w:eastAsia="en-US"/>
              </w:rPr>
              <w:t xml:space="preserve">. 10 </w:t>
            </w:r>
            <w:proofErr w:type="spellStart"/>
            <w:r w:rsidRPr="00E922E3">
              <w:rPr>
                <w:rFonts w:ascii="Times New Roman" w:hAnsi="Times New Roman" w:cs="Times New Roman"/>
                <w:color w:val="000000"/>
                <w:sz w:val="24"/>
                <w:szCs w:val="24"/>
                <w:lang w:val="en-US" w:eastAsia="en-US"/>
              </w:rPr>
              <w:t>мл</w:t>
            </w:r>
            <w:proofErr w:type="spellEnd"/>
            <w:r w:rsidRPr="00E922E3">
              <w:rPr>
                <w:rFonts w:ascii="Times New Roman" w:hAnsi="Times New Roman" w:cs="Times New Roman"/>
                <w:color w:val="000000"/>
                <w:sz w:val="24"/>
                <w:szCs w:val="24"/>
                <w:lang w:val="en-US" w:eastAsia="en-US"/>
              </w:rPr>
              <w:t>, №10</w:t>
            </w:r>
          </w:p>
        </w:tc>
        <w:tc>
          <w:tcPr>
            <w:tcW w:w="673" w:type="pct"/>
            <w:gridSpan w:val="2"/>
            <w:tcBorders>
              <w:top w:val="nil"/>
              <w:left w:val="nil"/>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уп</w:t>
            </w:r>
            <w:proofErr w:type="spellEnd"/>
          </w:p>
        </w:tc>
        <w:tc>
          <w:tcPr>
            <w:tcW w:w="664"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70</w:t>
            </w:r>
          </w:p>
        </w:tc>
        <w:tc>
          <w:tcPr>
            <w:tcW w:w="516"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c>
          <w:tcPr>
            <w:tcW w:w="498"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r>
      <w:tr w:rsidR="008D69B9" w:rsidTr="002A7C3F">
        <w:trPr>
          <w:gridBefore w:val="1"/>
          <w:wBefore w:w="23" w:type="pct"/>
          <w:trHeight w:val="288"/>
        </w:trPr>
        <w:tc>
          <w:tcPr>
            <w:tcW w:w="249" w:type="pct"/>
            <w:tcBorders>
              <w:top w:val="nil"/>
              <w:left w:val="single" w:sz="4" w:space="0" w:color="auto"/>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11</w:t>
            </w:r>
          </w:p>
        </w:tc>
        <w:tc>
          <w:tcPr>
            <w:tcW w:w="908"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Каптоприл</w:t>
            </w:r>
            <w:proofErr w:type="spellEnd"/>
            <w:r w:rsidRPr="00E922E3">
              <w:rPr>
                <w:rFonts w:ascii="Times New Roman" w:hAnsi="Times New Roman" w:cs="Times New Roman"/>
                <w:color w:val="000000"/>
                <w:sz w:val="24"/>
                <w:szCs w:val="24"/>
                <w:lang w:val="en-US" w:eastAsia="en-US"/>
              </w:rPr>
              <w:t xml:space="preserve"> </w:t>
            </w:r>
          </w:p>
        </w:tc>
        <w:tc>
          <w:tcPr>
            <w:tcW w:w="1469"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proofErr w:type="gramStart"/>
            <w:r w:rsidRPr="00E922E3">
              <w:rPr>
                <w:rFonts w:ascii="Times New Roman" w:hAnsi="Times New Roman" w:cs="Times New Roman"/>
                <w:color w:val="000000"/>
                <w:sz w:val="24"/>
                <w:szCs w:val="24"/>
                <w:lang w:val="en-US" w:eastAsia="en-US"/>
              </w:rPr>
              <w:t>табл</w:t>
            </w:r>
            <w:proofErr w:type="spellEnd"/>
            <w:proofErr w:type="gramEnd"/>
            <w:r w:rsidRPr="00E922E3">
              <w:rPr>
                <w:rFonts w:ascii="Times New Roman" w:hAnsi="Times New Roman" w:cs="Times New Roman"/>
                <w:color w:val="000000"/>
                <w:sz w:val="24"/>
                <w:szCs w:val="24"/>
                <w:lang w:val="en-US" w:eastAsia="en-US"/>
              </w:rPr>
              <w:t xml:space="preserve">. 50 </w:t>
            </w:r>
            <w:proofErr w:type="spellStart"/>
            <w:r w:rsidRPr="00E922E3">
              <w:rPr>
                <w:rFonts w:ascii="Times New Roman" w:hAnsi="Times New Roman" w:cs="Times New Roman"/>
                <w:color w:val="000000"/>
                <w:sz w:val="24"/>
                <w:szCs w:val="24"/>
                <w:lang w:val="en-US" w:eastAsia="en-US"/>
              </w:rPr>
              <w:t>мг</w:t>
            </w:r>
            <w:proofErr w:type="spellEnd"/>
            <w:r w:rsidRPr="00E922E3">
              <w:rPr>
                <w:rFonts w:ascii="Times New Roman" w:hAnsi="Times New Roman" w:cs="Times New Roman"/>
                <w:color w:val="000000"/>
                <w:sz w:val="24"/>
                <w:szCs w:val="24"/>
                <w:lang w:val="en-US" w:eastAsia="en-US"/>
              </w:rPr>
              <w:t xml:space="preserve"> </w:t>
            </w:r>
            <w:proofErr w:type="spellStart"/>
            <w:r w:rsidRPr="00E922E3">
              <w:rPr>
                <w:rFonts w:ascii="Times New Roman" w:hAnsi="Times New Roman" w:cs="Times New Roman"/>
                <w:color w:val="000000"/>
                <w:sz w:val="24"/>
                <w:szCs w:val="24"/>
                <w:lang w:val="en-US" w:eastAsia="en-US"/>
              </w:rPr>
              <w:t>блістер</w:t>
            </w:r>
            <w:proofErr w:type="spellEnd"/>
            <w:r w:rsidRPr="00E922E3">
              <w:rPr>
                <w:rFonts w:ascii="Times New Roman" w:hAnsi="Times New Roman" w:cs="Times New Roman"/>
                <w:color w:val="000000"/>
                <w:sz w:val="24"/>
                <w:szCs w:val="24"/>
                <w:lang w:val="en-US" w:eastAsia="en-US"/>
              </w:rPr>
              <w:t xml:space="preserve"> № 20</w:t>
            </w:r>
          </w:p>
        </w:tc>
        <w:tc>
          <w:tcPr>
            <w:tcW w:w="673" w:type="pct"/>
            <w:gridSpan w:val="2"/>
            <w:tcBorders>
              <w:top w:val="nil"/>
              <w:left w:val="nil"/>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уп</w:t>
            </w:r>
            <w:proofErr w:type="spellEnd"/>
          </w:p>
        </w:tc>
        <w:tc>
          <w:tcPr>
            <w:tcW w:w="664"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2</w:t>
            </w:r>
          </w:p>
        </w:tc>
        <w:tc>
          <w:tcPr>
            <w:tcW w:w="516"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c>
          <w:tcPr>
            <w:tcW w:w="498"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r>
      <w:tr w:rsidR="008D69B9" w:rsidTr="002A7C3F">
        <w:trPr>
          <w:gridBefore w:val="1"/>
          <w:wBefore w:w="23" w:type="pct"/>
          <w:trHeight w:val="288"/>
        </w:trPr>
        <w:tc>
          <w:tcPr>
            <w:tcW w:w="249" w:type="pct"/>
            <w:tcBorders>
              <w:top w:val="nil"/>
              <w:left w:val="single" w:sz="4" w:space="0" w:color="auto"/>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12</w:t>
            </w:r>
          </w:p>
        </w:tc>
        <w:tc>
          <w:tcPr>
            <w:tcW w:w="908"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Каптоприл</w:t>
            </w:r>
            <w:proofErr w:type="spellEnd"/>
            <w:r w:rsidRPr="00E922E3">
              <w:rPr>
                <w:rFonts w:ascii="Times New Roman" w:hAnsi="Times New Roman" w:cs="Times New Roman"/>
                <w:color w:val="000000"/>
                <w:sz w:val="24"/>
                <w:szCs w:val="24"/>
                <w:lang w:val="en-US" w:eastAsia="en-US"/>
              </w:rPr>
              <w:t xml:space="preserve">  </w:t>
            </w:r>
          </w:p>
        </w:tc>
        <w:tc>
          <w:tcPr>
            <w:tcW w:w="1469"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eastAsia="en-US"/>
              </w:rPr>
            </w:pPr>
            <w:r w:rsidRPr="00E922E3">
              <w:rPr>
                <w:rFonts w:ascii="Times New Roman" w:hAnsi="Times New Roman" w:cs="Times New Roman"/>
                <w:color w:val="000000"/>
                <w:sz w:val="24"/>
                <w:szCs w:val="24"/>
                <w:lang w:eastAsia="en-US"/>
              </w:rPr>
              <w:t>табл. 0,025 г блістер, в пачці № 20</w:t>
            </w:r>
          </w:p>
        </w:tc>
        <w:tc>
          <w:tcPr>
            <w:tcW w:w="673" w:type="pct"/>
            <w:gridSpan w:val="2"/>
            <w:tcBorders>
              <w:top w:val="nil"/>
              <w:left w:val="nil"/>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уп</w:t>
            </w:r>
            <w:proofErr w:type="spellEnd"/>
          </w:p>
        </w:tc>
        <w:tc>
          <w:tcPr>
            <w:tcW w:w="664"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25</w:t>
            </w:r>
          </w:p>
        </w:tc>
        <w:tc>
          <w:tcPr>
            <w:tcW w:w="516"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c>
          <w:tcPr>
            <w:tcW w:w="498"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r>
      <w:tr w:rsidR="008D69B9" w:rsidTr="002A7C3F">
        <w:trPr>
          <w:gridBefore w:val="1"/>
          <w:wBefore w:w="23" w:type="pct"/>
          <w:trHeight w:val="288"/>
        </w:trPr>
        <w:tc>
          <w:tcPr>
            <w:tcW w:w="249" w:type="pct"/>
            <w:tcBorders>
              <w:top w:val="nil"/>
              <w:left w:val="single" w:sz="4" w:space="0" w:color="auto"/>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13</w:t>
            </w:r>
          </w:p>
        </w:tc>
        <w:tc>
          <w:tcPr>
            <w:tcW w:w="908"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Карведилол</w:t>
            </w:r>
            <w:proofErr w:type="spellEnd"/>
            <w:r w:rsidRPr="00E922E3">
              <w:rPr>
                <w:rFonts w:ascii="Times New Roman" w:hAnsi="Times New Roman" w:cs="Times New Roman"/>
                <w:color w:val="000000"/>
                <w:sz w:val="24"/>
                <w:szCs w:val="24"/>
                <w:lang w:val="en-US" w:eastAsia="en-US"/>
              </w:rPr>
              <w:t xml:space="preserve">-КВ  </w:t>
            </w:r>
          </w:p>
        </w:tc>
        <w:tc>
          <w:tcPr>
            <w:tcW w:w="1469"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eastAsia="en-US"/>
              </w:rPr>
            </w:pPr>
            <w:r w:rsidRPr="00E922E3">
              <w:rPr>
                <w:rFonts w:ascii="Times New Roman" w:hAnsi="Times New Roman" w:cs="Times New Roman"/>
                <w:color w:val="000000"/>
                <w:sz w:val="24"/>
                <w:szCs w:val="24"/>
                <w:lang w:eastAsia="en-US"/>
              </w:rPr>
              <w:t>табл. 25 мг блістер, в пачці №30</w:t>
            </w:r>
          </w:p>
        </w:tc>
        <w:tc>
          <w:tcPr>
            <w:tcW w:w="673" w:type="pct"/>
            <w:gridSpan w:val="2"/>
            <w:tcBorders>
              <w:top w:val="nil"/>
              <w:left w:val="nil"/>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уп</w:t>
            </w:r>
            <w:proofErr w:type="spellEnd"/>
          </w:p>
        </w:tc>
        <w:tc>
          <w:tcPr>
            <w:tcW w:w="664"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2</w:t>
            </w:r>
          </w:p>
        </w:tc>
        <w:tc>
          <w:tcPr>
            <w:tcW w:w="516"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c>
          <w:tcPr>
            <w:tcW w:w="498"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r>
      <w:tr w:rsidR="008D69B9" w:rsidTr="002A7C3F">
        <w:trPr>
          <w:gridBefore w:val="1"/>
          <w:wBefore w:w="23" w:type="pct"/>
          <w:trHeight w:val="288"/>
        </w:trPr>
        <w:tc>
          <w:tcPr>
            <w:tcW w:w="249" w:type="pct"/>
            <w:tcBorders>
              <w:top w:val="nil"/>
              <w:left w:val="single" w:sz="4" w:space="0" w:color="auto"/>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14</w:t>
            </w:r>
          </w:p>
        </w:tc>
        <w:tc>
          <w:tcPr>
            <w:tcW w:w="908"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ТРОМБОНЕТ</w:t>
            </w:r>
          </w:p>
        </w:tc>
        <w:tc>
          <w:tcPr>
            <w:tcW w:w="1469"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eastAsia="en-US"/>
              </w:rPr>
            </w:pPr>
            <w:r w:rsidRPr="00E922E3">
              <w:rPr>
                <w:rFonts w:ascii="Times New Roman" w:hAnsi="Times New Roman" w:cs="Times New Roman"/>
                <w:color w:val="000000"/>
                <w:sz w:val="24"/>
                <w:szCs w:val="24"/>
                <w:lang w:eastAsia="en-US"/>
              </w:rPr>
              <w:t>табл. в/пл. об. 75 мг, №60</w:t>
            </w:r>
          </w:p>
        </w:tc>
        <w:tc>
          <w:tcPr>
            <w:tcW w:w="673" w:type="pct"/>
            <w:gridSpan w:val="2"/>
            <w:tcBorders>
              <w:top w:val="nil"/>
              <w:left w:val="nil"/>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уп</w:t>
            </w:r>
            <w:proofErr w:type="spellEnd"/>
          </w:p>
        </w:tc>
        <w:tc>
          <w:tcPr>
            <w:tcW w:w="664"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4</w:t>
            </w:r>
          </w:p>
        </w:tc>
        <w:tc>
          <w:tcPr>
            <w:tcW w:w="516"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c>
          <w:tcPr>
            <w:tcW w:w="498"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r>
      <w:tr w:rsidR="008D69B9" w:rsidTr="002A7C3F">
        <w:trPr>
          <w:gridBefore w:val="1"/>
          <w:wBefore w:w="23" w:type="pct"/>
          <w:trHeight w:val="288"/>
        </w:trPr>
        <w:tc>
          <w:tcPr>
            <w:tcW w:w="249" w:type="pct"/>
            <w:tcBorders>
              <w:top w:val="nil"/>
              <w:left w:val="single" w:sz="4" w:space="0" w:color="auto"/>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15</w:t>
            </w:r>
          </w:p>
        </w:tc>
        <w:tc>
          <w:tcPr>
            <w:tcW w:w="908"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Кардіомагніл</w:t>
            </w:r>
            <w:proofErr w:type="spellEnd"/>
            <w:r w:rsidRPr="00E922E3">
              <w:rPr>
                <w:rFonts w:ascii="Times New Roman" w:hAnsi="Times New Roman" w:cs="Times New Roman"/>
                <w:color w:val="000000"/>
                <w:sz w:val="24"/>
                <w:szCs w:val="24"/>
                <w:lang w:val="en-US" w:eastAsia="en-US"/>
              </w:rPr>
              <w:t xml:space="preserve"> </w:t>
            </w:r>
          </w:p>
        </w:tc>
        <w:tc>
          <w:tcPr>
            <w:tcW w:w="1469"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eastAsia="en-US"/>
              </w:rPr>
              <w:t xml:space="preserve"> табл. в/</w:t>
            </w:r>
            <w:proofErr w:type="spellStart"/>
            <w:r w:rsidRPr="00E922E3">
              <w:rPr>
                <w:rFonts w:ascii="Times New Roman" w:hAnsi="Times New Roman" w:cs="Times New Roman"/>
                <w:color w:val="000000"/>
                <w:sz w:val="24"/>
                <w:szCs w:val="24"/>
                <w:lang w:eastAsia="en-US"/>
              </w:rPr>
              <w:t>плівк</w:t>
            </w:r>
            <w:proofErr w:type="spellEnd"/>
            <w:r w:rsidRPr="00E922E3">
              <w:rPr>
                <w:rFonts w:ascii="Times New Roman" w:hAnsi="Times New Roman" w:cs="Times New Roman"/>
                <w:color w:val="000000"/>
                <w:sz w:val="24"/>
                <w:szCs w:val="24"/>
                <w:lang w:eastAsia="en-US"/>
              </w:rPr>
              <w:t xml:space="preserve">. </w:t>
            </w:r>
            <w:proofErr w:type="spellStart"/>
            <w:r w:rsidRPr="00E922E3">
              <w:rPr>
                <w:rFonts w:ascii="Times New Roman" w:hAnsi="Times New Roman" w:cs="Times New Roman"/>
                <w:color w:val="000000"/>
                <w:sz w:val="24"/>
                <w:szCs w:val="24"/>
                <w:lang w:eastAsia="en-US"/>
              </w:rPr>
              <w:t>обол</w:t>
            </w:r>
            <w:proofErr w:type="spellEnd"/>
            <w:r w:rsidRPr="00E922E3">
              <w:rPr>
                <w:rFonts w:ascii="Times New Roman" w:hAnsi="Times New Roman" w:cs="Times New Roman"/>
                <w:color w:val="000000"/>
                <w:sz w:val="24"/>
                <w:szCs w:val="24"/>
                <w:lang w:eastAsia="en-US"/>
              </w:rPr>
              <w:t xml:space="preserve">. 75 мг </w:t>
            </w:r>
            <w:proofErr w:type="spellStart"/>
            <w:r w:rsidRPr="00E922E3">
              <w:rPr>
                <w:rFonts w:ascii="Times New Roman" w:hAnsi="Times New Roman" w:cs="Times New Roman"/>
                <w:color w:val="000000"/>
                <w:sz w:val="24"/>
                <w:szCs w:val="24"/>
                <w:lang w:eastAsia="en-US"/>
              </w:rPr>
              <w:t>фл</w:t>
            </w:r>
            <w:proofErr w:type="spellEnd"/>
            <w:r w:rsidRPr="00E922E3">
              <w:rPr>
                <w:rFonts w:ascii="Times New Roman" w:hAnsi="Times New Roman" w:cs="Times New Roman"/>
                <w:color w:val="000000"/>
                <w:sz w:val="24"/>
                <w:szCs w:val="24"/>
                <w:lang w:eastAsia="en-US"/>
              </w:rPr>
              <w:t xml:space="preserve">. </w:t>
            </w:r>
            <w:r w:rsidRPr="00E922E3">
              <w:rPr>
                <w:rFonts w:ascii="Times New Roman" w:hAnsi="Times New Roman" w:cs="Times New Roman"/>
                <w:color w:val="000000"/>
                <w:sz w:val="24"/>
                <w:szCs w:val="24"/>
                <w:lang w:val="en-US" w:eastAsia="en-US"/>
              </w:rPr>
              <w:t>№30</w:t>
            </w:r>
          </w:p>
        </w:tc>
        <w:tc>
          <w:tcPr>
            <w:tcW w:w="673" w:type="pct"/>
            <w:gridSpan w:val="2"/>
            <w:tcBorders>
              <w:top w:val="nil"/>
              <w:left w:val="nil"/>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уп</w:t>
            </w:r>
            <w:proofErr w:type="spellEnd"/>
          </w:p>
        </w:tc>
        <w:tc>
          <w:tcPr>
            <w:tcW w:w="664"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3</w:t>
            </w:r>
          </w:p>
        </w:tc>
        <w:tc>
          <w:tcPr>
            <w:tcW w:w="516"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c>
          <w:tcPr>
            <w:tcW w:w="498"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r>
      <w:tr w:rsidR="008D69B9" w:rsidTr="002A7C3F">
        <w:trPr>
          <w:gridBefore w:val="1"/>
          <w:wBefore w:w="23" w:type="pct"/>
          <w:trHeight w:val="288"/>
        </w:trPr>
        <w:tc>
          <w:tcPr>
            <w:tcW w:w="249" w:type="pct"/>
            <w:tcBorders>
              <w:top w:val="nil"/>
              <w:left w:val="single" w:sz="4" w:space="0" w:color="auto"/>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16</w:t>
            </w:r>
          </w:p>
        </w:tc>
        <w:tc>
          <w:tcPr>
            <w:tcW w:w="908"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Лізиноприл</w:t>
            </w:r>
            <w:proofErr w:type="spellEnd"/>
            <w:r w:rsidRPr="00E922E3">
              <w:rPr>
                <w:rFonts w:ascii="Times New Roman" w:hAnsi="Times New Roman" w:cs="Times New Roman"/>
                <w:color w:val="000000"/>
                <w:sz w:val="24"/>
                <w:szCs w:val="24"/>
                <w:lang w:val="en-US" w:eastAsia="en-US"/>
              </w:rPr>
              <w:t xml:space="preserve">  </w:t>
            </w:r>
          </w:p>
        </w:tc>
        <w:tc>
          <w:tcPr>
            <w:tcW w:w="1469"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proofErr w:type="gramStart"/>
            <w:r w:rsidRPr="00E922E3">
              <w:rPr>
                <w:rFonts w:ascii="Times New Roman" w:hAnsi="Times New Roman" w:cs="Times New Roman"/>
                <w:color w:val="000000"/>
                <w:sz w:val="24"/>
                <w:szCs w:val="24"/>
                <w:lang w:val="en-US" w:eastAsia="en-US"/>
              </w:rPr>
              <w:t>табл</w:t>
            </w:r>
            <w:proofErr w:type="spellEnd"/>
            <w:proofErr w:type="gramEnd"/>
            <w:r w:rsidRPr="00E922E3">
              <w:rPr>
                <w:rFonts w:ascii="Times New Roman" w:hAnsi="Times New Roman" w:cs="Times New Roman"/>
                <w:color w:val="000000"/>
                <w:sz w:val="24"/>
                <w:szCs w:val="24"/>
                <w:lang w:val="en-US" w:eastAsia="en-US"/>
              </w:rPr>
              <w:t xml:space="preserve">. 10 </w:t>
            </w:r>
            <w:proofErr w:type="spellStart"/>
            <w:r w:rsidRPr="00E922E3">
              <w:rPr>
                <w:rFonts w:ascii="Times New Roman" w:hAnsi="Times New Roman" w:cs="Times New Roman"/>
                <w:color w:val="000000"/>
                <w:sz w:val="24"/>
                <w:szCs w:val="24"/>
                <w:lang w:val="en-US" w:eastAsia="en-US"/>
              </w:rPr>
              <w:t>мг</w:t>
            </w:r>
            <w:proofErr w:type="spellEnd"/>
            <w:r w:rsidRPr="00E922E3">
              <w:rPr>
                <w:rFonts w:ascii="Times New Roman" w:hAnsi="Times New Roman" w:cs="Times New Roman"/>
                <w:color w:val="000000"/>
                <w:sz w:val="24"/>
                <w:szCs w:val="24"/>
                <w:lang w:val="en-US" w:eastAsia="en-US"/>
              </w:rPr>
              <w:t xml:space="preserve"> </w:t>
            </w:r>
            <w:proofErr w:type="spellStart"/>
            <w:r w:rsidRPr="00E922E3">
              <w:rPr>
                <w:rFonts w:ascii="Times New Roman" w:hAnsi="Times New Roman" w:cs="Times New Roman"/>
                <w:color w:val="000000"/>
                <w:sz w:val="24"/>
                <w:szCs w:val="24"/>
                <w:lang w:val="en-US" w:eastAsia="en-US"/>
              </w:rPr>
              <w:t>блістер</w:t>
            </w:r>
            <w:proofErr w:type="spellEnd"/>
            <w:r w:rsidRPr="00E922E3">
              <w:rPr>
                <w:rFonts w:ascii="Times New Roman" w:hAnsi="Times New Roman" w:cs="Times New Roman"/>
                <w:color w:val="000000"/>
                <w:sz w:val="24"/>
                <w:szCs w:val="24"/>
                <w:lang w:val="en-US" w:eastAsia="en-US"/>
              </w:rPr>
              <w:t xml:space="preserve"> №30</w:t>
            </w:r>
          </w:p>
        </w:tc>
        <w:tc>
          <w:tcPr>
            <w:tcW w:w="673" w:type="pct"/>
            <w:gridSpan w:val="2"/>
            <w:tcBorders>
              <w:top w:val="nil"/>
              <w:left w:val="nil"/>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уп</w:t>
            </w:r>
            <w:proofErr w:type="spellEnd"/>
          </w:p>
        </w:tc>
        <w:tc>
          <w:tcPr>
            <w:tcW w:w="664"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10</w:t>
            </w:r>
          </w:p>
        </w:tc>
        <w:tc>
          <w:tcPr>
            <w:tcW w:w="516"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c>
          <w:tcPr>
            <w:tcW w:w="498"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r>
      <w:tr w:rsidR="008D69B9" w:rsidTr="002A7C3F">
        <w:trPr>
          <w:gridBefore w:val="1"/>
          <w:wBefore w:w="23" w:type="pct"/>
          <w:trHeight w:val="480"/>
        </w:trPr>
        <w:tc>
          <w:tcPr>
            <w:tcW w:w="249" w:type="pct"/>
            <w:tcBorders>
              <w:top w:val="nil"/>
              <w:left w:val="single" w:sz="4" w:space="0" w:color="auto"/>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17</w:t>
            </w:r>
          </w:p>
        </w:tc>
        <w:tc>
          <w:tcPr>
            <w:tcW w:w="908"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Лоспирин</w:t>
            </w:r>
            <w:proofErr w:type="spellEnd"/>
            <w:r w:rsidRPr="00E922E3">
              <w:rPr>
                <w:rFonts w:ascii="Times New Roman" w:hAnsi="Times New Roman" w:cs="Times New Roman"/>
                <w:color w:val="000000"/>
                <w:sz w:val="24"/>
                <w:szCs w:val="24"/>
                <w:lang w:val="en-US" w:eastAsia="en-US"/>
              </w:rPr>
              <w:t xml:space="preserve">  </w:t>
            </w:r>
          </w:p>
        </w:tc>
        <w:tc>
          <w:tcPr>
            <w:tcW w:w="1469"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eastAsia="en-US"/>
              </w:rPr>
              <w:t xml:space="preserve">табл. в/о </w:t>
            </w:r>
            <w:proofErr w:type="spellStart"/>
            <w:r w:rsidRPr="00E922E3">
              <w:rPr>
                <w:rFonts w:ascii="Times New Roman" w:hAnsi="Times New Roman" w:cs="Times New Roman"/>
                <w:color w:val="000000"/>
                <w:sz w:val="24"/>
                <w:szCs w:val="24"/>
                <w:lang w:eastAsia="en-US"/>
              </w:rPr>
              <w:t>кишково-розч</w:t>
            </w:r>
            <w:proofErr w:type="spellEnd"/>
            <w:r w:rsidRPr="00E922E3">
              <w:rPr>
                <w:rFonts w:ascii="Times New Roman" w:hAnsi="Times New Roman" w:cs="Times New Roman"/>
                <w:color w:val="000000"/>
                <w:sz w:val="24"/>
                <w:szCs w:val="24"/>
                <w:lang w:eastAsia="en-US"/>
              </w:rPr>
              <w:t xml:space="preserve">. </w:t>
            </w:r>
            <w:r w:rsidRPr="00E922E3">
              <w:rPr>
                <w:rFonts w:ascii="Times New Roman" w:hAnsi="Times New Roman" w:cs="Times New Roman"/>
                <w:color w:val="000000"/>
                <w:sz w:val="24"/>
                <w:szCs w:val="24"/>
                <w:lang w:val="en-US" w:eastAsia="en-US"/>
              </w:rPr>
              <w:t xml:space="preserve">75 </w:t>
            </w:r>
            <w:proofErr w:type="spellStart"/>
            <w:r w:rsidRPr="00E922E3">
              <w:rPr>
                <w:rFonts w:ascii="Times New Roman" w:hAnsi="Times New Roman" w:cs="Times New Roman"/>
                <w:color w:val="000000"/>
                <w:sz w:val="24"/>
                <w:szCs w:val="24"/>
                <w:lang w:val="en-US" w:eastAsia="en-US"/>
              </w:rPr>
              <w:t>мг</w:t>
            </w:r>
            <w:proofErr w:type="spellEnd"/>
            <w:r w:rsidRPr="00E922E3">
              <w:rPr>
                <w:rFonts w:ascii="Times New Roman" w:hAnsi="Times New Roman" w:cs="Times New Roman"/>
                <w:color w:val="000000"/>
                <w:sz w:val="24"/>
                <w:szCs w:val="24"/>
                <w:lang w:val="en-US" w:eastAsia="en-US"/>
              </w:rPr>
              <w:t xml:space="preserve"> </w:t>
            </w:r>
            <w:proofErr w:type="spellStart"/>
            <w:r w:rsidRPr="00E922E3">
              <w:rPr>
                <w:rFonts w:ascii="Times New Roman" w:hAnsi="Times New Roman" w:cs="Times New Roman"/>
                <w:color w:val="000000"/>
                <w:sz w:val="24"/>
                <w:szCs w:val="24"/>
                <w:lang w:val="en-US" w:eastAsia="en-US"/>
              </w:rPr>
              <w:t>стрип</w:t>
            </w:r>
            <w:proofErr w:type="spellEnd"/>
            <w:r w:rsidRPr="00E922E3">
              <w:rPr>
                <w:rFonts w:ascii="Times New Roman" w:hAnsi="Times New Roman" w:cs="Times New Roman"/>
                <w:color w:val="000000"/>
                <w:sz w:val="24"/>
                <w:szCs w:val="24"/>
                <w:lang w:val="en-US" w:eastAsia="en-US"/>
              </w:rPr>
              <w:t xml:space="preserve"> №120</w:t>
            </w:r>
          </w:p>
        </w:tc>
        <w:tc>
          <w:tcPr>
            <w:tcW w:w="673" w:type="pct"/>
            <w:gridSpan w:val="2"/>
            <w:tcBorders>
              <w:top w:val="nil"/>
              <w:left w:val="nil"/>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уп</w:t>
            </w:r>
            <w:proofErr w:type="spellEnd"/>
          </w:p>
        </w:tc>
        <w:tc>
          <w:tcPr>
            <w:tcW w:w="664"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6</w:t>
            </w:r>
          </w:p>
        </w:tc>
        <w:tc>
          <w:tcPr>
            <w:tcW w:w="516"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c>
          <w:tcPr>
            <w:tcW w:w="498"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r>
      <w:tr w:rsidR="008D69B9" w:rsidTr="002A7C3F">
        <w:trPr>
          <w:gridBefore w:val="1"/>
          <w:wBefore w:w="23" w:type="pct"/>
          <w:trHeight w:val="480"/>
        </w:trPr>
        <w:tc>
          <w:tcPr>
            <w:tcW w:w="249" w:type="pct"/>
            <w:tcBorders>
              <w:top w:val="single" w:sz="4" w:space="0" w:color="auto"/>
              <w:left w:val="single" w:sz="4" w:space="0" w:color="auto"/>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18</w:t>
            </w:r>
          </w:p>
        </w:tc>
        <w:tc>
          <w:tcPr>
            <w:tcW w:w="908" w:type="pct"/>
            <w:gridSpan w:val="2"/>
            <w:tcBorders>
              <w:top w:val="single" w:sz="4" w:space="0" w:color="auto"/>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br/>
            </w:r>
            <w:proofErr w:type="spellStart"/>
            <w:r w:rsidRPr="00E922E3">
              <w:rPr>
                <w:rFonts w:ascii="Times New Roman" w:hAnsi="Times New Roman" w:cs="Times New Roman"/>
                <w:color w:val="000000"/>
                <w:sz w:val="24"/>
                <w:szCs w:val="24"/>
                <w:lang w:val="en-US" w:eastAsia="en-US"/>
              </w:rPr>
              <w:lastRenderedPageBreak/>
              <w:t>Лазолекс</w:t>
            </w:r>
            <w:proofErr w:type="spellEnd"/>
            <w:r w:rsidRPr="00E922E3">
              <w:rPr>
                <w:rFonts w:ascii="Times New Roman" w:hAnsi="Times New Roman" w:cs="Times New Roman"/>
                <w:color w:val="000000"/>
                <w:sz w:val="24"/>
                <w:szCs w:val="24"/>
                <w:lang w:val="en-US" w:eastAsia="en-US"/>
              </w:rPr>
              <w:t xml:space="preserve">  </w:t>
            </w:r>
          </w:p>
        </w:tc>
        <w:tc>
          <w:tcPr>
            <w:tcW w:w="1469" w:type="pct"/>
            <w:gridSpan w:val="2"/>
            <w:tcBorders>
              <w:top w:val="single" w:sz="4" w:space="0" w:color="auto"/>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eastAsia="en-US"/>
              </w:rPr>
            </w:pPr>
            <w:r w:rsidRPr="00E922E3">
              <w:rPr>
                <w:rFonts w:ascii="Times New Roman" w:hAnsi="Times New Roman" w:cs="Times New Roman"/>
                <w:color w:val="000000"/>
                <w:sz w:val="24"/>
                <w:szCs w:val="24"/>
                <w:lang w:eastAsia="en-US"/>
              </w:rPr>
              <w:lastRenderedPageBreak/>
              <w:t>р-н д/ін. 7,5 мг/</w:t>
            </w:r>
            <w:proofErr w:type="spellStart"/>
            <w:r w:rsidRPr="00E922E3">
              <w:rPr>
                <w:rFonts w:ascii="Times New Roman" w:hAnsi="Times New Roman" w:cs="Times New Roman"/>
                <w:color w:val="000000"/>
                <w:sz w:val="24"/>
                <w:szCs w:val="24"/>
                <w:lang w:eastAsia="en-US"/>
              </w:rPr>
              <w:t>мл</w:t>
            </w:r>
            <w:proofErr w:type="spellEnd"/>
            <w:r w:rsidRPr="00E922E3">
              <w:rPr>
                <w:rFonts w:ascii="Times New Roman" w:hAnsi="Times New Roman" w:cs="Times New Roman"/>
                <w:color w:val="000000"/>
                <w:sz w:val="24"/>
                <w:szCs w:val="24"/>
                <w:lang w:eastAsia="en-US"/>
              </w:rPr>
              <w:t xml:space="preserve"> </w:t>
            </w:r>
            <w:proofErr w:type="spellStart"/>
            <w:r w:rsidRPr="00E922E3">
              <w:rPr>
                <w:rFonts w:ascii="Times New Roman" w:hAnsi="Times New Roman" w:cs="Times New Roman"/>
                <w:color w:val="000000"/>
                <w:sz w:val="24"/>
                <w:szCs w:val="24"/>
                <w:lang w:eastAsia="en-US"/>
              </w:rPr>
              <w:t>амп</w:t>
            </w:r>
            <w:proofErr w:type="spellEnd"/>
            <w:r w:rsidRPr="00E922E3">
              <w:rPr>
                <w:rFonts w:ascii="Times New Roman" w:hAnsi="Times New Roman" w:cs="Times New Roman"/>
                <w:color w:val="000000"/>
                <w:sz w:val="24"/>
                <w:szCs w:val="24"/>
                <w:lang w:eastAsia="en-US"/>
              </w:rPr>
              <w:t xml:space="preserve">. 2 </w:t>
            </w:r>
            <w:proofErr w:type="spellStart"/>
            <w:r w:rsidRPr="00E922E3">
              <w:rPr>
                <w:rFonts w:ascii="Times New Roman" w:hAnsi="Times New Roman" w:cs="Times New Roman"/>
                <w:color w:val="000000"/>
                <w:sz w:val="24"/>
                <w:szCs w:val="24"/>
                <w:lang w:eastAsia="en-US"/>
              </w:rPr>
              <w:lastRenderedPageBreak/>
              <w:t>мл</w:t>
            </w:r>
            <w:proofErr w:type="spellEnd"/>
            <w:r w:rsidRPr="00E922E3">
              <w:rPr>
                <w:rFonts w:ascii="Times New Roman" w:hAnsi="Times New Roman" w:cs="Times New Roman"/>
                <w:color w:val="000000"/>
                <w:sz w:val="24"/>
                <w:szCs w:val="24"/>
                <w:lang w:eastAsia="en-US"/>
              </w:rPr>
              <w:t xml:space="preserve"> №5</w:t>
            </w:r>
          </w:p>
        </w:tc>
        <w:tc>
          <w:tcPr>
            <w:tcW w:w="673" w:type="pct"/>
            <w:gridSpan w:val="2"/>
            <w:tcBorders>
              <w:top w:val="single" w:sz="4" w:space="0" w:color="auto"/>
              <w:left w:val="nil"/>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lastRenderedPageBreak/>
              <w:t>уп</w:t>
            </w:r>
            <w:proofErr w:type="spellEnd"/>
          </w:p>
        </w:tc>
        <w:tc>
          <w:tcPr>
            <w:tcW w:w="664" w:type="pct"/>
            <w:gridSpan w:val="2"/>
            <w:tcBorders>
              <w:top w:val="single" w:sz="4" w:space="0" w:color="auto"/>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100</w:t>
            </w:r>
          </w:p>
        </w:tc>
        <w:tc>
          <w:tcPr>
            <w:tcW w:w="516" w:type="pct"/>
            <w:tcBorders>
              <w:top w:val="single" w:sz="4" w:space="0" w:color="auto"/>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c>
          <w:tcPr>
            <w:tcW w:w="498" w:type="pct"/>
            <w:tcBorders>
              <w:top w:val="single" w:sz="4" w:space="0" w:color="auto"/>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r>
      <w:tr w:rsidR="008D69B9" w:rsidTr="002A7C3F">
        <w:trPr>
          <w:gridBefore w:val="1"/>
          <w:wBefore w:w="23" w:type="pct"/>
          <w:trHeight w:val="480"/>
        </w:trPr>
        <w:tc>
          <w:tcPr>
            <w:tcW w:w="249" w:type="pct"/>
            <w:tcBorders>
              <w:top w:val="nil"/>
              <w:left w:val="single" w:sz="4" w:space="0" w:color="auto"/>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lastRenderedPageBreak/>
              <w:t>19</w:t>
            </w:r>
          </w:p>
        </w:tc>
        <w:tc>
          <w:tcPr>
            <w:tcW w:w="908"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Магнію</w:t>
            </w:r>
            <w:proofErr w:type="spellEnd"/>
            <w:r w:rsidRPr="00E922E3">
              <w:rPr>
                <w:rFonts w:ascii="Times New Roman" w:hAnsi="Times New Roman" w:cs="Times New Roman"/>
                <w:color w:val="000000"/>
                <w:sz w:val="24"/>
                <w:szCs w:val="24"/>
                <w:lang w:val="en-US" w:eastAsia="en-US"/>
              </w:rPr>
              <w:t xml:space="preserve"> </w:t>
            </w:r>
            <w:proofErr w:type="spellStart"/>
            <w:r w:rsidRPr="00E922E3">
              <w:rPr>
                <w:rFonts w:ascii="Times New Roman" w:hAnsi="Times New Roman" w:cs="Times New Roman"/>
                <w:color w:val="000000"/>
                <w:sz w:val="24"/>
                <w:szCs w:val="24"/>
                <w:lang w:val="en-US" w:eastAsia="en-US"/>
              </w:rPr>
              <w:t>сульфат</w:t>
            </w:r>
            <w:proofErr w:type="spellEnd"/>
            <w:r w:rsidRPr="00E922E3">
              <w:rPr>
                <w:rFonts w:ascii="Times New Roman" w:hAnsi="Times New Roman" w:cs="Times New Roman"/>
                <w:color w:val="000000"/>
                <w:sz w:val="24"/>
                <w:szCs w:val="24"/>
                <w:lang w:val="en-US" w:eastAsia="en-US"/>
              </w:rPr>
              <w:t xml:space="preserve"> </w:t>
            </w:r>
          </w:p>
        </w:tc>
        <w:tc>
          <w:tcPr>
            <w:tcW w:w="1469"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eastAsia="en-US"/>
              </w:rPr>
              <w:t>р-н д/ін. 250 мг/</w:t>
            </w:r>
            <w:proofErr w:type="spellStart"/>
            <w:r w:rsidRPr="00E922E3">
              <w:rPr>
                <w:rFonts w:ascii="Times New Roman" w:hAnsi="Times New Roman" w:cs="Times New Roman"/>
                <w:color w:val="000000"/>
                <w:sz w:val="24"/>
                <w:szCs w:val="24"/>
                <w:lang w:eastAsia="en-US"/>
              </w:rPr>
              <w:t>мл</w:t>
            </w:r>
            <w:proofErr w:type="spellEnd"/>
            <w:r w:rsidRPr="00E922E3">
              <w:rPr>
                <w:rFonts w:ascii="Times New Roman" w:hAnsi="Times New Roman" w:cs="Times New Roman"/>
                <w:color w:val="000000"/>
                <w:sz w:val="24"/>
                <w:szCs w:val="24"/>
                <w:lang w:eastAsia="en-US"/>
              </w:rPr>
              <w:t xml:space="preserve"> </w:t>
            </w:r>
            <w:proofErr w:type="spellStart"/>
            <w:r w:rsidRPr="00E922E3">
              <w:rPr>
                <w:rFonts w:ascii="Times New Roman" w:hAnsi="Times New Roman" w:cs="Times New Roman"/>
                <w:color w:val="000000"/>
                <w:sz w:val="24"/>
                <w:szCs w:val="24"/>
                <w:lang w:eastAsia="en-US"/>
              </w:rPr>
              <w:t>амп</w:t>
            </w:r>
            <w:proofErr w:type="spellEnd"/>
            <w:r w:rsidRPr="00E922E3">
              <w:rPr>
                <w:rFonts w:ascii="Times New Roman" w:hAnsi="Times New Roman" w:cs="Times New Roman"/>
                <w:color w:val="000000"/>
                <w:sz w:val="24"/>
                <w:szCs w:val="24"/>
                <w:lang w:eastAsia="en-US"/>
              </w:rPr>
              <w:t xml:space="preserve">. 5 </w:t>
            </w:r>
            <w:proofErr w:type="spellStart"/>
            <w:r w:rsidRPr="00E922E3">
              <w:rPr>
                <w:rFonts w:ascii="Times New Roman" w:hAnsi="Times New Roman" w:cs="Times New Roman"/>
                <w:color w:val="000000"/>
                <w:sz w:val="24"/>
                <w:szCs w:val="24"/>
                <w:lang w:eastAsia="en-US"/>
              </w:rPr>
              <w:t>мл</w:t>
            </w:r>
            <w:proofErr w:type="spellEnd"/>
            <w:r w:rsidRPr="00E922E3">
              <w:rPr>
                <w:rFonts w:ascii="Times New Roman" w:hAnsi="Times New Roman" w:cs="Times New Roman"/>
                <w:color w:val="000000"/>
                <w:sz w:val="24"/>
                <w:szCs w:val="24"/>
                <w:lang w:eastAsia="en-US"/>
              </w:rPr>
              <w:t xml:space="preserve">, </w:t>
            </w:r>
            <w:proofErr w:type="spellStart"/>
            <w:r w:rsidRPr="00E922E3">
              <w:rPr>
                <w:rFonts w:ascii="Times New Roman" w:hAnsi="Times New Roman" w:cs="Times New Roman"/>
                <w:color w:val="000000"/>
                <w:sz w:val="24"/>
                <w:szCs w:val="24"/>
                <w:lang w:eastAsia="en-US"/>
              </w:rPr>
              <w:t>контурн</w:t>
            </w:r>
            <w:proofErr w:type="spellEnd"/>
            <w:r w:rsidRPr="00E922E3">
              <w:rPr>
                <w:rFonts w:ascii="Times New Roman" w:hAnsi="Times New Roman" w:cs="Times New Roman"/>
                <w:color w:val="000000"/>
                <w:sz w:val="24"/>
                <w:szCs w:val="24"/>
                <w:lang w:eastAsia="en-US"/>
              </w:rPr>
              <w:t xml:space="preserve">. </w:t>
            </w:r>
            <w:proofErr w:type="spellStart"/>
            <w:r w:rsidRPr="00E922E3">
              <w:rPr>
                <w:rFonts w:ascii="Times New Roman" w:hAnsi="Times New Roman" w:cs="Times New Roman"/>
                <w:color w:val="000000"/>
                <w:sz w:val="24"/>
                <w:szCs w:val="24"/>
                <w:lang w:eastAsia="en-US"/>
              </w:rPr>
              <w:t>чарунк</w:t>
            </w:r>
            <w:proofErr w:type="spellEnd"/>
            <w:r w:rsidRPr="00E922E3">
              <w:rPr>
                <w:rFonts w:ascii="Times New Roman" w:hAnsi="Times New Roman" w:cs="Times New Roman"/>
                <w:color w:val="000000"/>
                <w:sz w:val="24"/>
                <w:szCs w:val="24"/>
                <w:lang w:eastAsia="en-US"/>
              </w:rPr>
              <w:t xml:space="preserve">. </w:t>
            </w:r>
            <w:proofErr w:type="spellStart"/>
            <w:r w:rsidRPr="00E922E3">
              <w:rPr>
                <w:rFonts w:ascii="Times New Roman" w:hAnsi="Times New Roman" w:cs="Times New Roman"/>
                <w:color w:val="000000"/>
                <w:sz w:val="24"/>
                <w:szCs w:val="24"/>
                <w:lang w:eastAsia="en-US"/>
              </w:rPr>
              <w:t>уп</w:t>
            </w:r>
            <w:proofErr w:type="spellEnd"/>
            <w:r w:rsidRPr="00E922E3">
              <w:rPr>
                <w:rFonts w:ascii="Times New Roman" w:hAnsi="Times New Roman" w:cs="Times New Roman"/>
                <w:color w:val="000000"/>
                <w:sz w:val="24"/>
                <w:szCs w:val="24"/>
                <w:lang w:eastAsia="en-US"/>
              </w:rPr>
              <w:t xml:space="preserve">. </w:t>
            </w:r>
            <w:r w:rsidRPr="00E922E3">
              <w:rPr>
                <w:rFonts w:ascii="Times New Roman" w:hAnsi="Times New Roman" w:cs="Times New Roman"/>
                <w:color w:val="000000"/>
                <w:sz w:val="24"/>
                <w:szCs w:val="24"/>
                <w:lang w:val="en-US" w:eastAsia="en-US"/>
              </w:rPr>
              <w:t>№ 10</w:t>
            </w:r>
          </w:p>
        </w:tc>
        <w:tc>
          <w:tcPr>
            <w:tcW w:w="673" w:type="pct"/>
            <w:gridSpan w:val="2"/>
            <w:tcBorders>
              <w:top w:val="nil"/>
              <w:left w:val="nil"/>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уп</w:t>
            </w:r>
            <w:proofErr w:type="spellEnd"/>
          </w:p>
        </w:tc>
        <w:tc>
          <w:tcPr>
            <w:tcW w:w="664"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2300</w:t>
            </w:r>
          </w:p>
        </w:tc>
        <w:tc>
          <w:tcPr>
            <w:tcW w:w="516"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c>
          <w:tcPr>
            <w:tcW w:w="498"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r>
      <w:tr w:rsidR="008D69B9" w:rsidTr="002A7C3F">
        <w:trPr>
          <w:gridBefore w:val="1"/>
          <w:wBefore w:w="23" w:type="pct"/>
          <w:trHeight w:val="288"/>
        </w:trPr>
        <w:tc>
          <w:tcPr>
            <w:tcW w:w="249" w:type="pct"/>
            <w:tcBorders>
              <w:top w:val="nil"/>
              <w:left w:val="single" w:sz="4" w:space="0" w:color="auto"/>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20</w:t>
            </w:r>
          </w:p>
        </w:tc>
        <w:tc>
          <w:tcPr>
            <w:tcW w:w="908"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 xml:space="preserve">РАФТ </w:t>
            </w:r>
          </w:p>
        </w:tc>
        <w:tc>
          <w:tcPr>
            <w:tcW w:w="1469"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eastAsia="en-US"/>
              </w:rPr>
            </w:pPr>
            <w:r w:rsidRPr="00E922E3">
              <w:rPr>
                <w:rFonts w:ascii="Times New Roman" w:hAnsi="Times New Roman" w:cs="Times New Roman"/>
                <w:color w:val="000000"/>
                <w:sz w:val="24"/>
                <w:szCs w:val="24"/>
                <w:lang w:eastAsia="en-US"/>
              </w:rPr>
              <w:t>р-н д/і 4 мг/</w:t>
            </w:r>
            <w:proofErr w:type="spellStart"/>
            <w:r w:rsidRPr="00E922E3">
              <w:rPr>
                <w:rFonts w:ascii="Times New Roman" w:hAnsi="Times New Roman" w:cs="Times New Roman"/>
                <w:color w:val="000000"/>
                <w:sz w:val="24"/>
                <w:szCs w:val="24"/>
                <w:lang w:eastAsia="en-US"/>
              </w:rPr>
              <w:t>мл</w:t>
            </w:r>
            <w:proofErr w:type="spellEnd"/>
            <w:r w:rsidRPr="00E922E3">
              <w:rPr>
                <w:rFonts w:ascii="Times New Roman" w:hAnsi="Times New Roman" w:cs="Times New Roman"/>
                <w:color w:val="000000"/>
                <w:sz w:val="24"/>
                <w:szCs w:val="24"/>
                <w:lang w:eastAsia="en-US"/>
              </w:rPr>
              <w:t xml:space="preserve">, </w:t>
            </w:r>
            <w:proofErr w:type="spellStart"/>
            <w:r w:rsidRPr="00E922E3">
              <w:rPr>
                <w:rFonts w:ascii="Times New Roman" w:hAnsi="Times New Roman" w:cs="Times New Roman"/>
                <w:color w:val="000000"/>
                <w:sz w:val="24"/>
                <w:szCs w:val="24"/>
                <w:lang w:eastAsia="en-US"/>
              </w:rPr>
              <w:t>амп</w:t>
            </w:r>
            <w:proofErr w:type="spellEnd"/>
            <w:r w:rsidRPr="00E922E3">
              <w:rPr>
                <w:rFonts w:ascii="Times New Roman" w:hAnsi="Times New Roman" w:cs="Times New Roman"/>
                <w:color w:val="000000"/>
                <w:sz w:val="24"/>
                <w:szCs w:val="24"/>
                <w:lang w:eastAsia="en-US"/>
              </w:rPr>
              <w:t xml:space="preserve">. 1 </w:t>
            </w:r>
            <w:proofErr w:type="spellStart"/>
            <w:r w:rsidRPr="00E922E3">
              <w:rPr>
                <w:rFonts w:ascii="Times New Roman" w:hAnsi="Times New Roman" w:cs="Times New Roman"/>
                <w:color w:val="000000"/>
                <w:sz w:val="24"/>
                <w:szCs w:val="24"/>
                <w:lang w:eastAsia="en-US"/>
              </w:rPr>
              <w:t>мл</w:t>
            </w:r>
            <w:proofErr w:type="spellEnd"/>
            <w:r w:rsidRPr="00E922E3">
              <w:rPr>
                <w:rFonts w:ascii="Times New Roman" w:hAnsi="Times New Roman" w:cs="Times New Roman"/>
                <w:color w:val="000000"/>
                <w:sz w:val="24"/>
                <w:szCs w:val="24"/>
                <w:lang w:eastAsia="en-US"/>
              </w:rPr>
              <w:t>, №10</w:t>
            </w:r>
          </w:p>
        </w:tc>
        <w:tc>
          <w:tcPr>
            <w:tcW w:w="673" w:type="pct"/>
            <w:gridSpan w:val="2"/>
            <w:tcBorders>
              <w:top w:val="nil"/>
              <w:left w:val="nil"/>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уп</w:t>
            </w:r>
            <w:proofErr w:type="spellEnd"/>
          </w:p>
        </w:tc>
        <w:tc>
          <w:tcPr>
            <w:tcW w:w="664"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290</w:t>
            </w:r>
          </w:p>
        </w:tc>
        <w:tc>
          <w:tcPr>
            <w:tcW w:w="516"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c>
          <w:tcPr>
            <w:tcW w:w="498"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r>
      <w:tr w:rsidR="008D69B9" w:rsidTr="002A7C3F">
        <w:trPr>
          <w:gridBefore w:val="1"/>
          <w:wBefore w:w="23" w:type="pct"/>
          <w:trHeight w:val="480"/>
        </w:trPr>
        <w:tc>
          <w:tcPr>
            <w:tcW w:w="249" w:type="pct"/>
            <w:tcBorders>
              <w:top w:val="nil"/>
              <w:left w:val="single" w:sz="4" w:space="0" w:color="auto"/>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21</w:t>
            </w:r>
          </w:p>
        </w:tc>
        <w:tc>
          <w:tcPr>
            <w:tcW w:w="908"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Дротаверин</w:t>
            </w:r>
            <w:proofErr w:type="spellEnd"/>
            <w:r w:rsidRPr="00E922E3">
              <w:rPr>
                <w:rFonts w:ascii="Times New Roman" w:hAnsi="Times New Roman" w:cs="Times New Roman"/>
                <w:color w:val="000000"/>
                <w:sz w:val="24"/>
                <w:szCs w:val="24"/>
                <w:lang w:val="en-US" w:eastAsia="en-US"/>
              </w:rPr>
              <w:t xml:space="preserve"> </w:t>
            </w:r>
          </w:p>
        </w:tc>
        <w:tc>
          <w:tcPr>
            <w:tcW w:w="1469"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eastAsia="en-US"/>
              </w:rPr>
            </w:pPr>
            <w:r w:rsidRPr="00E922E3">
              <w:rPr>
                <w:rFonts w:ascii="Times New Roman" w:hAnsi="Times New Roman" w:cs="Times New Roman"/>
                <w:color w:val="000000"/>
                <w:sz w:val="24"/>
                <w:szCs w:val="24"/>
                <w:lang w:eastAsia="en-US"/>
              </w:rPr>
              <w:t xml:space="preserve"> р-н д/ін. 20 мг/</w:t>
            </w:r>
            <w:proofErr w:type="spellStart"/>
            <w:r w:rsidRPr="00E922E3">
              <w:rPr>
                <w:rFonts w:ascii="Times New Roman" w:hAnsi="Times New Roman" w:cs="Times New Roman"/>
                <w:color w:val="000000"/>
                <w:sz w:val="24"/>
                <w:szCs w:val="24"/>
                <w:lang w:eastAsia="en-US"/>
              </w:rPr>
              <w:t>мл</w:t>
            </w:r>
            <w:proofErr w:type="spellEnd"/>
            <w:r w:rsidRPr="00E922E3">
              <w:rPr>
                <w:rFonts w:ascii="Times New Roman" w:hAnsi="Times New Roman" w:cs="Times New Roman"/>
                <w:color w:val="000000"/>
                <w:sz w:val="24"/>
                <w:szCs w:val="24"/>
                <w:lang w:eastAsia="en-US"/>
              </w:rPr>
              <w:t xml:space="preserve"> </w:t>
            </w:r>
            <w:proofErr w:type="spellStart"/>
            <w:r w:rsidRPr="00E922E3">
              <w:rPr>
                <w:rFonts w:ascii="Times New Roman" w:hAnsi="Times New Roman" w:cs="Times New Roman"/>
                <w:color w:val="000000"/>
                <w:sz w:val="24"/>
                <w:szCs w:val="24"/>
                <w:lang w:eastAsia="en-US"/>
              </w:rPr>
              <w:t>амп</w:t>
            </w:r>
            <w:proofErr w:type="spellEnd"/>
            <w:r w:rsidRPr="00E922E3">
              <w:rPr>
                <w:rFonts w:ascii="Times New Roman" w:hAnsi="Times New Roman" w:cs="Times New Roman"/>
                <w:color w:val="000000"/>
                <w:sz w:val="24"/>
                <w:szCs w:val="24"/>
                <w:lang w:eastAsia="en-US"/>
              </w:rPr>
              <w:t xml:space="preserve">. 2 </w:t>
            </w:r>
            <w:proofErr w:type="spellStart"/>
            <w:r w:rsidRPr="00E922E3">
              <w:rPr>
                <w:rFonts w:ascii="Times New Roman" w:hAnsi="Times New Roman" w:cs="Times New Roman"/>
                <w:color w:val="000000"/>
                <w:sz w:val="24"/>
                <w:szCs w:val="24"/>
                <w:lang w:eastAsia="en-US"/>
              </w:rPr>
              <w:t>мл</w:t>
            </w:r>
            <w:proofErr w:type="spellEnd"/>
            <w:r w:rsidRPr="00E922E3">
              <w:rPr>
                <w:rFonts w:ascii="Times New Roman" w:hAnsi="Times New Roman" w:cs="Times New Roman"/>
                <w:color w:val="000000"/>
                <w:sz w:val="24"/>
                <w:szCs w:val="24"/>
                <w:lang w:eastAsia="en-US"/>
              </w:rPr>
              <w:t xml:space="preserve">, </w:t>
            </w:r>
            <w:proofErr w:type="spellStart"/>
            <w:r w:rsidRPr="00E922E3">
              <w:rPr>
                <w:rFonts w:ascii="Times New Roman" w:hAnsi="Times New Roman" w:cs="Times New Roman"/>
                <w:color w:val="000000"/>
                <w:sz w:val="24"/>
                <w:szCs w:val="24"/>
                <w:lang w:eastAsia="en-US"/>
              </w:rPr>
              <w:t>контурн</w:t>
            </w:r>
            <w:proofErr w:type="spellEnd"/>
            <w:r w:rsidRPr="00E922E3">
              <w:rPr>
                <w:rFonts w:ascii="Times New Roman" w:hAnsi="Times New Roman" w:cs="Times New Roman"/>
                <w:color w:val="000000"/>
                <w:sz w:val="24"/>
                <w:szCs w:val="24"/>
                <w:lang w:eastAsia="en-US"/>
              </w:rPr>
              <w:t xml:space="preserve">. </w:t>
            </w:r>
            <w:proofErr w:type="spellStart"/>
            <w:r w:rsidRPr="00E922E3">
              <w:rPr>
                <w:rFonts w:ascii="Times New Roman" w:hAnsi="Times New Roman" w:cs="Times New Roman"/>
                <w:color w:val="000000"/>
                <w:sz w:val="24"/>
                <w:szCs w:val="24"/>
                <w:lang w:eastAsia="en-US"/>
              </w:rPr>
              <w:t>чарунк</w:t>
            </w:r>
            <w:proofErr w:type="spellEnd"/>
            <w:r w:rsidRPr="00E922E3">
              <w:rPr>
                <w:rFonts w:ascii="Times New Roman" w:hAnsi="Times New Roman" w:cs="Times New Roman"/>
                <w:color w:val="000000"/>
                <w:sz w:val="24"/>
                <w:szCs w:val="24"/>
                <w:lang w:eastAsia="en-US"/>
              </w:rPr>
              <w:t xml:space="preserve">. </w:t>
            </w:r>
            <w:r w:rsidRPr="00E922E3">
              <w:rPr>
                <w:rFonts w:ascii="Times New Roman" w:hAnsi="Times New Roman" w:cs="Times New Roman"/>
                <w:color w:val="000000"/>
                <w:sz w:val="24"/>
                <w:szCs w:val="24"/>
                <w:lang w:val="en-US" w:eastAsia="en-US"/>
              </w:rPr>
              <w:t>y</w:t>
            </w:r>
            <w:r w:rsidRPr="00E922E3">
              <w:rPr>
                <w:rFonts w:ascii="Times New Roman" w:hAnsi="Times New Roman" w:cs="Times New Roman"/>
                <w:color w:val="000000"/>
                <w:sz w:val="24"/>
                <w:szCs w:val="24"/>
                <w:lang w:eastAsia="en-US"/>
              </w:rPr>
              <w:t>п., пачка № 5</w:t>
            </w:r>
          </w:p>
        </w:tc>
        <w:tc>
          <w:tcPr>
            <w:tcW w:w="673" w:type="pct"/>
            <w:gridSpan w:val="2"/>
            <w:tcBorders>
              <w:top w:val="nil"/>
              <w:left w:val="nil"/>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уп</w:t>
            </w:r>
            <w:proofErr w:type="spellEnd"/>
          </w:p>
        </w:tc>
        <w:tc>
          <w:tcPr>
            <w:tcW w:w="664"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100</w:t>
            </w:r>
          </w:p>
        </w:tc>
        <w:tc>
          <w:tcPr>
            <w:tcW w:w="516"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c>
          <w:tcPr>
            <w:tcW w:w="498"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r>
      <w:tr w:rsidR="008D69B9" w:rsidTr="002A7C3F">
        <w:trPr>
          <w:gridBefore w:val="1"/>
          <w:wBefore w:w="23" w:type="pct"/>
          <w:trHeight w:val="480"/>
        </w:trPr>
        <w:tc>
          <w:tcPr>
            <w:tcW w:w="249" w:type="pct"/>
            <w:tcBorders>
              <w:top w:val="nil"/>
              <w:left w:val="single" w:sz="4" w:space="0" w:color="auto"/>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22</w:t>
            </w:r>
          </w:p>
        </w:tc>
        <w:tc>
          <w:tcPr>
            <w:tcW w:w="908"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br/>
              <w:t>L-</w:t>
            </w:r>
            <w:proofErr w:type="spellStart"/>
            <w:r w:rsidRPr="00E922E3">
              <w:rPr>
                <w:rFonts w:ascii="Times New Roman" w:hAnsi="Times New Roman" w:cs="Times New Roman"/>
                <w:color w:val="000000"/>
                <w:sz w:val="24"/>
                <w:szCs w:val="24"/>
                <w:lang w:val="en-US" w:eastAsia="en-US"/>
              </w:rPr>
              <w:t>Лізину</w:t>
            </w:r>
            <w:proofErr w:type="spellEnd"/>
            <w:r w:rsidRPr="00E922E3">
              <w:rPr>
                <w:rFonts w:ascii="Times New Roman" w:hAnsi="Times New Roman" w:cs="Times New Roman"/>
                <w:color w:val="000000"/>
                <w:sz w:val="24"/>
                <w:szCs w:val="24"/>
                <w:lang w:val="en-US" w:eastAsia="en-US"/>
              </w:rPr>
              <w:t xml:space="preserve"> </w:t>
            </w:r>
            <w:proofErr w:type="spellStart"/>
            <w:r w:rsidRPr="00E922E3">
              <w:rPr>
                <w:rFonts w:ascii="Times New Roman" w:hAnsi="Times New Roman" w:cs="Times New Roman"/>
                <w:color w:val="000000"/>
                <w:sz w:val="24"/>
                <w:szCs w:val="24"/>
                <w:lang w:val="en-US" w:eastAsia="en-US"/>
              </w:rPr>
              <w:t>есцинат</w:t>
            </w:r>
            <w:proofErr w:type="spellEnd"/>
            <w:r w:rsidRPr="00E922E3">
              <w:rPr>
                <w:rFonts w:ascii="Times New Roman" w:hAnsi="Times New Roman" w:cs="Times New Roman"/>
                <w:color w:val="000000"/>
                <w:sz w:val="24"/>
                <w:szCs w:val="24"/>
                <w:lang w:val="en-US" w:eastAsia="en-US"/>
              </w:rPr>
              <w:t xml:space="preserve">  </w:t>
            </w:r>
          </w:p>
        </w:tc>
        <w:tc>
          <w:tcPr>
            <w:tcW w:w="1469"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eastAsia="en-US"/>
              </w:rPr>
            </w:pPr>
            <w:r w:rsidRPr="00E922E3">
              <w:rPr>
                <w:rFonts w:ascii="Times New Roman" w:hAnsi="Times New Roman" w:cs="Times New Roman"/>
                <w:color w:val="000000"/>
                <w:sz w:val="24"/>
                <w:szCs w:val="24"/>
                <w:lang w:eastAsia="en-US"/>
              </w:rPr>
              <w:t>р-н д/ін. 1 мг/</w:t>
            </w:r>
            <w:proofErr w:type="spellStart"/>
            <w:r w:rsidRPr="00E922E3">
              <w:rPr>
                <w:rFonts w:ascii="Times New Roman" w:hAnsi="Times New Roman" w:cs="Times New Roman"/>
                <w:color w:val="000000"/>
                <w:sz w:val="24"/>
                <w:szCs w:val="24"/>
                <w:lang w:eastAsia="en-US"/>
              </w:rPr>
              <w:t>мл</w:t>
            </w:r>
            <w:proofErr w:type="spellEnd"/>
            <w:r w:rsidRPr="00E922E3">
              <w:rPr>
                <w:rFonts w:ascii="Times New Roman" w:hAnsi="Times New Roman" w:cs="Times New Roman"/>
                <w:color w:val="000000"/>
                <w:sz w:val="24"/>
                <w:szCs w:val="24"/>
                <w:lang w:eastAsia="en-US"/>
              </w:rPr>
              <w:t xml:space="preserve"> </w:t>
            </w:r>
            <w:proofErr w:type="spellStart"/>
            <w:r w:rsidRPr="00E922E3">
              <w:rPr>
                <w:rFonts w:ascii="Times New Roman" w:hAnsi="Times New Roman" w:cs="Times New Roman"/>
                <w:color w:val="000000"/>
                <w:sz w:val="24"/>
                <w:szCs w:val="24"/>
                <w:lang w:eastAsia="en-US"/>
              </w:rPr>
              <w:t>амп</w:t>
            </w:r>
            <w:proofErr w:type="spellEnd"/>
            <w:r w:rsidRPr="00E922E3">
              <w:rPr>
                <w:rFonts w:ascii="Times New Roman" w:hAnsi="Times New Roman" w:cs="Times New Roman"/>
                <w:color w:val="000000"/>
                <w:sz w:val="24"/>
                <w:szCs w:val="24"/>
                <w:lang w:eastAsia="en-US"/>
              </w:rPr>
              <w:t xml:space="preserve">. 5 </w:t>
            </w:r>
            <w:proofErr w:type="spellStart"/>
            <w:r w:rsidRPr="00E922E3">
              <w:rPr>
                <w:rFonts w:ascii="Times New Roman" w:hAnsi="Times New Roman" w:cs="Times New Roman"/>
                <w:color w:val="000000"/>
                <w:sz w:val="24"/>
                <w:szCs w:val="24"/>
                <w:lang w:eastAsia="en-US"/>
              </w:rPr>
              <w:t>мл</w:t>
            </w:r>
            <w:proofErr w:type="spellEnd"/>
            <w:r w:rsidRPr="00E922E3">
              <w:rPr>
                <w:rFonts w:ascii="Times New Roman" w:hAnsi="Times New Roman" w:cs="Times New Roman"/>
                <w:color w:val="000000"/>
                <w:sz w:val="24"/>
                <w:szCs w:val="24"/>
                <w:lang w:eastAsia="en-US"/>
              </w:rPr>
              <w:t>, блістер у пачці №10</w:t>
            </w:r>
          </w:p>
        </w:tc>
        <w:tc>
          <w:tcPr>
            <w:tcW w:w="673" w:type="pct"/>
            <w:gridSpan w:val="2"/>
            <w:tcBorders>
              <w:top w:val="nil"/>
              <w:left w:val="nil"/>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уп</w:t>
            </w:r>
            <w:proofErr w:type="spellEnd"/>
          </w:p>
        </w:tc>
        <w:tc>
          <w:tcPr>
            <w:tcW w:w="664"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69</w:t>
            </w:r>
          </w:p>
        </w:tc>
        <w:tc>
          <w:tcPr>
            <w:tcW w:w="516"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c>
          <w:tcPr>
            <w:tcW w:w="498"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r>
      <w:tr w:rsidR="008D69B9" w:rsidTr="002A7C3F">
        <w:trPr>
          <w:gridBefore w:val="1"/>
          <w:wBefore w:w="23" w:type="pct"/>
          <w:trHeight w:val="480"/>
        </w:trPr>
        <w:tc>
          <w:tcPr>
            <w:tcW w:w="249" w:type="pct"/>
            <w:tcBorders>
              <w:top w:val="nil"/>
              <w:left w:val="single" w:sz="4" w:space="0" w:color="auto"/>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23</w:t>
            </w:r>
          </w:p>
        </w:tc>
        <w:tc>
          <w:tcPr>
            <w:tcW w:w="908"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sz w:val="24"/>
                <w:szCs w:val="24"/>
                <w:lang w:val="en-US" w:eastAsia="en-US"/>
              </w:rPr>
            </w:pPr>
            <w:proofErr w:type="spellStart"/>
            <w:r w:rsidRPr="00E922E3">
              <w:rPr>
                <w:rFonts w:ascii="Times New Roman" w:hAnsi="Times New Roman" w:cs="Times New Roman"/>
                <w:sz w:val="24"/>
                <w:szCs w:val="24"/>
                <w:lang w:val="en-US" w:eastAsia="en-US"/>
              </w:rPr>
              <w:t>Вінпоцетин</w:t>
            </w:r>
            <w:proofErr w:type="spellEnd"/>
            <w:r w:rsidRPr="00E922E3">
              <w:rPr>
                <w:rFonts w:ascii="Times New Roman" w:hAnsi="Times New Roman" w:cs="Times New Roman"/>
                <w:sz w:val="24"/>
                <w:szCs w:val="24"/>
                <w:lang w:val="en-US" w:eastAsia="en-US"/>
              </w:rPr>
              <w:t xml:space="preserve">  </w:t>
            </w:r>
          </w:p>
        </w:tc>
        <w:tc>
          <w:tcPr>
            <w:tcW w:w="1469"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eastAsia="en-US"/>
              </w:rPr>
            </w:pPr>
            <w:proofErr w:type="spellStart"/>
            <w:r w:rsidRPr="00E922E3">
              <w:rPr>
                <w:rFonts w:ascii="Times New Roman" w:hAnsi="Times New Roman" w:cs="Times New Roman"/>
                <w:color w:val="000000"/>
                <w:sz w:val="24"/>
                <w:szCs w:val="24"/>
                <w:lang w:eastAsia="en-US"/>
              </w:rPr>
              <w:t>конц</w:t>
            </w:r>
            <w:proofErr w:type="spellEnd"/>
            <w:r w:rsidRPr="00E922E3">
              <w:rPr>
                <w:rFonts w:ascii="Times New Roman" w:hAnsi="Times New Roman" w:cs="Times New Roman"/>
                <w:color w:val="000000"/>
                <w:sz w:val="24"/>
                <w:szCs w:val="24"/>
                <w:lang w:eastAsia="en-US"/>
              </w:rPr>
              <w:t xml:space="preserve">. д/п </w:t>
            </w:r>
            <w:proofErr w:type="spellStart"/>
            <w:r w:rsidRPr="00E922E3">
              <w:rPr>
                <w:rFonts w:ascii="Times New Roman" w:hAnsi="Times New Roman" w:cs="Times New Roman"/>
                <w:color w:val="000000"/>
                <w:sz w:val="24"/>
                <w:szCs w:val="24"/>
                <w:lang w:eastAsia="en-US"/>
              </w:rPr>
              <w:t>інф</w:t>
            </w:r>
            <w:proofErr w:type="spellEnd"/>
            <w:r w:rsidRPr="00E922E3">
              <w:rPr>
                <w:rFonts w:ascii="Times New Roman" w:hAnsi="Times New Roman" w:cs="Times New Roman"/>
                <w:color w:val="000000"/>
                <w:sz w:val="24"/>
                <w:szCs w:val="24"/>
                <w:lang w:eastAsia="en-US"/>
              </w:rPr>
              <w:t>. р-ну 5 мг/</w:t>
            </w:r>
            <w:proofErr w:type="spellStart"/>
            <w:r w:rsidRPr="00E922E3">
              <w:rPr>
                <w:rFonts w:ascii="Times New Roman" w:hAnsi="Times New Roman" w:cs="Times New Roman"/>
                <w:color w:val="000000"/>
                <w:sz w:val="24"/>
                <w:szCs w:val="24"/>
                <w:lang w:eastAsia="en-US"/>
              </w:rPr>
              <w:t>мл</w:t>
            </w:r>
            <w:proofErr w:type="spellEnd"/>
            <w:r w:rsidRPr="00E922E3">
              <w:rPr>
                <w:rFonts w:ascii="Times New Roman" w:hAnsi="Times New Roman" w:cs="Times New Roman"/>
                <w:color w:val="000000"/>
                <w:sz w:val="24"/>
                <w:szCs w:val="24"/>
                <w:lang w:eastAsia="en-US"/>
              </w:rPr>
              <w:t xml:space="preserve"> </w:t>
            </w:r>
            <w:proofErr w:type="spellStart"/>
            <w:r w:rsidRPr="00E922E3">
              <w:rPr>
                <w:rFonts w:ascii="Times New Roman" w:hAnsi="Times New Roman" w:cs="Times New Roman"/>
                <w:color w:val="000000"/>
                <w:sz w:val="24"/>
                <w:szCs w:val="24"/>
                <w:lang w:eastAsia="en-US"/>
              </w:rPr>
              <w:t>амп</w:t>
            </w:r>
            <w:proofErr w:type="spellEnd"/>
            <w:r w:rsidRPr="00E922E3">
              <w:rPr>
                <w:rFonts w:ascii="Times New Roman" w:hAnsi="Times New Roman" w:cs="Times New Roman"/>
                <w:color w:val="000000"/>
                <w:sz w:val="24"/>
                <w:szCs w:val="24"/>
                <w:lang w:eastAsia="en-US"/>
              </w:rPr>
              <w:t xml:space="preserve">. 2 </w:t>
            </w:r>
            <w:proofErr w:type="spellStart"/>
            <w:r w:rsidRPr="00E922E3">
              <w:rPr>
                <w:rFonts w:ascii="Times New Roman" w:hAnsi="Times New Roman" w:cs="Times New Roman"/>
                <w:color w:val="000000"/>
                <w:sz w:val="24"/>
                <w:szCs w:val="24"/>
                <w:lang w:eastAsia="en-US"/>
              </w:rPr>
              <w:t>мл</w:t>
            </w:r>
            <w:proofErr w:type="spellEnd"/>
            <w:r w:rsidRPr="00E922E3">
              <w:rPr>
                <w:rFonts w:ascii="Times New Roman" w:hAnsi="Times New Roman" w:cs="Times New Roman"/>
                <w:color w:val="000000"/>
                <w:sz w:val="24"/>
                <w:szCs w:val="24"/>
                <w:lang w:eastAsia="en-US"/>
              </w:rPr>
              <w:t xml:space="preserve"> №10</w:t>
            </w:r>
          </w:p>
        </w:tc>
        <w:tc>
          <w:tcPr>
            <w:tcW w:w="673" w:type="pct"/>
            <w:gridSpan w:val="2"/>
            <w:tcBorders>
              <w:top w:val="nil"/>
              <w:left w:val="nil"/>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уп</w:t>
            </w:r>
            <w:proofErr w:type="spellEnd"/>
          </w:p>
        </w:tc>
        <w:tc>
          <w:tcPr>
            <w:tcW w:w="664"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20</w:t>
            </w:r>
          </w:p>
        </w:tc>
        <w:tc>
          <w:tcPr>
            <w:tcW w:w="516"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c>
          <w:tcPr>
            <w:tcW w:w="498"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r>
      <w:tr w:rsidR="008D69B9" w:rsidTr="002A7C3F">
        <w:trPr>
          <w:gridBefore w:val="1"/>
          <w:wBefore w:w="23" w:type="pct"/>
          <w:trHeight w:val="480"/>
        </w:trPr>
        <w:tc>
          <w:tcPr>
            <w:tcW w:w="249" w:type="pct"/>
            <w:tcBorders>
              <w:top w:val="nil"/>
              <w:left w:val="single" w:sz="4" w:space="0" w:color="auto"/>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24</w:t>
            </w:r>
          </w:p>
        </w:tc>
        <w:tc>
          <w:tcPr>
            <w:tcW w:w="908"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Пентоксифілін</w:t>
            </w:r>
            <w:proofErr w:type="spellEnd"/>
            <w:r w:rsidRPr="00E922E3">
              <w:rPr>
                <w:rFonts w:ascii="Times New Roman" w:hAnsi="Times New Roman" w:cs="Times New Roman"/>
                <w:color w:val="000000"/>
                <w:sz w:val="24"/>
                <w:szCs w:val="24"/>
                <w:lang w:val="en-US" w:eastAsia="en-US"/>
              </w:rPr>
              <w:t xml:space="preserve"> </w:t>
            </w:r>
          </w:p>
        </w:tc>
        <w:tc>
          <w:tcPr>
            <w:tcW w:w="1469"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eastAsia="en-US"/>
              </w:rPr>
            </w:pPr>
            <w:r w:rsidRPr="00E922E3">
              <w:rPr>
                <w:rFonts w:ascii="Times New Roman" w:hAnsi="Times New Roman" w:cs="Times New Roman"/>
                <w:color w:val="000000"/>
                <w:sz w:val="24"/>
                <w:szCs w:val="24"/>
                <w:lang w:eastAsia="en-US"/>
              </w:rPr>
              <w:t>р-н д/ін. 20 мг/</w:t>
            </w:r>
            <w:proofErr w:type="spellStart"/>
            <w:r w:rsidRPr="00E922E3">
              <w:rPr>
                <w:rFonts w:ascii="Times New Roman" w:hAnsi="Times New Roman" w:cs="Times New Roman"/>
                <w:color w:val="000000"/>
                <w:sz w:val="24"/>
                <w:szCs w:val="24"/>
                <w:lang w:eastAsia="en-US"/>
              </w:rPr>
              <w:t>мл</w:t>
            </w:r>
            <w:proofErr w:type="spellEnd"/>
            <w:r w:rsidRPr="00E922E3">
              <w:rPr>
                <w:rFonts w:ascii="Times New Roman" w:hAnsi="Times New Roman" w:cs="Times New Roman"/>
                <w:color w:val="000000"/>
                <w:sz w:val="24"/>
                <w:szCs w:val="24"/>
                <w:lang w:eastAsia="en-US"/>
              </w:rPr>
              <w:t xml:space="preserve"> </w:t>
            </w:r>
            <w:proofErr w:type="spellStart"/>
            <w:r w:rsidRPr="00E922E3">
              <w:rPr>
                <w:rFonts w:ascii="Times New Roman" w:hAnsi="Times New Roman" w:cs="Times New Roman"/>
                <w:color w:val="000000"/>
                <w:sz w:val="24"/>
                <w:szCs w:val="24"/>
                <w:lang w:eastAsia="en-US"/>
              </w:rPr>
              <w:t>амп</w:t>
            </w:r>
            <w:proofErr w:type="spellEnd"/>
            <w:r w:rsidRPr="00E922E3">
              <w:rPr>
                <w:rFonts w:ascii="Times New Roman" w:hAnsi="Times New Roman" w:cs="Times New Roman"/>
                <w:color w:val="000000"/>
                <w:sz w:val="24"/>
                <w:szCs w:val="24"/>
                <w:lang w:eastAsia="en-US"/>
              </w:rPr>
              <w:t xml:space="preserve">. 5 </w:t>
            </w:r>
            <w:proofErr w:type="spellStart"/>
            <w:r w:rsidRPr="00E922E3">
              <w:rPr>
                <w:rFonts w:ascii="Times New Roman" w:hAnsi="Times New Roman" w:cs="Times New Roman"/>
                <w:color w:val="000000"/>
                <w:sz w:val="24"/>
                <w:szCs w:val="24"/>
                <w:lang w:eastAsia="en-US"/>
              </w:rPr>
              <w:t>мл</w:t>
            </w:r>
            <w:proofErr w:type="spellEnd"/>
            <w:r w:rsidRPr="00E922E3">
              <w:rPr>
                <w:rFonts w:ascii="Times New Roman" w:hAnsi="Times New Roman" w:cs="Times New Roman"/>
                <w:color w:val="000000"/>
                <w:sz w:val="24"/>
                <w:szCs w:val="24"/>
                <w:lang w:eastAsia="en-US"/>
              </w:rPr>
              <w:t xml:space="preserve">, </w:t>
            </w:r>
            <w:proofErr w:type="spellStart"/>
            <w:r w:rsidRPr="00E922E3">
              <w:rPr>
                <w:rFonts w:ascii="Times New Roman" w:hAnsi="Times New Roman" w:cs="Times New Roman"/>
                <w:color w:val="000000"/>
                <w:sz w:val="24"/>
                <w:szCs w:val="24"/>
                <w:lang w:eastAsia="en-US"/>
              </w:rPr>
              <w:t>контурн</w:t>
            </w:r>
            <w:proofErr w:type="spellEnd"/>
            <w:r w:rsidRPr="00E922E3">
              <w:rPr>
                <w:rFonts w:ascii="Times New Roman" w:hAnsi="Times New Roman" w:cs="Times New Roman"/>
                <w:color w:val="000000"/>
                <w:sz w:val="24"/>
                <w:szCs w:val="24"/>
                <w:lang w:eastAsia="en-US"/>
              </w:rPr>
              <w:t xml:space="preserve">. </w:t>
            </w:r>
            <w:proofErr w:type="spellStart"/>
            <w:r w:rsidRPr="00E922E3">
              <w:rPr>
                <w:rFonts w:ascii="Times New Roman" w:hAnsi="Times New Roman" w:cs="Times New Roman"/>
                <w:color w:val="000000"/>
                <w:sz w:val="24"/>
                <w:szCs w:val="24"/>
                <w:lang w:eastAsia="en-US"/>
              </w:rPr>
              <w:t>чарунк</w:t>
            </w:r>
            <w:proofErr w:type="spellEnd"/>
            <w:r w:rsidRPr="00E922E3">
              <w:rPr>
                <w:rFonts w:ascii="Times New Roman" w:hAnsi="Times New Roman" w:cs="Times New Roman"/>
                <w:color w:val="000000"/>
                <w:sz w:val="24"/>
                <w:szCs w:val="24"/>
                <w:lang w:eastAsia="en-US"/>
              </w:rPr>
              <w:t xml:space="preserve">. </w:t>
            </w:r>
            <w:r w:rsidRPr="00E922E3">
              <w:rPr>
                <w:rFonts w:ascii="Times New Roman" w:hAnsi="Times New Roman" w:cs="Times New Roman"/>
                <w:color w:val="000000"/>
                <w:sz w:val="24"/>
                <w:szCs w:val="24"/>
                <w:lang w:val="en-US" w:eastAsia="en-US"/>
              </w:rPr>
              <w:t>y</w:t>
            </w:r>
            <w:r w:rsidRPr="00E922E3">
              <w:rPr>
                <w:rFonts w:ascii="Times New Roman" w:hAnsi="Times New Roman" w:cs="Times New Roman"/>
                <w:color w:val="000000"/>
                <w:sz w:val="24"/>
                <w:szCs w:val="24"/>
                <w:lang w:eastAsia="en-US"/>
              </w:rPr>
              <w:t>п., пачка №10</w:t>
            </w:r>
          </w:p>
        </w:tc>
        <w:tc>
          <w:tcPr>
            <w:tcW w:w="673" w:type="pct"/>
            <w:gridSpan w:val="2"/>
            <w:tcBorders>
              <w:top w:val="nil"/>
              <w:left w:val="nil"/>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уп</w:t>
            </w:r>
            <w:proofErr w:type="spellEnd"/>
          </w:p>
        </w:tc>
        <w:tc>
          <w:tcPr>
            <w:tcW w:w="664"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10</w:t>
            </w:r>
          </w:p>
        </w:tc>
        <w:tc>
          <w:tcPr>
            <w:tcW w:w="516"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c>
          <w:tcPr>
            <w:tcW w:w="498"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r>
      <w:tr w:rsidR="008D69B9" w:rsidTr="002A7C3F">
        <w:trPr>
          <w:gridBefore w:val="1"/>
          <w:wBefore w:w="23" w:type="pct"/>
          <w:trHeight w:val="480"/>
        </w:trPr>
        <w:tc>
          <w:tcPr>
            <w:tcW w:w="249" w:type="pct"/>
            <w:tcBorders>
              <w:top w:val="nil"/>
              <w:left w:val="single" w:sz="4" w:space="0" w:color="auto"/>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25</w:t>
            </w:r>
          </w:p>
        </w:tc>
        <w:tc>
          <w:tcPr>
            <w:tcW w:w="908"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Пірацетам</w:t>
            </w:r>
            <w:proofErr w:type="spellEnd"/>
            <w:r w:rsidRPr="00E922E3">
              <w:rPr>
                <w:rFonts w:ascii="Times New Roman" w:hAnsi="Times New Roman" w:cs="Times New Roman"/>
                <w:color w:val="000000"/>
                <w:sz w:val="24"/>
                <w:szCs w:val="24"/>
                <w:lang w:val="en-US" w:eastAsia="en-US"/>
              </w:rPr>
              <w:t xml:space="preserve"> </w:t>
            </w:r>
          </w:p>
        </w:tc>
        <w:tc>
          <w:tcPr>
            <w:tcW w:w="1469"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eastAsia="en-US"/>
              </w:rPr>
            </w:pPr>
            <w:r w:rsidRPr="00E922E3">
              <w:rPr>
                <w:rFonts w:ascii="Times New Roman" w:hAnsi="Times New Roman" w:cs="Times New Roman"/>
                <w:color w:val="000000"/>
                <w:sz w:val="24"/>
                <w:szCs w:val="24"/>
                <w:lang w:eastAsia="en-US"/>
              </w:rPr>
              <w:t>р-н д/ін. 200 мг/</w:t>
            </w:r>
            <w:proofErr w:type="spellStart"/>
            <w:r w:rsidRPr="00E922E3">
              <w:rPr>
                <w:rFonts w:ascii="Times New Roman" w:hAnsi="Times New Roman" w:cs="Times New Roman"/>
                <w:color w:val="000000"/>
                <w:sz w:val="24"/>
                <w:szCs w:val="24"/>
                <w:lang w:eastAsia="en-US"/>
              </w:rPr>
              <w:t>мл</w:t>
            </w:r>
            <w:proofErr w:type="spellEnd"/>
            <w:r w:rsidRPr="00E922E3">
              <w:rPr>
                <w:rFonts w:ascii="Times New Roman" w:hAnsi="Times New Roman" w:cs="Times New Roman"/>
                <w:color w:val="000000"/>
                <w:sz w:val="24"/>
                <w:szCs w:val="24"/>
                <w:lang w:eastAsia="en-US"/>
              </w:rPr>
              <w:t xml:space="preserve"> </w:t>
            </w:r>
            <w:proofErr w:type="spellStart"/>
            <w:r w:rsidRPr="00E922E3">
              <w:rPr>
                <w:rFonts w:ascii="Times New Roman" w:hAnsi="Times New Roman" w:cs="Times New Roman"/>
                <w:color w:val="000000"/>
                <w:sz w:val="24"/>
                <w:szCs w:val="24"/>
                <w:lang w:eastAsia="en-US"/>
              </w:rPr>
              <w:t>амп</w:t>
            </w:r>
            <w:proofErr w:type="spellEnd"/>
            <w:r w:rsidRPr="00E922E3">
              <w:rPr>
                <w:rFonts w:ascii="Times New Roman" w:hAnsi="Times New Roman" w:cs="Times New Roman"/>
                <w:color w:val="000000"/>
                <w:sz w:val="24"/>
                <w:szCs w:val="24"/>
                <w:lang w:eastAsia="en-US"/>
              </w:rPr>
              <w:t xml:space="preserve">. 5 </w:t>
            </w:r>
            <w:proofErr w:type="spellStart"/>
            <w:r w:rsidRPr="00E922E3">
              <w:rPr>
                <w:rFonts w:ascii="Times New Roman" w:hAnsi="Times New Roman" w:cs="Times New Roman"/>
                <w:color w:val="000000"/>
                <w:sz w:val="24"/>
                <w:szCs w:val="24"/>
                <w:lang w:eastAsia="en-US"/>
              </w:rPr>
              <w:t>мл</w:t>
            </w:r>
            <w:proofErr w:type="spellEnd"/>
            <w:r w:rsidRPr="00E922E3">
              <w:rPr>
                <w:rFonts w:ascii="Times New Roman" w:hAnsi="Times New Roman" w:cs="Times New Roman"/>
                <w:color w:val="000000"/>
                <w:sz w:val="24"/>
                <w:szCs w:val="24"/>
                <w:lang w:eastAsia="en-US"/>
              </w:rPr>
              <w:t xml:space="preserve">, </w:t>
            </w:r>
            <w:proofErr w:type="spellStart"/>
            <w:r w:rsidRPr="00E922E3">
              <w:rPr>
                <w:rFonts w:ascii="Times New Roman" w:hAnsi="Times New Roman" w:cs="Times New Roman"/>
                <w:color w:val="000000"/>
                <w:sz w:val="24"/>
                <w:szCs w:val="24"/>
                <w:lang w:eastAsia="en-US"/>
              </w:rPr>
              <w:t>контурн</w:t>
            </w:r>
            <w:proofErr w:type="spellEnd"/>
            <w:r w:rsidRPr="00E922E3">
              <w:rPr>
                <w:rFonts w:ascii="Times New Roman" w:hAnsi="Times New Roman" w:cs="Times New Roman"/>
                <w:color w:val="000000"/>
                <w:sz w:val="24"/>
                <w:szCs w:val="24"/>
                <w:lang w:eastAsia="en-US"/>
              </w:rPr>
              <w:t xml:space="preserve">. </w:t>
            </w:r>
            <w:proofErr w:type="spellStart"/>
            <w:r w:rsidRPr="00E922E3">
              <w:rPr>
                <w:rFonts w:ascii="Times New Roman" w:hAnsi="Times New Roman" w:cs="Times New Roman"/>
                <w:color w:val="000000"/>
                <w:sz w:val="24"/>
                <w:szCs w:val="24"/>
                <w:lang w:eastAsia="en-US"/>
              </w:rPr>
              <w:t>чарунк</w:t>
            </w:r>
            <w:proofErr w:type="spellEnd"/>
            <w:r w:rsidRPr="00E922E3">
              <w:rPr>
                <w:rFonts w:ascii="Times New Roman" w:hAnsi="Times New Roman" w:cs="Times New Roman"/>
                <w:color w:val="000000"/>
                <w:sz w:val="24"/>
                <w:szCs w:val="24"/>
                <w:lang w:eastAsia="en-US"/>
              </w:rPr>
              <w:t xml:space="preserve">. </w:t>
            </w:r>
            <w:r w:rsidRPr="00E922E3">
              <w:rPr>
                <w:rFonts w:ascii="Times New Roman" w:hAnsi="Times New Roman" w:cs="Times New Roman"/>
                <w:color w:val="000000"/>
                <w:sz w:val="24"/>
                <w:szCs w:val="24"/>
                <w:lang w:val="en-US" w:eastAsia="en-US"/>
              </w:rPr>
              <w:t>y</w:t>
            </w:r>
            <w:r w:rsidRPr="00E922E3">
              <w:rPr>
                <w:rFonts w:ascii="Times New Roman" w:hAnsi="Times New Roman" w:cs="Times New Roman"/>
                <w:color w:val="000000"/>
                <w:sz w:val="24"/>
                <w:szCs w:val="24"/>
                <w:lang w:eastAsia="en-US"/>
              </w:rPr>
              <w:t>п., пачка №10</w:t>
            </w:r>
          </w:p>
        </w:tc>
        <w:tc>
          <w:tcPr>
            <w:tcW w:w="673" w:type="pct"/>
            <w:gridSpan w:val="2"/>
            <w:tcBorders>
              <w:top w:val="nil"/>
              <w:left w:val="nil"/>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уп</w:t>
            </w:r>
            <w:proofErr w:type="spellEnd"/>
          </w:p>
        </w:tc>
        <w:tc>
          <w:tcPr>
            <w:tcW w:w="664"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150</w:t>
            </w:r>
          </w:p>
        </w:tc>
        <w:tc>
          <w:tcPr>
            <w:tcW w:w="516"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c>
          <w:tcPr>
            <w:tcW w:w="498"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r>
      <w:tr w:rsidR="008D69B9" w:rsidTr="002A7C3F">
        <w:trPr>
          <w:gridBefore w:val="1"/>
          <w:wBefore w:w="23" w:type="pct"/>
          <w:trHeight w:val="480"/>
        </w:trPr>
        <w:tc>
          <w:tcPr>
            <w:tcW w:w="249" w:type="pct"/>
            <w:tcBorders>
              <w:top w:val="nil"/>
              <w:left w:val="single" w:sz="4" w:space="0" w:color="auto"/>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26</w:t>
            </w:r>
          </w:p>
        </w:tc>
        <w:tc>
          <w:tcPr>
            <w:tcW w:w="908"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br/>
            </w:r>
            <w:proofErr w:type="spellStart"/>
            <w:r w:rsidRPr="00E922E3">
              <w:rPr>
                <w:rFonts w:ascii="Times New Roman" w:hAnsi="Times New Roman" w:cs="Times New Roman"/>
                <w:color w:val="000000"/>
                <w:sz w:val="24"/>
                <w:szCs w:val="24"/>
                <w:lang w:val="en-US" w:eastAsia="en-US"/>
              </w:rPr>
              <w:t>Піридоксин</w:t>
            </w:r>
            <w:proofErr w:type="spellEnd"/>
            <w:r w:rsidRPr="00E922E3">
              <w:rPr>
                <w:rFonts w:ascii="Times New Roman" w:hAnsi="Times New Roman" w:cs="Times New Roman"/>
                <w:color w:val="000000"/>
                <w:sz w:val="24"/>
                <w:szCs w:val="24"/>
                <w:lang w:val="en-US" w:eastAsia="en-US"/>
              </w:rPr>
              <w:t xml:space="preserve">  </w:t>
            </w:r>
          </w:p>
        </w:tc>
        <w:tc>
          <w:tcPr>
            <w:tcW w:w="1469"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eastAsia="en-US"/>
              </w:rPr>
              <w:t>р-н д/ін. 50 мг/</w:t>
            </w:r>
            <w:proofErr w:type="spellStart"/>
            <w:r w:rsidRPr="00E922E3">
              <w:rPr>
                <w:rFonts w:ascii="Times New Roman" w:hAnsi="Times New Roman" w:cs="Times New Roman"/>
                <w:color w:val="000000"/>
                <w:sz w:val="24"/>
                <w:szCs w:val="24"/>
                <w:lang w:eastAsia="en-US"/>
              </w:rPr>
              <w:t>мл</w:t>
            </w:r>
            <w:proofErr w:type="spellEnd"/>
            <w:r w:rsidRPr="00E922E3">
              <w:rPr>
                <w:rFonts w:ascii="Times New Roman" w:hAnsi="Times New Roman" w:cs="Times New Roman"/>
                <w:color w:val="000000"/>
                <w:sz w:val="24"/>
                <w:szCs w:val="24"/>
                <w:lang w:eastAsia="en-US"/>
              </w:rPr>
              <w:t xml:space="preserve"> </w:t>
            </w:r>
            <w:proofErr w:type="spellStart"/>
            <w:r w:rsidRPr="00E922E3">
              <w:rPr>
                <w:rFonts w:ascii="Times New Roman" w:hAnsi="Times New Roman" w:cs="Times New Roman"/>
                <w:color w:val="000000"/>
                <w:sz w:val="24"/>
                <w:szCs w:val="24"/>
                <w:lang w:eastAsia="en-US"/>
              </w:rPr>
              <w:t>амп</w:t>
            </w:r>
            <w:proofErr w:type="spellEnd"/>
            <w:r w:rsidRPr="00E922E3">
              <w:rPr>
                <w:rFonts w:ascii="Times New Roman" w:hAnsi="Times New Roman" w:cs="Times New Roman"/>
                <w:color w:val="000000"/>
                <w:sz w:val="24"/>
                <w:szCs w:val="24"/>
                <w:lang w:eastAsia="en-US"/>
              </w:rPr>
              <w:t xml:space="preserve">. 1 </w:t>
            </w:r>
            <w:proofErr w:type="spellStart"/>
            <w:r w:rsidRPr="00E922E3">
              <w:rPr>
                <w:rFonts w:ascii="Times New Roman" w:hAnsi="Times New Roman" w:cs="Times New Roman"/>
                <w:color w:val="000000"/>
                <w:sz w:val="24"/>
                <w:szCs w:val="24"/>
                <w:lang w:eastAsia="en-US"/>
              </w:rPr>
              <w:t>мл</w:t>
            </w:r>
            <w:proofErr w:type="spellEnd"/>
            <w:r w:rsidRPr="00E922E3">
              <w:rPr>
                <w:rFonts w:ascii="Times New Roman" w:hAnsi="Times New Roman" w:cs="Times New Roman"/>
                <w:color w:val="000000"/>
                <w:sz w:val="24"/>
                <w:szCs w:val="24"/>
                <w:lang w:eastAsia="en-US"/>
              </w:rPr>
              <w:t xml:space="preserve">, </w:t>
            </w:r>
            <w:proofErr w:type="spellStart"/>
            <w:r w:rsidRPr="00E922E3">
              <w:rPr>
                <w:rFonts w:ascii="Times New Roman" w:hAnsi="Times New Roman" w:cs="Times New Roman"/>
                <w:color w:val="000000"/>
                <w:sz w:val="24"/>
                <w:szCs w:val="24"/>
                <w:lang w:eastAsia="en-US"/>
              </w:rPr>
              <w:t>контурн</w:t>
            </w:r>
            <w:proofErr w:type="spellEnd"/>
            <w:r w:rsidRPr="00E922E3">
              <w:rPr>
                <w:rFonts w:ascii="Times New Roman" w:hAnsi="Times New Roman" w:cs="Times New Roman"/>
                <w:color w:val="000000"/>
                <w:sz w:val="24"/>
                <w:szCs w:val="24"/>
                <w:lang w:eastAsia="en-US"/>
              </w:rPr>
              <w:t xml:space="preserve">. </w:t>
            </w:r>
            <w:proofErr w:type="spellStart"/>
            <w:r w:rsidRPr="00E922E3">
              <w:rPr>
                <w:rFonts w:ascii="Times New Roman" w:hAnsi="Times New Roman" w:cs="Times New Roman"/>
                <w:color w:val="000000"/>
                <w:sz w:val="24"/>
                <w:szCs w:val="24"/>
                <w:lang w:eastAsia="en-US"/>
              </w:rPr>
              <w:t>чарунк</w:t>
            </w:r>
            <w:proofErr w:type="spellEnd"/>
            <w:r w:rsidRPr="00E922E3">
              <w:rPr>
                <w:rFonts w:ascii="Times New Roman" w:hAnsi="Times New Roman" w:cs="Times New Roman"/>
                <w:color w:val="000000"/>
                <w:sz w:val="24"/>
                <w:szCs w:val="24"/>
                <w:lang w:eastAsia="en-US"/>
              </w:rPr>
              <w:t xml:space="preserve">. </w:t>
            </w:r>
            <w:proofErr w:type="spellStart"/>
            <w:r w:rsidRPr="00E922E3">
              <w:rPr>
                <w:rFonts w:ascii="Times New Roman" w:hAnsi="Times New Roman" w:cs="Times New Roman"/>
                <w:color w:val="000000"/>
                <w:sz w:val="24"/>
                <w:szCs w:val="24"/>
                <w:lang w:eastAsia="en-US"/>
              </w:rPr>
              <w:t>уп</w:t>
            </w:r>
            <w:proofErr w:type="spellEnd"/>
            <w:r w:rsidRPr="00E922E3">
              <w:rPr>
                <w:rFonts w:ascii="Times New Roman" w:hAnsi="Times New Roman" w:cs="Times New Roman"/>
                <w:color w:val="000000"/>
                <w:sz w:val="24"/>
                <w:szCs w:val="24"/>
                <w:lang w:eastAsia="en-US"/>
              </w:rPr>
              <w:t xml:space="preserve">. </w:t>
            </w:r>
            <w:r w:rsidRPr="00E922E3">
              <w:rPr>
                <w:rFonts w:ascii="Times New Roman" w:hAnsi="Times New Roman" w:cs="Times New Roman"/>
                <w:color w:val="000000"/>
                <w:sz w:val="24"/>
                <w:szCs w:val="24"/>
                <w:lang w:val="en-US" w:eastAsia="en-US"/>
              </w:rPr>
              <w:t>№10</w:t>
            </w:r>
          </w:p>
        </w:tc>
        <w:tc>
          <w:tcPr>
            <w:tcW w:w="673" w:type="pct"/>
            <w:gridSpan w:val="2"/>
            <w:tcBorders>
              <w:top w:val="nil"/>
              <w:left w:val="nil"/>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уп</w:t>
            </w:r>
            <w:proofErr w:type="spellEnd"/>
          </w:p>
        </w:tc>
        <w:tc>
          <w:tcPr>
            <w:tcW w:w="664"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120</w:t>
            </w:r>
          </w:p>
        </w:tc>
        <w:tc>
          <w:tcPr>
            <w:tcW w:w="516"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c>
          <w:tcPr>
            <w:tcW w:w="498"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r>
      <w:tr w:rsidR="008D69B9" w:rsidTr="002A7C3F">
        <w:trPr>
          <w:gridBefore w:val="1"/>
          <w:wBefore w:w="23" w:type="pct"/>
          <w:trHeight w:val="288"/>
        </w:trPr>
        <w:tc>
          <w:tcPr>
            <w:tcW w:w="249" w:type="pct"/>
            <w:tcBorders>
              <w:top w:val="nil"/>
              <w:left w:val="single" w:sz="4" w:space="0" w:color="auto"/>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27</w:t>
            </w:r>
          </w:p>
        </w:tc>
        <w:tc>
          <w:tcPr>
            <w:tcW w:w="908"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Рибоксин</w:t>
            </w:r>
            <w:proofErr w:type="spellEnd"/>
            <w:r w:rsidRPr="00E922E3">
              <w:rPr>
                <w:rFonts w:ascii="Times New Roman" w:hAnsi="Times New Roman" w:cs="Times New Roman"/>
                <w:color w:val="000000"/>
                <w:sz w:val="24"/>
                <w:szCs w:val="24"/>
                <w:lang w:val="en-US" w:eastAsia="en-US"/>
              </w:rPr>
              <w:t xml:space="preserve">  </w:t>
            </w:r>
          </w:p>
        </w:tc>
        <w:tc>
          <w:tcPr>
            <w:tcW w:w="1469"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eastAsia="en-US"/>
              </w:rPr>
            </w:pPr>
            <w:r w:rsidRPr="00E922E3">
              <w:rPr>
                <w:rFonts w:ascii="Times New Roman" w:hAnsi="Times New Roman" w:cs="Times New Roman"/>
                <w:color w:val="000000"/>
                <w:sz w:val="24"/>
                <w:szCs w:val="24"/>
                <w:lang w:eastAsia="en-US"/>
              </w:rPr>
              <w:t>р-н д/ін. 20 мг/</w:t>
            </w:r>
            <w:proofErr w:type="spellStart"/>
            <w:r w:rsidRPr="00E922E3">
              <w:rPr>
                <w:rFonts w:ascii="Times New Roman" w:hAnsi="Times New Roman" w:cs="Times New Roman"/>
                <w:color w:val="000000"/>
                <w:sz w:val="24"/>
                <w:szCs w:val="24"/>
                <w:lang w:eastAsia="en-US"/>
              </w:rPr>
              <w:t>мл</w:t>
            </w:r>
            <w:proofErr w:type="spellEnd"/>
            <w:r w:rsidRPr="00E922E3">
              <w:rPr>
                <w:rFonts w:ascii="Times New Roman" w:hAnsi="Times New Roman" w:cs="Times New Roman"/>
                <w:color w:val="000000"/>
                <w:sz w:val="24"/>
                <w:szCs w:val="24"/>
                <w:lang w:eastAsia="en-US"/>
              </w:rPr>
              <w:t xml:space="preserve"> </w:t>
            </w:r>
            <w:proofErr w:type="spellStart"/>
            <w:r w:rsidRPr="00E922E3">
              <w:rPr>
                <w:rFonts w:ascii="Times New Roman" w:hAnsi="Times New Roman" w:cs="Times New Roman"/>
                <w:color w:val="000000"/>
                <w:sz w:val="24"/>
                <w:szCs w:val="24"/>
                <w:lang w:eastAsia="en-US"/>
              </w:rPr>
              <w:t>амп</w:t>
            </w:r>
            <w:proofErr w:type="spellEnd"/>
            <w:r w:rsidRPr="00E922E3">
              <w:rPr>
                <w:rFonts w:ascii="Times New Roman" w:hAnsi="Times New Roman" w:cs="Times New Roman"/>
                <w:color w:val="000000"/>
                <w:sz w:val="24"/>
                <w:szCs w:val="24"/>
                <w:lang w:eastAsia="en-US"/>
              </w:rPr>
              <w:t xml:space="preserve">. 5 </w:t>
            </w:r>
            <w:proofErr w:type="spellStart"/>
            <w:r w:rsidRPr="00E922E3">
              <w:rPr>
                <w:rFonts w:ascii="Times New Roman" w:hAnsi="Times New Roman" w:cs="Times New Roman"/>
                <w:color w:val="000000"/>
                <w:sz w:val="24"/>
                <w:szCs w:val="24"/>
                <w:lang w:eastAsia="en-US"/>
              </w:rPr>
              <w:t>мл</w:t>
            </w:r>
            <w:proofErr w:type="spellEnd"/>
            <w:r w:rsidRPr="00E922E3">
              <w:rPr>
                <w:rFonts w:ascii="Times New Roman" w:hAnsi="Times New Roman" w:cs="Times New Roman"/>
                <w:color w:val="000000"/>
                <w:sz w:val="24"/>
                <w:szCs w:val="24"/>
                <w:lang w:eastAsia="en-US"/>
              </w:rPr>
              <w:t xml:space="preserve"> №10</w:t>
            </w:r>
          </w:p>
        </w:tc>
        <w:tc>
          <w:tcPr>
            <w:tcW w:w="673" w:type="pct"/>
            <w:gridSpan w:val="2"/>
            <w:tcBorders>
              <w:top w:val="nil"/>
              <w:left w:val="nil"/>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уп</w:t>
            </w:r>
            <w:proofErr w:type="spellEnd"/>
          </w:p>
        </w:tc>
        <w:tc>
          <w:tcPr>
            <w:tcW w:w="664"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30</w:t>
            </w:r>
          </w:p>
        </w:tc>
        <w:tc>
          <w:tcPr>
            <w:tcW w:w="516"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c>
          <w:tcPr>
            <w:tcW w:w="498"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r>
      <w:tr w:rsidR="008D69B9" w:rsidTr="002A7C3F">
        <w:trPr>
          <w:gridBefore w:val="1"/>
          <w:wBefore w:w="23" w:type="pct"/>
          <w:trHeight w:val="288"/>
        </w:trPr>
        <w:tc>
          <w:tcPr>
            <w:tcW w:w="249" w:type="pct"/>
            <w:tcBorders>
              <w:top w:val="nil"/>
              <w:left w:val="single" w:sz="4" w:space="0" w:color="auto"/>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28</w:t>
            </w:r>
          </w:p>
        </w:tc>
        <w:tc>
          <w:tcPr>
            <w:tcW w:w="908"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Церебролізин</w:t>
            </w:r>
            <w:proofErr w:type="spellEnd"/>
            <w:r w:rsidRPr="00E922E3">
              <w:rPr>
                <w:rFonts w:ascii="Times New Roman" w:hAnsi="Times New Roman" w:cs="Times New Roman"/>
                <w:color w:val="000000"/>
                <w:sz w:val="24"/>
                <w:szCs w:val="24"/>
                <w:lang w:val="en-US" w:eastAsia="en-US"/>
              </w:rPr>
              <w:t xml:space="preserve"> </w:t>
            </w:r>
          </w:p>
        </w:tc>
        <w:tc>
          <w:tcPr>
            <w:tcW w:w="1469"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eastAsia="en-US"/>
              </w:rPr>
            </w:pPr>
            <w:r w:rsidRPr="00E922E3">
              <w:rPr>
                <w:rFonts w:ascii="Times New Roman" w:hAnsi="Times New Roman" w:cs="Times New Roman"/>
                <w:color w:val="000000"/>
                <w:sz w:val="24"/>
                <w:szCs w:val="24"/>
                <w:lang w:eastAsia="en-US"/>
              </w:rPr>
              <w:t xml:space="preserve"> р-н д/ін. 215,2 мг/</w:t>
            </w:r>
            <w:proofErr w:type="spellStart"/>
            <w:r w:rsidRPr="00E922E3">
              <w:rPr>
                <w:rFonts w:ascii="Times New Roman" w:hAnsi="Times New Roman" w:cs="Times New Roman"/>
                <w:color w:val="000000"/>
                <w:sz w:val="24"/>
                <w:szCs w:val="24"/>
                <w:lang w:eastAsia="en-US"/>
              </w:rPr>
              <w:t>мл</w:t>
            </w:r>
            <w:proofErr w:type="spellEnd"/>
            <w:r w:rsidRPr="00E922E3">
              <w:rPr>
                <w:rFonts w:ascii="Times New Roman" w:hAnsi="Times New Roman" w:cs="Times New Roman"/>
                <w:color w:val="000000"/>
                <w:sz w:val="24"/>
                <w:szCs w:val="24"/>
                <w:lang w:eastAsia="en-US"/>
              </w:rPr>
              <w:t xml:space="preserve"> </w:t>
            </w:r>
            <w:proofErr w:type="spellStart"/>
            <w:r w:rsidRPr="00E922E3">
              <w:rPr>
                <w:rFonts w:ascii="Times New Roman" w:hAnsi="Times New Roman" w:cs="Times New Roman"/>
                <w:color w:val="000000"/>
                <w:sz w:val="24"/>
                <w:szCs w:val="24"/>
                <w:lang w:eastAsia="en-US"/>
              </w:rPr>
              <w:t>амп</w:t>
            </w:r>
            <w:proofErr w:type="spellEnd"/>
            <w:r w:rsidRPr="00E922E3">
              <w:rPr>
                <w:rFonts w:ascii="Times New Roman" w:hAnsi="Times New Roman" w:cs="Times New Roman"/>
                <w:color w:val="000000"/>
                <w:sz w:val="24"/>
                <w:szCs w:val="24"/>
                <w:lang w:eastAsia="en-US"/>
              </w:rPr>
              <w:t xml:space="preserve">. 5 </w:t>
            </w:r>
            <w:proofErr w:type="spellStart"/>
            <w:r w:rsidRPr="00E922E3">
              <w:rPr>
                <w:rFonts w:ascii="Times New Roman" w:hAnsi="Times New Roman" w:cs="Times New Roman"/>
                <w:color w:val="000000"/>
                <w:sz w:val="24"/>
                <w:szCs w:val="24"/>
                <w:lang w:eastAsia="en-US"/>
              </w:rPr>
              <w:t>мл</w:t>
            </w:r>
            <w:proofErr w:type="spellEnd"/>
            <w:r w:rsidRPr="00E922E3">
              <w:rPr>
                <w:rFonts w:ascii="Times New Roman" w:hAnsi="Times New Roman" w:cs="Times New Roman"/>
                <w:color w:val="000000"/>
                <w:sz w:val="24"/>
                <w:szCs w:val="24"/>
                <w:lang w:eastAsia="en-US"/>
              </w:rPr>
              <w:t xml:space="preserve"> №5</w:t>
            </w:r>
          </w:p>
        </w:tc>
        <w:tc>
          <w:tcPr>
            <w:tcW w:w="673" w:type="pct"/>
            <w:gridSpan w:val="2"/>
            <w:tcBorders>
              <w:top w:val="nil"/>
              <w:left w:val="nil"/>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уп</w:t>
            </w:r>
            <w:proofErr w:type="spellEnd"/>
          </w:p>
        </w:tc>
        <w:tc>
          <w:tcPr>
            <w:tcW w:w="664"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20</w:t>
            </w:r>
          </w:p>
        </w:tc>
        <w:tc>
          <w:tcPr>
            <w:tcW w:w="516"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c>
          <w:tcPr>
            <w:tcW w:w="498"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r>
      <w:tr w:rsidR="008D69B9" w:rsidTr="002A7C3F">
        <w:trPr>
          <w:gridBefore w:val="1"/>
          <w:wBefore w:w="23" w:type="pct"/>
          <w:trHeight w:val="288"/>
        </w:trPr>
        <w:tc>
          <w:tcPr>
            <w:tcW w:w="249" w:type="pct"/>
            <w:tcBorders>
              <w:top w:val="nil"/>
              <w:left w:val="single" w:sz="4" w:space="0" w:color="auto"/>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29</w:t>
            </w:r>
          </w:p>
        </w:tc>
        <w:tc>
          <w:tcPr>
            <w:tcW w:w="908"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Мельдін</w:t>
            </w:r>
            <w:proofErr w:type="spellEnd"/>
            <w:r w:rsidRPr="00E922E3">
              <w:rPr>
                <w:rFonts w:ascii="Times New Roman" w:hAnsi="Times New Roman" w:cs="Times New Roman"/>
                <w:color w:val="000000"/>
                <w:sz w:val="24"/>
                <w:szCs w:val="24"/>
                <w:lang w:val="en-US" w:eastAsia="en-US"/>
              </w:rPr>
              <w:t xml:space="preserve">  </w:t>
            </w:r>
          </w:p>
        </w:tc>
        <w:tc>
          <w:tcPr>
            <w:tcW w:w="1469"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eastAsia="en-US"/>
              </w:rPr>
            </w:pPr>
            <w:r w:rsidRPr="00E922E3">
              <w:rPr>
                <w:rFonts w:ascii="Times New Roman" w:hAnsi="Times New Roman" w:cs="Times New Roman"/>
                <w:color w:val="000000"/>
                <w:sz w:val="24"/>
                <w:szCs w:val="24"/>
                <w:lang w:eastAsia="en-US"/>
              </w:rPr>
              <w:t>р-н д/ін. 100 мг/</w:t>
            </w:r>
            <w:proofErr w:type="spellStart"/>
            <w:r w:rsidRPr="00E922E3">
              <w:rPr>
                <w:rFonts w:ascii="Times New Roman" w:hAnsi="Times New Roman" w:cs="Times New Roman"/>
                <w:color w:val="000000"/>
                <w:sz w:val="24"/>
                <w:szCs w:val="24"/>
                <w:lang w:eastAsia="en-US"/>
              </w:rPr>
              <w:t>мл</w:t>
            </w:r>
            <w:proofErr w:type="spellEnd"/>
            <w:r w:rsidRPr="00E922E3">
              <w:rPr>
                <w:rFonts w:ascii="Times New Roman" w:hAnsi="Times New Roman" w:cs="Times New Roman"/>
                <w:color w:val="000000"/>
                <w:sz w:val="24"/>
                <w:szCs w:val="24"/>
                <w:lang w:eastAsia="en-US"/>
              </w:rPr>
              <w:t xml:space="preserve"> </w:t>
            </w:r>
            <w:proofErr w:type="spellStart"/>
            <w:r w:rsidRPr="00E922E3">
              <w:rPr>
                <w:rFonts w:ascii="Times New Roman" w:hAnsi="Times New Roman" w:cs="Times New Roman"/>
                <w:color w:val="000000"/>
                <w:sz w:val="24"/>
                <w:szCs w:val="24"/>
                <w:lang w:eastAsia="en-US"/>
              </w:rPr>
              <w:t>фл</w:t>
            </w:r>
            <w:proofErr w:type="spellEnd"/>
            <w:r w:rsidRPr="00E922E3">
              <w:rPr>
                <w:rFonts w:ascii="Times New Roman" w:hAnsi="Times New Roman" w:cs="Times New Roman"/>
                <w:color w:val="000000"/>
                <w:sz w:val="24"/>
                <w:szCs w:val="24"/>
                <w:lang w:eastAsia="en-US"/>
              </w:rPr>
              <w:t xml:space="preserve">. 5 </w:t>
            </w:r>
            <w:proofErr w:type="spellStart"/>
            <w:r w:rsidRPr="00E922E3">
              <w:rPr>
                <w:rFonts w:ascii="Times New Roman" w:hAnsi="Times New Roman" w:cs="Times New Roman"/>
                <w:color w:val="000000"/>
                <w:sz w:val="24"/>
                <w:szCs w:val="24"/>
                <w:lang w:eastAsia="en-US"/>
              </w:rPr>
              <w:t>мл</w:t>
            </w:r>
            <w:proofErr w:type="spellEnd"/>
            <w:r w:rsidRPr="00E922E3">
              <w:rPr>
                <w:rFonts w:ascii="Times New Roman" w:hAnsi="Times New Roman" w:cs="Times New Roman"/>
                <w:color w:val="000000"/>
                <w:sz w:val="24"/>
                <w:szCs w:val="24"/>
                <w:lang w:eastAsia="en-US"/>
              </w:rPr>
              <w:t xml:space="preserve"> №10</w:t>
            </w:r>
          </w:p>
        </w:tc>
        <w:tc>
          <w:tcPr>
            <w:tcW w:w="673" w:type="pct"/>
            <w:gridSpan w:val="2"/>
            <w:tcBorders>
              <w:top w:val="nil"/>
              <w:left w:val="nil"/>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уп</w:t>
            </w:r>
            <w:proofErr w:type="spellEnd"/>
          </w:p>
        </w:tc>
        <w:tc>
          <w:tcPr>
            <w:tcW w:w="664"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5</w:t>
            </w:r>
          </w:p>
        </w:tc>
        <w:tc>
          <w:tcPr>
            <w:tcW w:w="516"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c>
          <w:tcPr>
            <w:tcW w:w="498"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r>
      <w:tr w:rsidR="008D69B9" w:rsidTr="002A7C3F">
        <w:trPr>
          <w:gridBefore w:val="1"/>
          <w:wBefore w:w="23" w:type="pct"/>
          <w:trHeight w:val="480"/>
        </w:trPr>
        <w:tc>
          <w:tcPr>
            <w:tcW w:w="249" w:type="pct"/>
            <w:tcBorders>
              <w:top w:val="nil"/>
              <w:left w:val="single" w:sz="4" w:space="0" w:color="auto"/>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30</w:t>
            </w:r>
          </w:p>
        </w:tc>
        <w:tc>
          <w:tcPr>
            <w:tcW w:w="908"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Димедрол</w:t>
            </w:r>
            <w:proofErr w:type="spellEnd"/>
            <w:r w:rsidRPr="00E922E3">
              <w:rPr>
                <w:rFonts w:ascii="Times New Roman" w:hAnsi="Times New Roman" w:cs="Times New Roman"/>
                <w:color w:val="000000"/>
                <w:sz w:val="24"/>
                <w:szCs w:val="24"/>
                <w:lang w:val="en-US" w:eastAsia="en-US"/>
              </w:rPr>
              <w:t xml:space="preserve"> </w:t>
            </w:r>
          </w:p>
        </w:tc>
        <w:tc>
          <w:tcPr>
            <w:tcW w:w="1469"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eastAsia="en-US"/>
              </w:rPr>
            </w:pPr>
            <w:r w:rsidRPr="00E922E3">
              <w:rPr>
                <w:rFonts w:ascii="Times New Roman" w:hAnsi="Times New Roman" w:cs="Times New Roman"/>
                <w:color w:val="000000"/>
                <w:sz w:val="24"/>
                <w:szCs w:val="24"/>
                <w:lang w:eastAsia="en-US"/>
              </w:rPr>
              <w:t>р-н д/ін. 10 мг/</w:t>
            </w:r>
            <w:proofErr w:type="spellStart"/>
            <w:r w:rsidRPr="00E922E3">
              <w:rPr>
                <w:rFonts w:ascii="Times New Roman" w:hAnsi="Times New Roman" w:cs="Times New Roman"/>
                <w:color w:val="000000"/>
                <w:sz w:val="24"/>
                <w:szCs w:val="24"/>
                <w:lang w:eastAsia="en-US"/>
              </w:rPr>
              <w:t>мл</w:t>
            </w:r>
            <w:proofErr w:type="spellEnd"/>
            <w:r w:rsidRPr="00E922E3">
              <w:rPr>
                <w:rFonts w:ascii="Times New Roman" w:hAnsi="Times New Roman" w:cs="Times New Roman"/>
                <w:color w:val="000000"/>
                <w:sz w:val="24"/>
                <w:szCs w:val="24"/>
                <w:lang w:eastAsia="en-US"/>
              </w:rPr>
              <w:t xml:space="preserve"> </w:t>
            </w:r>
            <w:proofErr w:type="spellStart"/>
            <w:r w:rsidRPr="00E922E3">
              <w:rPr>
                <w:rFonts w:ascii="Times New Roman" w:hAnsi="Times New Roman" w:cs="Times New Roman"/>
                <w:color w:val="000000"/>
                <w:sz w:val="24"/>
                <w:szCs w:val="24"/>
                <w:lang w:eastAsia="en-US"/>
              </w:rPr>
              <w:t>амп</w:t>
            </w:r>
            <w:proofErr w:type="spellEnd"/>
            <w:r w:rsidRPr="00E922E3">
              <w:rPr>
                <w:rFonts w:ascii="Times New Roman" w:hAnsi="Times New Roman" w:cs="Times New Roman"/>
                <w:color w:val="000000"/>
                <w:sz w:val="24"/>
                <w:szCs w:val="24"/>
                <w:lang w:eastAsia="en-US"/>
              </w:rPr>
              <w:t xml:space="preserve">. 1 </w:t>
            </w:r>
            <w:proofErr w:type="spellStart"/>
            <w:r w:rsidRPr="00E922E3">
              <w:rPr>
                <w:rFonts w:ascii="Times New Roman" w:hAnsi="Times New Roman" w:cs="Times New Roman"/>
                <w:color w:val="000000"/>
                <w:sz w:val="24"/>
                <w:szCs w:val="24"/>
                <w:lang w:eastAsia="en-US"/>
              </w:rPr>
              <w:t>мл</w:t>
            </w:r>
            <w:proofErr w:type="spellEnd"/>
            <w:r w:rsidRPr="00E922E3">
              <w:rPr>
                <w:rFonts w:ascii="Times New Roman" w:hAnsi="Times New Roman" w:cs="Times New Roman"/>
                <w:color w:val="000000"/>
                <w:sz w:val="24"/>
                <w:szCs w:val="24"/>
                <w:lang w:eastAsia="en-US"/>
              </w:rPr>
              <w:t xml:space="preserve">, </w:t>
            </w:r>
            <w:proofErr w:type="spellStart"/>
            <w:r w:rsidRPr="00E922E3">
              <w:rPr>
                <w:rFonts w:ascii="Times New Roman" w:hAnsi="Times New Roman" w:cs="Times New Roman"/>
                <w:color w:val="000000"/>
                <w:sz w:val="24"/>
                <w:szCs w:val="24"/>
                <w:lang w:eastAsia="en-US"/>
              </w:rPr>
              <w:t>контурн</w:t>
            </w:r>
            <w:proofErr w:type="spellEnd"/>
            <w:r w:rsidRPr="00E922E3">
              <w:rPr>
                <w:rFonts w:ascii="Times New Roman" w:hAnsi="Times New Roman" w:cs="Times New Roman"/>
                <w:color w:val="000000"/>
                <w:sz w:val="24"/>
                <w:szCs w:val="24"/>
                <w:lang w:eastAsia="en-US"/>
              </w:rPr>
              <w:t xml:space="preserve">. </w:t>
            </w:r>
            <w:proofErr w:type="spellStart"/>
            <w:r w:rsidRPr="00E922E3">
              <w:rPr>
                <w:rFonts w:ascii="Times New Roman" w:hAnsi="Times New Roman" w:cs="Times New Roman"/>
                <w:color w:val="000000"/>
                <w:sz w:val="24"/>
                <w:szCs w:val="24"/>
                <w:lang w:eastAsia="en-US"/>
              </w:rPr>
              <w:t>чарунк</w:t>
            </w:r>
            <w:proofErr w:type="spellEnd"/>
            <w:r w:rsidRPr="00E922E3">
              <w:rPr>
                <w:rFonts w:ascii="Times New Roman" w:hAnsi="Times New Roman" w:cs="Times New Roman"/>
                <w:color w:val="000000"/>
                <w:sz w:val="24"/>
                <w:szCs w:val="24"/>
                <w:lang w:eastAsia="en-US"/>
              </w:rPr>
              <w:t xml:space="preserve">. </w:t>
            </w:r>
            <w:r w:rsidRPr="00E922E3">
              <w:rPr>
                <w:rFonts w:ascii="Times New Roman" w:hAnsi="Times New Roman" w:cs="Times New Roman"/>
                <w:color w:val="000000"/>
                <w:sz w:val="24"/>
                <w:szCs w:val="24"/>
                <w:lang w:val="en-US" w:eastAsia="en-US"/>
              </w:rPr>
              <w:t>y</w:t>
            </w:r>
            <w:r w:rsidRPr="00E922E3">
              <w:rPr>
                <w:rFonts w:ascii="Times New Roman" w:hAnsi="Times New Roman" w:cs="Times New Roman"/>
                <w:color w:val="000000"/>
                <w:sz w:val="24"/>
                <w:szCs w:val="24"/>
                <w:lang w:eastAsia="en-US"/>
              </w:rPr>
              <w:t>п., пачка №10</w:t>
            </w:r>
          </w:p>
        </w:tc>
        <w:tc>
          <w:tcPr>
            <w:tcW w:w="673" w:type="pct"/>
            <w:gridSpan w:val="2"/>
            <w:tcBorders>
              <w:top w:val="nil"/>
              <w:left w:val="nil"/>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уп</w:t>
            </w:r>
            <w:proofErr w:type="spellEnd"/>
          </w:p>
        </w:tc>
        <w:tc>
          <w:tcPr>
            <w:tcW w:w="664"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200</w:t>
            </w:r>
          </w:p>
        </w:tc>
        <w:tc>
          <w:tcPr>
            <w:tcW w:w="516"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c>
          <w:tcPr>
            <w:tcW w:w="498"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r>
      <w:tr w:rsidR="008D69B9" w:rsidTr="002A7C3F">
        <w:trPr>
          <w:gridBefore w:val="1"/>
          <w:wBefore w:w="23" w:type="pct"/>
          <w:trHeight w:val="480"/>
        </w:trPr>
        <w:tc>
          <w:tcPr>
            <w:tcW w:w="249" w:type="pct"/>
            <w:tcBorders>
              <w:top w:val="nil"/>
              <w:left w:val="single" w:sz="4" w:space="0" w:color="auto"/>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31</w:t>
            </w:r>
          </w:p>
        </w:tc>
        <w:tc>
          <w:tcPr>
            <w:tcW w:w="908"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Аміназин</w:t>
            </w:r>
            <w:proofErr w:type="spellEnd"/>
          </w:p>
        </w:tc>
        <w:tc>
          <w:tcPr>
            <w:tcW w:w="1469"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eastAsia="en-US"/>
              </w:rPr>
            </w:pPr>
            <w:r w:rsidRPr="00E922E3">
              <w:rPr>
                <w:rFonts w:ascii="Times New Roman" w:hAnsi="Times New Roman" w:cs="Times New Roman"/>
                <w:color w:val="000000"/>
                <w:sz w:val="24"/>
                <w:szCs w:val="24"/>
                <w:lang w:eastAsia="en-US"/>
              </w:rPr>
              <w:t>р-н д/ін. 25 мг/</w:t>
            </w:r>
            <w:proofErr w:type="spellStart"/>
            <w:r w:rsidRPr="00E922E3">
              <w:rPr>
                <w:rFonts w:ascii="Times New Roman" w:hAnsi="Times New Roman" w:cs="Times New Roman"/>
                <w:color w:val="000000"/>
                <w:sz w:val="24"/>
                <w:szCs w:val="24"/>
                <w:lang w:eastAsia="en-US"/>
              </w:rPr>
              <w:t>мл</w:t>
            </w:r>
            <w:proofErr w:type="spellEnd"/>
            <w:r w:rsidRPr="00E922E3">
              <w:rPr>
                <w:rFonts w:ascii="Times New Roman" w:hAnsi="Times New Roman" w:cs="Times New Roman"/>
                <w:color w:val="000000"/>
                <w:sz w:val="24"/>
                <w:szCs w:val="24"/>
                <w:lang w:eastAsia="en-US"/>
              </w:rPr>
              <w:t xml:space="preserve"> </w:t>
            </w:r>
            <w:proofErr w:type="spellStart"/>
            <w:r w:rsidRPr="00E922E3">
              <w:rPr>
                <w:rFonts w:ascii="Times New Roman" w:hAnsi="Times New Roman" w:cs="Times New Roman"/>
                <w:color w:val="000000"/>
                <w:sz w:val="24"/>
                <w:szCs w:val="24"/>
                <w:lang w:eastAsia="en-US"/>
              </w:rPr>
              <w:t>амп</w:t>
            </w:r>
            <w:proofErr w:type="spellEnd"/>
            <w:r w:rsidRPr="00E922E3">
              <w:rPr>
                <w:rFonts w:ascii="Times New Roman" w:hAnsi="Times New Roman" w:cs="Times New Roman"/>
                <w:color w:val="000000"/>
                <w:sz w:val="24"/>
                <w:szCs w:val="24"/>
                <w:lang w:eastAsia="en-US"/>
              </w:rPr>
              <w:t xml:space="preserve">. 2 </w:t>
            </w:r>
            <w:proofErr w:type="spellStart"/>
            <w:r w:rsidRPr="00E922E3">
              <w:rPr>
                <w:rFonts w:ascii="Times New Roman" w:hAnsi="Times New Roman" w:cs="Times New Roman"/>
                <w:color w:val="000000"/>
                <w:sz w:val="24"/>
                <w:szCs w:val="24"/>
                <w:lang w:eastAsia="en-US"/>
              </w:rPr>
              <w:t>мл</w:t>
            </w:r>
            <w:proofErr w:type="spellEnd"/>
            <w:r w:rsidRPr="00E922E3">
              <w:rPr>
                <w:rFonts w:ascii="Times New Roman" w:hAnsi="Times New Roman" w:cs="Times New Roman"/>
                <w:color w:val="000000"/>
                <w:sz w:val="24"/>
                <w:szCs w:val="24"/>
                <w:lang w:eastAsia="en-US"/>
              </w:rPr>
              <w:t>, у блістері в коробці № 10</w:t>
            </w:r>
          </w:p>
        </w:tc>
        <w:tc>
          <w:tcPr>
            <w:tcW w:w="673" w:type="pct"/>
            <w:gridSpan w:val="2"/>
            <w:tcBorders>
              <w:top w:val="nil"/>
              <w:left w:val="nil"/>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уп</w:t>
            </w:r>
            <w:proofErr w:type="spellEnd"/>
          </w:p>
        </w:tc>
        <w:tc>
          <w:tcPr>
            <w:tcW w:w="664"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3</w:t>
            </w:r>
          </w:p>
        </w:tc>
        <w:tc>
          <w:tcPr>
            <w:tcW w:w="516"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c>
          <w:tcPr>
            <w:tcW w:w="498"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r>
      <w:tr w:rsidR="008D69B9" w:rsidTr="002A7C3F">
        <w:trPr>
          <w:gridBefore w:val="1"/>
          <w:wBefore w:w="23" w:type="pct"/>
          <w:trHeight w:val="480"/>
        </w:trPr>
        <w:tc>
          <w:tcPr>
            <w:tcW w:w="249" w:type="pct"/>
            <w:tcBorders>
              <w:top w:val="nil"/>
              <w:left w:val="single" w:sz="4" w:space="0" w:color="auto"/>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32</w:t>
            </w:r>
          </w:p>
        </w:tc>
        <w:tc>
          <w:tcPr>
            <w:tcW w:w="908"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Дибазол</w:t>
            </w:r>
            <w:proofErr w:type="spellEnd"/>
            <w:r w:rsidRPr="00E922E3">
              <w:rPr>
                <w:rFonts w:ascii="Times New Roman" w:hAnsi="Times New Roman" w:cs="Times New Roman"/>
                <w:color w:val="000000"/>
                <w:sz w:val="24"/>
                <w:szCs w:val="24"/>
                <w:lang w:val="en-US" w:eastAsia="en-US"/>
              </w:rPr>
              <w:t xml:space="preserve">  </w:t>
            </w:r>
          </w:p>
        </w:tc>
        <w:tc>
          <w:tcPr>
            <w:tcW w:w="1469"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eastAsia="en-US"/>
              </w:rPr>
            </w:pPr>
            <w:r w:rsidRPr="00E922E3">
              <w:rPr>
                <w:rFonts w:ascii="Times New Roman" w:hAnsi="Times New Roman" w:cs="Times New Roman"/>
                <w:color w:val="000000"/>
                <w:sz w:val="24"/>
                <w:szCs w:val="24"/>
                <w:lang w:eastAsia="en-US"/>
              </w:rPr>
              <w:t>р-н д/ін. 10 мг/</w:t>
            </w:r>
            <w:proofErr w:type="spellStart"/>
            <w:r w:rsidRPr="00E922E3">
              <w:rPr>
                <w:rFonts w:ascii="Times New Roman" w:hAnsi="Times New Roman" w:cs="Times New Roman"/>
                <w:color w:val="000000"/>
                <w:sz w:val="24"/>
                <w:szCs w:val="24"/>
                <w:lang w:eastAsia="en-US"/>
              </w:rPr>
              <w:t>мл</w:t>
            </w:r>
            <w:proofErr w:type="spellEnd"/>
            <w:r w:rsidRPr="00E922E3">
              <w:rPr>
                <w:rFonts w:ascii="Times New Roman" w:hAnsi="Times New Roman" w:cs="Times New Roman"/>
                <w:color w:val="000000"/>
                <w:sz w:val="24"/>
                <w:szCs w:val="24"/>
                <w:lang w:eastAsia="en-US"/>
              </w:rPr>
              <w:t xml:space="preserve"> </w:t>
            </w:r>
            <w:proofErr w:type="spellStart"/>
            <w:r w:rsidRPr="00E922E3">
              <w:rPr>
                <w:rFonts w:ascii="Times New Roman" w:hAnsi="Times New Roman" w:cs="Times New Roman"/>
                <w:color w:val="000000"/>
                <w:sz w:val="24"/>
                <w:szCs w:val="24"/>
                <w:lang w:eastAsia="en-US"/>
              </w:rPr>
              <w:t>амп</w:t>
            </w:r>
            <w:proofErr w:type="spellEnd"/>
            <w:r w:rsidRPr="00E922E3">
              <w:rPr>
                <w:rFonts w:ascii="Times New Roman" w:hAnsi="Times New Roman" w:cs="Times New Roman"/>
                <w:color w:val="000000"/>
                <w:sz w:val="24"/>
                <w:szCs w:val="24"/>
                <w:lang w:eastAsia="en-US"/>
              </w:rPr>
              <w:t xml:space="preserve">. 5 </w:t>
            </w:r>
            <w:proofErr w:type="spellStart"/>
            <w:r w:rsidRPr="00E922E3">
              <w:rPr>
                <w:rFonts w:ascii="Times New Roman" w:hAnsi="Times New Roman" w:cs="Times New Roman"/>
                <w:color w:val="000000"/>
                <w:sz w:val="24"/>
                <w:szCs w:val="24"/>
                <w:lang w:eastAsia="en-US"/>
              </w:rPr>
              <w:t>мл</w:t>
            </w:r>
            <w:proofErr w:type="spellEnd"/>
            <w:r w:rsidRPr="00E922E3">
              <w:rPr>
                <w:rFonts w:ascii="Times New Roman" w:hAnsi="Times New Roman" w:cs="Times New Roman"/>
                <w:color w:val="000000"/>
                <w:sz w:val="24"/>
                <w:szCs w:val="24"/>
                <w:lang w:eastAsia="en-US"/>
              </w:rPr>
              <w:t xml:space="preserve">, </w:t>
            </w:r>
            <w:proofErr w:type="spellStart"/>
            <w:r w:rsidRPr="00E922E3">
              <w:rPr>
                <w:rFonts w:ascii="Times New Roman" w:hAnsi="Times New Roman" w:cs="Times New Roman"/>
                <w:color w:val="000000"/>
                <w:sz w:val="24"/>
                <w:szCs w:val="24"/>
                <w:lang w:eastAsia="en-US"/>
              </w:rPr>
              <w:t>контурн</w:t>
            </w:r>
            <w:proofErr w:type="spellEnd"/>
            <w:r w:rsidRPr="00E922E3">
              <w:rPr>
                <w:rFonts w:ascii="Times New Roman" w:hAnsi="Times New Roman" w:cs="Times New Roman"/>
                <w:color w:val="000000"/>
                <w:sz w:val="24"/>
                <w:szCs w:val="24"/>
                <w:lang w:eastAsia="en-US"/>
              </w:rPr>
              <w:t xml:space="preserve">. </w:t>
            </w:r>
            <w:proofErr w:type="spellStart"/>
            <w:r w:rsidRPr="00E922E3">
              <w:rPr>
                <w:rFonts w:ascii="Times New Roman" w:hAnsi="Times New Roman" w:cs="Times New Roman"/>
                <w:color w:val="000000"/>
                <w:sz w:val="24"/>
                <w:szCs w:val="24"/>
                <w:lang w:eastAsia="en-US"/>
              </w:rPr>
              <w:t>чарунк</w:t>
            </w:r>
            <w:proofErr w:type="spellEnd"/>
            <w:r w:rsidRPr="00E922E3">
              <w:rPr>
                <w:rFonts w:ascii="Times New Roman" w:hAnsi="Times New Roman" w:cs="Times New Roman"/>
                <w:color w:val="000000"/>
                <w:sz w:val="24"/>
                <w:szCs w:val="24"/>
                <w:lang w:eastAsia="en-US"/>
              </w:rPr>
              <w:t xml:space="preserve">. </w:t>
            </w:r>
            <w:r w:rsidRPr="00E922E3">
              <w:rPr>
                <w:rFonts w:ascii="Times New Roman" w:hAnsi="Times New Roman" w:cs="Times New Roman"/>
                <w:color w:val="000000"/>
                <w:sz w:val="24"/>
                <w:szCs w:val="24"/>
                <w:lang w:val="en-US" w:eastAsia="en-US"/>
              </w:rPr>
              <w:t>y</w:t>
            </w:r>
            <w:r w:rsidRPr="00E922E3">
              <w:rPr>
                <w:rFonts w:ascii="Times New Roman" w:hAnsi="Times New Roman" w:cs="Times New Roman"/>
                <w:color w:val="000000"/>
                <w:sz w:val="24"/>
                <w:szCs w:val="24"/>
                <w:lang w:eastAsia="en-US"/>
              </w:rPr>
              <w:t>п., пачка №10</w:t>
            </w:r>
          </w:p>
        </w:tc>
        <w:tc>
          <w:tcPr>
            <w:tcW w:w="673" w:type="pct"/>
            <w:gridSpan w:val="2"/>
            <w:tcBorders>
              <w:top w:val="nil"/>
              <w:left w:val="nil"/>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уп</w:t>
            </w:r>
            <w:proofErr w:type="spellEnd"/>
          </w:p>
        </w:tc>
        <w:tc>
          <w:tcPr>
            <w:tcW w:w="664"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20</w:t>
            </w:r>
          </w:p>
        </w:tc>
        <w:tc>
          <w:tcPr>
            <w:tcW w:w="516"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c>
          <w:tcPr>
            <w:tcW w:w="498"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r>
      <w:tr w:rsidR="008D69B9" w:rsidTr="002A7C3F">
        <w:trPr>
          <w:gridBefore w:val="1"/>
          <w:wBefore w:w="23" w:type="pct"/>
          <w:trHeight w:val="480"/>
        </w:trPr>
        <w:tc>
          <w:tcPr>
            <w:tcW w:w="249" w:type="pct"/>
            <w:tcBorders>
              <w:top w:val="nil"/>
              <w:left w:val="single" w:sz="4" w:space="0" w:color="auto"/>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33</w:t>
            </w:r>
          </w:p>
        </w:tc>
        <w:tc>
          <w:tcPr>
            <w:tcW w:w="908"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Ціанокобаламін</w:t>
            </w:r>
            <w:proofErr w:type="spellEnd"/>
            <w:r w:rsidRPr="00E922E3">
              <w:rPr>
                <w:rFonts w:ascii="Times New Roman" w:hAnsi="Times New Roman" w:cs="Times New Roman"/>
                <w:color w:val="000000"/>
                <w:sz w:val="24"/>
                <w:szCs w:val="24"/>
                <w:lang w:val="en-US" w:eastAsia="en-US"/>
              </w:rPr>
              <w:t xml:space="preserve">  </w:t>
            </w:r>
          </w:p>
        </w:tc>
        <w:tc>
          <w:tcPr>
            <w:tcW w:w="1469"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eastAsia="en-US"/>
              </w:rPr>
            </w:pPr>
            <w:r w:rsidRPr="00E922E3">
              <w:rPr>
                <w:rFonts w:ascii="Times New Roman" w:hAnsi="Times New Roman" w:cs="Times New Roman"/>
                <w:color w:val="000000"/>
                <w:sz w:val="24"/>
                <w:szCs w:val="24"/>
                <w:lang w:eastAsia="en-US"/>
              </w:rPr>
              <w:t>р-н д/ін. 0,5 мг/</w:t>
            </w:r>
            <w:proofErr w:type="spellStart"/>
            <w:r w:rsidRPr="00E922E3">
              <w:rPr>
                <w:rFonts w:ascii="Times New Roman" w:hAnsi="Times New Roman" w:cs="Times New Roman"/>
                <w:color w:val="000000"/>
                <w:sz w:val="24"/>
                <w:szCs w:val="24"/>
                <w:lang w:eastAsia="en-US"/>
              </w:rPr>
              <w:t>мл</w:t>
            </w:r>
            <w:proofErr w:type="spellEnd"/>
            <w:r w:rsidRPr="00E922E3">
              <w:rPr>
                <w:rFonts w:ascii="Times New Roman" w:hAnsi="Times New Roman" w:cs="Times New Roman"/>
                <w:color w:val="000000"/>
                <w:sz w:val="24"/>
                <w:szCs w:val="24"/>
                <w:lang w:eastAsia="en-US"/>
              </w:rPr>
              <w:t xml:space="preserve"> </w:t>
            </w:r>
            <w:proofErr w:type="spellStart"/>
            <w:r w:rsidRPr="00E922E3">
              <w:rPr>
                <w:rFonts w:ascii="Times New Roman" w:hAnsi="Times New Roman" w:cs="Times New Roman"/>
                <w:color w:val="000000"/>
                <w:sz w:val="24"/>
                <w:szCs w:val="24"/>
                <w:lang w:eastAsia="en-US"/>
              </w:rPr>
              <w:t>амп</w:t>
            </w:r>
            <w:proofErr w:type="spellEnd"/>
            <w:r w:rsidRPr="00E922E3">
              <w:rPr>
                <w:rFonts w:ascii="Times New Roman" w:hAnsi="Times New Roman" w:cs="Times New Roman"/>
                <w:color w:val="000000"/>
                <w:sz w:val="24"/>
                <w:szCs w:val="24"/>
                <w:lang w:eastAsia="en-US"/>
              </w:rPr>
              <w:t xml:space="preserve">. 1 </w:t>
            </w:r>
            <w:proofErr w:type="spellStart"/>
            <w:r w:rsidRPr="00E922E3">
              <w:rPr>
                <w:rFonts w:ascii="Times New Roman" w:hAnsi="Times New Roman" w:cs="Times New Roman"/>
                <w:color w:val="000000"/>
                <w:sz w:val="24"/>
                <w:szCs w:val="24"/>
                <w:lang w:eastAsia="en-US"/>
              </w:rPr>
              <w:t>мл</w:t>
            </w:r>
            <w:proofErr w:type="spellEnd"/>
            <w:r w:rsidRPr="00E922E3">
              <w:rPr>
                <w:rFonts w:ascii="Times New Roman" w:hAnsi="Times New Roman" w:cs="Times New Roman"/>
                <w:color w:val="000000"/>
                <w:sz w:val="24"/>
                <w:szCs w:val="24"/>
                <w:lang w:eastAsia="en-US"/>
              </w:rPr>
              <w:t xml:space="preserve">, </w:t>
            </w:r>
            <w:proofErr w:type="spellStart"/>
            <w:r w:rsidRPr="00E922E3">
              <w:rPr>
                <w:rFonts w:ascii="Times New Roman" w:hAnsi="Times New Roman" w:cs="Times New Roman"/>
                <w:color w:val="000000"/>
                <w:sz w:val="24"/>
                <w:szCs w:val="24"/>
                <w:lang w:eastAsia="en-US"/>
              </w:rPr>
              <w:t>контурн</w:t>
            </w:r>
            <w:proofErr w:type="spellEnd"/>
            <w:r w:rsidRPr="00E922E3">
              <w:rPr>
                <w:rFonts w:ascii="Times New Roman" w:hAnsi="Times New Roman" w:cs="Times New Roman"/>
                <w:color w:val="000000"/>
                <w:sz w:val="24"/>
                <w:szCs w:val="24"/>
                <w:lang w:eastAsia="en-US"/>
              </w:rPr>
              <w:t xml:space="preserve">. </w:t>
            </w:r>
            <w:proofErr w:type="spellStart"/>
            <w:r w:rsidRPr="00E922E3">
              <w:rPr>
                <w:rFonts w:ascii="Times New Roman" w:hAnsi="Times New Roman" w:cs="Times New Roman"/>
                <w:color w:val="000000"/>
                <w:sz w:val="24"/>
                <w:szCs w:val="24"/>
                <w:lang w:eastAsia="en-US"/>
              </w:rPr>
              <w:t>чарунк</w:t>
            </w:r>
            <w:proofErr w:type="spellEnd"/>
            <w:r w:rsidRPr="00E922E3">
              <w:rPr>
                <w:rFonts w:ascii="Times New Roman" w:hAnsi="Times New Roman" w:cs="Times New Roman"/>
                <w:color w:val="000000"/>
                <w:sz w:val="24"/>
                <w:szCs w:val="24"/>
                <w:lang w:eastAsia="en-US"/>
              </w:rPr>
              <w:t xml:space="preserve">. </w:t>
            </w:r>
            <w:r w:rsidRPr="00E922E3">
              <w:rPr>
                <w:rFonts w:ascii="Times New Roman" w:hAnsi="Times New Roman" w:cs="Times New Roman"/>
                <w:color w:val="000000"/>
                <w:sz w:val="24"/>
                <w:szCs w:val="24"/>
                <w:lang w:val="en-US" w:eastAsia="en-US"/>
              </w:rPr>
              <w:t>y</w:t>
            </w:r>
            <w:r w:rsidRPr="00E922E3">
              <w:rPr>
                <w:rFonts w:ascii="Times New Roman" w:hAnsi="Times New Roman" w:cs="Times New Roman"/>
                <w:color w:val="000000"/>
                <w:sz w:val="24"/>
                <w:szCs w:val="24"/>
                <w:lang w:eastAsia="en-US"/>
              </w:rPr>
              <w:t>п., пачка № 10</w:t>
            </w:r>
          </w:p>
        </w:tc>
        <w:tc>
          <w:tcPr>
            <w:tcW w:w="673" w:type="pct"/>
            <w:gridSpan w:val="2"/>
            <w:tcBorders>
              <w:top w:val="nil"/>
              <w:left w:val="nil"/>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уп</w:t>
            </w:r>
            <w:proofErr w:type="spellEnd"/>
          </w:p>
        </w:tc>
        <w:tc>
          <w:tcPr>
            <w:tcW w:w="664"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70</w:t>
            </w:r>
          </w:p>
        </w:tc>
        <w:tc>
          <w:tcPr>
            <w:tcW w:w="516"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c>
          <w:tcPr>
            <w:tcW w:w="498"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r>
      <w:tr w:rsidR="008D69B9" w:rsidTr="002A7C3F">
        <w:trPr>
          <w:gridBefore w:val="1"/>
          <w:wBefore w:w="23" w:type="pct"/>
          <w:trHeight w:val="480"/>
        </w:trPr>
        <w:tc>
          <w:tcPr>
            <w:tcW w:w="249" w:type="pct"/>
            <w:tcBorders>
              <w:top w:val="single" w:sz="4" w:space="0" w:color="auto"/>
              <w:left w:val="single" w:sz="4" w:space="0" w:color="auto"/>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34</w:t>
            </w:r>
          </w:p>
        </w:tc>
        <w:tc>
          <w:tcPr>
            <w:tcW w:w="908" w:type="pct"/>
            <w:gridSpan w:val="2"/>
            <w:tcBorders>
              <w:top w:val="single" w:sz="4" w:space="0" w:color="auto"/>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Кордіамін</w:t>
            </w:r>
            <w:proofErr w:type="spellEnd"/>
            <w:r w:rsidRPr="00E922E3">
              <w:rPr>
                <w:rFonts w:ascii="Times New Roman" w:hAnsi="Times New Roman" w:cs="Times New Roman"/>
                <w:color w:val="000000"/>
                <w:sz w:val="24"/>
                <w:szCs w:val="24"/>
                <w:lang w:val="en-US" w:eastAsia="en-US"/>
              </w:rPr>
              <w:t xml:space="preserve"> </w:t>
            </w:r>
          </w:p>
        </w:tc>
        <w:tc>
          <w:tcPr>
            <w:tcW w:w="1469" w:type="pct"/>
            <w:gridSpan w:val="2"/>
            <w:tcBorders>
              <w:top w:val="single" w:sz="4" w:space="0" w:color="auto"/>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eastAsia="en-US"/>
              </w:rPr>
            </w:pPr>
            <w:r w:rsidRPr="00E922E3">
              <w:rPr>
                <w:rFonts w:ascii="Times New Roman" w:hAnsi="Times New Roman" w:cs="Times New Roman"/>
                <w:color w:val="000000"/>
                <w:sz w:val="24"/>
                <w:szCs w:val="24"/>
                <w:lang w:eastAsia="en-US"/>
              </w:rPr>
              <w:t>р-н д/ін. 250 мг/</w:t>
            </w:r>
            <w:proofErr w:type="spellStart"/>
            <w:r w:rsidRPr="00E922E3">
              <w:rPr>
                <w:rFonts w:ascii="Times New Roman" w:hAnsi="Times New Roman" w:cs="Times New Roman"/>
                <w:color w:val="000000"/>
                <w:sz w:val="24"/>
                <w:szCs w:val="24"/>
                <w:lang w:eastAsia="en-US"/>
              </w:rPr>
              <w:t>мл</w:t>
            </w:r>
            <w:proofErr w:type="spellEnd"/>
            <w:r w:rsidRPr="00E922E3">
              <w:rPr>
                <w:rFonts w:ascii="Times New Roman" w:hAnsi="Times New Roman" w:cs="Times New Roman"/>
                <w:color w:val="000000"/>
                <w:sz w:val="24"/>
                <w:szCs w:val="24"/>
                <w:lang w:eastAsia="en-US"/>
              </w:rPr>
              <w:t xml:space="preserve"> </w:t>
            </w:r>
            <w:proofErr w:type="spellStart"/>
            <w:r w:rsidRPr="00E922E3">
              <w:rPr>
                <w:rFonts w:ascii="Times New Roman" w:hAnsi="Times New Roman" w:cs="Times New Roman"/>
                <w:color w:val="000000"/>
                <w:sz w:val="24"/>
                <w:szCs w:val="24"/>
                <w:lang w:eastAsia="en-US"/>
              </w:rPr>
              <w:t>амп</w:t>
            </w:r>
            <w:proofErr w:type="spellEnd"/>
            <w:r w:rsidRPr="00E922E3">
              <w:rPr>
                <w:rFonts w:ascii="Times New Roman" w:hAnsi="Times New Roman" w:cs="Times New Roman"/>
                <w:color w:val="000000"/>
                <w:sz w:val="24"/>
                <w:szCs w:val="24"/>
                <w:lang w:eastAsia="en-US"/>
              </w:rPr>
              <w:t xml:space="preserve">. 2 </w:t>
            </w:r>
            <w:proofErr w:type="spellStart"/>
            <w:r w:rsidRPr="00E922E3">
              <w:rPr>
                <w:rFonts w:ascii="Times New Roman" w:hAnsi="Times New Roman" w:cs="Times New Roman"/>
                <w:color w:val="000000"/>
                <w:sz w:val="24"/>
                <w:szCs w:val="24"/>
                <w:lang w:eastAsia="en-US"/>
              </w:rPr>
              <w:lastRenderedPageBreak/>
              <w:t>мл</w:t>
            </w:r>
            <w:proofErr w:type="spellEnd"/>
            <w:r w:rsidRPr="00E922E3">
              <w:rPr>
                <w:rFonts w:ascii="Times New Roman" w:hAnsi="Times New Roman" w:cs="Times New Roman"/>
                <w:color w:val="000000"/>
                <w:sz w:val="24"/>
                <w:szCs w:val="24"/>
                <w:lang w:eastAsia="en-US"/>
              </w:rPr>
              <w:t>, коробка №10</w:t>
            </w:r>
          </w:p>
        </w:tc>
        <w:tc>
          <w:tcPr>
            <w:tcW w:w="673" w:type="pct"/>
            <w:gridSpan w:val="2"/>
            <w:tcBorders>
              <w:top w:val="single" w:sz="4" w:space="0" w:color="auto"/>
              <w:left w:val="nil"/>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lastRenderedPageBreak/>
              <w:t>уп</w:t>
            </w:r>
            <w:proofErr w:type="spellEnd"/>
          </w:p>
        </w:tc>
        <w:tc>
          <w:tcPr>
            <w:tcW w:w="664" w:type="pct"/>
            <w:gridSpan w:val="2"/>
            <w:tcBorders>
              <w:top w:val="single" w:sz="4" w:space="0" w:color="auto"/>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2</w:t>
            </w:r>
          </w:p>
        </w:tc>
        <w:tc>
          <w:tcPr>
            <w:tcW w:w="516" w:type="pct"/>
            <w:tcBorders>
              <w:top w:val="single" w:sz="4" w:space="0" w:color="auto"/>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c>
          <w:tcPr>
            <w:tcW w:w="498" w:type="pct"/>
            <w:tcBorders>
              <w:top w:val="single" w:sz="4" w:space="0" w:color="auto"/>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r>
      <w:tr w:rsidR="008D69B9" w:rsidTr="002A7C3F">
        <w:trPr>
          <w:gridBefore w:val="1"/>
          <w:wBefore w:w="23" w:type="pct"/>
          <w:trHeight w:val="480"/>
        </w:trPr>
        <w:tc>
          <w:tcPr>
            <w:tcW w:w="249" w:type="pct"/>
            <w:tcBorders>
              <w:top w:val="nil"/>
              <w:left w:val="single" w:sz="4" w:space="0" w:color="auto"/>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lastRenderedPageBreak/>
              <w:t>35</w:t>
            </w:r>
          </w:p>
        </w:tc>
        <w:tc>
          <w:tcPr>
            <w:tcW w:w="908"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Диклофенак</w:t>
            </w:r>
            <w:proofErr w:type="spellEnd"/>
            <w:r w:rsidRPr="00E922E3">
              <w:rPr>
                <w:rFonts w:ascii="Times New Roman" w:hAnsi="Times New Roman" w:cs="Times New Roman"/>
                <w:color w:val="000000"/>
                <w:sz w:val="24"/>
                <w:szCs w:val="24"/>
                <w:lang w:val="en-US" w:eastAsia="en-US"/>
              </w:rPr>
              <w:t xml:space="preserve">  </w:t>
            </w:r>
          </w:p>
        </w:tc>
        <w:tc>
          <w:tcPr>
            <w:tcW w:w="1469"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eastAsia="en-US"/>
              </w:rPr>
            </w:pPr>
            <w:r w:rsidRPr="00E922E3">
              <w:rPr>
                <w:rFonts w:ascii="Times New Roman" w:hAnsi="Times New Roman" w:cs="Times New Roman"/>
                <w:color w:val="000000"/>
                <w:sz w:val="24"/>
                <w:szCs w:val="24"/>
                <w:lang w:eastAsia="en-US"/>
              </w:rPr>
              <w:t>р-н д/ін. 25 мг/</w:t>
            </w:r>
            <w:proofErr w:type="spellStart"/>
            <w:r w:rsidRPr="00E922E3">
              <w:rPr>
                <w:rFonts w:ascii="Times New Roman" w:hAnsi="Times New Roman" w:cs="Times New Roman"/>
                <w:color w:val="000000"/>
                <w:sz w:val="24"/>
                <w:szCs w:val="24"/>
                <w:lang w:eastAsia="en-US"/>
              </w:rPr>
              <w:t>мл</w:t>
            </w:r>
            <w:proofErr w:type="spellEnd"/>
            <w:r w:rsidRPr="00E922E3">
              <w:rPr>
                <w:rFonts w:ascii="Times New Roman" w:hAnsi="Times New Roman" w:cs="Times New Roman"/>
                <w:color w:val="000000"/>
                <w:sz w:val="24"/>
                <w:szCs w:val="24"/>
                <w:lang w:eastAsia="en-US"/>
              </w:rPr>
              <w:t xml:space="preserve"> </w:t>
            </w:r>
            <w:proofErr w:type="spellStart"/>
            <w:r w:rsidRPr="00E922E3">
              <w:rPr>
                <w:rFonts w:ascii="Times New Roman" w:hAnsi="Times New Roman" w:cs="Times New Roman"/>
                <w:color w:val="000000"/>
                <w:sz w:val="24"/>
                <w:szCs w:val="24"/>
                <w:lang w:eastAsia="en-US"/>
              </w:rPr>
              <w:t>амп</w:t>
            </w:r>
            <w:proofErr w:type="spellEnd"/>
            <w:r w:rsidRPr="00E922E3">
              <w:rPr>
                <w:rFonts w:ascii="Times New Roman" w:hAnsi="Times New Roman" w:cs="Times New Roman"/>
                <w:color w:val="000000"/>
                <w:sz w:val="24"/>
                <w:szCs w:val="24"/>
                <w:lang w:eastAsia="en-US"/>
              </w:rPr>
              <w:t xml:space="preserve">. 3 </w:t>
            </w:r>
            <w:proofErr w:type="spellStart"/>
            <w:r w:rsidRPr="00E922E3">
              <w:rPr>
                <w:rFonts w:ascii="Times New Roman" w:hAnsi="Times New Roman" w:cs="Times New Roman"/>
                <w:color w:val="000000"/>
                <w:sz w:val="24"/>
                <w:szCs w:val="24"/>
                <w:lang w:eastAsia="en-US"/>
              </w:rPr>
              <w:t>мл</w:t>
            </w:r>
            <w:proofErr w:type="spellEnd"/>
            <w:r w:rsidRPr="00E922E3">
              <w:rPr>
                <w:rFonts w:ascii="Times New Roman" w:hAnsi="Times New Roman" w:cs="Times New Roman"/>
                <w:color w:val="000000"/>
                <w:sz w:val="24"/>
                <w:szCs w:val="24"/>
                <w:lang w:eastAsia="en-US"/>
              </w:rPr>
              <w:t xml:space="preserve">, </w:t>
            </w:r>
            <w:proofErr w:type="spellStart"/>
            <w:r w:rsidRPr="00E922E3">
              <w:rPr>
                <w:rFonts w:ascii="Times New Roman" w:hAnsi="Times New Roman" w:cs="Times New Roman"/>
                <w:color w:val="000000"/>
                <w:sz w:val="24"/>
                <w:szCs w:val="24"/>
                <w:lang w:eastAsia="en-US"/>
              </w:rPr>
              <w:t>контурн</w:t>
            </w:r>
            <w:proofErr w:type="spellEnd"/>
            <w:r w:rsidRPr="00E922E3">
              <w:rPr>
                <w:rFonts w:ascii="Times New Roman" w:hAnsi="Times New Roman" w:cs="Times New Roman"/>
                <w:color w:val="000000"/>
                <w:sz w:val="24"/>
                <w:szCs w:val="24"/>
                <w:lang w:eastAsia="en-US"/>
              </w:rPr>
              <w:t xml:space="preserve">. </w:t>
            </w:r>
            <w:proofErr w:type="spellStart"/>
            <w:r w:rsidRPr="00E922E3">
              <w:rPr>
                <w:rFonts w:ascii="Times New Roman" w:hAnsi="Times New Roman" w:cs="Times New Roman"/>
                <w:color w:val="000000"/>
                <w:sz w:val="24"/>
                <w:szCs w:val="24"/>
                <w:lang w:eastAsia="en-US"/>
              </w:rPr>
              <w:t>чарунк</w:t>
            </w:r>
            <w:proofErr w:type="spellEnd"/>
            <w:r w:rsidRPr="00E922E3">
              <w:rPr>
                <w:rFonts w:ascii="Times New Roman" w:hAnsi="Times New Roman" w:cs="Times New Roman"/>
                <w:color w:val="000000"/>
                <w:sz w:val="24"/>
                <w:szCs w:val="24"/>
                <w:lang w:eastAsia="en-US"/>
              </w:rPr>
              <w:t xml:space="preserve">. </w:t>
            </w:r>
            <w:r w:rsidRPr="00E922E3">
              <w:rPr>
                <w:rFonts w:ascii="Times New Roman" w:hAnsi="Times New Roman" w:cs="Times New Roman"/>
                <w:color w:val="000000"/>
                <w:sz w:val="24"/>
                <w:szCs w:val="24"/>
                <w:lang w:val="en-US" w:eastAsia="en-US"/>
              </w:rPr>
              <w:t>y</w:t>
            </w:r>
            <w:r w:rsidRPr="00E922E3">
              <w:rPr>
                <w:rFonts w:ascii="Times New Roman" w:hAnsi="Times New Roman" w:cs="Times New Roman"/>
                <w:color w:val="000000"/>
                <w:sz w:val="24"/>
                <w:szCs w:val="24"/>
                <w:lang w:eastAsia="en-US"/>
              </w:rPr>
              <w:t>п., пачка № 10</w:t>
            </w:r>
          </w:p>
        </w:tc>
        <w:tc>
          <w:tcPr>
            <w:tcW w:w="673" w:type="pct"/>
            <w:gridSpan w:val="2"/>
            <w:tcBorders>
              <w:top w:val="nil"/>
              <w:left w:val="nil"/>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уп</w:t>
            </w:r>
            <w:proofErr w:type="spellEnd"/>
          </w:p>
        </w:tc>
        <w:tc>
          <w:tcPr>
            <w:tcW w:w="664"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200</w:t>
            </w:r>
          </w:p>
        </w:tc>
        <w:tc>
          <w:tcPr>
            <w:tcW w:w="516"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c>
          <w:tcPr>
            <w:tcW w:w="498"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r>
      <w:tr w:rsidR="008D69B9" w:rsidTr="002A7C3F">
        <w:trPr>
          <w:gridBefore w:val="1"/>
          <w:wBefore w:w="23" w:type="pct"/>
          <w:trHeight w:val="480"/>
        </w:trPr>
        <w:tc>
          <w:tcPr>
            <w:tcW w:w="249" w:type="pct"/>
            <w:tcBorders>
              <w:top w:val="nil"/>
              <w:left w:val="single" w:sz="4" w:space="0" w:color="auto"/>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36</w:t>
            </w:r>
          </w:p>
        </w:tc>
        <w:tc>
          <w:tcPr>
            <w:tcW w:w="908"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Дофамін</w:t>
            </w:r>
            <w:proofErr w:type="spellEnd"/>
            <w:r w:rsidRPr="00E922E3">
              <w:rPr>
                <w:rFonts w:ascii="Times New Roman" w:hAnsi="Times New Roman" w:cs="Times New Roman"/>
                <w:color w:val="000000"/>
                <w:sz w:val="24"/>
                <w:szCs w:val="24"/>
                <w:lang w:val="en-US" w:eastAsia="en-US"/>
              </w:rPr>
              <w:t xml:space="preserve">  </w:t>
            </w:r>
          </w:p>
        </w:tc>
        <w:tc>
          <w:tcPr>
            <w:tcW w:w="1469"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eastAsia="en-US"/>
              </w:rPr>
            </w:pPr>
            <w:proofErr w:type="spellStart"/>
            <w:r w:rsidRPr="00E922E3">
              <w:rPr>
                <w:rFonts w:ascii="Times New Roman" w:hAnsi="Times New Roman" w:cs="Times New Roman"/>
                <w:color w:val="000000"/>
                <w:sz w:val="24"/>
                <w:szCs w:val="24"/>
                <w:lang w:eastAsia="en-US"/>
              </w:rPr>
              <w:t>конц</w:t>
            </w:r>
            <w:proofErr w:type="spellEnd"/>
            <w:r w:rsidRPr="00E922E3">
              <w:rPr>
                <w:rFonts w:ascii="Times New Roman" w:hAnsi="Times New Roman" w:cs="Times New Roman"/>
                <w:color w:val="000000"/>
                <w:sz w:val="24"/>
                <w:szCs w:val="24"/>
                <w:lang w:eastAsia="en-US"/>
              </w:rPr>
              <w:t>. д/р-ну д/</w:t>
            </w:r>
            <w:proofErr w:type="spellStart"/>
            <w:r w:rsidRPr="00E922E3">
              <w:rPr>
                <w:rFonts w:ascii="Times New Roman" w:hAnsi="Times New Roman" w:cs="Times New Roman"/>
                <w:color w:val="000000"/>
                <w:sz w:val="24"/>
                <w:szCs w:val="24"/>
                <w:lang w:eastAsia="en-US"/>
              </w:rPr>
              <w:t>інф</w:t>
            </w:r>
            <w:proofErr w:type="spellEnd"/>
            <w:r w:rsidRPr="00E922E3">
              <w:rPr>
                <w:rFonts w:ascii="Times New Roman" w:hAnsi="Times New Roman" w:cs="Times New Roman"/>
                <w:color w:val="000000"/>
                <w:sz w:val="24"/>
                <w:szCs w:val="24"/>
                <w:lang w:eastAsia="en-US"/>
              </w:rPr>
              <w:t>. 40 мг/</w:t>
            </w:r>
            <w:proofErr w:type="spellStart"/>
            <w:r w:rsidRPr="00E922E3">
              <w:rPr>
                <w:rFonts w:ascii="Times New Roman" w:hAnsi="Times New Roman" w:cs="Times New Roman"/>
                <w:color w:val="000000"/>
                <w:sz w:val="24"/>
                <w:szCs w:val="24"/>
                <w:lang w:eastAsia="en-US"/>
              </w:rPr>
              <w:t>мл</w:t>
            </w:r>
            <w:proofErr w:type="spellEnd"/>
            <w:r w:rsidRPr="00E922E3">
              <w:rPr>
                <w:rFonts w:ascii="Times New Roman" w:hAnsi="Times New Roman" w:cs="Times New Roman"/>
                <w:color w:val="000000"/>
                <w:sz w:val="24"/>
                <w:szCs w:val="24"/>
                <w:lang w:eastAsia="en-US"/>
              </w:rPr>
              <w:t xml:space="preserve"> </w:t>
            </w:r>
            <w:proofErr w:type="spellStart"/>
            <w:r w:rsidRPr="00E922E3">
              <w:rPr>
                <w:rFonts w:ascii="Times New Roman" w:hAnsi="Times New Roman" w:cs="Times New Roman"/>
                <w:color w:val="000000"/>
                <w:sz w:val="24"/>
                <w:szCs w:val="24"/>
                <w:lang w:eastAsia="en-US"/>
              </w:rPr>
              <w:t>амп</w:t>
            </w:r>
            <w:proofErr w:type="spellEnd"/>
            <w:r w:rsidRPr="00E922E3">
              <w:rPr>
                <w:rFonts w:ascii="Times New Roman" w:hAnsi="Times New Roman" w:cs="Times New Roman"/>
                <w:color w:val="000000"/>
                <w:sz w:val="24"/>
                <w:szCs w:val="24"/>
                <w:lang w:eastAsia="en-US"/>
              </w:rPr>
              <w:t xml:space="preserve">. 5 </w:t>
            </w:r>
            <w:proofErr w:type="spellStart"/>
            <w:r w:rsidRPr="00E922E3">
              <w:rPr>
                <w:rFonts w:ascii="Times New Roman" w:hAnsi="Times New Roman" w:cs="Times New Roman"/>
                <w:color w:val="000000"/>
                <w:sz w:val="24"/>
                <w:szCs w:val="24"/>
                <w:lang w:eastAsia="en-US"/>
              </w:rPr>
              <w:t>мл</w:t>
            </w:r>
            <w:proofErr w:type="spellEnd"/>
            <w:r w:rsidRPr="00E922E3">
              <w:rPr>
                <w:rFonts w:ascii="Times New Roman" w:hAnsi="Times New Roman" w:cs="Times New Roman"/>
                <w:color w:val="000000"/>
                <w:sz w:val="24"/>
                <w:szCs w:val="24"/>
                <w:lang w:eastAsia="en-US"/>
              </w:rPr>
              <w:t>, у коробці № 10</w:t>
            </w:r>
          </w:p>
        </w:tc>
        <w:tc>
          <w:tcPr>
            <w:tcW w:w="673" w:type="pct"/>
            <w:gridSpan w:val="2"/>
            <w:tcBorders>
              <w:top w:val="nil"/>
              <w:left w:val="nil"/>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уп</w:t>
            </w:r>
            <w:proofErr w:type="spellEnd"/>
          </w:p>
        </w:tc>
        <w:tc>
          <w:tcPr>
            <w:tcW w:w="664"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1</w:t>
            </w:r>
          </w:p>
        </w:tc>
        <w:tc>
          <w:tcPr>
            <w:tcW w:w="516"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c>
          <w:tcPr>
            <w:tcW w:w="498"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r>
      <w:tr w:rsidR="008D69B9" w:rsidTr="002A7C3F">
        <w:trPr>
          <w:gridBefore w:val="1"/>
          <w:wBefore w:w="23" w:type="pct"/>
          <w:trHeight w:val="480"/>
        </w:trPr>
        <w:tc>
          <w:tcPr>
            <w:tcW w:w="249" w:type="pct"/>
            <w:tcBorders>
              <w:top w:val="nil"/>
              <w:left w:val="single" w:sz="4" w:space="0" w:color="auto"/>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37</w:t>
            </w:r>
          </w:p>
        </w:tc>
        <w:tc>
          <w:tcPr>
            <w:tcW w:w="908"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Метоклопрамід</w:t>
            </w:r>
            <w:proofErr w:type="spellEnd"/>
            <w:r w:rsidRPr="00E922E3">
              <w:rPr>
                <w:rFonts w:ascii="Times New Roman" w:hAnsi="Times New Roman" w:cs="Times New Roman"/>
                <w:color w:val="000000"/>
                <w:sz w:val="24"/>
                <w:szCs w:val="24"/>
                <w:lang w:val="en-US" w:eastAsia="en-US"/>
              </w:rPr>
              <w:t xml:space="preserve">  </w:t>
            </w:r>
          </w:p>
        </w:tc>
        <w:tc>
          <w:tcPr>
            <w:tcW w:w="1469"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eastAsia="en-US"/>
              </w:rPr>
            </w:pPr>
            <w:r w:rsidRPr="00E922E3">
              <w:rPr>
                <w:rFonts w:ascii="Times New Roman" w:hAnsi="Times New Roman" w:cs="Times New Roman"/>
                <w:color w:val="000000"/>
                <w:sz w:val="24"/>
                <w:szCs w:val="24"/>
                <w:lang w:eastAsia="en-US"/>
              </w:rPr>
              <w:t>р-н д/ін. 5 мг/</w:t>
            </w:r>
            <w:proofErr w:type="spellStart"/>
            <w:r w:rsidRPr="00E922E3">
              <w:rPr>
                <w:rFonts w:ascii="Times New Roman" w:hAnsi="Times New Roman" w:cs="Times New Roman"/>
                <w:color w:val="000000"/>
                <w:sz w:val="24"/>
                <w:szCs w:val="24"/>
                <w:lang w:eastAsia="en-US"/>
              </w:rPr>
              <w:t>мл</w:t>
            </w:r>
            <w:proofErr w:type="spellEnd"/>
            <w:r w:rsidRPr="00E922E3">
              <w:rPr>
                <w:rFonts w:ascii="Times New Roman" w:hAnsi="Times New Roman" w:cs="Times New Roman"/>
                <w:color w:val="000000"/>
                <w:sz w:val="24"/>
                <w:szCs w:val="24"/>
                <w:lang w:eastAsia="en-US"/>
              </w:rPr>
              <w:t xml:space="preserve"> </w:t>
            </w:r>
            <w:proofErr w:type="spellStart"/>
            <w:r w:rsidRPr="00E922E3">
              <w:rPr>
                <w:rFonts w:ascii="Times New Roman" w:hAnsi="Times New Roman" w:cs="Times New Roman"/>
                <w:color w:val="000000"/>
                <w:sz w:val="24"/>
                <w:szCs w:val="24"/>
                <w:lang w:eastAsia="en-US"/>
              </w:rPr>
              <w:t>амп</w:t>
            </w:r>
            <w:proofErr w:type="spellEnd"/>
            <w:r w:rsidRPr="00E922E3">
              <w:rPr>
                <w:rFonts w:ascii="Times New Roman" w:hAnsi="Times New Roman" w:cs="Times New Roman"/>
                <w:color w:val="000000"/>
                <w:sz w:val="24"/>
                <w:szCs w:val="24"/>
                <w:lang w:eastAsia="en-US"/>
              </w:rPr>
              <w:t xml:space="preserve">. 2 </w:t>
            </w:r>
            <w:proofErr w:type="spellStart"/>
            <w:r w:rsidRPr="00E922E3">
              <w:rPr>
                <w:rFonts w:ascii="Times New Roman" w:hAnsi="Times New Roman" w:cs="Times New Roman"/>
                <w:color w:val="000000"/>
                <w:sz w:val="24"/>
                <w:szCs w:val="24"/>
                <w:lang w:eastAsia="en-US"/>
              </w:rPr>
              <w:t>мл</w:t>
            </w:r>
            <w:proofErr w:type="spellEnd"/>
            <w:r w:rsidRPr="00E922E3">
              <w:rPr>
                <w:rFonts w:ascii="Times New Roman" w:hAnsi="Times New Roman" w:cs="Times New Roman"/>
                <w:color w:val="000000"/>
                <w:sz w:val="24"/>
                <w:szCs w:val="24"/>
                <w:lang w:eastAsia="en-US"/>
              </w:rPr>
              <w:t xml:space="preserve">, </w:t>
            </w:r>
            <w:proofErr w:type="spellStart"/>
            <w:r w:rsidRPr="00E922E3">
              <w:rPr>
                <w:rFonts w:ascii="Times New Roman" w:hAnsi="Times New Roman" w:cs="Times New Roman"/>
                <w:color w:val="000000"/>
                <w:sz w:val="24"/>
                <w:szCs w:val="24"/>
                <w:lang w:eastAsia="en-US"/>
              </w:rPr>
              <w:t>контурн</w:t>
            </w:r>
            <w:proofErr w:type="spellEnd"/>
            <w:r w:rsidRPr="00E922E3">
              <w:rPr>
                <w:rFonts w:ascii="Times New Roman" w:hAnsi="Times New Roman" w:cs="Times New Roman"/>
                <w:color w:val="000000"/>
                <w:sz w:val="24"/>
                <w:szCs w:val="24"/>
                <w:lang w:eastAsia="en-US"/>
              </w:rPr>
              <w:t xml:space="preserve">. </w:t>
            </w:r>
            <w:proofErr w:type="spellStart"/>
            <w:r w:rsidRPr="00E922E3">
              <w:rPr>
                <w:rFonts w:ascii="Times New Roman" w:hAnsi="Times New Roman" w:cs="Times New Roman"/>
                <w:color w:val="000000"/>
                <w:sz w:val="24"/>
                <w:szCs w:val="24"/>
                <w:lang w:eastAsia="en-US"/>
              </w:rPr>
              <w:t>чарунк</w:t>
            </w:r>
            <w:proofErr w:type="spellEnd"/>
            <w:r w:rsidRPr="00E922E3">
              <w:rPr>
                <w:rFonts w:ascii="Times New Roman" w:hAnsi="Times New Roman" w:cs="Times New Roman"/>
                <w:color w:val="000000"/>
                <w:sz w:val="24"/>
                <w:szCs w:val="24"/>
                <w:lang w:eastAsia="en-US"/>
              </w:rPr>
              <w:t xml:space="preserve">. </w:t>
            </w:r>
            <w:r w:rsidRPr="00E922E3">
              <w:rPr>
                <w:rFonts w:ascii="Times New Roman" w:hAnsi="Times New Roman" w:cs="Times New Roman"/>
                <w:color w:val="000000"/>
                <w:sz w:val="24"/>
                <w:szCs w:val="24"/>
                <w:lang w:val="en-US" w:eastAsia="en-US"/>
              </w:rPr>
              <w:t>y</w:t>
            </w:r>
            <w:r w:rsidRPr="00E922E3">
              <w:rPr>
                <w:rFonts w:ascii="Times New Roman" w:hAnsi="Times New Roman" w:cs="Times New Roman"/>
                <w:color w:val="000000"/>
                <w:sz w:val="24"/>
                <w:szCs w:val="24"/>
                <w:lang w:eastAsia="en-US"/>
              </w:rPr>
              <w:t>п., пачка № 10</w:t>
            </w:r>
          </w:p>
        </w:tc>
        <w:tc>
          <w:tcPr>
            <w:tcW w:w="673" w:type="pct"/>
            <w:gridSpan w:val="2"/>
            <w:tcBorders>
              <w:top w:val="nil"/>
              <w:left w:val="nil"/>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уп</w:t>
            </w:r>
            <w:proofErr w:type="spellEnd"/>
          </w:p>
        </w:tc>
        <w:tc>
          <w:tcPr>
            <w:tcW w:w="664"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60</w:t>
            </w:r>
          </w:p>
        </w:tc>
        <w:tc>
          <w:tcPr>
            <w:tcW w:w="516"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c>
          <w:tcPr>
            <w:tcW w:w="498"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r>
      <w:tr w:rsidR="008D69B9" w:rsidTr="002A7C3F">
        <w:trPr>
          <w:gridBefore w:val="1"/>
          <w:wBefore w:w="23" w:type="pct"/>
          <w:trHeight w:val="288"/>
        </w:trPr>
        <w:tc>
          <w:tcPr>
            <w:tcW w:w="249" w:type="pct"/>
            <w:tcBorders>
              <w:top w:val="nil"/>
              <w:left w:val="single" w:sz="4" w:space="0" w:color="auto"/>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38</w:t>
            </w:r>
          </w:p>
        </w:tc>
        <w:tc>
          <w:tcPr>
            <w:tcW w:w="908"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ОМЕПРАЗОЛ</w:t>
            </w:r>
          </w:p>
        </w:tc>
        <w:tc>
          <w:tcPr>
            <w:tcW w:w="1469"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 xml:space="preserve"> </w:t>
            </w:r>
            <w:proofErr w:type="spellStart"/>
            <w:proofErr w:type="gramStart"/>
            <w:r w:rsidRPr="00E922E3">
              <w:rPr>
                <w:rFonts w:ascii="Times New Roman" w:hAnsi="Times New Roman" w:cs="Times New Roman"/>
                <w:color w:val="000000"/>
                <w:sz w:val="24"/>
                <w:szCs w:val="24"/>
                <w:lang w:val="en-US" w:eastAsia="en-US"/>
              </w:rPr>
              <w:t>капс</w:t>
            </w:r>
            <w:proofErr w:type="spellEnd"/>
            <w:proofErr w:type="gramEnd"/>
            <w:r w:rsidRPr="00E922E3">
              <w:rPr>
                <w:rFonts w:ascii="Times New Roman" w:hAnsi="Times New Roman" w:cs="Times New Roman"/>
                <w:color w:val="000000"/>
                <w:sz w:val="24"/>
                <w:szCs w:val="24"/>
                <w:lang w:val="en-US" w:eastAsia="en-US"/>
              </w:rPr>
              <w:t xml:space="preserve">. 20 </w:t>
            </w:r>
            <w:proofErr w:type="spellStart"/>
            <w:r w:rsidRPr="00E922E3">
              <w:rPr>
                <w:rFonts w:ascii="Times New Roman" w:hAnsi="Times New Roman" w:cs="Times New Roman"/>
                <w:color w:val="000000"/>
                <w:sz w:val="24"/>
                <w:szCs w:val="24"/>
                <w:lang w:val="en-US" w:eastAsia="en-US"/>
              </w:rPr>
              <w:t>мг</w:t>
            </w:r>
            <w:proofErr w:type="spellEnd"/>
            <w:r w:rsidRPr="00E922E3">
              <w:rPr>
                <w:rFonts w:ascii="Times New Roman" w:hAnsi="Times New Roman" w:cs="Times New Roman"/>
                <w:color w:val="000000"/>
                <w:sz w:val="24"/>
                <w:szCs w:val="24"/>
                <w:lang w:val="en-US" w:eastAsia="en-US"/>
              </w:rPr>
              <w:t>, №30</w:t>
            </w:r>
          </w:p>
        </w:tc>
        <w:tc>
          <w:tcPr>
            <w:tcW w:w="673" w:type="pct"/>
            <w:gridSpan w:val="2"/>
            <w:tcBorders>
              <w:top w:val="nil"/>
              <w:left w:val="nil"/>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уп</w:t>
            </w:r>
            <w:proofErr w:type="spellEnd"/>
          </w:p>
        </w:tc>
        <w:tc>
          <w:tcPr>
            <w:tcW w:w="664"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250</w:t>
            </w:r>
          </w:p>
        </w:tc>
        <w:tc>
          <w:tcPr>
            <w:tcW w:w="516"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c>
          <w:tcPr>
            <w:tcW w:w="498"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r>
      <w:tr w:rsidR="008D69B9" w:rsidTr="002A7C3F">
        <w:trPr>
          <w:gridBefore w:val="1"/>
          <w:wBefore w:w="23" w:type="pct"/>
          <w:trHeight w:val="288"/>
        </w:trPr>
        <w:tc>
          <w:tcPr>
            <w:tcW w:w="249" w:type="pct"/>
            <w:tcBorders>
              <w:top w:val="nil"/>
              <w:left w:val="single" w:sz="4" w:space="0" w:color="auto"/>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39</w:t>
            </w:r>
          </w:p>
        </w:tc>
        <w:tc>
          <w:tcPr>
            <w:tcW w:w="908"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Лоратадин</w:t>
            </w:r>
            <w:proofErr w:type="spellEnd"/>
          </w:p>
        </w:tc>
        <w:tc>
          <w:tcPr>
            <w:tcW w:w="1469"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eastAsia="en-US"/>
              </w:rPr>
              <w:t xml:space="preserve">табл. 10 мг </w:t>
            </w:r>
            <w:proofErr w:type="spellStart"/>
            <w:r w:rsidRPr="00E922E3">
              <w:rPr>
                <w:rFonts w:ascii="Times New Roman" w:hAnsi="Times New Roman" w:cs="Times New Roman"/>
                <w:color w:val="000000"/>
                <w:sz w:val="24"/>
                <w:szCs w:val="24"/>
                <w:lang w:eastAsia="en-US"/>
              </w:rPr>
              <w:t>контурн</w:t>
            </w:r>
            <w:proofErr w:type="spellEnd"/>
            <w:r w:rsidRPr="00E922E3">
              <w:rPr>
                <w:rFonts w:ascii="Times New Roman" w:hAnsi="Times New Roman" w:cs="Times New Roman"/>
                <w:color w:val="000000"/>
                <w:sz w:val="24"/>
                <w:szCs w:val="24"/>
                <w:lang w:eastAsia="en-US"/>
              </w:rPr>
              <w:t xml:space="preserve">. </w:t>
            </w:r>
            <w:proofErr w:type="spellStart"/>
            <w:r w:rsidRPr="00E922E3">
              <w:rPr>
                <w:rFonts w:ascii="Times New Roman" w:hAnsi="Times New Roman" w:cs="Times New Roman"/>
                <w:color w:val="000000"/>
                <w:sz w:val="24"/>
                <w:szCs w:val="24"/>
                <w:lang w:eastAsia="en-US"/>
              </w:rPr>
              <w:t>чарунк</w:t>
            </w:r>
            <w:proofErr w:type="spellEnd"/>
            <w:r w:rsidRPr="00E922E3">
              <w:rPr>
                <w:rFonts w:ascii="Times New Roman" w:hAnsi="Times New Roman" w:cs="Times New Roman"/>
                <w:color w:val="000000"/>
                <w:sz w:val="24"/>
                <w:szCs w:val="24"/>
                <w:lang w:eastAsia="en-US"/>
              </w:rPr>
              <w:t xml:space="preserve">. </w:t>
            </w:r>
            <w:proofErr w:type="spellStart"/>
            <w:r w:rsidRPr="00E922E3">
              <w:rPr>
                <w:rFonts w:ascii="Times New Roman" w:hAnsi="Times New Roman" w:cs="Times New Roman"/>
                <w:color w:val="000000"/>
                <w:sz w:val="24"/>
                <w:szCs w:val="24"/>
                <w:lang w:eastAsia="en-US"/>
              </w:rPr>
              <w:t>уп</w:t>
            </w:r>
            <w:proofErr w:type="spellEnd"/>
            <w:r w:rsidRPr="00E922E3">
              <w:rPr>
                <w:rFonts w:ascii="Times New Roman" w:hAnsi="Times New Roman" w:cs="Times New Roman"/>
                <w:color w:val="000000"/>
                <w:sz w:val="24"/>
                <w:szCs w:val="24"/>
                <w:lang w:eastAsia="en-US"/>
              </w:rPr>
              <w:t xml:space="preserve">. </w:t>
            </w:r>
            <w:r w:rsidRPr="00E922E3">
              <w:rPr>
                <w:rFonts w:ascii="Times New Roman" w:hAnsi="Times New Roman" w:cs="Times New Roman"/>
                <w:color w:val="000000"/>
                <w:sz w:val="24"/>
                <w:szCs w:val="24"/>
                <w:lang w:val="en-US" w:eastAsia="en-US"/>
              </w:rPr>
              <w:t>№ 10</w:t>
            </w:r>
          </w:p>
        </w:tc>
        <w:tc>
          <w:tcPr>
            <w:tcW w:w="673" w:type="pct"/>
            <w:gridSpan w:val="2"/>
            <w:tcBorders>
              <w:top w:val="nil"/>
              <w:left w:val="nil"/>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уп</w:t>
            </w:r>
            <w:proofErr w:type="spellEnd"/>
          </w:p>
        </w:tc>
        <w:tc>
          <w:tcPr>
            <w:tcW w:w="664"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5</w:t>
            </w:r>
          </w:p>
        </w:tc>
        <w:tc>
          <w:tcPr>
            <w:tcW w:w="516"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c>
          <w:tcPr>
            <w:tcW w:w="498"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r>
      <w:tr w:rsidR="008D69B9" w:rsidTr="002A7C3F">
        <w:trPr>
          <w:gridBefore w:val="1"/>
          <w:wBefore w:w="23" w:type="pct"/>
          <w:trHeight w:val="480"/>
        </w:trPr>
        <w:tc>
          <w:tcPr>
            <w:tcW w:w="249" w:type="pct"/>
            <w:tcBorders>
              <w:top w:val="nil"/>
              <w:left w:val="single" w:sz="4" w:space="0" w:color="auto"/>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40</w:t>
            </w:r>
          </w:p>
        </w:tc>
        <w:tc>
          <w:tcPr>
            <w:tcW w:w="908"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Фуросемід</w:t>
            </w:r>
            <w:proofErr w:type="spellEnd"/>
            <w:r w:rsidRPr="00E922E3">
              <w:rPr>
                <w:rFonts w:ascii="Times New Roman" w:hAnsi="Times New Roman" w:cs="Times New Roman"/>
                <w:color w:val="000000"/>
                <w:sz w:val="24"/>
                <w:szCs w:val="24"/>
                <w:lang w:val="en-US" w:eastAsia="en-US"/>
              </w:rPr>
              <w:t xml:space="preserve">  </w:t>
            </w:r>
          </w:p>
        </w:tc>
        <w:tc>
          <w:tcPr>
            <w:tcW w:w="1469"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eastAsia="en-US"/>
              </w:rPr>
            </w:pPr>
            <w:r w:rsidRPr="00E922E3">
              <w:rPr>
                <w:rFonts w:ascii="Times New Roman" w:hAnsi="Times New Roman" w:cs="Times New Roman"/>
                <w:color w:val="000000"/>
                <w:sz w:val="24"/>
                <w:szCs w:val="24"/>
                <w:lang w:eastAsia="en-US"/>
              </w:rPr>
              <w:t>р-н д/ін. 10 мг/</w:t>
            </w:r>
            <w:proofErr w:type="spellStart"/>
            <w:r w:rsidRPr="00E922E3">
              <w:rPr>
                <w:rFonts w:ascii="Times New Roman" w:hAnsi="Times New Roman" w:cs="Times New Roman"/>
                <w:color w:val="000000"/>
                <w:sz w:val="24"/>
                <w:szCs w:val="24"/>
                <w:lang w:eastAsia="en-US"/>
              </w:rPr>
              <w:t>мл</w:t>
            </w:r>
            <w:proofErr w:type="spellEnd"/>
            <w:r w:rsidRPr="00E922E3">
              <w:rPr>
                <w:rFonts w:ascii="Times New Roman" w:hAnsi="Times New Roman" w:cs="Times New Roman"/>
                <w:color w:val="000000"/>
                <w:sz w:val="24"/>
                <w:szCs w:val="24"/>
                <w:lang w:eastAsia="en-US"/>
              </w:rPr>
              <w:t xml:space="preserve"> </w:t>
            </w:r>
            <w:proofErr w:type="spellStart"/>
            <w:r w:rsidRPr="00E922E3">
              <w:rPr>
                <w:rFonts w:ascii="Times New Roman" w:hAnsi="Times New Roman" w:cs="Times New Roman"/>
                <w:color w:val="000000"/>
                <w:sz w:val="24"/>
                <w:szCs w:val="24"/>
                <w:lang w:eastAsia="en-US"/>
              </w:rPr>
              <w:t>амп</w:t>
            </w:r>
            <w:proofErr w:type="spellEnd"/>
            <w:r w:rsidRPr="00E922E3">
              <w:rPr>
                <w:rFonts w:ascii="Times New Roman" w:hAnsi="Times New Roman" w:cs="Times New Roman"/>
                <w:color w:val="000000"/>
                <w:sz w:val="24"/>
                <w:szCs w:val="24"/>
                <w:lang w:eastAsia="en-US"/>
              </w:rPr>
              <w:t xml:space="preserve">. 2 </w:t>
            </w:r>
            <w:proofErr w:type="spellStart"/>
            <w:r w:rsidRPr="00E922E3">
              <w:rPr>
                <w:rFonts w:ascii="Times New Roman" w:hAnsi="Times New Roman" w:cs="Times New Roman"/>
                <w:color w:val="000000"/>
                <w:sz w:val="24"/>
                <w:szCs w:val="24"/>
                <w:lang w:eastAsia="en-US"/>
              </w:rPr>
              <w:t>мл</w:t>
            </w:r>
            <w:proofErr w:type="spellEnd"/>
            <w:r w:rsidRPr="00E922E3">
              <w:rPr>
                <w:rFonts w:ascii="Times New Roman" w:hAnsi="Times New Roman" w:cs="Times New Roman"/>
                <w:color w:val="000000"/>
                <w:sz w:val="24"/>
                <w:szCs w:val="24"/>
                <w:lang w:eastAsia="en-US"/>
              </w:rPr>
              <w:t xml:space="preserve">, </w:t>
            </w:r>
            <w:proofErr w:type="spellStart"/>
            <w:r w:rsidRPr="00E922E3">
              <w:rPr>
                <w:rFonts w:ascii="Times New Roman" w:hAnsi="Times New Roman" w:cs="Times New Roman"/>
                <w:color w:val="000000"/>
                <w:sz w:val="24"/>
                <w:szCs w:val="24"/>
                <w:lang w:eastAsia="en-US"/>
              </w:rPr>
              <w:t>контурн</w:t>
            </w:r>
            <w:proofErr w:type="spellEnd"/>
            <w:r w:rsidRPr="00E922E3">
              <w:rPr>
                <w:rFonts w:ascii="Times New Roman" w:hAnsi="Times New Roman" w:cs="Times New Roman"/>
                <w:color w:val="000000"/>
                <w:sz w:val="24"/>
                <w:szCs w:val="24"/>
                <w:lang w:eastAsia="en-US"/>
              </w:rPr>
              <w:t xml:space="preserve">. </w:t>
            </w:r>
            <w:proofErr w:type="spellStart"/>
            <w:r w:rsidRPr="00E922E3">
              <w:rPr>
                <w:rFonts w:ascii="Times New Roman" w:hAnsi="Times New Roman" w:cs="Times New Roman"/>
                <w:color w:val="000000"/>
                <w:sz w:val="24"/>
                <w:szCs w:val="24"/>
                <w:lang w:eastAsia="en-US"/>
              </w:rPr>
              <w:t>чарунк</w:t>
            </w:r>
            <w:proofErr w:type="spellEnd"/>
            <w:r w:rsidRPr="00E922E3">
              <w:rPr>
                <w:rFonts w:ascii="Times New Roman" w:hAnsi="Times New Roman" w:cs="Times New Roman"/>
                <w:color w:val="000000"/>
                <w:sz w:val="24"/>
                <w:szCs w:val="24"/>
                <w:lang w:eastAsia="en-US"/>
              </w:rPr>
              <w:t xml:space="preserve">. </w:t>
            </w:r>
            <w:r w:rsidRPr="00E922E3">
              <w:rPr>
                <w:rFonts w:ascii="Times New Roman" w:hAnsi="Times New Roman" w:cs="Times New Roman"/>
                <w:color w:val="000000"/>
                <w:sz w:val="24"/>
                <w:szCs w:val="24"/>
                <w:lang w:val="en-US" w:eastAsia="en-US"/>
              </w:rPr>
              <w:t>y</w:t>
            </w:r>
            <w:r w:rsidRPr="00E922E3">
              <w:rPr>
                <w:rFonts w:ascii="Times New Roman" w:hAnsi="Times New Roman" w:cs="Times New Roman"/>
                <w:color w:val="000000"/>
                <w:sz w:val="24"/>
                <w:szCs w:val="24"/>
                <w:lang w:eastAsia="en-US"/>
              </w:rPr>
              <w:t>п., пачка № 10</w:t>
            </w:r>
          </w:p>
        </w:tc>
        <w:tc>
          <w:tcPr>
            <w:tcW w:w="673" w:type="pct"/>
            <w:gridSpan w:val="2"/>
            <w:tcBorders>
              <w:top w:val="nil"/>
              <w:left w:val="nil"/>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уп</w:t>
            </w:r>
            <w:proofErr w:type="spellEnd"/>
          </w:p>
        </w:tc>
        <w:tc>
          <w:tcPr>
            <w:tcW w:w="664"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60</w:t>
            </w:r>
          </w:p>
        </w:tc>
        <w:tc>
          <w:tcPr>
            <w:tcW w:w="516"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c>
          <w:tcPr>
            <w:tcW w:w="498"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r>
      <w:tr w:rsidR="008D69B9" w:rsidTr="002A7C3F">
        <w:trPr>
          <w:gridBefore w:val="1"/>
          <w:wBefore w:w="23" w:type="pct"/>
          <w:trHeight w:val="288"/>
        </w:trPr>
        <w:tc>
          <w:tcPr>
            <w:tcW w:w="249" w:type="pct"/>
            <w:tcBorders>
              <w:top w:val="nil"/>
              <w:left w:val="single" w:sz="4" w:space="0" w:color="auto"/>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41</w:t>
            </w:r>
          </w:p>
        </w:tc>
        <w:tc>
          <w:tcPr>
            <w:tcW w:w="908"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Флуконазол</w:t>
            </w:r>
            <w:proofErr w:type="spellEnd"/>
            <w:r w:rsidRPr="00E922E3">
              <w:rPr>
                <w:rFonts w:ascii="Times New Roman" w:hAnsi="Times New Roman" w:cs="Times New Roman"/>
                <w:color w:val="000000"/>
                <w:sz w:val="24"/>
                <w:szCs w:val="24"/>
                <w:lang w:val="en-US" w:eastAsia="en-US"/>
              </w:rPr>
              <w:t xml:space="preserve">  </w:t>
            </w:r>
          </w:p>
        </w:tc>
        <w:tc>
          <w:tcPr>
            <w:tcW w:w="1469"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proofErr w:type="gramStart"/>
            <w:r w:rsidRPr="00E922E3">
              <w:rPr>
                <w:rFonts w:ascii="Times New Roman" w:hAnsi="Times New Roman" w:cs="Times New Roman"/>
                <w:color w:val="000000"/>
                <w:sz w:val="24"/>
                <w:szCs w:val="24"/>
                <w:lang w:val="en-US" w:eastAsia="en-US"/>
              </w:rPr>
              <w:t>капс</w:t>
            </w:r>
            <w:proofErr w:type="spellEnd"/>
            <w:proofErr w:type="gramEnd"/>
            <w:r w:rsidRPr="00E922E3">
              <w:rPr>
                <w:rFonts w:ascii="Times New Roman" w:hAnsi="Times New Roman" w:cs="Times New Roman"/>
                <w:color w:val="000000"/>
                <w:sz w:val="24"/>
                <w:szCs w:val="24"/>
                <w:lang w:val="en-US" w:eastAsia="en-US"/>
              </w:rPr>
              <w:t xml:space="preserve">. 50 </w:t>
            </w:r>
            <w:proofErr w:type="spellStart"/>
            <w:r w:rsidRPr="00E922E3">
              <w:rPr>
                <w:rFonts w:ascii="Times New Roman" w:hAnsi="Times New Roman" w:cs="Times New Roman"/>
                <w:color w:val="000000"/>
                <w:sz w:val="24"/>
                <w:szCs w:val="24"/>
                <w:lang w:val="en-US" w:eastAsia="en-US"/>
              </w:rPr>
              <w:t>мг</w:t>
            </w:r>
            <w:proofErr w:type="spellEnd"/>
            <w:r w:rsidRPr="00E922E3">
              <w:rPr>
                <w:rFonts w:ascii="Times New Roman" w:hAnsi="Times New Roman" w:cs="Times New Roman"/>
                <w:color w:val="000000"/>
                <w:sz w:val="24"/>
                <w:szCs w:val="24"/>
                <w:lang w:val="en-US" w:eastAsia="en-US"/>
              </w:rPr>
              <w:t xml:space="preserve"> № 10</w:t>
            </w:r>
          </w:p>
        </w:tc>
        <w:tc>
          <w:tcPr>
            <w:tcW w:w="673" w:type="pct"/>
            <w:gridSpan w:val="2"/>
            <w:tcBorders>
              <w:top w:val="nil"/>
              <w:left w:val="nil"/>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уп</w:t>
            </w:r>
            <w:proofErr w:type="spellEnd"/>
          </w:p>
        </w:tc>
        <w:tc>
          <w:tcPr>
            <w:tcW w:w="664"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200</w:t>
            </w:r>
          </w:p>
        </w:tc>
        <w:tc>
          <w:tcPr>
            <w:tcW w:w="516"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c>
          <w:tcPr>
            <w:tcW w:w="498"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r>
      <w:tr w:rsidR="008D69B9" w:rsidTr="002A7C3F">
        <w:trPr>
          <w:gridBefore w:val="1"/>
          <w:wBefore w:w="23" w:type="pct"/>
          <w:trHeight w:val="480"/>
        </w:trPr>
        <w:tc>
          <w:tcPr>
            <w:tcW w:w="249" w:type="pct"/>
            <w:tcBorders>
              <w:top w:val="nil"/>
              <w:left w:val="single" w:sz="4" w:space="0" w:color="auto"/>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42</w:t>
            </w:r>
          </w:p>
        </w:tc>
        <w:tc>
          <w:tcPr>
            <w:tcW w:w="908"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br/>
            </w:r>
            <w:proofErr w:type="spellStart"/>
            <w:r w:rsidRPr="00E922E3">
              <w:rPr>
                <w:rFonts w:ascii="Times New Roman" w:hAnsi="Times New Roman" w:cs="Times New Roman"/>
                <w:color w:val="000000"/>
                <w:sz w:val="24"/>
                <w:szCs w:val="24"/>
                <w:lang w:val="en-US" w:eastAsia="en-US"/>
              </w:rPr>
              <w:t>Неотризол</w:t>
            </w:r>
            <w:proofErr w:type="spellEnd"/>
            <w:r w:rsidRPr="00E922E3">
              <w:rPr>
                <w:rFonts w:ascii="Times New Roman" w:hAnsi="Times New Roman" w:cs="Times New Roman"/>
                <w:color w:val="000000"/>
                <w:sz w:val="24"/>
                <w:szCs w:val="24"/>
                <w:lang w:val="en-US" w:eastAsia="en-US"/>
              </w:rPr>
              <w:t xml:space="preserve">  </w:t>
            </w:r>
          </w:p>
        </w:tc>
        <w:tc>
          <w:tcPr>
            <w:tcW w:w="1469"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eastAsia="en-US"/>
              </w:rPr>
            </w:pPr>
            <w:r w:rsidRPr="00E922E3">
              <w:rPr>
                <w:rFonts w:ascii="Times New Roman" w:hAnsi="Times New Roman" w:cs="Times New Roman"/>
                <w:color w:val="000000"/>
                <w:sz w:val="24"/>
                <w:szCs w:val="24"/>
                <w:lang w:eastAsia="en-US"/>
              </w:rPr>
              <w:t xml:space="preserve">табл. </w:t>
            </w:r>
            <w:proofErr w:type="spellStart"/>
            <w:r w:rsidRPr="00E922E3">
              <w:rPr>
                <w:rFonts w:ascii="Times New Roman" w:hAnsi="Times New Roman" w:cs="Times New Roman"/>
                <w:color w:val="000000"/>
                <w:sz w:val="24"/>
                <w:szCs w:val="24"/>
                <w:lang w:eastAsia="en-US"/>
              </w:rPr>
              <w:t>вагінал</w:t>
            </w:r>
            <w:proofErr w:type="spellEnd"/>
            <w:r w:rsidRPr="00E922E3">
              <w:rPr>
                <w:rFonts w:ascii="Times New Roman" w:hAnsi="Times New Roman" w:cs="Times New Roman"/>
                <w:color w:val="000000"/>
                <w:sz w:val="24"/>
                <w:szCs w:val="24"/>
                <w:lang w:eastAsia="en-US"/>
              </w:rPr>
              <w:t xml:space="preserve">. блістер, з </w:t>
            </w:r>
            <w:proofErr w:type="spellStart"/>
            <w:r w:rsidRPr="00E922E3">
              <w:rPr>
                <w:rFonts w:ascii="Times New Roman" w:hAnsi="Times New Roman" w:cs="Times New Roman"/>
                <w:color w:val="000000"/>
                <w:sz w:val="24"/>
                <w:szCs w:val="24"/>
                <w:lang w:eastAsia="en-US"/>
              </w:rPr>
              <w:t>аплікатором</w:t>
            </w:r>
            <w:proofErr w:type="spellEnd"/>
            <w:r w:rsidRPr="00E922E3">
              <w:rPr>
                <w:rFonts w:ascii="Times New Roman" w:hAnsi="Times New Roman" w:cs="Times New Roman"/>
                <w:color w:val="000000"/>
                <w:sz w:val="24"/>
                <w:szCs w:val="24"/>
                <w:lang w:eastAsia="en-US"/>
              </w:rPr>
              <w:t xml:space="preserve"> у </w:t>
            </w:r>
            <w:proofErr w:type="spellStart"/>
            <w:r w:rsidRPr="00E922E3">
              <w:rPr>
                <w:rFonts w:ascii="Times New Roman" w:hAnsi="Times New Roman" w:cs="Times New Roman"/>
                <w:color w:val="000000"/>
                <w:sz w:val="24"/>
                <w:szCs w:val="24"/>
                <w:lang w:eastAsia="en-US"/>
              </w:rPr>
              <w:t>корбці</w:t>
            </w:r>
            <w:proofErr w:type="spellEnd"/>
            <w:r w:rsidRPr="00E922E3">
              <w:rPr>
                <w:rFonts w:ascii="Times New Roman" w:hAnsi="Times New Roman" w:cs="Times New Roman"/>
                <w:color w:val="000000"/>
                <w:sz w:val="24"/>
                <w:szCs w:val="24"/>
                <w:lang w:eastAsia="en-US"/>
              </w:rPr>
              <w:t xml:space="preserve"> №8</w:t>
            </w:r>
          </w:p>
        </w:tc>
        <w:tc>
          <w:tcPr>
            <w:tcW w:w="673" w:type="pct"/>
            <w:gridSpan w:val="2"/>
            <w:tcBorders>
              <w:top w:val="nil"/>
              <w:left w:val="nil"/>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уп</w:t>
            </w:r>
            <w:proofErr w:type="spellEnd"/>
          </w:p>
        </w:tc>
        <w:tc>
          <w:tcPr>
            <w:tcW w:w="664"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2</w:t>
            </w:r>
          </w:p>
        </w:tc>
        <w:tc>
          <w:tcPr>
            <w:tcW w:w="516"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c>
          <w:tcPr>
            <w:tcW w:w="498"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r>
      <w:tr w:rsidR="008D69B9" w:rsidTr="002A7C3F">
        <w:trPr>
          <w:gridBefore w:val="1"/>
          <w:wBefore w:w="23" w:type="pct"/>
          <w:trHeight w:val="480"/>
        </w:trPr>
        <w:tc>
          <w:tcPr>
            <w:tcW w:w="249" w:type="pct"/>
            <w:tcBorders>
              <w:top w:val="nil"/>
              <w:left w:val="single" w:sz="4" w:space="0" w:color="auto"/>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43</w:t>
            </w:r>
          </w:p>
        </w:tc>
        <w:tc>
          <w:tcPr>
            <w:tcW w:w="908"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Кальцію</w:t>
            </w:r>
            <w:proofErr w:type="spellEnd"/>
            <w:r w:rsidRPr="00E922E3">
              <w:rPr>
                <w:rFonts w:ascii="Times New Roman" w:hAnsi="Times New Roman" w:cs="Times New Roman"/>
                <w:color w:val="000000"/>
                <w:sz w:val="24"/>
                <w:szCs w:val="24"/>
                <w:lang w:val="en-US" w:eastAsia="en-US"/>
              </w:rPr>
              <w:t xml:space="preserve"> </w:t>
            </w:r>
            <w:proofErr w:type="spellStart"/>
            <w:r w:rsidRPr="00E922E3">
              <w:rPr>
                <w:rFonts w:ascii="Times New Roman" w:hAnsi="Times New Roman" w:cs="Times New Roman"/>
                <w:color w:val="000000"/>
                <w:sz w:val="24"/>
                <w:szCs w:val="24"/>
                <w:lang w:val="en-US" w:eastAsia="en-US"/>
              </w:rPr>
              <w:t>хлорид</w:t>
            </w:r>
            <w:proofErr w:type="spellEnd"/>
            <w:r w:rsidRPr="00E922E3">
              <w:rPr>
                <w:rFonts w:ascii="Times New Roman" w:hAnsi="Times New Roman" w:cs="Times New Roman"/>
                <w:color w:val="000000"/>
                <w:sz w:val="24"/>
                <w:szCs w:val="24"/>
                <w:lang w:val="en-US" w:eastAsia="en-US"/>
              </w:rPr>
              <w:t xml:space="preserve">  </w:t>
            </w:r>
          </w:p>
        </w:tc>
        <w:tc>
          <w:tcPr>
            <w:tcW w:w="1469"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eastAsia="en-US"/>
              </w:rPr>
            </w:pPr>
            <w:r w:rsidRPr="00E922E3">
              <w:rPr>
                <w:rFonts w:ascii="Times New Roman" w:hAnsi="Times New Roman" w:cs="Times New Roman"/>
                <w:color w:val="000000"/>
                <w:sz w:val="24"/>
                <w:szCs w:val="24"/>
                <w:lang w:eastAsia="en-US"/>
              </w:rPr>
              <w:t>р-н д/ін. 100 мг/</w:t>
            </w:r>
            <w:proofErr w:type="spellStart"/>
            <w:r w:rsidRPr="00E922E3">
              <w:rPr>
                <w:rFonts w:ascii="Times New Roman" w:hAnsi="Times New Roman" w:cs="Times New Roman"/>
                <w:color w:val="000000"/>
                <w:sz w:val="24"/>
                <w:szCs w:val="24"/>
                <w:lang w:eastAsia="en-US"/>
              </w:rPr>
              <w:t>мл</w:t>
            </w:r>
            <w:proofErr w:type="spellEnd"/>
            <w:r w:rsidRPr="00E922E3">
              <w:rPr>
                <w:rFonts w:ascii="Times New Roman" w:hAnsi="Times New Roman" w:cs="Times New Roman"/>
                <w:color w:val="000000"/>
                <w:sz w:val="24"/>
                <w:szCs w:val="24"/>
                <w:lang w:eastAsia="en-US"/>
              </w:rPr>
              <w:t xml:space="preserve"> </w:t>
            </w:r>
            <w:proofErr w:type="spellStart"/>
            <w:r w:rsidRPr="00E922E3">
              <w:rPr>
                <w:rFonts w:ascii="Times New Roman" w:hAnsi="Times New Roman" w:cs="Times New Roman"/>
                <w:color w:val="000000"/>
                <w:sz w:val="24"/>
                <w:szCs w:val="24"/>
                <w:lang w:eastAsia="en-US"/>
              </w:rPr>
              <w:t>амп</w:t>
            </w:r>
            <w:proofErr w:type="spellEnd"/>
            <w:r w:rsidRPr="00E922E3">
              <w:rPr>
                <w:rFonts w:ascii="Times New Roman" w:hAnsi="Times New Roman" w:cs="Times New Roman"/>
                <w:color w:val="000000"/>
                <w:sz w:val="24"/>
                <w:szCs w:val="24"/>
                <w:lang w:eastAsia="en-US"/>
              </w:rPr>
              <w:t xml:space="preserve">. 10 </w:t>
            </w:r>
            <w:proofErr w:type="spellStart"/>
            <w:r w:rsidRPr="00E922E3">
              <w:rPr>
                <w:rFonts w:ascii="Times New Roman" w:hAnsi="Times New Roman" w:cs="Times New Roman"/>
                <w:color w:val="000000"/>
                <w:sz w:val="24"/>
                <w:szCs w:val="24"/>
                <w:lang w:eastAsia="en-US"/>
              </w:rPr>
              <w:t>мл</w:t>
            </w:r>
            <w:proofErr w:type="spellEnd"/>
            <w:r w:rsidRPr="00E922E3">
              <w:rPr>
                <w:rFonts w:ascii="Times New Roman" w:hAnsi="Times New Roman" w:cs="Times New Roman"/>
                <w:color w:val="000000"/>
                <w:sz w:val="24"/>
                <w:szCs w:val="24"/>
                <w:lang w:eastAsia="en-US"/>
              </w:rPr>
              <w:t xml:space="preserve">, </w:t>
            </w:r>
            <w:proofErr w:type="spellStart"/>
            <w:r w:rsidRPr="00E922E3">
              <w:rPr>
                <w:rFonts w:ascii="Times New Roman" w:hAnsi="Times New Roman" w:cs="Times New Roman"/>
                <w:color w:val="000000"/>
                <w:sz w:val="24"/>
                <w:szCs w:val="24"/>
                <w:lang w:eastAsia="en-US"/>
              </w:rPr>
              <w:t>контурн</w:t>
            </w:r>
            <w:proofErr w:type="spellEnd"/>
            <w:r w:rsidRPr="00E922E3">
              <w:rPr>
                <w:rFonts w:ascii="Times New Roman" w:hAnsi="Times New Roman" w:cs="Times New Roman"/>
                <w:color w:val="000000"/>
                <w:sz w:val="24"/>
                <w:szCs w:val="24"/>
                <w:lang w:eastAsia="en-US"/>
              </w:rPr>
              <w:t xml:space="preserve">. </w:t>
            </w:r>
            <w:proofErr w:type="spellStart"/>
            <w:r w:rsidRPr="00E922E3">
              <w:rPr>
                <w:rFonts w:ascii="Times New Roman" w:hAnsi="Times New Roman" w:cs="Times New Roman"/>
                <w:color w:val="000000"/>
                <w:sz w:val="24"/>
                <w:szCs w:val="24"/>
                <w:lang w:eastAsia="en-US"/>
              </w:rPr>
              <w:t>чарунк</w:t>
            </w:r>
            <w:proofErr w:type="spellEnd"/>
            <w:r w:rsidRPr="00E922E3">
              <w:rPr>
                <w:rFonts w:ascii="Times New Roman" w:hAnsi="Times New Roman" w:cs="Times New Roman"/>
                <w:color w:val="000000"/>
                <w:sz w:val="24"/>
                <w:szCs w:val="24"/>
                <w:lang w:eastAsia="en-US"/>
              </w:rPr>
              <w:t xml:space="preserve">. </w:t>
            </w:r>
            <w:r w:rsidRPr="00E922E3">
              <w:rPr>
                <w:rFonts w:ascii="Times New Roman" w:hAnsi="Times New Roman" w:cs="Times New Roman"/>
                <w:color w:val="000000"/>
                <w:sz w:val="24"/>
                <w:szCs w:val="24"/>
                <w:lang w:val="en-US" w:eastAsia="en-US"/>
              </w:rPr>
              <w:t>y</w:t>
            </w:r>
            <w:r w:rsidRPr="00E922E3">
              <w:rPr>
                <w:rFonts w:ascii="Times New Roman" w:hAnsi="Times New Roman" w:cs="Times New Roman"/>
                <w:color w:val="000000"/>
                <w:sz w:val="24"/>
                <w:szCs w:val="24"/>
                <w:lang w:eastAsia="en-US"/>
              </w:rPr>
              <w:t>п., пачка №10</w:t>
            </w:r>
          </w:p>
        </w:tc>
        <w:tc>
          <w:tcPr>
            <w:tcW w:w="673" w:type="pct"/>
            <w:gridSpan w:val="2"/>
            <w:tcBorders>
              <w:top w:val="nil"/>
              <w:left w:val="nil"/>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уп</w:t>
            </w:r>
            <w:proofErr w:type="spellEnd"/>
          </w:p>
        </w:tc>
        <w:tc>
          <w:tcPr>
            <w:tcW w:w="664"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2</w:t>
            </w:r>
          </w:p>
        </w:tc>
        <w:tc>
          <w:tcPr>
            <w:tcW w:w="516"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c>
          <w:tcPr>
            <w:tcW w:w="498"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r>
      <w:tr w:rsidR="008D69B9" w:rsidTr="002A7C3F">
        <w:trPr>
          <w:gridBefore w:val="1"/>
          <w:wBefore w:w="23" w:type="pct"/>
          <w:trHeight w:val="288"/>
        </w:trPr>
        <w:tc>
          <w:tcPr>
            <w:tcW w:w="249" w:type="pct"/>
            <w:tcBorders>
              <w:top w:val="nil"/>
              <w:left w:val="single" w:sz="4" w:space="0" w:color="auto"/>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44</w:t>
            </w:r>
          </w:p>
        </w:tc>
        <w:tc>
          <w:tcPr>
            <w:tcW w:w="908"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Азитроміцин</w:t>
            </w:r>
            <w:proofErr w:type="spellEnd"/>
            <w:r w:rsidRPr="00E922E3">
              <w:rPr>
                <w:rFonts w:ascii="Times New Roman" w:hAnsi="Times New Roman" w:cs="Times New Roman"/>
                <w:color w:val="000000"/>
                <w:sz w:val="24"/>
                <w:szCs w:val="24"/>
                <w:lang w:val="en-US" w:eastAsia="en-US"/>
              </w:rPr>
              <w:t xml:space="preserve">  </w:t>
            </w:r>
          </w:p>
        </w:tc>
        <w:tc>
          <w:tcPr>
            <w:tcW w:w="1469"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proofErr w:type="gramStart"/>
            <w:r w:rsidRPr="00E922E3">
              <w:rPr>
                <w:rFonts w:ascii="Times New Roman" w:hAnsi="Times New Roman" w:cs="Times New Roman"/>
                <w:color w:val="000000"/>
                <w:sz w:val="24"/>
                <w:szCs w:val="24"/>
                <w:lang w:val="en-US" w:eastAsia="en-US"/>
              </w:rPr>
              <w:t>капс</w:t>
            </w:r>
            <w:proofErr w:type="spellEnd"/>
            <w:proofErr w:type="gramEnd"/>
            <w:r w:rsidRPr="00E922E3">
              <w:rPr>
                <w:rFonts w:ascii="Times New Roman" w:hAnsi="Times New Roman" w:cs="Times New Roman"/>
                <w:color w:val="000000"/>
                <w:sz w:val="24"/>
                <w:szCs w:val="24"/>
                <w:lang w:val="en-US" w:eastAsia="en-US"/>
              </w:rPr>
              <w:t xml:space="preserve">. 0,5 г </w:t>
            </w:r>
            <w:proofErr w:type="spellStart"/>
            <w:r w:rsidRPr="00E922E3">
              <w:rPr>
                <w:rFonts w:ascii="Times New Roman" w:hAnsi="Times New Roman" w:cs="Times New Roman"/>
                <w:color w:val="000000"/>
                <w:sz w:val="24"/>
                <w:szCs w:val="24"/>
                <w:lang w:val="en-US" w:eastAsia="en-US"/>
              </w:rPr>
              <w:t>блістер</w:t>
            </w:r>
            <w:proofErr w:type="spellEnd"/>
            <w:r w:rsidRPr="00E922E3">
              <w:rPr>
                <w:rFonts w:ascii="Times New Roman" w:hAnsi="Times New Roman" w:cs="Times New Roman"/>
                <w:color w:val="000000"/>
                <w:sz w:val="24"/>
                <w:szCs w:val="24"/>
                <w:lang w:val="en-US" w:eastAsia="en-US"/>
              </w:rPr>
              <w:t xml:space="preserve"> № 3</w:t>
            </w:r>
          </w:p>
        </w:tc>
        <w:tc>
          <w:tcPr>
            <w:tcW w:w="673" w:type="pct"/>
            <w:gridSpan w:val="2"/>
            <w:tcBorders>
              <w:top w:val="nil"/>
              <w:left w:val="nil"/>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уп</w:t>
            </w:r>
            <w:proofErr w:type="spellEnd"/>
          </w:p>
        </w:tc>
        <w:tc>
          <w:tcPr>
            <w:tcW w:w="664"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150</w:t>
            </w:r>
          </w:p>
        </w:tc>
        <w:tc>
          <w:tcPr>
            <w:tcW w:w="516"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c>
          <w:tcPr>
            <w:tcW w:w="498"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r>
      <w:tr w:rsidR="008D69B9" w:rsidTr="002A7C3F">
        <w:trPr>
          <w:gridBefore w:val="1"/>
          <w:wBefore w:w="23" w:type="pct"/>
          <w:trHeight w:val="288"/>
        </w:trPr>
        <w:tc>
          <w:tcPr>
            <w:tcW w:w="249" w:type="pct"/>
            <w:tcBorders>
              <w:top w:val="nil"/>
              <w:left w:val="single" w:sz="4" w:space="0" w:color="auto"/>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45</w:t>
            </w:r>
          </w:p>
        </w:tc>
        <w:tc>
          <w:tcPr>
            <w:tcW w:w="908" w:type="pct"/>
            <w:gridSpan w:val="2"/>
            <w:tcBorders>
              <w:top w:val="nil"/>
              <w:left w:val="nil"/>
              <w:bottom w:val="single" w:sz="4" w:space="0" w:color="auto"/>
              <w:right w:val="single" w:sz="4" w:space="0" w:color="auto"/>
            </w:tcBorders>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Супрастин</w:t>
            </w:r>
            <w:proofErr w:type="spellEnd"/>
            <w:r w:rsidRPr="00E922E3">
              <w:rPr>
                <w:rFonts w:ascii="Times New Roman" w:hAnsi="Times New Roman" w:cs="Times New Roman"/>
                <w:color w:val="000000"/>
                <w:sz w:val="24"/>
                <w:szCs w:val="24"/>
                <w:lang w:val="en-US" w:eastAsia="en-US"/>
              </w:rPr>
              <w:t xml:space="preserve">  </w:t>
            </w:r>
          </w:p>
        </w:tc>
        <w:tc>
          <w:tcPr>
            <w:tcW w:w="1469"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eastAsia="en-US"/>
              </w:rPr>
            </w:pPr>
            <w:r w:rsidRPr="00E922E3">
              <w:rPr>
                <w:rFonts w:ascii="Times New Roman" w:hAnsi="Times New Roman" w:cs="Times New Roman"/>
                <w:color w:val="000000"/>
                <w:sz w:val="24"/>
                <w:szCs w:val="24"/>
                <w:lang w:eastAsia="en-US"/>
              </w:rPr>
              <w:t xml:space="preserve">р-н д/ін. 20 мг </w:t>
            </w:r>
            <w:proofErr w:type="spellStart"/>
            <w:r w:rsidRPr="00E922E3">
              <w:rPr>
                <w:rFonts w:ascii="Times New Roman" w:hAnsi="Times New Roman" w:cs="Times New Roman"/>
                <w:color w:val="000000"/>
                <w:sz w:val="24"/>
                <w:szCs w:val="24"/>
                <w:lang w:eastAsia="en-US"/>
              </w:rPr>
              <w:t>амп</w:t>
            </w:r>
            <w:proofErr w:type="spellEnd"/>
            <w:r w:rsidRPr="00E922E3">
              <w:rPr>
                <w:rFonts w:ascii="Times New Roman" w:hAnsi="Times New Roman" w:cs="Times New Roman"/>
                <w:color w:val="000000"/>
                <w:sz w:val="24"/>
                <w:szCs w:val="24"/>
                <w:lang w:eastAsia="en-US"/>
              </w:rPr>
              <w:t xml:space="preserve">. 1 </w:t>
            </w:r>
            <w:proofErr w:type="spellStart"/>
            <w:r w:rsidRPr="00E922E3">
              <w:rPr>
                <w:rFonts w:ascii="Times New Roman" w:hAnsi="Times New Roman" w:cs="Times New Roman"/>
                <w:color w:val="000000"/>
                <w:sz w:val="24"/>
                <w:szCs w:val="24"/>
                <w:lang w:eastAsia="en-US"/>
              </w:rPr>
              <w:t>мл</w:t>
            </w:r>
            <w:proofErr w:type="spellEnd"/>
            <w:r w:rsidRPr="00E922E3">
              <w:rPr>
                <w:rFonts w:ascii="Times New Roman" w:hAnsi="Times New Roman" w:cs="Times New Roman"/>
                <w:color w:val="000000"/>
                <w:sz w:val="24"/>
                <w:szCs w:val="24"/>
                <w:lang w:eastAsia="en-US"/>
              </w:rPr>
              <w:t xml:space="preserve"> №5</w:t>
            </w:r>
          </w:p>
        </w:tc>
        <w:tc>
          <w:tcPr>
            <w:tcW w:w="673" w:type="pct"/>
            <w:gridSpan w:val="2"/>
            <w:tcBorders>
              <w:top w:val="nil"/>
              <w:left w:val="nil"/>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уп</w:t>
            </w:r>
            <w:proofErr w:type="spellEnd"/>
          </w:p>
        </w:tc>
        <w:tc>
          <w:tcPr>
            <w:tcW w:w="664"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18</w:t>
            </w:r>
          </w:p>
        </w:tc>
        <w:tc>
          <w:tcPr>
            <w:tcW w:w="516"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c>
          <w:tcPr>
            <w:tcW w:w="498"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r>
      <w:tr w:rsidR="008D69B9" w:rsidTr="002A7C3F">
        <w:trPr>
          <w:gridBefore w:val="1"/>
          <w:wBefore w:w="23" w:type="pct"/>
          <w:trHeight w:val="288"/>
        </w:trPr>
        <w:tc>
          <w:tcPr>
            <w:tcW w:w="249" w:type="pct"/>
            <w:tcBorders>
              <w:top w:val="nil"/>
              <w:left w:val="single" w:sz="4" w:space="0" w:color="auto"/>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46</w:t>
            </w:r>
          </w:p>
        </w:tc>
        <w:tc>
          <w:tcPr>
            <w:tcW w:w="908"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Доксициклін</w:t>
            </w:r>
            <w:proofErr w:type="spellEnd"/>
            <w:r w:rsidRPr="00E922E3">
              <w:rPr>
                <w:rFonts w:ascii="Times New Roman" w:hAnsi="Times New Roman" w:cs="Times New Roman"/>
                <w:color w:val="000000"/>
                <w:sz w:val="24"/>
                <w:szCs w:val="24"/>
                <w:lang w:val="en-US" w:eastAsia="en-US"/>
              </w:rPr>
              <w:t xml:space="preserve">  </w:t>
            </w:r>
          </w:p>
        </w:tc>
        <w:tc>
          <w:tcPr>
            <w:tcW w:w="1469"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eastAsia="en-US"/>
              </w:rPr>
              <w:t>капс</w:t>
            </w:r>
            <w:proofErr w:type="spellEnd"/>
            <w:r w:rsidRPr="00E922E3">
              <w:rPr>
                <w:rFonts w:ascii="Times New Roman" w:hAnsi="Times New Roman" w:cs="Times New Roman"/>
                <w:color w:val="000000"/>
                <w:sz w:val="24"/>
                <w:szCs w:val="24"/>
                <w:lang w:eastAsia="en-US"/>
              </w:rPr>
              <w:t xml:space="preserve">. 100 мг </w:t>
            </w:r>
            <w:proofErr w:type="spellStart"/>
            <w:r w:rsidRPr="00E922E3">
              <w:rPr>
                <w:rFonts w:ascii="Times New Roman" w:hAnsi="Times New Roman" w:cs="Times New Roman"/>
                <w:color w:val="000000"/>
                <w:sz w:val="24"/>
                <w:szCs w:val="24"/>
                <w:lang w:eastAsia="en-US"/>
              </w:rPr>
              <w:t>контурн</w:t>
            </w:r>
            <w:proofErr w:type="spellEnd"/>
            <w:r w:rsidRPr="00E922E3">
              <w:rPr>
                <w:rFonts w:ascii="Times New Roman" w:hAnsi="Times New Roman" w:cs="Times New Roman"/>
                <w:color w:val="000000"/>
                <w:sz w:val="24"/>
                <w:szCs w:val="24"/>
                <w:lang w:eastAsia="en-US"/>
              </w:rPr>
              <w:t xml:space="preserve">. </w:t>
            </w:r>
            <w:proofErr w:type="spellStart"/>
            <w:r w:rsidRPr="00E922E3">
              <w:rPr>
                <w:rFonts w:ascii="Times New Roman" w:hAnsi="Times New Roman" w:cs="Times New Roman"/>
                <w:color w:val="000000"/>
                <w:sz w:val="24"/>
                <w:szCs w:val="24"/>
                <w:lang w:eastAsia="en-US"/>
              </w:rPr>
              <w:t>чарунк</w:t>
            </w:r>
            <w:proofErr w:type="spellEnd"/>
            <w:r w:rsidRPr="00E922E3">
              <w:rPr>
                <w:rFonts w:ascii="Times New Roman" w:hAnsi="Times New Roman" w:cs="Times New Roman"/>
                <w:color w:val="000000"/>
                <w:sz w:val="24"/>
                <w:szCs w:val="24"/>
                <w:lang w:eastAsia="en-US"/>
              </w:rPr>
              <w:t xml:space="preserve">. </w:t>
            </w:r>
            <w:proofErr w:type="spellStart"/>
            <w:r w:rsidRPr="00E922E3">
              <w:rPr>
                <w:rFonts w:ascii="Times New Roman" w:hAnsi="Times New Roman" w:cs="Times New Roman"/>
                <w:color w:val="000000"/>
                <w:sz w:val="24"/>
                <w:szCs w:val="24"/>
                <w:lang w:eastAsia="en-US"/>
              </w:rPr>
              <w:t>уп</w:t>
            </w:r>
            <w:proofErr w:type="spellEnd"/>
            <w:r w:rsidRPr="00E922E3">
              <w:rPr>
                <w:rFonts w:ascii="Times New Roman" w:hAnsi="Times New Roman" w:cs="Times New Roman"/>
                <w:color w:val="000000"/>
                <w:sz w:val="24"/>
                <w:szCs w:val="24"/>
                <w:lang w:eastAsia="en-US"/>
              </w:rPr>
              <w:t xml:space="preserve">. </w:t>
            </w:r>
            <w:r w:rsidRPr="00E922E3">
              <w:rPr>
                <w:rFonts w:ascii="Times New Roman" w:hAnsi="Times New Roman" w:cs="Times New Roman"/>
                <w:color w:val="000000"/>
                <w:sz w:val="24"/>
                <w:szCs w:val="24"/>
                <w:lang w:val="en-US" w:eastAsia="en-US"/>
              </w:rPr>
              <w:t>№ 10</w:t>
            </w:r>
          </w:p>
        </w:tc>
        <w:tc>
          <w:tcPr>
            <w:tcW w:w="673" w:type="pct"/>
            <w:gridSpan w:val="2"/>
            <w:tcBorders>
              <w:top w:val="nil"/>
              <w:left w:val="nil"/>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уп</w:t>
            </w:r>
            <w:proofErr w:type="spellEnd"/>
          </w:p>
        </w:tc>
        <w:tc>
          <w:tcPr>
            <w:tcW w:w="664"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100</w:t>
            </w:r>
          </w:p>
        </w:tc>
        <w:tc>
          <w:tcPr>
            <w:tcW w:w="516"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c>
          <w:tcPr>
            <w:tcW w:w="498"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r>
      <w:tr w:rsidR="008D69B9" w:rsidTr="002A7C3F">
        <w:trPr>
          <w:gridBefore w:val="1"/>
          <w:wBefore w:w="23" w:type="pct"/>
          <w:trHeight w:val="480"/>
        </w:trPr>
        <w:tc>
          <w:tcPr>
            <w:tcW w:w="249" w:type="pct"/>
            <w:tcBorders>
              <w:top w:val="nil"/>
              <w:left w:val="single" w:sz="4" w:space="0" w:color="auto"/>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47</w:t>
            </w:r>
          </w:p>
        </w:tc>
        <w:tc>
          <w:tcPr>
            <w:tcW w:w="908"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Платифілін</w:t>
            </w:r>
            <w:proofErr w:type="spellEnd"/>
            <w:r w:rsidRPr="00E922E3">
              <w:rPr>
                <w:rFonts w:ascii="Times New Roman" w:hAnsi="Times New Roman" w:cs="Times New Roman"/>
                <w:color w:val="000000"/>
                <w:sz w:val="24"/>
                <w:szCs w:val="24"/>
                <w:lang w:val="en-US" w:eastAsia="en-US"/>
              </w:rPr>
              <w:t xml:space="preserve">  </w:t>
            </w:r>
          </w:p>
        </w:tc>
        <w:tc>
          <w:tcPr>
            <w:tcW w:w="1469"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eastAsia="en-US"/>
              </w:rPr>
            </w:pPr>
            <w:r w:rsidRPr="00E922E3">
              <w:rPr>
                <w:rFonts w:ascii="Times New Roman" w:hAnsi="Times New Roman" w:cs="Times New Roman"/>
                <w:color w:val="000000"/>
                <w:sz w:val="24"/>
                <w:szCs w:val="24"/>
                <w:lang w:eastAsia="en-US"/>
              </w:rPr>
              <w:t>р-н д/ін. 2 мг/</w:t>
            </w:r>
            <w:proofErr w:type="spellStart"/>
            <w:r w:rsidRPr="00E922E3">
              <w:rPr>
                <w:rFonts w:ascii="Times New Roman" w:hAnsi="Times New Roman" w:cs="Times New Roman"/>
                <w:color w:val="000000"/>
                <w:sz w:val="24"/>
                <w:szCs w:val="24"/>
                <w:lang w:eastAsia="en-US"/>
              </w:rPr>
              <w:t>мл</w:t>
            </w:r>
            <w:proofErr w:type="spellEnd"/>
            <w:r w:rsidRPr="00E922E3">
              <w:rPr>
                <w:rFonts w:ascii="Times New Roman" w:hAnsi="Times New Roman" w:cs="Times New Roman"/>
                <w:color w:val="000000"/>
                <w:sz w:val="24"/>
                <w:szCs w:val="24"/>
                <w:lang w:eastAsia="en-US"/>
              </w:rPr>
              <w:t xml:space="preserve"> </w:t>
            </w:r>
            <w:proofErr w:type="spellStart"/>
            <w:r w:rsidRPr="00E922E3">
              <w:rPr>
                <w:rFonts w:ascii="Times New Roman" w:hAnsi="Times New Roman" w:cs="Times New Roman"/>
                <w:color w:val="000000"/>
                <w:sz w:val="24"/>
                <w:szCs w:val="24"/>
                <w:lang w:eastAsia="en-US"/>
              </w:rPr>
              <w:t>амп</w:t>
            </w:r>
            <w:proofErr w:type="spellEnd"/>
            <w:r w:rsidRPr="00E922E3">
              <w:rPr>
                <w:rFonts w:ascii="Times New Roman" w:hAnsi="Times New Roman" w:cs="Times New Roman"/>
                <w:color w:val="000000"/>
                <w:sz w:val="24"/>
                <w:szCs w:val="24"/>
                <w:lang w:eastAsia="en-US"/>
              </w:rPr>
              <w:t xml:space="preserve">. 1 </w:t>
            </w:r>
            <w:proofErr w:type="spellStart"/>
            <w:r w:rsidRPr="00E922E3">
              <w:rPr>
                <w:rFonts w:ascii="Times New Roman" w:hAnsi="Times New Roman" w:cs="Times New Roman"/>
                <w:color w:val="000000"/>
                <w:sz w:val="24"/>
                <w:szCs w:val="24"/>
                <w:lang w:eastAsia="en-US"/>
              </w:rPr>
              <w:t>мл</w:t>
            </w:r>
            <w:proofErr w:type="spellEnd"/>
            <w:r w:rsidRPr="00E922E3">
              <w:rPr>
                <w:rFonts w:ascii="Times New Roman" w:hAnsi="Times New Roman" w:cs="Times New Roman"/>
                <w:color w:val="000000"/>
                <w:sz w:val="24"/>
                <w:szCs w:val="24"/>
                <w:lang w:eastAsia="en-US"/>
              </w:rPr>
              <w:t xml:space="preserve">, </w:t>
            </w:r>
            <w:proofErr w:type="spellStart"/>
            <w:r w:rsidRPr="00E922E3">
              <w:rPr>
                <w:rFonts w:ascii="Times New Roman" w:hAnsi="Times New Roman" w:cs="Times New Roman"/>
                <w:color w:val="000000"/>
                <w:sz w:val="24"/>
                <w:szCs w:val="24"/>
                <w:lang w:eastAsia="en-US"/>
              </w:rPr>
              <w:t>контурн</w:t>
            </w:r>
            <w:proofErr w:type="spellEnd"/>
            <w:r w:rsidRPr="00E922E3">
              <w:rPr>
                <w:rFonts w:ascii="Times New Roman" w:hAnsi="Times New Roman" w:cs="Times New Roman"/>
                <w:color w:val="000000"/>
                <w:sz w:val="24"/>
                <w:szCs w:val="24"/>
                <w:lang w:eastAsia="en-US"/>
              </w:rPr>
              <w:t xml:space="preserve">. </w:t>
            </w:r>
            <w:proofErr w:type="spellStart"/>
            <w:r w:rsidRPr="00E922E3">
              <w:rPr>
                <w:rFonts w:ascii="Times New Roman" w:hAnsi="Times New Roman" w:cs="Times New Roman"/>
                <w:color w:val="000000"/>
                <w:sz w:val="24"/>
                <w:szCs w:val="24"/>
                <w:lang w:eastAsia="en-US"/>
              </w:rPr>
              <w:t>чарунк</w:t>
            </w:r>
            <w:proofErr w:type="spellEnd"/>
            <w:r w:rsidRPr="00E922E3">
              <w:rPr>
                <w:rFonts w:ascii="Times New Roman" w:hAnsi="Times New Roman" w:cs="Times New Roman"/>
                <w:color w:val="000000"/>
                <w:sz w:val="24"/>
                <w:szCs w:val="24"/>
                <w:lang w:eastAsia="en-US"/>
              </w:rPr>
              <w:t xml:space="preserve">. </w:t>
            </w:r>
            <w:r w:rsidRPr="00E922E3">
              <w:rPr>
                <w:rFonts w:ascii="Times New Roman" w:hAnsi="Times New Roman" w:cs="Times New Roman"/>
                <w:color w:val="000000"/>
                <w:sz w:val="24"/>
                <w:szCs w:val="24"/>
                <w:lang w:val="en-US" w:eastAsia="en-US"/>
              </w:rPr>
              <w:t>y</w:t>
            </w:r>
            <w:r w:rsidRPr="00E922E3">
              <w:rPr>
                <w:rFonts w:ascii="Times New Roman" w:hAnsi="Times New Roman" w:cs="Times New Roman"/>
                <w:color w:val="000000"/>
                <w:sz w:val="24"/>
                <w:szCs w:val="24"/>
                <w:lang w:eastAsia="en-US"/>
              </w:rPr>
              <w:t>п., пачка №10</w:t>
            </w:r>
          </w:p>
        </w:tc>
        <w:tc>
          <w:tcPr>
            <w:tcW w:w="673" w:type="pct"/>
            <w:gridSpan w:val="2"/>
            <w:tcBorders>
              <w:top w:val="nil"/>
              <w:left w:val="nil"/>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уп</w:t>
            </w:r>
            <w:proofErr w:type="spellEnd"/>
          </w:p>
        </w:tc>
        <w:tc>
          <w:tcPr>
            <w:tcW w:w="664"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30</w:t>
            </w:r>
          </w:p>
        </w:tc>
        <w:tc>
          <w:tcPr>
            <w:tcW w:w="516"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c>
          <w:tcPr>
            <w:tcW w:w="498"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r>
      <w:tr w:rsidR="008D69B9" w:rsidTr="002A7C3F">
        <w:trPr>
          <w:gridBefore w:val="1"/>
          <w:wBefore w:w="23" w:type="pct"/>
          <w:trHeight w:val="288"/>
        </w:trPr>
        <w:tc>
          <w:tcPr>
            <w:tcW w:w="249" w:type="pct"/>
            <w:tcBorders>
              <w:top w:val="nil"/>
              <w:left w:val="single" w:sz="4" w:space="0" w:color="auto"/>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48</w:t>
            </w:r>
          </w:p>
        </w:tc>
        <w:tc>
          <w:tcPr>
            <w:tcW w:w="908"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Норфлоксацин</w:t>
            </w:r>
            <w:proofErr w:type="spellEnd"/>
            <w:r w:rsidRPr="00E922E3">
              <w:rPr>
                <w:rFonts w:ascii="Times New Roman" w:hAnsi="Times New Roman" w:cs="Times New Roman"/>
                <w:color w:val="000000"/>
                <w:sz w:val="24"/>
                <w:szCs w:val="24"/>
                <w:lang w:val="en-US" w:eastAsia="en-US"/>
              </w:rPr>
              <w:t xml:space="preserve">  </w:t>
            </w:r>
          </w:p>
        </w:tc>
        <w:tc>
          <w:tcPr>
            <w:tcW w:w="1469"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eastAsia="en-US"/>
              </w:rPr>
            </w:pPr>
            <w:r w:rsidRPr="00E922E3">
              <w:rPr>
                <w:rFonts w:ascii="Times New Roman" w:hAnsi="Times New Roman" w:cs="Times New Roman"/>
                <w:color w:val="000000"/>
                <w:sz w:val="24"/>
                <w:szCs w:val="24"/>
                <w:lang w:eastAsia="en-US"/>
              </w:rPr>
              <w:t>табл. в/о 400 мг блістер №10</w:t>
            </w:r>
          </w:p>
        </w:tc>
        <w:tc>
          <w:tcPr>
            <w:tcW w:w="673" w:type="pct"/>
            <w:gridSpan w:val="2"/>
            <w:tcBorders>
              <w:top w:val="nil"/>
              <w:left w:val="nil"/>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уп</w:t>
            </w:r>
            <w:proofErr w:type="spellEnd"/>
          </w:p>
        </w:tc>
        <w:tc>
          <w:tcPr>
            <w:tcW w:w="664"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20</w:t>
            </w:r>
          </w:p>
        </w:tc>
        <w:tc>
          <w:tcPr>
            <w:tcW w:w="516"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c>
          <w:tcPr>
            <w:tcW w:w="498"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r>
      <w:tr w:rsidR="008D69B9" w:rsidTr="002A7C3F">
        <w:trPr>
          <w:gridBefore w:val="1"/>
          <w:wBefore w:w="23" w:type="pct"/>
          <w:trHeight w:val="480"/>
        </w:trPr>
        <w:tc>
          <w:tcPr>
            <w:tcW w:w="249" w:type="pct"/>
            <w:tcBorders>
              <w:top w:val="nil"/>
              <w:left w:val="single" w:sz="4" w:space="0" w:color="auto"/>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49</w:t>
            </w:r>
          </w:p>
        </w:tc>
        <w:tc>
          <w:tcPr>
            <w:tcW w:w="908"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Амоксил</w:t>
            </w:r>
            <w:proofErr w:type="spellEnd"/>
            <w:r w:rsidRPr="00E922E3">
              <w:rPr>
                <w:rFonts w:ascii="Times New Roman" w:hAnsi="Times New Roman" w:cs="Times New Roman"/>
                <w:color w:val="000000"/>
                <w:sz w:val="24"/>
                <w:szCs w:val="24"/>
                <w:lang w:val="en-US" w:eastAsia="en-US"/>
              </w:rPr>
              <w:t xml:space="preserve">-К 1000  </w:t>
            </w:r>
          </w:p>
        </w:tc>
        <w:tc>
          <w:tcPr>
            <w:tcW w:w="1469"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eastAsia="en-US"/>
              </w:rPr>
            </w:pPr>
            <w:r w:rsidRPr="00E922E3">
              <w:rPr>
                <w:rFonts w:ascii="Times New Roman" w:hAnsi="Times New Roman" w:cs="Times New Roman"/>
                <w:color w:val="000000"/>
                <w:sz w:val="24"/>
                <w:szCs w:val="24"/>
                <w:lang w:eastAsia="en-US"/>
              </w:rPr>
              <w:t>табл. в/</w:t>
            </w:r>
            <w:proofErr w:type="spellStart"/>
            <w:r w:rsidRPr="00E922E3">
              <w:rPr>
                <w:rFonts w:ascii="Times New Roman" w:hAnsi="Times New Roman" w:cs="Times New Roman"/>
                <w:color w:val="000000"/>
                <w:sz w:val="24"/>
                <w:szCs w:val="24"/>
                <w:lang w:eastAsia="en-US"/>
              </w:rPr>
              <w:t>плівк</w:t>
            </w:r>
            <w:proofErr w:type="spellEnd"/>
            <w:r w:rsidRPr="00E922E3">
              <w:rPr>
                <w:rFonts w:ascii="Times New Roman" w:hAnsi="Times New Roman" w:cs="Times New Roman"/>
                <w:color w:val="000000"/>
                <w:sz w:val="24"/>
                <w:szCs w:val="24"/>
                <w:lang w:eastAsia="en-US"/>
              </w:rPr>
              <w:t xml:space="preserve">. </w:t>
            </w:r>
            <w:proofErr w:type="spellStart"/>
            <w:r w:rsidRPr="00E922E3">
              <w:rPr>
                <w:rFonts w:ascii="Times New Roman" w:hAnsi="Times New Roman" w:cs="Times New Roman"/>
                <w:color w:val="000000"/>
                <w:sz w:val="24"/>
                <w:szCs w:val="24"/>
                <w:lang w:eastAsia="en-US"/>
              </w:rPr>
              <w:t>обол</w:t>
            </w:r>
            <w:proofErr w:type="spellEnd"/>
            <w:r w:rsidRPr="00E922E3">
              <w:rPr>
                <w:rFonts w:ascii="Times New Roman" w:hAnsi="Times New Roman" w:cs="Times New Roman"/>
                <w:color w:val="000000"/>
                <w:sz w:val="24"/>
                <w:szCs w:val="24"/>
                <w:lang w:eastAsia="en-US"/>
              </w:rPr>
              <w:t>. 875 мг + 125 мг блістер № 14</w:t>
            </w:r>
          </w:p>
        </w:tc>
        <w:tc>
          <w:tcPr>
            <w:tcW w:w="673" w:type="pct"/>
            <w:gridSpan w:val="2"/>
            <w:tcBorders>
              <w:top w:val="nil"/>
              <w:left w:val="nil"/>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уп</w:t>
            </w:r>
            <w:proofErr w:type="spellEnd"/>
          </w:p>
        </w:tc>
        <w:tc>
          <w:tcPr>
            <w:tcW w:w="664"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10</w:t>
            </w:r>
          </w:p>
        </w:tc>
        <w:tc>
          <w:tcPr>
            <w:tcW w:w="516"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c>
          <w:tcPr>
            <w:tcW w:w="498"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r>
      <w:tr w:rsidR="008D69B9" w:rsidTr="002A7C3F">
        <w:trPr>
          <w:gridBefore w:val="1"/>
          <w:wBefore w:w="23" w:type="pct"/>
          <w:trHeight w:val="288"/>
        </w:trPr>
        <w:tc>
          <w:tcPr>
            <w:tcW w:w="249" w:type="pct"/>
            <w:tcBorders>
              <w:top w:val="nil"/>
              <w:left w:val="single" w:sz="4" w:space="0" w:color="auto"/>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50</w:t>
            </w:r>
          </w:p>
        </w:tc>
        <w:tc>
          <w:tcPr>
            <w:tcW w:w="908"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 xml:space="preserve">ГЕМОТРАН </w:t>
            </w:r>
          </w:p>
        </w:tc>
        <w:tc>
          <w:tcPr>
            <w:tcW w:w="1469"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eastAsia="en-US"/>
              </w:rPr>
            </w:pPr>
            <w:r w:rsidRPr="00E922E3">
              <w:rPr>
                <w:rFonts w:ascii="Times New Roman" w:hAnsi="Times New Roman" w:cs="Times New Roman"/>
                <w:color w:val="000000"/>
                <w:sz w:val="24"/>
                <w:szCs w:val="24"/>
                <w:lang w:eastAsia="en-US"/>
              </w:rPr>
              <w:t>табл. в/пл. об. 500 мг, №30</w:t>
            </w:r>
          </w:p>
        </w:tc>
        <w:tc>
          <w:tcPr>
            <w:tcW w:w="673" w:type="pct"/>
            <w:gridSpan w:val="2"/>
            <w:tcBorders>
              <w:top w:val="nil"/>
              <w:left w:val="nil"/>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уп</w:t>
            </w:r>
            <w:proofErr w:type="spellEnd"/>
          </w:p>
        </w:tc>
        <w:tc>
          <w:tcPr>
            <w:tcW w:w="664"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3</w:t>
            </w:r>
          </w:p>
        </w:tc>
        <w:tc>
          <w:tcPr>
            <w:tcW w:w="516"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c>
          <w:tcPr>
            <w:tcW w:w="498"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r>
      <w:tr w:rsidR="008D69B9" w:rsidTr="00810C47">
        <w:trPr>
          <w:gridBefore w:val="1"/>
          <w:wBefore w:w="23" w:type="pct"/>
          <w:trHeight w:val="942"/>
        </w:trPr>
        <w:tc>
          <w:tcPr>
            <w:tcW w:w="249" w:type="pct"/>
            <w:tcBorders>
              <w:top w:val="nil"/>
              <w:left w:val="single" w:sz="4" w:space="0" w:color="auto"/>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51</w:t>
            </w:r>
          </w:p>
        </w:tc>
        <w:tc>
          <w:tcPr>
            <w:tcW w:w="908"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Сальбутамол</w:t>
            </w:r>
            <w:proofErr w:type="spellEnd"/>
            <w:r w:rsidRPr="00E922E3">
              <w:rPr>
                <w:rFonts w:ascii="Times New Roman" w:hAnsi="Times New Roman" w:cs="Times New Roman"/>
                <w:color w:val="000000"/>
                <w:sz w:val="24"/>
                <w:szCs w:val="24"/>
                <w:lang w:val="en-US" w:eastAsia="en-US"/>
              </w:rPr>
              <w:t xml:space="preserve">  </w:t>
            </w:r>
          </w:p>
        </w:tc>
        <w:tc>
          <w:tcPr>
            <w:tcW w:w="1469"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eastAsia="en-US"/>
              </w:rPr>
            </w:pPr>
            <w:proofErr w:type="spellStart"/>
            <w:r w:rsidRPr="00E922E3">
              <w:rPr>
                <w:rFonts w:ascii="Times New Roman" w:hAnsi="Times New Roman" w:cs="Times New Roman"/>
                <w:color w:val="000000"/>
                <w:sz w:val="24"/>
                <w:szCs w:val="24"/>
                <w:lang w:eastAsia="en-US"/>
              </w:rPr>
              <w:t>аер</w:t>
            </w:r>
            <w:proofErr w:type="spellEnd"/>
            <w:r w:rsidRPr="00E922E3">
              <w:rPr>
                <w:rFonts w:ascii="Times New Roman" w:hAnsi="Times New Roman" w:cs="Times New Roman"/>
                <w:color w:val="000000"/>
                <w:sz w:val="24"/>
                <w:szCs w:val="24"/>
                <w:lang w:eastAsia="en-US"/>
              </w:rPr>
              <w:t>. д/</w:t>
            </w:r>
            <w:proofErr w:type="spellStart"/>
            <w:r w:rsidRPr="00E922E3">
              <w:rPr>
                <w:rFonts w:ascii="Times New Roman" w:hAnsi="Times New Roman" w:cs="Times New Roman"/>
                <w:color w:val="000000"/>
                <w:sz w:val="24"/>
                <w:szCs w:val="24"/>
                <w:lang w:eastAsia="en-US"/>
              </w:rPr>
              <w:t>інг</w:t>
            </w:r>
            <w:proofErr w:type="spellEnd"/>
            <w:r w:rsidRPr="00E922E3">
              <w:rPr>
                <w:rFonts w:ascii="Times New Roman" w:hAnsi="Times New Roman" w:cs="Times New Roman"/>
                <w:color w:val="000000"/>
                <w:sz w:val="24"/>
                <w:szCs w:val="24"/>
                <w:lang w:eastAsia="en-US"/>
              </w:rPr>
              <w:t xml:space="preserve">. </w:t>
            </w:r>
            <w:proofErr w:type="spellStart"/>
            <w:r w:rsidRPr="00E922E3">
              <w:rPr>
                <w:rFonts w:ascii="Times New Roman" w:hAnsi="Times New Roman" w:cs="Times New Roman"/>
                <w:color w:val="000000"/>
                <w:sz w:val="24"/>
                <w:szCs w:val="24"/>
                <w:lang w:eastAsia="en-US"/>
              </w:rPr>
              <w:t>дозов</w:t>
            </w:r>
            <w:proofErr w:type="spellEnd"/>
            <w:r w:rsidRPr="00E922E3">
              <w:rPr>
                <w:rFonts w:ascii="Times New Roman" w:hAnsi="Times New Roman" w:cs="Times New Roman"/>
                <w:color w:val="000000"/>
                <w:sz w:val="24"/>
                <w:szCs w:val="24"/>
                <w:lang w:eastAsia="en-US"/>
              </w:rPr>
              <w:t xml:space="preserve">. 100 </w:t>
            </w:r>
            <w:proofErr w:type="spellStart"/>
            <w:r w:rsidRPr="00E922E3">
              <w:rPr>
                <w:rFonts w:ascii="Times New Roman" w:hAnsi="Times New Roman" w:cs="Times New Roman"/>
                <w:color w:val="000000"/>
                <w:sz w:val="24"/>
                <w:szCs w:val="24"/>
                <w:lang w:eastAsia="en-US"/>
              </w:rPr>
              <w:t>мкг</w:t>
            </w:r>
            <w:proofErr w:type="spellEnd"/>
            <w:r w:rsidRPr="00E922E3">
              <w:rPr>
                <w:rFonts w:ascii="Times New Roman" w:hAnsi="Times New Roman" w:cs="Times New Roman"/>
                <w:color w:val="000000"/>
                <w:sz w:val="24"/>
                <w:szCs w:val="24"/>
                <w:lang w:eastAsia="en-US"/>
              </w:rPr>
              <w:t>/доза балон, 200 доз № 1</w:t>
            </w:r>
          </w:p>
        </w:tc>
        <w:tc>
          <w:tcPr>
            <w:tcW w:w="673" w:type="pct"/>
            <w:gridSpan w:val="2"/>
            <w:tcBorders>
              <w:top w:val="nil"/>
              <w:left w:val="nil"/>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уп</w:t>
            </w:r>
            <w:proofErr w:type="spellEnd"/>
          </w:p>
        </w:tc>
        <w:tc>
          <w:tcPr>
            <w:tcW w:w="664"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3</w:t>
            </w:r>
          </w:p>
        </w:tc>
        <w:tc>
          <w:tcPr>
            <w:tcW w:w="516"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c>
          <w:tcPr>
            <w:tcW w:w="498"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r>
      <w:tr w:rsidR="008D69B9" w:rsidTr="002A7C3F">
        <w:trPr>
          <w:gridBefore w:val="1"/>
          <w:wBefore w:w="23" w:type="pct"/>
          <w:trHeight w:val="288"/>
        </w:trPr>
        <w:tc>
          <w:tcPr>
            <w:tcW w:w="249" w:type="pct"/>
            <w:tcBorders>
              <w:top w:val="single" w:sz="4" w:space="0" w:color="auto"/>
              <w:left w:val="single" w:sz="4" w:space="0" w:color="auto"/>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52</w:t>
            </w:r>
          </w:p>
        </w:tc>
        <w:tc>
          <w:tcPr>
            <w:tcW w:w="908" w:type="pct"/>
            <w:gridSpan w:val="2"/>
            <w:tcBorders>
              <w:top w:val="single" w:sz="4" w:space="0" w:color="auto"/>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Метронідазол</w:t>
            </w:r>
            <w:proofErr w:type="spellEnd"/>
            <w:r w:rsidRPr="00E922E3">
              <w:rPr>
                <w:rFonts w:ascii="Times New Roman" w:hAnsi="Times New Roman" w:cs="Times New Roman"/>
                <w:color w:val="000000"/>
                <w:sz w:val="24"/>
                <w:szCs w:val="24"/>
                <w:lang w:val="en-US" w:eastAsia="en-US"/>
              </w:rPr>
              <w:t xml:space="preserve">  </w:t>
            </w:r>
          </w:p>
        </w:tc>
        <w:tc>
          <w:tcPr>
            <w:tcW w:w="1469" w:type="pct"/>
            <w:gridSpan w:val="2"/>
            <w:tcBorders>
              <w:top w:val="single" w:sz="4" w:space="0" w:color="auto"/>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proofErr w:type="gramStart"/>
            <w:r w:rsidRPr="00E922E3">
              <w:rPr>
                <w:rFonts w:ascii="Times New Roman" w:hAnsi="Times New Roman" w:cs="Times New Roman"/>
                <w:color w:val="000000"/>
                <w:sz w:val="24"/>
                <w:szCs w:val="24"/>
                <w:lang w:val="en-US" w:eastAsia="en-US"/>
              </w:rPr>
              <w:t>табл</w:t>
            </w:r>
            <w:proofErr w:type="spellEnd"/>
            <w:proofErr w:type="gramEnd"/>
            <w:r w:rsidRPr="00E922E3">
              <w:rPr>
                <w:rFonts w:ascii="Times New Roman" w:hAnsi="Times New Roman" w:cs="Times New Roman"/>
                <w:color w:val="000000"/>
                <w:sz w:val="24"/>
                <w:szCs w:val="24"/>
                <w:lang w:val="en-US" w:eastAsia="en-US"/>
              </w:rPr>
              <w:t xml:space="preserve">. 250 </w:t>
            </w:r>
            <w:proofErr w:type="spellStart"/>
            <w:r w:rsidRPr="00E922E3">
              <w:rPr>
                <w:rFonts w:ascii="Times New Roman" w:hAnsi="Times New Roman" w:cs="Times New Roman"/>
                <w:color w:val="000000"/>
                <w:sz w:val="24"/>
                <w:szCs w:val="24"/>
                <w:lang w:val="en-US" w:eastAsia="en-US"/>
              </w:rPr>
              <w:t>мг</w:t>
            </w:r>
            <w:proofErr w:type="spellEnd"/>
            <w:r w:rsidRPr="00E922E3">
              <w:rPr>
                <w:rFonts w:ascii="Times New Roman" w:hAnsi="Times New Roman" w:cs="Times New Roman"/>
                <w:color w:val="000000"/>
                <w:sz w:val="24"/>
                <w:szCs w:val="24"/>
                <w:lang w:val="en-US" w:eastAsia="en-US"/>
              </w:rPr>
              <w:t xml:space="preserve"> </w:t>
            </w:r>
            <w:proofErr w:type="spellStart"/>
            <w:r w:rsidRPr="00E922E3">
              <w:rPr>
                <w:rFonts w:ascii="Times New Roman" w:hAnsi="Times New Roman" w:cs="Times New Roman"/>
                <w:color w:val="000000"/>
                <w:sz w:val="24"/>
                <w:szCs w:val="24"/>
                <w:lang w:val="en-US" w:eastAsia="en-US"/>
              </w:rPr>
              <w:t>блістер</w:t>
            </w:r>
            <w:proofErr w:type="spellEnd"/>
            <w:r w:rsidRPr="00E922E3">
              <w:rPr>
                <w:rFonts w:ascii="Times New Roman" w:hAnsi="Times New Roman" w:cs="Times New Roman"/>
                <w:color w:val="000000"/>
                <w:sz w:val="24"/>
                <w:szCs w:val="24"/>
                <w:lang w:val="en-US" w:eastAsia="en-US"/>
              </w:rPr>
              <w:t xml:space="preserve"> № 10</w:t>
            </w:r>
          </w:p>
        </w:tc>
        <w:tc>
          <w:tcPr>
            <w:tcW w:w="673" w:type="pct"/>
            <w:gridSpan w:val="2"/>
            <w:tcBorders>
              <w:top w:val="single" w:sz="4" w:space="0" w:color="auto"/>
              <w:left w:val="nil"/>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уп</w:t>
            </w:r>
            <w:proofErr w:type="spellEnd"/>
          </w:p>
        </w:tc>
        <w:tc>
          <w:tcPr>
            <w:tcW w:w="664" w:type="pct"/>
            <w:gridSpan w:val="2"/>
            <w:tcBorders>
              <w:top w:val="single" w:sz="4" w:space="0" w:color="auto"/>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50</w:t>
            </w:r>
          </w:p>
        </w:tc>
        <w:tc>
          <w:tcPr>
            <w:tcW w:w="516" w:type="pct"/>
            <w:tcBorders>
              <w:top w:val="single" w:sz="4" w:space="0" w:color="auto"/>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c>
          <w:tcPr>
            <w:tcW w:w="498" w:type="pct"/>
            <w:tcBorders>
              <w:top w:val="single" w:sz="4" w:space="0" w:color="auto"/>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r>
      <w:tr w:rsidR="008D69B9" w:rsidTr="002A7C3F">
        <w:trPr>
          <w:gridBefore w:val="1"/>
          <w:wBefore w:w="23" w:type="pct"/>
          <w:trHeight w:val="480"/>
        </w:trPr>
        <w:tc>
          <w:tcPr>
            <w:tcW w:w="249" w:type="pct"/>
            <w:tcBorders>
              <w:top w:val="nil"/>
              <w:left w:val="single" w:sz="4" w:space="0" w:color="auto"/>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53</w:t>
            </w:r>
          </w:p>
        </w:tc>
        <w:tc>
          <w:tcPr>
            <w:tcW w:w="908"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Нітрогліцерин</w:t>
            </w:r>
            <w:proofErr w:type="spellEnd"/>
            <w:r w:rsidRPr="00E922E3">
              <w:rPr>
                <w:rFonts w:ascii="Times New Roman" w:hAnsi="Times New Roman" w:cs="Times New Roman"/>
                <w:color w:val="000000"/>
                <w:sz w:val="24"/>
                <w:szCs w:val="24"/>
                <w:lang w:val="en-US" w:eastAsia="en-US"/>
              </w:rPr>
              <w:t xml:space="preserve"> </w:t>
            </w:r>
          </w:p>
        </w:tc>
        <w:tc>
          <w:tcPr>
            <w:tcW w:w="1469"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 xml:space="preserve"> </w:t>
            </w:r>
            <w:proofErr w:type="spellStart"/>
            <w:proofErr w:type="gramStart"/>
            <w:r w:rsidRPr="00E922E3">
              <w:rPr>
                <w:rFonts w:ascii="Times New Roman" w:hAnsi="Times New Roman" w:cs="Times New Roman"/>
                <w:color w:val="000000"/>
                <w:sz w:val="24"/>
                <w:szCs w:val="24"/>
                <w:lang w:val="en-US" w:eastAsia="en-US"/>
              </w:rPr>
              <w:t>табл</w:t>
            </w:r>
            <w:proofErr w:type="spellEnd"/>
            <w:proofErr w:type="gramEnd"/>
            <w:r w:rsidRPr="00E922E3">
              <w:rPr>
                <w:rFonts w:ascii="Times New Roman" w:hAnsi="Times New Roman" w:cs="Times New Roman"/>
                <w:color w:val="000000"/>
                <w:sz w:val="24"/>
                <w:szCs w:val="24"/>
                <w:lang w:val="en-US" w:eastAsia="en-US"/>
              </w:rPr>
              <w:t xml:space="preserve">. </w:t>
            </w:r>
            <w:proofErr w:type="spellStart"/>
            <w:proofErr w:type="gramStart"/>
            <w:r w:rsidRPr="00E922E3">
              <w:rPr>
                <w:rFonts w:ascii="Times New Roman" w:hAnsi="Times New Roman" w:cs="Times New Roman"/>
                <w:color w:val="000000"/>
                <w:sz w:val="24"/>
                <w:szCs w:val="24"/>
                <w:lang w:val="en-US" w:eastAsia="en-US"/>
              </w:rPr>
              <w:t>сублінгв</w:t>
            </w:r>
            <w:proofErr w:type="spellEnd"/>
            <w:proofErr w:type="gramEnd"/>
            <w:r w:rsidRPr="00E922E3">
              <w:rPr>
                <w:rFonts w:ascii="Times New Roman" w:hAnsi="Times New Roman" w:cs="Times New Roman"/>
                <w:color w:val="000000"/>
                <w:sz w:val="24"/>
                <w:szCs w:val="24"/>
                <w:lang w:val="en-US" w:eastAsia="en-US"/>
              </w:rPr>
              <w:t xml:space="preserve">. 0,0005 г </w:t>
            </w:r>
            <w:proofErr w:type="spellStart"/>
            <w:r w:rsidRPr="00E922E3">
              <w:rPr>
                <w:rFonts w:ascii="Times New Roman" w:hAnsi="Times New Roman" w:cs="Times New Roman"/>
                <w:color w:val="000000"/>
                <w:sz w:val="24"/>
                <w:szCs w:val="24"/>
                <w:lang w:val="en-US" w:eastAsia="en-US"/>
              </w:rPr>
              <w:lastRenderedPageBreak/>
              <w:t>контейнер</w:t>
            </w:r>
            <w:proofErr w:type="spellEnd"/>
            <w:r w:rsidRPr="00E922E3">
              <w:rPr>
                <w:rFonts w:ascii="Times New Roman" w:hAnsi="Times New Roman" w:cs="Times New Roman"/>
                <w:color w:val="000000"/>
                <w:sz w:val="24"/>
                <w:szCs w:val="24"/>
                <w:lang w:val="en-US" w:eastAsia="en-US"/>
              </w:rPr>
              <w:t xml:space="preserve"> №40</w:t>
            </w:r>
          </w:p>
        </w:tc>
        <w:tc>
          <w:tcPr>
            <w:tcW w:w="673" w:type="pct"/>
            <w:gridSpan w:val="2"/>
            <w:tcBorders>
              <w:top w:val="nil"/>
              <w:left w:val="nil"/>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lastRenderedPageBreak/>
              <w:t>уп</w:t>
            </w:r>
            <w:proofErr w:type="spellEnd"/>
          </w:p>
        </w:tc>
        <w:tc>
          <w:tcPr>
            <w:tcW w:w="664"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2</w:t>
            </w:r>
          </w:p>
        </w:tc>
        <w:tc>
          <w:tcPr>
            <w:tcW w:w="516"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c>
          <w:tcPr>
            <w:tcW w:w="498"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r>
      <w:tr w:rsidR="008D69B9" w:rsidTr="002A7C3F">
        <w:trPr>
          <w:gridBefore w:val="1"/>
          <w:wBefore w:w="23" w:type="pct"/>
          <w:trHeight w:val="288"/>
        </w:trPr>
        <w:tc>
          <w:tcPr>
            <w:tcW w:w="249" w:type="pct"/>
            <w:tcBorders>
              <w:top w:val="nil"/>
              <w:left w:val="single" w:sz="4" w:space="0" w:color="auto"/>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lastRenderedPageBreak/>
              <w:t>54</w:t>
            </w:r>
          </w:p>
        </w:tc>
        <w:tc>
          <w:tcPr>
            <w:tcW w:w="908"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Атракуріум</w:t>
            </w:r>
            <w:proofErr w:type="spellEnd"/>
            <w:r w:rsidRPr="00E922E3">
              <w:rPr>
                <w:rFonts w:ascii="Times New Roman" w:hAnsi="Times New Roman" w:cs="Times New Roman"/>
                <w:color w:val="000000"/>
                <w:sz w:val="24"/>
                <w:szCs w:val="24"/>
                <w:lang w:val="en-US" w:eastAsia="en-US"/>
              </w:rPr>
              <w:t xml:space="preserve"> </w:t>
            </w:r>
          </w:p>
        </w:tc>
        <w:tc>
          <w:tcPr>
            <w:tcW w:w="1469"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eastAsia="en-US"/>
              </w:rPr>
            </w:pPr>
            <w:r w:rsidRPr="00E922E3">
              <w:rPr>
                <w:rFonts w:ascii="Times New Roman" w:hAnsi="Times New Roman" w:cs="Times New Roman"/>
                <w:color w:val="000000"/>
                <w:sz w:val="24"/>
                <w:szCs w:val="24"/>
                <w:lang w:eastAsia="en-US"/>
              </w:rPr>
              <w:t>р-н д/ін. 10 мг/</w:t>
            </w:r>
            <w:proofErr w:type="spellStart"/>
            <w:r w:rsidRPr="00E922E3">
              <w:rPr>
                <w:rFonts w:ascii="Times New Roman" w:hAnsi="Times New Roman" w:cs="Times New Roman"/>
                <w:color w:val="000000"/>
                <w:sz w:val="24"/>
                <w:szCs w:val="24"/>
                <w:lang w:eastAsia="en-US"/>
              </w:rPr>
              <w:t>мл</w:t>
            </w:r>
            <w:proofErr w:type="spellEnd"/>
            <w:r w:rsidRPr="00E922E3">
              <w:rPr>
                <w:rFonts w:ascii="Times New Roman" w:hAnsi="Times New Roman" w:cs="Times New Roman"/>
                <w:color w:val="000000"/>
                <w:sz w:val="24"/>
                <w:szCs w:val="24"/>
                <w:lang w:eastAsia="en-US"/>
              </w:rPr>
              <w:t xml:space="preserve"> </w:t>
            </w:r>
            <w:proofErr w:type="spellStart"/>
            <w:r w:rsidRPr="00E922E3">
              <w:rPr>
                <w:rFonts w:ascii="Times New Roman" w:hAnsi="Times New Roman" w:cs="Times New Roman"/>
                <w:color w:val="000000"/>
                <w:sz w:val="24"/>
                <w:szCs w:val="24"/>
                <w:lang w:eastAsia="en-US"/>
              </w:rPr>
              <w:t>фл</w:t>
            </w:r>
            <w:proofErr w:type="spellEnd"/>
            <w:r w:rsidRPr="00E922E3">
              <w:rPr>
                <w:rFonts w:ascii="Times New Roman" w:hAnsi="Times New Roman" w:cs="Times New Roman"/>
                <w:color w:val="000000"/>
                <w:sz w:val="24"/>
                <w:szCs w:val="24"/>
                <w:lang w:eastAsia="en-US"/>
              </w:rPr>
              <w:t xml:space="preserve">. 5 </w:t>
            </w:r>
            <w:proofErr w:type="spellStart"/>
            <w:r w:rsidRPr="00E922E3">
              <w:rPr>
                <w:rFonts w:ascii="Times New Roman" w:hAnsi="Times New Roman" w:cs="Times New Roman"/>
                <w:color w:val="000000"/>
                <w:sz w:val="24"/>
                <w:szCs w:val="24"/>
                <w:lang w:eastAsia="en-US"/>
              </w:rPr>
              <w:t>мл</w:t>
            </w:r>
            <w:proofErr w:type="spellEnd"/>
            <w:r w:rsidRPr="00E922E3">
              <w:rPr>
                <w:rFonts w:ascii="Times New Roman" w:hAnsi="Times New Roman" w:cs="Times New Roman"/>
                <w:color w:val="000000"/>
                <w:sz w:val="24"/>
                <w:szCs w:val="24"/>
                <w:lang w:eastAsia="en-US"/>
              </w:rPr>
              <w:t xml:space="preserve"> № 5</w:t>
            </w:r>
          </w:p>
        </w:tc>
        <w:tc>
          <w:tcPr>
            <w:tcW w:w="673" w:type="pct"/>
            <w:gridSpan w:val="2"/>
            <w:tcBorders>
              <w:top w:val="nil"/>
              <w:left w:val="nil"/>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уп</w:t>
            </w:r>
            <w:proofErr w:type="spellEnd"/>
          </w:p>
        </w:tc>
        <w:tc>
          <w:tcPr>
            <w:tcW w:w="664"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60</w:t>
            </w:r>
          </w:p>
        </w:tc>
        <w:tc>
          <w:tcPr>
            <w:tcW w:w="516"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c>
          <w:tcPr>
            <w:tcW w:w="498"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r>
      <w:tr w:rsidR="008D69B9" w:rsidTr="002A7C3F">
        <w:trPr>
          <w:gridBefore w:val="1"/>
          <w:wBefore w:w="23" w:type="pct"/>
          <w:trHeight w:val="288"/>
        </w:trPr>
        <w:tc>
          <w:tcPr>
            <w:tcW w:w="249" w:type="pct"/>
            <w:tcBorders>
              <w:top w:val="nil"/>
              <w:left w:val="single" w:sz="4" w:space="0" w:color="auto"/>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55</w:t>
            </w:r>
          </w:p>
        </w:tc>
        <w:tc>
          <w:tcPr>
            <w:tcW w:w="908"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 xml:space="preserve">ДИПРОФОЛ ЕДТА  </w:t>
            </w:r>
          </w:p>
        </w:tc>
        <w:tc>
          <w:tcPr>
            <w:tcW w:w="1469"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proofErr w:type="gramStart"/>
            <w:r w:rsidRPr="00E922E3">
              <w:rPr>
                <w:rFonts w:ascii="Times New Roman" w:hAnsi="Times New Roman" w:cs="Times New Roman"/>
                <w:color w:val="000000"/>
                <w:sz w:val="24"/>
                <w:szCs w:val="24"/>
                <w:lang w:val="en-US" w:eastAsia="en-US"/>
              </w:rPr>
              <w:t>емульсія</w:t>
            </w:r>
            <w:proofErr w:type="spellEnd"/>
            <w:proofErr w:type="gramEnd"/>
            <w:r w:rsidRPr="00E922E3">
              <w:rPr>
                <w:rFonts w:ascii="Times New Roman" w:hAnsi="Times New Roman" w:cs="Times New Roman"/>
                <w:color w:val="000000"/>
                <w:sz w:val="24"/>
                <w:szCs w:val="24"/>
                <w:lang w:val="en-US" w:eastAsia="en-US"/>
              </w:rPr>
              <w:t xml:space="preserve"> д/і 10мг/</w:t>
            </w:r>
            <w:proofErr w:type="spellStart"/>
            <w:r w:rsidRPr="00E922E3">
              <w:rPr>
                <w:rFonts w:ascii="Times New Roman" w:hAnsi="Times New Roman" w:cs="Times New Roman"/>
                <w:color w:val="000000"/>
                <w:sz w:val="24"/>
                <w:szCs w:val="24"/>
                <w:lang w:val="en-US" w:eastAsia="en-US"/>
              </w:rPr>
              <w:t>мл</w:t>
            </w:r>
            <w:proofErr w:type="spellEnd"/>
            <w:r w:rsidRPr="00E922E3">
              <w:rPr>
                <w:rFonts w:ascii="Times New Roman" w:hAnsi="Times New Roman" w:cs="Times New Roman"/>
                <w:color w:val="000000"/>
                <w:sz w:val="24"/>
                <w:szCs w:val="24"/>
                <w:lang w:val="en-US" w:eastAsia="en-US"/>
              </w:rPr>
              <w:t xml:space="preserve">, </w:t>
            </w:r>
            <w:proofErr w:type="spellStart"/>
            <w:r w:rsidRPr="00E922E3">
              <w:rPr>
                <w:rFonts w:ascii="Times New Roman" w:hAnsi="Times New Roman" w:cs="Times New Roman"/>
                <w:color w:val="000000"/>
                <w:sz w:val="24"/>
                <w:szCs w:val="24"/>
                <w:lang w:val="en-US" w:eastAsia="en-US"/>
              </w:rPr>
              <w:t>амп</w:t>
            </w:r>
            <w:proofErr w:type="spellEnd"/>
            <w:r w:rsidRPr="00E922E3">
              <w:rPr>
                <w:rFonts w:ascii="Times New Roman" w:hAnsi="Times New Roman" w:cs="Times New Roman"/>
                <w:color w:val="000000"/>
                <w:sz w:val="24"/>
                <w:szCs w:val="24"/>
                <w:lang w:val="en-US" w:eastAsia="en-US"/>
              </w:rPr>
              <w:t xml:space="preserve">. 20 </w:t>
            </w:r>
            <w:proofErr w:type="spellStart"/>
            <w:r w:rsidRPr="00E922E3">
              <w:rPr>
                <w:rFonts w:ascii="Times New Roman" w:hAnsi="Times New Roman" w:cs="Times New Roman"/>
                <w:color w:val="000000"/>
                <w:sz w:val="24"/>
                <w:szCs w:val="24"/>
                <w:lang w:val="en-US" w:eastAsia="en-US"/>
              </w:rPr>
              <w:t>мл</w:t>
            </w:r>
            <w:proofErr w:type="spellEnd"/>
            <w:r w:rsidRPr="00E922E3">
              <w:rPr>
                <w:rFonts w:ascii="Times New Roman" w:hAnsi="Times New Roman" w:cs="Times New Roman"/>
                <w:color w:val="000000"/>
                <w:sz w:val="24"/>
                <w:szCs w:val="24"/>
                <w:lang w:val="en-US" w:eastAsia="en-US"/>
              </w:rPr>
              <w:t>, №5</w:t>
            </w:r>
          </w:p>
        </w:tc>
        <w:tc>
          <w:tcPr>
            <w:tcW w:w="673" w:type="pct"/>
            <w:gridSpan w:val="2"/>
            <w:tcBorders>
              <w:top w:val="nil"/>
              <w:left w:val="nil"/>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уп</w:t>
            </w:r>
            <w:proofErr w:type="spellEnd"/>
          </w:p>
        </w:tc>
        <w:tc>
          <w:tcPr>
            <w:tcW w:w="664"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300</w:t>
            </w:r>
          </w:p>
        </w:tc>
        <w:tc>
          <w:tcPr>
            <w:tcW w:w="516"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c>
          <w:tcPr>
            <w:tcW w:w="498"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r>
      <w:tr w:rsidR="008D69B9" w:rsidTr="002A7C3F">
        <w:trPr>
          <w:gridBefore w:val="1"/>
          <w:wBefore w:w="23" w:type="pct"/>
          <w:trHeight w:val="288"/>
        </w:trPr>
        <w:tc>
          <w:tcPr>
            <w:tcW w:w="249" w:type="pct"/>
            <w:tcBorders>
              <w:top w:val="nil"/>
              <w:left w:val="single" w:sz="4" w:space="0" w:color="auto"/>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56</w:t>
            </w:r>
          </w:p>
        </w:tc>
        <w:tc>
          <w:tcPr>
            <w:tcW w:w="908"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Прозерин</w:t>
            </w:r>
            <w:proofErr w:type="spellEnd"/>
          </w:p>
        </w:tc>
        <w:tc>
          <w:tcPr>
            <w:tcW w:w="1469"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eastAsia="en-US"/>
              </w:rPr>
            </w:pPr>
            <w:r w:rsidRPr="00E922E3">
              <w:rPr>
                <w:rFonts w:ascii="Times New Roman" w:hAnsi="Times New Roman" w:cs="Times New Roman"/>
                <w:color w:val="000000"/>
                <w:sz w:val="24"/>
                <w:szCs w:val="24"/>
                <w:lang w:eastAsia="en-US"/>
              </w:rPr>
              <w:t>р-н д/ін. 0,5 мг/</w:t>
            </w:r>
            <w:proofErr w:type="spellStart"/>
            <w:r w:rsidRPr="00E922E3">
              <w:rPr>
                <w:rFonts w:ascii="Times New Roman" w:hAnsi="Times New Roman" w:cs="Times New Roman"/>
                <w:color w:val="000000"/>
                <w:sz w:val="24"/>
                <w:szCs w:val="24"/>
                <w:lang w:eastAsia="en-US"/>
              </w:rPr>
              <w:t>мл</w:t>
            </w:r>
            <w:proofErr w:type="spellEnd"/>
            <w:r w:rsidRPr="00E922E3">
              <w:rPr>
                <w:rFonts w:ascii="Times New Roman" w:hAnsi="Times New Roman" w:cs="Times New Roman"/>
                <w:color w:val="000000"/>
                <w:sz w:val="24"/>
                <w:szCs w:val="24"/>
                <w:lang w:eastAsia="en-US"/>
              </w:rPr>
              <w:t xml:space="preserve"> </w:t>
            </w:r>
            <w:proofErr w:type="spellStart"/>
            <w:r w:rsidRPr="00E922E3">
              <w:rPr>
                <w:rFonts w:ascii="Times New Roman" w:hAnsi="Times New Roman" w:cs="Times New Roman"/>
                <w:color w:val="000000"/>
                <w:sz w:val="24"/>
                <w:szCs w:val="24"/>
                <w:lang w:eastAsia="en-US"/>
              </w:rPr>
              <w:t>амп</w:t>
            </w:r>
            <w:proofErr w:type="spellEnd"/>
            <w:r w:rsidRPr="00E922E3">
              <w:rPr>
                <w:rFonts w:ascii="Times New Roman" w:hAnsi="Times New Roman" w:cs="Times New Roman"/>
                <w:color w:val="000000"/>
                <w:sz w:val="24"/>
                <w:szCs w:val="24"/>
                <w:lang w:eastAsia="en-US"/>
              </w:rPr>
              <w:t xml:space="preserve">. 1 </w:t>
            </w:r>
            <w:proofErr w:type="spellStart"/>
            <w:r w:rsidRPr="00E922E3">
              <w:rPr>
                <w:rFonts w:ascii="Times New Roman" w:hAnsi="Times New Roman" w:cs="Times New Roman"/>
                <w:color w:val="000000"/>
                <w:sz w:val="24"/>
                <w:szCs w:val="24"/>
                <w:lang w:eastAsia="en-US"/>
              </w:rPr>
              <w:t>мл</w:t>
            </w:r>
            <w:proofErr w:type="spellEnd"/>
            <w:r w:rsidRPr="00E922E3">
              <w:rPr>
                <w:rFonts w:ascii="Times New Roman" w:hAnsi="Times New Roman" w:cs="Times New Roman"/>
                <w:color w:val="000000"/>
                <w:sz w:val="24"/>
                <w:szCs w:val="24"/>
                <w:lang w:eastAsia="en-US"/>
              </w:rPr>
              <w:t xml:space="preserve"> № 10</w:t>
            </w:r>
          </w:p>
        </w:tc>
        <w:tc>
          <w:tcPr>
            <w:tcW w:w="673" w:type="pct"/>
            <w:gridSpan w:val="2"/>
            <w:tcBorders>
              <w:top w:val="nil"/>
              <w:left w:val="nil"/>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уп</w:t>
            </w:r>
            <w:proofErr w:type="spellEnd"/>
          </w:p>
        </w:tc>
        <w:tc>
          <w:tcPr>
            <w:tcW w:w="664"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2</w:t>
            </w:r>
          </w:p>
        </w:tc>
        <w:tc>
          <w:tcPr>
            <w:tcW w:w="516"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c>
          <w:tcPr>
            <w:tcW w:w="498"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r>
      <w:tr w:rsidR="008D69B9" w:rsidTr="002A7C3F">
        <w:trPr>
          <w:gridBefore w:val="1"/>
          <w:wBefore w:w="23" w:type="pct"/>
          <w:trHeight w:val="288"/>
        </w:trPr>
        <w:tc>
          <w:tcPr>
            <w:tcW w:w="249" w:type="pct"/>
            <w:tcBorders>
              <w:top w:val="nil"/>
              <w:left w:val="single" w:sz="4" w:space="0" w:color="auto"/>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57</w:t>
            </w:r>
          </w:p>
        </w:tc>
        <w:tc>
          <w:tcPr>
            <w:tcW w:w="908"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Колікід</w:t>
            </w:r>
            <w:proofErr w:type="spellEnd"/>
            <w:r w:rsidRPr="00E922E3">
              <w:rPr>
                <w:rFonts w:ascii="Times New Roman" w:hAnsi="Times New Roman" w:cs="Times New Roman"/>
                <w:color w:val="000000"/>
                <w:sz w:val="24"/>
                <w:szCs w:val="24"/>
                <w:lang w:val="en-US" w:eastAsia="en-US"/>
              </w:rPr>
              <w:t xml:space="preserve">  </w:t>
            </w:r>
          </w:p>
        </w:tc>
        <w:tc>
          <w:tcPr>
            <w:tcW w:w="1469"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proofErr w:type="gramStart"/>
            <w:r w:rsidRPr="00E922E3">
              <w:rPr>
                <w:rFonts w:ascii="Times New Roman" w:hAnsi="Times New Roman" w:cs="Times New Roman"/>
                <w:color w:val="000000"/>
                <w:sz w:val="24"/>
                <w:szCs w:val="24"/>
                <w:lang w:val="en-US" w:eastAsia="en-US"/>
              </w:rPr>
              <w:t>табл</w:t>
            </w:r>
            <w:proofErr w:type="spellEnd"/>
            <w:proofErr w:type="gramEnd"/>
            <w:r w:rsidRPr="00E922E3">
              <w:rPr>
                <w:rFonts w:ascii="Times New Roman" w:hAnsi="Times New Roman" w:cs="Times New Roman"/>
                <w:color w:val="000000"/>
                <w:sz w:val="24"/>
                <w:szCs w:val="24"/>
                <w:lang w:val="en-US" w:eastAsia="en-US"/>
              </w:rPr>
              <w:t xml:space="preserve">. в/о 125 </w:t>
            </w:r>
            <w:proofErr w:type="spellStart"/>
            <w:r w:rsidRPr="00E922E3">
              <w:rPr>
                <w:rFonts w:ascii="Times New Roman" w:hAnsi="Times New Roman" w:cs="Times New Roman"/>
                <w:color w:val="000000"/>
                <w:sz w:val="24"/>
                <w:szCs w:val="24"/>
                <w:lang w:val="en-US" w:eastAsia="en-US"/>
              </w:rPr>
              <w:t>мг</w:t>
            </w:r>
            <w:proofErr w:type="spellEnd"/>
            <w:r w:rsidRPr="00E922E3">
              <w:rPr>
                <w:rFonts w:ascii="Times New Roman" w:hAnsi="Times New Roman" w:cs="Times New Roman"/>
                <w:color w:val="000000"/>
                <w:sz w:val="24"/>
                <w:szCs w:val="24"/>
                <w:lang w:val="en-US" w:eastAsia="en-US"/>
              </w:rPr>
              <w:t xml:space="preserve"> №30</w:t>
            </w:r>
          </w:p>
        </w:tc>
        <w:tc>
          <w:tcPr>
            <w:tcW w:w="673" w:type="pct"/>
            <w:gridSpan w:val="2"/>
            <w:tcBorders>
              <w:top w:val="nil"/>
              <w:left w:val="nil"/>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уп</w:t>
            </w:r>
            <w:proofErr w:type="spellEnd"/>
          </w:p>
        </w:tc>
        <w:tc>
          <w:tcPr>
            <w:tcW w:w="664"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10</w:t>
            </w:r>
          </w:p>
        </w:tc>
        <w:tc>
          <w:tcPr>
            <w:tcW w:w="516"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c>
          <w:tcPr>
            <w:tcW w:w="498"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r>
      <w:tr w:rsidR="008D69B9" w:rsidTr="002A7C3F">
        <w:trPr>
          <w:gridBefore w:val="1"/>
          <w:wBefore w:w="23" w:type="pct"/>
          <w:trHeight w:val="480"/>
        </w:trPr>
        <w:tc>
          <w:tcPr>
            <w:tcW w:w="249" w:type="pct"/>
            <w:tcBorders>
              <w:top w:val="nil"/>
              <w:left w:val="single" w:sz="4" w:space="0" w:color="auto"/>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58</w:t>
            </w:r>
          </w:p>
        </w:tc>
        <w:tc>
          <w:tcPr>
            <w:tcW w:w="908"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br/>
            </w:r>
            <w:proofErr w:type="spellStart"/>
            <w:r w:rsidRPr="00E922E3">
              <w:rPr>
                <w:rFonts w:ascii="Times New Roman" w:hAnsi="Times New Roman" w:cs="Times New Roman"/>
                <w:color w:val="000000"/>
                <w:sz w:val="24"/>
                <w:szCs w:val="24"/>
                <w:lang w:val="en-US" w:eastAsia="en-US"/>
              </w:rPr>
              <w:t>Папаверин</w:t>
            </w:r>
            <w:proofErr w:type="spellEnd"/>
            <w:r w:rsidRPr="00E922E3">
              <w:rPr>
                <w:rFonts w:ascii="Times New Roman" w:hAnsi="Times New Roman" w:cs="Times New Roman"/>
                <w:color w:val="000000"/>
                <w:sz w:val="24"/>
                <w:szCs w:val="24"/>
                <w:lang w:val="en-US" w:eastAsia="en-US"/>
              </w:rPr>
              <w:t xml:space="preserve"> </w:t>
            </w:r>
          </w:p>
        </w:tc>
        <w:tc>
          <w:tcPr>
            <w:tcW w:w="1469"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eastAsia="en-US"/>
              </w:rPr>
            </w:pPr>
            <w:r w:rsidRPr="00E922E3">
              <w:rPr>
                <w:rFonts w:ascii="Times New Roman" w:hAnsi="Times New Roman" w:cs="Times New Roman"/>
                <w:color w:val="000000"/>
                <w:sz w:val="24"/>
                <w:szCs w:val="24"/>
                <w:lang w:eastAsia="en-US"/>
              </w:rPr>
              <w:t>р-н д/ін. 20 мг/</w:t>
            </w:r>
            <w:proofErr w:type="spellStart"/>
            <w:r w:rsidRPr="00E922E3">
              <w:rPr>
                <w:rFonts w:ascii="Times New Roman" w:hAnsi="Times New Roman" w:cs="Times New Roman"/>
                <w:color w:val="000000"/>
                <w:sz w:val="24"/>
                <w:szCs w:val="24"/>
                <w:lang w:eastAsia="en-US"/>
              </w:rPr>
              <w:t>мл</w:t>
            </w:r>
            <w:proofErr w:type="spellEnd"/>
            <w:r w:rsidRPr="00E922E3">
              <w:rPr>
                <w:rFonts w:ascii="Times New Roman" w:hAnsi="Times New Roman" w:cs="Times New Roman"/>
                <w:color w:val="000000"/>
                <w:sz w:val="24"/>
                <w:szCs w:val="24"/>
                <w:lang w:eastAsia="en-US"/>
              </w:rPr>
              <w:t xml:space="preserve"> </w:t>
            </w:r>
            <w:proofErr w:type="spellStart"/>
            <w:r w:rsidRPr="00E922E3">
              <w:rPr>
                <w:rFonts w:ascii="Times New Roman" w:hAnsi="Times New Roman" w:cs="Times New Roman"/>
                <w:color w:val="000000"/>
                <w:sz w:val="24"/>
                <w:szCs w:val="24"/>
                <w:lang w:eastAsia="en-US"/>
              </w:rPr>
              <w:t>амп</w:t>
            </w:r>
            <w:proofErr w:type="spellEnd"/>
            <w:r w:rsidRPr="00E922E3">
              <w:rPr>
                <w:rFonts w:ascii="Times New Roman" w:hAnsi="Times New Roman" w:cs="Times New Roman"/>
                <w:color w:val="000000"/>
                <w:sz w:val="24"/>
                <w:szCs w:val="24"/>
                <w:lang w:eastAsia="en-US"/>
              </w:rPr>
              <w:t xml:space="preserve">. 2 </w:t>
            </w:r>
            <w:proofErr w:type="spellStart"/>
            <w:r w:rsidRPr="00E922E3">
              <w:rPr>
                <w:rFonts w:ascii="Times New Roman" w:hAnsi="Times New Roman" w:cs="Times New Roman"/>
                <w:color w:val="000000"/>
                <w:sz w:val="24"/>
                <w:szCs w:val="24"/>
                <w:lang w:eastAsia="en-US"/>
              </w:rPr>
              <w:t>мл</w:t>
            </w:r>
            <w:proofErr w:type="spellEnd"/>
            <w:r w:rsidRPr="00E922E3">
              <w:rPr>
                <w:rFonts w:ascii="Times New Roman" w:hAnsi="Times New Roman" w:cs="Times New Roman"/>
                <w:color w:val="000000"/>
                <w:sz w:val="24"/>
                <w:szCs w:val="24"/>
                <w:lang w:eastAsia="en-US"/>
              </w:rPr>
              <w:t xml:space="preserve">, </w:t>
            </w:r>
            <w:proofErr w:type="spellStart"/>
            <w:r w:rsidRPr="00E922E3">
              <w:rPr>
                <w:rFonts w:ascii="Times New Roman" w:hAnsi="Times New Roman" w:cs="Times New Roman"/>
                <w:color w:val="000000"/>
                <w:sz w:val="24"/>
                <w:szCs w:val="24"/>
                <w:lang w:eastAsia="en-US"/>
              </w:rPr>
              <w:t>контурн</w:t>
            </w:r>
            <w:proofErr w:type="spellEnd"/>
            <w:r w:rsidRPr="00E922E3">
              <w:rPr>
                <w:rFonts w:ascii="Times New Roman" w:hAnsi="Times New Roman" w:cs="Times New Roman"/>
                <w:color w:val="000000"/>
                <w:sz w:val="24"/>
                <w:szCs w:val="24"/>
                <w:lang w:eastAsia="en-US"/>
              </w:rPr>
              <w:t xml:space="preserve">. </w:t>
            </w:r>
            <w:proofErr w:type="spellStart"/>
            <w:r w:rsidRPr="00E922E3">
              <w:rPr>
                <w:rFonts w:ascii="Times New Roman" w:hAnsi="Times New Roman" w:cs="Times New Roman"/>
                <w:color w:val="000000"/>
                <w:sz w:val="24"/>
                <w:szCs w:val="24"/>
                <w:lang w:eastAsia="en-US"/>
              </w:rPr>
              <w:t>чарунк</w:t>
            </w:r>
            <w:proofErr w:type="spellEnd"/>
            <w:r w:rsidRPr="00E922E3">
              <w:rPr>
                <w:rFonts w:ascii="Times New Roman" w:hAnsi="Times New Roman" w:cs="Times New Roman"/>
                <w:color w:val="000000"/>
                <w:sz w:val="24"/>
                <w:szCs w:val="24"/>
                <w:lang w:eastAsia="en-US"/>
              </w:rPr>
              <w:t xml:space="preserve">. </w:t>
            </w:r>
            <w:r w:rsidRPr="00E922E3">
              <w:rPr>
                <w:rFonts w:ascii="Times New Roman" w:hAnsi="Times New Roman" w:cs="Times New Roman"/>
                <w:color w:val="000000"/>
                <w:sz w:val="24"/>
                <w:szCs w:val="24"/>
                <w:lang w:val="en-US" w:eastAsia="en-US"/>
              </w:rPr>
              <w:t>y</w:t>
            </w:r>
            <w:r w:rsidRPr="00E922E3">
              <w:rPr>
                <w:rFonts w:ascii="Times New Roman" w:hAnsi="Times New Roman" w:cs="Times New Roman"/>
                <w:color w:val="000000"/>
                <w:sz w:val="24"/>
                <w:szCs w:val="24"/>
                <w:lang w:eastAsia="en-US"/>
              </w:rPr>
              <w:t>п., пачка №10</w:t>
            </w:r>
          </w:p>
        </w:tc>
        <w:tc>
          <w:tcPr>
            <w:tcW w:w="673" w:type="pct"/>
            <w:gridSpan w:val="2"/>
            <w:tcBorders>
              <w:top w:val="nil"/>
              <w:left w:val="nil"/>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уп</w:t>
            </w:r>
            <w:proofErr w:type="spellEnd"/>
          </w:p>
        </w:tc>
        <w:tc>
          <w:tcPr>
            <w:tcW w:w="664"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70</w:t>
            </w:r>
          </w:p>
        </w:tc>
        <w:tc>
          <w:tcPr>
            <w:tcW w:w="516"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c>
          <w:tcPr>
            <w:tcW w:w="498"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r>
      <w:tr w:rsidR="008D69B9" w:rsidTr="002A7C3F">
        <w:trPr>
          <w:gridBefore w:val="1"/>
          <w:wBefore w:w="23" w:type="pct"/>
          <w:trHeight w:val="480"/>
        </w:trPr>
        <w:tc>
          <w:tcPr>
            <w:tcW w:w="249" w:type="pct"/>
            <w:tcBorders>
              <w:top w:val="nil"/>
              <w:left w:val="single" w:sz="4" w:space="0" w:color="auto"/>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59</w:t>
            </w:r>
          </w:p>
        </w:tc>
        <w:tc>
          <w:tcPr>
            <w:tcW w:w="908"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Новокаїн</w:t>
            </w:r>
            <w:proofErr w:type="spellEnd"/>
          </w:p>
        </w:tc>
        <w:tc>
          <w:tcPr>
            <w:tcW w:w="1469"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eastAsia="en-US"/>
              </w:rPr>
            </w:pPr>
            <w:r w:rsidRPr="00E922E3">
              <w:rPr>
                <w:rFonts w:ascii="Times New Roman" w:hAnsi="Times New Roman" w:cs="Times New Roman"/>
                <w:color w:val="000000"/>
                <w:sz w:val="24"/>
                <w:szCs w:val="24"/>
                <w:lang w:eastAsia="en-US"/>
              </w:rPr>
              <w:t xml:space="preserve"> р-н д/ін. 5 мг/</w:t>
            </w:r>
            <w:proofErr w:type="spellStart"/>
            <w:r w:rsidRPr="00E922E3">
              <w:rPr>
                <w:rFonts w:ascii="Times New Roman" w:hAnsi="Times New Roman" w:cs="Times New Roman"/>
                <w:color w:val="000000"/>
                <w:sz w:val="24"/>
                <w:szCs w:val="24"/>
                <w:lang w:eastAsia="en-US"/>
              </w:rPr>
              <w:t>мл</w:t>
            </w:r>
            <w:proofErr w:type="spellEnd"/>
            <w:r w:rsidRPr="00E922E3">
              <w:rPr>
                <w:rFonts w:ascii="Times New Roman" w:hAnsi="Times New Roman" w:cs="Times New Roman"/>
                <w:color w:val="000000"/>
                <w:sz w:val="24"/>
                <w:szCs w:val="24"/>
                <w:lang w:eastAsia="en-US"/>
              </w:rPr>
              <w:t xml:space="preserve"> </w:t>
            </w:r>
            <w:proofErr w:type="spellStart"/>
            <w:r w:rsidRPr="00E922E3">
              <w:rPr>
                <w:rFonts w:ascii="Times New Roman" w:hAnsi="Times New Roman" w:cs="Times New Roman"/>
                <w:color w:val="000000"/>
                <w:sz w:val="24"/>
                <w:szCs w:val="24"/>
                <w:lang w:eastAsia="en-US"/>
              </w:rPr>
              <w:t>амп</w:t>
            </w:r>
            <w:proofErr w:type="spellEnd"/>
            <w:r w:rsidRPr="00E922E3">
              <w:rPr>
                <w:rFonts w:ascii="Times New Roman" w:hAnsi="Times New Roman" w:cs="Times New Roman"/>
                <w:color w:val="000000"/>
                <w:sz w:val="24"/>
                <w:szCs w:val="24"/>
                <w:lang w:eastAsia="en-US"/>
              </w:rPr>
              <w:t xml:space="preserve">. 5 </w:t>
            </w:r>
            <w:proofErr w:type="spellStart"/>
            <w:r w:rsidRPr="00E922E3">
              <w:rPr>
                <w:rFonts w:ascii="Times New Roman" w:hAnsi="Times New Roman" w:cs="Times New Roman"/>
                <w:color w:val="000000"/>
                <w:sz w:val="24"/>
                <w:szCs w:val="24"/>
                <w:lang w:eastAsia="en-US"/>
              </w:rPr>
              <w:t>мл</w:t>
            </w:r>
            <w:proofErr w:type="spellEnd"/>
            <w:r w:rsidRPr="00E922E3">
              <w:rPr>
                <w:rFonts w:ascii="Times New Roman" w:hAnsi="Times New Roman" w:cs="Times New Roman"/>
                <w:color w:val="000000"/>
                <w:sz w:val="24"/>
                <w:szCs w:val="24"/>
                <w:lang w:eastAsia="en-US"/>
              </w:rPr>
              <w:t xml:space="preserve">, </w:t>
            </w:r>
            <w:proofErr w:type="spellStart"/>
            <w:r w:rsidRPr="00E922E3">
              <w:rPr>
                <w:rFonts w:ascii="Times New Roman" w:hAnsi="Times New Roman" w:cs="Times New Roman"/>
                <w:color w:val="000000"/>
                <w:sz w:val="24"/>
                <w:szCs w:val="24"/>
                <w:lang w:eastAsia="en-US"/>
              </w:rPr>
              <w:t>контурн</w:t>
            </w:r>
            <w:proofErr w:type="spellEnd"/>
            <w:r w:rsidRPr="00E922E3">
              <w:rPr>
                <w:rFonts w:ascii="Times New Roman" w:hAnsi="Times New Roman" w:cs="Times New Roman"/>
                <w:color w:val="000000"/>
                <w:sz w:val="24"/>
                <w:szCs w:val="24"/>
                <w:lang w:eastAsia="en-US"/>
              </w:rPr>
              <w:t xml:space="preserve">. </w:t>
            </w:r>
            <w:proofErr w:type="spellStart"/>
            <w:r w:rsidRPr="00E922E3">
              <w:rPr>
                <w:rFonts w:ascii="Times New Roman" w:hAnsi="Times New Roman" w:cs="Times New Roman"/>
                <w:color w:val="000000"/>
                <w:sz w:val="24"/>
                <w:szCs w:val="24"/>
                <w:lang w:eastAsia="en-US"/>
              </w:rPr>
              <w:t>чарунк</w:t>
            </w:r>
            <w:proofErr w:type="spellEnd"/>
            <w:r w:rsidRPr="00E922E3">
              <w:rPr>
                <w:rFonts w:ascii="Times New Roman" w:hAnsi="Times New Roman" w:cs="Times New Roman"/>
                <w:color w:val="000000"/>
                <w:sz w:val="24"/>
                <w:szCs w:val="24"/>
                <w:lang w:eastAsia="en-US"/>
              </w:rPr>
              <w:t xml:space="preserve">. </w:t>
            </w:r>
            <w:r w:rsidRPr="00E922E3">
              <w:rPr>
                <w:rFonts w:ascii="Times New Roman" w:hAnsi="Times New Roman" w:cs="Times New Roman"/>
                <w:color w:val="000000"/>
                <w:sz w:val="24"/>
                <w:szCs w:val="24"/>
                <w:lang w:val="en-US" w:eastAsia="en-US"/>
              </w:rPr>
              <w:t>y</w:t>
            </w:r>
            <w:r w:rsidRPr="00E922E3">
              <w:rPr>
                <w:rFonts w:ascii="Times New Roman" w:hAnsi="Times New Roman" w:cs="Times New Roman"/>
                <w:color w:val="000000"/>
                <w:sz w:val="24"/>
                <w:szCs w:val="24"/>
                <w:lang w:eastAsia="en-US"/>
              </w:rPr>
              <w:t>п., пачка №10</w:t>
            </w:r>
          </w:p>
        </w:tc>
        <w:tc>
          <w:tcPr>
            <w:tcW w:w="673" w:type="pct"/>
            <w:gridSpan w:val="2"/>
            <w:tcBorders>
              <w:top w:val="nil"/>
              <w:left w:val="nil"/>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уп</w:t>
            </w:r>
            <w:proofErr w:type="spellEnd"/>
          </w:p>
        </w:tc>
        <w:tc>
          <w:tcPr>
            <w:tcW w:w="664"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10</w:t>
            </w:r>
          </w:p>
        </w:tc>
        <w:tc>
          <w:tcPr>
            <w:tcW w:w="516"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c>
          <w:tcPr>
            <w:tcW w:w="498"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r>
      <w:tr w:rsidR="008D69B9" w:rsidTr="002A7C3F">
        <w:trPr>
          <w:gridBefore w:val="1"/>
          <w:wBefore w:w="23" w:type="pct"/>
          <w:trHeight w:val="288"/>
        </w:trPr>
        <w:tc>
          <w:tcPr>
            <w:tcW w:w="249" w:type="pct"/>
            <w:tcBorders>
              <w:top w:val="nil"/>
              <w:left w:val="single" w:sz="4" w:space="0" w:color="auto"/>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60</w:t>
            </w:r>
          </w:p>
        </w:tc>
        <w:tc>
          <w:tcPr>
            <w:tcW w:w="908"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Цефазолін</w:t>
            </w:r>
            <w:proofErr w:type="spellEnd"/>
            <w:r w:rsidRPr="00E922E3">
              <w:rPr>
                <w:rFonts w:ascii="Times New Roman" w:hAnsi="Times New Roman" w:cs="Times New Roman"/>
                <w:color w:val="000000"/>
                <w:sz w:val="24"/>
                <w:szCs w:val="24"/>
                <w:lang w:val="en-US" w:eastAsia="en-US"/>
              </w:rPr>
              <w:t xml:space="preserve"> </w:t>
            </w:r>
          </w:p>
        </w:tc>
        <w:tc>
          <w:tcPr>
            <w:tcW w:w="1469"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eastAsia="en-US"/>
              </w:rPr>
              <w:t xml:space="preserve">пор. д/р-ну д/ін. 1000 мг </w:t>
            </w:r>
            <w:proofErr w:type="spellStart"/>
            <w:r w:rsidRPr="00E922E3">
              <w:rPr>
                <w:rFonts w:ascii="Times New Roman" w:hAnsi="Times New Roman" w:cs="Times New Roman"/>
                <w:color w:val="000000"/>
                <w:sz w:val="24"/>
                <w:szCs w:val="24"/>
                <w:lang w:eastAsia="en-US"/>
              </w:rPr>
              <w:t>фл</w:t>
            </w:r>
            <w:proofErr w:type="spellEnd"/>
            <w:r w:rsidRPr="00E922E3">
              <w:rPr>
                <w:rFonts w:ascii="Times New Roman" w:hAnsi="Times New Roman" w:cs="Times New Roman"/>
                <w:color w:val="000000"/>
                <w:sz w:val="24"/>
                <w:szCs w:val="24"/>
                <w:lang w:eastAsia="en-US"/>
              </w:rPr>
              <w:t xml:space="preserve">. </w:t>
            </w:r>
            <w:r w:rsidRPr="00E922E3">
              <w:rPr>
                <w:rFonts w:ascii="Times New Roman" w:hAnsi="Times New Roman" w:cs="Times New Roman"/>
                <w:color w:val="000000"/>
                <w:sz w:val="24"/>
                <w:szCs w:val="24"/>
                <w:lang w:val="en-US" w:eastAsia="en-US"/>
              </w:rPr>
              <w:t>№ 1</w:t>
            </w:r>
          </w:p>
        </w:tc>
        <w:tc>
          <w:tcPr>
            <w:tcW w:w="673" w:type="pct"/>
            <w:gridSpan w:val="2"/>
            <w:tcBorders>
              <w:top w:val="nil"/>
              <w:left w:val="nil"/>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фл</w:t>
            </w:r>
            <w:proofErr w:type="spellEnd"/>
          </w:p>
        </w:tc>
        <w:tc>
          <w:tcPr>
            <w:tcW w:w="664"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100</w:t>
            </w:r>
          </w:p>
        </w:tc>
        <w:tc>
          <w:tcPr>
            <w:tcW w:w="516"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c>
          <w:tcPr>
            <w:tcW w:w="498"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r>
      <w:tr w:rsidR="008D69B9" w:rsidTr="002A7C3F">
        <w:trPr>
          <w:gridBefore w:val="1"/>
          <w:wBefore w:w="23" w:type="pct"/>
          <w:trHeight w:val="468"/>
        </w:trPr>
        <w:tc>
          <w:tcPr>
            <w:tcW w:w="249" w:type="pct"/>
            <w:tcBorders>
              <w:top w:val="nil"/>
              <w:left w:val="single" w:sz="4" w:space="0" w:color="auto"/>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61</w:t>
            </w:r>
          </w:p>
        </w:tc>
        <w:tc>
          <w:tcPr>
            <w:tcW w:w="908"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Амоксил</w:t>
            </w:r>
            <w:proofErr w:type="spellEnd"/>
            <w:r w:rsidRPr="00E922E3">
              <w:rPr>
                <w:rFonts w:ascii="Times New Roman" w:hAnsi="Times New Roman" w:cs="Times New Roman"/>
                <w:color w:val="000000"/>
                <w:sz w:val="24"/>
                <w:szCs w:val="24"/>
                <w:lang w:val="en-US" w:eastAsia="en-US"/>
              </w:rPr>
              <w:t xml:space="preserve">-К </w:t>
            </w:r>
          </w:p>
        </w:tc>
        <w:tc>
          <w:tcPr>
            <w:tcW w:w="1469"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eastAsia="en-US"/>
              </w:rPr>
              <w:t xml:space="preserve">пор. д/п ін. р-ну 1,2 г </w:t>
            </w:r>
            <w:proofErr w:type="spellStart"/>
            <w:r w:rsidRPr="00E922E3">
              <w:rPr>
                <w:rFonts w:ascii="Times New Roman" w:hAnsi="Times New Roman" w:cs="Times New Roman"/>
                <w:color w:val="000000"/>
                <w:sz w:val="24"/>
                <w:szCs w:val="24"/>
                <w:lang w:eastAsia="en-US"/>
              </w:rPr>
              <w:t>фл</w:t>
            </w:r>
            <w:proofErr w:type="spellEnd"/>
            <w:r w:rsidRPr="00E922E3">
              <w:rPr>
                <w:rFonts w:ascii="Times New Roman" w:hAnsi="Times New Roman" w:cs="Times New Roman"/>
                <w:color w:val="000000"/>
                <w:sz w:val="24"/>
                <w:szCs w:val="24"/>
                <w:lang w:eastAsia="en-US"/>
              </w:rPr>
              <w:t xml:space="preserve">. </w:t>
            </w:r>
            <w:r w:rsidRPr="00E922E3">
              <w:rPr>
                <w:rFonts w:ascii="Times New Roman" w:hAnsi="Times New Roman" w:cs="Times New Roman"/>
                <w:color w:val="000000"/>
                <w:sz w:val="24"/>
                <w:szCs w:val="24"/>
                <w:lang w:val="en-US" w:eastAsia="en-US"/>
              </w:rPr>
              <w:t>№ 1</w:t>
            </w:r>
          </w:p>
        </w:tc>
        <w:tc>
          <w:tcPr>
            <w:tcW w:w="673" w:type="pct"/>
            <w:gridSpan w:val="2"/>
            <w:tcBorders>
              <w:top w:val="nil"/>
              <w:left w:val="nil"/>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фл</w:t>
            </w:r>
            <w:proofErr w:type="spellEnd"/>
          </w:p>
        </w:tc>
        <w:tc>
          <w:tcPr>
            <w:tcW w:w="664"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40</w:t>
            </w:r>
          </w:p>
        </w:tc>
        <w:tc>
          <w:tcPr>
            <w:tcW w:w="516"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c>
          <w:tcPr>
            <w:tcW w:w="498"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r>
      <w:tr w:rsidR="008D69B9" w:rsidTr="002A7C3F">
        <w:trPr>
          <w:gridBefore w:val="1"/>
          <w:wBefore w:w="23" w:type="pct"/>
          <w:trHeight w:val="288"/>
        </w:trPr>
        <w:tc>
          <w:tcPr>
            <w:tcW w:w="249" w:type="pct"/>
            <w:tcBorders>
              <w:top w:val="nil"/>
              <w:left w:val="single" w:sz="4" w:space="0" w:color="auto"/>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62</w:t>
            </w:r>
          </w:p>
        </w:tc>
        <w:tc>
          <w:tcPr>
            <w:tcW w:w="908"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Цефотрин</w:t>
            </w:r>
            <w:proofErr w:type="spellEnd"/>
          </w:p>
        </w:tc>
        <w:tc>
          <w:tcPr>
            <w:tcW w:w="1469"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eastAsia="en-US"/>
              </w:rPr>
              <w:t xml:space="preserve">пор. д/п ін. р-ну 1 г </w:t>
            </w:r>
            <w:proofErr w:type="spellStart"/>
            <w:r w:rsidRPr="00E922E3">
              <w:rPr>
                <w:rFonts w:ascii="Times New Roman" w:hAnsi="Times New Roman" w:cs="Times New Roman"/>
                <w:color w:val="000000"/>
                <w:sz w:val="24"/>
                <w:szCs w:val="24"/>
                <w:lang w:eastAsia="en-US"/>
              </w:rPr>
              <w:t>фл</w:t>
            </w:r>
            <w:proofErr w:type="spellEnd"/>
            <w:r w:rsidRPr="00E922E3">
              <w:rPr>
                <w:rFonts w:ascii="Times New Roman" w:hAnsi="Times New Roman" w:cs="Times New Roman"/>
                <w:color w:val="000000"/>
                <w:sz w:val="24"/>
                <w:szCs w:val="24"/>
                <w:lang w:eastAsia="en-US"/>
              </w:rPr>
              <w:t xml:space="preserve">. </w:t>
            </w:r>
            <w:r w:rsidRPr="00E922E3">
              <w:rPr>
                <w:rFonts w:ascii="Times New Roman" w:hAnsi="Times New Roman" w:cs="Times New Roman"/>
                <w:color w:val="000000"/>
                <w:sz w:val="24"/>
                <w:szCs w:val="24"/>
                <w:lang w:val="en-US" w:eastAsia="en-US"/>
              </w:rPr>
              <w:t>№ 1</w:t>
            </w:r>
          </w:p>
        </w:tc>
        <w:tc>
          <w:tcPr>
            <w:tcW w:w="673" w:type="pct"/>
            <w:gridSpan w:val="2"/>
            <w:tcBorders>
              <w:top w:val="nil"/>
              <w:left w:val="nil"/>
              <w:bottom w:val="single" w:sz="4" w:space="0" w:color="auto"/>
              <w:right w:val="single" w:sz="4" w:space="0" w:color="auto"/>
            </w:tcBorders>
            <w:noWrap/>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roofErr w:type="spellStart"/>
            <w:r w:rsidRPr="00E922E3">
              <w:rPr>
                <w:rFonts w:ascii="Times New Roman" w:hAnsi="Times New Roman" w:cs="Times New Roman"/>
                <w:color w:val="000000"/>
                <w:sz w:val="24"/>
                <w:szCs w:val="24"/>
                <w:lang w:val="en-US" w:eastAsia="en-US"/>
              </w:rPr>
              <w:t>фл</w:t>
            </w:r>
            <w:proofErr w:type="spellEnd"/>
          </w:p>
        </w:tc>
        <w:tc>
          <w:tcPr>
            <w:tcW w:w="664" w:type="pct"/>
            <w:gridSpan w:val="2"/>
            <w:tcBorders>
              <w:top w:val="nil"/>
              <w:left w:val="nil"/>
              <w:bottom w:val="single" w:sz="4" w:space="0" w:color="auto"/>
              <w:right w:val="single" w:sz="4" w:space="0" w:color="auto"/>
            </w:tcBorders>
            <w:shd w:val="clear" w:color="auto" w:fill="FFFFFF"/>
            <w:vAlign w:val="center"/>
            <w:hideMark/>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r w:rsidRPr="00E922E3">
              <w:rPr>
                <w:rFonts w:ascii="Times New Roman" w:hAnsi="Times New Roman" w:cs="Times New Roman"/>
                <w:color w:val="000000"/>
                <w:sz w:val="24"/>
                <w:szCs w:val="24"/>
                <w:lang w:val="en-US" w:eastAsia="en-US"/>
              </w:rPr>
              <w:t>200</w:t>
            </w:r>
          </w:p>
        </w:tc>
        <w:tc>
          <w:tcPr>
            <w:tcW w:w="516"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c>
          <w:tcPr>
            <w:tcW w:w="498" w:type="pct"/>
            <w:tcBorders>
              <w:top w:val="nil"/>
              <w:left w:val="nil"/>
              <w:bottom w:val="single" w:sz="4" w:space="0" w:color="auto"/>
              <w:right w:val="single" w:sz="4" w:space="0" w:color="auto"/>
            </w:tcBorders>
            <w:shd w:val="clear" w:color="auto" w:fill="FFFFFF"/>
            <w:vAlign w:val="center"/>
          </w:tcPr>
          <w:p w:rsidR="00E922E3" w:rsidRPr="00E922E3" w:rsidRDefault="00E922E3" w:rsidP="002A7C3F">
            <w:pPr>
              <w:jc w:val="center"/>
              <w:rPr>
                <w:rFonts w:ascii="Times New Roman" w:eastAsia="Times New Roman" w:hAnsi="Times New Roman" w:cs="Times New Roman"/>
                <w:color w:val="000000"/>
                <w:sz w:val="24"/>
                <w:szCs w:val="24"/>
                <w:lang w:val="en-US" w:eastAsia="en-US"/>
              </w:rPr>
            </w:pPr>
          </w:p>
        </w:tc>
      </w:tr>
      <w:tr w:rsidR="002A7C3F" w:rsidTr="002A7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3" w:type="pct"/>
          <w:trHeight w:val="853"/>
        </w:trPr>
        <w:tc>
          <w:tcPr>
            <w:tcW w:w="4977" w:type="pct"/>
            <w:gridSpan w:val="11"/>
          </w:tcPr>
          <w:p w:rsidR="002A7C3F" w:rsidRDefault="002A7C3F" w:rsidP="002A7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r>
              <w:rPr>
                <w:rFonts w:ascii="Times New Roman" w:hAnsi="Times New Roman" w:cs="Times New Roman"/>
                <w:b/>
              </w:rPr>
              <w:t xml:space="preserve">                                                                                                           Сума з ПДВ</w:t>
            </w:r>
          </w:p>
          <w:p w:rsidR="002A7C3F" w:rsidRDefault="002A7C3F" w:rsidP="002A7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r>
              <w:rPr>
                <w:rFonts w:ascii="Times New Roman" w:hAnsi="Times New Roman" w:cs="Times New Roman"/>
                <w:b/>
              </w:rPr>
              <w:t xml:space="preserve">                                                                                                                        ПДВ</w:t>
            </w:r>
          </w:p>
          <w:p w:rsidR="002A7C3F" w:rsidRDefault="002A7C3F" w:rsidP="002A7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r>
              <w:rPr>
                <w:rFonts w:ascii="Times New Roman" w:hAnsi="Times New Roman" w:cs="Times New Roman"/>
                <w:b/>
              </w:rPr>
              <w:t xml:space="preserve">                                                                                                        Сума без ПДВ</w:t>
            </w:r>
          </w:p>
        </w:tc>
      </w:tr>
      <w:tr w:rsidR="002A7C3F" w:rsidTr="002A7C3F">
        <w:trPr>
          <w:gridAfter w:val="3"/>
          <w:wAfter w:w="1402" w:type="pct"/>
          <w:trHeight w:val="432"/>
        </w:trPr>
        <w:tc>
          <w:tcPr>
            <w:tcW w:w="377" w:type="pct"/>
            <w:gridSpan w:val="3"/>
            <w:noWrap/>
            <w:vAlign w:val="bottom"/>
            <w:hideMark/>
          </w:tcPr>
          <w:p w:rsidR="002A7C3F" w:rsidRDefault="002A7C3F" w:rsidP="002A7C3F">
            <w:pPr>
              <w:spacing w:after="200" w:line="276" w:lineRule="auto"/>
            </w:pPr>
          </w:p>
        </w:tc>
        <w:tc>
          <w:tcPr>
            <w:tcW w:w="1548" w:type="pct"/>
            <w:gridSpan w:val="2"/>
            <w:noWrap/>
            <w:vAlign w:val="bottom"/>
            <w:hideMark/>
          </w:tcPr>
          <w:p w:rsidR="002A7C3F" w:rsidRDefault="002A7C3F">
            <w:pPr>
              <w:spacing w:after="0"/>
            </w:pPr>
          </w:p>
        </w:tc>
        <w:tc>
          <w:tcPr>
            <w:tcW w:w="979" w:type="pct"/>
            <w:gridSpan w:val="2"/>
            <w:noWrap/>
            <w:vAlign w:val="bottom"/>
            <w:hideMark/>
          </w:tcPr>
          <w:p w:rsidR="002A7C3F" w:rsidRDefault="002A7C3F">
            <w:pPr>
              <w:spacing w:after="0"/>
            </w:pPr>
          </w:p>
        </w:tc>
        <w:tc>
          <w:tcPr>
            <w:tcW w:w="694" w:type="pct"/>
            <w:gridSpan w:val="2"/>
            <w:noWrap/>
            <w:vAlign w:val="bottom"/>
            <w:hideMark/>
          </w:tcPr>
          <w:p w:rsidR="002A7C3F" w:rsidRDefault="002A7C3F">
            <w:pPr>
              <w:spacing w:after="0"/>
            </w:pPr>
          </w:p>
        </w:tc>
      </w:tr>
      <w:tr w:rsidR="002A7C3F" w:rsidTr="002A7C3F">
        <w:trPr>
          <w:gridAfter w:val="3"/>
          <w:wAfter w:w="1402" w:type="pct"/>
          <w:trHeight w:val="268"/>
        </w:trPr>
        <w:tc>
          <w:tcPr>
            <w:tcW w:w="377" w:type="pct"/>
            <w:gridSpan w:val="3"/>
            <w:noWrap/>
            <w:vAlign w:val="bottom"/>
            <w:hideMark/>
          </w:tcPr>
          <w:p w:rsidR="002A7C3F" w:rsidRDefault="002A7C3F">
            <w:pPr>
              <w:spacing w:after="0"/>
            </w:pPr>
          </w:p>
        </w:tc>
        <w:tc>
          <w:tcPr>
            <w:tcW w:w="1548" w:type="pct"/>
            <w:gridSpan w:val="2"/>
            <w:noWrap/>
            <w:vAlign w:val="bottom"/>
            <w:hideMark/>
          </w:tcPr>
          <w:p w:rsidR="002A7C3F" w:rsidRDefault="002A7C3F">
            <w:pPr>
              <w:spacing w:after="0"/>
            </w:pPr>
          </w:p>
        </w:tc>
        <w:tc>
          <w:tcPr>
            <w:tcW w:w="979" w:type="pct"/>
            <w:gridSpan w:val="2"/>
            <w:noWrap/>
            <w:vAlign w:val="bottom"/>
            <w:hideMark/>
          </w:tcPr>
          <w:p w:rsidR="002A7C3F" w:rsidRDefault="002A7C3F">
            <w:pPr>
              <w:spacing w:after="0"/>
            </w:pPr>
          </w:p>
        </w:tc>
        <w:tc>
          <w:tcPr>
            <w:tcW w:w="694" w:type="pct"/>
            <w:gridSpan w:val="2"/>
            <w:noWrap/>
            <w:vAlign w:val="bottom"/>
            <w:hideMark/>
          </w:tcPr>
          <w:p w:rsidR="002A7C3F" w:rsidRDefault="002A7C3F">
            <w:pPr>
              <w:spacing w:after="0"/>
            </w:pPr>
          </w:p>
        </w:tc>
      </w:tr>
    </w:tbl>
    <w:p w:rsidR="00E45253" w:rsidRDefault="00E45253" w:rsidP="00E922E3">
      <w:pPr>
        <w:rPr>
          <w:rFonts w:ascii="Times New Roman" w:hAnsi="Times New Roman" w:cs="Times New Roman"/>
          <w:b/>
          <w:bCs/>
          <w:sz w:val="24"/>
          <w:szCs w:val="24"/>
        </w:rPr>
      </w:pPr>
    </w:p>
    <w:tbl>
      <w:tblPr>
        <w:tblW w:w="0" w:type="auto"/>
        <w:tblLook w:val="04A0" w:firstRow="1" w:lastRow="0" w:firstColumn="1" w:lastColumn="0" w:noHBand="0" w:noVBand="1"/>
      </w:tblPr>
      <w:tblGrid>
        <w:gridCol w:w="5484"/>
        <w:gridCol w:w="4371"/>
      </w:tblGrid>
      <w:tr w:rsidR="00E45253" w:rsidTr="00E45253">
        <w:tc>
          <w:tcPr>
            <w:tcW w:w="5670" w:type="dxa"/>
            <w:hideMark/>
          </w:tcPr>
          <w:p w:rsidR="00E45253" w:rsidRDefault="00E45253">
            <w:pPr>
              <w:spacing w:line="276" w:lineRule="auto"/>
              <w:jc w:val="center"/>
              <w:rPr>
                <w:rFonts w:ascii="Times New Roman" w:hAnsi="Times New Roman" w:cs="Times New Roman"/>
                <w:b/>
              </w:rPr>
            </w:pPr>
            <w:r>
              <w:rPr>
                <w:rFonts w:ascii="Times New Roman" w:hAnsi="Times New Roman" w:cs="Times New Roman"/>
                <w:b/>
              </w:rPr>
              <w:t>Замовник</w:t>
            </w:r>
          </w:p>
        </w:tc>
        <w:tc>
          <w:tcPr>
            <w:tcW w:w="4678" w:type="dxa"/>
            <w:hideMark/>
          </w:tcPr>
          <w:p w:rsidR="00E45253" w:rsidRDefault="00E45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
              </w:rPr>
            </w:pPr>
            <w:r>
              <w:rPr>
                <w:rFonts w:ascii="Times New Roman" w:hAnsi="Times New Roman" w:cs="Times New Roman"/>
                <w:b/>
              </w:rPr>
              <w:t>Постачальник</w:t>
            </w:r>
          </w:p>
        </w:tc>
      </w:tr>
      <w:tr w:rsidR="00E45253" w:rsidTr="00E45253">
        <w:tc>
          <w:tcPr>
            <w:tcW w:w="5670" w:type="dxa"/>
          </w:tcPr>
          <w:p w:rsidR="007F4DB8" w:rsidRPr="007D063D" w:rsidRDefault="007F4DB8" w:rsidP="007F4DB8">
            <w:pPr>
              <w:spacing w:after="0" w:line="276" w:lineRule="auto"/>
              <w:jc w:val="both"/>
              <w:rPr>
                <w:rFonts w:ascii="Times New Roman" w:hAnsi="Times New Roman" w:cs="Times New Roman"/>
                <w:b/>
              </w:rPr>
            </w:pPr>
            <w:r w:rsidRPr="007D063D">
              <w:rPr>
                <w:rFonts w:ascii="Times New Roman" w:hAnsi="Times New Roman" w:cs="Times New Roman"/>
                <w:b/>
              </w:rPr>
              <w:t>КП «5-а міська клінічна лікарня</w:t>
            </w:r>
            <w:r>
              <w:rPr>
                <w:rFonts w:ascii="Times New Roman" w:hAnsi="Times New Roman" w:cs="Times New Roman"/>
                <w:b/>
              </w:rPr>
              <w:t xml:space="preserve"> </w:t>
            </w:r>
            <w:r w:rsidRPr="007D063D">
              <w:rPr>
                <w:rFonts w:ascii="Times New Roman" w:hAnsi="Times New Roman" w:cs="Times New Roman"/>
                <w:b/>
              </w:rPr>
              <w:t xml:space="preserve">ПМР»  </w:t>
            </w:r>
            <w:r>
              <w:rPr>
                <w:rFonts w:ascii="Times New Roman" w:hAnsi="Times New Roman" w:cs="Times New Roman"/>
                <w:b/>
              </w:rPr>
              <w:t xml:space="preserve">                                                                                                                                                 </w:t>
            </w:r>
          </w:p>
          <w:p w:rsidR="007F4DB8" w:rsidRPr="002E7842" w:rsidRDefault="007F4DB8" w:rsidP="007F4DB8">
            <w:pPr>
              <w:spacing w:after="0" w:line="276" w:lineRule="auto"/>
              <w:rPr>
                <w:rFonts w:ascii="Times New Roman" w:hAnsi="Times New Roman" w:cs="Times New Roman"/>
              </w:rPr>
            </w:pPr>
            <w:r w:rsidRPr="002E7842">
              <w:rPr>
                <w:rFonts w:ascii="Times New Roman" w:hAnsi="Times New Roman" w:cs="Times New Roman"/>
              </w:rPr>
              <w:t xml:space="preserve">Юридична адреса: </w:t>
            </w:r>
          </w:p>
          <w:p w:rsidR="007F4DB8" w:rsidRPr="002E7842" w:rsidRDefault="007F4DB8" w:rsidP="007F4DB8">
            <w:pPr>
              <w:spacing w:after="0" w:line="276" w:lineRule="auto"/>
              <w:rPr>
                <w:rFonts w:ascii="Times New Roman" w:hAnsi="Times New Roman" w:cs="Times New Roman"/>
              </w:rPr>
            </w:pPr>
            <w:r w:rsidRPr="002E7842">
              <w:rPr>
                <w:rFonts w:ascii="Times New Roman" w:hAnsi="Times New Roman" w:cs="Times New Roman"/>
              </w:rPr>
              <w:t>36014, м.</w:t>
            </w:r>
            <w:r>
              <w:rPr>
                <w:rFonts w:ascii="Times New Roman" w:hAnsi="Times New Roman" w:cs="Times New Roman"/>
              </w:rPr>
              <w:t xml:space="preserve"> </w:t>
            </w:r>
            <w:r w:rsidRPr="002E7842">
              <w:rPr>
                <w:rFonts w:ascii="Times New Roman" w:hAnsi="Times New Roman" w:cs="Times New Roman"/>
              </w:rPr>
              <w:t>Полтава, вул.</w:t>
            </w:r>
            <w:r>
              <w:rPr>
                <w:rFonts w:ascii="Times New Roman" w:hAnsi="Times New Roman" w:cs="Times New Roman"/>
              </w:rPr>
              <w:t xml:space="preserve"> </w:t>
            </w:r>
            <w:r w:rsidRPr="002E7842">
              <w:rPr>
                <w:rFonts w:ascii="Times New Roman" w:hAnsi="Times New Roman" w:cs="Times New Roman"/>
              </w:rPr>
              <w:t>Генерала Духова,6 Б</w:t>
            </w:r>
          </w:p>
          <w:p w:rsidR="007F4DB8" w:rsidRPr="002E7842" w:rsidRDefault="007F4DB8" w:rsidP="007F4DB8">
            <w:pPr>
              <w:spacing w:after="0" w:line="276" w:lineRule="auto"/>
              <w:rPr>
                <w:rFonts w:ascii="Times New Roman" w:hAnsi="Times New Roman" w:cs="Times New Roman"/>
              </w:rPr>
            </w:pPr>
            <w:r w:rsidRPr="002E7842">
              <w:rPr>
                <w:rFonts w:ascii="Times New Roman" w:hAnsi="Times New Roman" w:cs="Times New Roman"/>
              </w:rPr>
              <w:t>Код ЄДРПОУ:  01204377</w:t>
            </w:r>
          </w:p>
          <w:p w:rsidR="007F4DB8" w:rsidRPr="002E7842" w:rsidRDefault="007F4DB8" w:rsidP="007F4DB8">
            <w:pPr>
              <w:spacing w:after="0" w:line="276" w:lineRule="auto"/>
              <w:rPr>
                <w:rFonts w:ascii="Times New Roman" w:hAnsi="Times New Roman" w:cs="Times New Roman"/>
              </w:rPr>
            </w:pPr>
            <w:r w:rsidRPr="002E7842">
              <w:rPr>
                <w:rFonts w:ascii="Times New Roman" w:hAnsi="Times New Roman" w:cs="Times New Roman"/>
              </w:rPr>
              <w:t xml:space="preserve">р/рUA928201720344390007000049847, </w:t>
            </w:r>
          </w:p>
          <w:p w:rsidR="007F4DB8" w:rsidRPr="002E7842" w:rsidRDefault="007F4DB8" w:rsidP="007F4DB8">
            <w:pPr>
              <w:spacing w:after="0" w:line="276" w:lineRule="auto"/>
              <w:rPr>
                <w:rFonts w:ascii="Times New Roman" w:hAnsi="Times New Roman" w:cs="Times New Roman"/>
              </w:rPr>
            </w:pPr>
            <w:r w:rsidRPr="002E7842">
              <w:rPr>
                <w:rFonts w:ascii="Times New Roman" w:hAnsi="Times New Roman" w:cs="Times New Roman"/>
              </w:rPr>
              <w:t>в ГУДКСУ у м. Полтава Полтавської обл.</w:t>
            </w:r>
          </w:p>
          <w:p w:rsidR="007F4DB8" w:rsidRPr="002E7842" w:rsidRDefault="007F4DB8" w:rsidP="007F4DB8">
            <w:pPr>
              <w:spacing w:after="0" w:line="276" w:lineRule="auto"/>
              <w:rPr>
                <w:rFonts w:ascii="Times New Roman" w:hAnsi="Times New Roman" w:cs="Times New Roman"/>
              </w:rPr>
            </w:pPr>
            <w:r w:rsidRPr="002E7842">
              <w:rPr>
                <w:rFonts w:ascii="Times New Roman" w:hAnsi="Times New Roman" w:cs="Times New Roman"/>
              </w:rPr>
              <w:t>МФО 820172</w:t>
            </w:r>
          </w:p>
          <w:p w:rsidR="007F4DB8" w:rsidRPr="002E7842" w:rsidRDefault="007F4DB8" w:rsidP="007F4DB8">
            <w:pPr>
              <w:spacing w:after="0" w:line="276" w:lineRule="auto"/>
              <w:rPr>
                <w:rFonts w:ascii="Times New Roman" w:hAnsi="Times New Roman" w:cs="Times New Roman"/>
              </w:rPr>
            </w:pPr>
            <w:r w:rsidRPr="002E7842">
              <w:rPr>
                <w:rFonts w:ascii="Times New Roman" w:hAnsi="Times New Roman" w:cs="Times New Roman"/>
              </w:rPr>
              <w:t>тел.: (0532)52-25-74,(0532)52-18-76</w:t>
            </w:r>
          </w:p>
          <w:p w:rsidR="007F4DB8" w:rsidRPr="002E7842" w:rsidRDefault="007F4DB8" w:rsidP="007F4DB8">
            <w:pPr>
              <w:spacing w:after="0" w:line="276" w:lineRule="auto"/>
              <w:rPr>
                <w:rFonts w:ascii="Times New Roman" w:hAnsi="Times New Roman" w:cs="Times New Roman"/>
              </w:rPr>
            </w:pPr>
            <w:r w:rsidRPr="002E7842">
              <w:rPr>
                <w:rFonts w:ascii="Times New Roman" w:hAnsi="Times New Roman" w:cs="Times New Roman"/>
              </w:rPr>
              <w:t>ІПН 012043716013</w:t>
            </w:r>
          </w:p>
          <w:p w:rsidR="007F4DB8" w:rsidRPr="007D063D" w:rsidRDefault="007F4DB8" w:rsidP="007F4DB8">
            <w:pPr>
              <w:spacing w:after="0" w:line="276" w:lineRule="auto"/>
              <w:rPr>
                <w:rFonts w:ascii="Times New Roman" w:hAnsi="Times New Roman" w:cs="Times New Roman"/>
                <w:b/>
              </w:rPr>
            </w:pPr>
          </w:p>
          <w:p w:rsidR="007F4DB8" w:rsidRPr="007D063D" w:rsidRDefault="007F4DB8" w:rsidP="007F4DB8">
            <w:pPr>
              <w:spacing w:after="0" w:line="276" w:lineRule="auto"/>
              <w:rPr>
                <w:rFonts w:ascii="Times New Roman" w:hAnsi="Times New Roman" w:cs="Times New Roman"/>
                <w:b/>
              </w:rPr>
            </w:pPr>
            <w:r w:rsidRPr="007D063D">
              <w:rPr>
                <w:rFonts w:ascii="Times New Roman" w:hAnsi="Times New Roman" w:cs="Times New Roman"/>
                <w:b/>
              </w:rPr>
              <w:t>Директор</w:t>
            </w:r>
          </w:p>
          <w:p w:rsidR="007F4DB8" w:rsidRPr="007D063D" w:rsidRDefault="007F4DB8" w:rsidP="007F4DB8">
            <w:pPr>
              <w:spacing w:after="0" w:line="276" w:lineRule="auto"/>
              <w:rPr>
                <w:rFonts w:ascii="Times New Roman" w:hAnsi="Times New Roman" w:cs="Times New Roman"/>
                <w:b/>
              </w:rPr>
            </w:pPr>
          </w:p>
          <w:p w:rsidR="007F4DB8" w:rsidRDefault="007F4DB8" w:rsidP="007F4DB8">
            <w:pPr>
              <w:jc w:val="both"/>
            </w:pPr>
            <w:r w:rsidRPr="007D063D">
              <w:rPr>
                <w:rFonts w:ascii="Times New Roman" w:hAnsi="Times New Roman" w:cs="Times New Roman"/>
                <w:b/>
              </w:rPr>
              <w:t xml:space="preserve">_________________  </w:t>
            </w:r>
            <w:proofErr w:type="spellStart"/>
            <w:r w:rsidRPr="007D063D">
              <w:rPr>
                <w:rFonts w:ascii="Times New Roman" w:hAnsi="Times New Roman" w:cs="Times New Roman"/>
                <w:b/>
              </w:rPr>
              <w:t>Вячеслав</w:t>
            </w:r>
            <w:proofErr w:type="spellEnd"/>
            <w:r w:rsidRPr="007D063D">
              <w:rPr>
                <w:rFonts w:ascii="Times New Roman" w:hAnsi="Times New Roman" w:cs="Times New Roman"/>
                <w:b/>
              </w:rPr>
              <w:t xml:space="preserve"> ТОМЕНКО</w:t>
            </w:r>
            <w:r>
              <w:rPr>
                <w:rFonts w:ascii="Times New Roman" w:hAnsi="Times New Roman" w:cs="Times New Roman"/>
                <w:b/>
              </w:rPr>
              <w:t xml:space="preserve">                                                                   </w:t>
            </w:r>
          </w:p>
          <w:p w:rsidR="00E45253" w:rsidRDefault="00E45253">
            <w:pPr>
              <w:spacing w:line="276" w:lineRule="auto"/>
              <w:rPr>
                <w:rFonts w:ascii="Times New Roman" w:hAnsi="Times New Roman" w:cs="Times New Roman"/>
                <w:b/>
              </w:rPr>
            </w:pPr>
          </w:p>
        </w:tc>
        <w:tc>
          <w:tcPr>
            <w:tcW w:w="4678" w:type="dxa"/>
          </w:tcPr>
          <w:p w:rsidR="00E45253" w:rsidRDefault="00E45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rPr>
            </w:pPr>
          </w:p>
        </w:tc>
      </w:tr>
    </w:tbl>
    <w:p w:rsidR="001B603A" w:rsidRDefault="001B603A" w:rsidP="00E922E3">
      <w:pPr>
        <w:rPr>
          <w:rFonts w:ascii="Times New Roman" w:hAnsi="Times New Roman" w:cs="Times New Roman"/>
          <w:b/>
          <w:bCs/>
          <w:sz w:val="24"/>
          <w:szCs w:val="24"/>
        </w:rPr>
      </w:pPr>
    </w:p>
    <w:p w:rsidR="00E45253" w:rsidRDefault="00E45253" w:rsidP="00E45253">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Додаток  5</w:t>
      </w:r>
    </w:p>
    <w:p w:rsidR="00E45253" w:rsidRDefault="00E45253" w:rsidP="00E45253">
      <w:pPr>
        <w:spacing w:after="0" w:line="240" w:lineRule="auto"/>
        <w:ind w:left="5670"/>
        <w:contextualSpacing/>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до тендерної документації </w:t>
      </w:r>
    </w:p>
    <w:p w:rsidR="00E45253" w:rsidRDefault="00E45253" w:rsidP="00E45253">
      <w:pPr>
        <w:spacing w:after="0" w:line="240" w:lineRule="auto"/>
        <w:ind w:left="5670"/>
        <w:contextualSpacing/>
        <w:jc w:val="right"/>
        <w:rPr>
          <w:rFonts w:ascii="Times New Roman" w:hAnsi="Times New Roman" w:cs="Times New Roman"/>
          <w:b/>
          <w:bCs/>
          <w:color w:val="000000"/>
          <w:sz w:val="24"/>
          <w:szCs w:val="24"/>
          <w:highlight w:val="green"/>
        </w:rPr>
      </w:pPr>
    </w:p>
    <w:p w:rsidR="00E45253" w:rsidRDefault="00E45253" w:rsidP="00E45253">
      <w:pPr>
        <w:shd w:val="clear" w:color="auto" w:fill="FFFFFF"/>
        <w:spacing w:after="0" w:line="240" w:lineRule="auto"/>
        <w:ind w:left="7371"/>
        <w:textAlignment w:val="baseline"/>
        <w:rPr>
          <w:rFonts w:ascii="Times New Roman" w:hAnsi="Times New Roman"/>
          <w:bCs/>
          <w:sz w:val="20"/>
          <w:szCs w:val="20"/>
        </w:rPr>
      </w:pPr>
    </w:p>
    <w:p w:rsidR="00E45253" w:rsidRDefault="00E45253" w:rsidP="00E45253">
      <w:pPr>
        <w:jc w:val="center"/>
        <w:rPr>
          <w:rFonts w:ascii="Times New Roman" w:hAnsi="Times New Roman"/>
          <w:b/>
          <w:sz w:val="28"/>
          <w:szCs w:val="28"/>
        </w:rPr>
      </w:pPr>
      <w:r>
        <w:rPr>
          <w:rFonts w:ascii="Times New Roman" w:hAnsi="Times New Roman"/>
          <w:b/>
          <w:sz w:val="28"/>
          <w:szCs w:val="28"/>
        </w:rPr>
        <w:t>Лист – згода</w:t>
      </w:r>
    </w:p>
    <w:p w:rsidR="00E45253" w:rsidRDefault="00E45253" w:rsidP="00E45253">
      <w:pPr>
        <w:jc w:val="both"/>
        <w:rPr>
          <w:rFonts w:ascii="Times New Roman" w:hAnsi="Times New Roman"/>
          <w:sz w:val="24"/>
          <w:szCs w:val="24"/>
        </w:rPr>
      </w:pPr>
      <w:r>
        <w:rPr>
          <w:rFonts w:ascii="Times New Roman" w:hAnsi="Times New Roman"/>
          <w:sz w:val="24"/>
          <w:szCs w:val="24"/>
        </w:rPr>
        <w:t xml:space="preserve">        Я, ___________________ (посада) __________________________ (ПІБ), паспорт* серія __ № _____, виданий __.__.____ р. ________________________________________ (ким виданий), зареєстрований (а) за адресою _________________________________ (адреса реєстрації), фактично проживаю за адресою _________________________ (фактична адреса проживання)</w:t>
      </w:r>
      <w:r>
        <w:rPr>
          <w:rFonts w:ascii="Times New Roman" w:hAnsi="Times New Roman"/>
          <w:i/>
          <w:sz w:val="24"/>
          <w:szCs w:val="24"/>
          <w:u w:val="single"/>
        </w:rPr>
        <w:t>,</w:t>
      </w:r>
      <w:r>
        <w:rPr>
          <w:rFonts w:ascii="Times New Roman" w:hAnsi="Times New Roman"/>
          <w:sz w:val="24"/>
          <w:szCs w:val="24"/>
        </w:rPr>
        <w:t xml:space="preserve"> відповідно до Закону України «Про захист персональних даних» від 01.06.2010р.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за необхідності - паспортні дані, ідентифікаційний код, свідоцтво про державну реєстрацію, свідоцтво платника податків, банківські реквізити, розрахункові рахунки,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 які безпосередньо стосуються цієї закупівлі.</w:t>
      </w:r>
    </w:p>
    <w:p w:rsidR="00E45253" w:rsidRDefault="00E45253" w:rsidP="00E45253">
      <w:pPr>
        <w:spacing w:after="0" w:line="240" w:lineRule="auto"/>
        <w:jc w:val="right"/>
        <w:rPr>
          <w:rFonts w:ascii="Times New Roman" w:hAnsi="Times New Roman"/>
          <w:sz w:val="24"/>
          <w:szCs w:val="24"/>
        </w:rPr>
      </w:pPr>
    </w:p>
    <w:p w:rsidR="00E45253" w:rsidRDefault="00E45253" w:rsidP="00E45253">
      <w:pPr>
        <w:spacing w:after="0" w:line="240" w:lineRule="auto"/>
        <w:jc w:val="right"/>
        <w:rPr>
          <w:rFonts w:ascii="Times New Roman" w:hAnsi="Times New Roman"/>
          <w:sz w:val="24"/>
          <w:szCs w:val="24"/>
        </w:rPr>
      </w:pPr>
    </w:p>
    <w:p w:rsidR="00E45253" w:rsidRDefault="00E45253" w:rsidP="00E45253">
      <w:pPr>
        <w:spacing w:after="0"/>
        <w:ind w:left="284" w:firstLine="283"/>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E45253" w:rsidRDefault="00E45253" w:rsidP="00E45253">
      <w:pPr>
        <w:spacing w:after="0" w:line="240" w:lineRule="auto"/>
        <w:jc w:val="both"/>
        <w:rPr>
          <w:rFonts w:ascii="Times New Roman" w:hAnsi="Times New Roman"/>
          <w:sz w:val="24"/>
          <w:szCs w:val="24"/>
        </w:rPr>
      </w:pPr>
    </w:p>
    <w:p w:rsidR="00E45253" w:rsidRDefault="00E45253" w:rsidP="00E45253">
      <w:pPr>
        <w:spacing w:after="0" w:line="240" w:lineRule="auto"/>
        <w:jc w:val="both"/>
        <w:rPr>
          <w:rFonts w:ascii="Times New Roman" w:hAnsi="Times New Roman"/>
          <w:sz w:val="24"/>
          <w:szCs w:val="24"/>
        </w:rPr>
      </w:pPr>
    </w:p>
    <w:p w:rsidR="00E45253" w:rsidRDefault="00E45253" w:rsidP="00E45253">
      <w:pPr>
        <w:spacing w:after="0" w:line="240" w:lineRule="auto"/>
        <w:jc w:val="both"/>
        <w:rPr>
          <w:rFonts w:ascii="Times New Roman" w:hAnsi="Times New Roman"/>
          <w:sz w:val="24"/>
          <w:szCs w:val="24"/>
        </w:rPr>
      </w:pPr>
      <w:r>
        <w:rPr>
          <w:rFonts w:ascii="Times New Roman" w:hAnsi="Times New Roman"/>
          <w:sz w:val="24"/>
          <w:szCs w:val="24"/>
        </w:rPr>
        <w:t>*)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rFonts w:ascii="Times New Roman" w:hAnsi="Times New Roman"/>
          <w:sz w:val="24"/>
          <w:szCs w:val="24"/>
        </w:rPr>
        <w:softHyphen/>
        <w:t>VI, зі змінами</w:t>
      </w:r>
    </w:p>
    <w:p w:rsidR="00E45253" w:rsidRDefault="00E45253" w:rsidP="00E45253">
      <w:pPr>
        <w:ind w:left="284" w:firstLine="283"/>
        <w:jc w:val="both"/>
        <w:rPr>
          <w:rFonts w:ascii="Times New Roman" w:hAnsi="Times New Roman" w:cs="Times New Roman"/>
          <w:color w:val="000000"/>
          <w:sz w:val="24"/>
          <w:szCs w:val="24"/>
        </w:rPr>
      </w:pPr>
    </w:p>
    <w:p w:rsidR="00E45253" w:rsidRDefault="00E45253" w:rsidP="00E45253">
      <w:pPr>
        <w:widowControl w:val="0"/>
        <w:spacing w:after="0" w:line="240" w:lineRule="auto"/>
        <w:jc w:val="both"/>
        <w:rPr>
          <w:rFonts w:ascii="Times New Roman" w:eastAsia="Times New Roman" w:hAnsi="Times New Roman" w:cs="Times New Roman"/>
          <w:sz w:val="24"/>
          <w:szCs w:val="24"/>
        </w:rPr>
      </w:pPr>
    </w:p>
    <w:p w:rsidR="007152D9" w:rsidRDefault="007152D9"/>
    <w:sectPr w:rsidR="007152D9" w:rsidSect="00D14675">
      <w:pgSz w:w="11906" w:h="16838"/>
      <w:pgMar w:top="426"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02FF" w:usb1="4000001F" w:usb2="08000029" w:usb3="00000000" w:csb0="00000001"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7C7C"/>
    <w:multiLevelType w:val="multilevel"/>
    <w:tmpl w:val="0AEA103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7A54EFF"/>
    <w:multiLevelType w:val="multilevel"/>
    <w:tmpl w:val="7F94B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3197C96"/>
    <w:multiLevelType w:val="hybridMultilevel"/>
    <w:tmpl w:val="803E70E4"/>
    <w:lvl w:ilvl="0" w:tplc="F37A270C">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9FC4A09"/>
    <w:multiLevelType w:val="multilevel"/>
    <w:tmpl w:val="0C5A477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48C977FD"/>
    <w:multiLevelType w:val="hybridMultilevel"/>
    <w:tmpl w:val="4FDAAEA6"/>
    <w:lvl w:ilvl="0" w:tplc="F20EC19A">
      <w:start w:val="1"/>
      <w:numFmt w:val="decimal"/>
      <w:lvlText w:val="%1."/>
      <w:lvlJc w:val="left"/>
      <w:pPr>
        <w:ind w:left="994" w:hanging="259"/>
      </w:pPr>
      <w:rPr>
        <w:rFonts w:ascii="Times New Roman" w:eastAsia="Times New Roman" w:hAnsi="Times New Roman" w:cs="Times New Roman" w:hint="default"/>
        <w:w w:val="100"/>
        <w:sz w:val="24"/>
        <w:szCs w:val="24"/>
        <w:lang w:val="uk-UA" w:eastAsia="en-US" w:bidi="ar-SA"/>
      </w:rPr>
    </w:lvl>
    <w:lvl w:ilvl="1" w:tplc="CD9A0282">
      <w:start w:val="1"/>
      <w:numFmt w:val="decimal"/>
      <w:lvlText w:val="%2."/>
      <w:lvlJc w:val="left"/>
      <w:pPr>
        <w:ind w:left="994" w:hanging="346"/>
      </w:pPr>
      <w:rPr>
        <w:b/>
        <w:bCs/>
        <w:spacing w:val="-30"/>
        <w:w w:val="100"/>
        <w:lang w:val="uk-UA" w:eastAsia="en-US" w:bidi="ar-SA"/>
      </w:rPr>
    </w:lvl>
    <w:lvl w:ilvl="2" w:tplc="6EC283AC">
      <w:start w:val="1"/>
      <w:numFmt w:val="upperRoman"/>
      <w:lvlText w:val="%3."/>
      <w:lvlJc w:val="left"/>
      <w:pPr>
        <w:ind w:left="5507" w:hanging="216"/>
      </w:pPr>
      <w:rPr>
        <w:rFonts w:ascii="Times New Roman" w:eastAsia="Times New Roman" w:hAnsi="Times New Roman" w:cs="Times New Roman" w:hint="default"/>
        <w:b/>
        <w:bCs/>
        <w:spacing w:val="-3"/>
        <w:w w:val="99"/>
        <w:sz w:val="24"/>
        <w:szCs w:val="24"/>
        <w:lang w:val="uk-UA" w:eastAsia="en-US" w:bidi="ar-SA"/>
      </w:rPr>
    </w:lvl>
    <w:lvl w:ilvl="3" w:tplc="E7B488CA">
      <w:numFmt w:val="bullet"/>
      <w:lvlText w:val="•"/>
      <w:lvlJc w:val="left"/>
      <w:pPr>
        <w:ind w:left="6923" w:hanging="216"/>
      </w:pPr>
      <w:rPr>
        <w:lang w:val="uk-UA" w:eastAsia="en-US" w:bidi="ar-SA"/>
      </w:rPr>
    </w:lvl>
    <w:lvl w:ilvl="4" w:tplc="1A58ED54">
      <w:numFmt w:val="bullet"/>
      <w:lvlText w:val="•"/>
      <w:lvlJc w:val="left"/>
      <w:pPr>
        <w:ind w:left="7634" w:hanging="216"/>
      </w:pPr>
      <w:rPr>
        <w:lang w:val="uk-UA" w:eastAsia="en-US" w:bidi="ar-SA"/>
      </w:rPr>
    </w:lvl>
    <w:lvl w:ilvl="5" w:tplc="4154A27E">
      <w:numFmt w:val="bullet"/>
      <w:lvlText w:val="•"/>
      <w:lvlJc w:val="left"/>
      <w:pPr>
        <w:ind w:left="8346" w:hanging="216"/>
      </w:pPr>
      <w:rPr>
        <w:lang w:val="uk-UA" w:eastAsia="en-US" w:bidi="ar-SA"/>
      </w:rPr>
    </w:lvl>
    <w:lvl w:ilvl="6" w:tplc="6E82E5B6">
      <w:numFmt w:val="bullet"/>
      <w:lvlText w:val="•"/>
      <w:lvlJc w:val="left"/>
      <w:pPr>
        <w:ind w:left="9057" w:hanging="216"/>
      </w:pPr>
      <w:rPr>
        <w:lang w:val="uk-UA" w:eastAsia="en-US" w:bidi="ar-SA"/>
      </w:rPr>
    </w:lvl>
    <w:lvl w:ilvl="7" w:tplc="0F823D94">
      <w:numFmt w:val="bullet"/>
      <w:lvlText w:val="•"/>
      <w:lvlJc w:val="left"/>
      <w:pPr>
        <w:ind w:left="9769" w:hanging="216"/>
      </w:pPr>
      <w:rPr>
        <w:lang w:val="uk-UA" w:eastAsia="en-US" w:bidi="ar-SA"/>
      </w:rPr>
    </w:lvl>
    <w:lvl w:ilvl="8" w:tplc="D3B2DE5A">
      <w:numFmt w:val="bullet"/>
      <w:lvlText w:val="•"/>
      <w:lvlJc w:val="left"/>
      <w:pPr>
        <w:ind w:left="10480" w:hanging="216"/>
      </w:pPr>
      <w:rPr>
        <w:lang w:val="uk-UA" w:eastAsia="en-US" w:bidi="ar-SA"/>
      </w:rPr>
    </w:lvl>
  </w:abstractNum>
  <w:abstractNum w:abstractNumId="5">
    <w:nsid w:val="789532B9"/>
    <w:multiLevelType w:val="multilevel"/>
    <w:tmpl w:val="3E92C9D6"/>
    <w:lvl w:ilvl="0">
      <w:start w:val="1"/>
      <w:numFmt w:val="decimal"/>
      <w:lvlText w:val="%1."/>
      <w:lvlJc w:val="center"/>
      <w:pPr>
        <w:ind w:left="4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79ED5E88"/>
    <w:multiLevelType w:val="multilevel"/>
    <w:tmpl w:val="850481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6"/>
  </w:num>
  <w:num w:numId="2">
    <w:abstractNumId w:val="6"/>
  </w:num>
  <w:num w:numId="3">
    <w:abstractNumId w:val="2"/>
  </w:num>
  <w:num w:numId="4">
    <w:abstractNumId w:val="2"/>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253"/>
    <w:rsid w:val="000472D4"/>
    <w:rsid w:val="000A5108"/>
    <w:rsid w:val="001B603A"/>
    <w:rsid w:val="001D3A6F"/>
    <w:rsid w:val="00241E6D"/>
    <w:rsid w:val="00291F49"/>
    <w:rsid w:val="002A7C3F"/>
    <w:rsid w:val="00380C24"/>
    <w:rsid w:val="00423222"/>
    <w:rsid w:val="004458AD"/>
    <w:rsid w:val="004A16FB"/>
    <w:rsid w:val="00512C30"/>
    <w:rsid w:val="00520240"/>
    <w:rsid w:val="00585082"/>
    <w:rsid w:val="005C6B2B"/>
    <w:rsid w:val="00674B79"/>
    <w:rsid w:val="00692D90"/>
    <w:rsid w:val="006B2E43"/>
    <w:rsid w:val="007152D9"/>
    <w:rsid w:val="00766FEF"/>
    <w:rsid w:val="00767895"/>
    <w:rsid w:val="007C27D2"/>
    <w:rsid w:val="007F4DB8"/>
    <w:rsid w:val="007F6D77"/>
    <w:rsid w:val="007F6FE1"/>
    <w:rsid w:val="00810C47"/>
    <w:rsid w:val="00816A72"/>
    <w:rsid w:val="008D5B3A"/>
    <w:rsid w:val="008D69B9"/>
    <w:rsid w:val="008F23D6"/>
    <w:rsid w:val="00A92AB8"/>
    <w:rsid w:val="00B34AB4"/>
    <w:rsid w:val="00B556CF"/>
    <w:rsid w:val="00BA35ED"/>
    <w:rsid w:val="00C05F43"/>
    <w:rsid w:val="00C926DE"/>
    <w:rsid w:val="00D14675"/>
    <w:rsid w:val="00D37465"/>
    <w:rsid w:val="00D80985"/>
    <w:rsid w:val="00DB0594"/>
    <w:rsid w:val="00DC10EC"/>
    <w:rsid w:val="00E45253"/>
    <w:rsid w:val="00E922E3"/>
    <w:rsid w:val="00F57FAE"/>
    <w:rsid w:val="00F74AAD"/>
    <w:rsid w:val="00F97F30"/>
    <w:rsid w:val="00FB41EA"/>
    <w:rsid w:val="00FC0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253"/>
    <w:pPr>
      <w:spacing w:after="160" w:line="256" w:lineRule="auto"/>
    </w:pPr>
    <w:rPr>
      <w:rFonts w:ascii="Calibri" w:eastAsia="Calibri" w:hAnsi="Calibri" w:cs="Calibri"/>
      <w:lang w:val="uk-UA" w:eastAsia="ru-RU"/>
    </w:rPr>
  </w:style>
  <w:style w:type="paragraph" w:styleId="1">
    <w:name w:val="heading 1"/>
    <w:basedOn w:val="a"/>
    <w:next w:val="a"/>
    <w:link w:val="10"/>
    <w:qFormat/>
    <w:rsid w:val="00E45253"/>
    <w:pPr>
      <w:keepNext/>
      <w:keepLines/>
      <w:spacing w:before="480" w:after="120"/>
      <w:outlineLvl w:val="0"/>
    </w:pPr>
    <w:rPr>
      <w:b/>
      <w:sz w:val="48"/>
      <w:szCs w:val="48"/>
    </w:rPr>
  </w:style>
  <w:style w:type="paragraph" w:styleId="2">
    <w:name w:val="heading 2"/>
    <w:basedOn w:val="a"/>
    <w:next w:val="a"/>
    <w:link w:val="20"/>
    <w:semiHidden/>
    <w:unhideWhenUsed/>
    <w:qFormat/>
    <w:rsid w:val="00E45253"/>
    <w:pPr>
      <w:keepNext/>
      <w:keepLines/>
      <w:spacing w:before="360" w:after="80"/>
      <w:outlineLvl w:val="1"/>
    </w:pPr>
    <w:rPr>
      <w:b/>
      <w:sz w:val="36"/>
      <w:szCs w:val="36"/>
    </w:rPr>
  </w:style>
  <w:style w:type="paragraph" w:styleId="3">
    <w:name w:val="heading 3"/>
    <w:basedOn w:val="a"/>
    <w:next w:val="a"/>
    <w:link w:val="30"/>
    <w:semiHidden/>
    <w:unhideWhenUsed/>
    <w:qFormat/>
    <w:rsid w:val="00E45253"/>
    <w:pPr>
      <w:keepNext/>
      <w:keepLines/>
      <w:spacing w:before="280" w:after="80"/>
      <w:outlineLvl w:val="2"/>
    </w:pPr>
    <w:rPr>
      <w:b/>
      <w:sz w:val="28"/>
      <w:szCs w:val="28"/>
    </w:rPr>
  </w:style>
  <w:style w:type="paragraph" w:styleId="4">
    <w:name w:val="heading 4"/>
    <w:basedOn w:val="a"/>
    <w:next w:val="a"/>
    <w:link w:val="40"/>
    <w:semiHidden/>
    <w:unhideWhenUsed/>
    <w:qFormat/>
    <w:rsid w:val="00E45253"/>
    <w:pPr>
      <w:keepNext/>
      <w:keepLines/>
      <w:spacing w:before="240" w:after="40"/>
      <w:outlineLvl w:val="3"/>
    </w:pPr>
    <w:rPr>
      <w:b/>
      <w:sz w:val="24"/>
      <w:szCs w:val="24"/>
    </w:rPr>
  </w:style>
  <w:style w:type="paragraph" w:styleId="5">
    <w:name w:val="heading 5"/>
    <w:basedOn w:val="a"/>
    <w:next w:val="a"/>
    <w:link w:val="50"/>
    <w:semiHidden/>
    <w:unhideWhenUsed/>
    <w:qFormat/>
    <w:rsid w:val="00E45253"/>
    <w:pPr>
      <w:keepNext/>
      <w:keepLines/>
      <w:spacing w:before="220" w:after="40"/>
      <w:outlineLvl w:val="4"/>
    </w:pPr>
    <w:rPr>
      <w:b/>
    </w:rPr>
  </w:style>
  <w:style w:type="paragraph" w:styleId="6">
    <w:name w:val="heading 6"/>
    <w:basedOn w:val="a"/>
    <w:next w:val="a"/>
    <w:link w:val="60"/>
    <w:semiHidden/>
    <w:unhideWhenUsed/>
    <w:qFormat/>
    <w:rsid w:val="00E4525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5253"/>
    <w:rPr>
      <w:rFonts w:ascii="Calibri" w:eastAsia="Calibri" w:hAnsi="Calibri" w:cs="Calibri"/>
      <w:b/>
      <w:sz w:val="48"/>
      <w:szCs w:val="48"/>
      <w:lang w:val="uk-UA" w:eastAsia="ru-RU"/>
    </w:rPr>
  </w:style>
  <w:style w:type="character" w:customStyle="1" w:styleId="20">
    <w:name w:val="Заголовок 2 Знак"/>
    <w:basedOn w:val="a0"/>
    <w:link w:val="2"/>
    <w:semiHidden/>
    <w:rsid w:val="00E45253"/>
    <w:rPr>
      <w:rFonts w:ascii="Calibri" w:eastAsia="Calibri" w:hAnsi="Calibri" w:cs="Calibri"/>
      <w:b/>
      <w:sz w:val="36"/>
      <w:szCs w:val="36"/>
      <w:lang w:val="uk-UA" w:eastAsia="ru-RU"/>
    </w:rPr>
  </w:style>
  <w:style w:type="character" w:customStyle="1" w:styleId="30">
    <w:name w:val="Заголовок 3 Знак"/>
    <w:basedOn w:val="a0"/>
    <w:link w:val="3"/>
    <w:semiHidden/>
    <w:rsid w:val="00E45253"/>
    <w:rPr>
      <w:rFonts w:ascii="Calibri" w:eastAsia="Calibri" w:hAnsi="Calibri" w:cs="Calibri"/>
      <w:b/>
      <w:sz w:val="28"/>
      <w:szCs w:val="28"/>
      <w:lang w:val="uk-UA" w:eastAsia="ru-RU"/>
    </w:rPr>
  </w:style>
  <w:style w:type="character" w:customStyle="1" w:styleId="40">
    <w:name w:val="Заголовок 4 Знак"/>
    <w:basedOn w:val="a0"/>
    <w:link w:val="4"/>
    <w:semiHidden/>
    <w:rsid w:val="00E45253"/>
    <w:rPr>
      <w:rFonts w:ascii="Calibri" w:eastAsia="Calibri" w:hAnsi="Calibri" w:cs="Calibri"/>
      <w:b/>
      <w:sz w:val="24"/>
      <w:szCs w:val="24"/>
      <w:lang w:val="uk-UA" w:eastAsia="ru-RU"/>
    </w:rPr>
  </w:style>
  <w:style w:type="character" w:customStyle="1" w:styleId="50">
    <w:name w:val="Заголовок 5 Знак"/>
    <w:basedOn w:val="a0"/>
    <w:link w:val="5"/>
    <w:semiHidden/>
    <w:rsid w:val="00E45253"/>
    <w:rPr>
      <w:rFonts w:ascii="Calibri" w:eastAsia="Calibri" w:hAnsi="Calibri" w:cs="Calibri"/>
      <w:b/>
      <w:lang w:val="uk-UA" w:eastAsia="ru-RU"/>
    </w:rPr>
  </w:style>
  <w:style w:type="character" w:customStyle="1" w:styleId="60">
    <w:name w:val="Заголовок 6 Знак"/>
    <w:basedOn w:val="a0"/>
    <w:link w:val="6"/>
    <w:semiHidden/>
    <w:rsid w:val="00E45253"/>
    <w:rPr>
      <w:rFonts w:ascii="Calibri" w:eastAsia="Calibri" w:hAnsi="Calibri" w:cs="Calibri"/>
      <w:b/>
      <w:sz w:val="20"/>
      <w:szCs w:val="20"/>
      <w:lang w:val="uk-UA" w:eastAsia="ru-RU"/>
    </w:rPr>
  </w:style>
  <w:style w:type="character" w:styleId="a3">
    <w:name w:val="Hyperlink"/>
    <w:basedOn w:val="a0"/>
    <w:uiPriority w:val="99"/>
    <w:semiHidden/>
    <w:unhideWhenUsed/>
    <w:rsid w:val="00E45253"/>
    <w:rPr>
      <w:color w:val="0000FF" w:themeColor="hyperlink"/>
      <w:u w:val="single"/>
    </w:rPr>
  </w:style>
  <w:style w:type="character" w:styleId="a4">
    <w:name w:val="FollowedHyperlink"/>
    <w:basedOn w:val="a0"/>
    <w:uiPriority w:val="99"/>
    <w:semiHidden/>
    <w:unhideWhenUsed/>
    <w:rsid w:val="00E45253"/>
    <w:rPr>
      <w:color w:val="800080" w:themeColor="followedHyperlink"/>
      <w:u w:val="single"/>
    </w:rPr>
  </w:style>
  <w:style w:type="paragraph" w:styleId="a5">
    <w:name w:val="Normal (Web)"/>
    <w:basedOn w:val="a"/>
    <w:uiPriority w:val="99"/>
    <w:semiHidden/>
    <w:unhideWhenUsed/>
    <w:qFormat/>
    <w:rsid w:val="00E4525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Title"/>
    <w:basedOn w:val="a"/>
    <w:next w:val="a"/>
    <w:link w:val="a7"/>
    <w:uiPriority w:val="99"/>
    <w:qFormat/>
    <w:rsid w:val="00E45253"/>
    <w:pPr>
      <w:keepNext/>
      <w:keepLines/>
      <w:spacing w:before="480" w:after="120"/>
    </w:pPr>
    <w:rPr>
      <w:b/>
      <w:sz w:val="72"/>
      <w:szCs w:val="72"/>
    </w:rPr>
  </w:style>
  <w:style w:type="character" w:customStyle="1" w:styleId="a7">
    <w:name w:val="Название Знак"/>
    <w:basedOn w:val="a0"/>
    <w:link w:val="a6"/>
    <w:uiPriority w:val="99"/>
    <w:rsid w:val="00E45253"/>
    <w:rPr>
      <w:rFonts w:ascii="Calibri" w:eastAsia="Calibri" w:hAnsi="Calibri" w:cs="Calibri"/>
      <w:b/>
      <w:sz w:val="72"/>
      <w:szCs w:val="72"/>
      <w:lang w:val="uk-UA" w:eastAsia="ru-RU"/>
    </w:rPr>
  </w:style>
  <w:style w:type="paragraph" w:styleId="a8">
    <w:name w:val="Subtitle"/>
    <w:basedOn w:val="a"/>
    <w:next w:val="a"/>
    <w:link w:val="a9"/>
    <w:uiPriority w:val="99"/>
    <w:qFormat/>
    <w:rsid w:val="00E45253"/>
    <w:pPr>
      <w:keepNext/>
      <w:keepLines/>
      <w:spacing w:before="360" w:after="80"/>
    </w:pPr>
    <w:rPr>
      <w:rFonts w:ascii="Georgia" w:eastAsia="Georgia" w:hAnsi="Georgia" w:cs="Georgia"/>
      <w:i/>
      <w:color w:val="666666"/>
      <w:sz w:val="48"/>
      <w:szCs w:val="48"/>
    </w:rPr>
  </w:style>
  <w:style w:type="character" w:customStyle="1" w:styleId="a9">
    <w:name w:val="Подзаголовок Знак"/>
    <w:basedOn w:val="a0"/>
    <w:link w:val="a8"/>
    <w:uiPriority w:val="99"/>
    <w:rsid w:val="00E45253"/>
    <w:rPr>
      <w:rFonts w:ascii="Georgia" w:eastAsia="Georgia" w:hAnsi="Georgia" w:cs="Georgia"/>
      <w:i/>
      <w:color w:val="666666"/>
      <w:sz w:val="48"/>
      <w:szCs w:val="48"/>
      <w:lang w:val="uk-UA" w:eastAsia="ru-RU"/>
    </w:rPr>
  </w:style>
  <w:style w:type="paragraph" w:styleId="aa">
    <w:name w:val="Balloon Text"/>
    <w:basedOn w:val="a"/>
    <w:link w:val="ab"/>
    <w:uiPriority w:val="99"/>
    <w:semiHidden/>
    <w:unhideWhenUsed/>
    <w:qFormat/>
    <w:rsid w:val="00E4525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45253"/>
    <w:rPr>
      <w:rFonts w:ascii="Segoe UI" w:eastAsia="Calibri" w:hAnsi="Segoe UI" w:cs="Segoe UI"/>
      <w:sz w:val="18"/>
      <w:szCs w:val="18"/>
      <w:lang w:val="uk-UA" w:eastAsia="ru-RU"/>
    </w:rPr>
  </w:style>
  <w:style w:type="paragraph" w:styleId="ac">
    <w:name w:val="List Paragraph"/>
    <w:basedOn w:val="a"/>
    <w:uiPriority w:val="99"/>
    <w:qFormat/>
    <w:rsid w:val="00E45253"/>
    <w:pPr>
      <w:ind w:left="720"/>
      <w:contextualSpacing/>
    </w:pPr>
  </w:style>
  <w:style w:type="paragraph" w:customStyle="1" w:styleId="tj">
    <w:name w:val="tj"/>
    <w:basedOn w:val="a"/>
    <w:uiPriority w:val="99"/>
    <w:qFormat/>
    <w:rsid w:val="00E452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E452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
    <w:name w:val="обычный"/>
    <w:basedOn w:val="a"/>
    <w:uiPriority w:val="99"/>
    <w:qFormat/>
    <w:rsid w:val="00E45253"/>
    <w:pPr>
      <w:suppressAutoHyphens/>
      <w:spacing w:after="0" w:line="240" w:lineRule="auto"/>
    </w:pPr>
    <w:rPr>
      <w:rFonts w:ascii="Times New Roman" w:eastAsia="Times New Roman" w:hAnsi="Times New Roman" w:cs="Times New Roman"/>
      <w:color w:val="000000"/>
      <w:sz w:val="20"/>
      <w:szCs w:val="20"/>
      <w:lang w:val="ru-RU" w:eastAsia="zh-CN"/>
    </w:rPr>
  </w:style>
  <w:style w:type="character" w:customStyle="1" w:styleId="NoSpacingChar">
    <w:name w:val="No Spacing Char"/>
    <w:link w:val="11"/>
    <w:locked/>
    <w:rsid w:val="00E45253"/>
  </w:style>
  <w:style w:type="paragraph" w:customStyle="1" w:styleId="11">
    <w:name w:val="Без интервала1"/>
    <w:link w:val="NoSpacingChar"/>
    <w:qFormat/>
    <w:rsid w:val="00E45253"/>
    <w:pPr>
      <w:spacing w:after="0" w:line="240" w:lineRule="auto"/>
    </w:pPr>
  </w:style>
  <w:style w:type="character" w:customStyle="1" w:styleId="12">
    <w:name w:val="Неразрешенное упоминание1"/>
    <w:basedOn w:val="a0"/>
    <w:uiPriority w:val="99"/>
    <w:semiHidden/>
    <w:rsid w:val="00E45253"/>
    <w:rPr>
      <w:color w:val="605E5C"/>
      <w:shd w:val="clear" w:color="auto" w:fill="E1DFDD"/>
    </w:rPr>
  </w:style>
  <w:style w:type="character" w:customStyle="1" w:styleId="qowt-font2-timesnewroman">
    <w:name w:val="qowt-font2-timesnewroman"/>
    <w:uiPriority w:val="99"/>
    <w:qFormat/>
    <w:rsid w:val="00E45253"/>
    <w:rPr>
      <w:rFonts w:ascii="Times New Roman" w:hAnsi="Times New Roman" w:cs="Times New Roman" w:hint="default"/>
    </w:rPr>
  </w:style>
  <w:style w:type="table" w:styleId="ae">
    <w:name w:val="Table Grid"/>
    <w:basedOn w:val="a1"/>
    <w:uiPriority w:val="39"/>
    <w:rsid w:val="00E45253"/>
    <w:pPr>
      <w:spacing w:after="0" w:line="240" w:lineRule="auto"/>
    </w:pPr>
    <w:rPr>
      <w:rFonts w:ascii="Calibri" w:eastAsia="Calibri" w:hAnsi="Calibri" w:cs="Calibri"/>
      <w:lang w:val="uk-UA"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45253"/>
    <w:pPr>
      <w:spacing w:after="160" w:line="256" w:lineRule="auto"/>
    </w:pPr>
    <w:rPr>
      <w:rFonts w:ascii="Calibri" w:eastAsia="Calibri" w:hAnsi="Calibri" w:cs="Calibri"/>
      <w:lang w:val="uk-UA"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253"/>
    <w:pPr>
      <w:spacing w:after="160" w:line="256" w:lineRule="auto"/>
    </w:pPr>
    <w:rPr>
      <w:rFonts w:ascii="Calibri" w:eastAsia="Calibri" w:hAnsi="Calibri" w:cs="Calibri"/>
      <w:lang w:val="uk-UA" w:eastAsia="ru-RU"/>
    </w:rPr>
  </w:style>
  <w:style w:type="paragraph" w:styleId="1">
    <w:name w:val="heading 1"/>
    <w:basedOn w:val="a"/>
    <w:next w:val="a"/>
    <w:link w:val="10"/>
    <w:qFormat/>
    <w:rsid w:val="00E45253"/>
    <w:pPr>
      <w:keepNext/>
      <w:keepLines/>
      <w:spacing w:before="480" w:after="120"/>
      <w:outlineLvl w:val="0"/>
    </w:pPr>
    <w:rPr>
      <w:b/>
      <w:sz w:val="48"/>
      <w:szCs w:val="48"/>
    </w:rPr>
  </w:style>
  <w:style w:type="paragraph" w:styleId="2">
    <w:name w:val="heading 2"/>
    <w:basedOn w:val="a"/>
    <w:next w:val="a"/>
    <w:link w:val="20"/>
    <w:semiHidden/>
    <w:unhideWhenUsed/>
    <w:qFormat/>
    <w:rsid w:val="00E45253"/>
    <w:pPr>
      <w:keepNext/>
      <w:keepLines/>
      <w:spacing w:before="360" w:after="80"/>
      <w:outlineLvl w:val="1"/>
    </w:pPr>
    <w:rPr>
      <w:b/>
      <w:sz w:val="36"/>
      <w:szCs w:val="36"/>
    </w:rPr>
  </w:style>
  <w:style w:type="paragraph" w:styleId="3">
    <w:name w:val="heading 3"/>
    <w:basedOn w:val="a"/>
    <w:next w:val="a"/>
    <w:link w:val="30"/>
    <w:semiHidden/>
    <w:unhideWhenUsed/>
    <w:qFormat/>
    <w:rsid w:val="00E45253"/>
    <w:pPr>
      <w:keepNext/>
      <w:keepLines/>
      <w:spacing w:before="280" w:after="80"/>
      <w:outlineLvl w:val="2"/>
    </w:pPr>
    <w:rPr>
      <w:b/>
      <w:sz w:val="28"/>
      <w:szCs w:val="28"/>
    </w:rPr>
  </w:style>
  <w:style w:type="paragraph" w:styleId="4">
    <w:name w:val="heading 4"/>
    <w:basedOn w:val="a"/>
    <w:next w:val="a"/>
    <w:link w:val="40"/>
    <w:semiHidden/>
    <w:unhideWhenUsed/>
    <w:qFormat/>
    <w:rsid w:val="00E45253"/>
    <w:pPr>
      <w:keepNext/>
      <w:keepLines/>
      <w:spacing w:before="240" w:after="40"/>
      <w:outlineLvl w:val="3"/>
    </w:pPr>
    <w:rPr>
      <w:b/>
      <w:sz w:val="24"/>
      <w:szCs w:val="24"/>
    </w:rPr>
  </w:style>
  <w:style w:type="paragraph" w:styleId="5">
    <w:name w:val="heading 5"/>
    <w:basedOn w:val="a"/>
    <w:next w:val="a"/>
    <w:link w:val="50"/>
    <w:semiHidden/>
    <w:unhideWhenUsed/>
    <w:qFormat/>
    <w:rsid w:val="00E45253"/>
    <w:pPr>
      <w:keepNext/>
      <w:keepLines/>
      <w:spacing w:before="220" w:after="40"/>
      <w:outlineLvl w:val="4"/>
    </w:pPr>
    <w:rPr>
      <w:b/>
    </w:rPr>
  </w:style>
  <w:style w:type="paragraph" w:styleId="6">
    <w:name w:val="heading 6"/>
    <w:basedOn w:val="a"/>
    <w:next w:val="a"/>
    <w:link w:val="60"/>
    <w:semiHidden/>
    <w:unhideWhenUsed/>
    <w:qFormat/>
    <w:rsid w:val="00E4525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5253"/>
    <w:rPr>
      <w:rFonts w:ascii="Calibri" w:eastAsia="Calibri" w:hAnsi="Calibri" w:cs="Calibri"/>
      <w:b/>
      <w:sz w:val="48"/>
      <w:szCs w:val="48"/>
      <w:lang w:val="uk-UA" w:eastAsia="ru-RU"/>
    </w:rPr>
  </w:style>
  <w:style w:type="character" w:customStyle="1" w:styleId="20">
    <w:name w:val="Заголовок 2 Знак"/>
    <w:basedOn w:val="a0"/>
    <w:link w:val="2"/>
    <w:semiHidden/>
    <w:rsid w:val="00E45253"/>
    <w:rPr>
      <w:rFonts w:ascii="Calibri" w:eastAsia="Calibri" w:hAnsi="Calibri" w:cs="Calibri"/>
      <w:b/>
      <w:sz w:val="36"/>
      <w:szCs w:val="36"/>
      <w:lang w:val="uk-UA" w:eastAsia="ru-RU"/>
    </w:rPr>
  </w:style>
  <w:style w:type="character" w:customStyle="1" w:styleId="30">
    <w:name w:val="Заголовок 3 Знак"/>
    <w:basedOn w:val="a0"/>
    <w:link w:val="3"/>
    <w:semiHidden/>
    <w:rsid w:val="00E45253"/>
    <w:rPr>
      <w:rFonts w:ascii="Calibri" w:eastAsia="Calibri" w:hAnsi="Calibri" w:cs="Calibri"/>
      <w:b/>
      <w:sz w:val="28"/>
      <w:szCs w:val="28"/>
      <w:lang w:val="uk-UA" w:eastAsia="ru-RU"/>
    </w:rPr>
  </w:style>
  <w:style w:type="character" w:customStyle="1" w:styleId="40">
    <w:name w:val="Заголовок 4 Знак"/>
    <w:basedOn w:val="a0"/>
    <w:link w:val="4"/>
    <w:semiHidden/>
    <w:rsid w:val="00E45253"/>
    <w:rPr>
      <w:rFonts w:ascii="Calibri" w:eastAsia="Calibri" w:hAnsi="Calibri" w:cs="Calibri"/>
      <w:b/>
      <w:sz w:val="24"/>
      <w:szCs w:val="24"/>
      <w:lang w:val="uk-UA" w:eastAsia="ru-RU"/>
    </w:rPr>
  </w:style>
  <w:style w:type="character" w:customStyle="1" w:styleId="50">
    <w:name w:val="Заголовок 5 Знак"/>
    <w:basedOn w:val="a0"/>
    <w:link w:val="5"/>
    <w:semiHidden/>
    <w:rsid w:val="00E45253"/>
    <w:rPr>
      <w:rFonts w:ascii="Calibri" w:eastAsia="Calibri" w:hAnsi="Calibri" w:cs="Calibri"/>
      <w:b/>
      <w:lang w:val="uk-UA" w:eastAsia="ru-RU"/>
    </w:rPr>
  </w:style>
  <w:style w:type="character" w:customStyle="1" w:styleId="60">
    <w:name w:val="Заголовок 6 Знак"/>
    <w:basedOn w:val="a0"/>
    <w:link w:val="6"/>
    <w:semiHidden/>
    <w:rsid w:val="00E45253"/>
    <w:rPr>
      <w:rFonts w:ascii="Calibri" w:eastAsia="Calibri" w:hAnsi="Calibri" w:cs="Calibri"/>
      <w:b/>
      <w:sz w:val="20"/>
      <w:szCs w:val="20"/>
      <w:lang w:val="uk-UA" w:eastAsia="ru-RU"/>
    </w:rPr>
  </w:style>
  <w:style w:type="character" w:styleId="a3">
    <w:name w:val="Hyperlink"/>
    <w:basedOn w:val="a0"/>
    <w:uiPriority w:val="99"/>
    <w:semiHidden/>
    <w:unhideWhenUsed/>
    <w:rsid w:val="00E45253"/>
    <w:rPr>
      <w:color w:val="0000FF" w:themeColor="hyperlink"/>
      <w:u w:val="single"/>
    </w:rPr>
  </w:style>
  <w:style w:type="character" w:styleId="a4">
    <w:name w:val="FollowedHyperlink"/>
    <w:basedOn w:val="a0"/>
    <w:uiPriority w:val="99"/>
    <w:semiHidden/>
    <w:unhideWhenUsed/>
    <w:rsid w:val="00E45253"/>
    <w:rPr>
      <w:color w:val="800080" w:themeColor="followedHyperlink"/>
      <w:u w:val="single"/>
    </w:rPr>
  </w:style>
  <w:style w:type="paragraph" w:styleId="a5">
    <w:name w:val="Normal (Web)"/>
    <w:basedOn w:val="a"/>
    <w:uiPriority w:val="99"/>
    <w:semiHidden/>
    <w:unhideWhenUsed/>
    <w:qFormat/>
    <w:rsid w:val="00E4525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Title"/>
    <w:basedOn w:val="a"/>
    <w:next w:val="a"/>
    <w:link w:val="a7"/>
    <w:uiPriority w:val="99"/>
    <w:qFormat/>
    <w:rsid w:val="00E45253"/>
    <w:pPr>
      <w:keepNext/>
      <w:keepLines/>
      <w:spacing w:before="480" w:after="120"/>
    </w:pPr>
    <w:rPr>
      <w:b/>
      <w:sz w:val="72"/>
      <w:szCs w:val="72"/>
    </w:rPr>
  </w:style>
  <w:style w:type="character" w:customStyle="1" w:styleId="a7">
    <w:name w:val="Название Знак"/>
    <w:basedOn w:val="a0"/>
    <w:link w:val="a6"/>
    <w:uiPriority w:val="99"/>
    <w:rsid w:val="00E45253"/>
    <w:rPr>
      <w:rFonts w:ascii="Calibri" w:eastAsia="Calibri" w:hAnsi="Calibri" w:cs="Calibri"/>
      <w:b/>
      <w:sz w:val="72"/>
      <w:szCs w:val="72"/>
      <w:lang w:val="uk-UA" w:eastAsia="ru-RU"/>
    </w:rPr>
  </w:style>
  <w:style w:type="paragraph" w:styleId="a8">
    <w:name w:val="Subtitle"/>
    <w:basedOn w:val="a"/>
    <w:next w:val="a"/>
    <w:link w:val="a9"/>
    <w:uiPriority w:val="99"/>
    <w:qFormat/>
    <w:rsid w:val="00E45253"/>
    <w:pPr>
      <w:keepNext/>
      <w:keepLines/>
      <w:spacing w:before="360" w:after="80"/>
    </w:pPr>
    <w:rPr>
      <w:rFonts w:ascii="Georgia" w:eastAsia="Georgia" w:hAnsi="Georgia" w:cs="Georgia"/>
      <w:i/>
      <w:color w:val="666666"/>
      <w:sz w:val="48"/>
      <w:szCs w:val="48"/>
    </w:rPr>
  </w:style>
  <w:style w:type="character" w:customStyle="1" w:styleId="a9">
    <w:name w:val="Подзаголовок Знак"/>
    <w:basedOn w:val="a0"/>
    <w:link w:val="a8"/>
    <w:uiPriority w:val="99"/>
    <w:rsid w:val="00E45253"/>
    <w:rPr>
      <w:rFonts w:ascii="Georgia" w:eastAsia="Georgia" w:hAnsi="Georgia" w:cs="Georgia"/>
      <w:i/>
      <w:color w:val="666666"/>
      <w:sz w:val="48"/>
      <w:szCs w:val="48"/>
      <w:lang w:val="uk-UA" w:eastAsia="ru-RU"/>
    </w:rPr>
  </w:style>
  <w:style w:type="paragraph" w:styleId="aa">
    <w:name w:val="Balloon Text"/>
    <w:basedOn w:val="a"/>
    <w:link w:val="ab"/>
    <w:uiPriority w:val="99"/>
    <w:semiHidden/>
    <w:unhideWhenUsed/>
    <w:qFormat/>
    <w:rsid w:val="00E4525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45253"/>
    <w:rPr>
      <w:rFonts w:ascii="Segoe UI" w:eastAsia="Calibri" w:hAnsi="Segoe UI" w:cs="Segoe UI"/>
      <w:sz w:val="18"/>
      <w:szCs w:val="18"/>
      <w:lang w:val="uk-UA" w:eastAsia="ru-RU"/>
    </w:rPr>
  </w:style>
  <w:style w:type="paragraph" w:styleId="ac">
    <w:name w:val="List Paragraph"/>
    <w:basedOn w:val="a"/>
    <w:uiPriority w:val="99"/>
    <w:qFormat/>
    <w:rsid w:val="00E45253"/>
    <w:pPr>
      <w:ind w:left="720"/>
      <w:contextualSpacing/>
    </w:pPr>
  </w:style>
  <w:style w:type="paragraph" w:customStyle="1" w:styleId="tj">
    <w:name w:val="tj"/>
    <w:basedOn w:val="a"/>
    <w:uiPriority w:val="99"/>
    <w:qFormat/>
    <w:rsid w:val="00E452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E452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
    <w:name w:val="обычный"/>
    <w:basedOn w:val="a"/>
    <w:uiPriority w:val="99"/>
    <w:qFormat/>
    <w:rsid w:val="00E45253"/>
    <w:pPr>
      <w:suppressAutoHyphens/>
      <w:spacing w:after="0" w:line="240" w:lineRule="auto"/>
    </w:pPr>
    <w:rPr>
      <w:rFonts w:ascii="Times New Roman" w:eastAsia="Times New Roman" w:hAnsi="Times New Roman" w:cs="Times New Roman"/>
      <w:color w:val="000000"/>
      <w:sz w:val="20"/>
      <w:szCs w:val="20"/>
      <w:lang w:val="ru-RU" w:eastAsia="zh-CN"/>
    </w:rPr>
  </w:style>
  <w:style w:type="character" w:customStyle="1" w:styleId="NoSpacingChar">
    <w:name w:val="No Spacing Char"/>
    <w:link w:val="11"/>
    <w:locked/>
    <w:rsid w:val="00E45253"/>
  </w:style>
  <w:style w:type="paragraph" w:customStyle="1" w:styleId="11">
    <w:name w:val="Без интервала1"/>
    <w:link w:val="NoSpacingChar"/>
    <w:qFormat/>
    <w:rsid w:val="00E45253"/>
    <w:pPr>
      <w:spacing w:after="0" w:line="240" w:lineRule="auto"/>
    </w:pPr>
  </w:style>
  <w:style w:type="character" w:customStyle="1" w:styleId="12">
    <w:name w:val="Неразрешенное упоминание1"/>
    <w:basedOn w:val="a0"/>
    <w:uiPriority w:val="99"/>
    <w:semiHidden/>
    <w:rsid w:val="00E45253"/>
    <w:rPr>
      <w:color w:val="605E5C"/>
      <w:shd w:val="clear" w:color="auto" w:fill="E1DFDD"/>
    </w:rPr>
  </w:style>
  <w:style w:type="character" w:customStyle="1" w:styleId="qowt-font2-timesnewroman">
    <w:name w:val="qowt-font2-timesnewroman"/>
    <w:uiPriority w:val="99"/>
    <w:qFormat/>
    <w:rsid w:val="00E45253"/>
    <w:rPr>
      <w:rFonts w:ascii="Times New Roman" w:hAnsi="Times New Roman" w:cs="Times New Roman" w:hint="default"/>
    </w:rPr>
  </w:style>
  <w:style w:type="table" w:styleId="ae">
    <w:name w:val="Table Grid"/>
    <w:basedOn w:val="a1"/>
    <w:uiPriority w:val="39"/>
    <w:rsid w:val="00E45253"/>
    <w:pPr>
      <w:spacing w:after="0" w:line="240" w:lineRule="auto"/>
    </w:pPr>
    <w:rPr>
      <w:rFonts w:ascii="Calibri" w:eastAsia="Calibri" w:hAnsi="Calibri" w:cs="Calibri"/>
      <w:lang w:val="uk-UA"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45253"/>
    <w:pPr>
      <w:spacing w:after="160" w:line="256" w:lineRule="auto"/>
    </w:pPr>
    <w:rPr>
      <w:rFonts w:ascii="Calibri" w:eastAsia="Calibri" w:hAnsi="Calibri" w:cs="Calibri"/>
      <w:lang w:val="uk-UA"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687811">
      <w:bodyDiv w:val="1"/>
      <w:marLeft w:val="0"/>
      <w:marRight w:val="0"/>
      <w:marTop w:val="0"/>
      <w:marBottom w:val="0"/>
      <w:divBdr>
        <w:top w:val="none" w:sz="0" w:space="0" w:color="auto"/>
        <w:left w:val="none" w:sz="0" w:space="0" w:color="auto"/>
        <w:bottom w:val="none" w:sz="0" w:space="0" w:color="auto"/>
        <w:right w:val="none" w:sz="0" w:space="0" w:color="auto"/>
      </w:divBdr>
    </w:div>
    <w:div w:id="152516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microsoft.com/office/2007/relationships/stylesWithEffects" Target="stylesWithEffect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1</Pages>
  <Words>15153</Words>
  <Characters>86373</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2023-02-10T08:22:00Z</dcterms:created>
  <dcterms:modified xsi:type="dcterms:W3CDTF">2023-02-13T14:49:00Z</dcterms:modified>
</cp:coreProperties>
</file>