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jc w:val="right"/>
        <w:rPr>
          <w:rFonts w:ascii="Times New Roman" w:hAnsi="Times New Roman"/>
        </w:rPr>
      </w:pPr>
      <w:bookmarkStart w:id="0" w:name="_Hlk153439921"/>
      <w:r>
        <w:rPr>
          <w:rFonts w:ascii="Times New Roman" w:hAnsi="Times New Roman"/>
          <w:b/>
          <w:bCs/>
        </w:rPr>
        <w:t>Додаток 4</w:t>
      </w:r>
    </w:p>
    <w:p>
      <w:pPr>
        <w:autoSpaceDE w:val="0"/>
        <w:autoSpaceDN w:val="0"/>
        <w:adjustRightInd w:val="0"/>
        <w:spacing w:after="0"/>
        <w:jc w:val="right"/>
        <w:rPr>
          <w:rFonts w:ascii="Times New Roman" w:hAnsi="Times New Roman"/>
          <w:i/>
          <w:iCs/>
        </w:rPr>
      </w:pPr>
      <w:r>
        <w:rPr>
          <w:rFonts w:ascii="Times New Roman" w:hAnsi="Times New Roman"/>
          <w:i/>
          <w:iCs/>
        </w:rPr>
        <w:t xml:space="preserve">до тендерної документації </w:t>
      </w:r>
    </w:p>
    <w:p>
      <w:pPr>
        <w:spacing w:after="103"/>
        <w:jc w:val="center"/>
        <w:rPr>
          <w:rFonts w:ascii="Times New Roman" w:hAnsi="Times New Roman"/>
          <w:b/>
          <w:bCs/>
          <w:caps/>
          <w:sz w:val="24"/>
          <w:szCs w:val="24"/>
        </w:rPr>
      </w:pPr>
      <w:r>
        <w:rPr>
          <w:rFonts w:ascii="Times New Roman" w:hAnsi="Times New Roman"/>
          <w:b/>
          <w:bCs/>
          <w:caps/>
          <w:sz w:val="24"/>
          <w:szCs w:val="24"/>
        </w:rPr>
        <w:t>Інформація</w:t>
      </w:r>
    </w:p>
    <w:p>
      <w:pPr>
        <w:spacing w:after="46"/>
        <w:jc w:val="center"/>
      </w:pPr>
      <w:r>
        <w:rPr>
          <w:rStyle w:val="6"/>
          <w:rFonts w:ascii="Times New Roman" w:hAnsi="Times New Roman"/>
          <w:b/>
          <w:bCs/>
          <w:sz w:val="24"/>
          <w:szCs w:val="24"/>
        </w:rPr>
        <w:t>про необхідні технічні, якісні та кількісні характеристики предмета закупівлі та технічна специфікація до предмета закупівлі</w:t>
      </w:r>
    </w:p>
    <w:p>
      <w:pPr>
        <w:spacing w:after="46"/>
        <w:ind w:firstLine="709"/>
        <w:jc w:val="both"/>
      </w:pPr>
      <w:r>
        <w:rPr>
          <w:rStyle w:val="6"/>
          <w:rFonts w:ascii="Times New Roman" w:hAnsi="Times New Roman"/>
          <w:b/>
          <w:sz w:val="24"/>
          <w:szCs w:val="24"/>
        </w:rPr>
        <w:t>1. Предмет закупівлі:</w:t>
      </w:r>
      <w:r>
        <w:rPr>
          <w:rStyle w:val="6"/>
          <w:rFonts w:ascii="Times New Roman" w:hAnsi="Times New Roman"/>
          <w:sz w:val="24"/>
          <w:szCs w:val="24"/>
        </w:rPr>
        <w:t xml:space="preserve"> </w:t>
      </w:r>
      <w:r>
        <w:rPr>
          <w:rStyle w:val="6"/>
          <w:rFonts w:ascii="Times New Roman" w:hAnsi="Times New Roman"/>
          <w:b/>
          <w:sz w:val="24"/>
          <w:szCs w:val="24"/>
        </w:rPr>
        <w:t>«</w:t>
      </w:r>
      <w:r>
        <w:rPr>
          <w:rStyle w:val="6"/>
          <w:rFonts w:ascii="Times New Roman" w:hAnsi="Times New Roman"/>
          <w:b/>
          <w:color w:val="auto"/>
          <w:sz w:val="24"/>
          <w:szCs w:val="24"/>
        </w:rPr>
        <w:t>Ворота промислові</w:t>
      </w:r>
      <w:r>
        <w:rPr>
          <w:rStyle w:val="6"/>
          <w:rFonts w:ascii="Times New Roman" w:hAnsi="Times New Roman"/>
          <w:b/>
          <w:sz w:val="24"/>
          <w:szCs w:val="24"/>
        </w:rPr>
        <w:t xml:space="preserve">» ДК 021:2015 </w:t>
      </w:r>
      <w:r>
        <w:rPr>
          <w:rStyle w:val="6"/>
          <w:rFonts w:ascii="Times New Roman" w:hAnsi="Times New Roman"/>
          <w:b/>
          <w:color w:val="000000"/>
          <w:sz w:val="24"/>
          <w:szCs w:val="24"/>
        </w:rPr>
        <w:t>4422</w:t>
      </w:r>
      <w:r>
        <w:rPr>
          <w:rStyle w:val="6"/>
          <w:rFonts w:hint="default" w:ascii="Times New Roman" w:hAnsi="Times New Roman"/>
          <w:b/>
          <w:color w:val="000000"/>
          <w:sz w:val="24"/>
          <w:szCs w:val="24"/>
          <w:lang w:val="uk-UA"/>
        </w:rPr>
        <w:t>13</w:t>
      </w:r>
      <w:r>
        <w:rPr>
          <w:rStyle w:val="6"/>
          <w:rFonts w:ascii="Times New Roman" w:hAnsi="Times New Roman"/>
          <w:b/>
          <w:color w:val="000000"/>
          <w:sz w:val="24"/>
          <w:szCs w:val="24"/>
        </w:rPr>
        <w:t>00-8</w:t>
      </w:r>
      <w:r>
        <w:rPr>
          <w:rStyle w:val="6"/>
          <w:rFonts w:ascii="Times New Roman" w:hAnsi="Times New Roman"/>
          <w:b/>
          <w:color w:val="000000"/>
          <w:sz w:val="24"/>
          <w:szCs w:val="24"/>
          <w:shd w:val="clear" w:color="auto" w:fill="FFFFFF"/>
        </w:rPr>
        <w:t xml:space="preserve"> </w:t>
      </w:r>
      <w:r>
        <w:rPr>
          <w:rStyle w:val="6"/>
          <w:rFonts w:ascii="Times New Roman" w:hAnsi="Times New Roman"/>
          <w:b/>
          <w:color w:val="000000"/>
          <w:sz w:val="24"/>
          <w:szCs w:val="24"/>
          <w:shd w:val="clear" w:color="auto" w:fill="FFFFFF"/>
          <w:lang w:val="uk-UA"/>
        </w:rPr>
        <w:t>Ворота</w:t>
      </w:r>
      <w:r>
        <w:rPr>
          <w:rStyle w:val="6"/>
          <w:rFonts w:ascii="Times New Roman" w:hAnsi="Times New Roman"/>
          <w:b/>
          <w:color w:val="000000"/>
          <w:sz w:val="24"/>
          <w:szCs w:val="24"/>
          <w:shd w:val="clear" w:color="auto" w:fill="FFFFFF"/>
        </w:rPr>
        <w:t>.</w:t>
      </w:r>
    </w:p>
    <w:p>
      <w:pPr>
        <w:spacing w:after="103"/>
        <w:ind w:firstLine="709"/>
        <w:jc w:val="both"/>
      </w:pPr>
      <w:r>
        <w:rPr>
          <w:rStyle w:val="6"/>
          <w:rFonts w:ascii="Times New Roman" w:hAnsi="Times New Roman"/>
          <w:b/>
          <w:sz w:val="24"/>
          <w:szCs w:val="24"/>
        </w:rPr>
        <w:t>2. Технічні, якісні та кількісні характеристики предмета закупівлі</w:t>
      </w:r>
      <w:r>
        <w:rPr>
          <w:rStyle w:val="6"/>
          <w:rFonts w:ascii="Times New Roman" w:hAnsi="Times New Roman"/>
          <w:b/>
          <w:bCs/>
          <w:sz w:val="24"/>
          <w:szCs w:val="24"/>
        </w:rPr>
        <w:t>:</w:t>
      </w:r>
    </w:p>
    <w:tbl>
      <w:tblPr>
        <w:tblStyle w:val="5"/>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5560"/>
        <w:gridCol w:w="2265"/>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ascii="Times New Roman" w:hAnsi="Times New Roman" w:cs="Times New Roman"/>
                <w:b/>
                <w:bCs/>
                <w:sz w:val="24"/>
                <w:szCs w:val="24"/>
                <w:vertAlign w:val="baseline"/>
                <w:lang w:val="uk-UA"/>
              </w:rPr>
              <w:t>№</w:t>
            </w:r>
          </w:p>
        </w:tc>
        <w:tc>
          <w:tcPr>
            <w:tcW w:w="7825" w:type="dxa"/>
            <w:gridSpan w:val="2"/>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b/>
                <w:bCs w:val="0"/>
                <w:color w:val="auto"/>
                <w:vertAlign w:val="baseline"/>
              </w:rPr>
            </w:pPr>
            <w:r>
              <w:rPr>
                <w:rFonts w:ascii="Times New Roman" w:hAnsi="Times New Roman" w:eastAsia="Times New Roman"/>
                <w:b/>
                <w:bCs w:val="0"/>
                <w:color w:val="auto"/>
                <w:sz w:val="24"/>
                <w:szCs w:val="24"/>
                <w:lang w:val="ru-RU" w:eastAsia="zh-CN"/>
              </w:rPr>
              <w:t>Технічні характеристики, які вимагаються Замовником</w:t>
            </w:r>
          </w:p>
        </w:tc>
        <w:tc>
          <w:tcPr>
            <w:tcW w:w="1370"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r>
              <w:rPr>
                <w:rFonts w:ascii="Times New Roman" w:hAnsi="Times New Roman" w:eastAsia="Times New Roman"/>
                <w:b/>
                <w:bCs/>
                <w:sz w:val="24"/>
                <w:szCs w:val="24"/>
                <w:lang w:val="ru-RU" w:eastAsia="zh-CN"/>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2"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eastAsia="Calibri" w:cs="Times New Roman"/>
                <w:sz w:val="22"/>
                <w:szCs w:val="22"/>
                <w:vertAlign w:val="baseline"/>
                <w:lang w:val="uk-UA" w:eastAsia="en-US" w:bidi="ar-SA"/>
              </w:rPr>
            </w:pPr>
            <w:r>
              <w:rPr>
                <w:rFonts w:hint="default"/>
                <w:vertAlign w:val="baseline"/>
                <w:lang w:val="uk-UA"/>
              </w:rPr>
              <w:t>1</w:t>
            </w:r>
          </w:p>
        </w:tc>
        <w:tc>
          <w:tcPr>
            <w:tcW w:w="5560" w:type="dxa"/>
            <w:vAlign w:val="top"/>
          </w:tcPr>
          <w:p>
            <w:pPr>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rFonts w:hint="default" w:ascii="Calibri" w:hAnsi="Calibri" w:eastAsia="Calibri" w:cs="Times New Roman"/>
                <w:sz w:val="22"/>
                <w:szCs w:val="22"/>
                <w:vertAlign w:val="baseline"/>
                <w:lang w:val="uk-UA" w:eastAsia="en-US" w:bidi="ar-SA"/>
              </w:rPr>
            </w:pPr>
            <w:r>
              <w:rPr>
                <w:rFonts w:hint="default" w:ascii="Times New Roman" w:hAnsi="Times New Roman" w:cs="Times New Roman"/>
                <w:b w:val="0"/>
                <w:bCs/>
                <w:color w:val="auto"/>
                <w:w w:val="105"/>
                <w:sz w:val="24"/>
                <w:szCs w:val="24"/>
              </w:rPr>
              <w:t>Ширина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3900</w:t>
            </w:r>
          </w:p>
        </w:tc>
        <w:tc>
          <w:tcPr>
            <w:tcW w:w="1370"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r>
              <w:rPr>
                <w:rFonts w:hint="default" w:ascii="Times New Roman" w:hAnsi="Times New Roman" w:cs="Times New Roman"/>
                <w:sz w:val="24"/>
                <w:szCs w:val="24"/>
                <w:vertAlign w:val="baseline"/>
                <w:lang w:val="uk-UA"/>
              </w:rPr>
              <w:t>1шт.</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w w:val="110"/>
                <w:sz w:val="24"/>
                <w:szCs w:val="24"/>
              </w:rPr>
              <w:t>Висота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5"/>
                <w:sz w:val="24"/>
                <w:szCs w:val="24"/>
              </w:rPr>
              <w:t>4000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w w:val="105"/>
                <w:sz w:val="24"/>
                <w:szCs w:val="24"/>
              </w:rPr>
              <w:t>Перемичка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480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4</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Направляючих</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STL</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5</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Бічний</w:t>
            </w:r>
            <w:r>
              <w:rPr>
                <w:rFonts w:hint="default" w:ascii="Times New Roman" w:hAnsi="Times New Roman" w:cs="Times New Roman"/>
                <w:b w:val="0"/>
                <w:bCs/>
                <w:color w:val="auto"/>
                <w:spacing w:val="-10"/>
                <w:sz w:val="24"/>
                <w:szCs w:val="24"/>
              </w:rPr>
              <w:t xml:space="preserve"> </w:t>
            </w:r>
            <w:r>
              <w:rPr>
                <w:rFonts w:hint="default" w:ascii="Times New Roman" w:hAnsi="Times New Roman" w:cs="Times New Roman"/>
                <w:b w:val="0"/>
                <w:bCs/>
                <w:color w:val="auto"/>
                <w:sz w:val="24"/>
                <w:szCs w:val="24"/>
              </w:rPr>
              <w:t>Простір</w:t>
            </w:r>
            <w:r>
              <w:rPr>
                <w:rFonts w:hint="default" w:ascii="Times New Roman" w:hAnsi="Times New Roman" w:cs="Times New Roman"/>
                <w:b w:val="0"/>
                <w:bCs/>
                <w:color w:val="auto"/>
                <w:spacing w:val="-9"/>
                <w:sz w:val="24"/>
                <w:szCs w:val="24"/>
              </w:rPr>
              <w:t xml:space="preserve"> </w:t>
            </w:r>
            <w:r>
              <w:rPr>
                <w:rFonts w:hint="default" w:ascii="Times New Roman" w:hAnsi="Times New Roman" w:cs="Times New Roman"/>
                <w:b w:val="0"/>
                <w:bCs/>
                <w:color w:val="auto"/>
                <w:sz w:val="24"/>
                <w:szCs w:val="24"/>
              </w:rPr>
              <w:t>W1</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6</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Бічний</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Простір</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W2</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7</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Циклів</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Пружини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25000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8</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Покриття</w:t>
            </w:r>
            <w:r>
              <w:rPr>
                <w:rFonts w:hint="default" w:ascii="Times New Roman" w:hAnsi="Times New Roman" w:cs="Times New Roman"/>
                <w:b w:val="0"/>
                <w:bCs/>
                <w:color w:val="auto"/>
                <w:spacing w:val="24"/>
                <w:sz w:val="24"/>
                <w:szCs w:val="24"/>
              </w:rPr>
              <w:t xml:space="preserve"> </w:t>
            </w:r>
            <w:r>
              <w:rPr>
                <w:rFonts w:hint="default" w:ascii="Times New Roman" w:hAnsi="Times New Roman" w:cs="Times New Roman"/>
                <w:b w:val="0"/>
                <w:bCs/>
                <w:color w:val="auto"/>
                <w:sz w:val="24"/>
                <w:szCs w:val="24"/>
              </w:rPr>
              <w:t>Пружин</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rPr>
              <w:t>Чорн</w:t>
            </w:r>
            <w:r>
              <w:rPr>
                <w:rFonts w:hint="default" w:ascii="Times New Roman" w:hAnsi="Times New Roman" w:cs="Times New Roman"/>
                <w:b w:val="0"/>
                <w:bCs/>
                <w:color w:val="auto"/>
                <w:sz w:val="24"/>
                <w:szCs w:val="24"/>
                <w:lang w:val="uk-UA"/>
              </w:rPr>
              <w:t>е</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9</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2"/>
                <w:sz w:val="24"/>
                <w:szCs w:val="24"/>
              </w:rPr>
              <w:t>N</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10</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w w:val="105"/>
                <w:sz w:val="24"/>
                <w:szCs w:val="24"/>
              </w:rPr>
              <w:t>Структура</w:t>
            </w:r>
            <w:r>
              <w:rPr>
                <w:rFonts w:hint="default" w:ascii="Times New Roman" w:hAnsi="Times New Roman" w:cs="Times New Roman"/>
                <w:b w:val="0"/>
                <w:bCs/>
                <w:color w:val="auto"/>
                <w:spacing w:val="-9"/>
                <w:w w:val="105"/>
                <w:sz w:val="24"/>
                <w:szCs w:val="24"/>
              </w:rPr>
              <w:t xml:space="preserve"> </w:t>
            </w:r>
            <w:r>
              <w:rPr>
                <w:rFonts w:hint="default" w:ascii="Times New Roman" w:hAnsi="Times New Roman" w:cs="Times New Roman"/>
                <w:b w:val="0"/>
                <w:bCs/>
                <w:color w:val="auto"/>
                <w:w w:val="105"/>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Woodgrain</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11</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Колір</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12</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TИП</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A-3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13</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TИП</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A-3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14</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Засклених</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Панелей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1</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15</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w w:val="105"/>
                <w:sz w:val="24"/>
                <w:szCs w:val="24"/>
              </w:rPr>
              <w:t>Розташування</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Засклених</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Панелей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3</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панель</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16</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Скління</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в</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8"/>
                <w:sz w:val="24"/>
                <w:szCs w:val="24"/>
              </w:rPr>
              <w:t>4</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17</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w w:val="105"/>
                <w:sz w:val="24"/>
                <w:szCs w:val="24"/>
              </w:rPr>
              <w:t>Структура</w:t>
            </w:r>
            <w:r>
              <w:rPr>
                <w:rFonts w:hint="default" w:ascii="Times New Roman" w:hAnsi="Times New Roman" w:cs="Times New Roman"/>
                <w:b w:val="0"/>
                <w:bCs/>
                <w:color w:val="auto"/>
                <w:spacing w:val="12"/>
                <w:w w:val="105"/>
                <w:sz w:val="24"/>
                <w:szCs w:val="24"/>
              </w:rPr>
              <w:t xml:space="preserve"> </w:t>
            </w:r>
            <w:r>
              <w:rPr>
                <w:rFonts w:hint="default" w:ascii="Times New Roman" w:hAnsi="Times New Roman" w:cs="Times New Roman"/>
                <w:b w:val="0"/>
                <w:bCs/>
                <w:color w:val="auto"/>
                <w:w w:val="105"/>
                <w:sz w:val="24"/>
                <w:szCs w:val="24"/>
              </w:rPr>
              <w:t>Скла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18</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Колір Рами 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RAL</w:t>
            </w:r>
            <w:r>
              <w:rPr>
                <w:rFonts w:hint="default" w:ascii="Times New Roman" w:hAnsi="Times New Roman" w:cs="Times New Roman"/>
                <w:b w:val="0"/>
                <w:bCs/>
                <w:color w:val="auto"/>
                <w:spacing w:val="-12"/>
                <w:w w:val="110"/>
                <w:sz w:val="24"/>
                <w:szCs w:val="24"/>
              </w:rPr>
              <w:t xml:space="preserve"> </w:t>
            </w:r>
            <w:r>
              <w:rPr>
                <w:rFonts w:hint="default" w:ascii="Times New Roman" w:hAnsi="Times New Roman" w:cs="Times New Roman"/>
                <w:b w:val="0"/>
                <w:bCs/>
                <w:color w:val="auto"/>
                <w:w w:val="110"/>
                <w:sz w:val="24"/>
                <w:szCs w:val="24"/>
              </w:rPr>
              <w:t>9005</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19</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Спосіб</w:t>
            </w:r>
            <w:r>
              <w:rPr>
                <w:rFonts w:hint="default" w:ascii="Times New Roman" w:hAnsi="Times New Roman" w:cs="Times New Roman"/>
                <w:b w:val="0"/>
                <w:bCs/>
                <w:color w:val="auto"/>
                <w:spacing w:val="8"/>
                <w:sz w:val="24"/>
                <w:szCs w:val="24"/>
              </w:rPr>
              <w:t xml:space="preserve"> </w:t>
            </w:r>
            <w:r>
              <w:rPr>
                <w:rFonts w:hint="default" w:ascii="Times New Roman" w:hAnsi="Times New Roman" w:cs="Times New Roman"/>
                <w:b w:val="0"/>
                <w:bCs/>
                <w:color w:val="auto"/>
                <w:sz w:val="24"/>
                <w:szCs w:val="24"/>
              </w:rPr>
              <w:t>Відкриття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ascii="Times New Roman" w:hAnsi="Times New Roman" w:eastAsia="Times New Roman"/>
                <w:bCs/>
                <w:color w:val="auto"/>
                <w:sz w:val="22"/>
                <w:szCs w:val="22"/>
                <w:lang w:val="uk-UA" w:eastAsia="zh-CN"/>
              </w:rPr>
              <w:t>Ланц</w:t>
            </w:r>
            <w:r>
              <w:rPr>
                <w:rFonts w:hint="default" w:ascii="Times New Roman" w:hAnsi="Times New Roman" w:eastAsia="Times New Roman"/>
                <w:bCs/>
                <w:color w:val="auto"/>
                <w:sz w:val="22"/>
                <w:szCs w:val="22"/>
                <w:lang w:val="uk-UA" w:eastAsia="zh-CN"/>
              </w:rPr>
              <w:t>. редуктор</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20</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w w:val="105"/>
                <w:sz w:val="24"/>
                <w:szCs w:val="24"/>
              </w:rPr>
              <w:t>Ригель</w:t>
            </w:r>
            <w:r>
              <w:rPr>
                <w:rFonts w:hint="default" w:ascii="Times New Roman" w:hAnsi="Times New Roman" w:cs="Times New Roman"/>
                <w:b w:val="0"/>
                <w:bCs/>
                <w:color w:val="auto"/>
                <w:spacing w:val="-1"/>
                <w:w w:val="105"/>
                <w:sz w:val="24"/>
                <w:szCs w:val="24"/>
              </w:rPr>
              <w:t xml:space="preserve"> </w:t>
            </w:r>
            <w:r>
              <w:rPr>
                <w:rFonts w:hint="default" w:ascii="Times New Roman" w:hAnsi="Times New Roman" w:cs="Times New Roman"/>
                <w:b w:val="0"/>
                <w:bCs/>
                <w:color w:val="auto"/>
                <w:w w:val="105"/>
                <w:sz w:val="24"/>
                <w:szCs w:val="24"/>
              </w:rPr>
              <w:t>(Ручна Засувка)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1</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21</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Монтажні</w:t>
            </w:r>
            <w:r>
              <w:rPr>
                <w:rFonts w:hint="default" w:ascii="Times New Roman" w:hAnsi="Times New Roman" w:cs="Times New Roman"/>
                <w:b w:val="0"/>
                <w:bCs/>
                <w:color w:val="auto"/>
                <w:spacing w:val="21"/>
                <w:sz w:val="24"/>
                <w:szCs w:val="24"/>
              </w:rPr>
              <w:t xml:space="preserve"> </w:t>
            </w:r>
            <w:r>
              <w:rPr>
                <w:rFonts w:hint="default" w:ascii="Times New Roman" w:hAnsi="Times New Roman" w:cs="Times New Roman"/>
                <w:b w:val="0"/>
                <w:bCs/>
                <w:color w:val="auto"/>
                <w:sz w:val="24"/>
                <w:szCs w:val="24"/>
              </w:rPr>
              <w:t>Елементи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22</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Внутрішній</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2"/>
                <w:sz w:val="24"/>
                <w:szCs w:val="24"/>
              </w:rPr>
              <w:t xml:space="preserve"> </w:t>
            </w:r>
            <w:r>
              <w:rPr>
                <w:rFonts w:hint="default" w:ascii="Times New Roman" w:hAnsi="Times New Roman" w:cs="Times New Roman"/>
                <w:b w:val="0"/>
                <w:bCs/>
                <w:color w:val="auto"/>
                <w:sz w:val="24"/>
                <w:szCs w:val="24"/>
              </w:rPr>
              <w:t>Стулки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23</w:t>
            </w:r>
          </w:p>
        </w:tc>
        <w:tc>
          <w:tcPr>
            <w:tcW w:w="5560" w:type="dxa"/>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jc w:val="both"/>
              <w:textAlignment w:val="auto"/>
              <w:rPr>
                <w:vertAlign w:val="baseline"/>
              </w:rPr>
            </w:pPr>
            <w:r>
              <w:rPr>
                <w:rFonts w:hint="default" w:ascii="Times New Roman" w:hAnsi="Times New Roman" w:cs="Times New Roman"/>
                <w:b w:val="0"/>
                <w:bCs/>
                <w:color w:val="auto"/>
                <w:sz w:val="24"/>
                <w:szCs w:val="24"/>
              </w:rPr>
              <w:t>Мінімальна</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Глибина</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Гаражу</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4600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42"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24</w:t>
            </w:r>
          </w:p>
        </w:tc>
        <w:tc>
          <w:tcPr>
            <w:tcW w:w="5560"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r>
              <w:rPr>
                <w:rFonts w:hint="default" w:ascii="Times New Roman" w:hAnsi="Times New Roman" w:cs="Times New Roman"/>
                <w:b w:val="0"/>
                <w:bCs/>
                <w:color w:val="auto"/>
                <w:sz w:val="24"/>
                <w:szCs w:val="24"/>
              </w:rPr>
              <w:t>Номер</w:t>
            </w:r>
            <w:r>
              <w:rPr>
                <w:rFonts w:hint="default" w:ascii="Times New Roman" w:hAnsi="Times New Roman" w:cs="Times New Roman"/>
                <w:b w:val="0"/>
                <w:bCs/>
                <w:color w:val="auto"/>
                <w:spacing w:val="28"/>
                <w:sz w:val="24"/>
                <w:szCs w:val="24"/>
              </w:rPr>
              <w:t xml:space="preserve"> </w:t>
            </w:r>
            <w:r>
              <w:rPr>
                <w:rFonts w:hint="default" w:ascii="Times New Roman" w:hAnsi="Times New Roman" w:cs="Times New Roman"/>
                <w:b w:val="0"/>
                <w:bCs/>
                <w:color w:val="auto"/>
                <w:sz w:val="24"/>
                <w:szCs w:val="24"/>
              </w:rPr>
              <w:t>Декларації</w:t>
            </w:r>
            <w:r>
              <w:rPr>
                <w:rFonts w:hint="default" w:ascii="Times New Roman" w:hAnsi="Times New Roman" w:cs="Times New Roman"/>
                <w:b w:val="0"/>
                <w:bCs/>
                <w:color w:val="auto"/>
                <w:spacing w:val="29"/>
                <w:sz w:val="24"/>
                <w:szCs w:val="24"/>
              </w:rPr>
              <w:t xml:space="preserve"> </w:t>
            </w:r>
            <w:r>
              <w:rPr>
                <w:rFonts w:hint="default" w:ascii="Times New Roman" w:hAnsi="Times New Roman" w:cs="Times New Roman"/>
                <w:b w:val="0"/>
                <w:bCs/>
                <w:color w:val="auto"/>
                <w:sz w:val="24"/>
                <w:szCs w:val="24"/>
              </w:rPr>
              <w:t>Про</w:t>
            </w:r>
            <w:r>
              <w:rPr>
                <w:rFonts w:hint="default" w:ascii="Times New Roman" w:hAnsi="Times New Roman" w:cs="Times New Roman"/>
                <w:b w:val="0"/>
                <w:bCs/>
                <w:color w:val="auto"/>
                <w:spacing w:val="29"/>
                <w:sz w:val="24"/>
                <w:szCs w:val="24"/>
              </w:rPr>
              <w:t xml:space="preserve"> </w:t>
            </w:r>
            <w:r>
              <w:rPr>
                <w:rFonts w:hint="default" w:ascii="Times New Roman" w:hAnsi="Times New Roman" w:cs="Times New Roman"/>
                <w:b w:val="0"/>
                <w:bCs/>
                <w:color w:val="auto"/>
                <w:sz w:val="24"/>
                <w:szCs w:val="24"/>
              </w:rPr>
              <w:t>Характеристики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40" w:lineRule="auto"/>
              <w:ind w:right="96"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1201/CPR/2023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bl>
    <w:p/>
    <w:p/>
    <w:tbl>
      <w:tblPr>
        <w:tblStyle w:val="5"/>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5560"/>
        <w:gridCol w:w="2265"/>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ascii="Times New Roman" w:hAnsi="Times New Roman" w:cs="Times New Roman"/>
                <w:b/>
                <w:bCs/>
                <w:sz w:val="24"/>
                <w:szCs w:val="24"/>
                <w:vertAlign w:val="baseline"/>
                <w:lang w:val="uk-UA"/>
              </w:rPr>
              <w:t>№</w:t>
            </w:r>
          </w:p>
        </w:tc>
        <w:tc>
          <w:tcPr>
            <w:tcW w:w="7825" w:type="dxa"/>
            <w:gridSpan w:val="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color w:val="FF0000"/>
                <w:w w:val="110"/>
                <w:sz w:val="24"/>
                <w:szCs w:val="24"/>
              </w:rPr>
            </w:pPr>
            <w:r>
              <w:rPr>
                <w:rFonts w:ascii="Times New Roman" w:hAnsi="Times New Roman" w:eastAsia="Times New Roman"/>
                <w:b/>
                <w:bCs w:val="0"/>
                <w:color w:val="auto"/>
                <w:sz w:val="24"/>
                <w:szCs w:val="24"/>
                <w:lang w:val="ru-RU" w:eastAsia="zh-CN"/>
              </w:rPr>
              <w:t>Технічні характеристики, які вимагаються Замовником</w:t>
            </w:r>
          </w:p>
        </w:tc>
        <w:tc>
          <w:tcPr>
            <w:tcW w:w="1370"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vertAlign w:val="baseline"/>
              </w:rPr>
            </w:pPr>
            <w:r>
              <w:rPr>
                <w:rFonts w:ascii="Times New Roman" w:hAnsi="Times New Roman" w:eastAsia="Times New Roman"/>
                <w:b/>
                <w:bCs/>
                <w:sz w:val="24"/>
                <w:szCs w:val="24"/>
                <w:lang w:val="ru-RU" w:eastAsia="zh-CN"/>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eastAsia="Calibri" w:cs="Times New Roman"/>
                <w:sz w:val="22"/>
                <w:szCs w:val="22"/>
                <w:vertAlign w:val="baseline"/>
                <w:lang w:val="uk-UA" w:eastAsia="en-US" w:bidi="ar-SA"/>
              </w:rPr>
            </w:pPr>
            <w:r>
              <w:rPr>
                <w:rFonts w:hint="default"/>
                <w:vertAlign w:val="baseline"/>
                <w:lang w:val="uk-UA"/>
              </w:rPr>
              <w:t>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eastAsia="Calibri" w:cs="Times New Roman"/>
                <w:b w:val="0"/>
                <w:bCs/>
                <w:color w:val="auto"/>
                <w:sz w:val="24"/>
                <w:szCs w:val="24"/>
                <w:vertAlign w:val="baseline"/>
                <w:lang w:val="uk-UA" w:eastAsia="en-US" w:bidi="ar-SA"/>
              </w:rPr>
            </w:pPr>
            <w:r>
              <w:rPr>
                <w:rFonts w:hint="default" w:ascii="Times New Roman" w:hAnsi="Times New Roman" w:cs="Times New Roman"/>
                <w:b w:val="0"/>
                <w:bCs/>
                <w:color w:val="auto"/>
                <w:w w:val="105"/>
                <w:sz w:val="24"/>
                <w:szCs w:val="24"/>
              </w:rPr>
              <w:t>Ширина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3900</w:t>
            </w:r>
          </w:p>
        </w:tc>
        <w:tc>
          <w:tcPr>
            <w:tcW w:w="1370"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r>
              <w:rPr>
                <w:rFonts w:hint="default" w:ascii="Times New Roman" w:hAnsi="Times New Roman" w:cs="Times New Roman"/>
                <w:sz w:val="24"/>
                <w:szCs w:val="24"/>
                <w:vertAlign w:val="baseline"/>
                <w:lang w:val="uk-UA"/>
              </w:rPr>
              <w:t>1шт.</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Висота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5"/>
                <w:sz w:val="24"/>
                <w:szCs w:val="24"/>
              </w:rPr>
              <w:t>4000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Перемичка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480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Направляючих</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STL</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Бічний</w:t>
            </w:r>
            <w:r>
              <w:rPr>
                <w:rFonts w:hint="default" w:ascii="Times New Roman" w:hAnsi="Times New Roman" w:cs="Times New Roman"/>
                <w:b w:val="0"/>
                <w:bCs/>
                <w:color w:val="auto"/>
                <w:spacing w:val="-10"/>
                <w:sz w:val="24"/>
                <w:szCs w:val="24"/>
              </w:rPr>
              <w:t xml:space="preserve"> </w:t>
            </w:r>
            <w:r>
              <w:rPr>
                <w:rFonts w:hint="default" w:ascii="Times New Roman" w:hAnsi="Times New Roman" w:cs="Times New Roman"/>
                <w:b w:val="0"/>
                <w:bCs/>
                <w:color w:val="auto"/>
                <w:sz w:val="24"/>
                <w:szCs w:val="24"/>
              </w:rPr>
              <w:t>Простір</w:t>
            </w:r>
            <w:r>
              <w:rPr>
                <w:rFonts w:hint="default" w:ascii="Times New Roman" w:hAnsi="Times New Roman" w:cs="Times New Roman"/>
                <w:b w:val="0"/>
                <w:bCs/>
                <w:color w:val="auto"/>
                <w:spacing w:val="-9"/>
                <w:sz w:val="24"/>
                <w:szCs w:val="24"/>
              </w:rPr>
              <w:t xml:space="preserve"> </w:t>
            </w:r>
            <w:r>
              <w:rPr>
                <w:rFonts w:hint="default" w:ascii="Times New Roman" w:hAnsi="Times New Roman" w:cs="Times New Roman"/>
                <w:b w:val="0"/>
                <w:bCs/>
                <w:color w:val="auto"/>
                <w:sz w:val="24"/>
                <w:szCs w:val="24"/>
              </w:rPr>
              <w:t>W1</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Бічний</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Простір</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W2</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Циклів</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Пружини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25000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8</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Покриття</w:t>
            </w:r>
            <w:r>
              <w:rPr>
                <w:rFonts w:hint="default" w:ascii="Times New Roman" w:hAnsi="Times New Roman" w:cs="Times New Roman"/>
                <w:b w:val="0"/>
                <w:bCs/>
                <w:color w:val="auto"/>
                <w:spacing w:val="24"/>
                <w:sz w:val="24"/>
                <w:szCs w:val="24"/>
              </w:rPr>
              <w:t xml:space="preserve"> </w:t>
            </w:r>
            <w:r>
              <w:rPr>
                <w:rFonts w:hint="default" w:ascii="Times New Roman" w:hAnsi="Times New Roman" w:cs="Times New Roman"/>
                <w:b w:val="0"/>
                <w:bCs/>
                <w:color w:val="auto"/>
                <w:sz w:val="24"/>
                <w:szCs w:val="24"/>
              </w:rPr>
              <w:t>Пружин</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rPr>
              <w:t>Чорн</w:t>
            </w:r>
            <w:r>
              <w:rPr>
                <w:rFonts w:hint="default" w:ascii="Times New Roman" w:hAnsi="Times New Roman" w:cs="Times New Roman"/>
                <w:b w:val="0"/>
                <w:bCs/>
                <w:color w:val="auto"/>
                <w:sz w:val="24"/>
                <w:szCs w:val="24"/>
                <w:lang w:val="uk-UA"/>
              </w:rPr>
              <w:t>е</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9</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2"/>
                <w:sz w:val="24"/>
                <w:szCs w:val="24"/>
              </w:rPr>
              <w:t>N</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10</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Структура</w:t>
            </w:r>
            <w:r>
              <w:rPr>
                <w:rFonts w:hint="default" w:ascii="Times New Roman" w:hAnsi="Times New Roman" w:cs="Times New Roman"/>
                <w:b w:val="0"/>
                <w:bCs/>
                <w:color w:val="auto"/>
                <w:spacing w:val="-9"/>
                <w:w w:val="105"/>
                <w:sz w:val="24"/>
                <w:szCs w:val="24"/>
              </w:rPr>
              <w:t xml:space="preserve"> </w:t>
            </w:r>
            <w:r>
              <w:rPr>
                <w:rFonts w:hint="default" w:ascii="Times New Roman" w:hAnsi="Times New Roman" w:cs="Times New Roman"/>
                <w:b w:val="0"/>
                <w:bCs/>
                <w:color w:val="auto"/>
                <w:w w:val="105"/>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Woodgrain</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Прохідні двері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Так</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Напрямок</w:t>
            </w:r>
            <w:r>
              <w:rPr>
                <w:rFonts w:hint="default" w:ascii="Times New Roman" w:hAnsi="Times New Roman" w:cs="Times New Roman"/>
                <w:b w:val="0"/>
                <w:bCs/>
                <w:color w:val="auto"/>
                <w:spacing w:val="15"/>
                <w:sz w:val="24"/>
                <w:szCs w:val="24"/>
              </w:rPr>
              <w:t xml:space="preserve"> </w:t>
            </w:r>
            <w:r>
              <w:rPr>
                <w:rFonts w:hint="default" w:ascii="Times New Roman" w:hAnsi="Times New Roman" w:cs="Times New Roman"/>
                <w:b w:val="0"/>
                <w:bCs/>
                <w:color w:val="auto"/>
                <w:sz w:val="24"/>
                <w:szCs w:val="24"/>
              </w:rPr>
              <w:t>Відкриття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Правий</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rPr>
              <w:t>TИП</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A-3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TИП</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A-3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Засклених</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Панелей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1</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Розташування</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Засклених</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Панелей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3</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панель</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18</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Скління</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в</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19</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Структура</w:t>
            </w:r>
            <w:r>
              <w:rPr>
                <w:rFonts w:hint="default" w:ascii="Times New Roman" w:hAnsi="Times New Roman" w:cs="Times New Roman"/>
                <w:b w:val="0"/>
                <w:bCs/>
                <w:color w:val="auto"/>
                <w:spacing w:val="12"/>
                <w:w w:val="105"/>
                <w:sz w:val="24"/>
                <w:szCs w:val="24"/>
              </w:rPr>
              <w:t xml:space="preserve"> </w:t>
            </w:r>
            <w:r>
              <w:rPr>
                <w:rFonts w:hint="default" w:ascii="Times New Roman" w:hAnsi="Times New Roman" w:cs="Times New Roman"/>
                <w:b w:val="0"/>
                <w:bCs/>
                <w:color w:val="auto"/>
                <w:w w:val="105"/>
                <w:sz w:val="24"/>
                <w:szCs w:val="24"/>
              </w:rPr>
              <w:t>Скла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20</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 Рами 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w w:val="110"/>
                <w:sz w:val="24"/>
                <w:szCs w:val="24"/>
              </w:rPr>
              <w:t>RAL</w:t>
            </w:r>
            <w:r>
              <w:rPr>
                <w:rFonts w:hint="default" w:ascii="Times New Roman" w:hAnsi="Times New Roman" w:cs="Times New Roman"/>
                <w:b w:val="0"/>
                <w:bCs/>
                <w:color w:val="auto"/>
                <w:spacing w:val="-12"/>
                <w:w w:val="110"/>
                <w:sz w:val="24"/>
                <w:szCs w:val="24"/>
              </w:rPr>
              <w:t xml:space="preserve"> </w:t>
            </w:r>
            <w:r>
              <w:rPr>
                <w:rFonts w:hint="default" w:ascii="Times New Roman" w:hAnsi="Times New Roman" w:cs="Times New Roman"/>
                <w:b w:val="0"/>
                <w:bCs/>
                <w:color w:val="auto"/>
                <w:w w:val="110"/>
                <w:sz w:val="24"/>
                <w:szCs w:val="24"/>
              </w:rPr>
              <w:t>9005</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0"/>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11"/>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Розташування</w:t>
            </w:r>
            <w:r>
              <w:rPr>
                <w:rFonts w:hint="default" w:ascii="Times New Roman" w:hAnsi="Times New Roman" w:cs="Times New Roman"/>
                <w:b w:val="0"/>
                <w:bCs/>
                <w:color w:val="auto"/>
                <w:spacing w:val="35"/>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35"/>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lang w:val="uk-UA"/>
              </w:rPr>
              <w:t>В</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центрі</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Замок</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у</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Дверях</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Дверний</w:t>
            </w:r>
            <w:r>
              <w:rPr>
                <w:rFonts w:hint="default" w:ascii="Times New Roman" w:hAnsi="Times New Roman" w:cs="Times New Roman"/>
                <w:b w:val="0"/>
                <w:bCs/>
                <w:color w:val="auto"/>
                <w:spacing w:val="25"/>
                <w:sz w:val="24"/>
                <w:szCs w:val="24"/>
              </w:rPr>
              <w:t xml:space="preserve"> </w:t>
            </w:r>
            <w:r>
              <w:rPr>
                <w:rFonts w:hint="default" w:ascii="Times New Roman" w:hAnsi="Times New Roman" w:cs="Times New Roman"/>
                <w:b w:val="0"/>
                <w:bCs/>
                <w:color w:val="auto"/>
                <w:sz w:val="24"/>
                <w:szCs w:val="24"/>
              </w:rPr>
              <w:t>Доводчик</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З</w:t>
            </w:r>
            <w:r>
              <w:rPr>
                <w:rFonts w:hint="default" w:ascii="Times New Roman" w:hAnsi="Times New Roman" w:cs="Times New Roman"/>
                <w:b w:val="0"/>
                <w:bCs/>
                <w:color w:val="auto"/>
                <w:spacing w:val="-12"/>
                <w:w w:val="105"/>
                <w:sz w:val="24"/>
                <w:szCs w:val="24"/>
              </w:rPr>
              <w:t xml:space="preserve"> </w:t>
            </w:r>
            <w:r>
              <w:rPr>
                <w:rFonts w:hint="default" w:ascii="Times New Roman" w:hAnsi="Times New Roman" w:cs="Times New Roman"/>
                <w:b w:val="0"/>
                <w:bCs/>
                <w:color w:val="auto"/>
                <w:w w:val="105"/>
                <w:sz w:val="24"/>
                <w:szCs w:val="24"/>
              </w:rPr>
              <w:t>рейкою</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Обмежувач</w:t>
            </w:r>
            <w:r>
              <w:rPr>
                <w:rFonts w:hint="default" w:ascii="Times New Roman" w:hAnsi="Times New Roman" w:cs="Times New Roman"/>
                <w:b w:val="0"/>
                <w:bCs/>
                <w:color w:val="auto"/>
                <w:spacing w:val="88"/>
                <w:sz w:val="24"/>
                <w:szCs w:val="24"/>
              </w:rPr>
              <w:t xml:space="preserve"> </w:t>
            </w:r>
            <w:r>
              <w:rPr>
                <w:rFonts w:hint="default" w:ascii="Times New Roman" w:hAnsi="Times New Roman" w:cs="Times New Roman"/>
                <w:b w:val="0"/>
                <w:bCs/>
                <w:color w:val="auto"/>
                <w:sz w:val="24"/>
                <w:szCs w:val="24"/>
              </w:rPr>
              <w:t>Відчинення</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Прох.</w:t>
            </w:r>
            <w:r>
              <w:rPr>
                <w:rFonts w:hint="default" w:ascii="Times New Roman" w:hAnsi="Times New Roman" w:cs="Times New Roman"/>
                <w:b w:val="0"/>
                <w:bCs/>
                <w:color w:val="auto"/>
                <w:spacing w:val="21"/>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Так</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Пофарбована</w:t>
            </w:r>
            <w:r>
              <w:rPr>
                <w:rFonts w:hint="default" w:ascii="Times New Roman" w:hAnsi="Times New Roman" w:cs="Times New Roman"/>
                <w:b w:val="0"/>
                <w:bCs/>
                <w:color w:val="auto"/>
                <w:spacing w:val="2"/>
                <w:w w:val="105"/>
                <w:sz w:val="24"/>
                <w:szCs w:val="24"/>
              </w:rPr>
              <w:t xml:space="preserve"> </w:t>
            </w:r>
            <w:r>
              <w:rPr>
                <w:rFonts w:hint="default" w:ascii="Times New Roman" w:hAnsi="Times New Roman" w:cs="Times New Roman"/>
                <w:b w:val="0"/>
                <w:bCs/>
                <w:color w:val="auto"/>
                <w:w w:val="105"/>
                <w:sz w:val="24"/>
                <w:szCs w:val="24"/>
              </w:rPr>
              <w:t>Дверна</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Фурнітура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vertAlign w:val="baseline"/>
                <w:lang w:val="uk-UA"/>
              </w:rPr>
              <w:t>Так</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4"/>
                <w:sz w:val="24"/>
                <w:szCs w:val="24"/>
              </w:rPr>
              <w:t xml:space="preserve"> </w:t>
            </w:r>
            <w:r>
              <w:rPr>
                <w:rFonts w:hint="default" w:ascii="Times New Roman" w:hAnsi="Times New Roman" w:cs="Times New Roman"/>
                <w:b w:val="0"/>
                <w:bCs/>
                <w:color w:val="auto"/>
                <w:sz w:val="24"/>
                <w:szCs w:val="24"/>
              </w:rPr>
              <w:t>Дверної</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Фурнітури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28</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Завісів</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29</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15"/>
                <w:sz w:val="24"/>
                <w:szCs w:val="24"/>
              </w:rPr>
              <w:t xml:space="preserve"> </w:t>
            </w:r>
            <w:r>
              <w:rPr>
                <w:rFonts w:hint="default" w:ascii="Times New Roman" w:hAnsi="Times New Roman" w:cs="Times New Roman"/>
                <w:b w:val="0"/>
                <w:bCs/>
                <w:color w:val="auto"/>
                <w:sz w:val="24"/>
                <w:szCs w:val="24"/>
              </w:rPr>
              <w:t>Наж.</w:t>
            </w:r>
            <w:r>
              <w:rPr>
                <w:rFonts w:hint="default" w:ascii="Times New Roman" w:hAnsi="Times New Roman" w:cs="Times New Roman"/>
                <w:b w:val="0"/>
                <w:bCs/>
                <w:color w:val="auto"/>
                <w:spacing w:val="16"/>
                <w:sz w:val="24"/>
                <w:szCs w:val="24"/>
              </w:rPr>
              <w:t xml:space="preserve"> </w:t>
            </w:r>
            <w:r>
              <w:rPr>
                <w:rFonts w:hint="default" w:ascii="Times New Roman" w:hAnsi="Times New Roman" w:cs="Times New Roman"/>
                <w:b w:val="0"/>
                <w:bCs/>
                <w:color w:val="auto"/>
                <w:sz w:val="24"/>
                <w:szCs w:val="24"/>
              </w:rPr>
              <w:t>Ручки</w:t>
            </w:r>
            <w:r>
              <w:rPr>
                <w:rFonts w:hint="default" w:ascii="Times New Roman" w:hAnsi="Times New Roman" w:cs="Times New Roman"/>
                <w:b w:val="0"/>
                <w:bCs/>
                <w:color w:val="auto"/>
                <w:spacing w:val="16"/>
                <w:sz w:val="24"/>
                <w:szCs w:val="24"/>
              </w:rPr>
              <w:t xml:space="preserve"> </w:t>
            </w:r>
            <w:r>
              <w:rPr>
                <w:rFonts w:hint="default" w:ascii="Times New Roman" w:hAnsi="Times New Roman" w:cs="Times New Roman"/>
                <w:b w:val="0"/>
                <w:bCs/>
                <w:color w:val="auto"/>
                <w:sz w:val="24"/>
                <w:szCs w:val="24"/>
              </w:rPr>
              <w:t>Прох.</w:t>
            </w:r>
            <w:r>
              <w:rPr>
                <w:rFonts w:hint="default" w:ascii="Times New Roman" w:hAnsi="Times New Roman" w:cs="Times New Roman"/>
                <w:b w:val="0"/>
                <w:bCs/>
                <w:color w:val="auto"/>
                <w:spacing w:val="16"/>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Чорна</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30</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4"/>
                <w:sz w:val="24"/>
                <w:szCs w:val="24"/>
              </w:rPr>
              <w:t xml:space="preserve"> </w:t>
            </w:r>
            <w:r>
              <w:rPr>
                <w:rFonts w:hint="default" w:ascii="Times New Roman" w:hAnsi="Times New Roman" w:cs="Times New Roman"/>
                <w:b w:val="0"/>
                <w:bCs/>
                <w:color w:val="auto"/>
                <w:sz w:val="24"/>
                <w:szCs w:val="24"/>
              </w:rPr>
              <w:t>Нижньої/Верхньої</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Фурнітури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Спосіб</w:t>
            </w:r>
            <w:r>
              <w:rPr>
                <w:rFonts w:hint="default" w:ascii="Times New Roman" w:hAnsi="Times New Roman" w:cs="Times New Roman"/>
                <w:b w:val="0"/>
                <w:bCs/>
                <w:color w:val="auto"/>
                <w:spacing w:val="8"/>
                <w:sz w:val="24"/>
                <w:szCs w:val="24"/>
              </w:rPr>
              <w:t xml:space="preserve"> </w:t>
            </w:r>
            <w:r>
              <w:rPr>
                <w:rFonts w:hint="default" w:ascii="Times New Roman" w:hAnsi="Times New Roman" w:cs="Times New Roman"/>
                <w:b w:val="0"/>
                <w:bCs/>
                <w:color w:val="auto"/>
                <w:sz w:val="24"/>
                <w:szCs w:val="24"/>
              </w:rPr>
              <w:t>Відкриття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398" w:leftChars="181" w:right="95" w:rightChars="0" w:firstLine="110" w:firstLineChars="50"/>
              <w:jc w:val="both"/>
              <w:textAlignment w:val="auto"/>
              <w:rPr>
                <w:rFonts w:hint="default" w:ascii="Times New Roman" w:hAnsi="Times New Roman" w:cs="Times New Roman"/>
                <w:b w:val="0"/>
                <w:bCs/>
                <w:color w:val="auto"/>
                <w:sz w:val="24"/>
                <w:szCs w:val="24"/>
                <w:vertAlign w:val="baseline"/>
              </w:rPr>
            </w:pPr>
            <w:r>
              <w:rPr>
                <w:rFonts w:ascii="Times New Roman" w:hAnsi="Times New Roman" w:eastAsia="Times New Roman"/>
                <w:bCs/>
                <w:color w:val="auto"/>
                <w:sz w:val="22"/>
                <w:szCs w:val="22"/>
                <w:lang w:val="uk-UA" w:eastAsia="zh-CN"/>
              </w:rPr>
              <w:t>Ланц</w:t>
            </w:r>
            <w:r>
              <w:rPr>
                <w:rFonts w:hint="default" w:ascii="Times New Roman" w:hAnsi="Times New Roman" w:eastAsia="Times New Roman"/>
                <w:bCs/>
                <w:color w:val="auto"/>
                <w:sz w:val="22"/>
                <w:szCs w:val="22"/>
                <w:lang w:val="uk-UA" w:eastAsia="zh-CN"/>
              </w:rPr>
              <w:t>. редуктор</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Фурнітури</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Прох.Дверей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2"/>
                <w:szCs w:val="22"/>
                <w:lang w:val="uk-UA"/>
              </w:rPr>
              <w:t>Н</w:t>
            </w:r>
            <w:r>
              <w:rPr>
                <w:rFonts w:hint="default" w:ascii="Times New Roman" w:hAnsi="Times New Roman" w:cs="Times New Roman"/>
                <w:b w:val="0"/>
                <w:bCs/>
                <w:color w:val="auto"/>
                <w:w w:val="105"/>
                <w:sz w:val="22"/>
                <w:szCs w:val="22"/>
              </w:rPr>
              <w:t>ажимн</w:t>
            </w:r>
            <w:r>
              <w:rPr>
                <w:rFonts w:hint="default" w:ascii="Times New Roman" w:hAnsi="Times New Roman" w:cs="Times New Roman"/>
                <w:b w:val="0"/>
                <w:bCs/>
                <w:color w:val="auto"/>
                <w:w w:val="105"/>
                <w:sz w:val="22"/>
                <w:szCs w:val="22"/>
                <w:lang w:val="uk-UA"/>
              </w:rPr>
              <w:t>а-</w:t>
            </w:r>
            <w:r>
              <w:rPr>
                <w:rFonts w:hint="default" w:ascii="Times New Roman" w:hAnsi="Times New Roman" w:cs="Times New Roman"/>
                <w:b w:val="0"/>
                <w:bCs/>
                <w:color w:val="auto"/>
                <w:w w:val="105"/>
                <w:sz w:val="22"/>
                <w:szCs w:val="22"/>
              </w:rPr>
              <w:t>нажимна</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Ригель</w:t>
            </w:r>
            <w:r>
              <w:rPr>
                <w:rFonts w:hint="default" w:ascii="Times New Roman" w:hAnsi="Times New Roman" w:cs="Times New Roman"/>
                <w:b w:val="0"/>
                <w:bCs/>
                <w:color w:val="auto"/>
                <w:spacing w:val="-1"/>
                <w:w w:val="105"/>
                <w:sz w:val="24"/>
                <w:szCs w:val="24"/>
              </w:rPr>
              <w:t xml:space="preserve"> </w:t>
            </w:r>
            <w:r>
              <w:rPr>
                <w:rFonts w:hint="default" w:ascii="Times New Roman" w:hAnsi="Times New Roman" w:cs="Times New Roman"/>
                <w:b w:val="0"/>
                <w:bCs/>
                <w:color w:val="auto"/>
                <w:w w:val="105"/>
                <w:sz w:val="24"/>
                <w:szCs w:val="24"/>
              </w:rPr>
              <w:t>(Ручна Засувка)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1</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Монтажні</w:t>
            </w:r>
            <w:r>
              <w:rPr>
                <w:rFonts w:hint="default" w:ascii="Times New Roman" w:hAnsi="Times New Roman" w:cs="Times New Roman"/>
                <w:b w:val="0"/>
                <w:bCs/>
                <w:color w:val="auto"/>
                <w:spacing w:val="21"/>
                <w:sz w:val="24"/>
                <w:szCs w:val="24"/>
              </w:rPr>
              <w:t xml:space="preserve"> </w:t>
            </w:r>
            <w:r>
              <w:rPr>
                <w:rFonts w:hint="default" w:ascii="Times New Roman" w:hAnsi="Times New Roman" w:cs="Times New Roman"/>
                <w:b w:val="0"/>
                <w:bCs/>
                <w:color w:val="auto"/>
                <w:sz w:val="24"/>
                <w:szCs w:val="24"/>
              </w:rPr>
              <w:t>Елементи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Внутрішній</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2"/>
                <w:sz w:val="24"/>
                <w:szCs w:val="24"/>
              </w:rPr>
              <w:t xml:space="preserve"> </w:t>
            </w:r>
            <w:r>
              <w:rPr>
                <w:rFonts w:hint="default" w:ascii="Times New Roman" w:hAnsi="Times New Roman" w:cs="Times New Roman"/>
                <w:b w:val="0"/>
                <w:bCs/>
                <w:color w:val="auto"/>
                <w:sz w:val="24"/>
                <w:szCs w:val="24"/>
              </w:rPr>
              <w:t>Стулки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Мінімальна</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Глибина</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Гаражу</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4600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Номер</w:t>
            </w:r>
            <w:r>
              <w:rPr>
                <w:rFonts w:hint="default" w:ascii="Times New Roman" w:hAnsi="Times New Roman" w:cs="Times New Roman"/>
                <w:b w:val="0"/>
                <w:bCs/>
                <w:color w:val="auto"/>
                <w:spacing w:val="28"/>
                <w:sz w:val="24"/>
                <w:szCs w:val="24"/>
              </w:rPr>
              <w:t xml:space="preserve"> </w:t>
            </w:r>
            <w:r>
              <w:rPr>
                <w:rFonts w:hint="default" w:ascii="Times New Roman" w:hAnsi="Times New Roman" w:cs="Times New Roman"/>
                <w:b w:val="0"/>
                <w:bCs/>
                <w:color w:val="auto"/>
                <w:sz w:val="24"/>
                <w:szCs w:val="24"/>
              </w:rPr>
              <w:t>Декларації</w:t>
            </w:r>
            <w:r>
              <w:rPr>
                <w:rFonts w:hint="default" w:ascii="Times New Roman" w:hAnsi="Times New Roman" w:cs="Times New Roman"/>
                <w:b w:val="0"/>
                <w:bCs/>
                <w:color w:val="auto"/>
                <w:spacing w:val="29"/>
                <w:sz w:val="24"/>
                <w:szCs w:val="24"/>
              </w:rPr>
              <w:t xml:space="preserve"> </w:t>
            </w:r>
            <w:r>
              <w:rPr>
                <w:rFonts w:hint="default" w:ascii="Times New Roman" w:hAnsi="Times New Roman" w:cs="Times New Roman"/>
                <w:b w:val="0"/>
                <w:bCs/>
                <w:color w:val="auto"/>
                <w:sz w:val="24"/>
                <w:szCs w:val="24"/>
              </w:rPr>
              <w:t>Про</w:t>
            </w:r>
            <w:r>
              <w:rPr>
                <w:rFonts w:hint="default" w:ascii="Times New Roman" w:hAnsi="Times New Roman" w:cs="Times New Roman"/>
                <w:b w:val="0"/>
                <w:bCs/>
                <w:color w:val="auto"/>
                <w:spacing w:val="29"/>
                <w:sz w:val="24"/>
                <w:szCs w:val="24"/>
              </w:rPr>
              <w:t xml:space="preserve"> </w:t>
            </w:r>
            <w:r>
              <w:rPr>
                <w:rFonts w:hint="default" w:ascii="Times New Roman" w:hAnsi="Times New Roman" w:cs="Times New Roman"/>
                <w:b w:val="0"/>
                <w:bCs/>
                <w:color w:val="auto"/>
                <w:sz w:val="24"/>
                <w:szCs w:val="24"/>
              </w:rPr>
              <w:t>Характеристики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1201/CPR/2023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bl>
    <w:p/>
    <w:p/>
    <w:tbl>
      <w:tblPr>
        <w:tblStyle w:val="5"/>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5560"/>
        <w:gridCol w:w="2265"/>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ascii="Times New Roman" w:hAnsi="Times New Roman" w:cs="Times New Roman"/>
                <w:b/>
                <w:bCs/>
                <w:sz w:val="24"/>
                <w:szCs w:val="24"/>
                <w:vertAlign w:val="baseline"/>
                <w:lang w:val="uk-UA"/>
              </w:rPr>
              <w:t>№</w:t>
            </w:r>
          </w:p>
        </w:tc>
        <w:tc>
          <w:tcPr>
            <w:tcW w:w="7825" w:type="dxa"/>
            <w:gridSpan w:val="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color w:val="auto"/>
                <w:w w:val="110"/>
                <w:sz w:val="24"/>
                <w:szCs w:val="24"/>
              </w:rPr>
            </w:pPr>
            <w:r>
              <w:rPr>
                <w:rFonts w:ascii="Times New Roman" w:hAnsi="Times New Roman" w:eastAsia="Times New Roman"/>
                <w:b/>
                <w:bCs w:val="0"/>
                <w:color w:val="auto"/>
                <w:sz w:val="24"/>
                <w:szCs w:val="24"/>
                <w:lang w:val="ru-RU" w:eastAsia="zh-CN"/>
              </w:rPr>
              <w:t>Технічні характеристики, які вимагаються Замовником</w:t>
            </w:r>
          </w:p>
        </w:tc>
        <w:tc>
          <w:tcPr>
            <w:tcW w:w="1370"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vertAlign w:val="baseline"/>
              </w:rPr>
            </w:pPr>
            <w:r>
              <w:rPr>
                <w:rFonts w:ascii="Times New Roman" w:hAnsi="Times New Roman" w:eastAsia="Times New Roman"/>
                <w:b/>
                <w:bCs/>
                <w:sz w:val="24"/>
                <w:szCs w:val="24"/>
                <w:lang w:val="ru-RU" w:eastAsia="zh-CN"/>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eastAsia="Calibri" w:cs="Times New Roman"/>
                <w:sz w:val="22"/>
                <w:szCs w:val="22"/>
                <w:vertAlign w:val="baseline"/>
                <w:lang w:val="uk-UA" w:eastAsia="en-US" w:bidi="ar-SA"/>
              </w:rPr>
            </w:pPr>
            <w:r>
              <w:rPr>
                <w:rFonts w:hint="default"/>
                <w:vertAlign w:val="baseline"/>
                <w:lang w:val="uk-UA"/>
              </w:rPr>
              <w:t>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eastAsia="Calibri" w:cs="Times New Roman"/>
                <w:b w:val="0"/>
                <w:bCs/>
                <w:color w:val="auto"/>
                <w:sz w:val="24"/>
                <w:szCs w:val="24"/>
                <w:vertAlign w:val="baseline"/>
                <w:lang w:val="uk-UA" w:eastAsia="en-US" w:bidi="ar-SA"/>
              </w:rPr>
            </w:pPr>
            <w:r>
              <w:rPr>
                <w:rFonts w:hint="default" w:ascii="Times New Roman" w:hAnsi="Times New Roman" w:cs="Times New Roman"/>
                <w:b w:val="0"/>
                <w:bCs/>
                <w:color w:val="auto"/>
                <w:w w:val="105"/>
                <w:sz w:val="24"/>
                <w:szCs w:val="24"/>
              </w:rPr>
              <w:t>Ширина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w w:val="110"/>
                <w:sz w:val="24"/>
                <w:szCs w:val="24"/>
                <w:lang w:val="uk-UA"/>
              </w:rPr>
              <w:t>3550</w:t>
            </w:r>
          </w:p>
        </w:tc>
        <w:tc>
          <w:tcPr>
            <w:tcW w:w="1370"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r>
              <w:rPr>
                <w:rFonts w:hint="default" w:ascii="Times New Roman" w:hAnsi="Times New Roman" w:cs="Times New Roman"/>
                <w:sz w:val="24"/>
                <w:szCs w:val="24"/>
                <w:vertAlign w:val="baseline"/>
                <w:lang w:val="uk-UA"/>
              </w:rPr>
              <w:t>1шт.</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Висота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w w:val="115"/>
                <w:sz w:val="24"/>
                <w:szCs w:val="24"/>
                <w:lang w:val="uk-UA"/>
              </w:rPr>
              <w:t>3550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Перемичка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480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Направляючих</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STL</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Бічний</w:t>
            </w:r>
            <w:r>
              <w:rPr>
                <w:rFonts w:hint="default" w:ascii="Times New Roman" w:hAnsi="Times New Roman" w:cs="Times New Roman"/>
                <w:b w:val="0"/>
                <w:bCs/>
                <w:color w:val="auto"/>
                <w:spacing w:val="-10"/>
                <w:sz w:val="24"/>
                <w:szCs w:val="24"/>
              </w:rPr>
              <w:t xml:space="preserve"> </w:t>
            </w:r>
            <w:r>
              <w:rPr>
                <w:rFonts w:hint="default" w:ascii="Times New Roman" w:hAnsi="Times New Roman" w:cs="Times New Roman"/>
                <w:b w:val="0"/>
                <w:bCs/>
                <w:color w:val="auto"/>
                <w:sz w:val="24"/>
                <w:szCs w:val="24"/>
              </w:rPr>
              <w:t>Простір</w:t>
            </w:r>
            <w:r>
              <w:rPr>
                <w:rFonts w:hint="default" w:ascii="Times New Roman" w:hAnsi="Times New Roman" w:cs="Times New Roman"/>
                <w:b w:val="0"/>
                <w:bCs/>
                <w:color w:val="auto"/>
                <w:spacing w:val="-9"/>
                <w:sz w:val="24"/>
                <w:szCs w:val="24"/>
              </w:rPr>
              <w:t xml:space="preserve"> </w:t>
            </w:r>
            <w:r>
              <w:rPr>
                <w:rFonts w:hint="default" w:ascii="Times New Roman" w:hAnsi="Times New Roman" w:cs="Times New Roman"/>
                <w:b w:val="0"/>
                <w:bCs/>
                <w:color w:val="auto"/>
                <w:sz w:val="24"/>
                <w:szCs w:val="24"/>
              </w:rPr>
              <w:t>W1</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Бічний</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Простір</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W2</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Циклів</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Пружини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25000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8</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Покриття</w:t>
            </w:r>
            <w:r>
              <w:rPr>
                <w:rFonts w:hint="default" w:ascii="Times New Roman" w:hAnsi="Times New Roman" w:cs="Times New Roman"/>
                <w:b w:val="0"/>
                <w:bCs/>
                <w:color w:val="auto"/>
                <w:spacing w:val="24"/>
                <w:sz w:val="24"/>
                <w:szCs w:val="24"/>
              </w:rPr>
              <w:t xml:space="preserve"> </w:t>
            </w:r>
            <w:r>
              <w:rPr>
                <w:rFonts w:hint="default" w:ascii="Times New Roman" w:hAnsi="Times New Roman" w:cs="Times New Roman"/>
                <w:b w:val="0"/>
                <w:bCs/>
                <w:color w:val="auto"/>
                <w:sz w:val="24"/>
                <w:szCs w:val="24"/>
              </w:rPr>
              <w:t>Пружин</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rPr>
              <w:t>Чорн</w:t>
            </w:r>
            <w:r>
              <w:rPr>
                <w:rFonts w:hint="default" w:ascii="Times New Roman" w:hAnsi="Times New Roman" w:cs="Times New Roman"/>
                <w:b w:val="0"/>
                <w:bCs/>
                <w:color w:val="auto"/>
                <w:sz w:val="24"/>
                <w:szCs w:val="24"/>
                <w:lang w:val="uk-UA"/>
              </w:rPr>
              <w:t>е</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9</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2"/>
                <w:sz w:val="24"/>
                <w:szCs w:val="24"/>
              </w:rPr>
              <w:t>N</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10</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Структура</w:t>
            </w:r>
            <w:r>
              <w:rPr>
                <w:rFonts w:hint="default" w:ascii="Times New Roman" w:hAnsi="Times New Roman" w:cs="Times New Roman"/>
                <w:b w:val="0"/>
                <w:bCs/>
                <w:color w:val="auto"/>
                <w:spacing w:val="-9"/>
                <w:w w:val="105"/>
                <w:sz w:val="24"/>
                <w:szCs w:val="24"/>
              </w:rPr>
              <w:t xml:space="preserve"> </w:t>
            </w:r>
            <w:r>
              <w:rPr>
                <w:rFonts w:hint="default" w:ascii="Times New Roman" w:hAnsi="Times New Roman" w:cs="Times New Roman"/>
                <w:b w:val="0"/>
                <w:bCs/>
                <w:color w:val="auto"/>
                <w:w w:val="105"/>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Woodgrain</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Прохідні двері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Так</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Напрямок</w:t>
            </w:r>
            <w:r>
              <w:rPr>
                <w:rFonts w:hint="default" w:ascii="Times New Roman" w:hAnsi="Times New Roman" w:cs="Times New Roman"/>
                <w:b w:val="0"/>
                <w:bCs/>
                <w:color w:val="auto"/>
                <w:spacing w:val="15"/>
                <w:sz w:val="24"/>
                <w:szCs w:val="24"/>
              </w:rPr>
              <w:t xml:space="preserve"> </w:t>
            </w:r>
            <w:r>
              <w:rPr>
                <w:rFonts w:hint="default" w:ascii="Times New Roman" w:hAnsi="Times New Roman" w:cs="Times New Roman"/>
                <w:b w:val="0"/>
                <w:bCs/>
                <w:color w:val="auto"/>
                <w:sz w:val="24"/>
                <w:szCs w:val="24"/>
              </w:rPr>
              <w:t>Відкриття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Правий</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rPr>
              <w:t>TИП</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A-3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TИП</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A-3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Засклених</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Панелей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1</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Розташування</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Засклених</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Панелей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3</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панель</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18</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Скління</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в</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19</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Структура</w:t>
            </w:r>
            <w:r>
              <w:rPr>
                <w:rFonts w:hint="default" w:ascii="Times New Roman" w:hAnsi="Times New Roman" w:cs="Times New Roman"/>
                <w:b w:val="0"/>
                <w:bCs/>
                <w:color w:val="auto"/>
                <w:spacing w:val="12"/>
                <w:w w:val="105"/>
                <w:sz w:val="24"/>
                <w:szCs w:val="24"/>
              </w:rPr>
              <w:t xml:space="preserve"> </w:t>
            </w:r>
            <w:r>
              <w:rPr>
                <w:rFonts w:hint="default" w:ascii="Times New Roman" w:hAnsi="Times New Roman" w:cs="Times New Roman"/>
                <w:b w:val="0"/>
                <w:bCs/>
                <w:color w:val="auto"/>
                <w:w w:val="105"/>
                <w:sz w:val="24"/>
                <w:szCs w:val="24"/>
              </w:rPr>
              <w:t>Скла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20</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 Рами 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w w:val="110"/>
                <w:sz w:val="24"/>
                <w:szCs w:val="24"/>
              </w:rPr>
              <w:t>RAL</w:t>
            </w:r>
            <w:r>
              <w:rPr>
                <w:rFonts w:hint="default" w:ascii="Times New Roman" w:hAnsi="Times New Roman" w:cs="Times New Roman"/>
                <w:b w:val="0"/>
                <w:bCs/>
                <w:color w:val="auto"/>
                <w:spacing w:val="-12"/>
                <w:w w:val="110"/>
                <w:sz w:val="24"/>
                <w:szCs w:val="24"/>
              </w:rPr>
              <w:t xml:space="preserve"> </w:t>
            </w:r>
            <w:r>
              <w:rPr>
                <w:rFonts w:hint="default" w:ascii="Times New Roman" w:hAnsi="Times New Roman" w:cs="Times New Roman"/>
                <w:b w:val="0"/>
                <w:bCs/>
                <w:color w:val="auto"/>
                <w:w w:val="110"/>
                <w:sz w:val="24"/>
                <w:szCs w:val="24"/>
              </w:rPr>
              <w:t>9005</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0"/>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11"/>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Розташування</w:t>
            </w:r>
            <w:r>
              <w:rPr>
                <w:rFonts w:hint="default" w:ascii="Times New Roman" w:hAnsi="Times New Roman" w:cs="Times New Roman"/>
                <w:b w:val="0"/>
                <w:bCs/>
                <w:color w:val="auto"/>
                <w:spacing w:val="35"/>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35"/>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lang w:val="uk-UA"/>
              </w:rPr>
              <w:t>В</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центрі</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Замок</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у</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Дверях</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Дверний</w:t>
            </w:r>
            <w:r>
              <w:rPr>
                <w:rFonts w:hint="default" w:ascii="Times New Roman" w:hAnsi="Times New Roman" w:cs="Times New Roman"/>
                <w:b w:val="0"/>
                <w:bCs/>
                <w:color w:val="auto"/>
                <w:spacing w:val="25"/>
                <w:sz w:val="24"/>
                <w:szCs w:val="24"/>
              </w:rPr>
              <w:t xml:space="preserve"> </w:t>
            </w:r>
            <w:r>
              <w:rPr>
                <w:rFonts w:hint="default" w:ascii="Times New Roman" w:hAnsi="Times New Roman" w:cs="Times New Roman"/>
                <w:b w:val="0"/>
                <w:bCs/>
                <w:color w:val="auto"/>
                <w:sz w:val="24"/>
                <w:szCs w:val="24"/>
              </w:rPr>
              <w:t>Доводчик</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З</w:t>
            </w:r>
            <w:r>
              <w:rPr>
                <w:rFonts w:hint="default" w:ascii="Times New Roman" w:hAnsi="Times New Roman" w:cs="Times New Roman"/>
                <w:b w:val="0"/>
                <w:bCs/>
                <w:color w:val="auto"/>
                <w:spacing w:val="-12"/>
                <w:w w:val="105"/>
                <w:sz w:val="24"/>
                <w:szCs w:val="24"/>
              </w:rPr>
              <w:t xml:space="preserve"> </w:t>
            </w:r>
            <w:r>
              <w:rPr>
                <w:rFonts w:hint="default" w:ascii="Times New Roman" w:hAnsi="Times New Roman" w:cs="Times New Roman"/>
                <w:b w:val="0"/>
                <w:bCs/>
                <w:color w:val="auto"/>
                <w:w w:val="105"/>
                <w:sz w:val="24"/>
                <w:szCs w:val="24"/>
              </w:rPr>
              <w:t>рейкою</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Обмежувач</w:t>
            </w:r>
            <w:r>
              <w:rPr>
                <w:rFonts w:hint="default" w:ascii="Times New Roman" w:hAnsi="Times New Roman" w:cs="Times New Roman"/>
                <w:b w:val="0"/>
                <w:bCs/>
                <w:color w:val="auto"/>
                <w:spacing w:val="88"/>
                <w:sz w:val="24"/>
                <w:szCs w:val="24"/>
              </w:rPr>
              <w:t xml:space="preserve"> </w:t>
            </w:r>
            <w:r>
              <w:rPr>
                <w:rFonts w:hint="default" w:ascii="Times New Roman" w:hAnsi="Times New Roman" w:cs="Times New Roman"/>
                <w:b w:val="0"/>
                <w:bCs/>
                <w:color w:val="auto"/>
                <w:sz w:val="24"/>
                <w:szCs w:val="24"/>
              </w:rPr>
              <w:t>Відчинення</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Прох.</w:t>
            </w:r>
            <w:r>
              <w:rPr>
                <w:rFonts w:hint="default" w:ascii="Times New Roman" w:hAnsi="Times New Roman" w:cs="Times New Roman"/>
                <w:b w:val="0"/>
                <w:bCs/>
                <w:color w:val="auto"/>
                <w:spacing w:val="21"/>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Так</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Пофарбована</w:t>
            </w:r>
            <w:r>
              <w:rPr>
                <w:rFonts w:hint="default" w:ascii="Times New Roman" w:hAnsi="Times New Roman" w:cs="Times New Roman"/>
                <w:b w:val="0"/>
                <w:bCs/>
                <w:color w:val="auto"/>
                <w:spacing w:val="2"/>
                <w:w w:val="105"/>
                <w:sz w:val="24"/>
                <w:szCs w:val="24"/>
              </w:rPr>
              <w:t xml:space="preserve"> </w:t>
            </w:r>
            <w:r>
              <w:rPr>
                <w:rFonts w:hint="default" w:ascii="Times New Roman" w:hAnsi="Times New Roman" w:cs="Times New Roman"/>
                <w:b w:val="0"/>
                <w:bCs/>
                <w:color w:val="auto"/>
                <w:w w:val="105"/>
                <w:sz w:val="24"/>
                <w:szCs w:val="24"/>
              </w:rPr>
              <w:t>Дверна</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Фурнітура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vertAlign w:val="baseline"/>
                <w:lang w:val="uk-UA"/>
              </w:rPr>
              <w:t>Так</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4"/>
                <w:sz w:val="24"/>
                <w:szCs w:val="24"/>
              </w:rPr>
              <w:t xml:space="preserve"> </w:t>
            </w:r>
            <w:r>
              <w:rPr>
                <w:rFonts w:hint="default" w:ascii="Times New Roman" w:hAnsi="Times New Roman" w:cs="Times New Roman"/>
                <w:b w:val="0"/>
                <w:bCs/>
                <w:color w:val="auto"/>
                <w:sz w:val="24"/>
                <w:szCs w:val="24"/>
              </w:rPr>
              <w:t>Дверної</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Фурнітури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28</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Завісів</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29</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15"/>
                <w:sz w:val="24"/>
                <w:szCs w:val="24"/>
              </w:rPr>
              <w:t xml:space="preserve"> </w:t>
            </w:r>
            <w:r>
              <w:rPr>
                <w:rFonts w:hint="default" w:ascii="Times New Roman" w:hAnsi="Times New Roman" w:cs="Times New Roman"/>
                <w:b w:val="0"/>
                <w:bCs/>
                <w:color w:val="auto"/>
                <w:sz w:val="24"/>
                <w:szCs w:val="24"/>
              </w:rPr>
              <w:t>Наж.</w:t>
            </w:r>
            <w:r>
              <w:rPr>
                <w:rFonts w:hint="default" w:ascii="Times New Roman" w:hAnsi="Times New Roman" w:cs="Times New Roman"/>
                <w:b w:val="0"/>
                <w:bCs/>
                <w:color w:val="auto"/>
                <w:spacing w:val="16"/>
                <w:sz w:val="24"/>
                <w:szCs w:val="24"/>
              </w:rPr>
              <w:t xml:space="preserve"> </w:t>
            </w:r>
            <w:r>
              <w:rPr>
                <w:rFonts w:hint="default" w:ascii="Times New Roman" w:hAnsi="Times New Roman" w:cs="Times New Roman"/>
                <w:b w:val="0"/>
                <w:bCs/>
                <w:color w:val="auto"/>
                <w:sz w:val="24"/>
                <w:szCs w:val="24"/>
              </w:rPr>
              <w:t>Ручки</w:t>
            </w:r>
            <w:r>
              <w:rPr>
                <w:rFonts w:hint="default" w:ascii="Times New Roman" w:hAnsi="Times New Roman" w:cs="Times New Roman"/>
                <w:b w:val="0"/>
                <w:bCs/>
                <w:color w:val="auto"/>
                <w:spacing w:val="16"/>
                <w:sz w:val="24"/>
                <w:szCs w:val="24"/>
              </w:rPr>
              <w:t xml:space="preserve"> </w:t>
            </w:r>
            <w:r>
              <w:rPr>
                <w:rFonts w:hint="default" w:ascii="Times New Roman" w:hAnsi="Times New Roman" w:cs="Times New Roman"/>
                <w:b w:val="0"/>
                <w:bCs/>
                <w:color w:val="auto"/>
                <w:sz w:val="24"/>
                <w:szCs w:val="24"/>
              </w:rPr>
              <w:t>Прох.</w:t>
            </w:r>
            <w:r>
              <w:rPr>
                <w:rFonts w:hint="default" w:ascii="Times New Roman" w:hAnsi="Times New Roman" w:cs="Times New Roman"/>
                <w:b w:val="0"/>
                <w:bCs/>
                <w:color w:val="auto"/>
                <w:spacing w:val="16"/>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Чорна</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30</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4"/>
                <w:sz w:val="24"/>
                <w:szCs w:val="24"/>
              </w:rPr>
              <w:t xml:space="preserve"> </w:t>
            </w:r>
            <w:r>
              <w:rPr>
                <w:rFonts w:hint="default" w:ascii="Times New Roman" w:hAnsi="Times New Roman" w:cs="Times New Roman"/>
                <w:b w:val="0"/>
                <w:bCs/>
                <w:color w:val="auto"/>
                <w:sz w:val="24"/>
                <w:szCs w:val="24"/>
              </w:rPr>
              <w:t>Нижньої/Верхньої</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Фурнітури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Спосіб</w:t>
            </w:r>
            <w:r>
              <w:rPr>
                <w:rFonts w:hint="default" w:ascii="Times New Roman" w:hAnsi="Times New Roman" w:cs="Times New Roman"/>
                <w:b w:val="0"/>
                <w:bCs/>
                <w:color w:val="auto"/>
                <w:spacing w:val="8"/>
                <w:sz w:val="24"/>
                <w:szCs w:val="24"/>
              </w:rPr>
              <w:t xml:space="preserve"> </w:t>
            </w:r>
            <w:r>
              <w:rPr>
                <w:rFonts w:hint="default" w:ascii="Times New Roman" w:hAnsi="Times New Roman" w:cs="Times New Roman"/>
                <w:b w:val="0"/>
                <w:bCs/>
                <w:color w:val="auto"/>
                <w:sz w:val="24"/>
                <w:szCs w:val="24"/>
              </w:rPr>
              <w:t>Відкриття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398" w:leftChars="181" w:right="95" w:rightChars="0" w:firstLine="110" w:firstLineChars="50"/>
              <w:jc w:val="both"/>
              <w:textAlignment w:val="auto"/>
              <w:rPr>
                <w:rFonts w:hint="default" w:ascii="Times New Roman" w:hAnsi="Times New Roman" w:cs="Times New Roman"/>
                <w:b w:val="0"/>
                <w:bCs/>
                <w:color w:val="auto"/>
                <w:sz w:val="24"/>
                <w:szCs w:val="24"/>
                <w:vertAlign w:val="baseline"/>
              </w:rPr>
            </w:pPr>
            <w:r>
              <w:rPr>
                <w:rFonts w:ascii="Times New Roman" w:hAnsi="Times New Roman" w:eastAsia="Times New Roman"/>
                <w:bCs/>
                <w:color w:val="auto"/>
                <w:sz w:val="22"/>
                <w:szCs w:val="22"/>
                <w:lang w:val="uk-UA" w:eastAsia="zh-CN"/>
              </w:rPr>
              <w:t>Ланц</w:t>
            </w:r>
            <w:r>
              <w:rPr>
                <w:rFonts w:hint="default" w:ascii="Times New Roman" w:hAnsi="Times New Roman" w:eastAsia="Times New Roman"/>
                <w:bCs/>
                <w:color w:val="auto"/>
                <w:sz w:val="22"/>
                <w:szCs w:val="22"/>
                <w:lang w:val="uk-UA" w:eastAsia="zh-CN"/>
              </w:rPr>
              <w:t>. редуктор</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Фурнітури</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Прох.Дверей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2"/>
                <w:szCs w:val="22"/>
                <w:lang w:val="uk-UA"/>
              </w:rPr>
              <w:t>Н</w:t>
            </w:r>
            <w:r>
              <w:rPr>
                <w:rFonts w:hint="default" w:ascii="Times New Roman" w:hAnsi="Times New Roman" w:cs="Times New Roman"/>
                <w:b w:val="0"/>
                <w:bCs/>
                <w:color w:val="auto"/>
                <w:w w:val="105"/>
                <w:sz w:val="22"/>
                <w:szCs w:val="22"/>
              </w:rPr>
              <w:t>ажимн</w:t>
            </w:r>
            <w:r>
              <w:rPr>
                <w:rFonts w:hint="default" w:ascii="Times New Roman" w:hAnsi="Times New Roman" w:cs="Times New Roman"/>
                <w:b w:val="0"/>
                <w:bCs/>
                <w:color w:val="auto"/>
                <w:w w:val="105"/>
                <w:sz w:val="22"/>
                <w:szCs w:val="22"/>
                <w:lang w:val="uk-UA"/>
              </w:rPr>
              <w:t>а-</w:t>
            </w:r>
            <w:r>
              <w:rPr>
                <w:rFonts w:hint="default" w:ascii="Times New Roman" w:hAnsi="Times New Roman" w:cs="Times New Roman"/>
                <w:b w:val="0"/>
                <w:bCs/>
                <w:color w:val="auto"/>
                <w:w w:val="105"/>
                <w:sz w:val="22"/>
                <w:szCs w:val="22"/>
              </w:rPr>
              <w:t>нажимна</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Ригель</w:t>
            </w:r>
            <w:r>
              <w:rPr>
                <w:rFonts w:hint="default" w:ascii="Times New Roman" w:hAnsi="Times New Roman" w:cs="Times New Roman"/>
                <w:b w:val="0"/>
                <w:bCs/>
                <w:color w:val="auto"/>
                <w:spacing w:val="-1"/>
                <w:w w:val="105"/>
                <w:sz w:val="24"/>
                <w:szCs w:val="24"/>
              </w:rPr>
              <w:t xml:space="preserve"> </w:t>
            </w:r>
            <w:r>
              <w:rPr>
                <w:rFonts w:hint="default" w:ascii="Times New Roman" w:hAnsi="Times New Roman" w:cs="Times New Roman"/>
                <w:b w:val="0"/>
                <w:bCs/>
                <w:color w:val="auto"/>
                <w:w w:val="105"/>
                <w:sz w:val="24"/>
                <w:szCs w:val="24"/>
              </w:rPr>
              <w:t>(Ручна Засувка)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1</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Монтажні</w:t>
            </w:r>
            <w:r>
              <w:rPr>
                <w:rFonts w:hint="default" w:ascii="Times New Roman" w:hAnsi="Times New Roman" w:cs="Times New Roman"/>
                <w:b w:val="0"/>
                <w:bCs/>
                <w:color w:val="auto"/>
                <w:spacing w:val="21"/>
                <w:sz w:val="24"/>
                <w:szCs w:val="24"/>
              </w:rPr>
              <w:t xml:space="preserve"> </w:t>
            </w:r>
            <w:r>
              <w:rPr>
                <w:rFonts w:hint="default" w:ascii="Times New Roman" w:hAnsi="Times New Roman" w:cs="Times New Roman"/>
                <w:b w:val="0"/>
                <w:bCs/>
                <w:color w:val="auto"/>
                <w:sz w:val="24"/>
                <w:szCs w:val="24"/>
              </w:rPr>
              <w:t>Елементи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Внутрішній</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2"/>
                <w:sz w:val="24"/>
                <w:szCs w:val="24"/>
              </w:rPr>
              <w:t xml:space="preserve"> </w:t>
            </w:r>
            <w:r>
              <w:rPr>
                <w:rFonts w:hint="default" w:ascii="Times New Roman" w:hAnsi="Times New Roman" w:cs="Times New Roman"/>
                <w:b w:val="0"/>
                <w:bCs/>
                <w:color w:val="auto"/>
                <w:sz w:val="24"/>
                <w:szCs w:val="24"/>
              </w:rPr>
              <w:t>Стулки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Мінімальна</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Глибина</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Гаражу</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w w:val="110"/>
                <w:sz w:val="24"/>
                <w:szCs w:val="24"/>
              </w:rPr>
              <w:t>4</w:t>
            </w:r>
            <w:r>
              <w:rPr>
                <w:rFonts w:hint="default" w:ascii="Times New Roman" w:hAnsi="Times New Roman" w:cs="Times New Roman"/>
                <w:b w:val="0"/>
                <w:bCs/>
                <w:color w:val="auto"/>
                <w:w w:val="110"/>
                <w:sz w:val="24"/>
                <w:szCs w:val="24"/>
                <w:lang w:val="uk-UA"/>
              </w:rPr>
              <w:t>150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Номер</w:t>
            </w:r>
            <w:r>
              <w:rPr>
                <w:rFonts w:hint="default" w:ascii="Times New Roman" w:hAnsi="Times New Roman" w:cs="Times New Roman"/>
                <w:b w:val="0"/>
                <w:bCs/>
                <w:color w:val="auto"/>
                <w:spacing w:val="28"/>
                <w:sz w:val="24"/>
                <w:szCs w:val="24"/>
              </w:rPr>
              <w:t xml:space="preserve"> </w:t>
            </w:r>
            <w:r>
              <w:rPr>
                <w:rFonts w:hint="default" w:ascii="Times New Roman" w:hAnsi="Times New Roman" w:cs="Times New Roman"/>
                <w:b w:val="0"/>
                <w:bCs/>
                <w:color w:val="auto"/>
                <w:sz w:val="24"/>
                <w:szCs w:val="24"/>
              </w:rPr>
              <w:t>Декларації</w:t>
            </w:r>
            <w:r>
              <w:rPr>
                <w:rFonts w:hint="default" w:ascii="Times New Roman" w:hAnsi="Times New Roman" w:cs="Times New Roman"/>
                <w:b w:val="0"/>
                <w:bCs/>
                <w:color w:val="auto"/>
                <w:spacing w:val="29"/>
                <w:sz w:val="24"/>
                <w:szCs w:val="24"/>
              </w:rPr>
              <w:t xml:space="preserve"> </w:t>
            </w:r>
            <w:r>
              <w:rPr>
                <w:rFonts w:hint="default" w:ascii="Times New Roman" w:hAnsi="Times New Roman" w:cs="Times New Roman"/>
                <w:b w:val="0"/>
                <w:bCs/>
                <w:color w:val="auto"/>
                <w:sz w:val="24"/>
                <w:szCs w:val="24"/>
              </w:rPr>
              <w:t>Про</w:t>
            </w:r>
            <w:r>
              <w:rPr>
                <w:rFonts w:hint="default" w:ascii="Times New Roman" w:hAnsi="Times New Roman" w:cs="Times New Roman"/>
                <w:b w:val="0"/>
                <w:bCs/>
                <w:color w:val="auto"/>
                <w:spacing w:val="29"/>
                <w:sz w:val="24"/>
                <w:szCs w:val="24"/>
              </w:rPr>
              <w:t xml:space="preserve"> </w:t>
            </w:r>
            <w:r>
              <w:rPr>
                <w:rFonts w:hint="default" w:ascii="Times New Roman" w:hAnsi="Times New Roman" w:cs="Times New Roman"/>
                <w:b w:val="0"/>
                <w:bCs/>
                <w:color w:val="auto"/>
                <w:sz w:val="24"/>
                <w:szCs w:val="24"/>
              </w:rPr>
              <w:t>Характеристики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1201/CPR/2023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bl>
    <w:p/>
    <w:p/>
    <w:p/>
    <w:tbl>
      <w:tblPr>
        <w:tblStyle w:val="5"/>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5560"/>
        <w:gridCol w:w="2265"/>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ascii="Times New Roman" w:hAnsi="Times New Roman" w:cs="Times New Roman"/>
                <w:b/>
                <w:bCs/>
                <w:sz w:val="24"/>
                <w:szCs w:val="24"/>
                <w:vertAlign w:val="baseline"/>
                <w:lang w:val="uk-UA"/>
              </w:rPr>
              <w:t>№</w:t>
            </w:r>
          </w:p>
        </w:tc>
        <w:tc>
          <w:tcPr>
            <w:tcW w:w="7825" w:type="dxa"/>
            <w:gridSpan w:val="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color w:val="auto"/>
                <w:w w:val="110"/>
                <w:sz w:val="24"/>
                <w:szCs w:val="24"/>
              </w:rPr>
            </w:pPr>
            <w:r>
              <w:rPr>
                <w:rFonts w:ascii="Times New Roman" w:hAnsi="Times New Roman" w:eastAsia="Times New Roman"/>
                <w:b/>
                <w:bCs w:val="0"/>
                <w:color w:val="auto"/>
                <w:sz w:val="24"/>
                <w:szCs w:val="24"/>
                <w:lang w:val="ru-RU" w:eastAsia="zh-CN"/>
              </w:rPr>
              <w:t>Технічні характеристики, які вимагаються Замовником</w:t>
            </w:r>
          </w:p>
        </w:tc>
        <w:tc>
          <w:tcPr>
            <w:tcW w:w="1370"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vertAlign w:val="baseline"/>
              </w:rPr>
            </w:pPr>
            <w:r>
              <w:rPr>
                <w:rFonts w:ascii="Times New Roman" w:hAnsi="Times New Roman" w:eastAsia="Times New Roman"/>
                <w:b/>
                <w:bCs/>
                <w:sz w:val="24"/>
                <w:szCs w:val="24"/>
                <w:lang w:val="ru-RU" w:eastAsia="zh-CN"/>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eastAsia="Calibri" w:cs="Times New Roman"/>
                <w:sz w:val="22"/>
                <w:szCs w:val="22"/>
                <w:vertAlign w:val="baseline"/>
                <w:lang w:val="uk-UA" w:eastAsia="en-US" w:bidi="ar-SA"/>
              </w:rPr>
            </w:pPr>
            <w:r>
              <w:rPr>
                <w:rFonts w:hint="default"/>
                <w:vertAlign w:val="baseline"/>
                <w:lang w:val="uk-UA"/>
              </w:rPr>
              <w:t>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eastAsia="Calibri" w:cs="Times New Roman"/>
                <w:b w:val="0"/>
                <w:bCs/>
                <w:color w:val="auto"/>
                <w:sz w:val="24"/>
                <w:szCs w:val="24"/>
                <w:vertAlign w:val="baseline"/>
                <w:lang w:val="uk-UA" w:eastAsia="en-US" w:bidi="ar-SA"/>
              </w:rPr>
            </w:pPr>
            <w:r>
              <w:rPr>
                <w:rFonts w:hint="default" w:ascii="Times New Roman" w:hAnsi="Times New Roman" w:cs="Times New Roman"/>
                <w:b w:val="0"/>
                <w:bCs/>
                <w:color w:val="auto"/>
                <w:w w:val="105"/>
                <w:sz w:val="24"/>
                <w:szCs w:val="24"/>
              </w:rPr>
              <w:t>Ширина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w w:val="110"/>
                <w:sz w:val="24"/>
                <w:szCs w:val="24"/>
              </w:rPr>
              <w:t>3</w:t>
            </w:r>
            <w:r>
              <w:rPr>
                <w:rFonts w:hint="default" w:ascii="Times New Roman" w:hAnsi="Times New Roman" w:cs="Times New Roman"/>
                <w:b w:val="0"/>
                <w:bCs/>
                <w:color w:val="auto"/>
                <w:w w:val="110"/>
                <w:sz w:val="24"/>
                <w:szCs w:val="24"/>
                <w:lang w:val="uk-UA"/>
              </w:rPr>
              <w:t>440</w:t>
            </w:r>
          </w:p>
        </w:tc>
        <w:tc>
          <w:tcPr>
            <w:tcW w:w="1370"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vertAlign w:val="baseline"/>
                <w:lang w:val="uk-UA"/>
              </w:rPr>
            </w:pPr>
            <w:bookmarkStart w:id="1" w:name="_GoBack"/>
            <w:bookmarkEnd w:id="1"/>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lang w:val="uk-UA"/>
              </w:rPr>
            </w:pPr>
            <w:r>
              <w:rPr>
                <w:rFonts w:hint="default" w:ascii="Times New Roman" w:hAnsi="Times New Roman" w:cs="Times New Roman"/>
                <w:sz w:val="24"/>
                <w:szCs w:val="24"/>
                <w:vertAlign w:val="baseline"/>
                <w:lang w:val="uk-UA"/>
              </w:rPr>
              <w:t>2шт.</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Висота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w w:val="115"/>
                <w:sz w:val="24"/>
                <w:szCs w:val="24"/>
                <w:lang w:val="uk-UA"/>
              </w:rPr>
              <w:t>3850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Перемичка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480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Направляючих</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STL</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Бічний</w:t>
            </w:r>
            <w:r>
              <w:rPr>
                <w:rFonts w:hint="default" w:ascii="Times New Roman" w:hAnsi="Times New Roman" w:cs="Times New Roman"/>
                <w:b w:val="0"/>
                <w:bCs/>
                <w:color w:val="auto"/>
                <w:spacing w:val="-10"/>
                <w:sz w:val="24"/>
                <w:szCs w:val="24"/>
              </w:rPr>
              <w:t xml:space="preserve"> </w:t>
            </w:r>
            <w:r>
              <w:rPr>
                <w:rFonts w:hint="default" w:ascii="Times New Roman" w:hAnsi="Times New Roman" w:cs="Times New Roman"/>
                <w:b w:val="0"/>
                <w:bCs/>
                <w:color w:val="auto"/>
                <w:sz w:val="24"/>
                <w:szCs w:val="24"/>
              </w:rPr>
              <w:t>Простір</w:t>
            </w:r>
            <w:r>
              <w:rPr>
                <w:rFonts w:hint="default" w:ascii="Times New Roman" w:hAnsi="Times New Roman" w:cs="Times New Roman"/>
                <w:b w:val="0"/>
                <w:bCs/>
                <w:color w:val="auto"/>
                <w:spacing w:val="-9"/>
                <w:sz w:val="24"/>
                <w:szCs w:val="24"/>
              </w:rPr>
              <w:t xml:space="preserve"> </w:t>
            </w:r>
            <w:r>
              <w:rPr>
                <w:rFonts w:hint="default" w:ascii="Times New Roman" w:hAnsi="Times New Roman" w:cs="Times New Roman"/>
                <w:b w:val="0"/>
                <w:bCs/>
                <w:color w:val="auto"/>
                <w:sz w:val="24"/>
                <w:szCs w:val="24"/>
              </w:rPr>
              <w:t>W1</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Бічний</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Простір</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W2</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10"/>
                <w:sz w:val="24"/>
                <w:szCs w:val="24"/>
              </w:rPr>
              <w:t>600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Циклів</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Пружини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25000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8</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Покриття</w:t>
            </w:r>
            <w:r>
              <w:rPr>
                <w:rFonts w:hint="default" w:ascii="Times New Roman" w:hAnsi="Times New Roman" w:cs="Times New Roman"/>
                <w:b w:val="0"/>
                <w:bCs/>
                <w:color w:val="auto"/>
                <w:spacing w:val="24"/>
                <w:sz w:val="24"/>
                <w:szCs w:val="24"/>
              </w:rPr>
              <w:t xml:space="preserve"> </w:t>
            </w:r>
            <w:r>
              <w:rPr>
                <w:rFonts w:hint="default" w:ascii="Times New Roman" w:hAnsi="Times New Roman" w:cs="Times New Roman"/>
                <w:b w:val="0"/>
                <w:bCs/>
                <w:color w:val="auto"/>
                <w:sz w:val="24"/>
                <w:szCs w:val="24"/>
              </w:rPr>
              <w:t>Пружин</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rPr>
              <w:t>Чорн</w:t>
            </w:r>
            <w:r>
              <w:rPr>
                <w:rFonts w:hint="default" w:ascii="Times New Roman" w:hAnsi="Times New Roman" w:cs="Times New Roman"/>
                <w:b w:val="0"/>
                <w:bCs/>
                <w:color w:val="auto"/>
                <w:sz w:val="24"/>
                <w:szCs w:val="24"/>
                <w:lang w:val="uk-UA"/>
              </w:rPr>
              <w:t>е</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9</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2"/>
                <w:sz w:val="24"/>
                <w:szCs w:val="24"/>
              </w:rPr>
              <w:t>N</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10</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Структура</w:t>
            </w:r>
            <w:r>
              <w:rPr>
                <w:rFonts w:hint="default" w:ascii="Times New Roman" w:hAnsi="Times New Roman" w:cs="Times New Roman"/>
                <w:b w:val="0"/>
                <w:bCs/>
                <w:color w:val="auto"/>
                <w:spacing w:val="-9"/>
                <w:w w:val="105"/>
                <w:sz w:val="24"/>
                <w:szCs w:val="24"/>
              </w:rPr>
              <w:t xml:space="preserve"> </w:t>
            </w:r>
            <w:r>
              <w:rPr>
                <w:rFonts w:hint="default" w:ascii="Times New Roman" w:hAnsi="Times New Roman" w:cs="Times New Roman"/>
                <w:b w:val="0"/>
                <w:bCs/>
                <w:color w:val="auto"/>
                <w:w w:val="105"/>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Woodgrain</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Прохідні двері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Так</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Напрямок</w:t>
            </w:r>
            <w:r>
              <w:rPr>
                <w:rFonts w:hint="default" w:ascii="Times New Roman" w:hAnsi="Times New Roman" w:cs="Times New Roman"/>
                <w:b w:val="0"/>
                <w:bCs/>
                <w:color w:val="auto"/>
                <w:spacing w:val="15"/>
                <w:sz w:val="24"/>
                <w:szCs w:val="24"/>
              </w:rPr>
              <w:t xml:space="preserve"> </w:t>
            </w:r>
            <w:r>
              <w:rPr>
                <w:rFonts w:hint="default" w:ascii="Times New Roman" w:hAnsi="Times New Roman" w:cs="Times New Roman"/>
                <w:b w:val="0"/>
                <w:bCs/>
                <w:color w:val="auto"/>
                <w:sz w:val="24"/>
                <w:szCs w:val="24"/>
              </w:rPr>
              <w:t>Відкриття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Правий</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rPr>
              <w:t>TИП</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A-3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TИП</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A-3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Засклених</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Панелей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1</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Розташування</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Засклених</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Панелей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3</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панель</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18</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Кількість</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Скління</w:t>
            </w:r>
            <w:r>
              <w:rPr>
                <w:rFonts w:hint="default" w:ascii="Times New Roman" w:hAnsi="Times New Roman" w:cs="Times New Roman"/>
                <w:b w:val="0"/>
                <w:bCs/>
                <w:color w:val="auto"/>
                <w:spacing w:val="-6"/>
                <w:sz w:val="24"/>
                <w:szCs w:val="24"/>
              </w:rPr>
              <w:t xml:space="preserve"> </w:t>
            </w:r>
            <w:r>
              <w:rPr>
                <w:rFonts w:hint="default" w:ascii="Times New Roman" w:hAnsi="Times New Roman" w:cs="Times New Roman"/>
                <w:b w:val="0"/>
                <w:bCs/>
                <w:color w:val="auto"/>
                <w:sz w:val="24"/>
                <w:szCs w:val="24"/>
              </w:rPr>
              <w:t>в</w:t>
            </w:r>
            <w:r>
              <w:rPr>
                <w:rFonts w:hint="default" w:ascii="Times New Roman" w:hAnsi="Times New Roman" w:cs="Times New Roman"/>
                <w:b w:val="0"/>
                <w:bCs/>
                <w:color w:val="auto"/>
                <w:spacing w:val="-7"/>
                <w:sz w:val="24"/>
                <w:szCs w:val="24"/>
              </w:rPr>
              <w:t xml:space="preserve"> </w:t>
            </w:r>
            <w:r>
              <w:rPr>
                <w:rFonts w:hint="default" w:ascii="Times New Roman" w:hAnsi="Times New Roman" w:cs="Times New Roman"/>
                <w:b w:val="0"/>
                <w:bCs/>
                <w:color w:val="auto"/>
                <w:sz w:val="24"/>
                <w:szCs w:val="24"/>
              </w:rPr>
              <w:t>Панелі</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19</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Структура</w:t>
            </w:r>
            <w:r>
              <w:rPr>
                <w:rFonts w:hint="default" w:ascii="Times New Roman" w:hAnsi="Times New Roman" w:cs="Times New Roman"/>
                <w:b w:val="0"/>
                <w:bCs/>
                <w:color w:val="auto"/>
                <w:spacing w:val="12"/>
                <w:w w:val="105"/>
                <w:sz w:val="24"/>
                <w:szCs w:val="24"/>
              </w:rPr>
              <w:t xml:space="preserve"> </w:t>
            </w:r>
            <w:r>
              <w:rPr>
                <w:rFonts w:hint="default" w:ascii="Times New Roman" w:hAnsi="Times New Roman" w:cs="Times New Roman"/>
                <w:b w:val="0"/>
                <w:bCs/>
                <w:color w:val="auto"/>
                <w:w w:val="105"/>
                <w:sz w:val="24"/>
                <w:szCs w:val="24"/>
              </w:rPr>
              <w:t>Скла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20</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 Рами Скління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w w:val="110"/>
                <w:sz w:val="24"/>
                <w:szCs w:val="24"/>
              </w:rPr>
              <w:t>RAL</w:t>
            </w:r>
            <w:r>
              <w:rPr>
                <w:rFonts w:hint="default" w:ascii="Times New Roman" w:hAnsi="Times New Roman" w:cs="Times New Roman"/>
                <w:b w:val="0"/>
                <w:bCs/>
                <w:color w:val="auto"/>
                <w:spacing w:val="-12"/>
                <w:w w:val="110"/>
                <w:sz w:val="24"/>
                <w:szCs w:val="24"/>
              </w:rPr>
              <w:t xml:space="preserve"> </w:t>
            </w:r>
            <w:r>
              <w:rPr>
                <w:rFonts w:hint="default" w:ascii="Times New Roman" w:hAnsi="Times New Roman" w:cs="Times New Roman"/>
                <w:b w:val="0"/>
                <w:bCs/>
                <w:color w:val="auto"/>
                <w:w w:val="110"/>
                <w:sz w:val="24"/>
                <w:szCs w:val="24"/>
              </w:rPr>
              <w:t>9005</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0"/>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11"/>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Розташування</w:t>
            </w:r>
            <w:r>
              <w:rPr>
                <w:rFonts w:hint="default" w:ascii="Times New Roman" w:hAnsi="Times New Roman" w:cs="Times New Roman"/>
                <w:b w:val="0"/>
                <w:bCs/>
                <w:color w:val="auto"/>
                <w:spacing w:val="35"/>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35"/>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lang w:val="uk-UA"/>
              </w:rPr>
              <w:t>В</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центрі</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Замок</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у</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18"/>
                <w:sz w:val="24"/>
                <w:szCs w:val="24"/>
              </w:rPr>
              <w:t xml:space="preserve"> </w:t>
            </w:r>
            <w:r>
              <w:rPr>
                <w:rFonts w:hint="default" w:ascii="Times New Roman" w:hAnsi="Times New Roman" w:cs="Times New Roman"/>
                <w:b w:val="0"/>
                <w:bCs/>
                <w:color w:val="auto"/>
                <w:sz w:val="24"/>
                <w:szCs w:val="24"/>
              </w:rPr>
              <w:t>Дверях</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Дверний</w:t>
            </w:r>
            <w:r>
              <w:rPr>
                <w:rFonts w:hint="default" w:ascii="Times New Roman" w:hAnsi="Times New Roman" w:cs="Times New Roman"/>
                <w:b w:val="0"/>
                <w:bCs/>
                <w:color w:val="auto"/>
                <w:spacing w:val="25"/>
                <w:sz w:val="24"/>
                <w:szCs w:val="24"/>
              </w:rPr>
              <w:t xml:space="preserve"> </w:t>
            </w:r>
            <w:r>
              <w:rPr>
                <w:rFonts w:hint="default" w:ascii="Times New Roman" w:hAnsi="Times New Roman" w:cs="Times New Roman"/>
                <w:b w:val="0"/>
                <w:bCs/>
                <w:color w:val="auto"/>
                <w:sz w:val="24"/>
                <w:szCs w:val="24"/>
              </w:rPr>
              <w:t>Доводчик</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З</w:t>
            </w:r>
            <w:r>
              <w:rPr>
                <w:rFonts w:hint="default" w:ascii="Times New Roman" w:hAnsi="Times New Roman" w:cs="Times New Roman"/>
                <w:b w:val="0"/>
                <w:bCs/>
                <w:color w:val="auto"/>
                <w:spacing w:val="-12"/>
                <w:w w:val="105"/>
                <w:sz w:val="24"/>
                <w:szCs w:val="24"/>
              </w:rPr>
              <w:t xml:space="preserve"> </w:t>
            </w:r>
            <w:r>
              <w:rPr>
                <w:rFonts w:hint="default" w:ascii="Times New Roman" w:hAnsi="Times New Roman" w:cs="Times New Roman"/>
                <w:b w:val="0"/>
                <w:bCs/>
                <w:color w:val="auto"/>
                <w:w w:val="105"/>
                <w:sz w:val="24"/>
                <w:szCs w:val="24"/>
              </w:rPr>
              <w:t>рейкою</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Обмежувач</w:t>
            </w:r>
            <w:r>
              <w:rPr>
                <w:rFonts w:hint="default" w:ascii="Times New Roman" w:hAnsi="Times New Roman" w:cs="Times New Roman"/>
                <w:b w:val="0"/>
                <w:bCs/>
                <w:color w:val="auto"/>
                <w:spacing w:val="88"/>
                <w:sz w:val="24"/>
                <w:szCs w:val="24"/>
              </w:rPr>
              <w:t xml:space="preserve"> </w:t>
            </w:r>
            <w:r>
              <w:rPr>
                <w:rFonts w:hint="default" w:ascii="Times New Roman" w:hAnsi="Times New Roman" w:cs="Times New Roman"/>
                <w:b w:val="0"/>
                <w:bCs/>
                <w:color w:val="auto"/>
                <w:sz w:val="24"/>
                <w:szCs w:val="24"/>
              </w:rPr>
              <w:t>Відчинення</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Прох.</w:t>
            </w:r>
            <w:r>
              <w:rPr>
                <w:rFonts w:hint="default" w:ascii="Times New Roman" w:hAnsi="Times New Roman" w:cs="Times New Roman"/>
                <w:b w:val="0"/>
                <w:bCs/>
                <w:color w:val="auto"/>
                <w:spacing w:val="21"/>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Так</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Пофарбована</w:t>
            </w:r>
            <w:r>
              <w:rPr>
                <w:rFonts w:hint="default" w:ascii="Times New Roman" w:hAnsi="Times New Roman" w:cs="Times New Roman"/>
                <w:b w:val="0"/>
                <w:bCs/>
                <w:color w:val="auto"/>
                <w:spacing w:val="2"/>
                <w:w w:val="105"/>
                <w:sz w:val="24"/>
                <w:szCs w:val="24"/>
              </w:rPr>
              <w:t xml:space="preserve"> </w:t>
            </w:r>
            <w:r>
              <w:rPr>
                <w:rFonts w:hint="default" w:ascii="Times New Roman" w:hAnsi="Times New Roman" w:cs="Times New Roman"/>
                <w:b w:val="0"/>
                <w:bCs/>
                <w:color w:val="auto"/>
                <w:w w:val="105"/>
                <w:sz w:val="24"/>
                <w:szCs w:val="24"/>
              </w:rPr>
              <w:t>Дверна</w:t>
            </w:r>
            <w:r>
              <w:rPr>
                <w:rFonts w:hint="default" w:ascii="Times New Roman" w:hAnsi="Times New Roman" w:cs="Times New Roman"/>
                <w:b w:val="0"/>
                <w:bCs/>
                <w:color w:val="auto"/>
                <w:spacing w:val="3"/>
                <w:w w:val="105"/>
                <w:sz w:val="24"/>
                <w:szCs w:val="24"/>
              </w:rPr>
              <w:t xml:space="preserve"> </w:t>
            </w:r>
            <w:r>
              <w:rPr>
                <w:rFonts w:hint="default" w:ascii="Times New Roman" w:hAnsi="Times New Roman" w:cs="Times New Roman"/>
                <w:b w:val="0"/>
                <w:bCs/>
                <w:color w:val="auto"/>
                <w:w w:val="105"/>
                <w:sz w:val="24"/>
                <w:szCs w:val="24"/>
              </w:rPr>
              <w:t>Фурнітура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vertAlign w:val="baseline"/>
                <w:lang w:val="uk-UA"/>
              </w:rPr>
              <w:t>Так</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4"/>
                <w:sz w:val="24"/>
                <w:szCs w:val="24"/>
              </w:rPr>
              <w:t xml:space="preserve"> </w:t>
            </w:r>
            <w:r>
              <w:rPr>
                <w:rFonts w:hint="default" w:ascii="Times New Roman" w:hAnsi="Times New Roman" w:cs="Times New Roman"/>
                <w:b w:val="0"/>
                <w:bCs/>
                <w:color w:val="auto"/>
                <w:sz w:val="24"/>
                <w:szCs w:val="24"/>
              </w:rPr>
              <w:t>Дверної</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Фурнітури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4"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28</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Завісів</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Прохідних</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29</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15"/>
                <w:sz w:val="24"/>
                <w:szCs w:val="24"/>
              </w:rPr>
              <w:t xml:space="preserve"> </w:t>
            </w:r>
            <w:r>
              <w:rPr>
                <w:rFonts w:hint="default" w:ascii="Times New Roman" w:hAnsi="Times New Roman" w:cs="Times New Roman"/>
                <w:b w:val="0"/>
                <w:bCs/>
                <w:color w:val="auto"/>
                <w:sz w:val="24"/>
                <w:szCs w:val="24"/>
              </w:rPr>
              <w:t>Наж.</w:t>
            </w:r>
            <w:r>
              <w:rPr>
                <w:rFonts w:hint="default" w:ascii="Times New Roman" w:hAnsi="Times New Roman" w:cs="Times New Roman"/>
                <w:b w:val="0"/>
                <w:bCs/>
                <w:color w:val="auto"/>
                <w:spacing w:val="16"/>
                <w:sz w:val="24"/>
                <w:szCs w:val="24"/>
              </w:rPr>
              <w:t xml:space="preserve"> </w:t>
            </w:r>
            <w:r>
              <w:rPr>
                <w:rFonts w:hint="default" w:ascii="Times New Roman" w:hAnsi="Times New Roman" w:cs="Times New Roman"/>
                <w:b w:val="0"/>
                <w:bCs/>
                <w:color w:val="auto"/>
                <w:sz w:val="24"/>
                <w:szCs w:val="24"/>
              </w:rPr>
              <w:t>Ручки</w:t>
            </w:r>
            <w:r>
              <w:rPr>
                <w:rFonts w:hint="default" w:ascii="Times New Roman" w:hAnsi="Times New Roman" w:cs="Times New Roman"/>
                <w:b w:val="0"/>
                <w:bCs/>
                <w:color w:val="auto"/>
                <w:spacing w:val="16"/>
                <w:sz w:val="24"/>
                <w:szCs w:val="24"/>
              </w:rPr>
              <w:t xml:space="preserve"> </w:t>
            </w:r>
            <w:r>
              <w:rPr>
                <w:rFonts w:hint="default" w:ascii="Times New Roman" w:hAnsi="Times New Roman" w:cs="Times New Roman"/>
                <w:b w:val="0"/>
                <w:bCs/>
                <w:color w:val="auto"/>
                <w:sz w:val="24"/>
                <w:szCs w:val="24"/>
              </w:rPr>
              <w:t>Прох.</w:t>
            </w:r>
            <w:r>
              <w:rPr>
                <w:rFonts w:hint="default" w:ascii="Times New Roman" w:hAnsi="Times New Roman" w:cs="Times New Roman"/>
                <w:b w:val="0"/>
                <w:bCs/>
                <w:color w:val="auto"/>
                <w:spacing w:val="16"/>
                <w:sz w:val="24"/>
                <w:szCs w:val="24"/>
              </w:rPr>
              <w:t xml:space="preserve"> </w:t>
            </w:r>
            <w:r>
              <w:rPr>
                <w:rFonts w:hint="default" w:ascii="Times New Roman" w:hAnsi="Times New Roman" w:cs="Times New Roman"/>
                <w:b w:val="0"/>
                <w:bCs/>
                <w:color w:val="auto"/>
                <w:sz w:val="24"/>
                <w:szCs w:val="24"/>
              </w:rPr>
              <w:t>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Чорна</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30</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4"/>
                <w:sz w:val="24"/>
                <w:szCs w:val="24"/>
              </w:rPr>
              <w:t xml:space="preserve"> </w:t>
            </w:r>
            <w:r>
              <w:rPr>
                <w:rFonts w:hint="default" w:ascii="Times New Roman" w:hAnsi="Times New Roman" w:cs="Times New Roman"/>
                <w:b w:val="0"/>
                <w:bCs/>
                <w:color w:val="auto"/>
                <w:sz w:val="24"/>
                <w:szCs w:val="24"/>
              </w:rPr>
              <w:t>Нижньої/Верхньої</w:t>
            </w:r>
            <w:r>
              <w:rPr>
                <w:rFonts w:hint="default" w:ascii="Times New Roman" w:hAnsi="Times New Roman" w:cs="Times New Roman"/>
                <w:b w:val="0"/>
                <w:bCs/>
                <w:color w:val="auto"/>
                <w:spacing w:val="5"/>
                <w:sz w:val="24"/>
                <w:szCs w:val="24"/>
              </w:rPr>
              <w:t xml:space="preserve"> </w:t>
            </w:r>
            <w:r>
              <w:rPr>
                <w:rFonts w:hint="default" w:ascii="Times New Roman" w:hAnsi="Times New Roman" w:cs="Times New Roman"/>
                <w:b w:val="0"/>
                <w:bCs/>
                <w:color w:val="auto"/>
                <w:sz w:val="24"/>
                <w:szCs w:val="24"/>
              </w:rPr>
              <w:t>Фурнітури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RAL</w:t>
            </w:r>
            <w:r>
              <w:rPr>
                <w:rFonts w:hint="default" w:ascii="Times New Roman" w:hAnsi="Times New Roman" w:cs="Times New Roman"/>
                <w:b w:val="0"/>
                <w:bCs/>
                <w:color w:val="auto"/>
                <w:spacing w:val="3"/>
                <w:sz w:val="24"/>
                <w:szCs w:val="24"/>
              </w:rPr>
              <w:t xml:space="preserve"> </w:t>
            </w:r>
            <w:r>
              <w:rPr>
                <w:rFonts w:hint="default" w:ascii="Times New Roman" w:hAnsi="Times New Roman" w:cs="Times New Roman"/>
                <w:b w:val="0"/>
                <w:bCs/>
                <w:color w:val="auto"/>
                <w:sz w:val="24"/>
                <w:szCs w:val="24"/>
              </w:rPr>
              <w:t>7016</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31</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Спосіб</w:t>
            </w:r>
            <w:r>
              <w:rPr>
                <w:rFonts w:hint="default" w:ascii="Times New Roman" w:hAnsi="Times New Roman" w:cs="Times New Roman"/>
                <w:b w:val="0"/>
                <w:bCs/>
                <w:color w:val="auto"/>
                <w:spacing w:val="8"/>
                <w:sz w:val="24"/>
                <w:szCs w:val="24"/>
              </w:rPr>
              <w:t xml:space="preserve"> </w:t>
            </w:r>
            <w:r>
              <w:rPr>
                <w:rFonts w:hint="default" w:ascii="Times New Roman" w:hAnsi="Times New Roman" w:cs="Times New Roman"/>
                <w:b w:val="0"/>
                <w:bCs/>
                <w:color w:val="auto"/>
                <w:sz w:val="24"/>
                <w:szCs w:val="24"/>
              </w:rPr>
              <w:t>Відкриття</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398" w:leftChars="181" w:right="95" w:rightChars="0" w:firstLine="110" w:firstLineChars="50"/>
              <w:jc w:val="both"/>
              <w:textAlignment w:val="auto"/>
              <w:rPr>
                <w:rFonts w:hint="default" w:ascii="Times New Roman" w:hAnsi="Times New Roman" w:cs="Times New Roman"/>
                <w:b w:val="0"/>
                <w:bCs/>
                <w:color w:val="auto"/>
                <w:sz w:val="24"/>
                <w:szCs w:val="24"/>
                <w:vertAlign w:val="baseline"/>
              </w:rPr>
            </w:pPr>
            <w:r>
              <w:rPr>
                <w:rFonts w:ascii="Times New Roman" w:hAnsi="Times New Roman" w:eastAsia="Times New Roman"/>
                <w:bCs/>
                <w:color w:val="auto"/>
                <w:sz w:val="22"/>
                <w:szCs w:val="22"/>
                <w:lang w:val="uk-UA" w:eastAsia="zh-CN"/>
              </w:rPr>
              <w:t>Ланц</w:t>
            </w:r>
            <w:r>
              <w:rPr>
                <w:rFonts w:hint="default" w:ascii="Times New Roman" w:hAnsi="Times New Roman" w:eastAsia="Times New Roman"/>
                <w:bCs/>
                <w:color w:val="auto"/>
                <w:sz w:val="22"/>
                <w:szCs w:val="22"/>
                <w:lang w:val="uk-UA" w:eastAsia="zh-CN"/>
              </w:rPr>
              <w:t>. редуктор</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32</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Тип</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Фурнітури</w:t>
            </w:r>
            <w:r>
              <w:rPr>
                <w:rFonts w:hint="default" w:ascii="Times New Roman" w:hAnsi="Times New Roman" w:cs="Times New Roman"/>
                <w:b w:val="0"/>
                <w:bCs/>
                <w:color w:val="auto"/>
                <w:spacing w:val="19"/>
                <w:sz w:val="24"/>
                <w:szCs w:val="24"/>
              </w:rPr>
              <w:t xml:space="preserve"> </w:t>
            </w:r>
            <w:r>
              <w:rPr>
                <w:rFonts w:hint="default" w:ascii="Times New Roman" w:hAnsi="Times New Roman" w:cs="Times New Roman"/>
                <w:b w:val="0"/>
                <w:bCs/>
                <w:color w:val="auto"/>
                <w:sz w:val="24"/>
                <w:szCs w:val="24"/>
              </w:rPr>
              <w:t>Прох.Дверей</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2"/>
                <w:szCs w:val="22"/>
                <w:lang w:val="uk-UA"/>
              </w:rPr>
              <w:t>Н</w:t>
            </w:r>
            <w:r>
              <w:rPr>
                <w:rFonts w:hint="default" w:ascii="Times New Roman" w:hAnsi="Times New Roman" w:cs="Times New Roman"/>
                <w:b w:val="0"/>
                <w:bCs/>
                <w:color w:val="auto"/>
                <w:w w:val="105"/>
                <w:sz w:val="22"/>
                <w:szCs w:val="22"/>
              </w:rPr>
              <w:t>ажимн</w:t>
            </w:r>
            <w:r>
              <w:rPr>
                <w:rFonts w:hint="default" w:ascii="Times New Roman" w:hAnsi="Times New Roman" w:cs="Times New Roman"/>
                <w:b w:val="0"/>
                <w:bCs/>
                <w:color w:val="auto"/>
                <w:w w:val="105"/>
                <w:sz w:val="22"/>
                <w:szCs w:val="22"/>
                <w:lang w:val="uk-UA"/>
              </w:rPr>
              <w:t>а-</w:t>
            </w:r>
            <w:r>
              <w:rPr>
                <w:rFonts w:hint="default" w:ascii="Times New Roman" w:hAnsi="Times New Roman" w:cs="Times New Roman"/>
                <w:b w:val="0"/>
                <w:bCs/>
                <w:color w:val="auto"/>
                <w:w w:val="105"/>
                <w:sz w:val="22"/>
                <w:szCs w:val="22"/>
              </w:rPr>
              <w:t>нажимна</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33</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Ригель</w:t>
            </w:r>
            <w:r>
              <w:rPr>
                <w:rFonts w:hint="default" w:ascii="Times New Roman" w:hAnsi="Times New Roman" w:cs="Times New Roman"/>
                <w:b w:val="0"/>
                <w:bCs/>
                <w:color w:val="auto"/>
                <w:spacing w:val="-1"/>
                <w:w w:val="105"/>
                <w:sz w:val="24"/>
                <w:szCs w:val="24"/>
              </w:rPr>
              <w:t xml:space="preserve"> </w:t>
            </w:r>
            <w:r>
              <w:rPr>
                <w:rFonts w:hint="default" w:ascii="Times New Roman" w:hAnsi="Times New Roman" w:cs="Times New Roman"/>
                <w:b w:val="0"/>
                <w:bCs/>
                <w:color w:val="auto"/>
                <w:w w:val="105"/>
                <w:sz w:val="24"/>
                <w:szCs w:val="24"/>
              </w:rPr>
              <w:t>(Ручна Засувка)</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sz w:val="24"/>
                <w:szCs w:val="24"/>
                <w:vertAlign w:val="baseline"/>
                <w:lang w:val="uk-UA"/>
              </w:rPr>
              <w:t>1</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34</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Монтажні</w:t>
            </w:r>
            <w:r>
              <w:rPr>
                <w:rFonts w:hint="default" w:ascii="Times New Roman" w:hAnsi="Times New Roman" w:cs="Times New Roman"/>
                <w:b w:val="0"/>
                <w:bCs/>
                <w:color w:val="auto"/>
                <w:spacing w:val="21"/>
                <w:sz w:val="24"/>
                <w:szCs w:val="24"/>
              </w:rPr>
              <w:t xml:space="preserve"> </w:t>
            </w:r>
            <w:r>
              <w:rPr>
                <w:rFonts w:hint="default" w:ascii="Times New Roman" w:hAnsi="Times New Roman" w:cs="Times New Roman"/>
                <w:b w:val="0"/>
                <w:bCs/>
                <w:color w:val="auto"/>
                <w:sz w:val="24"/>
                <w:szCs w:val="24"/>
              </w:rPr>
              <w:t>Елементи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w w:val="105"/>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35</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Внутрішній</w:t>
            </w:r>
            <w:r>
              <w:rPr>
                <w:rFonts w:hint="default" w:ascii="Times New Roman" w:hAnsi="Times New Roman" w:cs="Times New Roman"/>
                <w:b w:val="0"/>
                <w:bCs/>
                <w:color w:val="auto"/>
                <w:spacing w:val="1"/>
                <w:sz w:val="24"/>
                <w:szCs w:val="24"/>
              </w:rPr>
              <w:t xml:space="preserve"> </w:t>
            </w:r>
            <w:r>
              <w:rPr>
                <w:rFonts w:hint="default" w:ascii="Times New Roman" w:hAnsi="Times New Roman" w:cs="Times New Roman"/>
                <w:b w:val="0"/>
                <w:bCs/>
                <w:color w:val="auto"/>
                <w:sz w:val="24"/>
                <w:szCs w:val="24"/>
              </w:rPr>
              <w:t>Колір</w:t>
            </w:r>
            <w:r>
              <w:rPr>
                <w:rFonts w:hint="default" w:ascii="Times New Roman" w:hAnsi="Times New Roman" w:cs="Times New Roman"/>
                <w:b w:val="0"/>
                <w:bCs/>
                <w:color w:val="auto"/>
                <w:spacing w:val="2"/>
                <w:sz w:val="24"/>
                <w:szCs w:val="24"/>
              </w:rPr>
              <w:t xml:space="preserve"> </w:t>
            </w:r>
            <w:r>
              <w:rPr>
                <w:rFonts w:hint="default" w:ascii="Times New Roman" w:hAnsi="Times New Roman" w:cs="Times New Roman"/>
                <w:b w:val="0"/>
                <w:bCs/>
                <w:color w:val="auto"/>
                <w:sz w:val="24"/>
                <w:szCs w:val="24"/>
              </w:rPr>
              <w:t>Стулки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Стандарт</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36</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Мінімальна</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Глибина</w:t>
            </w:r>
            <w:r>
              <w:rPr>
                <w:rFonts w:hint="default" w:ascii="Times New Roman" w:hAnsi="Times New Roman" w:cs="Times New Roman"/>
                <w:b w:val="0"/>
                <w:bCs/>
                <w:color w:val="auto"/>
                <w:spacing w:val="20"/>
                <w:sz w:val="24"/>
                <w:szCs w:val="24"/>
              </w:rPr>
              <w:t xml:space="preserve"> </w:t>
            </w:r>
            <w:r>
              <w:rPr>
                <w:rFonts w:hint="default" w:ascii="Times New Roman" w:hAnsi="Times New Roman" w:cs="Times New Roman"/>
                <w:b w:val="0"/>
                <w:bCs/>
                <w:color w:val="auto"/>
                <w:sz w:val="24"/>
                <w:szCs w:val="24"/>
              </w:rPr>
              <w:t>Гаражу</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lang w:val="uk-UA"/>
              </w:rPr>
            </w:pPr>
            <w:r>
              <w:rPr>
                <w:rFonts w:hint="default" w:ascii="Times New Roman" w:hAnsi="Times New Roman" w:cs="Times New Roman"/>
                <w:b w:val="0"/>
                <w:bCs/>
                <w:color w:val="auto"/>
                <w:w w:val="110"/>
                <w:sz w:val="24"/>
                <w:szCs w:val="24"/>
              </w:rPr>
              <w:t>4</w:t>
            </w:r>
            <w:r>
              <w:rPr>
                <w:rFonts w:hint="default" w:ascii="Times New Roman" w:hAnsi="Times New Roman" w:cs="Times New Roman"/>
                <w:b w:val="0"/>
                <w:bCs/>
                <w:color w:val="auto"/>
                <w:w w:val="110"/>
                <w:sz w:val="24"/>
                <w:szCs w:val="24"/>
                <w:lang w:val="uk-UA"/>
              </w:rPr>
              <w:t>450</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5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vertAlign w:val="baseline"/>
                <w:lang w:val="uk-UA"/>
              </w:rPr>
            </w:pPr>
            <w:r>
              <w:rPr>
                <w:rFonts w:hint="default"/>
                <w:vertAlign w:val="baseline"/>
                <w:lang w:val="uk-UA"/>
              </w:rPr>
              <w:t>37</w:t>
            </w:r>
          </w:p>
        </w:tc>
        <w:tc>
          <w:tcPr>
            <w:tcW w:w="5560"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left="0" w:leftChars="0" w:firstLine="0" w:firstLineChars="0"/>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Номер</w:t>
            </w:r>
            <w:r>
              <w:rPr>
                <w:rFonts w:hint="default" w:ascii="Times New Roman" w:hAnsi="Times New Roman" w:cs="Times New Roman"/>
                <w:b w:val="0"/>
                <w:bCs/>
                <w:color w:val="auto"/>
                <w:spacing w:val="28"/>
                <w:sz w:val="24"/>
                <w:szCs w:val="24"/>
              </w:rPr>
              <w:t xml:space="preserve"> </w:t>
            </w:r>
            <w:r>
              <w:rPr>
                <w:rFonts w:hint="default" w:ascii="Times New Roman" w:hAnsi="Times New Roman" w:cs="Times New Roman"/>
                <w:b w:val="0"/>
                <w:bCs/>
                <w:color w:val="auto"/>
                <w:sz w:val="24"/>
                <w:szCs w:val="24"/>
              </w:rPr>
              <w:t>Декларації</w:t>
            </w:r>
            <w:r>
              <w:rPr>
                <w:rFonts w:hint="default" w:ascii="Times New Roman" w:hAnsi="Times New Roman" w:cs="Times New Roman"/>
                <w:b w:val="0"/>
                <w:bCs/>
                <w:color w:val="auto"/>
                <w:spacing w:val="29"/>
                <w:sz w:val="24"/>
                <w:szCs w:val="24"/>
              </w:rPr>
              <w:t xml:space="preserve"> </w:t>
            </w:r>
            <w:r>
              <w:rPr>
                <w:rFonts w:hint="default" w:ascii="Times New Roman" w:hAnsi="Times New Roman" w:cs="Times New Roman"/>
                <w:b w:val="0"/>
                <w:bCs/>
                <w:color w:val="auto"/>
                <w:sz w:val="24"/>
                <w:szCs w:val="24"/>
              </w:rPr>
              <w:t>Про</w:t>
            </w:r>
            <w:r>
              <w:rPr>
                <w:rFonts w:hint="default" w:ascii="Times New Roman" w:hAnsi="Times New Roman" w:cs="Times New Roman"/>
                <w:b w:val="0"/>
                <w:bCs/>
                <w:color w:val="auto"/>
                <w:spacing w:val="29"/>
                <w:sz w:val="24"/>
                <w:szCs w:val="24"/>
              </w:rPr>
              <w:t xml:space="preserve"> </w:t>
            </w:r>
            <w:r>
              <w:rPr>
                <w:rFonts w:hint="default" w:ascii="Times New Roman" w:hAnsi="Times New Roman" w:cs="Times New Roman"/>
                <w:b w:val="0"/>
                <w:bCs/>
                <w:color w:val="auto"/>
                <w:sz w:val="24"/>
                <w:szCs w:val="24"/>
              </w:rPr>
              <w:t>Характеристики</w:t>
            </w:r>
          </w:p>
        </w:tc>
        <w:tc>
          <w:tcPr>
            <w:tcW w:w="2265" w:type="dxa"/>
            <w:vAlign w:val="top"/>
          </w:tcPr>
          <w:p>
            <w:pPr>
              <w:pStyle w:val="11"/>
              <w:keepNext w:val="0"/>
              <w:keepLines w:val="0"/>
              <w:pageBreakBefore w:val="0"/>
              <w:widowControl/>
              <w:kinsoku/>
              <w:wordWrap/>
              <w:overflowPunct/>
              <w:topLinePunct w:val="0"/>
              <w:autoSpaceDE/>
              <w:autoSpaceDN/>
              <w:bidi w:val="0"/>
              <w:adjustRightInd/>
              <w:snapToGrid/>
              <w:spacing w:after="0" w:line="20" w:lineRule="atLeast"/>
              <w:ind w:right="95" w:rightChars="0"/>
              <w:jc w:val="right"/>
              <w:textAlignment w:val="auto"/>
              <w:rPr>
                <w:rFonts w:hint="default" w:ascii="Times New Roman" w:hAnsi="Times New Roman" w:cs="Times New Roman"/>
                <w:b w:val="0"/>
                <w:bCs/>
                <w:color w:val="auto"/>
                <w:sz w:val="24"/>
                <w:szCs w:val="24"/>
                <w:vertAlign w:val="baseline"/>
              </w:rPr>
            </w:pPr>
            <w:r>
              <w:rPr>
                <w:rFonts w:hint="default" w:ascii="Times New Roman" w:hAnsi="Times New Roman" w:cs="Times New Roman"/>
                <w:b w:val="0"/>
                <w:bCs/>
                <w:color w:val="auto"/>
                <w:sz w:val="24"/>
                <w:szCs w:val="24"/>
              </w:rPr>
              <w:t>1201/CPR/2023</w:t>
            </w:r>
          </w:p>
        </w:tc>
        <w:tc>
          <w:tcPr>
            <w:tcW w:w="1370" w:type="dxa"/>
            <w:vMerge w:val="continue"/>
          </w:tcPr>
          <w:p>
            <w:pPr>
              <w:keepNext w:val="0"/>
              <w:keepLines w:val="0"/>
              <w:pageBreakBefore w:val="0"/>
              <w:widowControl/>
              <w:kinsoku/>
              <w:wordWrap/>
              <w:overflowPunct/>
              <w:topLinePunct w:val="0"/>
              <w:autoSpaceDE/>
              <w:autoSpaceDN/>
              <w:bidi w:val="0"/>
              <w:adjustRightInd/>
              <w:snapToGrid/>
              <w:spacing w:after="0" w:line="240" w:lineRule="auto"/>
              <w:textAlignment w:val="auto"/>
              <w:rPr>
                <w:vertAlign w:val="baseline"/>
              </w:rPr>
            </w:pPr>
          </w:p>
        </w:tc>
      </w:tr>
    </w:tbl>
    <w:p/>
    <w:p/>
    <w:p>
      <w:pPr>
        <w:spacing w:after="0" w:line="240" w:lineRule="auto"/>
        <w:jc w:val="center"/>
        <w:rPr>
          <w:rFonts w:ascii="Times New Roman" w:hAnsi="Times New Roman" w:eastAsia="Times New Roman"/>
          <w:b/>
          <w:i/>
          <w:color w:val="000000"/>
          <w:sz w:val="24"/>
          <w:szCs w:val="24"/>
          <w:lang w:eastAsia="ru-RU"/>
        </w:rPr>
      </w:pPr>
      <w:r>
        <w:rPr>
          <w:rFonts w:ascii="Times New Roman" w:hAnsi="Times New Roman" w:eastAsia="Times New Roman"/>
          <w:b/>
          <w:i/>
          <w:color w:val="000000"/>
          <w:sz w:val="24"/>
          <w:szCs w:val="24"/>
          <w:lang w:eastAsia="ru-RU"/>
        </w:rPr>
        <w:t>*Для остаточних замірів розмірів воріт переможець процедури закупівлі направляє кваліфікованого спеціаліста для уточнення розмірів</w:t>
      </w:r>
      <w:r>
        <w:rPr>
          <w:rFonts w:ascii="Times New Roman" w:hAnsi="Times New Roman" w:eastAsia="Times New Roman"/>
          <w:b/>
          <w:i/>
          <w:color w:val="000000"/>
          <w:sz w:val="24"/>
          <w:szCs w:val="24"/>
          <w:lang w:val="ru-RU" w:eastAsia="ru-RU"/>
        </w:rPr>
        <w:t xml:space="preserve"> до моменту дати заключення договору</w:t>
      </w:r>
      <w:r>
        <w:rPr>
          <w:rFonts w:ascii="Times New Roman" w:hAnsi="Times New Roman" w:eastAsia="Times New Roman"/>
          <w:b/>
          <w:i/>
          <w:color w:val="000000"/>
          <w:sz w:val="24"/>
          <w:szCs w:val="24"/>
          <w:lang w:eastAsia="ru-RU"/>
        </w:rPr>
        <w:t>.</w:t>
      </w:r>
    </w:p>
    <w:p>
      <w:pPr>
        <w:rPr>
          <w:rFonts w:ascii="Times New Roman" w:hAnsi="Times New Roman"/>
          <w:sz w:val="24"/>
          <w:szCs w:val="24"/>
        </w:rPr>
      </w:pPr>
    </w:p>
    <w:p>
      <w:pPr>
        <w:ind w:firstLine="709"/>
        <w:jc w:val="both"/>
        <w:rPr>
          <w:rFonts w:ascii="Times New Roman" w:hAnsi="Times New Roman"/>
          <w:i/>
          <w:iCs/>
          <w:sz w:val="24"/>
          <w:szCs w:val="24"/>
        </w:rPr>
      </w:pPr>
      <w:r>
        <w:rPr>
          <w:rFonts w:ascii="Times New Roman" w:hAnsi="Times New Roman"/>
          <w:i/>
          <w:iCs/>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pPr>
        <w:ind w:firstLine="709"/>
        <w:jc w:val="both"/>
        <w:rPr>
          <w:rFonts w:ascii="Times New Roman" w:hAnsi="Times New Roman"/>
          <w:i/>
          <w:iCs/>
          <w:sz w:val="24"/>
          <w:szCs w:val="24"/>
        </w:rPr>
      </w:pPr>
      <w:r>
        <w:rPr>
          <w:rFonts w:ascii="Times New Roman" w:hAnsi="Times New Roman"/>
          <w:i/>
          <w:iCs/>
          <w:sz w:val="24"/>
          <w:szCs w:val="24"/>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pPr>
        <w:spacing w:after="0" w:line="240" w:lineRule="auto"/>
        <w:ind w:firstLine="708"/>
        <w:jc w:val="both"/>
        <w:rPr>
          <w:rFonts w:ascii="Times New Roman" w:hAnsi="Times New Roman" w:eastAsia="T"/>
          <w:sz w:val="24"/>
          <w:szCs w:val="24"/>
        </w:rPr>
      </w:pPr>
      <w:r>
        <w:rPr>
          <w:rFonts w:ascii="Times New Roman" w:hAnsi="Times New Roman" w:eastAsia="T"/>
          <w:sz w:val="24"/>
          <w:szCs w:val="24"/>
        </w:rPr>
        <w:t xml:space="preserve">3) Конструкція та технічні характеристики повинні відповідати вимогам технічного завдання, технічним вимогам виробника та забезпечувати мінімальні втрати тепла в опалювальний період. </w:t>
      </w:r>
    </w:p>
    <w:p>
      <w:pPr>
        <w:spacing w:after="0" w:line="240" w:lineRule="auto"/>
        <w:ind w:firstLine="708"/>
        <w:jc w:val="both"/>
        <w:rPr>
          <w:rFonts w:ascii="Times New Roman" w:hAnsi="Times New Roman" w:eastAsia="T"/>
          <w:sz w:val="24"/>
          <w:szCs w:val="24"/>
        </w:rPr>
      </w:pPr>
      <w:r>
        <w:rPr>
          <w:rFonts w:ascii="Times New Roman" w:hAnsi="Times New Roman" w:eastAsia="T"/>
          <w:sz w:val="24"/>
          <w:szCs w:val="24"/>
        </w:rPr>
        <w:t>4) Панелі воріт, фурнітура, вузли та механізми воріт повинні бути якісними та надійними. Товар повинен мати Сертифікат якості  товару – завірену копію (мовою Виробника - оригінал, копію сертифіката (паспорта) з перекладом на українську мову, якщо оригінал іншою мовою).</w:t>
      </w:r>
    </w:p>
    <w:p>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 Компанія - постачальник проводить демонтажні, монтажні і пусконалагоджувальні роботи та сервісне обслуговування воріт протягом гарантійного терміну –</w:t>
      </w:r>
      <w:r>
        <w:rPr>
          <w:rFonts w:ascii="Times New Roman" w:hAnsi="Times New Roman"/>
          <w:color w:val="000000" w:themeColor="text1"/>
          <w:sz w:val="24"/>
          <w:szCs w:val="24"/>
        </w:rPr>
        <w:t xml:space="preserve"> </w:t>
      </w:r>
      <w:r>
        <w:rPr>
          <w:rFonts w:ascii="Times New Roman" w:hAnsi="Times New Roman"/>
          <w:b/>
          <w:bCs/>
          <w:color w:val="000000" w:themeColor="text1"/>
          <w:sz w:val="24"/>
          <w:szCs w:val="24"/>
        </w:rPr>
        <w:t>3 років,</w:t>
      </w:r>
      <w:r>
        <w:rPr>
          <w:rFonts w:ascii="Times New Roman" w:hAnsi="Times New Roman"/>
          <w:color w:val="FF0000"/>
          <w:sz w:val="24"/>
          <w:szCs w:val="24"/>
        </w:rPr>
        <w:t xml:space="preserve"> </w:t>
      </w:r>
      <w:r>
        <w:rPr>
          <w:rFonts w:ascii="Times New Roman" w:hAnsi="Times New Roman"/>
          <w:b/>
          <w:bCs/>
          <w:sz w:val="24"/>
          <w:szCs w:val="24"/>
        </w:rPr>
        <w:t>з викликом майстра на протязі 3 години та  24/7, в разі неможливості відкриття воріт Замовником.</w:t>
      </w:r>
    </w:p>
    <w:p>
      <w:pPr>
        <w:spacing w:after="0" w:line="240" w:lineRule="auto"/>
        <w:ind w:firstLine="708"/>
        <w:jc w:val="both"/>
        <w:rPr>
          <w:rFonts w:ascii="Times New Roman" w:hAnsi="Times New Roman" w:eastAsia="T"/>
          <w:sz w:val="24"/>
          <w:szCs w:val="24"/>
        </w:rPr>
      </w:pPr>
      <w:r>
        <w:rPr>
          <w:rFonts w:ascii="Times New Roman" w:hAnsi="Times New Roman"/>
          <w:iCs/>
          <w:sz w:val="24"/>
          <w:szCs w:val="24"/>
        </w:rPr>
        <w:t xml:space="preserve">6) Товар, запропонований учасником, повинен відповідати вимогам ДСТУ, санітарним нормам та умовам даної тендерної документації. </w:t>
      </w:r>
      <w:r>
        <w:rPr>
          <w:rFonts w:ascii="Times New Roman" w:hAnsi="Times New Roman" w:eastAsia="T"/>
          <w:sz w:val="24"/>
          <w:szCs w:val="24"/>
        </w:rPr>
        <w:t>Запропонований товар повинен бути без дефектів та мати упаковку без пошкоджень. Якість товару повинна відповідати Держстандартам або ТУ  згідно законодавства України та іншим нормативно-технічним вимогам.  Всі матеріали, з яких виготовлений товар, повинні бути якісними та дозволеними для використання в Україні.</w:t>
      </w:r>
    </w:p>
    <w:p>
      <w:pPr>
        <w:pStyle w:val="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7) Поставка товару передбачає надання комплексу супутніх послуг, вартість яких включається у ціну за одиницю виміру товару та ціну тендерної пропозиції. Поставка товару супроводжується наступними супутніми послугами:</w:t>
      </w:r>
    </w:p>
    <w:p>
      <w:pPr>
        <w:pStyle w:val="4"/>
        <w:rPr>
          <w:rFonts w:ascii="Times New Roman" w:hAnsi="Times New Roman"/>
          <w:sz w:val="24"/>
          <w:szCs w:val="24"/>
        </w:rPr>
      </w:pPr>
      <w:r>
        <w:rPr>
          <w:rFonts w:ascii="Times New Roman" w:hAnsi="Times New Roman"/>
          <w:sz w:val="24"/>
          <w:szCs w:val="24"/>
        </w:rPr>
        <w:t>- доставка товару до місця поставки, включаючи навантаження, розвантаження, транспортні, експедиційні та інші послуги з доставки;</w:t>
      </w:r>
    </w:p>
    <w:p>
      <w:pPr>
        <w:pStyle w:val="4"/>
        <w:rPr>
          <w:rFonts w:ascii="Times New Roman" w:hAnsi="Times New Roman"/>
          <w:sz w:val="24"/>
          <w:szCs w:val="24"/>
        </w:rPr>
      </w:pPr>
      <w:r>
        <w:rPr>
          <w:rFonts w:ascii="Times New Roman" w:hAnsi="Times New Roman"/>
          <w:sz w:val="24"/>
          <w:szCs w:val="24"/>
        </w:rPr>
        <w:t>- демонтаж старих конструкцій;</w:t>
      </w:r>
    </w:p>
    <w:p>
      <w:pPr>
        <w:pStyle w:val="4"/>
        <w:rPr>
          <w:rFonts w:ascii="Times New Roman" w:hAnsi="Times New Roman"/>
          <w:sz w:val="24"/>
          <w:szCs w:val="24"/>
        </w:rPr>
      </w:pPr>
      <w:r>
        <w:rPr>
          <w:rFonts w:ascii="Times New Roman" w:hAnsi="Times New Roman"/>
          <w:sz w:val="24"/>
          <w:szCs w:val="24"/>
        </w:rPr>
        <w:t>- монтаж конструкцій (воріт в зібраному вигляді) на об’єкті у місці поставки;</w:t>
      </w:r>
    </w:p>
    <w:p>
      <w:pPr>
        <w:pStyle w:val="4"/>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враховуючи стратегічну важливість об’єкта замовника, учасник/переможець гарантує, що у разі укладення з ним договору про закупівлю, він негайно за зверненням замовника прибуває за місцем встановлення товару для усунення несправностей товару. (надати гарантійний лист)</w:t>
      </w:r>
    </w:p>
    <w:p>
      <w:pPr>
        <w:pStyle w:val="4"/>
        <w:ind w:firstLine="708"/>
        <w:jc w:val="both"/>
        <w:rPr>
          <w:rFonts w:ascii="Times New Roman" w:hAnsi="Times New Roman"/>
          <w:sz w:val="24"/>
          <w:szCs w:val="24"/>
        </w:rPr>
      </w:pPr>
      <w:r>
        <w:rPr>
          <w:rFonts w:ascii="Times New Roman" w:hAnsi="Times New Roman"/>
          <w:sz w:val="24"/>
          <w:szCs w:val="24"/>
        </w:rPr>
        <w:t xml:space="preserve">8) Надати оригінал листа, в якому зазначити гарантійний термін (строк), запропонованого товару не менше 10 років. Завірену копію документів що постачальник являється дилером або виробником даного товару.  </w:t>
      </w:r>
    </w:p>
    <w:p>
      <w:pPr>
        <w:pStyle w:val="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9) </w:t>
      </w:r>
      <w:r>
        <w:rPr>
          <w:rFonts w:ascii="Times New Roman" w:hAnsi="Times New Roman" w:eastAsia="Times New Roman"/>
          <w:color w:val="000000"/>
          <w:sz w:val="24"/>
          <w:szCs w:val="24"/>
          <w:lang w:eastAsia="ru-RU"/>
        </w:rPr>
        <w:t>Для остаточних замірів розмірів воріт переможець процедури закупівлі направляє кваліфікованого спеціаліста для уточнення розмірів</w:t>
      </w:r>
      <w:r>
        <w:rPr>
          <w:rFonts w:ascii="Times New Roman" w:hAnsi="Times New Roman" w:eastAsia="Times New Roman"/>
          <w:color w:val="000000"/>
          <w:sz w:val="24"/>
          <w:szCs w:val="24"/>
          <w:lang w:val="ru-RU" w:eastAsia="ru-RU"/>
        </w:rPr>
        <w:t xml:space="preserve"> до моменту дати заключення договору</w:t>
      </w:r>
      <w:r>
        <w:rPr>
          <w:rFonts w:ascii="Times New Roman" w:hAnsi="Times New Roman"/>
          <w:sz w:val="24"/>
          <w:szCs w:val="24"/>
        </w:rPr>
        <w:t>.</w:t>
      </w:r>
    </w:p>
    <w:p>
      <w:pPr>
        <w:pStyle w:val="4"/>
        <w:ind w:firstLine="708"/>
        <w:jc w:val="both"/>
        <w:rPr>
          <w:rFonts w:ascii="Times New Roman" w:hAnsi="Times New Roman"/>
          <w:sz w:val="24"/>
          <w:szCs w:val="24"/>
        </w:rPr>
      </w:pPr>
      <w:r>
        <w:rPr>
          <w:rFonts w:ascii="Times New Roman" w:hAnsi="Times New Roman"/>
          <w:sz w:val="24"/>
          <w:szCs w:val="24"/>
        </w:rPr>
        <w:t>10) Товар повинен бути новим та таким, що не був у використанні та не був відновленим.</w:t>
      </w:r>
    </w:p>
    <w:p>
      <w:pPr>
        <w:pStyle w:val="4"/>
        <w:spacing w:after="0" w:line="240" w:lineRule="auto"/>
        <w:ind w:firstLine="708"/>
        <w:jc w:val="both"/>
        <w:rPr>
          <w:rFonts w:ascii="Times New Roman" w:hAnsi="Times New Roman"/>
          <w:bCs/>
          <w:iCs/>
          <w:color w:val="000000" w:themeColor="text1"/>
          <w:sz w:val="24"/>
          <w:szCs w:val="24"/>
        </w:rPr>
      </w:pPr>
      <w:r>
        <w:rPr>
          <w:rFonts w:ascii="Times New Roman" w:hAnsi="Times New Roman"/>
          <w:bCs/>
          <w:iCs/>
          <w:sz w:val="24"/>
          <w:szCs w:val="24"/>
        </w:rPr>
        <w:t xml:space="preserve">11) Ціна Тендерної пропозиції включає вартість уточнюючих замірів воріт, доставки товару до місця встановлення товару, включаючи навантаження, розвантаження, транспортні, експедиційні та інші послуги з доставки, монтаж конструкцій (воріт в зібраному вигляді), на об’єкті у місці </w:t>
      </w:r>
      <w:r>
        <w:rPr>
          <w:rFonts w:ascii="Times New Roman" w:hAnsi="Times New Roman"/>
          <w:bCs/>
          <w:iCs/>
          <w:color w:val="000000" w:themeColor="text1"/>
          <w:sz w:val="24"/>
          <w:szCs w:val="24"/>
        </w:rPr>
        <w:t>поставки.</w:t>
      </w:r>
    </w:p>
    <w:p>
      <w:pPr>
        <w:pStyle w:val="4"/>
        <w:spacing w:after="0" w:line="240" w:lineRule="auto"/>
        <w:ind w:firstLine="708"/>
        <w:jc w:val="both"/>
        <w:rPr>
          <w:rFonts w:ascii="Times New Roman" w:hAnsi="Times New Roman"/>
          <w:bCs/>
          <w:iCs/>
          <w:sz w:val="24"/>
          <w:szCs w:val="24"/>
        </w:rPr>
      </w:pPr>
    </w:p>
    <w:p>
      <w:pPr>
        <w:pStyle w:val="4"/>
        <w:spacing w:after="0" w:line="240" w:lineRule="auto"/>
        <w:ind w:firstLine="708"/>
        <w:jc w:val="both"/>
        <w:rPr>
          <w:rFonts w:ascii="Times New Roman" w:hAnsi="Times New Roman"/>
          <w:bCs/>
          <w:iCs/>
          <w:sz w:val="24"/>
          <w:szCs w:val="24"/>
        </w:rPr>
      </w:pPr>
      <w:r>
        <w:rPr>
          <w:rFonts w:ascii="Times New Roman" w:hAnsi="Times New Roman"/>
          <w:bCs/>
          <w:iCs/>
          <w:sz w:val="24"/>
          <w:szCs w:val="24"/>
        </w:rPr>
        <w:t>12)  Учасник забезпечує контроль якості товару, що постачається. Неякісний товар (з вини постачальника) підлягає обміну (протягом 14-ти календарних днів).</w:t>
      </w:r>
    </w:p>
    <w:p>
      <w:pPr>
        <w:pStyle w:val="4"/>
        <w:spacing w:after="0" w:line="240" w:lineRule="auto"/>
        <w:ind w:firstLine="708"/>
        <w:jc w:val="both"/>
        <w:rPr>
          <w:rFonts w:ascii="Times New Roman" w:hAnsi="Times New Roman"/>
          <w:bCs/>
          <w:iCs/>
          <w:sz w:val="24"/>
          <w:szCs w:val="24"/>
        </w:rPr>
      </w:pPr>
    </w:p>
    <w:p>
      <w:pPr>
        <w:pStyle w:val="4"/>
        <w:spacing w:after="0" w:line="240" w:lineRule="auto"/>
        <w:ind w:firstLine="708"/>
        <w:jc w:val="both"/>
        <w:rPr>
          <w:rFonts w:ascii="Times New Roman" w:hAnsi="Times New Roman"/>
          <w:bCs/>
          <w:iCs/>
          <w:sz w:val="24"/>
          <w:szCs w:val="24"/>
        </w:rPr>
      </w:pPr>
      <w:r>
        <w:rPr>
          <w:rFonts w:ascii="Times New Roman" w:hAnsi="Times New Roman"/>
          <w:bCs/>
          <w:iCs/>
          <w:sz w:val="24"/>
          <w:szCs w:val="24"/>
        </w:rPr>
        <w:t>11) При невідповідності якості товару встановленим вимогам, постачальник зобов’язаний за власний кошт замінити такий товар.</w:t>
      </w:r>
    </w:p>
    <w:p>
      <w:pPr>
        <w:pStyle w:val="4"/>
        <w:spacing w:after="0" w:line="240" w:lineRule="auto"/>
        <w:ind w:firstLine="708"/>
        <w:jc w:val="both"/>
        <w:rPr>
          <w:rFonts w:ascii="Times New Roman" w:hAnsi="Times New Roman"/>
          <w:bCs/>
          <w:iCs/>
          <w:sz w:val="24"/>
          <w:szCs w:val="24"/>
        </w:rPr>
      </w:pPr>
    </w:p>
    <w:p>
      <w:pPr>
        <w:pStyle w:val="4"/>
        <w:spacing w:after="0" w:line="240" w:lineRule="auto"/>
        <w:ind w:firstLine="708"/>
        <w:jc w:val="both"/>
        <w:rPr>
          <w:rFonts w:ascii="Times New Roman" w:hAnsi="Times New Roman"/>
          <w:bCs/>
          <w:iCs/>
          <w:sz w:val="24"/>
          <w:szCs w:val="24"/>
        </w:rPr>
      </w:pPr>
      <w:r>
        <w:rPr>
          <w:rFonts w:ascii="Times New Roman" w:hAnsi="Times New Roman"/>
          <w:bCs/>
          <w:iCs/>
          <w:sz w:val="24"/>
          <w:szCs w:val="24"/>
        </w:rPr>
        <w:t>12)</w:t>
      </w:r>
      <w:r>
        <w:t xml:space="preserve"> </w:t>
      </w:r>
      <w:r>
        <w:rPr>
          <w:rFonts w:ascii="Times New Roman" w:hAnsi="Times New Roman"/>
          <w:bCs/>
          <w:iCs/>
          <w:sz w:val="24"/>
          <w:szCs w:val="24"/>
        </w:rPr>
        <w:t>Товар, що постачається повинен бути належної якості та підтверджуватись сертифікатами відповідності, мати відповідне маркування виробника.</w:t>
      </w:r>
    </w:p>
    <w:p>
      <w:pPr>
        <w:pStyle w:val="4"/>
        <w:spacing w:before="240" w:after="0" w:line="240" w:lineRule="auto"/>
        <w:ind w:firstLine="708"/>
        <w:jc w:val="both"/>
        <w:rPr>
          <w:rFonts w:ascii="Times New Roman" w:hAnsi="Times New Roman"/>
          <w:bCs/>
          <w:iCs/>
          <w:sz w:val="24"/>
          <w:szCs w:val="24"/>
        </w:rPr>
      </w:pPr>
      <w:r>
        <w:rPr>
          <w:rFonts w:ascii="Times New Roman" w:hAnsi="Times New Roman"/>
          <w:bCs/>
          <w:iCs/>
          <w:sz w:val="24"/>
          <w:szCs w:val="24"/>
        </w:rPr>
        <w:t>13) Товар не повинен бути виробництва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w:t>
      </w:r>
    </w:p>
    <w:p>
      <w:pPr>
        <w:pStyle w:val="9"/>
        <w:ind w:firstLine="567"/>
        <w:jc w:val="both"/>
        <w:rPr>
          <w:rStyle w:val="10"/>
          <w:color w:val="000000"/>
        </w:rPr>
      </w:pPr>
      <w:r>
        <w:rPr>
          <w:rStyle w:val="10"/>
          <w:color w:val="000000"/>
        </w:rPr>
        <w:t>1</w:t>
      </w:r>
      <w:r>
        <w:rPr>
          <w:rStyle w:val="10"/>
          <w:color w:val="000000"/>
          <w:lang w:val="uk-UA"/>
        </w:rPr>
        <w:t>4</w:t>
      </w:r>
      <w:r>
        <w:rPr>
          <w:rStyle w:val="10"/>
          <w:color w:val="000000"/>
        </w:rPr>
        <w:t xml:space="preserve">) заповнений та підписаний проєкт договору; </w:t>
      </w:r>
    </w:p>
    <w:p>
      <w:pPr>
        <w:pStyle w:val="9"/>
        <w:ind w:firstLine="567"/>
        <w:jc w:val="both"/>
        <w:rPr>
          <w:rStyle w:val="10"/>
          <w:color w:val="000000"/>
        </w:rPr>
      </w:pPr>
      <w:r>
        <w:rPr>
          <w:rStyle w:val="10"/>
          <w:color w:val="000000"/>
          <w:lang w:val="uk-UA"/>
        </w:rPr>
        <w:t>15</w:t>
      </w:r>
      <w:r>
        <w:rPr>
          <w:rStyle w:val="10"/>
          <w:color w:val="000000"/>
        </w:rPr>
        <w:t>) документи, що підтверджують повноваження посадової особи або представника учасника закупівлі щодо підпису договору (паспорт);</w:t>
      </w:r>
    </w:p>
    <w:p>
      <w:pPr>
        <w:pStyle w:val="9"/>
        <w:ind w:firstLine="567"/>
        <w:jc w:val="both"/>
        <w:rPr>
          <w:rStyle w:val="10"/>
          <w:color w:val="000000"/>
        </w:rPr>
      </w:pPr>
      <w:r>
        <w:rPr>
          <w:rStyle w:val="10"/>
          <w:color w:val="000000"/>
          <w:lang w:val="uk-UA"/>
        </w:rPr>
        <w:t>16</w:t>
      </w:r>
      <w:r>
        <w:rPr>
          <w:rStyle w:val="10"/>
          <w:color w:val="000000"/>
        </w:rPr>
        <w:t>) установчі документи учасника (Статут, Положення, інший установчий документ в залежності від організаційно-правової форми);</w:t>
      </w:r>
    </w:p>
    <w:p>
      <w:pPr>
        <w:pStyle w:val="9"/>
        <w:ind w:firstLine="567"/>
        <w:jc w:val="both"/>
        <w:rPr>
          <w:rStyle w:val="10"/>
          <w:color w:val="000000"/>
        </w:rPr>
      </w:pPr>
      <w:r>
        <w:rPr>
          <w:rStyle w:val="10"/>
          <w:color w:val="000000"/>
          <w:lang w:val="uk-UA"/>
        </w:rPr>
        <w:t>17</w:t>
      </w:r>
      <w:r>
        <w:rPr>
          <w:rStyle w:val="10"/>
          <w:color w:val="000000"/>
        </w:rPr>
        <w:t>) 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p>
    <w:p>
      <w:pPr>
        <w:pStyle w:val="9"/>
        <w:ind w:firstLine="567"/>
        <w:jc w:val="both"/>
        <w:rPr>
          <w:rStyle w:val="10"/>
          <w:color w:val="000000"/>
        </w:rPr>
      </w:pPr>
      <w:r>
        <w:rPr>
          <w:rStyle w:val="10"/>
          <w:color w:val="000000"/>
          <w:szCs w:val="24"/>
          <w:lang w:val="uk-UA"/>
        </w:rPr>
        <w:t>18</w:t>
      </w:r>
      <w:r>
        <w:rPr>
          <w:rStyle w:val="10"/>
          <w:color w:val="000000"/>
          <w:szCs w:val="24"/>
        </w:rPr>
        <w:t xml:space="preserve">) завірена підписом учасника довідка, яка містить реквізити та контактні дані учасника, із зазначенням: назви, коду ЄДРПОУ, розрахункових реквізитів учасника, виду оподаткування, місцезнаходження, поштової адреси, телефону, електронної адреси; відомостей про контактну особу (прізвище, ім’я, по-батькові, посада, контактний </w:t>
      </w:r>
      <w:r>
        <w:rPr>
          <w:rStyle w:val="10"/>
          <w:color w:val="000000"/>
        </w:rPr>
        <w:t>телефон);</w:t>
      </w:r>
    </w:p>
    <w:p>
      <w:pPr>
        <w:spacing w:after="0" w:line="240" w:lineRule="auto"/>
        <w:ind w:firstLine="567"/>
        <w:jc w:val="both"/>
        <w:rPr>
          <w:rFonts w:ascii="Times New Roman" w:hAnsi="Times New Roman"/>
          <w:b/>
          <w:bCs/>
          <w:sz w:val="24"/>
          <w:szCs w:val="24"/>
          <w:lang w:val="ru-RU"/>
        </w:rPr>
      </w:pPr>
    </w:p>
    <w:bookmarkEnd w:id="0"/>
    <w:p>
      <w:pPr>
        <w:spacing w:after="0" w:line="240" w:lineRule="auto"/>
        <w:jc w:val="right"/>
        <w:rPr>
          <w:rFonts w:ascii="Times New Roman" w:hAnsi="Times New Roman"/>
          <w:b/>
          <w:bCs/>
          <w:sz w:val="24"/>
          <w:szCs w:val="24"/>
        </w:rPr>
      </w:pPr>
    </w:p>
    <w:sectPr>
      <w:pgSz w:w="11906" w:h="16838"/>
      <w:pgMar w:top="1005" w:right="1134" w:bottom="1134" w:left="1134" w:header="0" w:footer="0" w:gutter="0"/>
      <w:cols w:space="720" w:num="1"/>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1"/>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C8149F"/>
    <w:rsid w:val="0003619A"/>
    <w:rsid w:val="000372AD"/>
    <w:rsid w:val="000A580A"/>
    <w:rsid w:val="000D4949"/>
    <w:rsid w:val="00136F94"/>
    <w:rsid w:val="00142CDE"/>
    <w:rsid w:val="00181AC5"/>
    <w:rsid w:val="001B169C"/>
    <w:rsid w:val="00225EE5"/>
    <w:rsid w:val="00340220"/>
    <w:rsid w:val="00396327"/>
    <w:rsid w:val="0048132B"/>
    <w:rsid w:val="004F21C4"/>
    <w:rsid w:val="006413FC"/>
    <w:rsid w:val="00731E0B"/>
    <w:rsid w:val="00747E53"/>
    <w:rsid w:val="00805CAC"/>
    <w:rsid w:val="00810002"/>
    <w:rsid w:val="00842E7F"/>
    <w:rsid w:val="0088487C"/>
    <w:rsid w:val="008941EB"/>
    <w:rsid w:val="009531C6"/>
    <w:rsid w:val="00A22A87"/>
    <w:rsid w:val="00A650D5"/>
    <w:rsid w:val="00AA163F"/>
    <w:rsid w:val="00AC08BA"/>
    <w:rsid w:val="00B666D8"/>
    <w:rsid w:val="00BF2FA3"/>
    <w:rsid w:val="00BF3A74"/>
    <w:rsid w:val="00BF4CC6"/>
    <w:rsid w:val="00C16910"/>
    <w:rsid w:val="00C24115"/>
    <w:rsid w:val="00C271A3"/>
    <w:rsid w:val="00C8149F"/>
    <w:rsid w:val="00CA16E0"/>
    <w:rsid w:val="00DA0F8C"/>
    <w:rsid w:val="00E2546A"/>
    <w:rsid w:val="00F27D3C"/>
    <w:rsid w:val="00F5648A"/>
    <w:rsid w:val="00FF4925"/>
    <w:rsid w:val="12124608"/>
    <w:rsid w:val="1CDB5DD5"/>
    <w:rsid w:val="1F5C1999"/>
    <w:rsid w:val="351B9678"/>
    <w:rsid w:val="37DF55F5"/>
    <w:rsid w:val="439B2CCA"/>
    <w:rsid w:val="43CF25DA"/>
    <w:rsid w:val="56DDC76B"/>
    <w:rsid w:val="5A515E1C"/>
    <w:rsid w:val="5F8E3AB4"/>
    <w:rsid w:val="7ABF29EE"/>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uppressAutoHyphens/>
      <w:spacing w:after="160" w:line="259" w:lineRule="auto"/>
    </w:pPr>
    <w:rPr>
      <w:rFonts w:ascii="Calibri" w:hAnsi="Calibri" w:eastAsia="Calibri" w:cs="Times New Roman"/>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pacing w:after="140" w:line="276" w:lineRule="auto"/>
    </w:pPr>
  </w:style>
  <w:style w:type="table" w:styleId="5">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Шрифт абзацу за замовчуванням1"/>
    <w:qFormat/>
    <w:uiPriority w:val="0"/>
  </w:style>
  <w:style w:type="table" w:customStyle="1" w:styleId="7">
    <w:name w:val="Сітка таблиці2"/>
    <w:basedOn w:val="3"/>
    <w:qFormat/>
    <w:uiPriority w:val="59"/>
    <w:rPr>
      <w:rFonts w:ascii="Calibri" w:hAnsi="Calibri" w:eastAsia="Calibri" w:cs="Times New Roman"/>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Основний текст Знак"/>
    <w:basedOn w:val="2"/>
    <w:link w:val="4"/>
    <w:qFormat/>
    <w:uiPriority w:val="0"/>
    <w:rPr>
      <w:rFonts w:ascii="Calibri" w:hAnsi="Calibri" w:eastAsia="Calibri" w:cs="Times New Roman"/>
      <w:lang w:val="ru-RU"/>
    </w:rPr>
  </w:style>
  <w:style w:type="paragraph" w:customStyle="1" w:styleId="9">
    <w:name w:val="Обычный1"/>
    <w:qFormat/>
    <w:uiPriority w:val="0"/>
    <w:pPr>
      <w:suppressAutoHyphens/>
    </w:pPr>
    <w:rPr>
      <w:rFonts w:ascii="Times New Roman" w:hAnsi="Times New Roman" w:eastAsia="Times New Roman" w:cs="Times New Roman"/>
      <w:sz w:val="24"/>
      <w:lang w:val="ru-RU" w:eastAsia="ru-RU" w:bidi="ar-SA"/>
    </w:rPr>
  </w:style>
  <w:style w:type="character" w:customStyle="1" w:styleId="10">
    <w:name w:val="Основной шрифт абзаца7"/>
    <w:qFormat/>
    <w:uiPriority w:val="0"/>
  </w:style>
  <w:style w:type="paragraph" w:customStyle="1" w:styleId="11">
    <w:name w:val="Table Paragraph"/>
    <w:basedOn w:val="1"/>
    <w:qFormat/>
    <w:uiPriority w:val="1"/>
    <w:pPr>
      <w:spacing w:line="171" w:lineRule="exact"/>
    </w:pPr>
    <w:rPr>
      <w:rFonts w:ascii="Tahoma" w:hAnsi="Tahoma" w:eastAsia="Tahoma" w:cs="Tahoma"/>
      <w:lang w:val="uk-UA"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1128</Words>
  <Characters>6435</Characters>
  <Lines>53</Lines>
  <Paragraphs>15</Paragraphs>
  <TotalTime>5</TotalTime>
  <ScaleCrop>false</ScaleCrop>
  <LinksUpToDate>false</LinksUpToDate>
  <CharactersWithSpaces>7548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2023-05-22T12:16:00Z</dcterms:created>
  <dc:creator>555</dc:creator>
  <cp:lastModifiedBy>Андрій Лісний</cp:lastModifiedBy>
  <dcterms:modified xsi:type="dcterms:W3CDTF">2024-03-25T12:27:53Z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9C0D46A1462845989CC56956E0F7F543_12</vt:lpwstr>
  </property>
</Properties>
</file>