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53BF0C38" w14:textId="2B6FFEAB" w:rsidR="004B151C" w:rsidRDefault="004B151C" w:rsidP="004B151C">
      <w:pPr>
        <w:pStyle w:val="3"/>
        <w:tabs>
          <w:tab w:val="left" w:pos="720"/>
        </w:tabs>
        <w:spacing w:before="0" w:after="0"/>
        <w:jc w:val="center"/>
        <w:rPr>
          <w:rFonts w:ascii="Times New Roman" w:hAnsi="Times New Roman"/>
          <w:color w:val="000000"/>
          <w:sz w:val="24"/>
          <w:szCs w:val="24"/>
          <w:lang w:val="ru-RU"/>
        </w:rPr>
      </w:pPr>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337DA5">
        <w:rPr>
          <w:rFonts w:ascii="Times New Roman" w:hAnsi="Times New Roman"/>
          <w:color w:val="000000"/>
          <w:sz w:val="24"/>
          <w:szCs w:val="24"/>
          <w:lang w:val="ru-RU"/>
        </w:rPr>
        <w:t xml:space="preserve"> </w:t>
      </w:r>
    </w:p>
    <w:p w14:paraId="3D8DACCC" w14:textId="77777777" w:rsidR="00882D31" w:rsidRPr="00337DA5" w:rsidRDefault="00882D31" w:rsidP="00437EA4">
      <w:pPr>
        <w:rPr>
          <w:lang w:val="ru-RU"/>
        </w:rPr>
      </w:pPr>
    </w:p>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95A21E7" w14:textId="77777777" w:rsidR="00073DC8" w:rsidRPr="00337DA5" w:rsidRDefault="00073DC8" w:rsidP="00073DC8">
      <w:pPr>
        <w:pStyle w:val="rvps2"/>
        <w:spacing w:before="0" w:beforeAutospacing="0" w:after="0" w:afterAutospacing="0"/>
        <w:jc w:val="both"/>
        <w:rPr>
          <w:b/>
          <w:i/>
        </w:rPr>
      </w:pPr>
      <w:r w:rsidRPr="00337DA5">
        <w:rPr>
          <w:i/>
        </w:rPr>
        <w:t xml:space="preserve">1.1. Найменування: </w:t>
      </w:r>
      <w:r w:rsidRPr="00337DA5">
        <w:rPr>
          <w:b/>
          <w:i/>
        </w:rPr>
        <w:t>КНП КМР «Кагарлицька багатопрофільна лікарня».</w:t>
      </w:r>
    </w:p>
    <w:p w14:paraId="31D3549D" w14:textId="5731F8A5" w:rsidR="00073DC8" w:rsidRPr="00337DA5" w:rsidRDefault="00073DC8" w:rsidP="00073DC8">
      <w:pPr>
        <w:pStyle w:val="rvps2"/>
        <w:spacing w:before="0" w:beforeAutospacing="0" w:after="0" w:afterAutospacing="0"/>
        <w:jc w:val="both"/>
        <w:rPr>
          <w:i/>
        </w:rPr>
      </w:pPr>
      <w:r w:rsidRPr="00337DA5">
        <w:rPr>
          <w:i/>
        </w:rPr>
        <w:t>1.2. Місцезнаходження</w:t>
      </w:r>
      <w:r w:rsidRPr="00337DA5">
        <w:rPr>
          <w:b/>
          <w:i/>
        </w:rPr>
        <w:t>: вул. Паркова, 10, м</w:t>
      </w:r>
      <w:r w:rsidR="007B6116">
        <w:rPr>
          <w:b/>
          <w:i/>
        </w:rPr>
        <w:t>. Кагарлик, Київська обл., 0920</w:t>
      </w:r>
      <w:r w:rsidR="007B6116">
        <w:rPr>
          <w:b/>
          <w:i/>
          <w:lang w:val="ru-RU"/>
        </w:rPr>
        <w:t>1</w:t>
      </w:r>
      <w:r w:rsidRPr="00337DA5">
        <w:rPr>
          <w:b/>
          <w:i/>
        </w:rPr>
        <w:t>.</w:t>
      </w:r>
    </w:p>
    <w:p w14:paraId="1361DFA2" w14:textId="77777777" w:rsidR="00073DC8" w:rsidRPr="00337DA5" w:rsidRDefault="00073DC8" w:rsidP="00073DC8">
      <w:pPr>
        <w:pStyle w:val="rvps2"/>
        <w:spacing w:before="0" w:beforeAutospacing="0" w:after="0" w:afterAutospacing="0"/>
        <w:jc w:val="both"/>
        <w:rPr>
          <w:i/>
        </w:rPr>
      </w:pPr>
      <w:r w:rsidRPr="00337DA5">
        <w:rPr>
          <w:i/>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337DA5">
        <w:rPr>
          <w:b/>
          <w:i/>
        </w:rPr>
        <w:t>01994416.</w:t>
      </w:r>
    </w:p>
    <w:p w14:paraId="152B7802" w14:textId="3C5B71D8" w:rsidR="00073DC8" w:rsidRPr="00337DA5" w:rsidRDefault="00073DC8" w:rsidP="0042032B">
      <w:pPr>
        <w:pStyle w:val="rvps2"/>
        <w:spacing w:before="0" w:beforeAutospacing="0" w:after="0" w:afterAutospacing="0"/>
        <w:jc w:val="both"/>
        <w:rPr>
          <w:b/>
          <w:i/>
          <w:lang w:val="ru-RU"/>
        </w:rPr>
      </w:pPr>
      <w:r w:rsidRPr="00337DA5">
        <w:rPr>
          <w:i/>
        </w:rPr>
        <w:t xml:space="preserve">1.4. Контактна особа замовника, уповноважена здійснювати зв’язок з учасниками: </w:t>
      </w:r>
      <w:proofErr w:type="spellStart"/>
      <w:r w:rsidR="00F53F8D" w:rsidRPr="00337DA5">
        <w:rPr>
          <w:b/>
          <w:i/>
        </w:rPr>
        <w:t>Комолова</w:t>
      </w:r>
      <w:proofErr w:type="spellEnd"/>
      <w:r w:rsidR="00F53F8D" w:rsidRPr="00337DA5">
        <w:rPr>
          <w:b/>
          <w:i/>
        </w:rPr>
        <w:t xml:space="preserve"> </w:t>
      </w:r>
      <w:r w:rsidRPr="00337DA5">
        <w:rPr>
          <w:b/>
        </w:rPr>
        <w:t xml:space="preserve"> </w:t>
      </w:r>
      <w:r w:rsidRPr="00337DA5">
        <w:rPr>
          <w:b/>
          <w:i/>
        </w:rPr>
        <w:t>Катерина Вікторівна, Уповноважена особа КНП КМР «Кагарлицька багатопрофільна лікарня», посада: фахівець з публічних закупівель,  вул. Паркова, 10, м. Кагарлик,</w:t>
      </w:r>
      <w:r w:rsidR="000F2552">
        <w:rPr>
          <w:b/>
          <w:i/>
        </w:rPr>
        <w:t xml:space="preserve"> Київська обл., 0920</w:t>
      </w:r>
      <w:r w:rsidR="000F2552">
        <w:rPr>
          <w:b/>
          <w:i/>
          <w:lang w:val="ru-RU"/>
        </w:rPr>
        <w:t>1</w:t>
      </w:r>
      <w:r w:rsidRPr="00337DA5">
        <w:rPr>
          <w:b/>
          <w:i/>
        </w:rPr>
        <w:t xml:space="preserve">, </w:t>
      </w:r>
      <w:r w:rsidRPr="00337DA5">
        <w:rPr>
          <w:b/>
          <w:i/>
          <w:lang w:val="en-US"/>
        </w:rPr>
        <w:t>e</w:t>
      </w:r>
      <w:r w:rsidRPr="00337DA5">
        <w:rPr>
          <w:b/>
          <w:i/>
          <w:lang w:val="ru-RU"/>
        </w:rPr>
        <w:t>-</w:t>
      </w:r>
      <w:r w:rsidRPr="00337DA5">
        <w:rPr>
          <w:b/>
          <w:i/>
          <w:lang w:val="en-US"/>
        </w:rPr>
        <w:t>mail</w:t>
      </w:r>
      <w:r w:rsidRPr="00337DA5">
        <w:rPr>
          <w:b/>
          <w:i/>
          <w:lang w:val="ru-RU"/>
        </w:rPr>
        <w:t xml:space="preserve">: </w:t>
      </w:r>
      <w:hyperlink r:id="rId6" w:history="1">
        <w:r w:rsidR="0038201E" w:rsidRPr="00337DA5">
          <w:rPr>
            <w:rStyle w:val="a9"/>
            <w:b/>
            <w:i/>
            <w:lang w:val="ru-RU"/>
          </w:rPr>
          <w:t>katy_fey@i.ua</w:t>
        </w:r>
      </w:hyperlink>
      <w:r w:rsidR="0038201E" w:rsidRPr="00337DA5">
        <w:rPr>
          <w:b/>
          <w:i/>
          <w:color w:val="0070C0"/>
          <w:lang w:val="ru-RU"/>
        </w:rPr>
        <w:t xml:space="preserve">, </w:t>
      </w:r>
      <w:r w:rsidR="0038201E" w:rsidRPr="00337DA5">
        <w:rPr>
          <w:color w:val="000000"/>
          <w:lang w:val="ru-RU" w:eastAsia="ru-RU"/>
        </w:rPr>
        <w:br/>
      </w:r>
      <w:r w:rsidR="0038201E" w:rsidRPr="00B8526D">
        <w:rPr>
          <w:b/>
          <w:color w:val="000000"/>
          <w:lang w:val="ru-RU" w:eastAsia="ru-RU"/>
        </w:rPr>
        <w:t>+380978009176.</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proofErr w:type="spellStart"/>
      <w:r w:rsidRPr="00337DA5">
        <w:t>атегорія</w:t>
      </w:r>
      <w:proofErr w:type="spellEnd"/>
      <w:r w:rsidR="0068545C" w:rsidRPr="00337DA5">
        <w:rPr>
          <w:lang w:val="ru-RU"/>
        </w:rPr>
        <w:t xml:space="preserve"> </w:t>
      </w:r>
      <w:proofErr w:type="spellStart"/>
      <w:r w:rsidR="0068545C" w:rsidRPr="00337DA5">
        <w:rPr>
          <w:lang w:val="ru-RU"/>
        </w:rPr>
        <w:t>замовника</w:t>
      </w:r>
      <w:proofErr w:type="spellEnd"/>
      <w:r w:rsidRPr="00337DA5">
        <w:t xml:space="preserve">: </w:t>
      </w:r>
      <w:r w:rsidRPr="00337DA5">
        <w:rPr>
          <w:b/>
        </w:rPr>
        <w:t>Юридична особа, яка забезпечує потреби держави або територіальної громади.</w:t>
      </w:r>
    </w:p>
    <w:p w14:paraId="668E9590" w14:textId="57C9C849" w:rsidR="00F458DE" w:rsidRPr="007B6116" w:rsidRDefault="00777E49" w:rsidP="00381EC3">
      <w:pPr>
        <w:jc w:val="both"/>
        <w:rPr>
          <w:b/>
          <w:lang w:eastAsia="ru-RU"/>
        </w:rPr>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p>
    <w:p w14:paraId="224F5208" w14:textId="79D227F2" w:rsidR="00095FCD" w:rsidRPr="00381EC3" w:rsidRDefault="00381EC3" w:rsidP="00381EC3">
      <w:pPr>
        <w:jc w:val="both"/>
        <w:rPr>
          <w:b/>
          <w:lang w:val="ru-RU" w:eastAsia="ru-RU"/>
        </w:rPr>
      </w:pPr>
      <w:r w:rsidRPr="007B6116">
        <w:rPr>
          <w:b/>
          <w:lang w:eastAsia="ru-RU"/>
        </w:rPr>
        <w:t xml:space="preserve">«Капітальний ремонт зовнішньої системи постачання медичних газів з встановленням кисневої станції в КНП КМР «Кагарлицька багатопрофільна лікарня» за адресою: 09201, м. Кагарлик, вул. </w:t>
      </w:r>
      <w:proofErr w:type="spellStart"/>
      <w:r w:rsidRPr="00381EC3">
        <w:rPr>
          <w:b/>
          <w:lang w:val="ru-RU" w:eastAsia="ru-RU"/>
        </w:rPr>
        <w:t>Паркова</w:t>
      </w:r>
      <w:proofErr w:type="spellEnd"/>
      <w:r w:rsidRPr="00381EC3">
        <w:rPr>
          <w:b/>
          <w:lang w:val="ru-RU" w:eastAsia="ru-RU"/>
        </w:rPr>
        <w:t>,</w:t>
      </w:r>
      <w:r>
        <w:rPr>
          <w:b/>
          <w:lang w:val="ru-RU" w:eastAsia="ru-RU"/>
        </w:rPr>
        <w:t xml:space="preserve"> 10», </w:t>
      </w:r>
      <w:r w:rsidRPr="00381EC3">
        <w:rPr>
          <w:b/>
          <w:lang w:val="ru-RU" w:eastAsia="ru-RU"/>
        </w:rPr>
        <w:t xml:space="preserve">ДК 021:2015 код 45453000-7 </w:t>
      </w:r>
      <w:proofErr w:type="spellStart"/>
      <w:r w:rsidRPr="00381EC3">
        <w:rPr>
          <w:b/>
          <w:lang w:val="ru-RU" w:eastAsia="ru-RU"/>
        </w:rPr>
        <w:t>Капітальний</w:t>
      </w:r>
      <w:proofErr w:type="spellEnd"/>
      <w:r w:rsidRPr="00381EC3">
        <w:rPr>
          <w:b/>
          <w:lang w:val="ru-RU" w:eastAsia="ru-RU"/>
        </w:rPr>
        <w:t xml:space="preserve"> ремонт та </w:t>
      </w:r>
      <w:proofErr w:type="spellStart"/>
      <w:r w:rsidRPr="00381EC3">
        <w:rPr>
          <w:b/>
          <w:lang w:val="ru-RU" w:eastAsia="ru-RU"/>
        </w:rPr>
        <w:t>реставрація</w:t>
      </w:r>
      <w:proofErr w:type="spellEnd"/>
      <w:r w:rsidR="00095FCD">
        <w:rPr>
          <w:b/>
          <w:lang w:val="ru-RU" w:eastAsia="ru-RU"/>
        </w:rPr>
        <w:t>,</w:t>
      </w:r>
      <w:r w:rsidR="00095FCD" w:rsidRPr="00095FCD">
        <w:t xml:space="preserve"> </w:t>
      </w:r>
      <w:proofErr w:type="spellStart"/>
      <w:r w:rsidR="00095FCD" w:rsidRPr="00095FCD">
        <w:rPr>
          <w:b/>
          <w:lang w:val="ru-RU" w:eastAsia="ru-RU"/>
        </w:rPr>
        <w:t>номенклатурна</w:t>
      </w:r>
      <w:proofErr w:type="spellEnd"/>
      <w:r w:rsidR="00095FCD" w:rsidRPr="00095FCD">
        <w:rPr>
          <w:b/>
          <w:lang w:val="ru-RU" w:eastAsia="ru-RU"/>
        </w:rPr>
        <w:t xml:space="preserve"> </w:t>
      </w:r>
      <w:proofErr w:type="spellStart"/>
      <w:r w:rsidR="00095FCD" w:rsidRPr="00095FCD">
        <w:rPr>
          <w:b/>
          <w:lang w:val="ru-RU" w:eastAsia="ru-RU"/>
        </w:rPr>
        <w:t>позиція</w:t>
      </w:r>
      <w:proofErr w:type="spellEnd"/>
      <w:r w:rsidR="00095FCD" w:rsidRPr="00095FCD">
        <w:rPr>
          <w:b/>
          <w:lang w:val="ru-RU" w:eastAsia="ru-RU"/>
        </w:rPr>
        <w:t xml:space="preserve"> ДК 021:2015 код 45453000-7 — </w:t>
      </w:r>
      <w:proofErr w:type="spellStart"/>
      <w:r w:rsidR="00095FCD" w:rsidRPr="00095FCD">
        <w:rPr>
          <w:b/>
          <w:lang w:val="ru-RU" w:eastAsia="ru-RU"/>
        </w:rPr>
        <w:t>Капітальний</w:t>
      </w:r>
      <w:proofErr w:type="spellEnd"/>
      <w:r w:rsidR="00095FCD" w:rsidRPr="00095FCD">
        <w:rPr>
          <w:b/>
          <w:lang w:val="ru-RU" w:eastAsia="ru-RU"/>
        </w:rPr>
        <w:t xml:space="preserve"> ремонт і </w:t>
      </w:r>
      <w:proofErr w:type="spellStart"/>
      <w:r w:rsidR="00095FCD" w:rsidRPr="00095FCD">
        <w:rPr>
          <w:b/>
          <w:lang w:val="ru-RU" w:eastAsia="ru-RU"/>
        </w:rPr>
        <w:t>реставрація</w:t>
      </w:r>
      <w:proofErr w:type="spellEnd"/>
      <w:r w:rsidR="00095FCD" w:rsidRPr="00095FCD">
        <w:rPr>
          <w:b/>
          <w:lang w:val="ru-RU" w:eastAsia="ru-RU"/>
        </w:rPr>
        <w:t>.</w:t>
      </w:r>
    </w:p>
    <w:p w14:paraId="0D98309C" w14:textId="191EFFB8" w:rsidR="000B53EC" w:rsidRPr="00337DA5"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7C2A23FC" w14:textId="653D03D3" w:rsidR="00B00B0F" w:rsidRPr="00183F42" w:rsidRDefault="0033774D" w:rsidP="000B53EC">
      <w:pPr>
        <w:jc w:val="both"/>
        <w:rPr>
          <w:b/>
          <w:lang w:val="ru-RU"/>
        </w:rPr>
      </w:pPr>
      <w:proofErr w:type="spellStart"/>
      <w:r>
        <w:rPr>
          <w:b/>
          <w:lang w:val="ru-RU"/>
        </w:rPr>
        <w:t>Я</w:t>
      </w:r>
      <w:r w:rsidRPr="0033774D">
        <w:rPr>
          <w:b/>
          <w:lang w:val="ru-RU"/>
        </w:rPr>
        <w:t>кість</w:t>
      </w:r>
      <w:proofErr w:type="spellEnd"/>
      <w:r w:rsidRPr="0033774D">
        <w:rPr>
          <w:b/>
          <w:lang w:val="ru-RU"/>
        </w:rPr>
        <w:t xml:space="preserve"> </w:t>
      </w:r>
      <w:proofErr w:type="spellStart"/>
      <w:r w:rsidRPr="0033774D">
        <w:rPr>
          <w:b/>
          <w:lang w:val="ru-RU"/>
        </w:rPr>
        <w:t>робіт</w:t>
      </w:r>
      <w:proofErr w:type="spellEnd"/>
      <w:r w:rsidRPr="0033774D">
        <w:rPr>
          <w:b/>
          <w:lang w:val="ru-RU"/>
        </w:rPr>
        <w:t xml:space="preserve"> повинна </w:t>
      </w:r>
      <w:proofErr w:type="spellStart"/>
      <w:r w:rsidRPr="0033774D">
        <w:rPr>
          <w:b/>
          <w:lang w:val="ru-RU"/>
        </w:rPr>
        <w:t>відповідати</w:t>
      </w:r>
      <w:proofErr w:type="spellEnd"/>
      <w:r w:rsidRPr="0033774D">
        <w:rPr>
          <w:b/>
          <w:lang w:val="ru-RU"/>
        </w:rPr>
        <w:t xml:space="preserve"> </w:t>
      </w:r>
      <w:proofErr w:type="spellStart"/>
      <w:r w:rsidRPr="0033774D">
        <w:rPr>
          <w:b/>
          <w:lang w:val="ru-RU"/>
        </w:rPr>
        <w:t>державним</w:t>
      </w:r>
      <w:proofErr w:type="spellEnd"/>
      <w:r w:rsidRPr="0033774D">
        <w:rPr>
          <w:b/>
          <w:lang w:val="ru-RU"/>
        </w:rPr>
        <w:t xml:space="preserve"> стандартам, нормативам та </w:t>
      </w:r>
      <w:proofErr w:type="spellStart"/>
      <w:r w:rsidRPr="0033774D">
        <w:rPr>
          <w:b/>
          <w:lang w:val="ru-RU"/>
        </w:rPr>
        <w:t>настановам</w:t>
      </w:r>
      <w:proofErr w:type="spellEnd"/>
      <w:r w:rsidRPr="0033774D">
        <w:rPr>
          <w:b/>
          <w:lang w:val="ru-RU"/>
        </w:rPr>
        <w:t xml:space="preserve">, </w:t>
      </w:r>
      <w:proofErr w:type="spellStart"/>
      <w:r w:rsidRPr="0033774D">
        <w:rPr>
          <w:b/>
          <w:lang w:val="ru-RU"/>
        </w:rPr>
        <w:t>вимогам</w:t>
      </w:r>
      <w:proofErr w:type="spellEnd"/>
      <w:r w:rsidRPr="0033774D">
        <w:rPr>
          <w:b/>
          <w:lang w:val="ru-RU"/>
        </w:rPr>
        <w:t xml:space="preserve"> чинного </w:t>
      </w:r>
      <w:proofErr w:type="spellStart"/>
      <w:r w:rsidRPr="0033774D">
        <w:rPr>
          <w:b/>
          <w:lang w:val="ru-RU"/>
        </w:rPr>
        <w:t>законодавства</w:t>
      </w:r>
      <w:proofErr w:type="spellEnd"/>
      <w:r w:rsidRPr="0033774D">
        <w:rPr>
          <w:b/>
          <w:lang w:val="ru-RU"/>
        </w:rPr>
        <w:t xml:space="preserve"> та </w:t>
      </w:r>
      <w:proofErr w:type="spellStart"/>
      <w:proofErr w:type="gramStart"/>
      <w:r w:rsidRPr="0033774D">
        <w:rPr>
          <w:b/>
          <w:lang w:val="ru-RU"/>
        </w:rPr>
        <w:t>п</w:t>
      </w:r>
      <w:proofErr w:type="gramEnd"/>
      <w:r w:rsidRPr="0033774D">
        <w:rPr>
          <w:b/>
          <w:lang w:val="ru-RU"/>
        </w:rPr>
        <w:t>ідзаконним</w:t>
      </w:r>
      <w:proofErr w:type="spellEnd"/>
      <w:r w:rsidRPr="0033774D">
        <w:rPr>
          <w:b/>
          <w:lang w:val="ru-RU"/>
        </w:rPr>
        <w:t xml:space="preserve"> нормативно-</w:t>
      </w:r>
      <w:proofErr w:type="spellStart"/>
      <w:r w:rsidRPr="0033774D">
        <w:rPr>
          <w:b/>
          <w:lang w:val="ru-RU"/>
        </w:rPr>
        <w:t>правовим</w:t>
      </w:r>
      <w:proofErr w:type="spellEnd"/>
      <w:r w:rsidRPr="0033774D">
        <w:rPr>
          <w:b/>
          <w:lang w:val="ru-RU"/>
        </w:rPr>
        <w:t xml:space="preserve"> актам </w:t>
      </w:r>
      <w:proofErr w:type="spellStart"/>
      <w:r w:rsidRPr="0033774D">
        <w:rPr>
          <w:b/>
          <w:lang w:val="ru-RU"/>
        </w:rPr>
        <w:t>України</w:t>
      </w:r>
      <w:proofErr w:type="spellEnd"/>
      <w:r w:rsidRPr="0033774D">
        <w:rPr>
          <w:b/>
          <w:lang w:val="ru-RU"/>
        </w:rPr>
        <w:t xml:space="preserve">, </w:t>
      </w:r>
      <w:proofErr w:type="spellStart"/>
      <w:r w:rsidRPr="0033774D">
        <w:rPr>
          <w:b/>
          <w:lang w:val="ru-RU"/>
        </w:rPr>
        <w:t>обсяг</w:t>
      </w:r>
      <w:proofErr w:type="spellEnd"/>
      <w:r w:rsidRPr="0033774D">
        <w:rPr>
          <w:b/>
          <w:lang w:val="ru-RU"/>
        </w:rPr>
        <w:t xml:space="preserve"> </w:t>
      </w:r>
      <w:proofErr w:type="spellStart"/>
      <w:r w:rsidRPr="0033774D">
        <w:rPr>
          <w:b/>
          <w:lang w:val="ru-RU"/>
        </w:rPr>
        <w:t>робіт</w:t>
      </w:r>
      <w:proofErr w:type="spellEnd"/>
      <w:r w:rsidRPr="0033774D">
        <w:rPr>
          <w:b/>
          <w:lang w:val="ru-RU"/>
        </w:rPr>
        <w:t xml:space="preserve"> - </w:t>
      </w:r>
      <w:proofErr w:type="spellStart"/>
      <w:r w:rsidRPr="0033774D">
        <w:rPr>
          <w:b/>
          <w:lang w:val="ru-RU"/>
        </w:rPr>
        <w:t>детальніше</w:t>
      </w:r>
      <w:proofErr w:type="spellEnd"/>
      <w:r w:rsidRPr="0033774D">
        <w:rPr>
          <w:b/>
          <w:lang w:val="ru-RU"/>
        </w:rPr>
        <w:t xml:space="preserve"> </w:t>
      </w:r>
      <w:proofErr w:type="spellStart"/>
      <w:r w:rsidRPr="0033774D">
        <w:rPr>
          <w:b/>
          <w:lang w:val="ru-RU"/>
        </w:rPr>
        <w:t>згідно</w:t>
      </w:r>
      <w:proofErr w:type="spellEnd"/>
      <w:r w:rsidRPr="0033774D">
        <w:rPr>
          <w:b/>
          <w:lang w:val="ru-RU"/>
        </w:rPr>
        <w:t xml:space="preserve"> </w:t>
      </w:r>
      <w:proofErr w:type="spellStart"/>
      <w:r w:rsidRPr="0033774D">
        <w:rPr>
          <w:b/>
          <w:lang w:val="ru-RU"/>
        </w:rPr>
        <w:t>Додатку</w:t>
      </w:r>
      <w:proofErr w:type="spellEnd"/>
      <w:r w:rsidRPr="0033774D">
        <w:rPr>
          <w:b/>
          <w:lang w:val="ru-RU"/>
        </w:rPr>
        <w:t xml:space="preserve"> 6.</w:t>
      </w:r>
    </w:p>
    <w:p w14:paraId="77B37F04" w14:textId="30B1E74A" w:rsidR="003B0C1C" w:rsidRPr="001149AD" w:rsidRDefault="003B0C1C" w:rsidP="003B0C1C">
      <w:pPr>
        <w:jc w:val="both"/>
      </w:pPr>
      <w:r w:rsidRPr="00337DA5">
        <w:rPr>
          <w:color w:val="000000"/>
        </w:rPr>
        <w:t>4.</w:t>
      </w:r>
      <w:r w:rsidR="0047702D" w:rsidRPr="00337DA5">
        <w:rPr>
          <w:color w:val="000000"/>
        </w:rPr>
        <w:t xml:space="preserve"> </w:t>
      </w:r>
      <w:r w:rsidRPr="00337DA5">
        <w:rPr>
          <w:color w:val="000000"/>
        </w:rPr>
        <w:t>Кількість та місце поставки товарів</w:t>
      </w:r>
      <w:r w:rsidR="00D53653">
        <w:rPr>
          <w:color w:val="000000"/>
          <w:lang w:val="ru-RU"/>
        </w:rPr>
        <w:t xml:space="preserve">, </w:t>
      </w:r>
      <w:r w:rsidR="00D53653">
        <w:rPr>
          <w:color w:val="000000"/>
        </w:rPr>
        <w:t>надання послуг, виконання робіт</w:t>
      </w:r>
      <w:r w:rsidRPr="00337DA5">
        <w:rPr>
          <w:color w:val="000000"/>
        </w:rPr>
        <w:t>:</w:t>
      </w:r>
    </w:p>
    <w:p w14:paraId="1CF9482D" w14:textId="22049AD0" w:rsidR="0006101C" w:rsidRPr="00266430" w:rsidRDefault="003B0C1C" w:rsidP="00073DC8">
      <w:pPr>
        <w:jc w:val="both"/>
        <w:rPr>
          <w:b/>
          <w:lang w:val="ru-RU"/>
        </w:rPr>
      </w:pPr>
      <w:r w:rsidRPr="001149AD">
        <w:t>Кількість:</w:t>
      </w:r>
      <w:r w:rsidR="008B3A8B" w:rsidRPr="001149AD">
        <w:t xml:space="preserve"> </w:t>
      </w:r>
      <w:r w:rsidR="00381EC3">
        <w:rPr>
          <w:b/>
          <w:lang w:val="ru-RU"/>
        </w:rPr>
        <w:t>1 робота.</w:t>
      </w:r>
    </w:p>
    <w:p w14:paraId="5E5D1BAE" w14:textId="3402BC7B" w:rsidR="004960AA" w:rsidRPr="007D4CD2" w:rsidRDefault="0047702D" w:rsidP="00073DC8">
      <w:pPr>
        <w:jc w:val="both"/>
        <w:rPr>
          <w:b/>
          <w:lang w:val="ru-RU"/>
        </w:rPr>
      </w:pPr>
      <w:r w:rsidRPr="00266430">
        <w:t>Місце поставки</w:t>
      </w:r>
      <w:r w:rsidR="00F754EB" w:rsidRPr="00266430">
        <w:t xml:space="preserve"> товарів, надання послуг</w:t>
      </w:r>
      <w:r w:rsidR="00D53653" w:rsidRPr="00266430">
        <w:t>, виконання робіт</w:t>
      </w:r>
      <w:r w:rsidRPr="00266430">
        <w:rPr>
          <w:b/>
        </w:rPr>
        <w:t xml:space="preserve">: </w:t>
      </w:r>
      <w:r w:rsidR="004960AA" w:rsidRPr="00266430">
        <w:rPr>
          <w:b/>
        </w:rPr>
        <w:t>вул. Паркова, 10, м. Кагарлик, Київська</w:t>
      </w:r>
      <w:r w:rsidR="000F2552" w:rsidRPr="00266430">
        <w:rPr>
          <w:b/>
        </w:rPr>
        <w:t xml:space="preserve"> обл., 0920</w:t>
      </w:r>
      <w:r w:rsidR="000F2552" w:rsidRPr="00266430">
        <w:rPr>
          <w:b/>
          <w:lang w:val="ru-RU"/>
        </w:rPr>
        <w:t>1</w:t>
      </w:r>
      <w:r w:rsidR="004960AA" w:rsidRPr="00266430">
        <w:rPr>
          <w:b/>
        </w:rPr>
        <w:t>.</w:t>
      </w:r>
    </w:p>
    <w:p w14:paraId="4D3ACEA0" w14:textId="337B59C3" w:rsidR="007431E6" w:rsidRPr="007D4CD2" w:rsidRDefault="0047702D" w:rsidP="004B151C">
      <w:pPr>
        <w:jc w:val="both"/>
        <w:rPr>
          <w:lang w:val="ru-RU"/>
        </w:rPr>
      </w:pPr>
      <w:r w:rsidRPr="007D4CD2">
        <w:t>5.</w:t>
      </w:r>
      <w:r w:rsidR="005B28DD" w:rsidRPr="007D4CD2">
        <w:t xml:space="preserve"> </w:t>
      </w:r>
      <w:r w:rsidRPr="007D4CD2">
        <w:t>Строк поставки товару</w:t>
      </w:r>
      <w:r w:rsidR="00F754EB" w:rsidRPr="007D4CD2">
        <w:t>, надання послуг</w:t>
      </w:r>
      <w:r w:rsidR="00D53653" w:rsidRPr="007D4CD2">
        <w:t>, виконання робіт</w:t>
      </w:r>
      <w:r w:rsidRPr="007D4CD2">
        <w:t>:</w:t>
      </w:r>
      <w:r w:rsidR="00381EC3" w:rsidRPr="007D4CD2">
        <w:rPr>
          <w:lang w:val="ru-RU"/>
        </w:rPr>
        <w:t xml:space="preserve">  </w:t>
      </w:r>
      <w:r w:rsidR="00DF6E38" w:rsidRPr="007D4CD2">
        <w:rPr>
          <w:b/>
        </w:rPr>
        <w:t>д</w:t>
      </w:r>
      <w:r w:rsidR="00B21D65" w:rsidRPr="007D4CD2">
        <w:rPr>
          <w:b/>
        </w:rPr>
        <w:t xml:space="preserve">о </w:t>
      </w:r>
      <w:r w:rsidR="007D4CD2" w:rsidRPr="007D4CD2">
        <w:rPr>
          <w:b/>
          <w:lang w:val="ru-RU"/>
        </w:rPr>
        <w:t>3</w:t>
      </w:r>
      <w:r w:rsidR="00381EC3" w:rsidRPr="007D4CD2">
        <w:rPr>
          <w:b/>
          <w:lang w:val="ru-RU"/>
        </w:rPr>
        <w:t>0</w:t>
      </w:r>
      <w:r w:rsidR="00B21D65" w:rsidRPr="007D4CD2">
        <w:rPr>
          <w:b/>
        </w:rPr>
        <w:t>.</w:t>
      </w:r>
      <w:r w:rsidR="00CE48DF">
        <w:rPr>
          <w:b/>
          <w:lang w:val="ru-RU"/>
        </w:rPr>
        <w:t>08</w:t>
      </w:r>
      <w:r w:rsidR="000833E0" w:rsidRPr="007D4CD2">
        <w:rPr>
          <w:b/>
        </w:rPr>
        <w:t>.202</w:t>
      </w:r>
      <w:r w:rsidR="004C2E1E" w:rsidRPr="007D4CD2">
        <w:rPr>
          <w:b/>
          <w:lang w:val="ru-RU"/>
        </w:rPr>
        <w:t>2</w:t>
      </w:r>
      <w:r w:rsidR="000833E0" w:rsidRPr="007D4CD2">
        <w:rPr>
          <w:b/>
          <w:lang w:val="ru-RU"/>
        </w:rPr>
        <w:t xml:space="preserve"> </w:t>
      </w:r>
      <w:r w:rsidR="00EB5029" w:rsidRPr="007D4CD2">
        <w:rPr>
          <w:b/>
        </w:rPr>
        <w:t>року.</w:t>
      </w:r>
      <w:r w:rsidR="00ED5075" w:rsidRPr="007D4CD2">
        <w:t xml:space="preserve"> </w:t>
      </w:r>
    </w:p>
    <w:p w14:paraId="6415A52B" w14:textId="77777777" w:rsidR="0047702D" w:rsidRPr="001149AD" w:rsidRDefault="0047702D" w:rsidP="004B151C">
      <w:pPr>
        <w:jc w:val="both"/>
      </w:pPr>
      <w:r w:rsidRPr="001149AD">
        <w:t>6. Умови оплати</w:t>
      </w:r>
      <w:r w:rsidR="00EA16AA" w:rsidRPr="001149AD">
        <w:t>:</w:t>
      </w:r>
      <w:r w:rsidRPr="001149AD">
        <w:t xml:space="preserve"> </w:t>
      </w:r>
    </w:p>
    <w:p w14:paraId="62075F15" w14:textId="77777777" w:rsidR="00CD78D9" w:rsidRPr="00CD78D9" w:rsidRDefault="00CD78D9" w:rsidP="00CD78D9">
      <w:pPr>
        <w:jc w:val="both"/>
        <w:rPr>
          <w:bCs/>
        </w:rPr>
      </w:pPr>
      <w:r w:rsidRPr="00CD78D9">
        <w:rPr>
          <w:bCs/>
        </w:rPr>
        <w:t xml:space="preserve">Подія: </w:t>
      </w:r>
      <w:r w:rsidRPr="00CD78D9">
        <w:rPr>
          <w:b/>
          <w:bCs/>
        </w:rPr>
        <w:t>Виконання робіт</w:t>
      </w:r>
    </w:p>
    <w:p w14:paraId="4FD7A5D5" w14:textId="77777777" w:rsidR="00CD78D9" w:rsidRPr="00CD78D9" w:rsidRDefault="00CD78D9" w:rsidP="00CD78D9">
      <w:pPr>
        <w:jc w:val="both"/>
        <w:rPr>
          <w:b/>
          <w:bCs/>
        </w:rPr>
      </w:pPr>
      <w:r w:rsidRPr="00CD78D9">
        <w:rPr>
          <w:bCs/>
        </w:rPr>
        <w:t xml:space="preserve">Опис: </w:t>
      </w:r>
      <w:r w:rsidRPr="00CD78D9">
        <w:rPr>
          <w:b/>
          <w:bCs/>
        </w:rPr>
        <w:t>Оплата здійснюється шляхом перерахування грошових коштів з рахунку Замовника на рахунок Підрядника протягом 14 робочих днів після виконання робіт та підписання відповідних документів згідно чинних нормативно-правових актів України.</w:t>
      </w:r>
    </w:p>
    <w:p w14:paraId="1F01CA3A" w14:textId="77777777" w:rsidR="00CD78D9" w:rsidRPr="00CD78D9" w:rsidRDefault="00CD78D9" w:rsidP="00CD78D9">
      <w:pPr>
        <w:jc w:val="both"/>
        <w:rPr>
          <w:bCs/>
          <w:lang w:val="ru-RU"/>
        </w:rPr>
      </w:pPr>
      <w:r w:rsidRPr="00CD78D9">
        <w:rPr>
          <w:bCs/>
          <w:lang w:val="ru-RU"/>
        </w:rPr>
        <w:t xml:space="preserve">Тип оплати: </w:t>
      </w:r>
      <w:proofErr w:type="spellStart"/>
      <w:r w:rsidRPr="00CD78D9">
        <w:rPr>
          <w:b/>
          <w:bCs/>
          <w:lang w:val="ru-RU"/>
        </w:rPr>
        <w:t>Післяплата</w:t>
      </w:r>
      <w:proofErr w:type="spellEnd"/>
      <w:r w:rsidRPr="00CD78D9">
        <w:rPr>
          <w:b/>
          <w:bCs/>
          <w:lang w:val="ru-RU"/>
        </w:rPr>
        <w:t>.</w:t>
      </w:r>
      <w:r w:rsidRPr="00CD78D9">
        <w:rPr>
          <w:b/>
          <w:bCs/>
          <w:lang w:val="ru-RU"/>
        </w:rPr>
        <w:tab/>
      </w:r>
    </w:p>
    <w:p w14:paraId="22B7D17D" w14:textId="77777777" w:rsidR="00CD78D9" w:rsidRPr="00CD78D9" w:rsidRDefault="00CD78D9" w:rsidP="00CD78D9">
      <w:pPr>
        <w:jc w:val="both"/>
        <w:rPr>
          <w:b/>
          <w:bCs/>
          <w:lang w:val="ru-RU"/>
        </w:rPr>
      </w:pPr>
      <w:proofErr w:type="spellStart"/>
      <w:r w:rsidRPr="00CD78D9">
        <w:rPr>
          <w:bCs/>
          <w:lang w:val="ru-RU"/>
        </w:rPr>
        <w:t>Розмір</w:t>
      </w:r>
      <w:proofErr w:type="spellEnd"/>
      <w:r w:rsidRPr="00CD78D9">
        <w:rPr>
          <w:bCs/>
          <w:lang w:val="ru-RU"/>
        </w:rPr>
        <w:t xml:space="preserve"> оплати: </w:t>
      </w:r>
      <w:r w:rsidRPr="00CD78D9">
        <w:rPr>
          <w:b/>
          <w:bCs/>
          <w:lang w:val="ru-RU"/>
        </w:rPr>
        <w:t>100%</w:t>
      </w:r>
    </w:p>
    <w:p w14:paraId="62069F50" w14:textId="085130D6" w:rsidR="003827CC" w:rsidRPr="00C10445" w:rsidRDefault="00CD78D9" w:rsidP="0047702D">
      <w:pPr>
        <w:jc w:val="both"/>
        <w:rPr>
          <w:b/>
          <w:bCs/>
          <w:lang w:val="ru-RU"/>
        </w:rPr>
      </w:pPr>
      <w:proofErr w:type="spellStart"/>
      <w:r w:rsidRPr="00CD78D9">
        <w:rPr>
          <w:bCs/>
          <w:lang w:val="ru-RU"/>
        </w:rPr>
        <w:t>Період</w:t>
      </w:r>
      <w:proofErr w:type="spellEnd"/>
      <w:r w:rsidRPr="00CD78D9">
        <w:rPr>
          <w:bCs/>
          <w:lang w:val="ru-RU"/>
        </w:rPr>
        <w:t xml:space="preserve">: </w:t>
      </w:r>
      <w:r w:rsidRPr="00CD78D9">
        <w:rPr>
          <w:b/>
          <w:bCs/>
          <w:lang w:val="ru-RU"/>
        </w:rPr>
        <w:t xml:space="preserve">14 </w:t>
      </w:r>
      <w:proofErr w:type="spellStart"/>
      <w:r w:rsidRPr="00CD78D9">
        <w:rPr>
          <w:b/>
          <w:bCs/>
          <w:lang w:val="ru-RU"/>
        </w:rPr>
        <w:t>робочих</w:t>
      </w:r>
      <w:proofErr w:type="spellEnd"/>
      <w:r w:rsidRPr="00CD78D9">
        <w:rPr>
          <w:b/>
          <w:bCs/>
          <w:lang w:val="ru-RU"/>
        </w:rPr>
        <w:t xml:space="preserve"> </w:t>
      </w:r>
      <w:proofErr w:type="spellStart"/>
      <w:r w:rsidRPr="00CD78D9">
        <w:rPr>
          <w:b/>
          <w:bCs/>
          <w:lang w:val="ru-RU"/>
        </w:rPr>
        <w:t>дні</w:t>
      </w:r>
      <w:proofErr w:type="gramStart"/>
      <w:r w:rsidRPr="00CD78D9">
        <w:rPr>
          <w:b/>
          <w:bCs/>
          <w:lang w:val="ru-RU"/>
        </w:rPr>
        <w:t>в</w:t>
      </w:r>
      <w:proofErr w:type="spellEnd"/>
      <w:proofErr w:type="gramEnd"/>
      <w:r w:rsidRPr="00CD78D9">
        <w:rPr>
          <w:b/>
          <w:bCs/>
          <w:lang w:val="ru-RU"/>
        </w:rPr>
        <w:t>.</w:t>
      </w:r>
    </w:p>
    <w:p w14:paraId="6D15A684" w14:textId="0994184C" w:rsidR="00CF4BA3" w:rsidRPr="00C10445" w:rsidRDefault="0047702D" w:rsidP="0047702D">
      <w:pPr>
        <w:jc w:val="both"/>
        <w:rPr>
          <w:b/>
          <w:lang w:val="ru-RU"/>
        </w:rPr>
      </w:pPr>
      <w:r w:rsidRPr="00C10445">
        <w:t>7. Очікува</w:t>
      </w:r>
      <w:r w:rsidR="00794924" w:rsidRPr="00C10445">
        <w:t>на вартість предмета закупівлі:</w:t>
      </w:r>
      <w:r w:rsidR="009B7D85" w:rsidRPr="00C10445">
        <w:rPr>
          <w:lang w:val="ru-RU"/>
        </w:rPr>
        <w:t xml:space="preserve"> </w:t>
      </w:r>
      <w:r w:rsidR="00445038" w:rsidRPr="00C10445">
        <w:rPr>
          <w:b/>
          <w:lang w:val="ru-RU"/>
        </w:rPr>
        <w:t xml:space="preserve"> </w:t>
      </w:r>
      <w:r w:rsidR="00882D31" w:rsidRPr="00C10445">
        <w:rPr>
          <w:b/>
          <w:lang w:val="ru-RU"/>
        </w:rPr>
        <w:t>4</w:t>
      </w:r>
      <w:r w:rsidR="00B96F6F" w:rsidRPr="00C10445">
        <w:rPr>
          <w:b/>
          <w:lang w:val="ru-RU"/>
        </w:rPr>
        <w:t>00 000</w:t>
      </w:r>
      <w:r w:rsidR="003827CC" w:rsidRPr="00C10445">
        <w:rPr>
          <w:b/>
          <w:lang w:val="ru-RU"/>
        </w:rPr>
        <w:t xml:space="preserve">.00 </w:t>
      </w:r>
      <w:r w:rsidR="001C1C84" w:rsidRPr="00C10445">
        <w:rPr>
          <w:b/>
          <w:lang w:val="ru-RU"/>
        </w:rPr>
        <w:t>грн.</w:t>
      </w:r>
      <w:r w:rsidR="00DE638C" w:rsidRPr="00C10445">
        <w:rPr>
          <w:b/>
          <w:lang w:val="ru-RU"/>
        </w:rPr>
        <w:t xml:space="preserve">  з ПДВ.</w:t>
      </w:r>
    </w:p>
    <w:p w14:paraId="6D38E71B" w14:textId="3E93082F" w:rsidR="0047702D" w:rsidRPr="00C10445" w:rsidRDefault="0047702D" w:rsidP="0047702D">
      <w:pPr>
        <w:jc w:val="both"/>
        <w:rPr>
          <w:bCs/>
          <w:iCs/>
          <w:lang w:val="ru-RU"/>
        </w:rPr>
      </w:pPr>
      <w:r w:rsidRPr="00C10445">
        <w:t>8</w:t>
      </w:r>
      <w:r w:rsidRPr="00C10445">
        <w:rPr>
          <w:bCs/>
          <w:iCs/>
        </w:rPr>
        <w:t>.</w:t>
      </w:r>
      <w:r w:rsidR="007A78A7" w:rsidRPr="00C10445">
        <w:rPr>
          <w:bCs/>
          <w:iCs/>
        </w:rPr>
        <w:t xml:space="preserve"> </w:t>
      </w:r>
      <w:r w:rsidRPr="00C10445">
        <w:rPr>
          <w:bCs/>
          <w:iCs/>
        </w:rPr>
        <w:t>Період уточнення інформації про закупівлю:</w:t>
      </w:r>
      <w:r w:rsidR="00393B7C" w:rsidRPr="00C10445">
        <w:rPr>
          <w:bCs/>
          <w:iCs/>
          <w:lang w:val="ru-RU"/>
        </w:rPr>
        <w:t xml:space="preserve"> </w:t>
      </w:r>
      <w:r w:rsidR="00C10445" w:rsidRPr="00C10445">
        <w:rPr>
          <w:b/>
          <w:bCs/>
          <w:iCs/>
          <w:lang w:val="ru-RU"/>
        </w:rPr>
        <w:t>03</w:t>
      </w:r>
      <w:r w:rsidR="00882D31" w:rsidRPr="00C10445">
        <w:rPr>
          <w:b/>
          <w:bCs/>
          <w:iCs/>
          <w:lang w:val="ru-RU"/>
        </w:rPr>
        <w:t>.08</w:t>
      </w:r>
      <w:r w:rsidR="00D21F05" w:rsidRPr="00C10445">
        <w:rPr>
          <w:b/>
          <w:bCs/>
          <w:iCs/>
          <w:lang w:val="ru-RU"/>
        </w:rPr>
        <w:t>.</w:t>
      </w:r>
      <w:r w:rsidR="00550789" w:rsidRPr="00C10445">
        <w:rPr>
          <w:b/>
          <w:bCs/>
          <w:iCs/>
          <w:lang w:val="ru-RU"/>
        </w:rPr>
        <w:t>2022</w:t>
      </w:r>
      <w:r w:rsidR="000833E0" w:rsidRPr="00C10445">
        <w:rPr>
          <w:b/>
          <w:bCs/>
          <w:iCs/>
          <w:lang w:val="ru-RU"/>
        </w:rPr>
        <w:t xml:space="preserve"> </w:t>
      </w:r>
      <w:r w:rsidR="0093149D" w:rsidRPr="00C10445">
        <w:rPr>
          <w:b/>
          <w:bCs/>
          <w:iCs/>
          <w:lang w:val="ru-RU"/>
        </w:rPr>
        <w:t>року.</w:t>
      </w:r>
    </w:p>
    <w:p w14:paraId="3B06E302" w14:textId="333BA1F5" w:rsidR="0047702D" w:rsidRPr="00C10445" w:rsidRDefault="0047702D" w:rsidP="0047702D">
      <w:pPr>
        <w:pStyle w:val="rvps2"/>
        <w:spacing w:before="0" w:beforeAutospacing="0" w:after="0" w:afterAutospacing="0"/>
        <w:jc w:val="both"/>
        <w:rPr>
          <w:lang w:val="ru-RU"/>
        </w:rPr>
      </w:pPr>
      <w:r w:rsidRPr="00C10445">
        <w:rPr>
          <w:bCs/>
          <w:iCs/>
        </w:rPr>
        <w:t>9.</w:t>
      </w:r>
      <w:r w:rsidRPr="00C10445">
        <w:t xml:space="preserve"> Кінцевий строк подання пропозицій</w:t>
      </w:r>
      <w:r w:rsidR="00D11C3C" w:rsidRPr="00C10445">
        <w:rPr>
          <w:lang w:val="ru-RU"/>
        </w:rPr>
        <w:t>:</w:t>
      </w:r>
      <w:r w:rsidR="006C5509" w:rsidRPr="00C10445">
        <w:rPr>
          <w:lang w:val="ru-RU"/>
        </w:rPr>
        <w:t xml:space="preserve"> </w:t>
      </w:r>
      <w:r w:rsidR="0006101C" w:rsidRPr="00C10445">
        <w:rPr>
          <w:b/>
          <w:lang w:val="ru-RU"/>
        </w:rPr>
        <w:t xml:space="preserve"> </w:t>
      </w:r>
      <w:r w:rsidR="00882D31" w:rsidRPr="00C10445">
        <w:rPr>
          <w:b/>
          <w:lang w:val="ru-RU"/>
        </w:rPr>
        <w:t xml:space="preserve">   </w:t>
      </w:r>
      <w:r w:rsidR="00682805">
        <w:rPr>
          <w:b/>
          <w:lang w:val="ru-RU"/>
        </w:rPr>
        <w:t>10</w:t>
      </w:r>
      <w:bookmarkStart w:id="0" w:name="_GoBack"/>
      <w:bookmarkEnd w:id="0"/>
      <w:r w:rsidR="00882D31" w:rsidRPr="00C10445">
        <w:rPr>
          <w:b/>
          <w:lang w:val="ru-RU"/>
        </w:rPr>
        <w:t>.08</w:t>
      </w:r>
      <w:r w:rsidR="009F64C5" w:rsidRPr="00C10445">
        <w:rPr>
          <w:b/>
          <w:lang w:val="ru-RU"/>
        </w:rPr>
        <w:t>.</w:t>
      </w:r>
      <w:r w:rsidR="00550789" w:rsidRPr="00C10445">
        <w:rPr>
          <w:b/>
          <w:lang w:val="ru-RU"/>
        </w:rPr>
        <w:t>2022</w:t>
      </w:r>
      <w:r w:rsidR="008B3A8B" w:rsidRPr="00C10445">
        <w:rPr>
          <w:b/>
          <w:lang w:val="ru-RU"/>
        </w:rPr>
        <w:t xml:space="preserve"> </w:t>
      </w:r>
      <w:r w:rsidR="0093149D" w:rsidRPr="00C1044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proofErr w:type="spellStart"/>
      <w:r w:rsidRPr="00337DA5">
        <w:rPr>
          <w:b/>
        </w:rPr>
        <w:t>„Ціна</w:t>
      </w:r>
      <w:proofErr w:type="spellEnd"/>
      <w:r w:rsidRPr="00337DA5">
        <w:rPr>
          <w:b/>
        </w:rPr>
        <w:t xml:space="preserve">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542728" w:rsidRDefault="0047702D" w:rsidP="0047702D">
      <w:pPr>
        <w:jc w:val="both"/>
      </w:pPr>
      <w:r w:rsidRPr="00542728">
        <w:t>12.Розмір та умови надання забезпечення виконання договору про закупівлю: </w:t>
      </w:r>
      <w:r w:rsidRPr="00542728">
        <w:rPr>
          <w:b/>
        </w:rPr>
        <w:t>не вимагається.</w:t>
      </w:r>
    </w:p>
    <w:p w14:paraId="2C479DFE" w14:textId="77777777" w:rsidR="005C24B3" w:rsidRPr="00542728" w:rsidRDefault="0047702D" w:rsidP="0047702D">
      <w:pPr>
        <w:rPr>
          <w:b/>
          <w:lang w:val="ru-RU"/>
        </w:rPr>
      </w:pPr>
      <w:r w:rsidRPr="00542728">
        <w:t>13.Розмір мінімального кроку пониження ціни під час електронного аукціону:</w:t>
      </w:r>
      <w:r w:rsidR="008B3A8B" w:rsidRPr="00542728">
        <w:t xml:space="preserve"> </w:t>
      </w:r>
      <w:r w:rsidR="00445038" w:rsidRPr="00542728">
        <w:rPr>
          <w:b/>
        </w:rPr>
        <w:t xml:space="preserve"> </w:t>
      </w:r>
    </w:p>
    <w:p w14:paraId="57C1B48E" w14:textId="7BF693B6" w:rsidR="0047702D" w:rsidRPr="00542728" w:rsidRDefault="00882D31" w:rsidP="0047702D">
      <w:r>
        <w:rPr>
          <w:b/>
          <w:lang w:val="ru-RU"/>
        </w:rPr>
        <w:t>2</w:t>
      </w:r>
      <w:r w:rsidR="00542728" w:rsidRPr="00542728">
        <w:rPr>
          <w:b/>
          <w:lang w:val="ru-RU"/>
        </w:rPr>
        <w:t>000</w:t>
      </w:r>
      <w:r w:rsidR="00542728" w:rsidRPr="00542728">
        <w:rPr>
          <w:b/>
        </w:rPr>
        <w:t>.</w:t>
      </w:r>
      <w:r w:rsidR="00542728" w:rsidRPr="00542728">
        <w:rPr>
          <w:b/>
          <w:lang w:val="ru-RU"/>
        </w:rPr>
        <w:t>00</w:t>
      </w:r>
      <w:r w:rsidR="000C01FD" w:rsidRPr="00542728">
        <w:rPr>
          <w:b/>
          <w:lang w:val="ru-RU"/>
        </w:rPr>
        <w:t xml:space="preserve"> </w:t>
      </w:r>
      <w:r w:rsidR="00BA080B" w:rsidRPr="00542728">
        <w:rPr>
          <w:b/>
        </w:rPr>
        <w:t xml:space="preserve">грн. </w:t>
      </w:r>
      <w:r w:rsidR="00EB5029" w:rsidRPr="00542728">
        <w:rPr>
          <w:b/>
        </w:rPr>
        <w:t>(</w:t>
      </w:r>
      <w:r w:rsidR="0047702D" w:rsidRPr="00542728">
        <w:rPr>
          <w:b/>
        </w:rPr>
        <w:t>0,5 %</w:t>
      </w:r>
      <w:r w:rsidR="00EB5029" w:rsidRPr="00542728">
        <w:rPr>
          <w:b/>
        </w:rPr>
        <w:t>)</w:t>
      </w:r>
      <w:r w:rsidR="0047702D" w:rsidRPr="00542728">
        <w:rPr>
          <w:b/>
        </w:rPr>
        <w:t>.</w:t>
      </w:r>
    </w:p>
    <w:p w14:paraId="6AC3D3D2" w14:textId="77777777" w:rsidR="00566777" w:rsidRDefault="00566777" w:rsidP="004B60E8">
      <w:pPr>
        <w:rPr>
          <w:b/>
          <w:color w:val="000000"/>
          <w:lang w:val="ru-RU"/>
        </w:rPr>
      </w:pPr>
    </w:p>
    <w:p w14:paraId="3D38959C" w14:textId="77777777" w:rsidR="004B60E8" w:rsidRPr="00337DA5" w:rsidRDefault="004B60E8" w:rsidP="004B60E8">
      <w:pPr>
        <w:rPr>
          <w:b/>
          <w:color w:val="000000"/>
        </w:rPr>
      </w:pPr>
      <w:r w:rsidRPr="00337DA5">
        <w:rPr>
          <w:b/>
          <w:color w:val="000000"/>
        </w:rPr>
        <w:lastRenderedPageBreak/>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74DD43AE" w14:textId="438F10A8" w:rsidR="004B60E8" w:rsidRPr="00337DA5" w:rsidRDefault="008B3A8B" w:rsidP="004B60E8">
      <w:pPr>
        <w:ind w:firstLine="317"/>
        <w:jc w:val="both"/>
      </w:pPr>
      <w:r w:rsidRPr="00337DA5">
        <w:rPr>
          <w:lang w:val="ru-RU"/>
        </w:rPr>
        <w:t xml:space="preserve"> </w:t>
      </w:r>
      <w:r w:rsidR="00CC2B03" w:rsidRPr="00337DA5">
        <w:rPr>
          <w:lang w:val="ru-RU"/>
        </w:rPr>
        <w:t>5</w:t>
      </w:r>
      <w:r w:rsidR="004B60E8" w:rsidRPr="00337DA5">
        <w:rPr>
          <w:lang w:val="ru-RU"/>
        </w:rPr>
        <w:t xml:space="preserve">. </w:t>
      </w:r>
      <w:r w:rsidR="004B60E8"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proofErr w:type="spellStart"/>
      <w:r w:rsidRPr="00337DA5">
        <w:rPr>
          <w:rFonts w:eastAsia="Calibri"/>
          <w:lang w:val="ru-RU" w:eastAsia="en-US"/>
        </w:rPr>
        <w:t>Документи</w:t>
      </w:r>
      <w:proofErr w:type="spellEnd"/>
      <w:r w:rsidRPr="00337DA5">
        <w:rPr>
          <w:rFonts w:eastAsia="Calibri"/>
          <w:lang w:val="ru-RU" w:eastAsia="en-US"/>
        </w:rPr>
        <w:t xml:space="preserve">, </w:t>
      </w:r>
      <w:r w:rsidRPr="00337DA5">
        <w:rPr>
          <w:rFonts w:eastAsia="Calibri"/>
          <w:lang w:eastAsia="en-US"/>
        </w:rPr>
        <w:t xml:space="preserve">що </w:t>
      </w:r>
      <w:proofErr w:type="gramStart"/>
      <w:r w:rsidRPr="00337DA5">
        <w:rPr>
          <w:rFonts w:eastAsia="Calibri"/>
          <w:lang w:eastAsia="en-US"/>
        </w:rPr>
        <w:t>п</w:t>
      </w:r>
      <w:proofErr w:type="gramEnd"/>
      <w:r w:rsidRPr="00337DA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12338678" w14:textId="77777777" w:rsidR="00CC2B03" w:rsidRPr="00337DA5" w:rsidRDefault="00CC2B03" w:rsidP="00CC2B03">
      <w:pPr>
        <w:ind w:firstLine="348"/>
        <w:jc w:val="both"/>
        <w:rPr>
          <w:rFonts w:eastAsia="Calibri"/>
          <w:lang w:eastAsia="en-US"/>
        </w:rPr>
      </w:pPr>
      <w:r w:rsidRPr="00337DA5">
        <w:rPr>
          <w:rFonts w:eastAsia="Calibri"/>
          <w:lang w:eastAsia="en-US"/>
        </w:rPr>
        <w:lastRenderedPageBreak/>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337DA5" w:rsidRDefault="00CC2B03" w:rsidP="00CC2B03">
      <w:pPr>
        <w:ind w:firstLine="348"/>
        <w:jc w:val="both"/>
        <w:rPr>
          <w:rFonts w:eastAsia="Calibri"/>
          <w:lang w:val="ru-RU" w:eastAsia="en-US"/>
        </w:rPr>
      </w:pPr>
      <w:r w:rsidRPr="00337DA5">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77777777" w:rsidR="00CC2B03" w:rsidRPr="00337DA5" w:rsidRDefault="00CC2B03" w:rsidP="00BA080B">
      <w:pPr>
        <w:ind w:firstLine="317"/>
        <w:jc w:val="both"/>
        <w:rPr>
          <w:rFonts w:eastAsia="Calibri"/>
          <w:lang w:val="ru-RU" w:eastAsia="en-US"/>
        </w:rPr>
      </w:pPr>
      <w:r w:rsidRPr="00337DA5">
        <w:rPr>
          <w:rFonts w:eastAsia="Calibri"/>
          <w:lang w:eastAsia="en-US"/>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337DA5">
        <w:rPr>
          <w:rFonts w:eastAsia="Calibri"/>
          <w:lang w:eastAsia="en-US"/>
        </w:rPr>
        <w:t>закуповуються</w:t>
      </w:r>
      <w:proofErr w:type="spellEnd"/>
      <w:r w:rsidRPr="00337DA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2E2A117D" w14:textId="2EF89787" w:rsidR="00DD71CB" w:rsidRPr="00A8406D" w:rsidRDefault="00DD71CB" w:rsidP="00627416">
      <w:pPr>
        <w:jc w:val="both"/>
        <w:rPr>
          <w:b/>
          <w:lang w:val="ru-RU"/>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Інформація про </w:t>
      </w:r>
      <w:proofErr w:type="gramStart"/>
      <w:r w:rsidR="005F504F" w:rsidRPr="00337DA5">
        <w:rPr>
          <w:rFonts w:eastAsia="Calibri"/>
          <w:b/>
          <w:lang w:eastAsia="en-US"/>
        </w:rPr>
        <w:t>техн</w:t>
      </w:r>
      <w:proofErr w:type="gramEnd"/>
      <w:r w:rsidR="005F504F" w:rsidRPr="00337DA5">
        <w:rPr>
          <w:rFonts w:eastAsia="Calibri"/>
          <w:b/>
          <w:lang w:eastAsia="en-US"/>
        </w:rPr>
        <w:t xml:space="preserve">ічні, </w:t>
      </w:r>
      <w:r w:rsidRPr="00337DA5">
        <w:rPr>
          <w:rFonts w:eastAsia="Calibri"/>
          <w:b/>
          <w:lang w:eastAsia="en-US"/>
        </w:rPr>
        <w:t xml:space="preserve">якісні </w:t>
      </w:r>
      <w:r w:rsidR="005F504F" w:rsidRPr="00337DA5">
        <w:rPr>
          <w:rFonts w:eastAsia="Calibri"/>
          <w:b/>
          <w:lang w:eastAsia="en-US"/>
        </w:rPr>
        <w:t>та інші характеристики</w:t>
      </w:r>
      <w:r w:rsidRPr="00337DA5">
        <w:rPr>
          <w:rFonts w:eastAsia="Calibri"/>
          <w:b/>
          <w:lang w:eastAsia="en-US"/>
        </w:rPr>
        <w:t xml:space="preserve"> предмету закупівлі –</w:t>
      </w:r>
      <w:r w:rsidR="00A8406D" w:rsidRPr="00A8406D">
        <w:t xml:space="preserve"> </w:t>
      </w:r>
      <w:r w:rsidR="00A8406D" w:rsidRPr="00A8406D">
        <w:rPr>
          <w:rFonts w:eastAsia="Calibri"/>
          <w:b/>
          <w:lang w:eastAsia="en-US"/>
        </w:rPr>
        <w:t>якість робіт повинна відповідати державним стандартам, нормативам та настановам, вимогам чинного законодавства та підзаконним нормативно-правовим актам України, обсяг робіт</w:t>
      </w:r>
      <w:r w:rsidR="00A8406D">
        <w:rPr>
          <w:b/>
          <w:lang w:val="ru-RU"/>
        </w:rPr>
        <w:t xml:space="preserve"> - </w:t>
      </w:r>
      <w:r w:rsidR="0042032B" w:rsidRPr="00337DA5">
        <w:rPr>
          <w:b/>
        </w:rPr>
        <w:t>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w:t>
      </w:r>
      <w:proofErr w:type="spellStart"/>
      <w:r w:rsidRPr="00337DA5">
        <w:rPr>
          <w:lang w:val="ru-RU"/>
        </w:rPr>
        <w:t>Документи</w:t>
      </w:r>
      <w:proofErr w:type="spellEnd"/>
      <w:r w:rsidRPr="00337DA5">
        <w:rPr>
          <w:lang w:val="ru-RU"/>
        </w:rPr>
        <w:t xml:space="preserve">, </w:t>
      </w:r>
      <w:proofErr w:type="spellStart"/>
      <w:r w:rsidRPr="00337DA5">
        <w:rPr>
          <w:lang w:val="ru-RU"/>
        </w:rPr>
        <w:t>що</w:t>
      </w:r>
      <w:proofErr w:type="spellEnd"/>
      <w:r w:rsidRPr="00337DA5">
        <w:rPr>
          <w:lang w:val="ru-RU"/>
        </w:rPr>
        <w:t xml:space="preserve"> </w:t>
      </w:r>
      <w:proofErr w:type="spellStart"/>
      <w:r w:rsidRPr="00337DA5">
        <w:rPr>
          <w:lang w:val="ru-RU"/>
        </w:rPr>
        <w:t>повинні</w:t>
      </w:r>
      <w:proofErr w:type="spellEnd"/>
      <w:r w:rsidRPr="00337DA5">
        <w:rPr>
          <w:lang w:val="ru-RU"/>
        </w:rPr>
        <w:t xml:space="preserve"> бути </w:t>
      </w:r>
      <w:proofErr w:type="spellStart"/>
      <w:r w:rsidRPr="00337DA5">
        <w:rPr>
          <w:lang w:val="ru-RU"/>
        </w:rPr>
        <w:t>надані</w:t>
      </w:r>
      <w:proofErr w:type="spellEnd"/>
      <w:r w:rsidRPr="00337DA5">
        <w:rPr>
          <w:lang w:val="ru-RU"/>
        </w:rPr>
        <w:t xml:space="preserve"> </w:t>
      </w:r>
      <w:proofErr w:type="spellStart"/>
      <w:r w:rsidRPr="00337DA5">
        <w:rPr>
          <w:lang w:val="ru-RU"/>
        </w:rPr>
        <w:t>Учасниками</w:t>
      </w:r>
      <w:proofErr w:type="spellEnd"/>
      <w:r w:rsidRPr="00337DA5">
        <w:rPr>
          <w:lang w:val="ru-RU"/>
        </w:rPr>
        <w:t xml:space="preserve"> у </w:t>
      </w:r>
      <w:proofErr w:type="spellStart"/>
      <w:r w:rsidRPr="00337DA5">
        <w:rPr>
          <w:lang w:val="ru-RU"/>
        </w:rPr>
        <w:t>складі</w:t>
      </w:r>
      <w:proofErr w:type="spellEnd"/>
      <w:r w:rsidRPr="00337DA5">
        <w:rPr>
          <w:lang w:val="ru-RU"/>
        </w:rPr>
        <w:t xml:space="preserve"> </w:t>
      </w:r>
      <w:proofErr w:type="spellStart"/>
      <w:r w:rsidRPr="00337DA5">
        <w:rPr>
          <w:lang w:val="ru-RU"/>
        </w:rPr>
        <w:t>пропозиції</w:t>
      </w:r>
      <w:proofErr w:type="spellEnd"/>
      <w:r w:rsidRPr="00337DA5">
        <w:rPr>
          <w:lang w:val="ru-RU"/>
        </w:rPr>
        <w:t>.</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proofErr w:type="spellStart"/>
      <w:r w:rsidRPr="00337DA5">
        <w:t>кт</w:t>
      </w:r>
      <w:proofErr w:type="spellEnd"/>
      <w:r w:rsidRPr="00337DA5">
        <w:t xml:space="preserve">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07F9F99E" w14:textId="77777777" w:rsidR="00FB2CC4" w:rsidRPr="00337DA5" w:rsidRDefault="00FB2CC4" w:rsidP="00FB2CC4">
      <w:pPr>
        <w:tabs>
          <w:tab w:val="left" w:pos="3345"/>
        </w:tabs>
        <w:rPr>
          <w:lang w:val="ru-RU"/>
        </w:rPr>
      </w:pPr>
    </w:p>
    <w:p w14:paraId="3284696C" w14:textId="77777777" w:rsidR="00563AA7" w:rsidRDefault="00563AA7" w:rsidP="00FB2CC4">
      <w:pPr>
        <w:tabs>
          <w:tab w:val="left" w:pos="3345"/>
        </w:tabs>
        <w:rPr>
          <w:lang w:val="ru-RU"/>
        </w:rPr>
      </w:pPr>
    </w:p>
    <w:p w14:paraId="5852EA09" w14:textId="77777777" w:rsidR="007D4CD2" w:rsidRPr="00563AA7" w:rsidRDefault="007D4CD2" w:rsidP="00FB2CC4">
      <w:pPr>
        <w:tabs>
          <w:tab w:val="left" w:pos="3345"/>
        </w:tabs>
        <w:rPr>
          <w:lang w:val="ru-RU"/>
        </w:rPr>
      </w:pPr>
    </w:p>
    <w:p w14:paraId="1F905C6C" w14:textId="2A585CED" w:rsidR="003E36D5" w:rsidRPr="00337DA5" w:rsidRDefault="008B3A8B" w:rsidP="00FB2CC4">
      <w:pPr>
        <w:jc w:val="both"/>
        <w:rPr>
          <w:lang w:eastAsia="ru-RU"/>
        </w:rPr>
      </w:pPr>
      <w:r w:rsidRPr="00337DA5">
        <w:rPr>
          <w:lang w:eastAsia="ru-RU"/>
        </w:rPr>
        <w:t xml:space="preserve">Уповноважена особа </w:t>
      </w:r>
      <w:proofErr w:type="spellStart"/>
      <w:r w:rsidR="00337DA5">
        <w:rPr>
          <w:lang w:val="ru-RU" w:eastAsia="ru-RU"/>
        </w:rPr>
        <w:t>Комолова</w:t>
      </w:r>
      <w:proofErr w:type="spellEnd"/>
      <w:r w:rsidR="00337DA5">
        <w:rPr>
          <w:lang w:val="ru-RU" w:eastAsia="ru-RU"/>
        </w:rPr>
        <w:t xml:space="preserve"> К.В.</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B58"/>
    <w:rsid w:val="00025311"/>
    <w:rsid w:val="00033B13"/>
    <w:rsid w:val="00034D39"/>
    <w:rsid w:val="00036641"/>
    <w:rsid w:val="00042400"/>
    <w:rsid w:val="00045AD1"/>
    <w:rsid w:val="0006101C"/>
    <w:rsid w:val="00073DC8"/>
    <w:rsid w:val="000833E0"/>
    <w:rsid w:val="00095FCD"/>
    <w:rsid w:val="000964A3"/>
    <w:rsid w:val="000A1E1A"/>
    <w:rsid w:val="000B53EC"/>
    <w:rsid w:val="000C01FD"/>
    <w:rsid w:val="000C4E38"/>
    <w:rsid w:val="000F2552"/>
    <w:rsid w:val="00106277"/>
    <w:rsid w:val="0011333A"/>
    <w:rsid w:val="001149AD"/>
    <w:rsid w:val="00122C1B"/>
    <w:rsid w:val="00127483"/>
    <w:rsid w:val="001330F5"/>
    <w:rsid w:val="00145196"/>
    <w:rsid w:val="001825B8"/>
    <w:rsid w:val="00183F42"/>
    <w:rsid w:val="001A2E43"/>
    <w:rsid w:val="001C0C68"/>
    <w:rsid w:val="001C1C84"/>
    <w:rsid w:val="001C2BDF"/>
    <w:rsid w:val="001C602E"/>
    <w:rsid w:val="001F237D"/>
    <w:rsid w:val="00235FD6"/>
    <w:rsid w:val="00263CE7"/>
    <w:rsid w:val="00266430"/>
    <w:rsid w:val="0028071A"/>
    <w:rsid w:val="002A7D2B"/>
    <w:rsid w:val="002B7047"/>
    <w:rsid w:val="002C1279"/>
    <w:rsid w:val="002D2C49"/>
    <w:rsid w:val="00313A13"/>
    <w:rsid w:val="0033774D"/>
    <w:rsid w:val="00337DA5"/>
    <w:rsid w:val="003427E5"/>
    <w:rsid w:val="00343047"/>
    <w:rsid w:val="00345A31"/>
    <w:rsid w:val="003610D7"/>
    <w:rsid w:val="003710BD"/>
    <w:rsid w:val="00381EC3"/>
    <w:rsid w:val="0038201E"/>
    <w:rsid w:val="003827CC"/>
    <w:rsid w:val="003845FD"/>
    <w:rsid w:val="00392F6B"/>
    <w:rsid w:val="00393B7C"/>
    <w:rsid w:val="00396633"/>
    <w:rsid w:val="003A49DC"/>
    <w:rsid w:val="003B0C1C"/>
    <w:rsid w:val="003E08BC"/>
    <w:rsid w:val="003E36D5"/>
    <w:rsid w:val="004021D5"/>
    <w:rsid w:val="0042032B"/>
    <w:rsid w:val="00437EA4"/>
    <w:rsid w:val="00445038"/>
    <w:rsid w:val="00456DF1"/>
    <w:rsid w:val="004673CC"/>
    <w:rsid w:val="0047702D"/>
    <w:rsid w:val="00477252"/>
    <w:rsid w:val="00492723"/>
    <w:rsid w:val="004960AA"/>
    <w:rsid w:val="004A1988"/>
    <w:rsid w:val="004A1B16"/>
    <w:rsid w:val="004A5274"/>
    <w:rsid w:val="004A7386"/>
    <w:rsid w:val="004B151C"/>
    <w:rsid w:val="004B60E8"/>
    <w:rsid w:val="004C2E1E"/>
    <w:rsid w:val="004E3436"/>
    <w:rsid w:val="004E716B"/>
    <w:rsid w:val="004F5BA4"/>
    <w:rsid w:val="004F67EE"/>
    <w:rsid w:val="00517BEE"/>
    <w:rsid w:val="0052059A"/>
    <w:rsid w:val="005306A9"/>
    <w:rsid w:val="00542728"/>
    <w:rsid w:val="00550789"/>
    <w:rsid w:val="00563144"/>
    <w:rsid w:val="00563AA7"/>
    <w:rsid w:val="00566777"/>
    <w:rsid w:val="00585AC6"/>
    <w:rsid w:val="005B28DD"/>
    <w:rsid w:val="005B3438"/>
    <w:rsid w:val="005B4E48"/>
    <w:rsid w:val="005C24B3"/>
    <w:rsid w:val="005D3A01"/>
    <w:rsid w:val="005D3E5A"/>
    <w:rsid w:val="005F4048"/>
    <w:rsid w:val="005F504F"/>
    <w:rsid w:val="00604E86"/>
    <w:rsid w:val="00605B11"/>
    <w:rsid w:val="00611002"/>
    <w:rsid w:val="0061123D"/>
    <w:rsid w:val="00626909"/>
    <w:rsid w:val="00627416"/>
    <w:rsid w:val="006364CF"/>
    <w:rsid w:val="00637963"/>
    <w:rsid w:val="00662E6E"/>
    <w:rsid w:val="00671646"/>
    <w:rsid w:val="00682805"/>
    <w:rsid w:val="00684D83"/>
    <w:rsid w:val="0068545C"/>
    <w:rsid w:val="00690598"/>
    <w:rsid w:val="006A217C"/>
    <w:rsid w:val="006A6704"/>
    <w:rsid w:val="006B1647"/>
    <w:rsid w:val="006C5509"/>
    <w:rsid w:val="006C5858"/>
    <w:rsid w:val="006D4253"/>
    <w:rsid w:val="006D7273"/>
    <w:rsid w:val="006F27A2"/>
    <w:rsid w:val="00715864"/>
    <w:rsid w:val="00720C59"/>
    <w:rsid w:val="00723733"/>
    <w:rsid w:val="00733F90"/>
    <w:rsid w:val="0073600F"/>
    <w:rsid w:val="007431E6"/>
    <w:rsid w:val="00756174"/>
    <w:rsid w:val="00777E49"/>
    <w:rsid w:val="007877D8"/>
    <w:rsid w:val="00794924"/>
    <w:rsid w:val="007A5336"/>
    <w:rsid w:val="007A78A7"/>
    <w:rsid w:val="007B6116"/>
    <w:rsid w:val="007D4CD2"/>
    <w:rsid w:val="007E25EC"/>
    <w:rsid w:val="007F7FF6"/>
    <w:rsid w:val="00857C3F"/>
    <w:rsid w:val="0087323A"/>
    <w:rsid w:val="008809D3"/>
    <w:rsid w:val="00882D31"/>
    <w:rsid w:val="008B3A8B"/>
    <w:rsid w:val="008B4712"/>
    <w:rsid w:val="00906049"/>
    <w:rsid w:val="0091258F"/>
    <w:rsid w:val="0093149D"/>
    <w:rsid w:val="00934E5C"/>
    <w:rsid w:val="00936639"/>
    <w:rsid w:val="00962C9B"/>
    <w:rsid w:val="0096345C"/>
    <w:rsid w:val="00974666"/>
    <w:rsid w:val="00993489"/>
    <w:rsid w:val="009A3196"/>
    <w:rsid w:val="009B7D85"/>
    <w:rsid w:val="009C78B9"/>
    <w:rsid w:val="009F64C5"/>
    <w:rsid w:val="00A04683"/>
    <w:rsid w:val="00A17AC3"/>
    <w:rsid w:val="00A26D08"/>
    <w:rsid w:val="00A42F90"/>
    <w:rsid w:val="00A8406D"/>
    <w:rsid w:val="00AA292F"/>
    <w:rsid w:val="00AB498C"/>
    <w:rsid w:val="00AF0A95"/>
    <w:rsid w:val="00AF22B8"/>
    <w:rsid w:val="00B00B0F"/>
    <w:rsid w:val="00B046D8"/>
    <w:rsid w:val="00B21D65"/>
    <w:rsid w:val="00B378D8"/>
    <w:rsid w:val="00B5304B"/>
    <w:rsid w:val="00B60266"/>
    <w:rsid w:val="00B611FD"/>
    <w:rsid w:val="00B657C9"/>
    <w:rsid w:val="00B7015F"/>
    <w:rsid w:val="00B717CE"/>
    <w:rsid w:val="00B72354"/>
    <w:rsid w:val="00B8526D"/>
    <w:rsid w:val="00B8633B"/>
    <w:rsid w:val="00B86E66"/>
    <w:rsid w:val="00B96F6F"/>
    <w:rsid w:val="00BA080B"/>
    <w:rsid w:val="00BA36FC"/>
    <w:rsid w:val="00BB7B8E"/>
    <w:rsid w:val="00BD6B1E"/>
    <w:rsid w:val="00BE2FBC"/>
    <w:rsid w:val="00BE7CBB"/>
    <w:rsid w:val="00BF4976"/>
    <w:rsid w:val="00C10445"/>
    <w:rsid w:val="00C11C50"/>
    <w:rsid w:val="00C33612"/>
    <w:rsid w:val="00C373C0"/>
    <w:rsid w:val="00C45B51"/>
    <w:rsid w:val="00C55F85"/>
    <w:rsid w:val="00C7582E"/>
    <w:rsid w:val="00C86555"/>
    <w:rsid w:val="00CA38A4"/>
    <w:rsid w:val="00CB282F"/>
    <w:rsid w:val="00CC2B03"/>
    <w:rsid w:val="00CD78D9"/>
    <w:rsid w:val="00CE2F01"/>
    <w:rsid w:val="00CE39EC"/>
    <w:rsid w:val="00CE48DF"/>
    <w:rsid w:val="00CF4BA3"/>
    <w:rsid w:val="00D11C3C"/>
    <w:rsid w:val="00D12076"/>
    <w:rsid w:val="00D15EF4"/>
    <w:rsid w:val="00D21F05"/>
    <w:rsid w:val="00D2742D"/>
    <w:rsid w:val="00D53653"/>
    <w:rsid w:val="00D83020"/>
    <w:rsid w:val="00D85E88"/>
    <w:rsid w:val="00D94658"/>
    <w:rsid w:val="00DD71CB"/>
    <w:rsid w:val="00DE638C"/>
    <w:rsid w:val="00DE6EFC"/>
    <w:rsid w:val="00DF3CBE"/>
    <w:rsid w:val="00DF461F"/>
    <w:rsid w:val="00DF6E38"/>
    <w:rsid w:val="00E20CEE"/>
    <w:rsid w:val="00E66309"/>
    <w:rsid w:val="00E8600F"/>
    <w:rsid w:val="00EA019F"/>
    <w:rsid w:val="00EA16AA"/>
    <w:rsid w:val="00EA7C80"/>
    <w:rsid w:val="00EA7D7A"/>
    <w:rsid w:val="00EB5029"/>
    <w:rsid w:val="00EB6C01"/>
    <w:rsid w:val="00ED5075"/>
    <w:rsid w:val="00F0505B"/>
    <w:rsid w:val="00F109AE"/>
    <w:rsid w:val="00F3734D"/>
    <w:rsid w:val="00F37886"/>
    <w:rsid w:val="00F44DAE"/>
    <w:rsid w:val="00F458DE"/>
    <w:rsid w:val="00F46736"/>
    <w:rsid w:val="00F53F8D"/>
    <w:rsid w:val="00F754EB"/>
    <w:rsid w:val="00F860F7"/>
    <w:rsid w:val="00F9289F"/>
    <w:rsid w:val="00F96C1C"/>
    <w:rsid w:val="00FA53E9"/>
    <w:rsid w:val="00FB2CC4"/>
    <w:rsid w:val="00FC3285"/>
    <w:rsid w:val="00FD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_fey@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cp:lastPrinted>2020-05-18T10:57:00Z</cp:lastPrinted>
  <dcterms:created xsi:type="dcterms:W3CDTF">2021-11-30T10:08:00Z</dcterms:created>
  <dcterms:modified xsi:type="dcterms:W3CDTF">2022-07-28T13:18:00Z</dcterms:modified>
</cp:coreProperties>
</file>