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2212C" w14:textId="77777777" w:rsidR="00F46B58" w:rsidRPr="00560354" w:rsidRDefault="00E721D5" w:rsidP="007D61D2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35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</w:p>
    <w:p w14:paraId="3D5F74E5" w14:textId="77777777" w:rsidR="00341295" w:rsidRPr="00560354" w:rsidRDefault="00341295" w:rsidP="0034129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0354">
        <w:rPr>
          <w:rFonts w:ascii="Times New Roman" w:hAnsi="Times New Roman" w:cs="Times New Roman"/>
          <w:b/>
          <w:sz w:val="24"/>
          <w:szCs w:val="24"/>
          <w:lang w:val="uk-UA"/>
        </w:rPr>
        <w:t>Додаток №1 до тендерної документаці</w:t>
      </w:r>
      <w:r w:rsidR="00090B4F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</w:p>
    <w:p w14:paraId="12143BDA" w14:textId="77777777" w:rsidR="00F46B58" w:rsidRPr="00560354" w:rsidRDefault="00E721D5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14:paraId="2D48D8B0" w14:textId="77777777" w:rsidR="00F46B58" w:rsidRPr="00560354" w:rsidRDefault="00E721D5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proofErr w:type="gramStart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5EAD9E25" w14:textId="77777777" w:rsidR="00F46B58" w:rsidRPr="00560354" w:rsidRDefault="00F46B5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4"/>
          <w:szCs w:val="24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F46B58" w:rsidRPr="00560354" w14:paraId="4A6D187C" w14:textId="77777777" w:rsidTr="00116676">
        <w:trPr>
          <w:trHeight w:val="529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8D2D9" w14:textId="77777777" w:rsidR="00F46B58" w:rsidRPr="00560354" w:rsidRDefault="00E721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56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DADC5" w14:textId="77777777" w:rsidR="00F46B58" w:rsidRPr="00560354" w:rsidRDefault="00E721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0175C" w14:textId="77777777" w:rsidR="00F46B58" w:rsidRPr="00560354" w:rsidRDefault="00E721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b/>
                <w:color w:val="4A86E8"/>
                <w:sz w:val="24"/>
                <w:szCs w:val="24"/>
              </w:rPr>
              <w:t>інформація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 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критеріям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</w:t>
            </w:r>
          </w:p>
        </w:tc>
      </w:tr>
      <w:tr w:rsidR="006A49BC" w:rsidRPr="00560354" w14:paraId="049E1EDC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134BF" w14:textId="77777777" w:rsidR="00F46B58" w:rsidRPr="00560354" w:rsidRDefault="002B34E4" w:rsidP="002B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16C37" w14:textId="77777777" w:rsidR="00F46B58" w:rsidRPr="00560354" w:rsidRDefault="00E7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Наявність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документально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підтвердженого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досвіду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аналогічного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аналогічних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за предметом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договору (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договорів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131E1" w14:textId="77777777" w:rsidR="00F46B58" w:rsidRPr="00560354" w:rsidRDefault="0021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На </w:t>
            </w:r>
            <w:proofErr w:type="spellStart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за предметом </w:t>
            </w:r>
            <w:proofErr w:type="spellStart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(</w:t>
            </w:r>
            <w:proofErr w:type="spellStart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F634B8B" w14:textId="77777777" w:rsidR="00F46B58" w:rsidRPr="00560354" w:rsidRDefault="0021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.1.1. </w:t>
            </w:r>
            <w:proofErr w:type="spellStart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довідку</w:t>
            </w:r>
            <w:proofErr w:type="spellEnd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предметом </w:t>
            </w:r>
            <w:proofErr w:type="spellStart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(не </w:t>
            </w:r>
            <w:proofErr w:type="spellStart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76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двох</w:t>
            </w:r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</w:t>
            </w:r>
            <w:proofErr w:type="spellStart"/>
            <w:r w:rsidR="000276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1F56064A" w14:textId="77777777" w:rsidR="004F05CB" w:rsidRPr="00560354" w:rsidRDefault="00E7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5603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Аналогічним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вважається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договір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423C02D9" w14:textId="77777777" w:rsidR="00F46B58" w:rsidRPr="00560354" w:rsidRDefault="0021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.1.2. не </w:t>
            </w:r>
            <w:proofErr w:type="spellStart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76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</w:t>
            </w:r>
            <w:proofErr w:type="spellStart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</w:t>
            </w:r>
            <w:proofErr w:type="spellEnd"/>
            <w:r w:rsidR="000276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34620FE" w14:textId="77777777" w:rsidR="00F46B58" w:rsidRPr="00560354" w:rsidRDefault="0021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27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.1.3. </w:t>
            </w:r>
            <w:proofErr w:type="spellStart"/>
            <w:r w:rsidR="0002762F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="00027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62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76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двох</w:t>
            </w:r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</w:t>
            </w:r>
            <w:proofErr w:type="spellStart"/>
            <w:r w:rsidR="000276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</w:t>
            </w:r>
            <w:proofErr w:type="spellEnd"/>
            <w:r w:rsidR="000276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наданій</w:t>
            </w:r>
            <w:proofErr w:type="spellEnd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="00E721D5"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14:paraId="046C61CE" w14:textId="77777777" w:rsidR="00F46B58" w:rsidRPr="00560354" w:rsidRDefault="00E7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CF0D1C9" w14:textId="77777777" w:rsidR="00F46B58" w:rsidRPr="00560354" w:rsidRDefault="00E7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лист-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відгук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рекомендаційний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(не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76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двох</w:t>
            </w:r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контрагента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аналогічним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договором,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належне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договору. </w:t>
            </w:r>
            <w:r w:rsidRPr="005603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вибрати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один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із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варіантів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  <w:p w14:paraId="4DACDD77" w14:textId="77777777" w:rsidR="00F46B58" w:rsidRPr="00560354" w:rsidRDefault="00F4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B90913" w14:textId="77777777" w:rsidR="00F46B58" w:rsidRPr="00560354" w:rsidRDefault="00F46B58" w:rsidP="00341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128243" w14:textId="77777777" w:rsidR="00F46B58" w:rsidRPr="00560354" w:rsidRDefault="00E721D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**У </w:t>
      </w:r>
      <w:proofErr w:type="spellStart"/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разі</w:t>
      </w:r>
      <w:proofErr w:type="spellEnd"/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участі</w:t>
      </w:r>
      <w:proofErr w:type="spellEnd"/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учасників</w:t>
      </w:r>
      <w:proofErr w:type="spellEnd"/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підтвердження</w:t>
      </w:r>
      <w:proofErr w:type="spellEnd"/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відповідності</w:t>
      </w:r>
      <w:proofErr w:type="spellEnd"/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кваліфікаційним</w:t>
      </w:r>
      <w:proofErr w:type="spellEnd"/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критеріям</w:t>
      </w:r>
      <w:proofErr w:type="spellEnd"/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здійснюється</w:t>
      </w:r>
      <w:proofErr w:type="spellEnd"/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 </w:t>
      </w:r>
      <w:proofErr w:type="spellStart"/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урахуванням</w:t>
      </w:r>
      <w:proofErr w:type="spellEnd"/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узагальнених</w:t>
      </w:r>
      <w:proofErr w:type="spellEnd"/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об’єднаних</w:t>
      </w:r>
      <w:proofErr w:type="spellEnd"/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показників</w:t>
      </w:r>
      <w:proofErr w:type="spellEnd"/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кожного </w:t>
      </w:r>
      <w:proofErr w:type="spellStart"/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учасника</w:t>
      </w:r>
      <w:proofErr w:type="spellEnd"/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такого </w:t>
      </w:r>
      <w:proofErr w:type="spellStart"/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підставі</w:t>
      </w:r>
      <w:proofErr w:type="spellEnd"/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наданої</w:t>
      </w:r>
      <w:proofErr w:type="spellEnd"/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об’єднанням</w:t>
      </w:r>
      <w:proofErr w:type="spellEnd"/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інформації</w:t>
      </w:r>
      <w:proofErr w:type="spellEnd"/>
      <w:r w:rsidRPr="005603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7E1C21D9" w14:textId="77777777" w:rsidR="00560354" w:rsidRPr="00560354" w:rsidRDefault="00560354" w:rsidP="00560354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603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Підстави для відмови  в участі в процедурі закупівлі  (пункт 47 Особливостей). </w:t>
      </w:r>
    </w:p>
    <w:p w14:paraId="184B760C" w14:textId="77777777" w:rsidR="00560354" w:rsidRPr="00560354" w:rsidRDefault="00560354" w:rsidP="00560354">
      <w:pPr>
        <w:pStyle w:val="af"/>
        <w:widowControl w:val="0"/>
        <w:jc w:val="both"/>
        <w:rPr>
          <w:rFonts w:ascii="Times New Roman" w:hAnsi="Times New Roman"/>
          <w:sz w:val="24"/>
          <w:szCs w:val="24"/>
        </w:rPr>
      </w:pPr>
      <w:r w:rsidRPr="00560354">
        <w:rPr>
          <w:rFonts w:ascii="Times New Roman" w:hAnsi="Times New Roman"/>
          <w:sz w:val="24"/>
          <w:szCs w:val="24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14:paraId="21FC79B6" w14:textId="77777777" w:rsidR="00560354" w:rsidRPr="00560354" w:rsidRDefault="00560354" w:rsidP="00560354">
      <w:pPr>
        <w:pStyle w:val="af"/>
        <w:widowControl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60354">
        <w:rPr>
          <w:rFonts w:ascii="Times New Roman" w:hAnsi="Times New Roman"/>
          <w:sz w:val="24"/>
          <w:szCs w:val="24"/>
        </w:rPr>
        <w:t>Учасник проц</w:t>
      </w:r>
      <w:r w:rsidRPr="00560354">
        <w:rPr>
          <w:rFonts w:ascii="Times New Roman" w:hAnsi="Times New Roman"/>
          <w:sz w:val="24"/>
          <w:szCs w:val="24"/>
          <w:shd w:val="clear" w:color="auto" w:fill="FFFFFF"/>
        </w:rPr>
        <w:t>едури закупівлі підтверджує відсутність підстав, зазначених в пункті 47 Особливостей (крім підпунктів 1,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14:paraId="6DD5FC4D" w14:textId="77777777" w:rsidR="00560354" w:rsidRPr="00560354" w:rsidRDefault="00560354" w:rsidP="00560354">
      <w:pPr>
        <w:pStyle w:val="af"/>
        <w:widowControl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60354">
        <w:rPr>
          <w:rFonts w:ascii="Times New Roman" w:hAnsi="Times New Roman"/>
          <w:sz w:val="24"/>
          <w:szCs w:val="24"/>
          <w:shd w:val="clear" w:color="auto" w:fill="FFFFFF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</w:t>
      </w:r>
      <w:r w:rsidRPr="0056035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відсутність підстав, визначених у цьому пункті (крім підпунктів 1, 7, абзацу чотирнадцятого пункту 47 Особливостей),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14:paraId="453D1739" w14:textId="77777777" w:rsidR="00560354" w:rsidRPr="00560354" w:rsidRDefault="00560354" w:rsidP="00560354">
      <w:pPr>
        <w:pStyle w:val="afa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60354">
        <w:rPr>
          <w:rFonts w:ascii="Times New Roman" w:hAnsi="Times New Roman" w:cs="Times New Roman"/>
          <w:sz w:val="24"/>
          <w:szCs w:val="24"/>
          <w:shd w:val="clear" w:color="auto" w:fill="FFFFFF"/>
        </w:rPr>
        <w:t>Замовник</w:t>
      </w:r>
      <w:proofErr w:type="spellEnd"/>
      <w:r w:rsidRPr="00560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0354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самостійно</w:t>
      </w:r>
      <w:proofErr w:type="spellEnd"/>
      <w:r w:rsidRPr="00560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результатами </w:t>
      </w:r>
      <w:proofErr w:type="spellStart"/>
      <w:r w:rsidRPr="00560354">
        <w:rPr>
          <w:rFonts w:ascii="Times New Roman" w:hAnsi="Times New Roman" w:cs="Times New Roman"/>
          <w:sz w:val="24"/>
          <w:szCs w:val="24"/>
          <w:shd w:val="clear" w:color="auto" w:fill="FFFFFF"/>
        </w:rPr>
        <w:t>розгляду</w:t>
      </w:r>
      <w:proofErr w:type="spellEnd"/>
      <w:r w:rsidRPr="00560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0354">
        <w:rPr>
          <w:rFonts w:ascii="Times New Roman" w:hAnsi="Times New Roman" w:cs="Times New Roman"/>
          <w:sz w:val="24"/>
          <w:szCs w:val="24"/>
          <w:shd w:val="clear" w:color="auto" w:fill="FFFFFF"/>
        </w:rPr>
        <w:t>тендерної</w:t>
      </w:r>
      <w:proofErr w:type="spellEnd"/>
      <w:r w:rsidRPr="00560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0354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пропозиції</w:t>
      </w:r>
      <w:proofErr w:type="spellEnd"/>
      <w:r w:rsidRPr="00560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0354">
        <w:rPr>
          <w:rFonts w:ascii="Times New Roman" w:hAnsi="Times New Roman" w:cs="Times New Roman"/>
          <w:sz w:val="24"/>
          <w:szCs w:val="24"/>
          <w:shd w:val="clear" w:color="auto" w:fill="FFFFFF"/>
        </w:rPr>
        <w:t>учасника</w:t>
      </w:r>
      <w:proofErr w:type="spellEnd"/>
      <w:r w:rsidRPr="00560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0354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процедури</w:t>
      </w:r>
      <w:proofErr w:type="spellEnd"/>
      <w:r w:rsidRPr="00560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0354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закупівлі</w:t>
      </w:r>
      <w:proofErr w:type="spellEnd"/>
      <w:r w:rsidRPr="00560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0354">
        <w:rPr>
          <w:rFonts w:ascii="Times New Roman" w:hAnsi="Times New Roman" w:cs="Times New Roman"/>
          <w:sz w:val="24"/>
          <w:szCs w:val="24"/>
          <w:shd w:val="clear" w:color="auto" w:fill="FFFFFF"/>
        </w:rPr>
        <w:t>підтверджує</w:t>
      </w:r>
      <w:proofErr w:type="spellEnd"/>
      <w:r w:rsidRPr="00560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560354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електронній</w:t>
      </w:r>
      <w:proofErr w:type="spellEnd"/>
      <w:r w:rsidRPr="00560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0354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системі</w:t>
      </w:r>
      <w:proofErr w:type="spellEnd"/>
      <w:r w:rsidRPr="00560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0354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закупівель</w:t>
      </w:r>
      <w:proofErr w:type="spellEnd"/>
      <w:r w:rsidRPr="00560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0354">
        <w:rPr>
          <w:rFonts w:ascii="Times New Roman" w:hAnsi="Times New Roman" w:cs="Times New Roman"/>
          <w:sz w:val="24"/>
          <w:szCs w:val="24"/>
          <w:shd w:val="clear" w:color="auto" w:fill="FFFFFF"/>
        </w:rPr>
        <w:t>відсутність</w:t>
      </w:r>
      <w:proofErr w:type="spellEnd"/>
      <w:r w:rsidRPr="00560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560354">
        <w:rPr>
          <w:rFonts w:ascii="Times New Roman" w:hAnsi="Times New Roman" w:cs="Times New Roman"/>
          <w:sz w:val="24"/>
          <w:szCs w:val="24"/>
          <w:shd w:val="clear" w:color="auto" w:fill="FFFFFF"/>
        </w:rPr>
        <w:t>учасника</w:t>
      </w:r>
      <w:proofErr w:type="spellEnd"/>
      <w:r w:rsidRPr="00560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0354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процедури</w:t>
      </w:r>
      <w:proofErr w:type="spellEnd"/>
      <w:r w:rsidRPr="00560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0354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закупівлі</w:t>
      </w:r>
      <w:proofErr w:type="spellEnd"/>
      <w:r w:rsidRPr="00560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0354">
        <w:rPr>
          <w:rFonts w:ascii="Times New Roman" w:hAnsi="Times New Roman" w:cs="Times New Roman"/>
          <w:sz w:val="24"/>
          <w:szCs w:val="24"/>
          <w:shd w:val="clear" w:color="auto" w:fill="FFFFFF"/>
        </w:rPr>
        <w:t>підстав</w:t>
      </w:r>
      <w:proofErr w:type="spellEnd"/>
      <w:r w:rsidRPr="00560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60354">
        <w:rPr>
          <w:rFonts w:ascii="Times New Roman" w:hAnsi="Times New Roman" w:cs="Times New Roman"/>
          <w:sz w:val="24"/>
          <w:szCs w:val="24"/>
          <w:shd w:val="clear" w:color="auto" w:fill="FFFFFF"/>
        </w:rPr>
        <w:t>визначених</w:t>
      </w:r>
      <w:proofErr w:type="spellEnd"/>
      <w:r w:rsidRPr="00560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0354">
        <w:rPr>
          <w:rFonts w:ascii="Times New Roman" w:hAnsi="Times New Roman" w:cs="Times New Roman"/>
          <w:sz w:val="24"/>
          <w:szCs w:val="24"/>
          <w:shd w:val="clear" w:color="auto" w:fill="FFFFFF"/>
        </w:rPr>
        <w:t>підпунктами</w:t>
      </w:r>
      <w:proofErr w:type="spellEnd"/>
      <w:r w:rsidRPr="00560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та 7 пункту </w:t>
      </w:r>
      <w:r w:rsidRPr="0056035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47 Особливостей.</w:t>
      </w:r>
    </w:p>
    <w:p w14:paraId="53B0CC48" w14:textId="77777777" w:rsidR="00560354" w:rsidRPr="00560354" w:rsidRDefault="00560354" w:rsidP="00560354">
      <w:pPr>
        <w:pStyle w:val="af"/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354">
        <w:rPr>
          <w:rFonts w:ascii="Times New Roman" w:hAnsi="Times New Roman"/>
          <w:sz w:val="24"/>
          <w:szCs w:val="24"/>
          <w:shd w:val="clear" w:color="auto" w:fill="FFFFFF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</w:t>
      </w:r>
      <w:r w:rsidRPr="00560354">
        <w:rPr>
          <w:rFonts w:ascii="Times New Roman" w:hAnsi="Times New Roman"/>
          <w:sz w:val="24"/>
          <w:szCs w:val="24"/>
        </w:rPr>
        <w:t xml:space="preserve"> учасників об’єднання установленим кваліфікаційним критеріям та підставам, визначеним пунктом 47 Особливостей.</w:t>
      </w:r>
    </w:p>
    <w:p w14:paraId="4099D98C" w14:textId="77777777" w:rsidR="00560354" w:rsidRPr="00560354" w:rsidRDefault="00560354" w:rsidP="00560354">
      <w:pPr>
        <w:widowControl w:val="0"/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354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Замовник приймає рішення про відмову учаснику процедури закупівлі в участі у відкритих торгах та зобов’язаний відхилити тендерну пропозицію учасника процедури закупівлі в разі, коли: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74"/>
        <w:gridCol w:w="3559"/>
        <w:gridCol w:w="2767"/>
        <w:gridCol w:w="2609"/>
      </w:tblGrid>
      <w:tr w:rsidR="00560354" w:rsidRPr="00560354" w14:paraId="433B172D" w14:textId="77777777" w:rsidTr="0024131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B9F35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79BCE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 для відмови в участі процедурі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108B9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учасника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887B5" w14:textId="77777777" w:rsidR="00560354" w:rsidRPr="00560354" w:rsidRDefault="00560354" w:rsidP="0024131B">
            <w:pPr>
              <w:spacing w:after="0" w:line="100" w:lineRule="atLeast"/>
              <w:rPr>
                <w:sz w:val="24"/>
                <w:szCs w:val="24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переможця</w:t>
            </w:r>
          </w:p>
        </w:tc>
      </w:tr>
      <w:tr w:rsidR="00560354" w:rsidRPr="00560354" w14:paraId="53635DC2" w14:textId="77777777" w:rsidTr="0024131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4ECE4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0D4F8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72EBF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Замовник самостійно за результатами розгляду тендерної пропозиції учасника процедури закупівлі </w:t>
            </w: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підтверджує в електронній системі закупівель відсутність </w:t>
            </w:r>
            <w:r w:rsidRPr="005603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 учасника </w:t>
            </w: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підстав, визначених цим підпунктом.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92A94" w14:textId="77777777" w:rsidR="00560354" w:rsidRPr="00560354" w:rsidRDefault="00560354" w:rsidP="0024131B">
            <w:pPr>
              <w:spacing w:after="0" w:line="100" w:lineRule="atLeast"/>
              <w:rPr>
                <w:sz w:val="24"/>
                <w:szCs w:val="24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560354" w:rsidRPr="00560354" w14:paraId="70261B47" w14:textId="77777777" w:rsidTr="0024131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CE32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30B29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00A2B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31194" w14:textId="77777777" w:rsidR="00560354" w:rsidRPr="00560354" w:rsidRDefault="00560354" w:rsidP="0024131B">
            <w:pPr>
              <w:spacing w:after="0" w:line="100" w:lineRule="atLeast"/>
              <w:rPr>
                <w:sz w:val="24"/>
                <w:szCs w:val="24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560354" w:rsidRPr="00D11DF6" w14:paraId="4669F256" w14:textId="77777777" w:rsidTr="0024131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15BB2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77A87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47618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34EFC" w14:textId="77777777" w:rsidR="00560354" w:rsidRPr="00560354" w:rsidRDefault="00560354" w:rsidP="0024131B">
            <w:pPr>
              <w:spacing w:after="0" w:line="100" w:lineRule="atLeast"/>
              <w:rPr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надає витяг або довідку з Єдиного державного реєстру осіб, що вчинили корупційне або пов’язане з корупцією правопорушення  (щодо керівника)</w:t>
            </w:r>
          </w:p>
        </w:tc>
      </w:tr>
      <w:tr w:rsidR="00560354" w:rsidRPr="00560354" w14:paraId="76E152F7" w14:textId="77777777" w:rsidTr="0024131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2B072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7F222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Суб’єкт господарювання (учасник процедури закупівлі) протягом останніх трьох років </w:t>
            </w: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антиконкурентних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1B3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Учасник процедури закупівлі підтверджує відсутність підстав, </w:t>
            </w: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5105B" w14:textId="77777777" w:rsidR="00560354" w:rsidRPr="00560354" w:rsidRDefault="00560354" w:rsidP="0024131B">
            <w:pPr>
              <w:spacing w:after="0" w:line="100" w:lineRule="atLeast"/>
              <w:rPr>
                <w:sz w:val="24"/>
                <w:szCs w:val="24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Підтвердження не вимагається</w:t>
            </w:r>
          </w:p>
        </w:tc>
      </w:tr>
      <w:tr w:rsidR="00560354" w:rsidRPr="00560354" w14:paraId="7664898E" w14:textId="77777777" w:rsidTr="0024131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8BAC0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13CAE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ізична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засуджена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порядку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1AC63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F2F3F" w14:textId="77777777" w:rsidR="00560354" w:rsidRPr="00560354" w:rsidRDefault="00560354" w:rsidP="0024131B">
            <w:pPr>
              <w:spacing w:after="0" w:line="100" w:lineRule="atLeast"/>
              <w:rPr>
                <w:sz w:val="24"/>
                <w:szCs w:val="24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560354" w:rsidRPr="00560354" w14:paraId="1088466A" w14:textId="77777777" w:rsidTr="0024131B">
        <w:trPr>
          <w:trHeight w:val="26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E0E97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27006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ерівник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був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засуджений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шахрайством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порядку;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086BA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D3A74" w14:textId="77777777" w:rsidR="00560354" w:rsidRPr="00560354" w:rsidRDefault="00560354" w:rsidP="0024131B">
            <w:pPr>
              <w:spacing w:after="0" w:line="100" w:lineRule="atLeast"/>
              <w:rPr>
                <w:sz w:val="24"/>
                <w:szCs w:val="24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560354" w:rsidRPr="00560354" w14:paraId="701214D3" w14:textId="77777777" w:rsidTr="0024131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214EB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94EFF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ендерна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подана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пов’язаною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особою з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уповноваженою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особою (особами), та/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83505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Замовник самостійно за результатами розгляду тендерної пропозиції учасника процедури закупівлі </w:t>
            </w: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підтверджує в електронній системі закупівель відсутність </w:t>
            </w:r>
            <w:r w:rsidRPr="005603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 учасника </w:t>
            </w: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підстав, визначених цим підпунктом.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6FD59" w14:textId="77777777" w:rsidR="00560354" w:rsidRPr="00560354" w:rsidRDefault="00560354" w:rsidP="0024131B">
            <w:pPr>
              <w:spacing w:after="0" w:line="100" w:lineRule="atLeast"/>
              <w:rPr>
                <w:sz w:val="24"/>
                <w:szCs w:val="24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560354" w:rsidRPr="00560354" w14:paraId="4B0E3661" w14:textId="77777777" w:rsidTr="0024131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5C629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FCEC3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часник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визнаний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порядку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банкрутом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відкрита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ліквідаційна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BEDB3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ACFAF" w14:textId="77777777" w:rsidR="00560354" w:rsidRPr="00560354" w:rsidRDefault="00560354" w:rsidP="0024131B">
            <w:pPr>
              <w:spacing w:after="0" w:line="100" w:lineRule="atLeast"/>
              <w:rPr>
                <w:sz w:val="24"/>
                <w:szCs w:val="24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560354" w:rsidRPr="00560354" w14:paraId="041F790E" w14:textId="77777777" w:rsidTr="0024131B">
        <w:trPr>
          <w:trHeight w:val="24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8FDDA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F9380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A605B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F4825" w14:textId="77777777" w:rsidR="00560354" w:rsidRPr="00560354" w:rsidRDefault="00560354" w:rsidP="0024131B">
            <w:pPr>
              <w:spacing w:after="0" w:line="100" w:lineRule="atLeast"/>
              <w:rPr>
                <w:sz w:val="24"/>
                <w:szCs w:val="24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560354" w:rsidRPr="00560354" w14:paraId="4D680FEC" w14:textId="77777777" w:rsidTr="0024131B">
        <w:trPr>
          <w:trHeight w:val="25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3B7BF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CF3ED" w14:textId="77777777" w:rsidR="00560354" w:rsidRPr="00560354" w:rsidRDefault="00560354" w:rsidP="0024131B">
            <w:pPr>
              <w:pStyle w:val="af"/>
              <w:widowControl w:val="0"/>
              <w:spacing w:line="100" w:lineRule="atLeas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354">
              <w:rPr>
                <w:rFonts w:ascii="Times New Roman" w:hAnsi="Times New Roman"/>
                <w:sz w:val="24"/>
                <w:szCs w:val="24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6A742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B78DA" w14:textId="77777777" w:rsidR="00560354" w:rsidRPr="00560354" w:rsidRDefault="00560354" w:rsidP="0024131B">
            <w:pPr>
              <w:spacing w:after="0" w:line="100" w:lineRule="atLeast"/>
              <w:rPr>
                <w:sz w:val="24"/>
                <w:szCs w:val="24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560354" w:rsidRPr="00560354" w14:paraId="034A9596" w14:textId="77777777" w:rsidTr="0024131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7AA93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79B12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 процедури закупівлі або кінцевий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</w:t>
            </w:r>
            <w:r w:rsidRPr="00560354">
              <w:rPr>
                <w:rFonts w:ascii="IBM Plex Serif" w:hAnsi="IBM Plex Serif" w:cs="IBM Plex Serif"/>
                <w:color w:val="000000"/>
                <w:sz w:val="24"/>
                <w:szCs w:val="24"/>
                <w:lang w:val="uk-UA"/>
              </w:rPr>
              <w:t>, крім випадку, коли активи такої особи в установленому законодавством порядку передані в управління АРМА</w:t>
            </w:r>
            <w:r w:rsidRPr="005603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5014B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F688C" w14:textId="77777777" w:rsidR="00560354" w:rsidRPr="00560354" w:rsidRDefault="00560354" w:rsidP="0024131B">
            <w:pPr>
              <w:spacing w:after="0" w:line="100" w:lineRule="atLeast"/>
              <w:rPr>
                <w:sz w:val="24"/>
                <w:szCs w:val="24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560354" w:rsidRPr="00560354" w14:paraId="09AAA30C" w14:textId="77777777" w:rsidTr="0024131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93CFC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570CD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576D7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єсистемі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CCE14" w14:textId="77777777" w:rsidR="00560354" w:rsidRPr="00560354" w:rsidRDefault="00560354" w:rsidP="0024131B">
            <w:pPr>
              <w:spacing w:after="0" w:line="100" w:lineRule="atLeast"/>
              <w:rPr>
                <w:sz w:val="24"/>
                <w:szCs w:val="24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560354" w:rsidRPr="00D11DF6" w14:paraId="47DF7E2A" w14:textId="77777777" w:rsidTr="0024131B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DBC4D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DD7F9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часник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його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такого договору.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34AFE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Довідка в довільній формі про відсутність зазначених підстав;</w:t>
            </w:r>
          </w:p>
          <w:p w14:paraId="7360BC73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2A813C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ACC592" w14:textId="77777777" w:rsidR="00560354" w:rsidRPr="00560354" w:rsidRDefault="00560354" w:rsidP="0024131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Учасник процедури закупівлі, що перебуває в зазначених обставинах,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повинен довести, що він сплатив або зобов’язався сплатити відповідні зобов’язання та відшкодування завданих збитків.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вважає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достатнім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відмовлено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445A9" w14:textId="77777777" w:rsidR="00560354" w:rsidRPr="00560354" w:rsidRDefault="00560354" w:rsidP="0024131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Переможець надає довідку в довільній формі про те, що між ним та Замовником раніше не було </w:t>
            </w:r>
            <w:r w:rsidRPr="00560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укладено договір про закупівлю, зобов’язання за яким не виконані, що призвело до його дострокового розірвання, і було застосовано санкції у вигляді штрафів та/або відшкодування збитків </w:t>
            </w:r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560354">
              <w:rPr>
                <w:rFonts w:ascii="Times New Roman" w:hAnsi="Times New Roman" w:cs="Times New Roman"/>
                <w:sz w:val="24"/>
                <w:szCs w:val="24"/>
              </w:rPr>
              <w:t xml:space="preserve"> такого договору.</w:t>
            </w:r>
          </w:p>
          <w:p w14:paraId="13913326" w14:textId="77777777" w:rsidR="00560354" w:rsidRPr="00560354" w:rsidRDefault="00560354" w:rsidP="0024131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63E89C" w14:textId="77777777" w:rsidR="00560354" w:rsidRPr="00560354" w:rsidRDefault="00560354" w:rsidP="0024131B">
            <w:pPr>
              <w:pStyle w:val="af"/>
              <w:widowControl w:val="0"/>
              <w:spacing w:line="100" w:lineRule="atLeast"/>
              <w:ind w:firstLine="0"/>
              <w:jc w:val="both"/>
              <w:rPr>
                <w:sz w:val="24"/>
                <w:szCs w:val="24"/>
              </w:rPr>
            </w:pPr>
            <w:r w:rsidRPr="00560354">
              <w:rPr>
                <w:rFonts w:ascii="Times New Roman" w:hAnsi="Times New Roman"/>
                <w:sz w:val="24"/>
                <w:szCs w:val="24"/>
              </w:rPr>
              <w:t xml:space="preserve">Якщо переможець процедури закупівлі, перебуває в зазначених обставинах, він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переможець  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14:paraId="63F7F4C3" w14:textId="77777777" w:rsidR="00EF0128" w:rsidRPr="00560354" w:rsidRDefault="00EF0128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A75BF12" w14:textId="77777777" w:rsidR="00F46B58" w:rsidRPr="00560354" w:rsidRDefault="00E721D5" w:rsidP="0056035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Pr="00560354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60354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560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F46B58" w:rsidRPr="00560354" w14:paraId="14BFC540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FF466" w14:textId="77777777" w:rsidR="00F46B58" w:rsidRPr="00560354" w:rsidRDefault="00E721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46B58" w:rsidRPr="00560354" w14:paraId="737F219C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ED3B6" w14:textId="0BB5D409" w:rsidR="00F46B58" w:rsidRPr="00D11DF6" w:rsidRDefault="00E721D5" w:rsidP="00D11DF6">
            <w:pPr>
              <w:spacing w:after="0" w:line="240" w:lineRule="auto"/>
              <w:ind w:left="100" w:hanging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D11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15343" w14:textId="77777777" w:rsidR="00F46B58" w:rsidRDefault="00E721D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зазначеним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</w:t>
            </w:r>
            <w:proofErr w:type="gram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іншою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особу.</w:t>
            </w:r>
          </w:p>
          <w:p w14:paraId="29CB69C0" w14:textId="77777777" w:rsidR="00E562F4" w:rsidRPr="00E562F4" w:rsidRDefault="00E562F4" w:rsidP="00E562F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7BA4B9B9" w14:textId="77777777" w:rsidR="00E562F4" w:rsidRPr="00E562F4" w:rsidRDefault="00E562F4" w:rsidP="00E562F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учасника-юридичної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proofErr w:type="gram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ідтверджуються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сканованими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копіями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оригіналу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7975D947" w14:textId="77777777" w:rsidR="00E562F4" w:rsidRPr="00E562F4" w:rsidRDefault="00E562F4" w:rsidP="00E562F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протоколу/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виписки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витягу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протоколу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розпорядчого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документу органу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статутних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відноситься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рішення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</w:p>
          <w:p w14:paraId="391D685D" w14:textId="77777777" w:rsidR="00E562F4" w:rsidRPr="00E562F4" w:rsidRDefault="00E562F4" w:rsidP="00E562F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наказ про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38397D18" w14:textId="77777777" w:rsidR="00E562F4" w:rsidRPr="00E562F4" w:rsidRDefault="00E562F4" w:rsidP="00E562F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установчий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/-і документ</w:t>
            </w:r>
            <w:proofErr w:type="gram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proofErr w:type="gram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(статут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установчий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засновницький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сканована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оригіналу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документу).</w:t>
            </w:r>
          </w:p>
          <w:p w14:paraId="1A0CAE15" w14:textId="4EE5A9C4" w:rsidR="00E562F4" w:rsidRPr="00E562F4" w:rsidRDefault="00E562F4" w:rsidP="00E562F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proofErr w:type="gram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proofErr w:type="gram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их особи/-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іб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підтверджуються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сканкопіями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оригіналу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довіреності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/-ей,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виданої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/-их на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і’мя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підписаної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/-их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уповноваженою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/-ими особою/-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B58" w:rsidRPr="00560354" w14:paraId="56040D58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C96A5" w14:textId="4144E945" w:rsidR="00F46B58" w:rsidRPr="00351F55" w:rsidRDefault="00351F55" w:rsidP="00D11DF6">
            <w:pPr>
              <w:spacing w:before="240" w:after="0" w:line="240" w:lineRule="auto"/>
              <w:ind w:left="100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</w:t>
            </w:r>
            <w:r w:rsidR="00D11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C0CFD" w14:textId="77777777" w:rsidR="00F46B58" w:rsidRPr="004B09A0" w:rsidRDefault="00E7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09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разі якщо учасник або його кінцевий </w:t>
            </w:r>
            <w:proofErr w:type="spellStart"/>
            <w:r w:rsidRPr="004B09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4B09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14:paraId="577AFF9B" w14:textId="77777777" w:rsidR="00F46B58" w:rsidRPr="004B09A0" w:rsidRDefault="00E721D5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09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14:paraId="24ACB1E8" w14:textId="77777777" w:rsidR="00F46B58" w:rsidRPr="00560354" w:rsidRDefault="00E721D5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603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1031C788" w14:textId="77777777" w:rsidR="00F46B58" w:rsidRPr="00560354" w:rsidRDefault="00E721D5">
            <w:pPr>
              <w:numPr>
                <w:ilvl w:val="0"/>
                <w:numId w:val="6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біженця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притулку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0C0735D" w14:textId="77777777" w:rsidR="00F46B58" w:rsidRPr="00560354" w:rsidRDefault="00E721D5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603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52169126" w14:textId="77777777" w:rsidR="00F46B58" w:rsidRPr="00560354" w:rsidRDefault="00E721D5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додаткового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6CB3AE4" w14:textId="77777777" w:rsidR="00F46B58" w:rsidRPr="00560354" w:rsidRDefault="00E721D5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603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7D9F1FBB" w14:textId="77777777" w:rsidR="00F46B58" w:rsidRPr="00560354" w:rsidRDefault="00E721D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тимчасовий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C914025" w14:textId="77777777" w:rsidR="00F46B58" w:rsidRPr="00560354" w:rsidRDefault="00E721D5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603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4B56A4FB" w14:textId="77777777" w:rsidR="00F46B58" w:rsidRPr="00560354" w:rsidRDefault="00E721D5">
            <w:pPr>
              <w:numPr>
                <w:ilvl w:val="0"/>
                <w:numId w:val="4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зареєстроване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задеклароване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особи разом з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посвідкою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тимчасове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посвідкою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постійне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візою</w:t>
            </w:r>
            <w:proofErr w:type="spellEnd"/>
            <w:r w:rsidRPr="005603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09A0" w:rsidRPr="00D11DF6" w14:paraId="5ABB7362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37462" w14:textId="3C00EBC4" w:rsidR="004B09A0" w:rsidRPr="004B09A0" w:rsidRDefault="004B09A0" w:rsidP="00D11DF6">
            <w:pPr>
              <w:spacing w:before="240" w:after="0" w:line="240" w:lineRule="auto"/>
              <w:ind w:left="10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9C756" w14:textId="19C4DC90" w:rsidR="004B09A0" w:rsidRPr="004B09A0" w:rsidRDefault="004B09A0" w:rsidP="004B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4B09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овар, що є предметом закупівлі (у т.ч. у разі здійснення замовником закупівлі робіт чи послуг, якщо виконання таких робіт чи надання послуг передбачає набуття замовником у власність товарів) визначений підпунктом 2 пункту 61 Розділу X «Прикінцеві та перехідні положення» Закону та додатковим переліком товарів, що затверджується Кабінетом Міністрів України відповідно до підпункту 3 пункту 6-1 розділу Х “Прикінцеві та перехідні положення” Закону, учасник у складі тендерної пропозиції повинен надати: </w:t>
            </w:r>
          </w:p>
          <w:p w14:paraId="44612381" w14:textId="17C9A9D0" w:rsidR="004B09A0" w:rsidRPr="004B09A0" w:rsidRDefault="004B09A0" w:rsidP="004B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4B09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Довідку в довільній формі про наявність запропонованого учасником товару в Переліку товарів з підтвердженим ступенем локалізації виробництва (далі – Перелік), який формує та веде Уповноважений орган (Міністерство розвитку економіки, торгівлі та сільського господарства України (Мінекономіки)) із зазначенням відсотка ступеня локалізації виробництва запропонованого товару.</w:t>
            </w:r>
          </w:p>
          <w:p w14:paraId="5D9BF00A" w14:textId="77777777" w:rsidR="004B09A0" w:rsidRPr="004B09A0" w:rsidRDefault="004B09A0" w:rsidP="004B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09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Інформацію про ступінь та наявність запропонованого учасником товару у Переліку замовник додатково перевіряє самостійно. Ступінь локалізації виробництва запропонованого товару повинен перевищувати або дорівнювати відсотку, який визначений підпунктом 1 пункту 61 Розділу X «Прикінцеві та перехідні положення» Закону на відповідний рік.</w:t>
            </w:r>
          </w:p>
          <w:p w14:paraId="4254AA37" w14:textId="229D8C08" w:rsidR="004B09A0" w:rsidRPr="004B09A0" w:rsidRDefault="004B09A0" w:rsidP="004B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09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3.2. Скановану копію сертифікату відповідності системи управління якістю у виробництві запропонованого товару вимогам ДСТУ ISO 9001:2015 або ДСТУ EN ISO 9001:2018 (EN ISO 9001:2015, IDT; ISO 9001:2015, IDT), або національних стандартів, якими їх замінено, виданого акредитованим органом з оцінки відповідності.</w:t>
            </w:r>
          </w:p>
          <w:p w14:paraId="1F74B11D" w14:textId="74A81540" w:rsidR="004B09A0" w:rsidRPr="004B09A0" w:rsidRDefault="004B09A0" w:rsidP="004B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09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3.3. Сертифікат відповідності транспортних засобів або обладнання чи сертифікат відповідності щодо індивідуального затвердження, в якому зазначено ідентифікаційний номер (VIN) колісного транспортного засобу з його міжнародним ідентифікаційним кодом (WMI) виробника колісного транспортного засобу в Україні та місцезнаходження виробника колісного транспортного засобу в Україні, якщо </w:t>
            </w:r>
            <w:r w:rsidRPr="004B09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предметом закупівлі, є колісні транспортні засоби.</w:t>
            </w:r>
          </w:p>
        </w:tc>
      </w:tr>
      <w:tr w:rsidR="004B09A0" w:rsidRPr="00D11DF6" w14:paraId="000ECBFC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54EDF" w14:textId="52F10430" w:rsidR="004B09A0" w:rsidRDefault="004B09A0" w:rsidP="00D11DF6">
            <w:pPr>
              <w:spacing w:before="240" w:after="0" w:line="240" w:lineRule="auto"/>
              <w:ind w:left="10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DA5E2" w14:textId="33EC55D5" w:rsidR="004B09A0" w:rsidRPr="004B09A0" w:rsidRDefault="004B09A0" w:rsidP="004B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09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разі, якщо товар, що є предметом закупівлі (у т.ч. у разі здійснення замовником закупівлі робіт чи послуг, якщо виконання таких робіт чи надання послуг передбачає набуття замовником у власність товарів) визначений підпунктом 2 пункту 61 Розділу X «Прикінцеві та перехідні положення» Закону та додатковим переліком товарів, що затверджується Кабінетом Міністрів України відповідно до підпункту 3 пункту 6-1 розділу Х “Прикінцеві та перехідні положення” Закону, але країною походження запропонованого учасником товару є країна, яка є учасником Угоди про державні закупівлі та/або країна, з якою Україна уклала інший міжнародний договір, визначений п. 6-1 розділу X «Прикінцеві та перехідні положення» Закону та/або п. 3 Порядку підтвердження ступеня локалізації виробництва товарів, затвердженого постановою Кабінету Міністрів України від 02.08.2022 № 861, а вартість закупівлі дорівнює або перевищує суми, зазначені в таких угодах, учасник надає:</w:t>
            </w:r>
          </w:p>
          <w:p w14:paraId="49618281" w14:textId="2D26A3F1" w:rsidR="004B09A0" w:rsidRPr="004B09A0" w:rsidRDefault="004B09A0" w:rsidP="004B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B09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.1. Сертифікат про походження товару, який свідчить про країну походження запропонованого учасником товару і виданий компетентним органом даної країни або країни вивезення, якщо у країні вивезення сертифікат видається на підставі сертифіката, виданого компетентним органом у країні походження товару (відповідно до ч.3 ст.43 Митного кодексу України).</w:t>
            </w:r>
          </w:p>
          <w:p w14:paraId="293F64E7" w14:textId="14795417" w:rsidR="004B09A0" w:rsidRPr="004B09A0" w:rsidRDefault="004B09A0" w:rsidP="004B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B09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.2. Довідку в довільній формі з посиланням на норми Угоди про державні закупівлі та/або інший міжнародний договір, визначений п. 6-1 розділу X «Прикінцеві та перехідні положення» Закону та/або п. 3 Порядку підтвердження ступеня локалізації виробництва товарів, затвердженого постановою Кабінету Міністрів України від 02.08.2022 № 861, згідно з якими товар, запропонований учасником, підпадає під дію таких угод.</w:t>
            </w:r>
          </w:p>
        </w:tc>
      </w:tr>
      <w:tr w:rsidR="00E562F4" w:rsidRPr="00D11DF6" w14:paraId="7385A1C7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06572" w14:textId="689C368B" w:rsidR="00E562F4" w:rsidRDefault="00E562F4" w:rsidP="00D11DF6">
            <w:pPr>
              <w:spacing w:before="240" w:after="0" w:line="240" w:lineRule="auto"/>
              <w:ind w:left="100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44DD9" w14:textId="77777777" w:rsidR="00E562F4" w:rsidRPr="00E562F4" w:rsidRDefault="00E562F4" w:rsidP="00E5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Довідку/інформацію, що підтверджує відсутність підстав визначених абзацом чотирнадцятим пункту 47 Особливостей  (в довільній формі, при цьому, відповідальність за достовірність надання інформації несе учасник процедури закупівлі)</w:t>
            </w:r>
          </w:p>
          <w:p w14:paraId="31DB5EB7" w14:textId="77777777" w:rsidR="00E562F4" w:rsidRPr="00E562F4" w:rsidRDefault="00E562F4" w:rsidP="00E5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  <w:p w14:paraId="47CD6700" w14:textId="77777777" w:rsidR="00E562F4" w:rsidRPr="00E562F4" w:rsidRDefault="00E562F4" w:rsidP="00E5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6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якщо учасник процедури закупівлі перебуває в обставинах, зазначених в абзаці чотирнадцятому пункту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торгах,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  <w:p w14:paraId="0950958B" w14:textId="77777777" w:rsidR="00E562F4" w:rsidRPr="004B09A0" w:rsidRDefault="00E562F4" w:rsidP="004B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480D2D7" w14:textId="77777777" w:rsidR="00F46B58" w:rsidRPr="004B09A0" w:rsidRDefault="00F4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D257533" w14:textId="77777777" w:rsidR="00F46B58" w:rsidRPr="004B09A0" w:rsidRDefault="00F4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_heading=h.gjdgxs" w:colFirst="0" w:colLast="0"/>
      <w:bookmarkEnd w:id="1"/>
    </w:p>
    <w:sectPr w:rsidR="00F46B58" w:rsidRPr="004B09A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charset w:val="00"/>
    <w:family w:val="swiss"/>
    <w:pitch w:val="default"/>
    <w:sig w:usb0="00000000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8">
    <w:altName w:val="Times New Roman"/>
    <w:charset w:val="CC"/>
    <w:family w:val="auto"/>
    <w:pitch w:val="variable"/>
  </w:font>
  <w:font w:name="IBM Plex Serif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71A7"/>
    <w:multiLevelType w:val="multilevel"/>
    <w:tmpl w:val="E1DC51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8A62250"/>
    <w:multiLevelType w:val="multilevel"/>
    <w:tmpl w:val="FE440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A1D5263"/>
    <w:multiLevelType w:val="multilevel"/>
    <w:tmpl w:val="F03238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D3D39C3"/>
    <w:multiLevelType w:val="multilevel"/>
    <w:tmpl w:val="4238ED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2F33D27"/>
    <w:multiLevelType w:val="multilevel"/>
    <w:tmpl w:val="A32071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9BD1083"/>
    <w:multiLevelType w:val="multilevel"/>
    <w:tmpl w:val="6BD2B0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6B58"/>
    <w:rsid w:val="0002762F"/>
    <w:rsid w:val="00090B4F"/>
    <w:rsid w:val="00116676"/>
    <w:rsid w:val="00125FD2"/>
    <w:rsid w:val="00126D63"/>
    <w:rsid w:val="001641D0"/>
    <w:rsid w:val="001F09FA"/>
    <w:rsid w:val="00213DF3"/>
    <w:rsid w:val="0022358B"/>
    <w:rsid w:val="00253F7D"/>
    <w:rsid w:val="002B34E4"/>
    <w:rsid w:val="00341295"/>
    <w:rsid w:val="00351F55"/>
    <w:rsid w:val="00382453"/>
    <w:rsid w:val="00421A98"/>
    <w:rsid w:val="004B09A0"/>
    <w:rsid w:val="004F05CB"/>
    <w:rsid w:val="00560354"/>
    <w:rsid w:val="005E0CF9"/>
    <w:rsid w:val="006A49BC"/>
    <w:rsid w:val="007D61D2"/>
    <w:rsid w:val="008C0E08"/>
    <w:rsid w:val="008C73F9"/>
    <w:rsid w:val="009F7095"/>
    <w:rsid w:val="00CC708F"/>
    <w:rsid w:val="00CD41BA"/>
    <w:rsid w:val="00D11DF6"/>
    <w:rsid w:val="00D57ED9"/>
    <w:rsid w:val="00D71811"/>
    <w:rsid w:val="00E562F4"/>
    <w:rsid w:val="00E721D5"/>
    <w:rsid w:val="00EF0128"/>
    <w:rsid w:val="00F46B58"/>
    <w:rsid w:val="00F91D5F"/>
    <w:rsid w:val="00FB136E"/>
    <w:rsid w:val="00FC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C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a">
    <w:name w:val="Содержимое таблицы"/>
    <w:basedOn w:val="a"/>
    <w:rsid w:val="00560354"/>
    <w:pPr>
      <w:suppressLineNumbers/>
      <w:suppressAutoHyphens/>
      <w:spacing w:after="200" w:line="276" w:lineRule="auto"/>
    </w:pPr>
    <w:rPr>
      <w:rFonts w:eastAsia="SimSun" w:cs="font28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a">
    <w:name w:val="Содержимое таблицы"/>
    <w:basedOn w:val="a"/>
    <w:rsid w:val="00560354"/>
    <w:pPr>
      <w:suppressLineNumbers/>
      <w:suppressAutoHyphens/>
      <w:spacing w:after="200" w:line="276" w:lineRule="auto"/>
    </w:pPr>
    <w:rPr>
      <w:rFonts w:eastAsia="SimSun" w:cs="font28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11801</Words>
  <Characters>6727</Characters>
  <Application>Microsoft Office Word</Application>
  <DocSecurity>0</DocSecurity>
  <Lines>56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13</cp:revision>
  <dcterms:created xsi:type="dcterms:W3CDTF">2023-10-19T12:26:00Z</dcterms:created>
  <dcterms:modified xsi:type="dcterms:W3CDTF">2023-10-25T05:55:00Z</dcterms:modified>
</cp:coreProperties>
</file>