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F6" w:rsidRDefault="009556E0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4606F6" w:rsidRDefault="009556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4606F6" w:rsidRDefault="004606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4606F6" w:rsidRDefault="009556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4606F6" w:rsidRDefault="009556E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4606F6" w:rsidRDefault="004606F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4606F6" w:rsidRPr="009556E0" w:rsidRDefault="009556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відкритих торгах на закупівлю з</w:t>
      </w:r>
      <w:r w:rsidRPr="000C143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 предметом: </w:t>
      </w:r>
      <w:r w:rsidR="000C1430" w:rsidRPr="000C1430">
        <w:rPr>
          <w:rFonts w:ascii="Times New Roman" w:hAnsi="Times New Roman" w:cs="Times New Roman"/>
          <w:b/>
          <w:sz w:val="24"/>
          <w:szCs w:val="24"/>
          <w:lang w:val="uk-UA"/>
        </w:rPr>
        <w:t>«код ДК 021:2015 – 33140000-3 «Медичні матеріали» (</w:t>
      </w:r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код НК 024:2019 «Класифікатор медичних виробів» - 36244-Набір для внутрішньовенних вливань через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інфузійний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контролер; код НК 024:2019 «Класифікатор медичних виробів» - 13472 – Скарифікатор; код НК 024:2019 «Класифікатор медичних виробів» - 34917 - Внутрішній уретральний дренажний катетер; код НК 024:2019 «Класифікатор медичних виробів» - 34917 - Внутрішній уретральний дренажний катетер; код НК 024:2019 «Класифікатор медичних виробів» - 37362 - Сечоприймач, що носиться при краплинному нетриманні; код НК 024:2019 «Класифікатор медичних виробів» - 37445 - Лезо скальпеля, одноразового використання; код НК 024:2019 «Класифікатор медичних виробів» - 35212 - Голка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спінальна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, одноразового застосування; код НК 024:2019 «Класифікатор медичних виробів» - 35212 -  Голка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спінальна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, одноразового застосування; код НК 024:2019 «Класифікатор медичних виробів» - 33056 - Матеріал для накладення гіпсової пов'язки; код НК 024:2019 «Класифікатор медичних виробів» - 33056 - Матеріал для накладення гіпсової пов'язки; код НК 024:2019 «Класифікатор медичних виробів» - 33056 - Матеріал для накладення гіпсової пов'язки; код НК 024:2019 «Класифікатор медичних виробів» - 38847 - Шов, поліамідний; код НК 024:2019 «Класифікатор медичних виробів» - 12161 - Внутрішньовенний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катетеризаційний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комплект; код НК 024:2019 «Класифікатор медичних виробів» - 12161 - Внутрішньовенний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катетеризаційний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комплект; код НК 024:2019 «Класифікатор медичних виробів» - 32357 - Голка шовна, багаторазового використання; код НК 024:2019 «Класифікатор медичних виробів» - 32357 - Голка шовна, багаторазового використання; код НК 024:2019 «Класифікатор медичних виробів» - 32357 - Голка шовна, багаторазового використання; код НК 024:2019 «Класифікатор медичних виробів» - 32357 - Голка шовна, багаторазового використання; код НК 024:2019 «Класифікатор медичних виробів» - 42461-депресор язика,оглядовий; код НК 024:2019 «Класифікатор медичних виробів» - 58770 - Набір для дренування плевральної порожнини; код НК 024:2019 «Класифікатор медичних виробів» - 58770 - Набір для дренування плевральної порожнини; код НК 024:2019 «Класифікатор медичних виробів» - 58770 - Набір для дренування плевральної порожнини; код НК 024:2019 «Класифікатор медичних виробів» - 37701 - Катетер,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брюшний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, черевний дренаж; код НК 024:2019 «Класифікатор медичних виробів» - 61281 - Подовжувач провідника для доступу до периферичних судинах; код НК 024:2019 «Класифікатор медичних виробів» - 10759 -  Катетер пупковий; код НК 024:2019 «Класифікатор медичних виробів» - 10759 -  Катетер пупковий; код НК 024:2019 «Класифікатор медичних виробів» - 10749 -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Аспіраційний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трахеальний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катетер; код НК 024:2019 «Класифікатор медичних виробів» - 10749 - 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Аспіраційний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трахеальний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катетер; код НК 024:2019 «Класифікатор медичних виробів» - 10749 - 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Аспіраційний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трахеальний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катетер; код НК 024:2019 «Класифікатор медичних виробів» - 38561 - Зонд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назогастральний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орогастральний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- 38561 - Зонд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назогастральний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орогастральний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- 38561 - Зонд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назогастральний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орогастральний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- 35201 - 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Канюля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назальна стандартна для подачі кисню; код НК 024:2019 «Класифікатор медичних виробів» - 43998 - Затискач для пуповини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однороазового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використання; код НК 024:2019 «Класифікатор медичних виробів» - 46967- 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Ендотрахейна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стандартна трубка, одноразового використання; код НК 024:2019 «Класифікатор медичних виробів» - 46967- 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Ендотрахейна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стандартна трубка, одноразового використання; код НК 024:2019 «Класифікатор медичних виробів» - 46967- 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Ендотрахейна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стандартна трубка, одноразового використання; код НК 024:2019 «Класифікатор медичних виробів» - 46967- 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Ендотрахейна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стандартна трубка, одноразового використання; код НК 024:2019 «Класифікатор медичних виробів» - 46967- 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Ендотрахейна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стандартна трубка, одноразового використання; код НК 024:2019 «Класифікатор медичних виробів» - 10749 -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Аспіраційний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трахеальний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катетер;  код НК 024:2019 «Класифікатор </w:t>
      </w:r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медичних виробів» - 10749 -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Аспіраційний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трахеальний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катетер; код НК 024:2019 «Класифікатор медичних виробів» - 10749 -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Аспіраційний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>трахеальний</w:t>
      </w:r>
      <w:proofErr w:type="spellEnd"/>
      <w:r w:rsidR="000C1430" w:rsidRPr="000C1430">
        <w:rPr>
          <w:rFonts w:ascii="Times New Roman" w:hAnsi="Times New Roman" w:cs="Times New Roman"/>
          <w:sz w:val="24"/>
          <w:szCs w:val="24"/>
          <w:lang w:val="uk-UA"/>
        </w:rPr>
        <w:t xml:space="preserve"> катетер; код НК 024:2019 «Класифікатор медичних виробів» - 47237 - Серветка для очищення шкіри</w:t>
      </w:r>
      <w:r w:rsidR="000C1430" w:rsidRPr="000C1430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  <w:r w:rsidRPr="000C143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606F6" w:rsidRDefault="004606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606F6" w:rsidRDefault="009556E0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4606F6" w:rsidRDefault="004606F6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2319"/>
        <w:gridCol w:w="1160"/>
        <w:gridCol w:w="1417"/>
        <w:gridCol w:w="1795"/>
        <w:gridCol w:w="1749"/>
        <w:gridCol w:w="1441"/>
        <w:gridCol w:w="1418"/>
      </w:tblGrid>
      <w:tr w:rsidR="009556E0" w:rsidRPr="009556E0" w:rsidTr="00FC55FF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E0" w:rsidRPr="009556E0" w:rsidRDefault="009556E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E0" w:rsidRPr="009556E0" w:rsidRDefault="009556E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грн. з ПДВ</w:t>
            </w: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3" w:colLast="4"/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шт</w:t>
            </w: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1000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65A60" w:rsidRPr="009556E0" w:rsidTr="00FA374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Default="00D65A60" w:rsidP="000C1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шт</w:t>
            </w:r>
            <w:r w:rsidRPr="00D65A60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60" w:rsidRPr="00D65A60" w:rsidRDefault="00D65A60" w:rsidP="00F76F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65A60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bookmarkEnd w:id="0"/>
      <w:tr w:rsidR="00D65A60" w:rsidRPr="009556E0" w:rsidTr="00FC55FF">
        <w:trPr>
          <w:trHeight w:val="510"/>
          <w:jc w:val="center"/>
        </w:trPr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</w:p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цифрами та прописом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D65A60" w:rsidRPr="009556E0" w:rsidTr="00FC55FF">
        <w:trPr>
          <w:trHeight w:val="510"/>
          <w:jc w:val="center"/>
        </w:trPr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60" w:rsidRPr="009556E0" w:rsidRDefault="00D65A60" w:rsidP="009556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без ПДВ</w:t>
            </w:r>
          </w:p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556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цифрами та прописом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60" w:rsidRPr="009556E0" w:rsidRDefault="00D65A60" w:rsidP="009556E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606F6" w:rsidRDefault="004606F6">
      <w:pPr>
        <w:widowControl w:val="0"/>
        <w:tabs>
          <w:tab w:val="left" w:pos="2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9556E0" w:rsidRPr="00ED7A57" w:rsidRDefault="009556E0" w:rsidP="009556E0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 w:rsidRPr="00ED7A57"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:rsidR="004606F6" w:rsidRDefault="004606F6">
      <w:pPr>
        <w:widowControl w:val="0"/>
        <w:tabs>
          <w:tab w:val="left" w:pos="2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606F6" w:rsidRDefault="009556E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606F6" w:rsidRDefault="009556E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606F6" w:rsidRDefault="009556E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4606F6" w:rsidRDefault="009556E0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20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10 днів з дати оприлюднення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веб-порталі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Уповноваженого органу повідомлення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4606F6" w:rsidRDefault="004606F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4606F6" w:rsidRDefault="009556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4606F6" w:rsidRDefault="004606F6"/>
    <w:sectPr w:rsidR="004606F6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6F6"/>
    <w:rsid w:val="000C1430"/>
    <w:rsid w:val="004606F6"/>
    <w:rsid w:val="009556E0"/>
    <w:rsid w:val="00D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">
    <w:name w:val="Body Text Indent 2"/>
    <w:basedOn w:val="a"/>
    <w:link w:val="20"/>
    <w:uiPriority w:val="99"/>
    <w:semiHidden/>
    <w:unhideWhenUsed/>
    <w:rsid w:val="00955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56E0"/>
  </w:style>
  <w:style w:type="paragraph" w:customStyle="1" w:styleId="Standard">
    <w:name w:val="Standard"/>
    <w:rsid w:val="00D65A60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6581-B8D8-460B-B4C9-B1553847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4626</Words>
  <Characters>2637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43</cp:revision>
  <dcterms:created xsi:type="dcterms:W3CDTF">2020-01-21T13:45:00Z</dcterms:created>
  <dcterms:modified xsi:type="dcterms:W3CDTF">2022-06-22T11:38:00Z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