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A0" w:rsidRPr="00E670E6" w:rsidRDefault="003522A0" w:rsidP="003522A0">
      <w:pPr>
        <w:ind w:left="-720"/>
        <w:jc w:val="center"/>
        <w:rPr>
          <w:rFonts w:ascii="Times New Roman" w:hAnsi="Times New Roman"/>
          <w:b/>
          <w:sz w:val="28"/>
          <w:szCs w:val="28"/>
          <w:lang w:val="uk-UA"/>
        </w:rPr>
      </w:pPr>
    </w:p>
    <w:p w:rsidR="003522A0" w:rsidRPr="00E670E6" w:rsidRDefault="008A3751" w:rsidP="003522A0">
      <w:pPr>
        <w:ind w:left="-720"/>
        <w:jc w:val="center"/>
        <w:rPr>
          <w:rFonts w:ascii="Times New Roman" w:hAnsi="Times New Roman"/>
          <w:b/>
          <w:sz w:val="56"/>
          <w:szCs w:val="56"/>
          <w:lang w:val="uk-UA"/>
        </w:rPr>
      </w:pPr>
      <w:r>
        <w:rPr>
          <w:rFonts w:ascii="Times New Roman" w:hAnsi="Times New Roman"/>
          <w:b/>
          <w:noProof/>
          <w:sz w:val="56"/>
          <w:szCs w:val="56"/>
        </w:rPr>
        <w:drawing>
          <wp:inline distT="0" distB="0" distL="0" distR="0">
            <wp:extent cx="773430" cy="105537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l="10266" t="7954" r="9029" b="9322"/>
                    <a:stretch>
                      <a:fillRect/>
                    </a:stretch>
                  </pic:blipFill>
                  <pic:spPr bwMode="auto">
                    <a:xfrm>
                      <a:off x="0" y="0"/>
                      <a:ext cx="773430" cy="1055370"/>
                    </a:xfrm>
                    <a:prstGeom prst="rect">
                      <a:avLst/>
                    </a:prstGeom>
                    <a:noFill/>
                    <a:ln w="9525">
                      <a:noFill/>
                      <a:miter lim="800000"/>
                      <a:headEnd/>
                      <a:tailEnd/>
                    </a:ln>
                  </pic:spPr>
                </pic:pic>
              </a:graphicData>
            </a:graphic>
          </wp:inline>
        </w:drawing>
      </w:r>
    </w:p>
    <w:p w:rsidR="003522A0" w:rsidRPr="00E670E6" w:rsidRDefault="00216194" w:rsidP="003522A0">
      <w:pPr>
        <w:ind w:left="-720"/>
        <w:jc w:val="center"/>
        <w:rPr>
          <w:rFonts w:ascii="Times New Roman" w:hAnsi="Times New Roman"/>
          <w:b/>
          <w:sz w:val="56"/>
          <w:szCs w:val="56"/>
          <w:lang w:val="uk-UA"/>
        </w:rPr>
      </w:pPr>
      <w:r>
        <w:rPr>
          <w:rFonts w:ascii="Times New Roman" w:hAnsi="Times New Roman"/>
          <w:b/>
          <w:sz w:val="56"/>
          <w:szCs w:val="56"/>
          <w:lang w:val="uk-UA"/>
        </w:rPr>
        <w:t>КОМУНАЛЬНЕ ПІДПРИЄМСТВО «ЧЕРКАСЬКА СЛУЖБА ЧИСТОТИ» ЧЕРКАСЬКОЇ МІСЬКОЇ РАДИ</w:t>
      </w: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48581B" w:rsidRDefault="003522A0" w:rsidP="00216194">
      <w:pPr>
        <w:ind w:left="5040"/>
        <w:rPr>
          <w:rFonts w:ascii="Times New Roman" w:hAnsi="Times New Roman"/>
          <w:b/>
          <w:sz w:val="28"/>
          <w:szCs w:val="28"/>
          <w:lang w:val="uk-UA"/>
        </w:rPr>
      </w:pPr>
      <w:r w:rsidRPr="0048581B">
        <w:rPr>
          <w:rFonts w:ascii="Times New Roman" w:hAnsi="Times New Roman"/>
          <w:b/>
          <w:sz w:val="28"/>
          <w:szCs w:val="28"/>
          <w:lang w:val="uk-UA"/>
        </w:rPr>
        <w:t>«Затверджено»</w:t>
      </w:r>
    </w:p>
    <w:p w:rsidR="00166313" w:rsidRDefault="00166313" w:rsidP="003522A0">
      <w:pPr>
        <w:ind w:left="5040"/>
        <w:rPr>
          <w:rFonts w:ascii="Times New Roman" w:hAnsi="Times New Roman"/>
          <w:b/>
          <w:sz w:val="28"/>
          <w:szCs w:val="28"/>
          <w:lang w:val="uk-UA"/>
        </w:rPr>
      </w:pPr>
      <w:r>
        <w:rPr>
          <w:rFonts w:ascii="Times New Roman" w:hAnsi="Times New Roman"/>
          <w:b/>
          <w:sz w:val="28"/>
          <w:szCs w:val="28"/>
          <w:lang w:val="uk-UA"/>
        </w:rPr>
        <w:t>протокольним рішенням уповноваженої особи</w:t>
      </w:r>
    </w:p>
    <w:p w:rsidR="00D477DA" w:rsidRPr="009533A5" w:rsidRDefault="00D477DA" w:rsidP="003522A0">
      <w:pPr>
        <w:ind w:left="5040"/>
        <w:rPr>
          <w:rFonts w:ascii="Times New Roman" w:hAnsi="Times New Roman"/>
          <w:b/>
          <w:sz w:val="28"/>
          <w:szCs w:val="28"/>
          <w:lang w:val="uk-UA"/>
        </w:rPr>
      </w:pPr>
      <w:r>
        <w:rPr>
          <w:rFonts w:ascii="Times New Roman" w:hAnsi="Times New Roman"/>
          <w:b/>
          <w:sz w:val="28"/>
          <w:szCs w:val="28"/>
          <w:lang w:val="uk-UA"/>
        </w:rPr>
        <w:t xml:space="preserve">від </w:t>
      </w:r>
      <w:r w:rsidR="00FF79D9">
        <w:rPr>
          <w:rFonts w:ascii="Times New Roman" w:hAnsi="Times New Roman"/>
          <w:b/>
          <w:sz w:val="28"/>
          <w:szCs w:val="28"/>
          <w:lang w:val="uk-UA"/>
        </w:rPr>
        <w:t>26</w:t>
      </w:r>
      <w:r w:rsidRPr="001B063C">
        <w:rPr>
          <w:rFonts w:ascii="Times New Roman" w:hAnsi="Times New Roman"/>
          <w:b/>
          <w:sz w:val="28"/>
          <w:szCs w:val="28"/>
          <w:lang w:val="uk-UA"/>
        </w:rPr>
        <w:t xml:space="preserve"> </w:t>
      </w:r>
      <w:r w:rsidR="001B063C" w:rsidRPr="001B063C">
        <w:rPr>
          <w:rFonts w:ascii="Times New Roman" w:hAnsi="Times New Roman"/>
          <w:b/>
          <w:sz w:val="28"/>
          <w:szCs w:val="28"/>
          <w:lang w:val="uk-UA"/>
        </w:rPr>
        <w:t>вересня</w:t>
      </w:r>
      <w:r w:rsidRPr="001B063C">
        <w:rPr>
          <w:rFonts w:ascii="Times New Roman" w:hAnsi="Times New Roman"/>
          <w:b/>
          <w:sz w:val="28"/>
          <w:szCs w:val="28"/>
          <w:lang w:val="uk-UA"/>
        </w:rPr>
        <w:t xml:space="preserve"> 2022 року</w:t>
      </w:r>
    </w:p>
    <w:p w:rsidR="00AC6AEB" w:rsidRDefault="00AC6AEB" w:rsidP="003522A0">
      <w:pPr>
        <w:jc w:val="center"/>
        <w:rPr>
          <w:rFonts w:ascii="Times New Roman" w:hAnsi="Times New Roman"/>
          <w:b/>
          <w:sz w:val="24"/>
          <w:lang w:val="uk-UA"/>
        </w:rPr>
      </w:pPr>
    </w:p>
    <w:p w:rsidR="00EE7394" w:rsidRDefault="00EE7394" w:rsidP="003522A0">
      <w:pPr>
        <w:jc w:val="center"/>
        <w:rPr>
          <w:rFonts w:ascii="Times New Roman" w:hAnsi="Times New Roman"/>
          <w:b/>
          <w:sz w:val="24"/>
          <w:lang w:val="uk-UA"/>
        </w:rPr>
      </w:pPr>
    </w:p>
    <w:p w:rsidR="00EE7394" w:rsidRDefault="00EE7394" w:rsidP="003522A0">
      <w:pPr>
        <w:jc w:val="center"/>
        <w:rPr>
          <w:rFonts w:ascii="Times New Roman" w:hAnsi="Times New Roman"/>
          <w:b/>
          <w:sz w:val="24"/>
          <w:lang w:val="uk-UA"/>
        </w:rPr>
      </w:pPr>
    </w:p>
    <w:p w:rsidR="009C68EB" w:rsidRDefault="009C68EB" w:rsidP="003522A0">
      <w:pPr>
        <w:jc w:val="center"/>
        <w:rPr>
          <w:rFonts w:ascii="Times New Roman" w:hAnsi="Times New Roman"/>
          <w:b/>
          <w:sz w:val="24"/>
          <w:lang w:val="uk-UA"/>
        </w:rPr>
      </w:pPr>
    </w:p>
    <w:p w:rsidR="009C68EB" w:rsidRDefault="009C68EB" w:rsidP="003522A0">
      <w:pPr>
        <w:jc w:val="center"/>
        <w:rPr>
          <w:rFonts w:ascii="Times New Roman" w:hAnsi="Times New Roman"/>
          <w:b/>
          <w:sz w:val="24"/>
          <w:lang w:val="uk-UA"/>
        </w:rPr>
      </w:pPr>
    </w:p>
    <w:p w:rsidR="00D137ED" w:rsidRPr="00E670E6" w:rsidRDefault="00D137ED" w:rsidP="003522A0">
      <w:pPr>
        <w:jc w:val="center"/>
        <w:rPr>
          <w:rFonts w:ascii="Times New Roman" w:hAnsi="Times New Roman"/>
          <w:b/>
          <w:sz w:val="24"/>
          <w:lang w:val="uk-UA"/>
        </w:rPr>
      </w:pPr>
    </w:p>
    <w:p w:rsidR="003522A0" w:rsidRPr="00E670E6" w:rsidRDefault="00B125B9"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3522A0" w:rsidRPr="00E670E6" w:rsidRDefault="003522A0" w:rsidP="003522A0">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9A67A1" w:rsidRDefault="009A67A1" w:rsidP="003522A0">
      <w:pPr>
        <w:ind w:left="-720"/>
        <w:jc w:val="center"/>
        <w:rPr>
          <w:rFonts w:ascii="Times New Roman" w:hAnsi="Times New Roman"/>
          <w:b/>
          <w:i/>
          <w:sz w:val="24"/>
          <w:lang w:val="uk-UA"/>
        </w:rPr>
      </w:pPr>
    </w:p>
    <w:p w:rsidR="001D5092" w:rsidRDefault="001D5092" w:rsidP="003522A0">
      <w:pPr>
        <w:ind w:left="-720"/>
        <w:jc w:val="center"/>
        <w:rPr>
          <w:rFonts w:ascii="Times New Roman" w:hAnsi="Times New Roman"/>
          <w:b/>
          <w:i/>
          <w:sz w:val="24"/>
          <w:lang w:val="uk-UA"/>
        </w:rPr>
      </w:pPr>
    </w:p>
    <w:p w:rsidR="00992F1C" w:rsidRDefault="00992F1C" w:rsidP="003522A0">
      <w:pPr>
        <w:ind w:left="-720"/>
        <w:jc w:val="center"/>
        <w:rPr>
          <w:rFonts w:ascii="Times New Roman" w:hAnsi="Times New Roman"/>
          <w:b/>
          <w:i/>
          <w:sz w:val="24"/>
          <w:lang w:val="uk-UA"/>
        </w:rPr>
      </w:pPr>
    </w:p>
    <w:p w:rsidR="00EE7394" w:rsidRPr="0053541C" w:rsidRDefault="00EE7394" w:rsidP="003522A0">
      <w:pPr>
        <w:ind w:left="-720"/>
        <w:jc w:val="center"/>
        <w:rPr>
          <w:rFonts w:ascii="Times New Roman" w:hAnsi="Times New Roman"/>
          <w:b/>
          <w:i/>
          <w:sz w:val="36"/>
          <w:szCs w:val="36"/>
          <w:lang w:val="uk-UA"/>
        </w:rPr>
      </w:pPr>
    </w:p>
    <w:p w:rsidR="0053541C" w:rsidRPr="0053541C" w:rsidRDefault="0053541C" w:rsidP="0053541C">
      <w:pPr>
        <w:pStyle w:val="1"/>
        <w:rPr>
          <w:rFonts w:ascii="Times New Roman" w:hAnsi="Times New Roman"/>
          <w:sz w:val="36"/>
          <w:szCs w:val="36"/>
        </w:rPr>
      </w:pPr>
      <w:r w:rsidRPr="0053541C">
        <w:rPr>
          <w:rFonts w:ascii="Times New Roman" w:hAnsi="Times New Roman"/>
          <w:sz w:val="36"/>
          <w:szCs w:val="36"/>
        </w:rPr>
        <w:t xml:space="preserve">Код ДК 34330000-9 - </w:t>
      </w:r>
      <w:proofErr w:type="spellStart"/>
      <w:r w:rsidRPr="0053541C">
        <w:rPr>
          <w:rFonts w:ascii="Times New Roman" w:hAnsi="Times New Roman"/>
          <w:sz w:val="36"/>
          <w:szCs w:val="36"/>
        </w:rPr>
        <w:t>Запасні</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частини</w:t>
      </w:r>
      <w:proofErr w:type="spellEnd"/>
      <w:r w:rsidRPr="0053541C">
        <w:rPr>
          <w:rFonts w:ascii="Times New Roman" w:hAnsi="Times New Roman"/>
          <w:sz w:val="36"/>
          <w:szCs w:val="36"/>
        </w:rPr>
        <w:t xml:space="preserve"> до </w:t>
      </w:r>
      <w:proofErr w:type="spellStart"/>
      <w:r w:rsidRPr="0053541C">
        <w:rPr>
          <w:rFonts w:ascii="Times New Roman" w:hAnsi="Times New Roman"/>
          <w:sz w:val="36"/>
          <w:szCs w:val="36"/>
        </w:rPr>
        <w:t>вантажних</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транспортних</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засобів</w:t>
      </w:r>
      <w:proofErr w:type="spellEnd"/>
      <w:r w:rsidRPr="0053541C">
        <w:rPr>
          <w:rFonts w:ascii="Times New Roman" w:hAnsi="Times New Roman"/>
          <w:sz w:val="36"/>
          <w:szCs w:val="36"/>
          <w:lang w:val="uk-UA"/>
        </w:rPr>
        <w:t xml:space="preserve">, </w:t>
      </w:r>
      <w:proofErr w:type="spellStart"/>
      <w:r w:rsidRPr="0053541C">
        <w:rPr>
          <w:rFonts w:ascii="Times New Roman" w:hAnsi="Times New Roman"/>
          <w:sz w:val="36"/>
          <w:szCs w:val="36"/>
        </w:rPr>
        <w:t>фургоні</w:t>
      </w:r>
      <w:proofErr w:type="gramStart"/>
      <w:r w:rsidRPr="0053541C">
        <w:rPr>
          <w:rFonts w:ascii="Times New Roman" w:hAnsi="Times New Roman"/>
          <w:sz w:val="36"/>
          <w:szCs w:val="36"/>
        </w:rPr>
        <w:t>в</w:t>
      </w:r>
      <w:proofErr w:type="spellEnd"/>
      <w:proofErr w:type="gramEnd"/>
      <w:r w:rsidRPr="0053541C">
        <w:rPr>
          <w:rFonts w:ascii="Times New Roman" w:hAnsi="Times New Roman"/>
          <w:sz w:val="36"/>
          <w:szCs w:val="36"/>
        </w:rPr>
        <w:t xml:space="preserve"> та </w:t>
      </w:r>
      <w:proofErr w:type="spellStart"/>
      <w:r w:rsidRPr="0053541C">
        <w:rPr>
          <w:rFonts w:ascii="Times New Roman" w:hAnsi="Times New Roman"/>
          <w:sz w:val="36"/>
          <w:szCs w:val="36"/>
        </w:rPr>
        <w:t>легкових</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автомобілів</w:t>
      </w:r>
      <w:proofErr w:type="spellEnd"/>
    </w:p>
    <w:p w:rsidR="009C68EB" w:rsidRPr="00992F1C" w:rsidRDefault="0053541C" w:rsidP="0053541C">
      <w:pPr>
        <w:tabs>
          <w:tab w:val="left" w:pos="851"/>
        </w:tabs>
        <w:jc w:val="center"/>
        <w:rPr>
          <w:rFonts w:ascii="Times New Roman" w:hAnsi="Times New Roman"/>
          <w:b/>
          <w:bCs/>
          <w:color w:val="000000"/>
          <w:sz w:val="36"/>
          <w:szCs w:val="36"/>
        </w:rPr>
      </w:pPr>
      <w:r w:rsidRPr="00992F1C">
        <w:rPr>
          <w:rFonts w:ascii="Times New Roman" w:hAnsi="Times New Roman"/>
          <w:b/>
          <w:sz w:val="36"/>
          <w:szCs w:val="36"/>
        </w:rPr>
        <w:t xml:space="preserve"> </w:t>
      </w:r>
      <w:r w:rsidR="00992F1C" w:rsidRPr="00992F1C">
        <w:rPr>
          <w:rFonts w:ascii="Times New Roman" w:hAnsi="Times New Roman"/>
          <w:b/>
          <w:sz w:val="36"/>
          <w:szCs w:val="36"/>
        </w:rPr>
        <w:t>(</w:t>
      </w:r>
      <w:proofErr w:type="spellStart"/>
      <w:r w:rsidR="00992F1C" w:rsidRPr="00992F1C">
        <w:rPr>
          <w:rFonts w:ascii="Times New Roman" w:hAnsi="Times New Roman"/>
          <w:b/>
          <w:sz w:val="36"/>
          <w:szCs w:val="36"/>
        </w:rPr>
        <w:t>запасні</w:t>
      </w:r>
      <w:proofErr w:type="spellEnd"/>
      <w:r w:rsidR="00992F1C" w:rsidRPr="00992F1C">
        <w:rPr>
          <w:rFonts w:ascii="Times New Roman" w:hAnsi="Times New Roman"/>
          <w:b/>
          <w:sz w:val="36"/>
          <w:szCs w:val="36"/>
        </w:rPr>
        <w:t xml:space="preserve"> </w:t>
      </w:r>
      <w:proofErr w:type="spellStart"/>
      <w:r w:rsidR="00992F1C" w:rsidRPr="00992F1C">
        <w:rPr>
          <w:rFonts w:ascii="Times New Roman" w:hAnsi="Times New Roman"/>
          <w:b/>
          <w:sz w:val="36"/>
          <w:szCs w:val="36"/>
        </w:rPr>
        <w:t>частини</w:t>
      </w:r>
      <w:proofErr w:type="spellEnd"/>
      <w:r w:rsidR="00992F1C" w:rsidRPr="00992F1C">
        <w:rPr>
          <w:rFonts w:ascii="Times New Roman" w:hAnsi="Times New Roman"/>
          <w:b/>
          <w:sz w:val="36"/>
          <w:szCs w:val="36"/>
        </w:rPr>
        <w:t xml:space="preserve"> до </w:t>
      </w:r>
      <w:r>
        <w:rPr>
          <w:rFonts w:ascii="Times New Roman" w:hAnsi="Times New Roman"/>
          <w:b/>
          <w:sz w:val="36"/>
          <w:szCs w:val="36"/>
          <w:lang w:val="uk-UA"/>
        </w:rPr>
        <w:t xml:space="preserve">автомобіля </w:t>
      </w:r>
      <w:r w:rsidR="00757401">
        <w:rPr>
          <w:rFonts w:ascii="Times New Roman" w:hAnsi="Times New Roman"/>
          <w:b/>
          <w:sz w:val="36"/>
          <w:szCs w:val="36"/>
          <w:lang w:val="uk-UA"/>
        </w:rPr>
        <w:t>ЗИЛ</w:t>
      </w:r>
      <w:r w:rsidR="00992F1C" w:rsidRPr="00992F1C">
        <w:rPr>
          <w:rFonts w:ascii="Times New Roman" w:hAnsi="Times New Roman"/>
          <w:b/>
          <w:sz w:val="36"/>
          <w:szCs w:val="36"/>
        </w:rPr>
        <w:t>)</w:t>
      </w:r>
    </w:p>
    <w:p w:rsidR="00F97D01" w:rsidRDefault="00F97D01" w:rsidP="003522A0">
      <w:pPr>
        <w:ind w:left="-720"/>
        <w:jc w:val="both"/>
        <w:rPr>
          <w:rFonts w:ascii="Times New Roman" w:hAnsi="Times New Roman"/>
          <w:b/>
          <w:sz w:val="24"/>
          <w:lang w:val="uk-UA"/>
        </w:rPr>
      </w:pPr>
    </w:p>
    <w:p w:rsidR="005A32E4" w:rsidRDefault="005A32E4" w:rsidP="003522A0">
      <w:pPr>
        <w:ind w:left="-720"/>
        <w:jc w:val="both"/>
        <w:rPr>
          <w:rFonts w:ascii="Times New Roman" w:hAnsi="Times New Roman"/>
          <w:b/>
          <w:sz w:val="24"/>
          <w:lang w:val="uk-UA"/>
        </w:rPr>
      </w:pPr>
    </w:p>
    <w:p w:rsidR="00E42B61" w:rsidRDefault="00E42B61"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E958AA" w:rsidRDefault="00E958AA" w:rsidP="003522A0">
      <w:pPr>
        <w:ind w:left="-720"/>
        <w:jc w:val="both"/>
        <w:rPr>
          <w:rFonts w:ascii="Times New Roman" w:hAnsi="Times New Roman"/>
          <w:b/>
          <w:sz w:val="24"/>
          <w:lang w:val="uk-UA"/>
        </w:rPr>
      </w:pPr>
    </w:p>
    <w:p w:rsidR="00E958AA" w:rsidRDefault="00E958AA" w:rsidP="003522A0">
      <w:pPr>
        <w:ind w:left="-720"/>
        <w:jc w:val="both"/>
        <w:rPr>
          <w:rFonts w:ascii="Times New Roman" w:hAnsi="Times New Roman"/>
          <w:b/>
          <w:sz w:val="24"/>
          <w:lang w:val="uk-UA"/>
        </w:rPr>
      </w:pPr>
    </w:p>
    <w:p w:rsidR="003522A0" w:rsidRDefault="003522A0" w:rsidP="003522A0">
      <w:pPr>
        <w:ind w:left="-720"/>
        <w:jc w:val="both"/>
        <w:rPr>
          <w:rFonts w:ascii="Times New Roman" w:hAnsi="Times New Roman"/>
          <w:b/>
          <w:sz w:val="24"/>
          <w:lang w:val="uk-UA"/>
        </w:rPr>
      </w:pPr>
    </w:p>
    <w:p w:rsidR="00EE7394" w:rsidRDefault="00EE7394" w:rsidP="003522A0">
      <w:pPr>
        <w:ind w:left="-720"/>
        <w:jc w:val="both"/>
        <w:rPr>
          <w:rFonts w:ascii="Times New Roman" w:hAnsi="Times New Roman"/>
          <w:b/>
          <w:sz w:val="24"/>
          <w:lang w:val="uk-UA"/>
        </w:rPr>
      </w:pPr>
    </w:p>
    <w:p w:rsidR="00EE7394" w:rsidRDefault="00EE7394" w:rsidP="003522A0">
      <w:pPr>
        <w:ind w:left="-720"/>
        <w:jc w:val="both"/>
        <w:rPr>
          <w:rFonts w:ascii="Times New Roman" w:hAnsi="Times New Roman"/>
          <w:b/>
          <w:sz w:val="24"/>
          <w:lang w:val="uk-UA"/>
        </w:rPr>
      </w:pPr>
    </w:p>
    <w:p w:rsidR="00EE7394" w:rsidRPr="00E670E6" w:rsidRDefault="00EE7394" w:rsidP="003522A0">
      <w:pPr>
        <w:ind w:left="-720"/>
        <w:jc w:val="both"/>
        <w:rPr>
          <w:rFonts w:ascii="Times New Roman" w:hAnsi="Times New Roman"/>
          <w:b/>
          <w:sz w:val="24"/>
          <w:lang w:val="uk-UA"/>
        </w:rPr>
      </w:pPr>
    </w:p>
    <w:p w:rsidR="001D5092" w:rsidRDefault="001D5092" w:rsidP="003522A0">
      <w:pPr>
        <w:ind w:left="-720"/>
        <w:jc w:val="center"/>
        <w:rPr>
          <w:rFonts w:ascii="Times New Roman" w:hAnsi="Times New Roman"/>
          <w:b/>
          <w:sz w:val="28"/>
          <w:szCs w:val="28"/>
          <w:lang w:val="uk-UA"/>
        </w:rPr>
      </w:pPr>
    </w:p>
    <w:p w:rsidR="001D5092" w:rsidRDefault="001D5092" w:rsidP="003522A0">
      <w:pPr>
        <w:ind w:left="-720"/>
        <w:jc w:val="center"/>
        <w:rPr>
          <w:rFonts w:ascii="Times New Roman" w:hAnsi="Times New Roman"/>
          <w:b/>
          <w:sz w:val="28"/>
          <w:szCs w:val="28"/>
          <w:lang w:val="uk-UA"/>
        </w:rPr>
      </w:pPr>
    </w:p>
    <w:p w:rsidR="00992F1C" w:rsidRDefault="00992F1C" w:rsidP="003522A0">
      <w:pPr>
        <w:ind w:left="-720"/>
        <w:jc w:val="center"/>
        <w:rPr>
          <w:rFonts w:ascii="Times New Roman" w:hAnsi="Times New Roman"/>
          <w:b/>
          <w:sz w:val="28"/>
          <w:szCs w:val="28"/>
          <w:lang w:val="uk-UA"/>
        </w:rPr>
      </w:pPr>
    </w:p>
    <w:p w:rsidR="00206F5D" w:rsidRDefault="003522A0" w:rsidP="003522A0">
      <w:pPr>
        <w:ind w:left="-720"/>
        <w:jc w:val="center"/>
        <w:rPr>
          <w:rFonts w:ascii="Times New Roman" w:hAnsi="Times New Roman"/>
          <w:b/>
          <w:sz w:val="28"/>
          <w:szCs w:val="28"/>
          <w:lang w:val="uk-UA"/>
        </w:rPr>
      </w:pPr>
      <w:r w:rsidRPr="00E670E6">
        <w:rPr>
          <w:rFonts w:ascii="Times New Roman" w:hAnsi="Times New Roman"/>
          <w:b/>
          <w:sz w:val="28"/>
          <w:szCs w:val="28"/>
          <w:lang w:val="uk-UA"/>
        </w:rPr>
        <w:t>Черкаси-20</w:t>
      </w:r>
      <w:r w:rsidR="00C03344">
        <w:rPr>
          <w:rFonts w:ascii="Times New Roman" w:hAnsi="Times New Roman"/>
          <w:b/>
          <w:sz w:val="28"/>
          <w:szCs w:val="28"/>
          <w:lang w:val="uk-UA"/>
        </w:rPr>
        <w:t>2</w:t>
      </w:r>
      <w:r w:rsidR="00EE7394">
        <w:rPr>
          <w:rFonts w:ascii="Times New Roman" w:hAnsi="Times New Roman"/>
          <w:b/>
          <w:sz w:val="28"/>
          <w:szCs w:val="28"/>
          <w:lang w:val="uk-UA"/>
        </w:rPr>
        <w:t>2</w:t>
      </w:r>
    </w:p>
    <w:p w:rsidR="00C82B40" w:rsidRDefault="00C82B40" w:rsidP="003522A0">
      <w:pPr>
        <w:ind w:left="-720"/>
        <w:jc w:val="center"/>
        <w:rPr>
          <w:rFonts w:ascii="Times New Roman" w:hAnsi="Times New Roman"/>
          <w:b/>
          <w:sz w:val="28"/>
          <w:szCs w:val="28"/>
          <w:lang w:val="uk-UA"/>
        </w:rPr>
      </w:pPr>
    </w:p>
    <w:p w:rsidR="00C82B40" w:rsidRPr="007B64A2" w:rsidRDefault="00C82B40" w:rsidP="00C82B40">
      <w:pPr>
        <w:pStyle w:val="1"/>
        <w:rPr>
          <w:rFonts w:ascii="Times New Roman" w:hAnsi="Times New Roman"/>
          <w:bCs/>
          <w:caps/>
          <w:szCs w:val="24"/>
          <w:lang w:val="uk-UA"/>
        </w:rPr>
      </w:pPr>
      <w:r w:rsidRPr="007B64A2">
        <w:rPr>
          <w:rFonts w:ascii="Times New Roman" w:hAnsi="Times New Roman"/>
          <w:bCs/>
          <w:caps/>
          <w:szCs w:val="24"/>
          <w:lang w:val="uk-UA"/>
        </w:rPr>
        <w:t>ЗМІСТ</w:t>
      </w:r>
    </w:p>
    <w:p w:rsidR="00C82B40" w:rsidRPr="007B64A2" w:rsidRDefault="00C82B40" w:rsidP="00C82B40">
      <w:pPr>
        <w:rPr>
          <w:rFonts w:ascii="Times New Roman" w:hAnsi="Times New Roman"/>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620"/>
      </w:tblGrid>
      <w:tr w:rsidR="00C82B40" w:rsidRPr="007B64A2" w:rsidTr="0042471F">
        <w:tc>
          <w:tcPr>
            <w:tcW w:w="8388" w:type="dxa"/>
          </w:tcPr>
          <w:p w:rsidR="00C82B40" w:rsidRPr="007B64A2" w:rsidRDefault="00C82B40" w:rsidP="0042471F">
            <w:pPr>
              <w:pStyle w:val="31"/>
              <w:widowControl w:val="0"/>
              <w:autoSpaceDE w:val="0"/>
              <w:autoSpaceDN w:val="0"/>
              <w:adjustRightInd w:val="0"/>
              <w:jc w:val="both"/>
              <w:rPr>
                <w:color w:val="000000"/>
                <w:szCs w:val="24"/>
                <w:lang w:eastAsia="uk-UA"/>
              </w:rPr>
            </w:pPr>
            <w:r w:rsidRPr="007B64A2">
              <w:rPr>
                <w:bCs/>
                <w:color w:val="000000"/>
                <w:szCs w:val="24"/>
                <w:lang w:eastAsia="uk-UA"/>
              </w:rPr>
              <w:t>І. Загальні положення</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Терміни, які вживаються в тендерній документації</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Інформація про замовника торгів</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Процедура закупівлі</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Інформація про предмет закупівлі</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Недискримінація учасників</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proofErr w:type="spellStart"/>
            <w:r w:rsidRPr="00DA685E">
              <w:rPr>
                <w:b w:val="0"/>
                <w:szCs w:val="24"/>
                <w:lang w:val="ru-RU" w:eastAsia="uk-UA"/>
              </w:rPr>
              <w:t>Інформація</w:t>
            </w:r>
            <w:proofErr w:type="spellEnd"/>
            <w:r w:rsidRPr="00DA685E">
              <w:rPr>
                <w:b w:val="0"/>
                <w:szCs w:val="24"/>
                <w:lang w:val="ru-RU" w:eastAsia="uk-UA"/>
              </w:rPr>
              <w:t xml:space="preserve"> про валюту, </w:t>
            </w:r>
            <w:proofErr w:type="gramStart"/>
            <w:r w:rsidRPr="00DA685E">
              <w:rPr>
                <w:b w:val="0"/>
                <w:szCs w:val="24"/>
                <w:lang w:val="ru-RU" w:eastAsia="uk-UA"/>
              </w:rPr>
              <w:t>у</w:t>
            </w:r>
            <w:proofErr w:type="gramEnd"/>
            <w:r w:rsidRPr="00DA685E">
              <w:rPr>
                <w:b w:val="0"/>
                <w:szCs w:val="24"/>
                <w:lang w:val="ru-RU" w:eastAsia="uk-UA"/>
              </w:rPr>
              <w:t xml:space="preserve"> </w:t>
            </w:r>
            <w:proofErr w:type="spellStart"/>
            <w:r w:rsidRPr="00DA685E">
              <w:rPr>
                <w:b w:val="0"/>
                <w:szCs w:val="24"/>
                <w:lang w:val="ru-RU" w:eastAsia="uk-UA"/>
              </w:rPr>
              <w:t>якій</w:t>
            </w:r>
            <w:proofErr w:type="spellEnd"/>
            <w:r w:rsidRPr="00DA685E">
              <w:rPr>
                <w:b w:val="0"/>
                <w:szCs w:val="24"/>
                <w:lang w:val="ru-RU" w:eastAsia="uk-UA"/>
              </w:rPr>
              <w:t xml:space="preserve"> повинно бути </w:t>
            </w:r>
            <w:proofErr w:type="spellStart"/>
            <w:r w:rsidRPr="00DA685E">
              <w:rPr>
                <w:b w:val="0"/>
                <w:szCs w:val="24"/>
                <w:lang w:val="ru-RU" w:eastAsia="uk-UA"/>
              </w:rPr>
              <w:t>розраховано</w:t>
            </w:r>
            <w:proofErr w:type="spellEnd"/>
            <w:r w:rsidRPr="00DA685E">
              <w:rPr>
                <w:b w:val="0"/>
                <w:szCs w:val="24"/>
                <w:lang w:val="ru-RU" w:eastAsia="uk-UA"/>
              </w:rPr>
              <w:t xml:space="preserve"> та </w:t>
            </w:r>
            <w:proofErr w:type="spellStart"/>
            <w:r w:rsidRPr="00DA685E">
              <w:rPr>
                <w:b w:val="0"/>
                <w:szCs w:val="24"/>
                <w:lang w:val="ru-RU" w:eastAsia="uk-UA"/>
              </w:rPr>
              <w:t>зазначено</w:t>
            </w:r>
            <w:proofErr w:type="spellEnd"/>
            <w:r w:rsidRPr="00DA685E">
              <w:rPr>
                <w:b w:val="0"/>
                <w:szCs w:val="24"/>
                <w:lang w:val="ru-RU" w:eastAsia="uk-UA"/>
              </w:rPr>
              <w:t xml:space="preserve"> </w:t>
            </w:r>
            <w:proofErr w:type="spellStart"/>
            <w:r w:rsidRPr="00DA685E">
              <w:rPr>
                <w:b w:val="0"/>
                <w:szCs w:val="24"/>
                <w:lang w:val="ru-RU" w:eastAsia="uk-UA"/>
              </w:rPr>
              <w:t>ціну</w:t>
            </w:r>
            <w:proofErr w:type="spellEnd"/>
            <w:r w:rsidRPr="00DA685E">
              <w:rPr>
                <w:b w:val="0"/>
                <w:szCs w:val="24"/>
                <w:lang w:val="ru-RU" w:eastAsia="uk-UA"/>
              </w:rPr>
              <w:t xml:space="preserve"> </w:t>
            </w:r>
            <w:proofErr w:type="spellStart"/>
            <w:r w:rsidRPr="00DA685E">
              <w:rPr>
                <w:b w:val="0"/>
                <w:szCs w:val="24"/>
                <w:lang w:val="ru-RU" w:eastAsia="uk-UA"/>
              </w:rPr>
              <w:t>тендерної</w:t>
            </w:r>
            <w:proofErr w:type="spellEnd"/>
            <w:r w:rsidRPr="00DA685E">
              <w:rPr>
                <w:b w:val="0"/>
                <w:szCs w:val="24"/>
                <w:lang w:val="ru-RU" w:eastAsia="uk-UA"/>
              </w:rPr>
              <w:t xml:space="preserve"> </w:t>
            </w:r>
            <w:proofErr w:type="spellStart"/>
            <w:r w:rsidRPr="00DA685E">
              <w:rPr>
                <w:b w:val="0"/>
                <w:szCs w:val="24"/>
                <w:lang w:val="ru-RU" w:eastAsia="uk-UA"/>
              </w:rPr>
              <w:t>пропозиції</w:t>
            </w:r>
            <w:proofErr w:type="spellEnd"/>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proofErr w:type="spellStart"/>
            <w:r w:rsidRPr="007B64A2">
              <w:rPr>
                <w:b w:val="0"/>
                <w:bCs/>
                <w:color w:val="000000"/>
                <w:szCs w:val="24"/>
                <w:lang w:eastAsia="uk-UA"/>
              </w:rPr>
              <w:t>І</w:t>
            </w:r>
            <w:r w:rsidRPr="007B64A2">
              <w:rPr>
                <w:b w:val="0"/>
                <w:szCs w:val="24"/>
                <w:lang w:eastAsia="uk-UA"/>
              </w:rPr>
              <w:t>нформація  про</w:t>
            </w:r>
            <w:proofErr w:type="spellEnd"/>
            <w:r w:rsidRPr="007B64A2">
              <w:rPr>
                <w:b w:val="0"/>
                <w:szCs w:val="24"/>
                <w:lang w:eastAsia="uk-UA"/>
              </w:rPr>
              <w:t xml:space="preserve">  мову (мови),  якою  (якими) </w:t>
            </w:r>
            <w:proofErr w:type="spellStart"/>
            <w:r w:rsidRPr="007B64A2">
              <w:rPr>
                <w:b w:val="0"/>
                <w:szCs w:val="24"/>
                <w:lang w:eastAsia="uk-UA"/>
              </w:rPr>
              <w:t>повинно  бути  </w:t>
            </w:r>
            <w:proofErr w:type="spellEnd"/>
            <w:r w:rsidRPr="007B64A2">
              <w:rPr>
                <w:b w:val="0"/>
                <w:szCs w:val="24"/>
                <w:lang w:eastAsia="uk-UA"/>
              </w:rPr>
              <w:t>складено тендерні пропозиції</w:t>
            </w:r>
          </w:p>
        </w:tc>
        <w:tc>
          <w:tcPr>
            <w:tcW w:w="1620" w:type="dxa"/>
            <w:vAlign w:val="center"/>
          </w:tcPr>
          <w:p w:rsidR="00C82B40" w:rsidRPr="007B64A2" w:rsidRDefault="0059690A" w:rsidP="0042471F">
            <w:pPr>
              <w:pStyle w:val="31"/>
              <w:widowControl w:val="0"/>
              <w:autoSpaceDE w:val="0"/>
              <w:autoSpaceDN w:val="0"/>
              <w:adjustRightInd w:val="0"/>
              <w:rPr>
                <w:caps/>
                <w:szCs w:val="24"/>
              </w:rPr>
            </w:pPr>
            <w:hyperlink w:anchor="_I._Загальні_положення" w:history="1">
              <w:r w:rsidR="00C82B40" w:rsidRPr="007B64A2">
                <w:rPr>
                  <w:rStyle w:val="a6"/>
                  <w:caps/>
                  <w:szCs w:val="24"/>
                </w:rPr>
                <w:t>3</w:t>
              </w:r>
            </w:hyperlink>
          </w:p>
        </w:tc>
      </w:tr>
      <w:tr w:rsidR="00C82B40" w:rsidRPr="007B64A2" w:rsidTr="0042471F">
        <w:tc>
          <w:tcPr>
            <w:tcW w:w="8388" w:type="dxa"/>
          </w:tcPr>
          <w:p w:rsidR="00C82B40" w:rsidRPr="007B64A2" w:rsidRDefault="00C82B40" w:rsidP="0042471F">
            <w:pPr>
              <w:pStyle w:val="31"/>
              <w:widowControl w:val="0"/>
              <w:autoSpaceDE w:val="0"/>
              <w:autoSpaceDN w:val="0"/>
              <w:adjustRightInd w:val="0"/>
              <w:jc w:val="both"/>
              <w:rPr>
                <w:color w:val="000000"/>
                <w:szCs w:val="24"/>
                <w:lang w:eastAsia="uk-UA"/>
              </w:rPr>
            </w:pPr>
            <w:r w:rsidRPr="007B64A2">
              <w:rPr>
                <w:bCs/>
                <w:color w:val="000000"/>
                <w:szCs w:val="24"/>
                <w:lang w:eastAsia="uk-UA"/>
              </w:rPr>
              <w:t xml:space="preserve">II. </w:t>
            </w:r>
            <w:r w:rsidRPr="007B64A2">
              <w:rPr>
                <w:szCs w:val="24"/>
              </w:rPr>
              <w:t>Порядок унесення змін та надання роз’яснень до тендерної документації</w:t>
            </w:r>
          </w:p>
          <w:p w:rsidR="00C82B40" w:rsidRPr="007B64A2" w:rsidRDefault="00C82B40" w:rsidP="0042471F">
            <w:pPr>
              <w:pStyle w:val="31"/>
              <w:widowControl w:val="0"/>
              <w:numPr>
                <w:ilvl w:val="0"/>
                <w:numId w:val="4"/>
              </w:numPr>
              <w:tabs>
                <w:tab w:val="clear" w:pos="720"/>
              </w:tabs>
              <w:autoSpaceDE w:val="0"/>
              <w:autoSpaceDN w:val="0"/>
              <w:adjustRightInd w:val="0"/>
              <w:ind w:left="540"/>
              <w:jc w:val="both"/>
              <w:rPr>
                <w:color w:val="000000"/>
                <w:szCs w:val="24"/>
                <w:lang w:eastAsia="uk-UA"/>
              </w:rPr>
            </w:pPr>
            <w:r w:rsidRPr="007B64A2">
              <w:rPr>
                <w:b w:val="0"/>
                <w:szCs w:val="24"/>
                <w:lang w:eastAsia="uk-UA"/>
              </w:rPr>
              <w:t>Процедура надання роз’яснень щодо</w:t>
            </w:r>
          </w:p>
          <w:p w:rsidR="00C82B40" w:rsidRPr="007B64A2" w:rsidRDefault="00C82B40" w:rsidP="0042471F">
            <w:pPr>
              <w:pStyle w:val="31"/>
              <w:widowControl w:val="0"/>
              <w:numPr>
                <w:ilvl w:val="0"/>
                <w:numId w:val="4"/>
              </w:numPr>
              <w:tabs>
                <w:tab w:val="clear" w:pos="720"/>
              </w:tabs>
              <w:autoSpaceDE w:val="0"/>
              <w:autoSpaceDN w:val="0"/>
              <w:adjustRightInd w:val="0"/>
              <w:ind w:left="540"/>
              <w:jc w:val="both"/>
              <w:rPr>
                <w:caps/>
                <w:szCs w:val="24"/>
              </w:rPr>
            </w:pPr>
            <w:r w:rsidRPr="007B64A2">
              <w:rPr>
                <w:b w:val="0"/>
                <w:szCs w:val="24"/>
                <w:lang w:eastAsia="uk-UA"/>
              </w:rPr>
              <w:t>Унесення змін до тендерної документації</w:t>
            </w:r>
          </w:p>
        </w:tc>
        <w:tc>
          <w:tcPr>
            <w:tcW w:w="1620" w:type="dxa"/>
            <w:vAlign w:val="center"/>
          </w:tcPr>
          <w:p w:rsidR="00C82B40" w:rsidRPr="007B64A2" w:rsidRDefault="0059690A" w:rsidP="0042471F">
            <w:pPr>
              <w:pStyle w:val="31"/>
              <w:widowControl w:val="0"/>
              <w:autoSpaceDE w:val="0"/>
              <w:autoSpaceDN w:val="0"/>
              <w:adjustRightInd w:val="0"/>
              <w:rPr>
                <w:caps/>
                <w:szCs w:val="24"/>
              </w:rPr>
            </w:pPr>
            <w:hyperlink w:anchor="_II._Порядок_внесення" w:history="1">
              <w:r w:rsidR="00C82B40" w:rsidRPr="007B64A2">
                <w:rPr>
                  <w:rStyle w:val="a6"/>
                  <w:caps/>
                  <w:szCs w:val="24"/>
                </w:rPr>
                <w:t>4</w:t>
              </w:r>
            </w:hyperlink>
          </w:p>
        </w:tc>
      </w:tr>
      <w:tr w:rsidR="00C82B40" w:rsidRPr="007B64A2" w:rsidTr="0042471F">
        <w:tc>
          <w:tcPr>
            <w:tcW w:w="8388" w:type="dxa"/>
          </w:tcPr>
          <w:p w:rsidR="00C82B40" w:rsidRPr="007B64A2" w:rsidRDefault="00C82B40" w:rsidP="0042471F">
            <w:pPr>
              <w:widowControl w:val="0"/>
              <w:autoSpaceDE w:val="0"/>
              <w:autoSpaceDN w:val="0"/>
              <w:adjustRightInd w:val="0"/>
              <w:jc w:val="both"/>
              <w:rPr>
                <w:rFonts w:ascii="Times New Roman" w:hAnsi="Times New Roman"/>
                <w:b/>
                <w:sz w:val="24"/>
                <w:szCs w:val="24"/>
                <w:lang w:val="uk-UA"/>
              </w:rPr>
            </w:pPr>
            <w:r w:rsidRPr="007B64A2">
              <w:rPr>
                <w:rFonts w:ascii="Times New Roman" w:hAnsi="Times New Roman"/>
                <w:b/>
                <w:bCs/>
                <w:color w:val="000000"/>
                <w:sz w:val="24"/>
                <w:szCs w:val="24"/>
                <w:lang w:val="uk-UA" w:eastAsia="uk-UA"/>
              </w:rPr>
              <w:t xml:space="preserve">III. </w:t>
            </w:r>
            <w:r w:rsidRPr="007B64A2">
              <w:rPr>
                <w:rFonts w:ascii="Times New Roman" w:hAnsi="Times New Roman"/>
                <w:b/>
                <w:sz w:val="24"/>
                <w:szCs w:val="24"/>
                <w:bdr w:val="none" w:sz="0" w:space="0" w:color="auto" w:frame="1"/>
                <w:lang w:val="uk-UA" w:eastAsia="uk-UA"/>
              </w:rPr>
              <w:t>Інструкція з підготовки тендерної пропозиції</w:t>
            </w:r>
            <w:r w:rsidRPr="007B64A2">
              <w:rPr>
                <w:rFonts w:ascii="Times New Roman" w:hAnsi="Times New Roman"/>
                <w:b/>
                <w:bCs/>
                <w:sz w:val="24"/>
                <w:szCs w:val="24"/>
                <w:lang w:val="uk-UA" w:eastAsia="uk-UA"/>
              </w:rPr>
              <w:t>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Зміст і спосіб подання тендерної пропозиції</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color w:val="000000"/>
                <w:sz w:val="24"/>
                <w:szCs w:val="24"/>
                <w:lang w:val="uk-UA" w:eastAsia="uk-UA"/>
              </w:rPr>
              <w:t>Забезпечення тендерної пропозиції </w:t>
            </w:r>
            <w:r w:rsidRPr="007B64A2">
              <w:rPr>
                <w:rFonts w:ascii="Times New Roman" w:hAnsi="Times New Roman"/>
                <w:bCs/>
                <w:color w:val="000000"/>
                <w:sz w:val="24"/>
                <w:szCs w:val="24"/>
                <w:lang w:val="uk-UA" w:eastAsia="uk-UA"/>
              </w:rPr>
              <w:t xml:space="preserve">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Умови повернення чи неповернення забезпечення тендерної пропозиції</w:t>
            </w:r>
            <w:r w:rsidRPr="007B64A2">
              <w:rPr>
                <w:rFonts w:ascii="Times New Roman" w:hAnsi="Times New Roman"/>
                <w:bCs/>
                <w:color w:val="000000"/>
                <w:sz w:val="24"/>
                <w:szCs w:val="24"/>
                <w:lang w:val="uk-UA" w:eastAsia="uk-UA"/>
              </w:rPr>
              <w:t xml:space="preserve">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rPr>
              <w:t>Кваліфікаційні критерії до учасників та вимоги, установлені статтею 17 Закону</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C82B40"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DA685E">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C82B40" w:rsidRPr="00DA685E"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DA685E">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Унесення змін або відкликання тендерної пропозиції учасником</w:t>
            </w:r>
          </w:p>
        </w:tc>
        <w:tc>
          <w:tcPr>
            <w:tcW w:w="1620" w:type="dxa"/>
            <w:vAlign w:val="center"/>
          </w:tcPr>
          <w:p w:rsidR="00C82B40" w:rsidRPr="007B64A2" w:rsidRDefault="0059690A" w:rsidP="0042471F">
            <w:pPr>
              <w:pStyle w:val="31"/>
              <w:widowControl w:val="0"/>
              <w:autoSpaceDE w:val="0"/>
              <w:autoSpaceDN w:val="0"/>
              <w:adjustRightInd w:val="0"/>
              <w:rPr>
                <w:caps/>
                <w:szCs w:val="24"/>
              </w:rPr>
            </w:pPr>
            <w:hyperlink w:anchor="_III._Інструкція_з" w:history="1">
              <w:r w:rsidR="00C82B40" w:rsidRPr="007B64A2">
                <w:rPr>
                  <w:rStyle w:val="a6"/>
                  <w:caps/>
                  <w:szCs w:val="24"/>
                </w:rPr>
                <w:t>4</w:t>
              </w:r>
            </w:hyperlink>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 xml:space="preserve">IV. </w:t>
            </w:r>
            <w:r w:rsidRPr="007B64A2">
              <w:rPr>
                <w:rFonts w:ascii="Times New Roman" w:hAnsi="Times New Roman"/>
                <w:b/>
                <w:bCs/>
                <w:sz w:val="24"/>
                <w:szCs w:val="24"/>
                <w:lang w:val="uk-UA" w:eastAsia="uk-UA"/>
              </w:rPr>
              <w:t>Подання та розкриття тендерних пропозицій</w:t>
            </w:r>
          </w:p>
          <w:p w:rsidR="00C82B40" w:rsidRPr="007B64A2" w:rsidRDefault="00C82B40" w:rsidP="0042471F">
            <w:pPr>
              <w:widowControl w:val="0"/>
              <w:numPr>
                <w:ilvl w:val="3"/>
                <w:numId w:val="2"/>
              </w:numPr>
              <w:tabs>
                <w:tab w:val="clear" w:pos="3227"/>
              </w:tabs>
              <w:autoSpaceDE w:val="0"/>
              <w:autoSpaceDN w:val="0"/>
              <w:adjustRightInd w:val="0"/>
              <w:ind w:left="540"/>
              <w:rPr>
                <w:rStyle w:val="rvts0"/>
                <w:rFonts w:ascii="Times New Roman" w:hAnsi="Times New Roman"/>
                <w:caps/>
                <w:sz w:val="24"/>
                <w:szCs w:val="24"/>
                <w:lang w:val="uk-UA"/>
              </w:rPr>
            </w:pPr>
            <w:r w:rsidRPr="007B64A2">
              <w:rPr>
                <w:rStyle w:val="rvts0"/>
                <w:rFonts w:ascii="Times New Roman" w:hAnsi="Times New Roman"/>
                <w:sz w:val="24"/>
                <w:szCs w:val="24"/>
                <w:lang w:val="uk-UA"/>
              </w:rPr>
              <w:t>Кінцевий строк подання тендерної пропозиції</w:t>
            </w:r>
          </w:p>
          <w:p w:rsidR="00C82B40" w:rsidRPr="007B64A2" w:rsidRDefault="00C82B40" w:rsidP="0042471F">
            <w:pPr>
              <w:widowControl w:val="0"/>
              <w:numPr>
                <w:ilvl w:val="3"/>
                <w:numId w:val="2"/>
              </w:numPr>
              <w:tabs>
                <w:tab w:val="clear" w:pos="3227"/>
              </w:tabs>
              <w:autoSpaceDE w:val="0"/>
              <w:autoSpaceDN w:val="0"/>
              <w:adjustRightInd w:val="0"/>
              <w:ind w:left="540"/>
              <w:rPr>
                <w:rFonts w:ascii="Times New Roman" w:hAnsi="Times New Roman"/>
                <w:b/>
                <w:caps/>
                <w:sz w:val="24"/>
                <w:szCs w:val="24"/>
                <w:lang w:val="uk-UA"/>
              </w:rPr>
            </w:pPr>
            <w:r w:rsidRPr="007B64A2">
              <w:rPr>
                <w:rFonts w:ascii="Times New Roman" w:hAnsi="Times New Roman"/>
                <w:sz w:val="24"/>
                <w:szCs w:val="24"/>
                <w:lang w:val="uk-UA"/>
              </w:rPr>
              <w:t>Дата та час розкриття тендерної пропозиції</w:t>
            </w:r>
          </w:p>
        </w:tc>
        <w:tc>
          <w:tcPr>
            <w:tcW w:w="1620" w:type="dxa"/>
            <w:vAlign w:val="center"/>
          </w:tcPr>
          <w:p w:rsidR="00C82B40" w:rsidRPr="007B64A2" w:rsidRDefault="0059690A" w:rsidP="00B75698">
            <w:pPr>
              <w:widowControl w:val="0"/>
              <w:autoSpaceDE w:val="0"/>
              <w:autoSpaceDN w:val="0"/>
              <w:adjustRightInd w:val="0"/>
              <w:jc w:val="center"/>
              <w:rPr>
                <w:rFonts w:ascii="Times New Roman" w:hAnsi="Times New Roman"/>
                <w:b/>
                <w:sz w:val="24"/>
                <w:szCs w:val="24"/>
                <w:lang w:val="uk-UA"/>
              </w:rPr>
            </w:pPr>
            <w:hyperlink w:anchor="_IV._Подання_та"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5</w:t>
            </w:r>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V</w:t>
            </w:r>
            <w:r w:rsidRPr="007B64A2">
              <w:rPr>
                <w:rFonts w:ascii="Times New Roman" w:hAnsi="Times New Roman"/>
                <w:bCs/>
                <w:color w:val="000000"/>
                <w:sz w:val="24"/>
                <w:szCs w:val="24"/>
                <w:lang w:val="uk-UA" w:eastAsia="uk-UA"/>
              </w:rPr>
              <w:t xml:space="preserve">. </w:t>
            </w:r>
            <w:r w:rsidRPr="007B64A2">
              <w:rPr>
                <w:rFonts w:ascii="Times New Roman" w:hAnsi="Times New Roman"/>
                <w:b/>
                <w:sz w:val="24"/>
                <w:szCs w:val="24"/>
                <w:lang w:val="uk-UA"/>
              </w:rPr>
              <w:t>Оцінка тендерної пропозиції</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E6433A">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r w:rsidRPr="00E6433A">
              <w:rPr>
                <w:rFonts w:ascii="Times New Roman" w:hAnsi="Times New Roman"/>
                <w:bCs/>
                <w:sz w:val="24"/>
                <w:szCs w:val="24"/>
                <w:lang w:val="uk-UA" w:eastAsia="uk-UA"/>
              </w:rPr>
              <w:t xml:space="preserve"> </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Інша інформація</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E6433A">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C82B40" w:rsidRPr="007B64A2"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Відхилення тендерних пропозицій</w:t>
            </w:r>
          </w:p>
        </w:tc>
        <w:tc>
          <w:tcPr>
            <w:tcW w:w="1620" w:type="dxa"/>
            <w:vAlign w:val="center"/>
          </w:tcPr>
          <w:p w:rsidR="00C82B40" w:rsidRPr="007B64A2" w:rsidRDefault="0059690A" w:rsidP="00B75698">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6</w:t>
            </w:r>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 xml:space="preserve">VI. </w:t>
            </w:r>
            <w:r w:rsidRPr="007B64A2">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Відміна замовником торгів чи визнання їх такими, що не відбулися</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Строк укладання договору</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Проект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Забезпечення виконання договору про закупівлю</w:t>
            </w:r>
            <w:r w:rsidRPr="007B64A2">
              <w:rPr>
                <w:rFonts w:ascii="Times New Roman" w:hAnsi="Times New Roman"/>
                <w:color w:val="000000"/>
                <w:sz w:val="24"/>
                <w:szCs w:val="24"/>
                <w:lang w:val="uk-UA" w:eastAsia="uk-UA"/>
              </w:rPr>
              <w:t> </w:t>
            </w:r>
          </w:p>
        </w:tc>
        <w:tc>
          <w:tcPr>
            <w:tcW w:w="1620" w:type="dxa"/>
            <w:vAlign w:val="center"/>
          </w:tcPr>
          <w:p w:rsidR="00C82B40" w:rsidRPr="007B64A2" w:rsidRDefault="0059690A" w:rsidP="00B75698">
            <w:pPr>
              <w:widowControl w:val="0"/>
              <w:autoSpaceDE w:val="0"/>
              <w:autoSpaceDN w:val="0"/>
              <w:adjustRightInd w:val="0"/>
              <w:jc w:val="center"/>
              <w:rPr>
                <w:rFonts w:asciiTheme="minorHAnsi" w:hAnsiTheme="minorHAnsi"/>
                <w:b/>
                <w:sz w:val="24"/>
                <w:szCs w:val="24"/>
                <w:lang w:val="uk-UA"/>
              </w:rPr>
            </w:pPr>
            <w:hyperlink w:anchor="_VI._Результати_торгів"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8</w:t>
            </w:r>
          </w:p>
        </w:tc>
      </w:tr>
      <w:tr w:rsidR="00C82B40" w:rsidRPr="007B64A2" w:rsidTr="0042471F">
        <w:tc>
          <w:tcPr>
            <w:tcW w:w="8388" w:type="dxa"/>
            <w:vAlign w:val="center"/>
          </w:tcPr>
          <w:p w:rsidR="00C82B40" w:rsidRPr="007B64A2" w:rsidRDefault="001D5092" w:rsidP="0042471F">
            <w:pPr>
              <w:pStyle w:val="31"/>
              <w:widowControl w:val="0"/>
              <w:autoSpaceDE w:val="0"/>
              <w:autoSpaceDN w:val="0"/>
              <w:adjustRightInd w:val="0"/>
              <w:jc w:val="left"/>
              <w:rPr>
                <w:szCs w:val="24"/>
              </w:rPr>
            </w:pPr>
            <w:r w:rsidRPr="007B64A2">
              <w:rPr>
                <w:szCs w:val="24"/>
              </w:rPr>
              <w:t xml:space="preserve">Додаток </w:t>
            </w:r>
            <w:r>
              <w:rPr>
                <w:szCs w:val="24"/>
              </w:rPr>
              <w:t>1</w:t>
            </w:r>
            <w:r w:rsidRPr="007B64A2">
              <w:rPr>
                <w:szCs w:val="24"/>
              </w:rPr>
              <w:t>.</w:t>
            </w:r>
            <w:r>
              <w:rPr>
                <w:szCs w:val="24"/>
              </w:rPr>
              <w:t xml:space="preserve"> Інформація про Учасника</w:t>
            </w:r>
          </w:p>
        </w:tc>
        <w:tc>
          <w:tcPr>
            <w:tcW w:w="1620" w:type="dxa"/>
            <w:vAlign w:val="center"/>
          </w:tcPr>
          <w:p w:rsidR="00C82B40" w:rsidRPr="00C27AD6" w:rsidRDefault="001D5092" w:rsidP="00B75698">
            <w:pPr>
              <w:pStyle w:val="31"/>
              <w:widowControl w:val="0"/>
              <w:autoSpaceDE w:val="0"/>
              <w:autoSpaceDN w:val="0"/>
              <w:adjustRightInd w:val="0"/>
              <w:rPr>
                <w:rStyle w:val="a6"/>
                <w:sz w:val="20"/>
              </w:rPr>
            </w:pPr>
            <w:r>
              <w:rPr>
                <w:rStyle w:val="a6"/>
                <w:sz w:val="20"/>
              </w:rPr>
              <w:t>2</w:t>
            </w:r>
            <w:r w:rsidR="00B75698">
              <w:rPr>
                <w:rStyle w:val="a6"/>
                <w:sz w:val="20"/>
              </w:rPr>
              <w:t>1</w:t>
            </w:r>
          </w:p>
        </w:tc>
      </w:tr>
      <w:tr w:rsidR="00581431" w:rsidRPr="007B64A2" w:rsidTr="0042471F">
        <w:tc>
          <w:tcPr>
            <w:tcW w:w="8388" w:type="dxa"/>
            <w:vAlign w:val="center"/>
          </w:tcPr>
          <w:p w:rsidR="00581431" w:rsidRPr="007B64A2" w:rsidRDefault="001D5092" w:rsidP="0042471F">
            <w:pPr>
              <w:pStyle w:val="31"/>
              <w:widowControl w:val="0"/>
              <w:autoSpaceDE w:val="0"/>
              <w:autoSpaceDN w:val="0"/>
              <w:adjustRightInd w:val="0"/>
              <w:jc w:val="left"/>
              <w:rPr>
                <w:szCs w:val="24"/>
              </w:rPr>
            </w:pPr>
            <w:r w:rsidRPr="007B64A2">
              <w:rPr>
                <w:szCs w:val="24"/>
              </w:rPr>
              <w:t xml:space="preserve">Додаток </w:t>
            </w:r>
            <w:r>
              <w:rPr>
                <w:szCs w:val="24"/>
              </w:rPr>
              <w:t>2</w:t>
            </w:r>
            <w:r w:rsidRPr="007B64A2">
              <w:rPr>
                <w:szCs w:val="24"/>
              </w:rPr>
              <w:t>.</w:t>
            </w:r>
            <w:r>
              <w:rPr>
                <w:szCs w:val="24"/>
              </w:rPr>
              <w:t xml:space="preserve"> </w:t>
            </w:r>
            <w:r w:rsidRPr="007B64A2">
              <w:rPr>
                <w:szCs w:val="24"/>
              </w:rPr>
              <w:t>Проект договору</w:t>
            </w:r>
          </w:p>
        </w:tc>
        <w:tc>
          <w:tcPr>
            <w:tcW w:w="1620" w:type="dxa"/>
            <w:vAlign w:val="center"/>
          </w:tcPr>
          <w:p w:rsidR="00581431" w:rsidRPr="00024C63" w:rsidRDefault="001D5092" w:rsidP="005D39A1">
            <w:pPr>
              <w:pStyle w:val="31"/>
              <w:widowControl w:val="0"/>
              <w:autoSpaceDE w:val="0"/>
              <w:autoSpaceDN w:val="0"/>
              <w:adjustRightInd w:val="0"/>
              <w:rPr>
                <w:rStyle w:val="a6"/>
                <w:szCs w:val="24"/>
              </w:rPr>
            </w:pPr>
            <w:r w:rsidRPr="00C27AD6">
              <w:rPr>
                <w:rStyle w:val="a6"/>
                <w:sz w:val="20"/>
              </w:rPr>
              <w:t>окремий файл</w:t>
            </w:r>
          </w:p>
        </w:tc>
      </w:tr>
      <w:tr w:rsidR="00D137ED" w:rsidRPr="007B64A2" w:rsidTr="0042471F">
        <w:tc>
          <w:tcPr>
            <w:tcW w:w="8388" w:type="dxa"/>
            <w:vAlign w:val="center"/>
          </w:tcPr>
          <w:p w:rsidR="00D137ED" w:rsidRPr="007B64A2" w:rsidRDefault="00D137ED" w:rsidP="00D137ED">
            <w:pPr>
              <w:pStyle w:val="31"/>
              <w:widowControl w:val="0"/>
              <w:autoSpaceDE w:val="0"/>
              <w:autoSpaceDN w:val="0"/>
              <w:adjustRightInd w:val="0"/>
              <w:jc w:val="left"/>
              <w:rPr>
                <w:szCs w:val="24"/>
              </w:rPr>
            </w:pPr>
            <w:r>
              <w:rPr>
                <w:szCs w:val="24"/>
              </w:rPr>
              <w:t xml:space="preserve">Додаток 3. </w:t>
            </w:r>
            <w:r>
              <w:rPr>
                <w:rFonts w:eastAsia="Calibri"/>
                <w:szCs w:val="24"/>
                <w:lang w:eastAsia="en-US"/>
              </w:rPr>
              <w:t>Цінова пропозиція</w:t>
            </w:r>
          </w:p>
        </w:tc>
        <w:tc>
          <w:tcPr>
            <w:tcW w:w="1620" w:type="dxa"/>
            <w:vAlign w:val="center"/>
          </w:tcPr>
          <w:p w:rsidR="00D137ED" w:rsidRPr="00024C63" w:rsidRDefault="006B1C15" w:rsidP="00B75698">
            <w:pPr>
              <w:pStyle w:val="31"/>
              <w:widowControl w:val="0"/>
              <w:autoSpaceDE w:val="0"/>
              <w:autoSpaceDN w:val="0"/>
              <w:adjustRightInd w:val="0"/>
              <w:rPr>
                <w:rStyle w:val="a6"/>
                <w:szCs w:val="24"/>
              </w:rPr>
            </w:pPr>
            <w:r>
              <w:rPr>
                <w:rStyle w:val="a6"/>
                <w:szCs w:val="24"/>
              </w:rPr>
              <w:t>2</w:t>
            </w:r>
            <w:r w:rsidR="00B75698">
              <w:rPr>
                <w:rStyle w:val="a6"/>
                <w:szCs w:val="24"/>
              </w:rPr>
              <w:t>2</w:t>
            </w:r>
          </w:p>
        </w:tc>
      </w:tr>
      <w:tr w:rsidR="001D5092" w:rsidRPr="007B64A2" w:rsidTr="0042471F">
        <w:tc>
          <w:tcPr>
            <w:tcW w:w="8388" w:type="dxa"/>
            <w:vAlign w:val="center"/>
          </w:tcPr>
          <w:p w:rsidR="001D5092" w:rsidRDefault="001D5092" w:rsidP="00D137ED">
            <w:pPr>
              <w:pStyle w:val="31"/>
              <w:widowControl w:val="0"/>
              <w:autoSpaceDE w:val="0"/>
              <w:autoSpaceDN w:val="0"/>
              <w:adjustRightInd w:val="0"/>
              <w:jc w:val="left"/>
              <w:rPr>
                <w:szCs w:val="24"/>
              </w:rPr>
            </w:pPr>
            <w:r>
              <w:rPr>
                <w:szCs w:val="24"/>
              </w:rPr>
              <w:t>Додаток 4</w:t>
            </w:r>
            <w:r w:rsidRPr="000A5DCC">
              <w:rPr>
                <w:szCs w:val="24"/>
              </w:rPr>
              <w:t xml:space="preserve">. </w:t>
            </w:r>
            <w:r>
              <w:rPr>
                <w:szCs w:val="24"/>
              </w:rPr>
              <w:t>Лист щодо відсутності господарсько-адміністративних санкцій</w:t>
            </w:r>
          </w:p>
        </w:tc>
        <w:tc>
          <w:tcPr>
            <w:tcW w:w="1620" w:type="dxa"/>
            <w:vAlign w:val="center"/>
          </w:tcPr>
          <w:p w:rsidR="001D5092" w:rsidRDefault="001D5092" w:rsidP="00B75698">
            <w:pPr>
              <w:pStyle w:val="31"/>
              <w:widowControl w:val="0"/>
              <w:autoSpaceDE w:val="0"/>
              <w:autoSpaceDN w:val="0"/>
              <w:adjustRightInd w:val="0"/>
              <w:rPr>
                <w:rStyle w:val="a6"/>
                <w:szCs w:val="24"/>
              </w:rPr>
            </w:pPr>
            <w:r>
              <w:rPr>
                <w:rStyle w:val="a6"/>
                <w:szCs w:val="24"/>
              </w:rPr>
              <w:t>2</w:t>
            </w:r>
            <w:r w:rsidR="00B75698">
              <w:rPr>
                <w:rStyle w:val="a6"/>
                <w:szCs w:val="24"/>
              </w:rPr>
              <w:t>3</w:t>
            </w:r>
          </w:p>
        </w:tc>
      </w:tr>
      <w:tr w:rsidR="00C655E0" w:rsidRPr="007B64A2" w:rsidTr="0042471F">
        <w:tc>
          <w:tcPr>
            <w:tcW w:w="8388" w:type="dxa"/>
            <w:vAlign w:val="center"/>
          </w:tcPr>
          <w:p w:rsidR="00C655E0" w:rsidRDefault="00C655E0" w:rsidP="00D137ED">
            <w:pPr>
              <w:pStyle w:val="31"/>
              <w:widowControl w:val="0"/>
              <w:autoSpaceDE w:val="0"/>
              <w:autoSpaceDN w:val="0"/>
              <w:adjustRightInd w:val="0"/>
              <w:jc w:val="left"/>
              <w:rPr>
                <w:szCs w:val="24"/>
              </w:rPr>
            </w:pPr>
            <w:r>
              <w:rPr>
                <w:szCs w:val="24"/>
              </w:rPr>
              <w:t xml:space="preserve">Додаток 5. </w:t>
            </w:r>
            <w:r w:rsidRPr="00E14560">
              <w:rPr>
                <w:szCs w:val="24"/>
              </w:rPr>
              <w:t>Документи, що подаються на підтвердження учасником відсутності підстав для відмови в участі у процедурі закупівлі</w:t>
            </w:r>
          </w:p>
        </w:tc>
        <w:tc>
          <w:tcPr>
            <w:tcW w:w="1620" w:type="dxa"/>
            <w:vAlign w:val="center"/>
          </w:tcPr>
          <w:p w:rsidR="00C655E0" w:rsidRDefault="00C655E0" w:rsidP="00D137ED">
            <w:pPr>
              <w:pStyle w:val="31"/>
              <w:widowControl w:val="0"/>
              <w:autoSpaceDE w:val="0"/>
              <w:autoSpaceDN w:val="0"/>
              <w:adjustRightInd w:val="0"/>
              <w:rPr>
                <w:rStyle w:val="a6"/>
                <w:szCs w:val="24"/>
              </w:rPr>
            </w:pPr>
            <w:r>
              <w:rPr>
                <w:rStyle w:val="a6"/>
                <w:szCs w:val="24"/>
              </w:rPr>
              <w:t>2</w:t>
            </w:r>
            <w:r w:rsidR="00B75698">
              <w:rPr>
                <w:rStyle w:val="a6"/>
                <w:szCs w:val="24"/>
              </w:rPr>
              <w:t>4</w:t>
            </w:r>
          </w:p>
        </w:tc>
      </w:tr>
    </w:tbl>
    <w:p w:rsidR="00C82B40" w:rsidRDefault="00C82B40" w:rsidP="003522A0">
      <w:pPr>
        <w:ind w:left="-720"/>
        <w:jc w:val="center"/>
        <w:rPr>
          <w:rFonts w:ascii="Times New Roman" w:hAnsi="Times New Roman"/>
          <w:b/>
          <w:sz w:val="28"/>
          <w:szCs w:val="28"/>
          <w:lang w:val="uk-UA"/>
        </w:rPr>
      </w:pPr>
    </w:p>
    <w:tbl>
      <w:tblPr>
        <w:tblW w:w="5226"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706"/>
      </w:tblGrid>
      <w:tr w:rsidR="003522A0"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0" w:name="_I._Загальні_положення"/>
            <w:bookmarkEnd w:id="0"/>
            <w:r w:rsidRPr="00E670E6">
              <w:rPr>
                <w:rFonts w:ascii="Times New Roman" w:hAnsi="Times New Roman"/>
                <w:bCs/>
                <w:lang w:val="uk-UA" w:eastAsia="uk-UA"/>
              </w:rPr>
              <w:t>I. Загальні положення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1 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2 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4D71EE">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Терміни, які вживаються в </w:t>
            </w:r>
            <w:r w:rsidR="004D71EE">
              <w:rPr>
                <w:rFonts w:ascii="Times New Roman" w:hAnsi="Times New Roman"/>
                <w:b/>
                <w:bCs/>
                <w:color w:val="000000"/>
                <w:sz w:val="24"/>
                <w:szCs w:val="24"/>
                <w:lang w:val="uk-UA" w:eastAsia="uk-UA"/>
              </w:rPr>
              <w:t xml:space="preserve">тендерній </w:t>
            </w:r>
            <w:r w:rsidRPr="00E670E6">
              <w:rPr>
                <w:rFonts w:ascii="Times New Roman" w:hAnsi="Times New Roman"/>
                <w:b/>
                <w:bCs/>
                <w:color w:val="000000"/>
                <w:sz w:val="24"/>
                <w:szCs w:val="24"/>
                <w:lang w:val="uk-UA" w:eastAsia="uk-UA"/>
              </w:rPr>
              <w:t>документації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F24" w:rsidRPr="0044364D" w:rsidRDefault="004B1C01" w:rsidP="00292F24">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Тендерна д</w:t>
            </w:r>
            <w:r w:rsidR="00292F24" w:rsidRPr="0044364D">
              <w:rPr>
                <w:rFonts w:ascii="Times New Roman" w:hAnsi="Times New Roman"/>
                <w:color w:val="000000"/>
                <w:sz w:val="24"/>
                <w:szCs w:val="24"/>
                <w:lang w:val="uk-UA" w:eastAsia="uk-UA"/>
              </w:rPr>
              <w:t xml:space="preserve">окументація розроблена на виконання вимог Закону </w:t>
            </w:r>
            <w:r w:rsidR="00292F24" w:rsidRPr="0044364D">
              <w:rPr>
                <w:rFonts w:ascii="Times New Roman" w:hAnsi="Times New Roman"/>
                <w:sz w:val="24"/>
                <w:szCs w:val="24"/>
                <w:lang w:val="uk-UA"/>
              </w:rPr>
              <w:t xml:space="preserve">України «Про </w:t>
            </w:r>
            <w:r w:rsidR="004D71EE">
              <w:rPr>
                <w:rFonts w:ascii="Times New Roman" w:hAnsi="Times New Roman"/>
                <w:sz w:val="24"/>
                <w:szCs w:val="24"/>
                <w:lang w:val="uk-UA"/>
              </w:rPr>
              <w:t>публічні</w:t>
            </w:r>
            <w:r w:rsidR="00292F24" w:rsidRPr="0044364D">
              <w:rPr>
                <w:rFonts w:ascii="Times New Roman" w:hAnsi="Times New Roman"/>
                <w:sz w:val="24"/>
                <w:szCs w:val="24"/>
                <w:lang w:val="uk-UA"/>
              </w:rPr>
              <w:t xml:space="preserve"> закупівл</w:t>
            </w:r>
            <w:r w:rsidR="004D71EE">
              <w:rPr>
                <w:rFonts w:ascii="Times New Roman" w:hAnsi="Times New Roman"/>
                <w:sz w:val="24"/>
                <w:szCs w:val="24"/>
                <w:lang w:val="uk-UA"/>
              </w:rPr>
              <w:t>і</w:t>
            </w:r>
            <w:r w:rsidR="00292F24" w:rsidRPr="0044364D">
              <w:rPr>
                <w:rFonts w:ascii="Times New Roman" w:hAnsi="Times New Roman"/>
                <w:sz w:val="24"/>
                <w:szCs w:val="24"/>
                <w:lang w:val="uk-UA"/>
              </w:rPr>
              <w:t xml:space="preserve">» від </w:t>
            </w:r>
            <w:r w:rsidR="004D71EE">
              <w:rPr>
                <w:rFonts w:ascii="Times New Roman" w:hAnsi="Times New Roman"/>
                <w:sz w:val="24"/>
                <w:szCs w:val="24"/>
                <w:lang w:val="uk-UA"/>
              </w:rPr>
              <w:t>25</w:t>
            </w:r>
            <w:r w:rsidR="00292F24" w:rsidRPr="0044364D">
              <w:rPr>
                <w:rFonts w:ascii="Times New Roman" w:hAnsi="Times New Roman"/>
                <w:sz w:val="24"/>
                <w:szCs w:val="24"/>
                <w:lang w:val="uk-UA"/>
              </w:rPr>
              <w:t>.</w:t>
            </w:r>
            <w:r w:rsidR="004D71EE">
              <w:rPr>
                <w:rFonts w:ascii="Times New Roman" w:hAnsi="Times New Roman"/>
                <w:sz w:val="24"/>
                <w:szCs w:val="24"/>
                <w:lang w:val="uk-UA"/>
              </w:rPr>
              <w:t>12</w:t>
            </w:r>
            <w:r w:rsidR="00292F24" w:rsidRPr="0044364D">
              <w:rPr>
                <w:rFonts w:ascii="Times New Roman" w:hAnsi="Times New Roman"/>
                <w:sz w:val="24"/>
                <w:szCs w:val="24"/>
                <w:lang w:val="uk-UA"/>
              </w:rPr>
              <w:t>.201</w:t>
            </w:r>
            <w:r w:rsidR="004D71EE">
              <w:rPr>
                <w:rFonts w:ascii="Times New Roman" w:hAnsi="Times New Roman"/>
                <w:sz w:val="24"/>
                <w:szCs w:val="24"/>
                <w:lang w:val="uk-UA"/>
              </w:rPr>
              <w:t>5</w:t>
            </w:r>
            <w:r w:rsidR="00292F24" w:rsidRPr="0044364D">
              <w:rPr>
                <w:rFonts w:ascii="Times New Roman" w:hAnsi="Times New Roman"/>
                <w:sz w:val="24"/>
                <w:szCs w:val="24"/>
                <w:lang w:val="uk-UA"/>
              </w:rPr>
              <w:t>, №</w:t>
            </w:r>
            <w:r w:rsidR="004D71EE">
              <w:rPr>
                <w:rFonts w:ascii="Times New Roman" w:hAnsi="Times New Roman"/>
                <w:sz w:val="24"/>
                <w:szCs w:val="24"/>
                <w:lang w:val="uk-UA"/>
              </w:rPr>
              <w:t>922</w:t>
            </w:r>
            <w:r w:rsidR="00292F24" w:rsidRPr="0044364D">
              <w:rPr>
                <w:rFonts w:ascii="Times New Roman" w:hAnsi="Times New Roman"/>
                <w:sz w:val="24"/>
                <w:szCs w:val="24"/>
                <w:lang w:val="uk-UA"/>
              </w:rPr>
              <w:t>-V</w:t>
            </w:r>
            <w:r w:rsidR="004D71EE">
              <w:rPr>
                <w:rFonts w:ascii="Times New Roman" w:hAnsi="Times New Roman"/>
                <w:sz w:val="24"/>
                <w:szCs w:val="24"/>
                <w:lang w:val="uk-UA"/>
              </w:rPr>
              <w:t>І</w:t>
            </w:r>
            <w:r w:rsidR="00292F24" w:rsidRPr="0044364D">
              <w:rPr>
                <w:rFonts w:ascii="Times New Roman" w:hAnsi="Times New Roman"/>
                <w:sz w:val="24"/>
                <w:szCs w:val="24"/>
                <w:lang w:val="uk-UA"/>
              </w:rPr>
              <w:t>IІ (далі-Закон)</w:t>
            </w:r>
            <w:r w:rsidR="00292F24" w:rsidRPr="0044364D">
              <w:rPr>
                <w:rFonts w:ascii="Times New Roman" w:hAnsi="Times New Roman"/>
                <w:color w:val="000000"/>
                <w:sz w:val="24"/>
                <w:szCs w:val="24"/>
                <w:lang w:val="uk-UA" w:eastAsia="uk-UA"/>
              </w:rPr>
              <w:t>.</w:t>
            </w:r>
          </w:p>
          <w:p w:rsidR="003522A0" w:rsidRPr="00E670E6" w:rsidRDefault="004D71EE" w:rsidP="00292F24">
            <w:pPr>
              <w:rPr>
                <w:rFonts w:ascii="Times New Roman" w:hAnsi="Times New Roman"/>
                <w:color w:val="000000"/>
                <w:sz w:val="24"/>
                <w:szCs w:val="24"/>
                <w:lang w:val="uk-UA" w:eastAsia="uk-UA"/>
              </w:rPr>
            </w:pPr>
            <w:proofErr w:type="spellStart"/>
            <w:r w:rsidRPr="00B7238A">
              <w:rPr>
                <w:rFonts w:ascii="Times New Roman" w:hAnsi="Times New Roman"/>
                <w:sz w:val="24"/>
                <w:szCs w:val="24"/>
                <w:lang w:eastAsia="uk-UA"/>
              </w:rPr>
              <w:t>Терміни</w:t>
            </w:r>
            <w:proofErr w:type="spellEnd"/>
            <w:r w:rsidRPr="00B7238A">
              <w:rPr>
                <w:rFonts w:ascii="Times New Roman" w:hAnsi="Times New Roman"/>
                <w:sz w:val="24"/>
                <w:szCs w:val="24"/>
                <w:lang w:eastAsia="uk-UA"/>
              </w:rPr>
              <w:t xml:space="preserve"> </w:t>
            </w:r>
            <w:proofErr w:type="spellStart"/>
            <w:r w:rsidRPr="00B7238A">
              <w:rPr>
                <w:rFonts w:ascii="Times New Roman" w:hAnsi="Times New Roman"/>
                <w:sz w:val="24"/>
                <w:szCs w:val="24"/>
                <w:lang w:eastAsia="uk-UA"/>
              </w:rPr>
              <w:t>вживаються</w:t>
            </w:r>
            <w:proofErr w:type="spellEnd"/>
            <w:r w:rsidRPr="00B7238A">
              <w:rPr>
                <w:rFonts w:ascii="Times New Roman" w:hAnsi="Times New Roman"/>
                <w:sz w:val="24"/>
                <w:szCs w:val="24"/>
                <w:lang w:eastAsia="uk-UA"/>
              </w:rPr>
              <w:t xml:space="preserve"> у </w:t>
            </w:r>
            <w:proofErr w:type="spellStart"/>
            <w:r w:rsidRPr="00B7238A">
              <w:rPr>
                <w:rFonts w:ascii="Times New Roman" w:hAnsi="Times New Roman"/>
                <w:sz w:val="24"/>
                <w:szCs w:val="24"/>
                <w:lang w:eastAsia="uk-UA"/>
              </w:rPr>
              <w:t>значенні</w:t>
            </w:r>
            <w:proofErr w:type="spellEnd"/>
            <w:r w:rsidRPr="00B7238A">
              <w:rPr>
                <w:rFonts w:ascii="Times New Roman" w:hAnsi="Times New Roman"/>
                <w:sz w:val="24"/>
                <w:szCs w:val="24"/>
                <w:lang w:eastAsia="uk-UA"/>
              </w:rPr>
              <w:t xml:space="preserve">, </w:t>
            </w:r>
            <w:proofErr w:type="spellStart"/>
            <w:r w:rsidRPr="00B7238A">
              <w:rPr>
                <w:rFonts w:ascii="Times New Roman" w:hAnsi="Times New Roman"/>
                <w:sz w:val="24"/>
                <w:szCs w:val="24"/>
                <w:lang w:eastAsia="uk-UA"/>
              </w:rPr>
              <w:t>наведеному</w:t>
            </w:r>
            <w:proofErr w:type="spellEnd"/>
            <w:r w:rsidRPr="00B7238A">
              <w:rPr>
                <w:rFonts w:ascii="Times New Roman" w:hAnsi="Times New Roman"/>
                <w:sz w:val="24"/>
                <w:szCs w:val="24"/>
                <w:lang w:eastAsia="uk-UA"/>
              </w:rPr>
              <w:t xml:space="preserve"> в </w:t>
            </w:r>
            <w:proofErr w:type="spellStart"/>
            <w:r w:rsidRPr="00B7238A">
              <w:rPr>
                <w:rFonts w:ascii="Times New Roman" w:hAnsi="Times New Roman"/>
                <w:sz w:val="24"/>
                <w:szCs w:val="24"/>
                <w:lang w:eastAsia="uk-UA"/>
              </w:rPr>
              <w:t>Законі</w:t>
            </w:r>
            <w:proofErr w:type="spellEnd"/>
            <w:r w:rsidR="00292F24" w:rsidRPr="0044364D">
              <w:rPr>
                <w:rFonts w:ascii="Times New Roman" w:hAnsi="Times New Roman"/>
                <w:color w:val="000000"/>
                <w:sz w:val="24"/>
                <w:szCs w:val="24"/>
                <w:lang w:val="uk-UA" w:eastAsia="uk-UA"/>
              </w:rPr>
              <w:t>.</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2. Інформація про замовника торгів</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3522A0" w:rsidRPr="00E670E6">
              <w:rPr>
                <w:rFonts w:ascii="Times New Roman" w:hAnsi="Times New Roman"/>
                <w:color w:val="000000"/>
                <w:sz w:val="24"/>
                <w:szCs w:val="24"/>
                <w:lang w:val="uk-UA" w:eastAsia="uk-UA"/>
              </w:rPr>
              <w:t>повне найменування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CE4945" w:rsidRDefault="00216194" w:rsidP="00592A35">
            <w:pPr>
              <w:rPr>
                <w:rFonts w:ascii="Times New Roman" w:hAnsi="Times New Roman"/>
                <w:color w:val="000000"/>
                <w:sz w:val="24"/>
                <w:szCs w:val="24"/>
                <w:lang w:val="uk-UA" w:eastAsia="uk-UA"/>
              </w:rPr>
            </w:pPr>
            <w:r>
              <w:rPr>
                <w:rFonts w:ascii="Times New Roman" w:hAnsi="Times New Roman"/>
                <w:b/>
                <w:sz w:val="24"/>
                <w:szCs w:val="24"/>
                <w:lang w:val="uk-UA"/>
              </w:rPr>
              <w:t>Комунальне підприємство «Черкаська служба чистоти» Черкаської міської ради</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2.2. </w:t>
            </w:r>
            <w:r w:rsidR="003522A0" w:rsidRPr="00E670E6">
              <w:rPr>
                <w:rFonts w:ascii="Times New Roman" w:hAnsi="Times New Roman"/>
                <w:color w:val="000000"/>
                <w:sz w:val="24"/>
                <w:szCs w:val="24"/>
                <w:lang w:val="uk-UA" w:eastAsia="uk-UA"/>
              </w:rPr>
              <w:t>місцезнаходження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CE4945" w:rsidRDefault="00E821AA" w:rsidP="00E821AA">
            <w:pPr>
              <w:pStyle w:val="aa"/>
              <w:spacing w:before="0" w:beforeAutospacing="0" w:after="0" w:afterAutospacing="0"/>
              <w:rPr>
                <w:b/>
              </w:rPr>
            </w:pPr>
            <w:r>
              <w:rPr>
                <w:b/>
              </w:rPr>
              <w:t>18028</w:t>
            </w:r>
            <w:r w:rsidR="003522A0" w:rsidRPr="00CE4945">
              <w:rPr>
                <w:b/>
              </w:rPr>
              <w:t xml:space="preserve">, </w:t>
            </w:r>
            <w:r w:rsidR="00C82B40">
              <w:rPr>
                <w:b/>
              </w:rPr>
              <w:t xml:space="preserve">Черкаська обл., </w:t>
            </w:r>
            <w:r w:rsidR="003522A0" w:rsidRPr="00CE4945">
              <w:rPr>
                <w:b/>
              </w:rPr>
              <w:t xml:space="preserve">м. Черкаси, вул. </w:t>
            </w:r>
            <w:r w:rsidR="00216194">
              <w:rPr>
                <w:b/>
              </w:rPr>
              <w:t>Чайковського</w:t>
            </w:r>
            <w:r w:rsidR="003522A0" w:rsidRPr="00CE4945">
              <w:rPr>
                <w:b/>
              </w:rPr>
              <w:t xml:space="preserve">, </w:t>
            </w:r>
            <w:r w:rsidR="00216194">
              <w:rPr>
                <w:b/>
              </w:rPr>
              <w:t>117</w:t>
            </w:r>
          </w:p>
        </w:tc>
      </w:tr>
      <w:tr w:rsidR="003522A0" w:rsidRPr="00097DC3"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2.3. </w:t>
            </w:r>
            <w:r w:rsidR="003522A0" w:rsidRPr="00E670E6">
              <w:rPr>
                <w:rFonts w:ascii="Times New Roman" w:hAnsi="Times New Roman"/>
                <w:color w:val="000000"/>
                <w:sz w:val="24"/>
                <w:szCs w:val="24"/>
                <w:lang w:val="uk-UA" w:eastAsia="uk-UA"/>
              </w:rPr>
              <w:t>посадова особа замовника, уповноважена здійснювати зв’язок з учасниками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E4649C">
            <w:pPr>
              <w:rPr>
                <w:rFonts w:ascii="Times New Roman" w:hAnsi="Times New Roman"/>
                <w:b/>
                <w:bCs/>
                <w:sz w:val="24"/>
                <w:szCs w:val="24"/>
                <w:lang w:val="uk-UA"/>
              </w:rPr>
            </w:pPr>
            <w:r>
              <w:rPr>
                <w:rFonts w:ascii="Times New Roman" w:hAnsi="Times New Roman"/>
                <w:b/>
                <w:bCs/>
                <w:sz w:val="24"/>
                <w:szCs w:val="24"/>
                <w:lang w:val="uk-UA"/>
              </w:rPr>
              <w:t xml:space="preserve">Уповноважена особа: </w:t>
            </w:r>
            <w:r w:rsidR="00992F1C">
              <w:rPr>
                <w:rFonts w:ascii="Times New Roman" w:hAnsi="Times New Roman"/>
                <w:b/>
                <w:bCs/>
                <w:sz w:val="24"/>
                <w:szCs w:val="24"/>
                <w:lang w:val="uk-UA"/>
              </w:rPr>
              <w:t>Корнійчук Тетяна</w:t>
            </w:r>
            <w:r>
              <w:rPr>
                <w:rFonts w:ascii="Times New Roman" w:hAnsi="Times New Roman"/>
                <w:b/>
                <w:bCs/>
                <w:sz w:val="24"/>
                <w:szCs w:val="24"/>
                <w:lang w:val="uk-UA"/>
              </w:rPr>
              <w:t>,</w:t>
            </w:r>
          </w:p>
          <w:p w:rsidR="00EE7394" w:rsidRDefault="009C68EB" w:rsidP="00E4649C">
            <w:pPr>
              <w:rPr>
                <w:rFonts w:ascii="Times New Roman" w:hAnsi="Times New Roman"/>
                <w:b/>
                <w:bCs/>
                <w:sz w:val="24"/>
                <w:szCs w:val="24"/>
                <w:lang w:val="uk-UA"/>
              </w:rPr>
            </w:pPr>
            <w:r>
              <w:rPr>
                <w:rFonts w:ascii="Times New Roman" w:hAnsi="Times New Roman"/>
                <w:b/>
                <w:bCs/>
                <w:sz w:val="24"/>
                <w:szCs w:val="24"/>
                <w:lang w:val="uk-UA"/>
              </w:rPr>
              <w:t xml:space="preserve">З технічних </w:t>
            </w:r>
            <w:proofErr w:type="spellStart"/>
            <w:r>
              <w:rPr>
                <w:rFonts w:ascii="Times New Roman" w:hAnsi="Times New Roman"/>
                <w:b/>
                <w:bCs/>
                <w:sz w:val="24"/>
                <w:szCs w:val="24"/>
                <w:lang w:val="uk-UA"/>
              </w:rPr>
              <w:t>питать</w:t>
            </w:r>
            <w:proofErr w:type="spellEnd"/>
            <w:r>
              <w:rPr>
                <w:rFonts w:ascii="Times New Roman" w:hAnsi="Times New Roman"/>
                <w:b/>
                <w:bCs/>
                <w:sz w:val="24"/>
                <w:szCs w:val="24"/>
                <w:lang w:val="uk-UA"/>
              </w:rPr>
              <w:t xml:space="preserve"> г</w:t>
            </w:r>
            <w:r w:rsidR="0025728D" w:rsidRPr="00097DC3">
              <w:rPr>
                <w:rFonts w:ascii="Times New Roman" w:hAnsi="Times New Roman" w:hint="eastAsia"/>
                <w:b/>
                <w:bCs/>
                <w:sz w:val="24"/>
                <w:szCs w:val="24"/>
                <w:lang w:val="uk-UA"/>
              </w:rPr>
              <w:t>оловний</w:t>
            </w:r>
            <w:r w:rsidR="0025728D" w:rsidRPr="00097DC3">
              <w:rPr>
                <w:rFonts w:ascii="Times New Roman" w:hAnsi="Times New Roman"/>
                <w:b/>
                <w:bCs/>
                <w:sz w:val="24"/>
                <w:szCs w:val="24"/>
                <w:lang w:val="uk-UA"/>
              </w:rPr>
              <w:t xml:space="preserve"> </w:t>
            </w:r>
            <w:r w:rsidR="00442923" w:rsidRPr="00097DC3">
              <w:rPr>
                <w:rFonts w:ascii="Times New Roman" w:hAnsi="Times New Roman" w:hint="eastAsia"/>
                <w:b/>
                <w:bCs/>
                <w:sz w:val="24"/>
                <w:szCs w:val="24"/>
                <w:lang w:val="uk-UA"/>
              </w:rPr>
              <w:t>інженер</w:t>
            </w:r>
            <w:r w:rsidR="00442923" w:rsidRPr="00097DC3">
              <w:rPr>
                <w:rFonts w:ascii="Times New Roman" w:hAnsi="Times New Roman"/>
                <w:b/>
                <w:bCs/>
                <w:sz w:val="24"/>
                <w:szCs w:val="24"/>
                <w:lang w:val="uk-UA"/>
              </w:rPr>
              <w:t xml:space="preserve"> </w:t>
            </w:r>
            <w:r w:rsidR="00E4649C" w:rsidRPr="00097DC3">
              <w:rPr>
                <w:rFonts w:ascii="Times New Roman" w:hAnsi="Times New Roman"/>
                <w:b/>
                <w:bCs/>
                <w:sz w:val="24"/>
                <w:szCs w:val="24"/>
                <w:lang w:val="uk-UA"/>
              </w:rPr>
              <w:t>Волик Олексан</w:t>
            </w:r>
            <w:r w:rsidR="00442923" w:rsidRPr="00097DC3">
              <w:rPr>
                <w:rFonts w:ascii="Times New Roman" w:hAnsi="Times New Roman"/>
                <w:b/>
                <w:bCs/>
                <w:sz w:val="24"/>
                <w:szCs w:val="24"/>
                <w:lang w:val="uk-UA"/>
              </w:rPr>
              <w:t xml:space="preserve">др </w:t>
            </w:r>
            <w:proofErr w:type="spellStart"/>
            <w:r w:rsidR="00442923" w:rsidRPr="00097DC3">
              <w:rPr>
                <w:rFonts w:ascii="Times New Roman" w:hAnsi="Times New Roman"/>
                <w:b/>
                <w:bCs/>
                <w:sz w:val="24"/>
                <w:szCs w:val="24"/>
                <w:lang w:val="uk-UA"/>
              </w:rPr>
              <w:t>Сільвестрович</w:t>
            </w:r>
            <w:proofErr w:type="spellEnd"/>
            <w:r>
              <w:rPr>
                <w:rFonts w:ascii="Times New Roman" w:hAnsi="Times New Roman"/>
                <w:b/>
                <w:bCs/>
                <w:sz w:val="24"/>
                <w:szCs w:val="24"/>
                <w:lang w:val="uk-UA"/>
              </w:rPr>
              <w:t>,</w:t>
            </w:r>
          </w:p>
          <w:p w:rsidR="00097DC3" w:rsidRDefault="00C82B40" w:rsidP="00E4649C">
            <w:pPr>
              <w:rPr>
                <w:rFonts w:ascii="Times New Roman" w:hAnsi="Times New Roman"/>
                <w:b/>
                <w:bCs/>
                <w:sz w:val="24"/>
                <w:szCs w:val="24"/>
                <w:lang w:val="uk-UA"/>
              </w:rPr>
            </w:pPr>
            <w:r w:rsidRPr="00097DC3">
              <w:rPr>
                <w:b/>
                <w:sz w:val="24"/>
                <w:szCs w:val="24"/>
              </w:rPr>
              <w:t>180</w:t>
            </w:r>
            <w:r w:rsidR="00E821AA">
              <w:rPr>
                <w:rFonts w:asciiTheme="minorHAnsi" w:hAnsiTheme="minorHAnsi"/>
                <w:b/>
                <w:sz w:val="24"/>
                <w:szCs w:val="24"/>
                <w:lang w:val="uk-UA"/>
              </w:rPr>
              <w:t>28</w:t>
            </w:r>
            <w:r w:rsidRPr="00097DC3">
              <w:rPr>
                <w:b/>
                <w:sz w:val="24"/>
                <w:szCs w:val="24"/>
              </w:rPr>
              <w:t xml:space="preserve">, </w:t>
            </w:r>
            <w:proofErr w:type="spellStart"/>
            <w:r w:rsidRPr="00097DC3">
              <w:rPr>
                <w:b/>
                <w:sz w:val="24"/>
                <w:szCs w:val="24"/>
              </w:rPr>
              <w:t>Черкаська</w:t>
            </w:r>
            <w:proofErr w:type="spellEnd"/>
            <w:r w:rsidRPr="00097DC3">
              <w:rPr>
                <w:b/>
                <w:sz w:val="24"/>
                <w:szCs w:val="24"/>
              </w:rPr>
              <w:t xml:space="preserve"> обл., м. </w:t>
            </w:r>
            <w:proofErr w:type="spellStart"/>
            <w:r w:rsidRPr="00097DC3">
              <w:rPr>
                <w:b/>
                <w:sz w:val="24"/>
                <w:szCs w:val="24"/>
              </w:rPr>
              <w:t>Черкаси</w:t>
            </w:r>
            <w:proofErr w:type="spellEnd"/>
            <w:r w:rsidRPr="00097DC3">
              <w:rPr>
                <w:b/>
                <w:sz w:val="24"/>
                <w:szCs w:val="24"/>
              </w:rPr>
              <w:t xml:space="preserve">, </w:t>
            </w:r>
            <w:proofErr w:type="spellStart"/>
            <w:r w:rsidRPr="00097DC3">
              <w:rPr>
                <w:b/>
                <w:sz w:val="24"/>
                <w:szCs w:val="24"/>
              </w:rPr>
              <w:t>вул</w:t>
            </w:r>
            <w:proofErr w:type="spellEnd"/>
            <w:r w:rsidRPr="00097DC3">
              <w:rPr>
                <w:b/>
                <w:sz w:val="24"/>
                <w:szCs w:val="24"/>
              </w:rPr>
              <w:t>.</w:t>
            </w:r>
            <w:r w:rsidR="005A74E4">
              <w:rPr>
                <w:rFonts w:asciiTheme="minorHAnsi" w:hAnsiTheme="minorHAnsi"/>
                <w:b/>
                <w:sz w:val="24"/>
                <w:szCs w:val="24"/>
                <w:lang w:val="uk-UA"/>
              </w:rPr>
              <w:t xml:space="preserve"> </w:t>
            </w:r>
            <w:proofErr w:type="spellStart"/>
            <w:r w:rsidRPr="00097DC3">
              <w:rPr>
                <w:b/>
                <w:sz w:val="24"/>
                <w:szCs w:val="24"/>
              </w:rPr>
              <w:t>Чайковського</w:t>
            </w:r>
            <w:proofErr w:type="spellEnd"/>
            <w:r w:rsidRPr="00097DC3">
              <w:rPr>
                <w:b/>
                <w:sz w:val="24"/>
                <w:szCs w:val="24"/>
              </w:rPr>
              <w:t>, 117</w:t>
            </w:r>
            <w:r w:rsidRPr="00097DC3">
              <w:rPr>
                <w:rFonts w:asciiTheme="minorHAnsi" w:hAnsiTheme="minorHAnsi"/>
                <w:b/>
                <w:sz w:val="24"/>
                <w:szCs w:val="24"/>
                <w:lang w:val="uk-UA"/>
              </w:rPr>
              <w:t xml:space="preserve">, </w:t>
            </w:r>
            <w:r w:rsidR="00442923" w:rsidRPr="00097DC3">
              <w:rPr>
                <w:rFonts w:ascii="Times New Roman" w:hAnsi="Times New Roman" w:hint="eastAsia"/>
                <w:b/>
                <w:bCs/>
                <w:sz w:val="24"/>
                <w:szCs w:val="24"/>
                <w:lang w:val="uk-UA"/>
              </w:rPr>
              <w:t>телефон</w:t>
            </w:r>
            <w:r w:rsidR="00E4649C" w:rsidRPr="00097DC3">
              <w:rPr>
                <w:rFonts w:ascii="Times New Roman" w:hAnsi="Times New Roman"/>
                <w:b/>
                <w:bCs/>
                <w:sz w:val="24"/>
                <w:szCs w:val="24"/>
                <w:lang w:val="uk-UA"/>
              </w:rPr>
              <w:t xml:space="preserve"> (0472)</w:t>
            </w:r>
            <w:r w:rsidR="00442923" w:rsidRPr="00097DC3">
              <w:rPr>
                <w:rFonts w:ascii="Times New Roman" w:hAnsi="Times New Roman"/>
                <w:b/>
                <w:bCs/>
                <w:sz w:val="24"/>
                <w:szCs w:val="24"/>
                <w:lang w:val="uk-UA"/>
              </w:rPr>
              <w:t xml:space="preserve"> </w:t>
            </w:r>
            <w:r w:rsidR="00E4649C" w:rsidRPr="00097DC3">
              <w:rPr>
                <w:rFonts w:ascii="Times New Roman" w:hAnsi="Times New Roman"/>
                <w:b/>
                <w:bCs/>
                <w:sz w:val="24"/>
                <w:szCs w:val="24"/>
                <w:lang w:val="uk-UA"/>
              </w:rPr>
              <w:t>64-34-66</w:t>
            </w:r>
            <w:r w:rsidR="00442923" w:rsidRPr="00097DC3">
              <w:rPr>
                <w:rFonts w:ascii="Times New Roman" w:hAnsi="Times New Roman"/>
                <w:b/>
                <w:bCs/>
                <w:sz w:val="24"/>
                <w:szCs w:val="24"/>
                <w:lang w:val="uk-UA"/>
              </w:rPr>
              <w:t xml:space="preserve">, </w:t>
            </w:r>
          </w:p>
          <w:p w:rsidR="003522A0" w:rsidRPr="00097DC3" w:rsidRDefault="00442923" w:rsidP="00E4649C">
            <w:pPr>
              <w:rPr>
                <w:rFonts w:ascii="Times New Roman" w:hAnsi="Times New Roman"/>
                <w:color w:val="000000"/>
                <w:sz w:val="24"/>
                <w:szCs w:val="24"/>
                <w:lang w:val="uk-UA" w:eastAsia="uk-UA"/>
              </w:rPr>
            </w:pPr>
            <w:r w:rsidRPr="00097DC3">
              <w:rPr>
                <w:rFonts w:ascii="Times New Roman" w:hAnsi="Times New Roman"/>
                <w:b/>
                <w:bCs/>
                <w:sz w:val="24"/>
                <w:szCs w:val="24"/>
                <w:lang w:val="uk-UA"/>
              </w:rPr>
              <w:t>E-</w:t>
            </w:r>
            <w:proofErr w:type="spellStart"/>
            <w:r w:rsidRPr="00097DC3">
              <w:rPr>
                <w:rFonts w:ascii="Times New Roman" w:hAnsi="Times New Roman"/>
                <w:b/>
                <w:bCs/>
                <w:sz w:val="24"/>
                <w:szCs w:val="24"/>
                <w:lang w:val="uk-UA"/>
              </w:rPr>
              <w:t>mail</w:t>
            </w:r>
            <w:proofErr w:type="spellEnd"/>
            <w:r w:rsidRPr="00097DC3">
              <w:rPr>
                <w:rFonts w:ascii="Times New Roman" w:hAnsi="Times New Roman"/>
                <w:b/>
                <w:bCs/>
                <w:sz w:val="24"/>
                <w:szCs w:val="24"/>
                <w:lang w:val="uk-UA"/>
              </w:rPr>
              <w:t>: chistota_ck@ukr.net</w:t>
            </w:r>
          </w:p>
        </w:tc>
      </w:tr>
      <w:tr w:rsidR="004D71EE"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4D71EE" w:rsidRDefault="004D71EE" w:rsidP="00B643DB">
            <w:pPr>
              <w:rPr>
                <w:rFonts w:ascii="Times New Roman" w:hAnsi="Times New Roman"/>
                <w:b/>
                <w:color w:val="000000"/>
                <w:sz w:val="24"/>
                <w:szCs w:val="24"/>
                <w:lang w:val="uk-UA" w:eastAsia="uk-UA"/>
              </w:rPr>
            </w:pPr>
            <w:r w:rsidRPr="004D71EE">
              <w:rPr>
                <w:rFonts w:ascii="Times New Roman" w:hAnsi="Times New Roman"/>
                <w:b/>
                <w:color w:val="000000"/>
                <w:sz w:val="24"/>
                <w:szCs w:val="24"/>
                <w:lang w:val="uk-UA" w:eastAsia="uk-UA"/>
              </w:rPr>
              <w:t xml:space="preserve">3. </w:t>
            </w:r>
            <w:r w:rsidR="00B643DB">
              <w:rPr>
                <w:rFonts w:ascii="Times New Roman" w:hAnsi="Times New Roman"/>
                <w:b/>
                <w:color w:val="000000"/>
                <w:sz w:val="24"/>
                <w:szCs w:val="24"/>
                <w:lang w:val="uk-UA" w:eastAsia="uk-UA"/>
              </w:rPr>
              <w:t>П</w:t>
            </w:r>
            <w:r w:rsidRPr="004D71EE">
              <w:rPr>
                <w:rFonts w:ascii="Times New Roman" w:hAnsi="Times New Roman"/>
                <w:b/>
                <w:color w:val="000000"/>
                <w:sz w:val="24"/>
                <w:szCs w:val="24"/>
                <w:lang w:val="uk-UA" w:eastAsia="uk-UA"/>
              </w:rPr>
              <w:t>роцедура закупівлі</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71EE" w:rsidRPr="00DA1029" w:rsidRDefault="004D71EE" w:rsidP="00CE4945">
            <w:pPr>
              <w:rPr>
                <w:rFonts w:ascii="Times New Roman" w:hAnsi="Times New Roman"/>
                <w:b/>
                <w:bCs/>
                <w:sz w:val="24"/>
                <w:szCs w:val="24"/>
                <w:lang w:val="uk-UA"/>
              </w:rPr>
            </w:pPr>
            <w:r>
              <w:rPr>
                <w:rFonts w:ascii="Times New Roman" w:hAnsi="Times New Roman"/>
                <w:b/>
                <w:bCs/>
                <w:sz w:val="24"/>
                <w:szCs w:val="24"/>
                <w:lang w:val="uk-UA"/>
              </w:rPr>
              <w:t>Відкриті торги</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Інформація про предмет закупівлі</w:t>
            </w:r>
            <w:r w:rsidR="003522A0"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B643DB" w:rsidRDefault="003522A0" w:rsidP="00592A35">
            <w:pPr>
              <w:rPr>
                <w:rFonts w:ascii="Times New Roman" w:hAnsi="Times New Roman"/>
                <w:b/>
                <w:color w:val="000000"/>
                <w:sz w:val="24"/>
                <w:szCs w:val="24"/>
                <w:lang w:val="uk-UA" w:eastAsia="uk-UA"/>
              </w:rPr>
            </w:pPr>
            <w:r w:rsidRPr="00B643DB">
              <w:rPr>
                <w:rFonts w:ascii="Times New Roman" w:hAnsi="Times New Roman"/>
                <w:b/>
                <w:color w:val="000000"/>
                <w:sz w:val="24"/>
                <w:szCs w:val="24"/>
                <w:lang w:val="uk-UA" w:eastAsia="uk-UA"/>
              </w:rPr>
              <w:t>  </w:t>
            </w:r>
          </w:p>
        </w:tc>
      </w:tr>
      <w:tr w:rsidR="009C68EB" w:rsidRPr="00EF5064"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4.1. назва </w:t>
            </w:r>
            <w:r w:rsidRPr="00E670E6">
              <w:rPr>
                <w:rFonts w:ascii="Times New Roman" w:hAnsi="Times New Roman"/>
                <w:color w:val="000000"/>
                <w:sz w:val="24"/>
                <w:szCs w:val="24"/>
                <w:lang w:val="uk-UA" w:eastAsia="uk-UA"/>
              </w:rPr>
              <w:t>предмета закупівлі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992F1C" w:rsidRDefault="009E7F24" w:rsidP="00757401">
            <w:pPr>
              <w:pStyle w:val="1"/>
              <w:jc w:val="both"/>
              <w:rPr>
                <w:rFonts w:ascii="Times New Roman" w:hAnsi="Times New Roman"/>
                <w:color w:val="000000"/>
                <w:szCs w:val="24"/>
                <w:lang w:val="uk-UA" w:eastAsia="uk-UA"/>
              </w:rPr>
            </w:pPr>
            <w:r w:rsidRPr="009E7F24">
              <w:rPr>
                <w:rFonts w:ascii="Times New Roman" w:hAnsi="Times New Roman"/>
                <w:b w:val="0"/>
                <w:szCs w:val="24"/>
              </w:rPr>
              <w:t xml:space="preserve">Код </w:t>
            </w:r>
            <w:r w:rsidR="00992F1C" w:rsidRPr="009E7F24">
              <w:rPr>
                <w:rFonts w:ascii="Times New Roman" w:hAnsi="Times New Roman"/>
                <w:b w:val="0"/>
                <w:szCs w:val="24"/>
              </w:rPr>
              <w:t>ДК 021:2015 –</w:t>
            </w:r>
            <w:r w:rsidR="00992F1C" w:rsidRPr="009E7F24">
              <w:rPr>
                <w:rFonts w:ascii="Times New Roman" w:hAnsi="Times New Roman"/>
                <w:b w:val="0"/>
                <w:i/>
                <w:szCs w:val="24"/>
              </w:rPr>
              <w:t xml:space="preserve"> </w:t>
            </w:r>
            <w:r w:rsidRPr="009E7F24">
              <w:rPr>
                <w:rFonts w:ascii="Times New Roman" w:hAnsi="Times New Roman"/>
                <w:b w:val="0"/>
                <w:szCs w:val="24"/>
              </w:rPr>
              <w:t xml:space="preserve">34330000-9 - </w:t>
            </w:r>
            <w:proofErr w:type="spellStart"/>
            <w:r w:rsidRPr="009E7F24">
              <w:rPr>
                <w:rFonts w:ascii="Times New Roman" w:hAnsi="Times New Roman"/>
                <w:b w:val="0"/>
                <w:szCs w:val="24"/>
              </w:rPr>
              <w:t>Запасні</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частини</w:t>
            </w:r>
            <w:proofErr w:type="spellEnd"/>
            <w:r w:rsidRPr="009E7F24">
              <w:rPr>
                <w:rFonts w:ascii="Times New Roman" w:hAnsi="Times New Roman"/>
                <w:b w:val="0"/>
                <w:szCs w:val="24"/>
              </w:rPr>
              <w:t xml:space="preserve"> до </w:t>
            </w:r>
            <w:proofErr w:type="spellStart"/>
            <w:r w:rsidRPr="009E7F24">
              <w:rPr>
                <w:rFonts w:ascii="Times New Roman" w:hAnsi="Times New Roman"/>
                <w:b w:val="0"/>
                <w:szCs w:val="24"/>
              </w:rPr>
              <w:t>вантажних</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транспортних</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засобів</w:t>
            </w:r>
            <w:proofErr w:type="spellEnd"/>
            <w:r w:rsidRPr="009E7F24">
              <w:rPr>
                <w:rFonts w:ascii="Times New Roman" w:hAnsi="Times New Roman"/>
                <w:b w:val="0"/>
                <w:szCs w:val="24"/>
                <w:lang w:val="uk-UA"/>
              </w:rPr>
              <w:t xml:space="preserve">, </w:t>
            </w:r>
            <w:proofErr w:type="spellStart"/>
            <w:r w:rsidRPr="009E7F24">
              <w:rPr>
                <w:rFonts w:ascii="Times New Roman" w:hAnsi="Times New Roman"/>
                <w:b w:val="0"/>
                <w:szCs w:val="24"/>
              </w:rPr>
              <w:t>фургоні</w:t>
            </w:r>
            <w:proofErr w:type="gramStart"/>
            <w:r w:rsidRPr="009E7F24">
              <w:rPr>
                <w:rFonts w:ascii="Times New Roman" w:hAnsi="Times New Roman"/>
                <w:b w:val="0"/>
                <w:szCs w:val="24"/>
              </w:rPr>
              <w:t>в</w:t>
            </w:r>
            <w:proofErr w:type="spellEnd"/>
            <w:proofErr w:type="gramEnd"/>
            <w:r w:rsidRPr="009E7F24">
              <w:rPr>
                <w:rFonts w:ascii="Times New Roman" w:hAnsi="Times New Roman"/>
                <w:b w:val="0"/>
                <w:szCs w:val="24"/>
              </w:rPr>
              <w:t xml:space="preserve"> </w:t>
            </w:r>
            <w:proofErr w:type="gramStart"/>
            <w:r w:rsidRPr="009E7F24">
              <w:rPr>
                <w:rFonts w:ascii="Times New Roman" w:hAnsi="Times New Roman"/>
                <w:b w:val="0"/>
                <w:szCs w:val="24"/>
              </w:rPr>
              <w:t>та</w:t>
            </w:r>
            <w:proofErr w:type="gramEnd"/>
            <w:r w:rsidRPr="009E7F24">
              <w:rPr>
                <w:rFonts w:ascii="Times New Roman" w:hAnsi="Times New Roman"/>
                <w:b w:val="0"/>
                <w:szCs w:val="24"/>
              </w:rPr>
              <w:t xml:space="preserve"> </w:t>
            </w:r>
            <w:proofErr w:type="spellStart"/>
            <w:r w:rsidRPr="009E7F24">
              <w:rPr>
                <w:rFonts w:ascii="Times New Roman" w:hAnsi="Times New Roman"/>
                <w:b w:val="0"/>
                <w:szCs w:val="24"/>
              </w:rPr>
              <w:t>легкових</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автомобілів</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запасні</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частини</w:t>
            </w:r>
            <w:proofErr w:type="spellEnd"/>
            <w:r w:rsidRPr="009E7F24">
              <w:rPr>
                <w:rFonts w:ascii="Times New Roman" w:hAnsi="Times New Roman"/>
                <w:b w:val="0"/>
                <w:szCs w:val="24"/>
              </w:rPr>
              <w:t xml:space="preserve"> до </w:t>
            </w:r>
            <w:r w:rsidRPr="009E7F24">
              <w:rPr>
                <w:rFonts w:ascii="Times New Roman" w:hAnsi="Times New Roman"/>
                <w:b w:val="0"/>
                <w:szCs w:val="24"/>
                <w:lang w:val="uk-UA"/>
              </w:rPr>
              <w:t xml:space="preserve">автомобіля </w:t>
            </w:r>
            <w:r w:rsidR="00757401">
              <w:rPr>
                <w:rFonts w:ascii="Times New Roman" w:hAnsi="Times New Roman"/>
                <w:b w:val="0"/>
                <w:szCs w:val="24"/>
                <w:lang w:val="uk-UA"/>
              </w:rPr>
              <w:t>ЗИЛ</w:t>
            </w:r>
            <w:r w:rsidRPr="009E7F24">
              <w:rPr>
                <w:rFonts w:ascii="Times New Roman" w:hAnsi="Times New Roman"/>
                <w:b w:val="0"/>
                <w:szCs w:val="24"/>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8034C6" w:rsidRDefault="009C68EB" w:rsidP="009C68EB">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4.2. </w:t>
            </w:r>
            <w:r w:rsidRPr="008034C6">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B162D" w:rsidRDefault="009C68EB" w:rsidP="009C68EB">
            <w:pPr>
              <w:rPr>
                <w:rFonts w:ascii="Times New Roman" w:hAnsi="Times New Roman"/>
                <w:sz w:val="24"/>
                <w:szCs w:val="24"/>
                <w:highlight w:val="yellow"/>
                <w:lang w:val="uk-UA"/>
              </w:rPr>
            </w:pPr>
            <w:r>
              <w:rPr>
                <w:rFonts w:ascii="Times New Roman" w:hAnsi="Times New Roman"/>
                <w:sz w:val="24"/>
                <w:szCs w:val="24"/>
                <w:lang w:val="uk-UA"/>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8034C6">
              <w:rPr>
                <w:rFonts w:ascii="Times New Roman" w:hAnsi="Times New Roman"/>
                <w:sz w:val="24"/>
                <w:szCs w:val="24"/>
                <w:lang w:val="uk-UA"/>
              </w:rPr>
              <w:t>4</w:t>
            </w:r>
            <w:r>
              <w:rPr>
                <w:rFonts w:ascii="Times New Roman" w:hAnsi="Times New Roman"/>
                <w:sz w:val="24"/>
                <w:szCs w:val="24"/>
                <w:lang w:val="uk-UA"/>
              </w:rPr>
              <w:t>.</w:t>
            </w:r>
            <w:r w:rsidRPr="008034C6">
              <w:rPr>
                <w:rFonts w:ascii="Times New Roman" w:hAnsi="Times New Roman"/>
                <w:sz w:val="24"/>
                <w:szCs w:val="24"/>
                <w:lang w:val="uk-UA"/>
              </w:rPr>
              <w:t>3</w:t>
            </w:r>
            <w:r>
              <w:rPr>
                <w:rFonts w:ascii="Times New Roman" w:hAnsi="Times New Roman"/>
                <w:sz w:val="24"/>
                <w:szCs w:val="24"/>
                <w:lang w:val="uk-UA"/>
              </w:rPr>
              <w:t>.</w:t>
            </w:r>
            <w:r w:rsidRPr="008034C6">
              <w:rPr>
                <w:rFonts w:ascii="Times New Roman" w:hAnsi="Times New Roman"/>
                <w:sz w:val="24"/>
                <w:szCs w:val="24"/>
                <w:lang w:val="uk-UA"/>
              </w:rPr>
              <w:t xml:space="preserve"> місце, </w:t>
            </w:r>
            <w:proofErr w:type="spellStart"/>
            <w:r w:rsidRPr="00B7238A">
              <w:rPr>
                <w:rFonts w:ascii="Times New Roman" w:hAnsi="Times New Roman"/>
                <w:sz w:val="24"/>
                <w:szCs w:val="24"/>
              </w:rPr>
              <w:t>кількість</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обсяг</w:t>
            </w:r>
            <w:proofErr w:type="spellEnd"/>
            <w:r w:rsidRPr="00B7238A">
              <w:rPr>
                <w:rFonts w:ascii="Times New Roman" w:hAnsi="Times New Roman"/>
                <w:sz w:val="24"/>
                <w:szCs w:val="24"/>
              </w:rPr>
              <w:t xml:space="preserve"> поставки </w:t>
            </w:r>
            <w:proofErr w:type="spellStart"/>
            <w:r w:rsidRPr="00B7238A">
              <w:rPr>
                <w:rFonts w:ascii="Times New Roman" w:hAnsi="Times New Roman"/>
                <w:sz w:val="24"/>
                <w:szCs w:val="24"/>
              </w:rPr>
              <w:t>товарів</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надання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послуг</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виконання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робіт</w:t>
            </w:r>
            <w:proofErr w:type="spellEnd"/>
            <w:r w:rsidRPr="00B7238A">
              <w:rPr>
                <w:rFonts w:ascii="Times New Roman" w:hAnsi="Times New Roman"/>
                <w:sz w:val="24"/>
                <w:szCs w:val="24"/>
              </w:rPr>
              <w:t>)</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C66F44" w:rsidRDefault="009C68EB" w:rsidP="009C68EB">
            <w:pPr>
              <w:shd w:val="clear" w:color="auto" w:fill="FDFEFD"/>
              <w:jc w:val="both"/>
              <w:textAlignment w:val="baseline"/>
              <w:rPr>
                <w:rFonts w:ascii="Times New Roman" w:hAnsi="Times New Roman"/>
                <w:b/>
                <w:color w:val="777777"/>
                <w:sz w:val="24"/>
                <w:szCs w:val="24"/>
                <w:lang w:val="uk-UA"/>
              </w:rPr>
            </w:pPr>
            <w:proofErr w:type="spellStart"/>
            <w:r w:rsidRPr="00C66F44">
              <w:rPr>
                <w:rFonts w:ascii="Times New Roman" w:hAnsi="Times New Roman"/>
                <w:b/>
                <w:sz w:val="24"/>
                <w:szCs w:val="24"/>
                <w:shd w:val="clear" w:color="auto" w:fill="FDFEFD"/>
              </w:rPr>
              <w:t>Місце</w:t>
            </w:r>
            <w:proofErr w:type="spellEnd"/>
            <w:r w:rsidRPr="00C66F44">
              <w:rPr>
                <w:rFonts w:ascii="Times New Roman" w:hAnsi="Times New Roman"/>
                <w:b/>
                <w:sz w:val="24"/>
                <w:szCs w:val="24"/>
                <w:shd w:val="clear" w:color="auto" w:fill="FDFEFD"/>
              </w:rPr>
              <w:t xml:space="preserve"> поставки: </w:t>
            </w:r>
            <w:proofErr w:type="spellStart"/>
            <w:r w:rsidRPr="002A0868">
              <w:rPr>
                <w:rFonts w:ascii="Times New Roman" w:hAnsi="Times New Roman"/>
                <w:color w:val="000000"/>
                <w:sz w:val="24"/>
                <w:szCs w:val="24"/>
                <w:bdr w:val="none" w:sz="0" w:space="0" w:color="auto" w:frame="1"/>
              </w:rPr>
              <w:t>Україна</w:t>
            </w:r>
            <w:proofErr w:type="spellEnd"/>
            <w:r w:rsidRPr="002A0868">
              <w:rPr>
                <w:rFonts w:ascii="Times New Roman" w:hAnsi="Times New Roman"/>
                <w:color w:val="000000"/>
                <w:sz w:val="24"/>
                <w:szCs w:val="24"/>
                <w:bdr w:val="none" w:sz="0" w:space="0" w:color="auto" w:frame="1"/>
              </w:rPr>
              <w:t xml:space="preserve">, </w:t>
            </w:r>
            <w:proofErr w:type="spellStart"/>
            <w:r w:rsidRPr="002A0868">
              <w:rPr>
                <w:rFonts w:ascii="Times New Roman" w:hAnsi="Times New Roman"/>
                <w:color w:val="000000"/>
                <w:sz w:val="24"/>
                <w:szCs w:val="24"/>
              </w:rPr>
              <w:t>Черкаська</w:t>
            </w:r>
            <w:proofErr w:type="spellEnd"/>
            <w:r w:rsidRPr="002A0868">
              <w:rPr>
                <w:rFonts w:ascii="Times New Roman" w:hAnsi="Times New Roman"/>
                <w:color w:val="000000"/>
                <w:sz w:val="24"/>
                <w:szCs w:val="24"/>
              </w:rPr>
              <w:t xml:space="preserve"> область, </w:t>
            </w:r>
            <w:r w:rsidRPr="002A0868">
              <w:rPr>
                <w:rFonts w:ascii="Times New Roman" w:hAnsi="Times New Roman"/>
                <w:color w:val="000000"/>
                <w:sz w:val="24"/>
                <w:szCs w:val="24"/>
                <w:lang w:val="uk-UA"/>
              </w:rPr>
              <w:t>м. Черкаси</w:t>
            </w:r>
            <w:r w:rsidRPr="002A0868">
              <w:rPr>
                <w:rFonts w:ascii="Times New Roman" w:hAnsi="Times New Roman"/>
                <w:color w:val="000000"/>
                <w:sz w:val="24"/>
                <w:szCs w:val="24"/>
              </w:rPr>
              <w:t xml:space="preserve">, </w:t>
            </w:r>
            <w:r w:rsidRPr="002A0868">
              <w:rPr>
                <w:rFonts w:ascii="Times New Roman" w:hAnsi="Times New Roman"/>
                <w:color w:val="000000"/>
                <w:sz w:val="24"/>
                <w:szCs w:val="24"/>
                <w:lang w:val="uk-UA"/>
              </w:rPr>
              <w:t>вулиця Чайковського, 117.</w:t>
            </w:r>
          </w:p>
          <w:p w:rsidR="009C68EB" w:rsidRPr="004D62CC" w:rsidRDefault="009C68EB" w:rsidP="009C68EB">
            <w:pPr>
              <w:rPr>
                <w:rFonts w:ascii="Times New Roman" w:hAnsi="Times New Roman"/>
                <w:color w:val="000000"/>
                <w:sz w:val="24"/>
                <w:szCs w:val="24"/>
              </w:rPr>
            </w:pPr>
          </w:p>
          <w:p w:rsidR="00CC330D" w:rsidRPr="001C7CB1" w:rsidRDefault="009C68EB" w:rsidP="00903FF7">
            <w:pPr>
              <w:rPr>
                <w:rFonts w:ascii="Times New Roman" w:hAnsi="Times New Roman"/>
                <w:b/>
                <w:sz w:val="24"/>
                <w:szCs w:val="24"/>
                <w:highlight w:val="green"/>
                <w:lang w:val="uk-UA"/>
              </w:rPr>
            </w:pPr>
            <w:proofErr w:type="spellStart"/>
            <w:r w:rsidRPr="00747E09">
              <w:rPr>
                <w:rFonts w:ascii="Times New Roman" w:hAnsi="Times New Roman"/>
                <w:color w:val="000000"/>
                <w:sz w:val="24"/>
                <w:szCs w:val="24"/>
              </w:rPr>
              <w:t>Кількість</w:t>
            </w:r>
            <w:proofErr w:type="spellEnd"/>
            <w:r w:rsidRPr="00747E09">
              <w:rPr>
                <w:rFonts w:ascii="Times New Roman" w:hAnsi="Times New Roman"/>
                <w:color w:val="000000"/>
                <w:sz w:val="24"/>
                <w:szCs w:val="24"/>
              </w:rPr>
              <w:t>:</w:t>
            </w:r>
            <w:r w:rsidRPr="00747E09">
              <w:rPr>
                <w:rFonts w:ascii="Times New Roman" w:hAnsi="Times New Roman"/>
                <w:color w:val="000000"/>
                <w:sz w:val="24"/>
                <w:szCs w:val="24"/>
                <w:lang w:val="uk-UA"/>
              </w:rPr>
              <w:t xml:space="preserve"> згідно пункту 6 роз</w:t>
            </w:r>
            <w:r w:rsidR="00CC330D">
              <w:rPr>
                <w:rFonts w:ascii="Times New Roman" w:hAnsi="Times New Roman"/>
                <w:color w:val="000000"/>
                <w:sz w:val="24"/>
                <w:szCs w:val="24"/>
                <w:lang w:val="uk-UA"/>
              </w:rPr>
              <w:t xml:space="preserve">ділу ІІІ тендерної документації </w:t>
            </w:r>
            <w:r w:rsidR="00CC330D" w:rsidRPr="00CC330D">
              <w:rPr>
                <w:color w:val="000000"/>
                <w:sz w:val="24"/>
                <w:szCs w:val="24"/>
              </w:rPr>
              <w:t>(</w:t>
            </w:r>
            <w:r w:rsidR="00903FF7">
              <w:rPr>
                <w:rFonts w:asciiTheme="minorHAnsi" w:hAnsiTheme="minorHAnsi"/>
                <w:color w:val="000000"/>
                <w:sz w:val="24"/>
                <w:szCs w:val="24"/>
                <w:lang w:val="uk-UA"/>
              </w:rPr>
              <w:t>294</w:t>
            </w:r>
            <w:r w:rsidR="00CC330D" w:rsidRPr="00CC330D">
              <w:rPr>
                <w:color w:val="000000"/>
                <w:sz w:val="24"/>
                <w:szCs w:val="24"/>
              </w:rPr>
              <w:t xml:space="preserve"> </w:t>
            </w:r>
            <w:proofErr w:type="spellStart"/>
            <w:r w:rsidR="00CC330D" w:rsidRPr="00CC330D">
              <w:rPr>
                <w:color w:val="000000"/>
                <w:sz w:val="24"/>
                <w:szCs w:val="24"/>
              </w:rPr>
              <w:t>найменуван</w:t>
            </w:r>
            <w:r w:rsidR="00903FF7">
              <w:rPr>
                <w:rFonts w:asciiTheme="minorHAnsi" w:hAnsiTheme="minorHAnsi"/>
                <w:color w:val="000000"/>
                <w:sz w:val="24"/>
                <w:szCs w:val="24"/>
                <w:lang w:val="uk-UA"/>
              </w:rPr>
              <w:t>ня</w:t>
            </w:r>
            <w:proofErr w:type="spellEnd"/>
            <w:r w:rsidR="00CC330D" w:rsidRPr="00CC330D">
              <w:rPr>
                <w:color w:val="000000"/>
                <w:sz w:val="24"/>
                <w:szCs w:val="24"/>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sz w:val="24"/>
                <w:szCs w:val="24"/>
                <w:lang w:val="uk-UA"/>
              </w:rPr>
              <w:t xml:space="preserve">4.4. </w:t>
            </w:r>
            <w:r>
              <w:rPr>
                <w:rFonts w:ascii="Times New Roman" w:hAnsi="Times New Roman"/>
                <w:sz w:val="24"/>
                <w:szCs w:val="24"/>
              </w:rPr>
              <w:t>с</w:t>
            </w:r>
            <w:r w:rsidRPr="00B7238A">
              <w:rPr>
                <w:rFonts w:ascii="Times New Roman" w:hAnsi="Times New Roman"/>
                <w:sz w:val="24"/>
                <w:szCs w:val="24"/>
              </w:rPr>
              <w:t xml:space="preserve">трок поставки </w:t>
            </w:r>
            <w:proofErr w:type="spellStart"/>
            <w:r w:rsidRPr="00B7238A">
              <w:rPr>
                <w:rFonts w:ascii="Times New Roman" w:hAnsi="Times New Roman"/>
                <w:sz w:val="24"/>
                <w:szCs w:val="24"/>
              </w:rPr>
              <w:t>товарів</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надання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послуг</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виконання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робіт</w:t>
            </w:r>
            <w:proofErr w:type="spellEnd"/>
            <w:r w:rsidRPr="00B7238A">
              <w:rPr>
                <w:rFonts w:ascii="Times New Roman" w:hAnsi="Times New Roman"/>
                <w:sz w:val="24"/>
                <w:szCs w:val="24"/>
              </w:rPr>
              <w:t>)</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B166E2" w:rsidRDefault="009C68EB" w:rsidP="009C68EB">
            <w:pPr>
              <w:autoSpaceDE w:val="0"/>
              <w:autoSpaceDN w:val="0"/>
              <w:adjustRightInd w:val="0"/>
              <w:jc w:val="both"/>
              <w:rPr>
                <w:rFonts w:ascii="Times New Roman" w:hAnsi="Times New Roman"/>
                <w:b/>
                <w:color w:val="000000"/>
                <w:sz w:val="24"/>
                <w:szCs w:val="24"/>
                <w:bdr w:val="none" w:sz="0" w:space="0" w:color="auto" w:frame="1"/>
                <w:shd w:val="clear" w:color="auto" w:fill="FDFEFD"/>
              </w:rPr>
            </w:pPr>
            <w:r w:rsidRPr="00B166E2">
              <w:rPr>
                <w:rFonts w:ascii="Times New Roman" w:hAnsi="Times New Roman"/>
                <w:b/>
                <w:color w:val="000000"/>
                <w:sz w:val="24"/>
                <w:szCs w:val="24"/>
                <w:bdr w:val="none" w:sz="0" w:space="0" w:color="auto" w:frame="1"/>
                <w:shd w:val="clear" w:color="auto" w:fill="FDFEFD"/>
                <w:lang w:val="uk-UA"/>
              </w:rPr>
              <w:t xml:space="preserve">до </w:t>
            </w:r>
            <w:r>
              <w:rPr>
                <w:rFonts w:ascii="Times New Roman" w:hAnsi="Times New Roman"/>
                <w:b/>
                <w:color w:val="000000"/>
                <w:sz w:val="24"/>
                <w:szCs w:val="24"/>
                <w:bdr w:val="none" w:sz="0" w:space="0" w:color="auto" w:frame="1"/>
                <w:shd w:val="clear" w:color="auto" w:fill="FDFEFD"/>
                <w:lang w:val="uk-UA"/>
              </w:rPr>
              <w:t>31</w:t>
            </w:r>
            <w:r w:rsidRPr="00B166E2">
              <w:rPr>
                <w:rFonts w:ascii="Times New Roman" w:hAnsi="Times New Roman"/>
                <w:b/>
                <w:color w:val="000000"/>
                <w:sz w:val="24"/>
                <w:szCs w:val="24"/>
                <w:bdr w:val="none" w:sz="0" w:space="0" w:color="auto" w:frame="1"/>
                <w:shd w:val="clear" w:color="auto" w:fill="FDFEFD"/>
                <w:lang w:val="uk-UA"/>
              </w:rPr>
              <w:t xml:space="preserve"> </w:t>
            </w:r>
            <w:r>
              <w:rPr>
                <w:rFonts w:ascii="Times New Roman" w:hAnsi="Times New Roman"/>
                <w:b/>
                <w:color w:val="000000"/>
                <w:sz w:val="24"/>
                <w:szCs w:val="24"/>
                <w:bdr w:val="none" w:sz="0" w:space="0" w:color="auto" w:frame="1"/>
                <w:shd w:val="clear" w:color="auto" w:fill="FDFEFD"/>
                <w:lang w:val="uk-UA"/>
              </w:rPr>
              <w:t>грудня</w:t>
            </w:r>
            <w:r w:rsidRPr="00B166E2">
              <w:rPr>
                <w:rFonts w:ascii="Times New Roman" w:hAnsi="Times New Roman"/>
                <w:b/>
                <w:color w:val="000000"/>
                <w:sz w:val="24"/>
                <w:szCs w:val="24"/>
                <w:bdr w:val="none" w:sz="0" w:space="0" w:color="auto" w:frame="1"/>
                <w:shd w:val="clear" w:color="auto" w:fill="FDFEFD"/>
                <w:lang w:val="uk-UA"/>
              </w:rPr>
              <w:t xml:space="preserve"> </w:t>
            </w:r>
            <w:r>
              <w:rPr>
                <w:rFonts w:ascii="Times New Roman" w:hAnsi="Times New Roman"/>
                <w:b/>
                <w:color w:val="000000"/>
                <w:sz w:val="24"/>
                <w:szCs w:val="24"/>
                <w:bdr w:val="none" w:sz="0" w:space="0" w:color="auto" w:frame="1"/>
                <w:shd w:val="clear" w:color="auto" w:fill="FDFEFD"/>
                <w:lang w:val="uk-UA"/>
              </w:rPr>
              <w:t>2022</w:t>
            </w:r>
            <w:r w:rsidRPr="00B166E2">
              <w:rPr>
                <w:rFonts w:ascii="Times New Roman" w:hAnsi="Times New Roman"/>
                <w:b/>
                <w:color w:val="000000"/>
                <w:sz w:val="24"/>
                <w:szCs w:val="24"/>
                <w:bdr w:val="none" w:sz="0" w:space="0" w:color="auto" w:frame="1"/>
                <w:shd w:val="clear" w:color="auto" w:fill="FDFEFD"/>
                <w:lang w:val="uk-UA"/>
              </w:rPr>
              <w:t xml:space="preserve"> </w:t>
            </w:r>
            <w:r w:rsidRPr="00B166E2">
              <w:rPr>
                <w:rFonts w:ascii="Times New Roman" w:hAnsi="Times New Roman"/>
                <w:b/>
                <w:color w:val="000000"/>
                <w:sz w:val="24"/>
                <w:szCs w:val="24"/>
                <w:bdr w:val="none" w:sz="0" w:space="0" w:color="auto" w:frame="1"/>
                <w:shd w:val="clear" w:color="auto" w:fill="FDFEFD"/>
              </w:rPr>
              <w:t>року</w:t>
            </w:r>
          </w:p>
          <w:p w:rsidR="009C68EB" w:rsidRPr="00206F5D" w:rsidRDefault="009C68EB" w:rsidP="009C68EB">
            <w:pPr>
              <w:autoSpaceDE w:val="0"/>
              <w:autoSpaceDN w:val="0"/>
              <w:adjustRightInd w:val="0"/>
              <w:jc w:val="both"/>
              <w:rPr>
                <w:rFonts w:ascii="Times New Roman" w:hAnsi="Times New Roman"/>
                <w:b/>
                <w:bCs/>
                <w:sz w:val="24"/>
                <w:szCs w:val="24"/>
                <w:highlight w:val="green"/>
                <w:lang w:val="uk-UA"/>
              </w:rPr>
            </w:pP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5. Недискримінація учасників</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rPr>
                <w:rFonts w:ascii="Times New Roman" w:hAnsi="Times New Roman"/>
                <w:sz w:val="24"/>
                <w:szCs w:val="24"/>
                <w:lang w:val="uk-UA" w:eastAsia="uk-UA"/>
              </w:rPr>
            </w:pPr>
            <w:r w:rsidRPr="007B64A2">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C68EB" w:rsidRPr="00E670E6"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6. </w:t>
            </w:r>
            <w:proofErr w:type="spellStart"/>
            <w:r w:rsidRPr="00470844">
              <w:rPr>
                <w:rFonts w:ascii="Times New Roman" w:hAnsi="Times New Roman"/>
                <w:b/>
                <w:sz w:val="24"/>
                <w:szCs w:val="24"/>
                <w:lang w:eastAsia="uk-UA"/>
              </w:rPr>
              <w:t>Інформація</w:t>
            </w:r>
            <w:proofErr w:type="spellEnd"/>
            <w:r w:rsidRPr="00470844">
              <w:rPr>
                <w:rFonts w:ascii="Times New Roman" w:hAnsi="Times New Roman"/>
                <w:b/>
                <w:sz w:val="24"/>
                <w:szCs w:val="24"/>
                <w:lang w:eastAsia="uk-UA"/>
              </w:rPr>
              <w:t xml:space="preserve"> про валюту, </w:t>
            </w:r>
            <w:proofErr w:type="gramStart"/>
            <w:r w:rsidRPr="00470844">
              <w:rPr>
                <w:rFonts w:ascii="Times New Roman" w:hAnsi="Times New Roman"/>
                <w:b/>
                <w:sz w:val="24"/>
                <w:szCs w:val="24"/>
                <w:lang w:eastAsia="uk-UA"/>
              </w:rPr>
              <w:t>у</w:t>
            </w:r>
            <w:proofErr w:type="gram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якій</w:t>
            </w:r>
            <w:proofErr w:type="spellEnd"/>
            <w:r w:rsidRPr="00470844">
              <w:rPr>
                <w:rFonts w:ascii="Times New Roman" w:hAnsi="Times New Roman"/>
                <w:b/>
                <w:sz w:val="24"/>
                <w:szCs w:val="24"/>
                <w:lang w:eastAsia="uk-UA"/>
              </w:rPr>
              <w:t xml:space="preserve"> повинно бути </w:t>
            </w:r>
            <w:proofErr w:type="spellStart"/>
            <w:r w:rsidRPr="00470844">
              <w:rPr>
                <w:rFonts w:ascii="Times New Roman" w:hAnsi="Times New Roman"/>
                <w:b/>
                <w:sz w:val="24"/>
                <w:szCs w:val="24"/>
                <w:lang w:eastAsia="uk-UA"/>
              </w:rPr>
              <w:t>розраховано</w:t>
            </w:r>
            <w:proofErr w:type="spellEnd"/>
            <w:r w:rsidRPr="00470844">
              <w:rPr>
                <w:rFonts w:ascii="Times New Roman" w:hAnsi="Times New Roman"/>
                <w:b/>
                <w:sz w:val="24"/>
                <w:szCs w:val="24"/>
                <w:lang w:eastAsia="uk-UA"/>
              </w:rPr>
              <w:t xml:space="preserve"> та </w:t>
            </w:r>
            <w:proofErr w:type="spellStart"/>
            <w:r w:rsidRPr="00470844">
              <w:rPr>
                <w:rFonts w:ascii="Times New Roman" w:hAnsi="Times New Roman"/>
                <w:b/>
                <w:sz w:val="24"/>
                <w:szCs w:val="24"/>
                <w:lang w:eastAsia="uk-UA"/>
              </w:rPr>
              <w:t>зазначено</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ціну</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тендерної</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xml:space="preserve">Валютою </w:t>
            </w:r>
            <w:r>
              <w:rPr>
                <w:rFonts w:ascii="Times New Roman" w:hAnsi="Times New Roman"/>
                <w:color w:val="000000"/>
                <w:sz w:val="24"/>
                <w:szCs w:val="24"/>
                <w:lang w:val="uk-UA" w:eastAsia="uk-UA"/>
              </w:rPr>
              <w:t xml:space="preserve">тендерної </w:t>
            </w:r>
            <w:r w:rsidRPr="00E670E6">
              <w:rPr>
                <w:rFonts w:ascii="Times New Roman" w:hAnsi="Times New Roman"/>
                <w:color w:val="000000"/>
                <w:sz w:val="24"/>
                <w:szCs w:val="24"/>
                <w:lang w:val="uk-UA" w:eastAsia="uk-UA"/>
              </w:rPr>
              <w:t>пропозиції є гривня. </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7. </w:t>
            </w:r>
            <w:r>
              <w:rPr>
                <w:rFonts w:ascii="Times New Roman" w:hAnsi="Times New Roman"/>
                <w:b/>
                <w:bCs/>
                <w:color w:val="000000"/>
                <w:sz w:val="24"/>
                <w:szCs w:val="24"/>
                <w:lang w:val="uk-UA" w:eastAsia="uk-UA"/>
              </w:rPr>
              <w:t>І</w:t>
            </w:r>
            <w:proofErr w:type="spellStart"/>
            <w:r w:rsidRPr="00470844">
              <w:rPr>
                <w:rFonts w:ascii="Times New Roman" w:hAnsi="Times New Roman"/>
                <w:b/>
                <w:sz w:val="24"/>
                <w:szCs w:val="24"/>
                <w:lang w:eastAsia="uk-UA"/>
              </w:rPr>
              <w:t>нформація</w:t>
            </w:r>
            <w:proofErr w:type="spellEnd"/>
            <w:r w:rsidRPr="00470844">
              <w:rPr>
                <w:rFonts w:ascii="Times New Roman" w:hAnsi="Times New Roman"/>
                <w:b/>
                <w:sz w:val="24"/>
                <w:szCs w:val="24"/>
                <w:lang w:eastAsia="uk-UA"/>
              </w:rPr>
              <w:t>  про  </w:t>
            </w:r>
            <w:proofErr w:type="spellStart"/>
            <w:r w:rsidRPr="00470844">
              <w:rPr>
                <w:rFonts w:ascii="Times New Roman" w:hAnsi="Times New Roman"/>
                <w:b/>
                <w:sz w:val="24"/>
                <w:szCs w:val="24"/>
                <w:lang w:eastAsia="uk-UA"/>
              </w:rPr>
              <w:t>мову</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мови</w:t>
            </w:r>
            <w:proofErr w:type="spellEnd"/>
            <w:r w:rsidRPr="00470844">
              <w:rPr>
                <w:rFonts w:ascii="Times New Roman" w:hAnsi="Times New Roman"/>
                <w:b/>
                <w:sz w:val="24"/>
                <w:szCs w:val="24"/>
                <w:lang w:eastAsia="uk-UA"/>
              </w:rPr>
              <w:t>),  </w:t>
            </w:r>
            <w:proofErr w:type="spellStart"/>
            <w:r w:rsidRPr="00470844">
              <w:rPr>
                <w:rFonts w:ascii="Times New Roman" w:hAnsi="Times New Roman"/>
                <w:b/>
                <w:sz w:val="24"/>
                <w:szCs w:val="24"/>
                <w:lang w:eastAsia="uk-UA"/>
              </w:rPr>
              <w:t>якою</w:t>
            </w:r>
            <w:proofErr w:type="spellEnd"/>
            <w:r w:rsidRPr="00470844">
              <w:rPr>
                <w:rFonts w:ascii="Times New Roman" w:hAnsi="Times New Roman"/>
                <w:b/>
                <w:sz w:val="24"/>
                <w:szCs w:val="24"/>
                <w:lang w:eastAsia="uk-UA"/>
              </w:rPr>
              <w:t>  (</w:t>
            </w:r>
            <w:proofErr w:type="spellStart"/>
            <w:r w:rsidRPr="00470844">
              <w:rPr>
                <w:rFonts w:ascii="Times New Roman" w:hAnsi="Times New Roman"/>
                <w:b/>
                <w:sz w:val="24"/>
                <w:szCs w:val="24"/>
                <w:lang w:eastAsia="uk-UA"/>
              </w:rPr>
              <w:t>якими</w:t>
            </w:r>
            <w:proofErr w:type="spellEnd"/>
            <w:r w:rsidRPr="00470844">
              <w:rPr>
                <w:rFonts w:ascii="Times New Roman" w:hAnsi="Times New Roman"/>
                <w:b/>
                <w:sz w:val="24"/>
                <w:szCs w:val="24"/>
                <w:lang w:eastAsia="uk-UA"/>
              </w:rPr>
              <w:t xml:space="preserve">) </w:t>
            </w:r>
            <w:r w:rsidRPr="00470844">
              <w:rPr>
                <w:rFonts w:ascii="Times New Roman" w:hAnsi="Times New Roman"/>
                <w:b/>
                <w:sz w:val="24"/>
                <w:szCs w:val="24"/>
                <w:lang w:eastAsia="uk-UA"/>
              </w:rPr>
              <w:lastRenderedPageBreak/>
              <w:t>повинно  бути  </w:t>
            </w:r>
            <w:proofErr w:type="spellStart"/>
            <w:r w:rsidRPr="00470844">
              <w:rPr>
                <w:rFonts w:ascii="Times New Roman" w:hAnsi="Times New Roman"/>
                <w:b/>
                <w:sz w:val="24"/>
                <w:szCs w:val="24"/>
                <w:lang w:eastAsia="uk-UA"/>
              </w:rPr>
              <w:t>складено</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тендерні</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9C68EB">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7.1. </w:t>
            </w:r>
            <w:r w:rsidRPr="00E670E6">
              <w:rPr>
                <w:rFonts w:ascii="Times New Roman" w:hAnsi="Times New Roman"/>
                <w:color w:val="000000"/>
                <w:sz w:val="24"/>
                <w:szCs w:val="24"/>
                <w:lang w:val="uk-UA" w:eastAsia="uk-UA"/>
              </w:rPr>
              <w:t>Під час проведення процедур закупівель усі документи, що готуються замовником, викладаються українською мовою. </w:t>
            </w:r>
          </w:p>
          <w:p w:rsidR="009C68EB" w:rsidRPr="007B64A2" w:rsidRDefault="009C68EB" w:rsidP="009C68EB">
            <w:pPr>
              <w:widowControl w:val="0"/>
              <w:contextualSpacing/>
              <w:jc w:val="both"/>
              <w:rPr>
                <w:rFonts w:ascii="Times New Roman" w:hAnsi="Times New Roman"/>
                <w:sz w:val="24"/>
                <w:szCs w:val="24"/>
                <w:lang w:val="uk-UA"/>
              </w:rPr>
            </w:pPr>
            <w:r w:rsidRPr="007B64A2">
              <w:rPr>
                <w:rFonts w:ascii="Times New Roman" w:hAnsi="Times New Roman"/>
                <w:sz w:val="24"/>
                <w:szCs w:val="24"/>
                <w:lang w:val="uk-UA"/>
              </w:rPr>
              <w:t xml:space="preserve">7.2. Під час проведення процедури закупівлі усі документи, що мають </w:t>
            </w:r>
            <w:r w:rsidRPr="007B64A2">
              <w:rPr>
                <w:rFonts w:ascii="Times New Roman" w:hAnsi="Times New Roman"/>
                <w:sz w:val="24"/>
                <w:szCs w:val="24"/>
                <w:lang w:val="uk-UA"/>
              </w:rPr>
              <w:lastRenderedPageBreak/>
              <w:t xml:space="preserve">відношення до тендерної пропозиції та складаються безпосередньо учасником, викладаються українською мовою. </w:t>
            </w:r>
          </w:p>
          <w:p w:rsidR="009C68EB" w:rsidRPr="00E670E6" w:rsidRDefault="009C68EB" w:rsidP="009C68EB">
            <w:pPr>
              <w:jc w:val="both"/>
              <w:rPr>
                <w:rFonts w:ascii="Times New Roman" w:hAnsi="Times New Roman"/>
                <w:color w:val="000000"/>
                <w:sz w:val="24"/>
                <w:szCs w:val="24"/>
                <w:lang w:val="uk-UA" w:eastAsia="uk-UA"/>
              </w:rPr>
            </w:pPr>
            <w:r w:rsidRPr="007B64A2">
              <w:rPr>
                <w:rFonts w:ascii="Times New Roman" w:hAnsi="Times New Roman"/>
                <w:sz w:val="24"/>
                <w:szCs w:val="24"/>
                <w:lang w:val="uk-UA"/>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 w:name="_II._Порядок_внесення"/>
            <w:bookmarkEnd w:id="1"/>
            <w:r w:rsidRPr="00E670E6">
              <w:rPr>
                <w:rFonts w:ascii="Times New Roman" w:hAnsi="Times New Roman"/>
                <w:bCs/>
                <w:lang w:val="uk-UA" w:eastAsia="uk-UA"/>
              </w:rPr>
              <w:lastRenderedPageBreak/>
              <w:t xml:space="preserve">II. </w:t>
            </w:r>
            <w:r w:rsidRPr="00B7238A">
              <w:rPr>
                <w:rFonts w:ascii="Times New Roman" w:hAnsi="Times New Roman"/>
                <w:szCs w:val="24"/>
              </w:rPr>
              <w:t xml:space="preserve">Порядок </w:t>
            </w:r>
            <w:proofErr w:type="spellStart"/>
            <w:r w:rsidRPr="00B7238A">
              <w:rPr>
                <w:rFonts w:ascii="Times New Roman" w:hAnsi="Times New Roman"/>
                <w:szCs w:val="24"/>
              </w:rPr>
              <w:t>унесення</w:t>
            </w:r>
            <w:proofErr w:type="spellEnd"/>
            <w:r w:rsidRPr="00B7238A">
              <w:rPr>
                <w:rFonts w:ascii="Times New Roman" w:hAnsi="Times New Roman"/>
                <w:szCs w:val="24"/>
              </w:rPr>
              <w:t xml:space="preserve"> </w:t>
            </w:r>
            <w:proofErr w:type="spellStart"/>
            <w:r w:rsidRPr="00B7238A">
              <w:rPr>
                <w:rFonts w:ascii="Times New Roman" w:hAnsi="Times New Roman"/>
                <w:szCs w:val="24"/>
              </w:rPr>
              <w:t>змін</w:t>
            </w:r>
            <w:proofErr w:type="spellEnd"/>
            <w:r w:rsidRPr="00B7238A">
              <w:rPr>
                <w:rFonts w:ascii="Times New Roman" w:hAnsi="Times New Roman"/>
                <w:szCs w:val="24"/>
              </w:rPr>
              <w:t xml:space="preserve"> та </w:t>
            </w:r>
            <w:proofErr w:type="spellStart"/>
            <w:r w:rsidRPr="00B7238A">
              <w:rPr>
                <w:rFonts w:ascii="Times New Roman" w:hAnsi="Times New Roman"/>
                <w:szCs w:val="24"/>
              </w:rPr>
              <w:t>надання</w:t>
            </w:r>
            <w:proofErr w:type="spellEnd"/>
            <w:r w:rsidRPr="00B7238A">
              <w:rPr>
                <w:rFonts w:ascii="Times New Roman" w:hAnsi="Times New Roman"/>
                <w:szCs w:val="24"/>
              </w:rPr>
              <w:t xml:space="preserve"> </w:t>
            </w:r>
            <w:proofErr w:type="spellStart"/>
            <w:r w:rsidRPr="00B7238A">
              <w:rPr>
                <w:rFonts w:ascii="Times New Roman" w:hAnsi="Times New Roman"/>
                <w:szCs w:val="24"/>
              </w:rPr>
              <w:t>роз’яснень</w:t>
            </w:r>
            <w:proofErr w:type="spellEnd"/>
            <w:r w:rsidRPr="00B7238A">
              <w:rPr>
                <w:rFonts w:ascii="Times New Roman" w:hAnsi="Times New Roman"/>
                <w:szCs w:val="24"/>
              </w:rPr>
              <w:t xml:space="preserve"> до </w:t>
            </w:r>
            <w:proofErr w:type="spellStart"/>
            <w:r w:rsidRPr="00B7238A">
              <w:rPr>
                <w:rFonts w:ascii="Times New Roman" w:hAnsi="Times New Roman"/>
                <w:szCs w:val="24"/>
              </w:rPr>
              <w:t>тендерної</w:t>
            </w:r>
            <w:proofErr w:type="spellEnd"/>
            <w:r w:rsidRPr="00B7238A">
              <w:rPr>
                <w:rFonts w:ascii="Times New Roman" w:hAnsi="Times New Roman"/>
                <w:szCs w:val="24"/>
              </w:rPr>
              <w:t xml:space="preserve"> </w:t>
            </w:r>
            <w:proofErr w:type="spellStart"/>
            <w:r w:rsidRPr="00B7238A">
              <w:rPr>
                <w:rFonts w:ascii="Times New Roman" w:hAnsi="Times New Roman"/>
                <w:szCs w:val="24"/>
              </w:rPr>
              <w:t>документації</w:t>
            </w:r>
            <w:proofErr w:type="spellEnd"/>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Pr="00B52952">
              <w:rPr>
                <w:rFonts w:ascii="Times New Roman" w:hAnsi="Times New Roman"/>
                <w:b/>
                <w:sz w:val="24"/>
                <w:szCs w:val="24"/>
                <w:lang w:eastAsia="uk-UA"/>
              </w:rPr>
              <w:t xml:space="preserve">Процедура </w:t>
            </w:r>
            <w:proofErr w:type="spellStart"/>
            <w:r w:rsidRPr="00B52952">
              <w:rPr>
                <w:rFonts w:ascii="Times New Roman" w:hAnsi="Times New Roman"/>
                <w:b/>
                <w:sz w:val="24"/>
                <w:szCs w:val="24"/>
                <w:lang w:eastAsia="uk-UA"/>
              </w:rPr>
              <w:t>надання</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роз’яснень</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щодо</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тендерної</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документації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9C68EB" w:rsidRPr="00B52952"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eastAsia="uk-UA"/>
              </w:rPr>
              <w:t>1.4. Зазначена у цій частині інформація оприлюднюється замовником відповідно до статті 10 Закону.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proofErr w:type="spellStart"/>
            <w:r w:rsidRPr="00441325">
              <w:rPr>
                <w:rFonts w:ascii="Times New Roman" w:hAnsi="Times New Roman"/>
                <w:b/>
                <w:sz w:val="24"/>
                <w:szCs w:val="24"/>
                <w:lang w:eastAsia="uk-UA"/>
              </w:rPr>
              <w:t>Унесення</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змін</w:t>
            </w:r>
            <w:proofErr w:type="spellEnd"/>
            <w:r w:rsidRPr="00441325">
              <w:rPr>
                <w:rFonts w:ascii="Times New Roman" w:hAnsi="Times New Roman"/>
                <w:b/>
                <w:sz w:val="24"/>
                <w:szCs w:val="24"/>
                <w:lang w:eastAsia="uk-UA"/>
              </w:rPr>
              <w:t xml:space="preserve"> до </w:t>
            </w:r>
            <w:proofErr w:type="spellStart"/>
            <w:r w:rsidRPr="00441325">
              <w:rPr>
                <w:rFonts w:ascii="Times New Roman" w:hAnsi="Times New Roman"/>
                <w:b/>
                <w:sz w:val="24"/>
                <w:szCs w:val="24"/>
                <w:lang w:eastAsia="uk-UA"/>
              </w:rPr>
              <w:t>тендерної</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документації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C68EB" w:rsidRPr="00E670E6" w:rsidRDefault="009C68EB" w:rsidP="009C68EB">
            <w:pPr>
              <w:rPr>
                <w:rFonts w:ascii="Times New Roman" w:hAnsi="Times New Roman"/>
                <w:b/>
                <w:color w:val="000000"/>
                <w:sz w:val="24"/>
                <w:szCs w:val="24"/>
                <w:lang w:val="uk-UA" w:eastAsia="uk-UA"/>
              </w:rPr>
            </w:pPr>
            <w:r w:rsidRPr="007B64A2">
              <w:rPr>
                <w:rFonts w:ascii="Times New Roman" w:hAnsi="Times New Roman"/>
                <w:sz w:val="24"/>
                <w:szCs w:val="24"/>
                <w:lang w:val="uk-UA" w:eastAsia="uk-UA"/>
              </w:rPr>
              <w:t>2.3. Зазначена у цій частині інформація оприлюднюється замовником відповідно до статті 10 Закону.</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2" w:name="_III._Підготовка_пропозицій"/>
            <w:bookmarkEnd w:id="2"/>
            <w:r w:rsidRPr="00E670E6">
              <w:rPr>
                <w:rFonts w:ascii="Times New Roman" w:hAnsi="Times New Roman"/>
                <w:bCs/>
                <w:lang w:val="uk-UA" w:eastAsia="uk-UA"/>
              </w:rPr>
              <w:t xml:space="preserve">III. </w:t>
            </w:r>
            <w:proofErr w:type="spellStart"/>
            <w:r w:rsidRPr="00B7238A">
              <w:rPr>
                <w:rFonts w:ascii="Times New Roman" w:hAnsi="Times New Roman"/>
                <w:szCs w:val="24"/>
                <w:bdr w:val="none" w:sz="0" w:space="0" w:color="auto" w:frame="1"/>
                <w:lang w:eastAsia="uk-UA"/>
              </w:rPr>
              <w:t>Інструкція</w:t>
            </w:r>
            <w:proofErr w:type="spellEnd"/>
            <w:r w:rsidRPr="00B7238A">
              <w:rPr>
                <w:rFonts w:ascii="Times New Roman" w:hAnsi="Times New Roman"/>
                <w:szCs w:val="24"/>
                <w:bdr w:val="none" w:sz="0" w:space="0" w:color="auto" w:frame="1"/>
                <w:lang w:eastAsia="uk-UA"/>
              </w:rPr>
              <w:t xml:space="preserve"> з </w:t>
            </w:r>
            <w:proofErr w:type="spellStart"/>
            <w:proofErr w:type="gramStart"/>
            <w:r w:rsidRPr="00B7238A">
              <w:rPr>
                <w:rFonts w:ascii="Times New Roman" w:hAnsi="Times New Roman"/>
                <w:szCs w:val="24"/>
                <w:bdr w:val="none" w:sz="0" w:space="0" w:color="auto" w:frame="1"/>
                <w:lang w:eastAsia="uk-UA"/>
              </w:rPr>
              <w:t>п</w:t>
            </w:r>
            <w:proofErr w:type="gramEnd"/>
            <w:r w:rsidRPr="00B7238A">
              <w:rPr>
                <w:rFonts w:ascii="Times New Roman" w:hAnsi="Times New Roman"/>
                <w:szCs w:val="24"/>
                <w:bdr w:val="none" w:sz="0" w:space="0" w:color="auto" w:frame="1"/>
                <w:lang w:eastAsia="uk-UA"/>
              </w:rPr>
              <w:t>ідготовки</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тендерної</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пропозиції</w:t>
            </w:r>
            <w:proofErr w:type="spellEnd"/>
            <w:r w:rsidRPr="00E670E6">
              <w:rPr>
                <w:rFonts w:ascii="Times New Roman" w:hAnsi="Times New Roman"/>
                <w:bCs/>
                <w:lang w:val="uk-UA" w:eastAsia="uk-UA"/>
              </w:rPr>
              <w:t> </w:t>
            </w:r>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proofErr w:type="spellStart"/>
            <w:r w:rsidRPr="00441325">
              <w:rPr>
                <w:rFonts w:ascii="Times New Roman" w:hAnsi="Times New Roman"/>
                <w:b/>
                <w:sz w:val="24"/>
                <w:szCs w:val="24"/>
                <w:lang w:eastAsia="uk-UA"/>
              </w:rPr>
              <w:t>Змі</w:t>
            </w:r>
            <w:proofErr w:type="gramStart"/>
            <w:r w:rsidRPr="00441325">
              <w:rPr>
                <w:rFonts w:ascii="Times New Roman" w:hAnsi="Times New Roman"/>
                <w:b/>
                <w:sz w:val="24"/>
                <w:szCs w:val="24"/>
                <w:lang w:eastAsia="uk-UA"/>
              </w:rPr>
              <w:t>ст</w:t>
            </w:r>
            <w:proofErr w:type="spellEnd"/>
            <w:proofErr w:type="gramEnd"/>
            <w:r w:rsidRPr="00441325">
              <w:rPr>
                <w:rFonts w:ascii="Times New Roman" w:hAnsi="Times New Roman"/>
                <w:b/>
                <w:sz w:val="24"/>
                <w:szCs w:val="24"/>
                <w:lang w:eastAsia="uk-UA"/>
              </w:rPr>
              <w:t xml:space="preserve"> і </w:t>
            </w:r>
            <w:proofErr w:type="spellStart"/>
            <w:r w:rsidRPr="00441325">
              <w:rPr>
                <w:rFonts w:ascii="Times New Roman" w:hAnsi="Times New Roman"/>
                <w:b/>
                <w:sz w:val="24"/>
                <w:szCs w:val="24"/>
                <w:lang w:eastAsia="uk-UA"/>
              </w:rPr>
              <w:t>спосіб</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подання</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тендерної</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пропозиції</w:t>
            </w:r>
            <w:proofErr w:type="spellEnd"/>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C68EB" w:rsidRPr="00C655E0" w:rsidRDefault="009C68EB" w:rsidP="009C68EB">
            <w:pPr>
              <w:pStyle w:val="af5"/>
              <w:widowControl w:val="0"/>
              <w:numPr>
                <w:ilvl w:val="3"/>
                <w:numId w:val="33"/>
              </w:numPr>
              <w:spacing w:line="240" w:lineRule="auto"/>
              <w:ind w:left="698" w:hanging="425"/>
              <w:jc w:val="both"/>
              <w:rPr>
                <w:rFonts w:ascii="Times New Roman" w:hAnsi="Times New Roman"/>
                <w:sz w:val="24"/>
                <w:szCs w:val="24"/>
              </w:rPr>
            </w:pPr>
            <w:r w:rsidRPr="00C655E0">
              <w:rPr>
                <w:rFonts w:ascii="Times New Roman" w:hAnsi="Times New Roman"/>
                <w:sz w:val="24"/>
                <w:szCs w:val="24"/>
              </w:rPr>
              <w:lastRenderedPageBreak/>
              <w:t xml:space="preserve">інформації та документів, що підтверджують відповідність учасника кваліфікаційним критеріям; </w:t>
            </w:r>
          </w:p>
          <w:p w:rsidR="00992F1C" w:rsidRPr="00C655E0" w:rsidRDefault="00992F1C"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інформацією щодо відсутності підстав, установлених у статті 17 Закону</w:t>
            </w:r>
            <w:r w:rsidR="00C655E0">
              <w:rPr>
                <w:rFonts w:ascii="Times New Roman" w:hAnsi="Times New Roman"/>
                <w:sz w:val="24"/>
                <w:szCs w:val="24"/>
              </w:rPr>
              <w:t xml:space="preserve"> (</w:t>
            </w:r>
            <w:r w:rsidRPr="00C655E0">
              <w:rPr>
                <w:rFonts w:ascii="Times New Roman" w:hAnsi="Times New Roman"/>
                <w:bCs/>
                <w:iCs/>
                <w:sz w:val="24"/>
                <w:szCs w:val="24"/>
              </w:rPr>
              <w:t>згідно Додатку 5</w:t>
            </w:r>
            <w:r w:rsidRPr="00C655E0">
              <w:rPr>
                <w:rFonts w:ascii="Times New Roman" w:hAnsi="Times New Roman"/>
                <w:sz w:val="24"/>
                <w:szCs w:val="24"/>
              </w:rPr>
              <w:t xml:space="preserve"> до цієї тендерної документації</w:t>
            </w:r>
            <w:r w:rsidR="00C655E0" w:rsidRPr="00C655E0">
              <w:rPr>
                <w:rFonts w:ascii="Times New Roman" w:hAnsi="Times New Roman"/>
                <w:sz w:val="24"/>
                <w:szCs w:val="24"/>
              </w:rPr>
              <w:t>);</w:t>
            </w:r>
          </w:p>
          <w:p w:rsidR="009C68EB" w:rsidRPr="00C655E0" w:rsidRDefault="00992F1C"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 xml:space="preserve"> </w:t>
            </w:r>
            <w:r w:rsidR="009C68EB" w:rsidRPr="00C655E0">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п.6 </w:t>
            </w:r>
            <w:proofErr w:type="spellStart"/>
            <w:r w:rsidR="009C68EB" w:rsidRPr="00C655E0">
              <w:rPr>
                <w:rFonts w:ascii="Times New Roman" w:hAnsi="Times New Roman"/>
                <w:sz w:val="24"/>
                <w:szCs w:val="24"/>
              </w:rPr>
              <w:t>р.ІІІ</w:t>
            </w:r>
            <w:proofErr w:type="spellEnd"/>
            <w:r w:rsidR="009C68EB" w:rsidRPr="00C655E0">
              <w:rPr>
                <w:rFonts w:ascii="Times New Roman" w:hAnsi="Times New Roman"/>
                <w:sz w:val="24"/>
                <w:szCs w:val="24"/>
              </w:rPr>
              <w:t xml:space="preserve"> цієї документації); </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hint="eastAsia"/>
                <w:sz w:val="24"/>
                <w:szCs w:val="24"/>
              </w:rPr>
              <w:t>лист</w:t>
            </w:r>
            <w:r w:rsidRPr="00C655E0">
              <w:rPr>
                <w:rFonts w:ascii="Times New Roman" w:hAnsi="Times New Roman"/>
                <w:sz w:val="24"/>
                <w:szCs w:val="24"/>
              </w:rPr>
              <w:t>а-</w:t>
            </w:r>
            <w:r w:rsidRPr="00C655E0">
              <w:rPr>
                <w:rFonts w:ascii="Times New Roman" w:hAnsi="Times New Roman" w:hint="eastAsia"/>
                <w:sz w:val="24"/>
                <w:szCs w:val="24"/>
              </w:rPr>
              <w:t>згод</w:t>
            </w:r>
            <w:r w:rsidRPr="00C655E0">
              <w:rPr>
                <w:rFonts w:ascii="Times New Roman" w:hAnsi="Times New Roman"/>
                <w:sz w:val="24"/>
                <w:szCs w:val="24"/>
              </w:rPr>
              <w:t xml:space="preserve">и </w:t>
            </w:r>
            <w:r w:rsidRPr="00C655E0">
              <w:rPr>
                <w:rFonts w:ascii="Times New Roman" w:hAnsi="Times New Roman" w:hint="eastAsia"/>
                <w:sz w:val="24"/>
                <w:szCs w:val="24"/>
              </w:rPr>
              <w:t>з</w:t>
            </w:r>
            <w:r w:rsidRPr="00C655E0">
              <w:rPr>
                <w:rFonts w:ascii="Times New Roman" w:hAnsi="Times New Roman"/>
                <w:sz w:val="24"/>
                <w:szCs w:val="24"/>
              </w:rPr>
              <w:t xml:space="preserve"> </w:t>
            </w:r>
            <w:r w:rsidRPr="00C655E0">
              <w:rPr>
                <w:rFonts w:ascii="Times New Roman" w:hAnsi="Times New Roman" w:hint="eastAsia"/>
                <w:sz w:val="24"/>
                <w:szCs w:val="24"/>
              </w:rPr>
              <w:t>істотними</w:t>
            </w:r>
            <w:r w:rsidRPr="00C655E0">
              <w:rPr>
                <w:rFonts w:ascii="Times New Roman" w:hAnsi="Times New Roman"/>
                <w:sz w:val="24"/>
                <w:szCs w:val="24"/>
              </w:rPr>
              <w:t xml:space="preserve"> </w:t>
            </w:r>
            <w:r w:rsidRPr="00C655E0">
              <w:rPr>
                <w:rFonts w:ascii="Times New Roman" w:hAnsi="Times New Roman" w:hint="eastAsia"/>
                <w:sz w:val="24"/>
                <w:szCs w:val="24"/>
              </w:rPr>
              <w:t>умовами</w:t>
            </w:r>
            <w:r w:rsidRPr="00C655E0">
              <w:rPr>
                <w:rFonts w:ascii="Times New Roman" w:hAnsi="Times New Roman"/>
                <w:sz w:val="24"/>
                <w:szCs w:val="24"/>
              </w:rPr>
              <w:t xml:space="preserve"> </w:t>
            </w:r>
            <w:r w:rsidRPr="00C655E0">
              <w:rPr>
                <w:rFonts w:ascii="Times New Roman" w:hAnsi="Times New Roman" w:hint="eastAsia"/>
                <w:sz w:val="24"/>
                <w:szCs w:val="24"/>
              </w:rPr>
              <w:t>договору</w:t>
            </w:r>
            <w:r w:rsidRPr="00C655E0">
              <w:rPr>
                <w:rFonts w:ascii="Times New Roman" w:hAnsi="Times New Roman"/>
                <w:sz w:val="24"/>
                <w:szCs w:val="24"/>
              </w:rPr>
              <w:t>;</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інформації про Учасника (згідно Додатку 1);</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 xml:space="preserve">цінова пропозиція Учасника (згідно Додатку 3) </w:t>
            </w:r>
            <w:proofErr w:type="spellStart"/>
            <w:r w:rsidRPr="00C655E0">
              <w:rPr>
                <w:rFonts w:ascii="Times New Roman" w:hAnsi="Times New Roman"/>
                <w:sz w:val="24"/>
                <w:szCs w:val="24"/>
              </w:rPr>
              <w:t>обов</w:t>
            </w:r>
            <w:proofErr w:type="spellEnd"/>
            <w:r w:rsidRPr="00C655E0">
              <w:rPr>
                <w:rFonts w:ascii="Times New Roman" w:hAnsi="Times New Roman"/>
                <w:sz w:val="24"/>
                <w:szCs w:val="24"/>
                <w:lang w:val="ru-RU"/>
              </w:rPr>
              <w:t>’</w:t>
            </w:r>
            <w:proofErr w:type="spellStart"/>
            <w:r w:rsidRPr="00C655E0">
              <w:rPr>
                <w:rFonts w:ascii="Times New Roman" w:hAnsi="Times New Roman"/>
                <w:sz w:val="24"/>
                <w:szCs w:val="24"/>
              </w:rPr>
              <w:t>язково</w:t>
            </w:r>
            <w:proofErr w:type="spellEnd"/>
            <w:r w:rsidRPr="00C655E0">
              <w:rPr>
                <w:rFonts w:ascii="Times New Roman" w:hAnsi="Times New Roman"/>
                <w:sz w:val="24"/>
                <w:szCs w:val="24"/>
              </w:rPr>
              <w:t xml:space="preserve"> із зазначенням країни виробника Товару;</w:t>
            </w:r>
          </w:p>
          <w:p w:rsidR="001D5092" w:rsidRPr="00C655E0" w:rsidRDefault="001D5092" w:rsidP="001D5092">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лист підтвердження від Учасника щодо відсутності господарсько-адміністративних санкцій (згідно Додатку 4);</w:t>
            </w:r>
          </w:p>
          <w:p w:rsidR="009C68EB" w:rsidRPr="00842F54" w:rsidRDefault="009C68EB" w:rsidP="009C68EB">
            <w:pPr>
              <w:pStyle w:val="af5"/>
              <w:widowControl w:val="0"/>
              <w:numPr>
                <w:ilvl w:val="0"/>
                <w:numId w:val="33"/>
              </w:numPr>
              <w:spacing w:line="240" w:lineRule="auto"/>
              <w:jc w:val="both"/>
              <w:rPr>
                <w:rFonts w:ascii="Times New Roman" w:hAnsi="Times New Roman"/>
                <w:sz w:val="24"/>
                <w:szCs w:val="24"/>
              </w:rPr>
            </w:pPr>
            <w:r w:rsidRPr="00842F54">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92F1C" w:rsidRPr="001B01F7" w:rsidRDefault="009C68EB" w:rsidP="00992F1C">
            <w:pPr>
              <w:pStyle w:val="af5"/>
              <w:widowControl w:val="0"/>
              <w:numPr>
                <w:ilvl w:val="0"/>
                <w:numId w:val="33"/>
              </w:numPr>
              <w:spacing w:after="0" w:line="240" w:lineRule="auto"/>
              <w:ind w:left="666" w:hanging="283"/>
              <w:contextualSpacing w:val="0"/>
              <w:jc w:val="both"/>
              <w:rPr>
                <w:rFonts w:ascii="Times New Roman" w:hAnsi="Times New Roman"/>
                <w:sz w:val="24"/>
                <w:szCs w:val="24"/>
              </w:rPr>
            </w:pPr>
            <w:r w:rsidRPr="007B64A2">
              <w:rPr>
                <w:rFonts w:ascii="Times New Roman" w:hAnsi="Times New Roman"/>
                <w:sz w:val="24"/>
                <w:szCs w:val="24"/>
              </w:rPr>
              <w:t>*</w:t>
            </w:r>
            <w:r w:rsidR="00992F1C" w:rsidRPr="001B01F7">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rsidR="00992F1C" w:rsidRPr="001B01F7" w:rsidRDefault="00992F1C" w:rsidP="00992F1C">
            <w:pPr>
              <w:pStyle w:val="af5"/>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для учасника юридичної особи</w:t>
            </w:r>
            <w:r w:rsidRPr="001B01F7">
              <w:rPr>
                <w:rFonts w:ascii="Times New Roman" w:hAnsi="Times New Roman"/>
                <w:sz w:val="24"/>
                <w:szCs w:val="24"/>
              </w:rPr>
              <w:t xml:space="preserve">: протокол (або виписку з протоколу) засновників, а також </w:t>
            </w:r>
            <w:r>
              <w:rPr>
                <w:rFonts w:ascii="Times New Roman" w:hAnsi="Times New Roman"/>
                <w:sz w:val="24"/>
                <w:szCs w:val="24"/>
              </w:rPr>
              <w:t>наказ або</w:t>
            </w:r>
            <w:r w:rsidRPr="001B01F7">
              <w:rPr>
                <w:rFonts w:ascii="Times New Roman" w:hAnsi="Times New Roman"/>
                <w:sz w:val="24"/>
                <w:szCs w:val="24"/>
              </w:rPr>
              <w:t xml:space="preserve">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w:t>
            </w:r>
            <w:r w:rsidRPr="001B01F7">
              <w:rPr>
                <w:rStyle w:val="10"/>
                <w:rFonts w:ascii="Times New Roman" w:hAnsi="Times New Roman"/>
                <w:szCs w:val="24"/>
                <w:lang w:val="uk-UA"/>
              </w:rPr>
              <w:t xml:space="preserve"> </w:t>
            </w:r>
            <w:r w:rsidRPr="001B01F7">
              <w:rPr>
                <w:rStyle w:val="rvts0"/>
                <w:rFonts w:ascii="Times New Roman" w:hAnsi="Times New Roman"/>
                <w:sz w:val="24"/>
                <w:szCs w:val="24"/>
              </w:rPr>
              <w:t>складене згідно чинного законодавства</w:t>
            </w:r>
            <w:r w:rsidRPr="001B01F7">
              <w:rPr>
                <w:rFonts w:ascii="Times New Roman" w:hAnsi="Times New Roman"/>
                <w:sz w:val="24"/>
                <w:szCs w:val="24"/>
              </w:rPr>
              <w:t xml:space="preserve"> на таку особу.</w:t>
            </w:r>
          </w:p>
          <w:p w:rsidR="00992F1C" w:rsidRPr="001B01F7" w:rsidRDefault="00992F1C" w:rsidP="00992F1C">
            <w:pPr>
              <w:pStyle w:val="af5"/>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 xml:space="preserve">для учасників  фізичних осіб, фізичних </w:t>
            </w:r>
            <w:proofErr w:type="spellStart"/>
            <w:r w:rsidRPr="001B01F7">
              <w:rPr>
                <w:rFonts w:ascii="Times New Roman" w:hAnsi="Times New Roman"/>
                <w:b/>
                <w:bCs/>
                <w:i/>
                <w:iCs/>
                <w:sz w:val="24"/>
                <w:szCs w:val="24"/>
              </w:rPr>
              <w:t>осіб-</w:t>
            </w:r>
            <w:proofErr w:type="spellEnd"/>
            <w:r w:rsidRPr="001B01F7">
              <w:rPr>
                <w:rFonts w:ascii="Times New Roman" w:hAnsi="Times New Roman"/>
                <w:b/>
                <w:bCs/>
                <w:i/>
                <w:iCs/>
                <w:sz w:val="24"/>
                <w:szCs w:val="24"/>
              </w:rPr>
              <w:t xml:space="preserve"> підприємців</w:t>
            </w:r>
            <w:r w:rsidRPr="001B01F7">
              <w:rPr>
                <w:rFonts w:ascii="Times New Roman" w:hAnsi="Times New Roman"/>
                <w:sz w:val="24"/>
                <w:szCs w:val="24"/>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довідки про присвоєння ідентифікаційного коду/облікової картки фізичної особи-платника податків.</w:t>
            </w:r>
          </w:p>
          <w:p w:rsidR="009C68EB" w:rsidRDefault="009C68EB" w:rsidP="009C68EB">
            <w:pPr>
              <w:pStyle w:val="af5"/>
              <w:widowControl w:val="0"/>
              <w:shd w:val="clear" w:color="auto" w:fill="FFFFFF"/>
              <w:spacing w:after="0" w:line="240" w:lineRule="auto"/>
              <w:ind w:left="34" w:right="113"/>
              <w:jc w:val="both"/>
              <w:rPr>
                <w:rStyle w:val="rvts0"/>
                <w:rFonts w:ascii="Times New Roman" w:hAnsi="Times New Roman"/>
                <w:sz w:val="24"/>
                <w:szCs w:val="24"/>
              </w:rPr>
            </w:pPr>
          </w:p>
          <w:p w:rsidR="009C68EB" w:rsidRPr="007B64A2" w:rsidRDefault="009C68EB" w:rsidP="009C68EB">
            <w:pPr>
              <w:widowControl w:val="0"/>
              <w:numPr>
                <w:ilvl w:val="0"/>
                <w:numId w:val="9"/>
              </w:numPr>
              <w:ind w:left="454" w:right="113"/>
              <w:contextualSpacing/>
              <w:jc w:val="both"/>
              <w:rPr>
                <w:rFonts w:ascii="Times New Roman" w:hAnsi="Times New Roman"/>
                <w:sz w:val="24"/>
                <w:szCs w:val="24"/>
                <w:lang w:val="uk-UA"/>
              </w:rPr>
            </w:pPr>
            <w:r w:rsidRPr="007B64A2">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7B64A2">
              <w:rPr>
                <w:rFonts w:ascii="Times New Roman" w:hAnsi="Times New Roman"/>
                <w:b/>
                <w:sz w:val="24"/>
                <w:szCs w:val="24"/>
                <w:lang w:val="uk-UA"/>
              </w:rPr>
              <w:t>.</w:t>
            </w:r>
          </w:p>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64A2">
              <w:rPr>
                <w:rFonts w:ascii="Times New Roman" w:hAnsi="Times New Roman"/>
                <w:sz w:val="24"/>
                <w:szCs w:val="24"/>
                <w:lang w:val="uk-UA"/>
              </w:rPr>
              <w:t>скан-копій</w:t>
            </w:r>
            <w:proofErr w:type="spellEnd"/>
            <w:r w:rsidRPr="007B64A2">
              <w:rPr>
                <w:rFonts w:ascii="Times New Roman" w:hAnsi="Times New Roman"/>
                <w:sz w:val="24"/>
                <w:szCs w:val="24"/>
                <w:lang w:val="uk-UA"/>
              </w:rPr>
              <w:t xml:space="preserve"> придатних для </w:t>
            </w:r>
            <w:proofErr w:type="spellStart"/>
            <w:r w:rsidRPr="007B64A2">
              <w:rPr>
                <w:rFonts w:ascii="Times New Roman" w:hAnsi="Times New Roman"/>
                <w:sz w:val="24"/>
                <w:szCs w:val="24"/>
                <w:lang w:val="uk-UA"/>
              </w:rPr>
              <w:t>машинозчитування</w:t>
            </w:r>
            <w:proofErr w:type="spellEnd"/>
            <w:r w:rsidRPr="007B64A2">
              <w:rPr>
                <w:rFonts w:ascii="Times New Roman" w:hAnsi="Times New Roman"/>
                <w:sz w:val="24"/>
                <w:szCs w:val="24"/>
                <w:lang w:val="uk-UA"/>
              </w:rPr>
              <w:t xml:space="preserve"> (файли з розширенням «</w:t>
            </w:r>
            <w:proofErr w:type="spellStart"/>
            <w:r w:rsidRPr="007B64A2">
              <w:rPr>
                <w:rFonts w:ascii="Times New Roman" w:hAnsi="Times New Roman"/>
                <w:sz w:val="24"/>
                <w:szCs w:val="24"/>
                <w:lang w:val="uk-UA"/>
              </w:rPr>
              <w:t>..pdf</w:t>
            </w:r>
            <w:proofErr w:type="spellEnd"/>
            <w:r w:rsidRPr="007B64A2">
              <w:rPr>
                <w:rFonts w:ascii="Times New Roman" w:hAnsi="Times New Roman"/>
                <w:sz w:val="24"/>
                <w:szCs w:val="24"/>
                <w:lang w:val="uk-UA"/>
              </w:rPr>
              <w:t>.», «</w:t>
            </w:r>
            <w:proofErr w:type="spellStart"/>
            <w:r w:rsidRPr="007B64A2">
              <w:rPr>
                <w:rFonts w:ascii="Times New Roman" w:hAnsi="Times New Roman"/>
                <w:sz w:val="24"/>
                <w:szCs w:val="24"/>
                <w:lang w:val="uk-UA"/>
              </w:rPr>
              <w:t>..jpeg</w:t>
            </w:r>
            <w:proofErr w:type="spellEnd"/>
            <w:r w:rsidRPr="007B64A2">
              <w:rPr>
                <w:rFonts w:ascii="Times New Roman" w:hAnsi="Times New Roman"/>
                <w:sz w:val="24"/>
                <w:szCs w:val="24"/>
                <w:lang w:val="uk-UA"/>
              </w:rPr>
              <w:t xml:space="preserve">.», тощо), зміст та вигляд яких повинен відповідати </w:t>
            </w:r>
            <w:r w:rsidRPr="007B64A2">
              <w:rPr>
                <w:rFonts w:ascii="Times New Roman" w:hAnsi="Times New Roman"/>
                <w:sz w:val="24"/>
                <w:szCs w:val="24"/>
                <w:lang w:val="uk-UA"/>
              </w:rPr>
              <w:lastRenderedPageBreak/>
              <w:t xml:space="preserve">оригіналам відповідних документів, згідно яких виготовляються такі </w:t>
            </w:r>
            <w:proofErr w:type="spellStart"/>
            <w:r w:rsidRPr="007B64A2">
              <w:rPr>
                <w:rFonts w:ascii="Times New Roman" w:hAnsi="Times New Roman"/>
                <w:sz w:val="24"/>
                <w:szCs w:val="24"/>
                <w:lang w:val="uk-UA"/>
              </w:rPr>
              <w:t>скан-копії</w:t>
            </w:r>
            <w:proofErr w:type="spellEnd"/>
            <w:r w:rsidRPr="007B64A2">
              <w:rPr>
                <w:rFonts w:ascii="Times New Roman" w:hAnsi="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C68EB" w:rsidRPr="008A6DCD"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 xml:space="preserve">1.4. </w:t>
            </w:r>
            <w:r w:rsidRPr="008A6DCD">
              <w:rPr>
                <w:rFonts w:ascii="Times New Roman" w:hAnsi="Times New Roman" w:hint="eastAsia"/>
                <w:sz w:val="24"/>
                <w:szCs w:val="24"/>
                <w:lang w:val="uk-UA"/>
              </w:rPr>
              <w:t>Під</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час</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використання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електронної</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системи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закупівель</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метою</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подання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пропозицій</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їх</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оцінки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дані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створюються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подаються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урахуванням</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вимог</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законів</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України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електронний</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документообіг»</w:t>
            </w:r>
            <w:r w:rsidRPr="008A6DCD">
              <w:rPr>
                <w:rFonts w:ascii="Times New Roman" w:hAnsi="Times New Roman"/>
                <w:sz w:val="24"/>
                <w:szCs w:val="24"/>
                <w:lang w:val="uk-UA"/>
              </w:rPr>
              <w:t>,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довірчі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послуги»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Наказу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Міністерства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розвитку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економіки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торгівлі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сільського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господарства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України</w:t>
            </w:r>
            <w:r w:rsidRPr="008A6DCD">
              <w:rPr>
                <w:rFonts w:ascii="Times New Roman" w:hAnsi="Times New Roman"/>
                <w:sz w:val="24"/>
                <w:szCs w:val="24"/>
                <w:lang w:val="uk-UA"/>
              </w:rPr>
              <w:t xml:space="preserve"> 11.06.2020 </w:t>
            </w:r>
            <w:r w:rsidRPr="008A6DCD">
              <w:rPr>
                <w:rFonts w:ascii="Times New Roman" w:hAnsi="Times New Roman" w:hint="eastAsia"/>
                <w:sz w:val="24"/>
                <w:szCs w:val="24"/>
                <w:lang w:val="uk-UA"/>
              </w:rPr>
              <w:t>№</w:t>
            </w:r>
            <w:r w:rsidRPr="008A6DCD">
              <w:rPr>
                <w:rFonts w:ascii="Times New Roman" w:hAnsi="Times New Roman"/>
                <w:sz w:val="24"/>
                <w:szCs w:val="24"/>
                <w:lang w:val="uk-UA"/>
              </w:rPr>
              <w:t>1082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затвердження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Порядку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розміщення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інформації</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публічні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закупівлі»</w:t>
            </w:r>
            <w:r w:rsidRPr="008A6DCD">
              <w:rPr>
                <w:rFonts w:ascii="Times New Roman" w:hAnsi="Times New Roman"/>
                <w:sz w:val="24"/>
                <w:szCs w:val="24"/>
                <w:lang w:val="uk-UA"/>
              </w:rPr>
              <w:t>.</w:t>
            </w:r>
          </w:p>
          <w:p w:rsidR="00CC330D"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Pr>
                <w:sz w:val="24"/>
                <w:szCs w:val="24"/>
                <w:shd w:val="clear" w:color="auto" w:fill="FFFFFF"/>
              </w:rPr>
              <w:t>КЕП/УЕП</w:t>
            </w:r>
            <w:r>
              <w:rPr>
                <w:rFonts w:ascii="Times New Roman" w:hAnsi="Times New Roman"/>
                <w:sz w:val="24"/>
                <w:szCs w:val="24"/>
                <w:lang w:val="uk-UA"/>
              </w:rPr>
              <w:t xml:space="preserve"> на пропозицію або на кожен електронний документ пропозиції окремо.</w:t>
            </w:r>
          </w:p>
          <w:p w:rsidR="00CC330D"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Замовник перевіряє </w:t>
            </w:r>
            <w:r>
              <w:rPr>
                <w:sz w:val="24"/>
                <w:szCs w:val="24"/>
                <w:shd w:val="clear" w:color="auto" w:fill="FFFFFF"/>
              </w:rPr>
              <w:t>КЕП/УЕП</w:t>
            </w:r>
            <w:r>
              <w:rPr>
                <w:rFonts w:ascii="Times New Roman" w:hAnsi="Times New Roman"/>
                <w:sz w:val="24"/>
                <w:szCs w:val="24"/>
                <w:lang w:val="uk-UA"/>
              </w:rPr>
              <w:t xml:space="preserve"> учасника на сайті центрального </w:t>
            </w:r>
            <w:proofErr w:type="spellStart"/>
            <w:r>
              <w:rPr>
                <w:rFonts w:ascii="Times New Roman" w:hAnsi="Times New Roman"/>
                <w:sz w:val="24"/>
                <w:szCs w:val="24"/>
                <w:lang w:val="uk-UA"/>
              </w:rPr>
              <w:t>засвідчувального</w:t>
            </w:r>
            <w:proofErr w:type="spellEnd"/>
            <w:r>
              <w:rPr>
                <w:rFonts w:ascii="Times New Roman" w:hAnsi="Times New Roman"/>
                <w:sz w:val="24"/>
                <w:szCs w:val="24"/>
                <w:lang w:val="uk-UA"/>
              </w:rPr>
              <w:t xml:space="preserve"> органу за посиланням </w:t>
            </w:r>
            <w:hyperlink r:id="rId10" w:history="1">
              <w:r w:rsidR="009A609A" w:rsidRPr="0096231F">
                <w:rPr>
                  <w:rStyle w:val="a6"/>
                  <w:rFonts w:ascii="Times New Roman" w:hAnsi="Times New Roman"/>
                  <w:sz w:val="24"/>
                  <w:szCs w:val="24"/>
                  <w:lang w:val="uk-UA"/>
                </w:rPr>
                <w:t>https://czo.gov.ua/verify</w:t>
              </w:r>
            </w:hyperlink>
            <w:r>
              <w:rPr>
                <w:rFonts w:ascii="Times New Roman" w:hAnsi="Times New Roman"/>
                <w:sz w:val="24"/>
                <w:szCs w:val="24"/>
                <w:lang w:val="uk-UA"/>
              </w:rPr>
              <w:t>.</w:t>
            </w:r>
            <w:r w:rsidR="009A609A" w:rsidRPr="001B063C">
              <w:rPr>
                <w:rFonts w:ascii="Times New Roman" w:hAnsi="Times New Roman"/>
                <w:sz w:val="24"/>
                <w:szCs w:val="24"/>
                <w:lang w:val="uk-UA"/>
              </w:rPr>
              <w:t>Учасник в складі своєї тендерної пропозиції повинен подати додатково інформацію про розташування офісу учасника, де буде здійснюватися документообіг між сторонами Договору.</w:t>
            </w:r>
          </w:p>
          <w:p w:rsidR="00CC330D" w:rsidRPr="00486E3C"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Під час перевірки </w:t>
            </w:r>
            <w:r>
              <w:rPr>
                <w:sz w:val="24"/>
                <w:szCs w:val="24"/>
                <w:shd w:val="clear" w:color="auto" w:fill="FFFFFF"/>
                <w:lang w:val="uk-UA"/>
              </w:rPr>
              <w:t>КЕП/УЕП</w:t>
            </w:r>
            <w:r>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w:t>
            </w:r>
            <w:r w:rsidRPr="00486E3C">
              <w:rPr>
                <w:rFonts w:ascii="Times New Roman" w:hAnsi="Times New Roman"/>
                <w:sz w:val="24"/>
                <w:szCs w:val="24"/>
                <w:lang w:val="uk-UA"/>
              </w:rPr>
              <w:t>.</w:t>
            </w:r>
          </w:p>
          <w:p w:rsidR="009C68EB" w:rsidRPr="00213F90" w:rsidRDefault="009C68EB" w:rsidP="009C68EB">
            <w:pPr>
              <w:widowControl w:val="0"/>
              <w:ind w:hanging="21"/>
              <w:contextualSpacing/>
              <w:jc w:val="both"/>
              <w:rPr>
                <w:rFonts w:ascii="Times New Roman" w:hAnsi="Times New Roman"/>
                <w:sz w:val="24"/>
                <w:szCs w:val="24"/>
                <w:lang w:val="uk-UA"/>
              </w:rPr>
            </w:pPr>
            <w:r w:rsidRPr="00213F90">
              <w:rPr>
                <w:rFonts w:ascii="Times New Roman" w:hAnsi="Times New Roman"/>
                <w:sz w:val="24"/>
                <w:szCs w:val="24"/>
                <w:lang w:val="uk-UA"/>
              </w:rPr>
              <w:t>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C68EB" w:rsidRPr="007B64A2" w:rsidRDefault="009C68EB" w:rsidP="009C68EB">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1.5. </w:t>
            </w:r>
            <w:r w:rsidRPr="007B64A2">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C68EB" w:rsidRPr="006B30FA" w:rsidRDefault="009C68EB" w:rsidP="009C68EB">
            <w:pPr>
              <w:widowControl w:val="0"/>
              <w:ind w:left="34" w:right="113" w:hanging="21"/>
              <w:contextualSpacing/>
              <w:jc w:val="both"/>
              <w:rPr>
                <w:rFonts w:ascii="Times New Roman" w:hAnsi="Times New Roman"/>
                <w:color w:val="000000"/>
                <w:sz w:val="24"/>
                <w:szCs w:val="24"/>
                <w:lang w:val="uk-UA" w:eastAsia="uk-UA"/>
              </w:rPr>
            </w:pPr>
            <w:r w:rsidRPr="007B64A2">
              <w:rPr>
                <w:rFonts w:ascii="Times New Roman" w:hAnsi="Times New Roman"/>
                <w:sz w:val="24"/>
                <w:szCs w:val="24"/>
                <w:lang w:val="uk-UA"/>
              </w:rPr>
              <w:t>1.</w:t>
            </w:r>
            <w:r>
              <w:rPr>
                <w:rFonts w:ascii="Times New Roman" w:hAnsi="Times New Roman"/>
                <w:sz w:val="24"/>
                <w:szCs w:val="24"/>
                <w:lang w:val="uk-UA"/>
              </w:rPr>
              <w:t>6</w:t>
            </w:r>
            <w:r w:rsidRPr="007B64A2">
              <w:rPr>
                <w:rFonts w:ascii="Times New Roman" w:hAnsi="Times New Roman"/>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F46460" w:rsidRDefault="009C68EB" w:rsidP="009C68EB">
            <w:pPr>
              <w:rPr>
                <w:rFonts w:ascii="Times New Roman" w:hAnsi="Times New Roman"/>
                <w:color w:val="000000"/>
                <w:sz w:val="24"/>
                <w:szCs w:val="24"/>
                <w:lang w:val="uk-UA" w:eastAsia="uk-UA"/>
              </w:rPr>
            </w:pPr>
            <w:r w:rsidRPr="00F46460">
              <w:rPr>
                <w:rFonts w:ascii="Times New Roman" w:hAnsi="Times New Roman"/>
                <w:b/>
                <w:bCs/>
                <w:color w:val="000000"/>
                <w:sz w:val="24"/>
                <w:szCs w:val="24"/>
                <w:lang w:val="uk-UA" w:eastAsia="uk-UA"/>
              </w:rPr>
              <w:lastRenderedPageBreak/>
              <w:t xml:space="preserve">2. </w:t>
            </w:r>
            <w:proofErr w:type="spellStart"/>
            <w:r w:rsidRPr="00F46460">
              <w:rPr>
                <w:rFonts w:ascii="Times New Roman" w:hAnsi="Times New Roman"/>
                <w:b/>
                <w:color w:val="000000"/>
                <w:sz w:val="24"/>
                <w:szCs w:val="24"/>
                <w:lang w:eastAsia="uk-UA"/>
              </w:rPr>
              <w:t>Забезпечення</w:t>
            </w:r>
            <w:proofErr w:type="spellEnd"/>
            <w:r w:rsidRPr="00F46460">
              <w:rPr>
                <w:rFonts w:ascii="Times New Roman" w:hAnsi="Times New Roman"/>
                <w:b/>
                <w:color w:val="000000"/>
                <w:sz w:val="24"/>
                <w:szCs w:val="24"/>
                <w:lang w:eastAsia="uk-UA"/>
              </w:rPr>
              <w:t xml:space="preserve"> </w:t>
            </w:r>
            <w:proofErr w:type="spellStart"/>
            <w:r w:rsidRPr="00F46460">
              <w:rPr>
                <w:rFonts w:ascii="Times New Roman" w:hAnsi="Times New Roman"/>
                <w:b/>
                <w:color w:val="000000"/>
                <w:sz w:val="24"/>
                <w:szCs w:val="24"/>
                <w:lang w:eastAsia="uk-UA"/>
              </w:rPr>
              <w:t>тендерної</w:t>
            </w:r>
            <w:proofErr w:type="spellEnd"/>
            <w:r w:rsidRPr="00F46460">
              <w:rPr>
                <w:rFonts w:ascii="Times New Roman" w:hAnsi="Times New Roman"/>
                <w:b/>
                <w:color w:val="000000"/>
                <w:sz w:val="24"/>
                <w:szCs w:val="24"/>
                <w:lang w:eastAsia="uk-UA"/>
              </w:rPr>
              <w:t xml:space="preserve"> </w:t>
            </w:r>
            <w:proofErr w:type="spellStart"/>
            <w:r w:rsidRPr="00F46460">
              <w:rPr>
                <w:rFonts w:ascii="Times New Roman" w:hAnsi="Times New Roman"/>
                <w:b/>
                <w:color w:val="000000"/>
                <w:sz w:val="24"/>
                <w:szCs w:val="24"/>
                <w:lang w:eastAsia="uk-UA"/>
              </w:rPr>
              <w:t>пропозиції</w:t>
            </w:r>
            <w:proofErr w:type="spellEnd"/>
            <w:r w:rsidRPr="00F46460">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F35E54" w:rsidRDefault="009C68EB" w:rsidP="009C68EB">
            <w:pPr>
              <w:tabs>
                <w:tab w:val="left" w:pos="271"/>
                <w:tab w:val="left" w:pos="542"/>
              </w:tabs>
              <w:snapToGrid w:val="0"/>
              <w:jc w:val="both"/>
              <w:rPr>
                <w:rFonts w:ascii="Times New Roman" w:hAnsi="Times New Roman"/>
                <w:b/>
                <w:color w:val="000000"/>
                <w:sz w:val="24"/>
                <w:szCs w:val="24"/>
                <w:lang w:val="uk-UA" w:eastAsia="uk-UA"/>
              </w:rPr>
            </w:pPr>
            <w:r w:rsidRPr="008C5749">
              <w:rPr>
                <w:rFonts w:ascii="Times New Roman" w:hAnsi="Times New Roman"/>
                <w:sz w:val="24"/>
                <w:szCs w:val="24"/>
                <w:lang w:val="uk-UA"/>
              </w:rPr>
              <w:t>Не вимагається.</w:t>
            </w:r>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3</w:t>
            </w:r>
            <w:r w:rsidRPr="00E670E6">
              <w:rPr>
                <w:rFonts w:ascii="Times New Roman" w:hAnsi="Times New Roman"/>
                <w:b/>
                <w:bCs/>
                <w:color w:val="000000"/>
                <w:sz w:val="24"/>
                <w:szCs w:val="24"/>
                <w:lang w:val="uk-UA" w:eastAsia="uk-UA"/>
              </w:rPr>
              <w:t xml:space="preserve">. </w:t>
            </w:r>
            <w:r w:rsidRPr="007A7D93">
              <w:rPr>
                <w:rFonts w:ascii="Times New Roman" w:hAnsi="Times New Roman"/>
                <w:b/>
                <w:sz w:val="24"/>
                <w:szCs w:val="24"/>
                <w:lang w:val="uk-UA" w:eastAsia="uk-UA"/>
              </w:rPr>
              <w:t xml:space="preserve">Умови повернення чи неповернення забезпечення тендерної </w:t>
            </w:r>
            <w:r w:rsidRPr="007A7D93">
              <w:rPr>
                <w:rFonts w:ascii="Times New Roman" w:hAnsi="Times New Roman"/>
                <w:b/>
                <w:sz w:val="24"/>
                <w:szCs w:val="24"/>
                <w:lang w:val="uk-UA" w:eastAsia="uk-UA"/>
              </w:rPr>
              <w:lastRenderedPageBreak/>
              <w:t>пропозиції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left="34"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 xml:space="preserve">1) </w:t>
            </w:r>
            <w:r w:rsidRPr="007B64A2">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w:t>
            </w:r>
            <w:proofErr w:type="spellStart"/>
            <w:r w:rsidRPr="007B64A2">
              <w:rPr>
                <w:rFonts w:ascii="Times New Roman" w:hAnsi="Times New Roman"/>
                <w:color w:val="000000"/>
                <w:sz w:val="24"/>
                <w:szCs w:val="24"/>
                <w:shd w:val="clear" w:color="auto" w:fill="FFFFFF"/>
                <w:lang w:val="uk-UA"/>
              </w:rPr>
              <w:t>пропозиції</w:t>
            </w:r>
            <w:proofErr w:type="spellEnd"/>
            <w:r w:rsidRPr="007B64A2">
              <w:rPr>
                <w:rFonts w:ascii="Times New Roman" w:hAnsi="Times New Roman"/>
                <w:color w:val="000000"/>
                <w:sz w:val="24"/>
                <w:szCs w:val="24"/>
                <w:shd w:val="clear" w:color="auto" w:fill="FFFFFF"/>
                <w:lang w:val="uk-UA"/>
              </w:rPr>
              <w:t xml:space="preserve">, замовник повідомляє установу, що видала такому учаснику гарантію, про настання підстави для повернення </w:t>
            </w:r>
            <w:r w:rsidRPr="007B64A2">
              <w:rPr>
                <w:rFonts w:ascii="Times New Roman" w:hAnsi="Times New Roman"/>
                <w:color w:val="000000"/>
                <w:sz w:val="24"/>
                <w:szCs w:val="24"/>
                <w:shd w:val="clear" w:color="auto" w:fill="FFFFFF"/>
                <w:lang w:val="uk-UA"/>
              </w:rPr>
              <w:lastRenderedPageBreak/>
              <w:t>забезпечення тендерної пропозиції/</w:t>
            </w:r>
            <w:proofErr w:type="spellStart"/>
            <w:r w:rsidRPr="007B64A2">
              <w:rPr>
                <w:rFonts w:ascii="Times New Roman" w:hAnsi="Times New Roman"/>
                <w:color w:val="000000"/>
                <w:sz w:val="24"/>
                <w:szCs w:val="24"/>
                <w:shd w:val="clear" w:color="auto" w:fill="FFFFFF"/>
                <w:lang w:val="uk-UA"/>
              </w:rPr>
              <w:t>пропозиції</w:t>
            </w:r>
            <w:proofErr w:type="spellEnd"/>
            <w:r w:rsidRPr="007B64A2">
              <w:rPr>
                <w:rFonts w:ascii="Times New Roman" w:hAnsi="Times New Roman"/>
                <w:color w:val="000000"/>
                <w:sz w:val="24"/>
                <w:szCs w:val="24"/>
                <w:shd w:val="clear" w:color="auto" w:fill="FFFFFF"/>
                <w:lang w:val="uk-UA"/>
              </w:rPr>
              <w:t xml:space="preserve"> протягом п’яти днів з дня настання однієї з підстав</w:t>
            </w:r>
            <w:r w:rsidRPr="007B64A2">
              <w:rPr>
                <w:rFonts w:ascii="Times New Roman" w:hAnsi="Times New Roman"/>
                <w:sz w:val="24"/>
                <w:szCs w:val="24"/>
                <w:lang w:val="uk-UA" w:eastAsia="uk-UA"/>
              </w:rPr>
              <w:t>:</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3" w:name="n446"/>
            <w:bookmarkEnd w:id="3"/>
            <w:r w:rsidRPr="007B64A2">
              <w:rPr>
                <w:rFonts w:ascii="Times New Roman" w:hAnsi="Times New Roman"/>
                <w:sz w:val="24"/>
                <w:szCs w:val="24"/>
                <w:lang w:val="uk-UA" w:eastAsia="uk-UA"/>
              </w:rPr>
              <w:t>закінчення строку дії тендерної пропозиції та забезпечення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зазначеного в тендерній документації/оголошенні про проведення 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4" w:name="n447"/>
            <w:bookmarkEnd w:id="4"/>
            <w:r w:rsidRPr="007B64A2">
              <w:rPr>
                <w:rFonts w:ascii="Times New Roman" w:hAnsi="Times New Roman"/>
                <w:sz w:val="24"/>
                <w:szCs w:val="24"/>
                <w:lang w:val="uk-UA" w:eastAsia="uk-UA"/>
              </w:rPr>
              <w:t>відкликання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xml:space="preserve"> до закінчення строку її подання;</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закінчення тендеру/спрощеної закупівлі в разі </w:t>
            </w:r>
            <w:proofErr w:type="spellStart"/>
            <w:r w:rsidRPr="007B64A2">
              <w:rPr>
                <w:rFonts w:ascii="Times New Roman" w:hAnsi="Times New Roman"/>
                <w:sz w:val="24"/>
                <w:szCs w:val="24"/>
                <w:lang w:val="uk-UA" w:eastAsia="uk-UA"/>
              </w:rPr>
              <w:t>неукладення</w:t>
            </w:r>
            <w:proofErr w:type="spellEnd"/>
            <w:r w:rsidRPr="007B64A2">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w:t>
            </w:r>
          </w:p>
          <w:p w:rsidR="009C68EB" w:rsidRPr="007B64A2" w:rsidRDefault="009C68EB" w:rsidP="009C68EB">
            <w:pPr>
              <w:pStyle w:val="af5"/>
              <w:widowControl w:val="0"/>
              <w:numPr>
                <w:ilvl w:val="0"/>
                <w:numId w:val="35"/>
              </w:numPr>
              <w:tabs>
                <w:tab w:val="left" w:pos="297"/>
              </w:tabs>
              <w:spacing w:after="0" w:line="240" w:lineRule="auto"/>
              <w:ind w:left="28" w:right="113" w:firstLine="0"/>
              <w:contextualSpacing w:val="0"/>
              <w:jc w:val="both"/>
              <w:rPr>
                <w:rFonts w:ascii="Times New Roman" w:hAnsi="Times New Roman"/>
                <w:sz w:val="24"/>
                <w:szCs w:val="24"/>
                <w:lang w:eastAsia="uk-UA"/>
              </w:rPr>
            </w:pPr>
            <w:r w:rsidRPr="007B64A2">
              <w:rPr>
                <w:rFonts w:ascii="Times New Roman" w:hAnsi="Times New Roman"/>
                <w:sz w:val="24"/>
                <w:szCs w:val="24"/>
                <w:lang w:eastAsia="uk-UA"/>
              </w:rPr>
              <w:t>Забезпечення тендерної пропозиції не повертається учаснику в разі: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5" w:name="n441"/>
            <w:bookmarkEnd w:id="5"/>
            <w:r w:rsidRPr="007B64A2">
              <w:rPr>
                <w:rFonts w:ascii="Times New Roman" w:hAnsi="Times New Roman"/>
                <w:sz w:val="24"/>
                <w:szCs w:val="24"/>
                <w:lang w:val="uk-UA" w:eastAsia="uk-UA"/>
              </w:rPr>
              <w:t>відкликання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proofErr w:type="spellStart"/>
            <w:r w:rsidRPr="007B64A2">
              <w:rPr>
                <w:rFonts w:ascii="Times New Roman" w:hAnsi="Times New Roman"/>
                <w:sz w:val="24"/>
                <w:szCs w:val="24"/>
                <w:lang w:val="uk-UA" w:eastAsia="uk-UA"/>
              </w:rPr>
              <w:t>непідписання</w:t>
            </w:r>
            <w:proofErr w:type="spellEnd"/>
            <w:r w:rsidRPr="007B64A2">
              <w:rPr>
                <w:rFonts w:ascii="Times New Roman" w:hAnsi="Times New Roman"/>
                <w:sz w:val="24"/>
                <w:szCs w:val="24"/>
                <w:lang w:val="uk-UA" w:eastAsia="uk-UA"/>
              </w:rPr>
              <w:t xml:space="preserve"> договору про закупівлю учасником, який став переможцем тендеру/спрощеної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9C68EB" w:rsidRPr="00C27A4D" w:rsidRDefault="009C68EB" w:rsidP="009C68EB">
            <w:pPr>
              <w:rPr>
                <w:rFonts w:ascii="Calibri" w:hAnsi="Calibri"/>
                <w:color w:val="000000"/>
                <w:sz w:val="24"/>
                <w:szCs w:val="24"/>
                <w:lang w:val="uk-UA" w:eastAsia="uk-UA"/>
              </w:rPr>
            </w:pPr>
            <w:r w:rsidRPr="007B64A2">
              <w:rPr>
                <w:rFonts w:ascii="Times New Roman" w:hAnsi="Times New Roman"/>
                <w:sz w:val="24"/>
                <w:szCs w:val="24"/>
                <w:lang w:val="uk-UA" w:eastAsia="uk-UA"/>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4</w:t>
            </w:r>
            <w:r w:rsidRPr="00E670E6">
              <w:rPr>
                <w:rFonts w:ascii="Times New Roman" w:hAnsi="Times New Roman"/>
                <w:b/>
                <w:bCs/>
                <w:color w:val="000000"/>
                <w:sz w:val="24"/>
                <w:szCs w:val="24"/>
                <w:lang w:val="uk-UA" w:eastAsia="uk-UA"/>
              </w:rPr>
              <w:t xml:space="preserve">. </w:t>
            </w:r>
            <w:r w:rsidRPr="00CB31EB">
              <w:rPr>
                <w:rFonts w:ascii="Times New Roman" w:hAnsi="Times New Roman"/>
                <w:b/>
                <w:sz w:val="24"/>
                <w:szCs w:val="24"/>
                <w:lang w:eastAsia="uk-UA"/>
              </w:rPr>
              <w:t xml:space="preserve">Строк, </w:t>
            </w:r>
            <w:proofErr w:type="spellStart"/>
            <w:r w:rsidRPr="00CB31EB">
              <w:rPr>
                <w:rFonts w:ascii="Times New Roman" w:hAnsi="Times New Roman"/>
                <w:b/>
                <w:sz w:val="24"/>
                <w:szCs w:val="24"/>
                <w:lang w:eastAsia="uk-UA"/>
              </w:rPr>
              <w:t>протягом</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якого</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тендерні</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пропозиції</w:t>
            </w:r>
            <w:proofErr w:type="spellEnd"/>
            <w:r w:rsidRPr="00CB31EB">
              <w:rPr>
                <w:rFonts w:ascii="Times New Roman" w:hAnsi="Times New Roman"/>
                <w:b/>
                <w:sz w:val="24"/>
                <w:szCs w:val="24"/>
                <w:lang w:eastAsia="uk-UA"/>
              </w:rPr>
              <w:t xml:space="preserve"> є </w:t>
            </w:r>
            <w:proofErr w:type="spellStart"/>
            <w:r w:rsidRPr="00CB31EB">
              <w:rPr>
                <w:rFonts w:ascii="Times New Roman" w:hAnsi="Times New Roman"/>
                <w:b/>
                <w:sz w:val="24"/>
                <w:szCs w:val="24"/>
                <w:lang w:eastAsia="uk-UA"/>
              </w:rPr>
              <w:t>дійсними</w:t>
            </w:r>
            <w:proofErr w:type="spellEnd"/>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4.1.Тендерні пропозиції вважаються дійсними не менше ніж 90 днів із дати кінцевого стро</w:t>
            </w:r>
            <w:r>
              <w:rPr>
                <w:rFonts w:ascii="Times New Roman" w:hAnsi="Times New Roman"/>
                <w:color w:val="000000"/>
                <w:sz w:val="24"/>
                <w:szCs w:val="24"/>
                <w:lang w:val="uk-UA" w:eastAsia="uk-UA"/>
              </w:rPr>
              <w:t>ку подання тендерних пропозицій.</w:t>
            </w:r>
            <w:r w:rsidRPr="007B64A2">
              <w:rPr>
                <w:rFonts w:ascii="Times New Roman" w:hAnsi="Times New Roman"/>
                <w:color w:val="000000"/>
                <w:sz w:val="24"/>
                <w:szCs w:val="24"/>
                <w:lang w:val="uk-UA" w:eastAsia="uk-UA"/>
              </w:rPr>
              <w:t xml:space="preserve"> </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color w:val="000000"/>
                <w:sz w:val="24"/>
                <w:szCs w:val="24"/>
                <w:lang w:val="uk-UA" w:eastAsia="uk-UA"/>
              </w:rPr>
              <w:t>4.2.</w:t>
            </w:r>
            <w:r w:rsidRPr="007B64A2">
              <w:rPr>
                <w:rFonts w:ascii="Times New Roman" w:hAnsi="Times New Roman"/>
                <w:sz w:val="24"/>
                <w:szCs w:val="24"/>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відхилити таку вимогу;</w:t>
            </w:r>
          </w:p>
          <w:p w:rsidR="009C68EB" w:rsidRPr="00E670E6" w:rsidRDefault="009C68EB" w:rsidP="009C68EB">
            <w:pPr>
              <w:ind w:left="170"/>
              <w:rPr>
                <w:rFonts w:ascii="Times New Roman" w:hAnsi="Times New Roman"/>
                <w:color w:val="000000"/>
                <w:sz w:val="24"/>
                <w:szCs w:val="24"/>
                <w:lang w:val="uk-UA" w:eastAsia="uk-UA"/>
              </w:rPr>
            </w:pPr>
            <w:r w:rsidRPr="007B64A2">
              <w:rPr>
                <w:rFonts w:ascii="Times New Roman" w:hAnsi="Times New Roman"/>
                <w:sz w:val="24"/>
                <w:szCs w:val="24"/>
                <w:lang w:val="uk-UA" w:eastAsia="uk-UA"/>
              </w:rPr>
              <w:t>погодитися з вимогою та продовжити строк дії поданої ним тендерної пропозиції.</w:t>
            </w:r>
          </w:p>
        </w:tc>
      </w:tr>
      <w:tr w:rsidR="009C68EB" w:rsidRPr="00992F1C"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08067C" w:rsidRDefault="009C68EB" w:rsidP="009C68EB">
            <w:pPr>
              <w:rPr>
                <w:rFonts w:ascii="Times New Roman" w:hAnsi="Times New Roman"/>
                <w:color w:val="000000"/>
                <w:sz w:val="24"/>
                <w:szCs w:val="24"/>
                <w:highlight w:val="yellow"/>
                <w:lang w:val="uk-UA" w:eastAsia="uk-UA"/>
              </w:rPr>
            </w:pPr>
            <w:r w:rsidRPr="00224720">
              <w:rPr>
                <w:rFonts w:ascii="Times New Roman" w:hAnsi="Times New Roman"/>
                <w:b/>
                <w:bCs/>
                <w:color w:val="000000"/>
                <w:sz w:val="24"/>
                <w:szCs w:val="24"/>
                <w:lang w:val="uk-UA" w:eastAsia="uk-UA"/>
              </w:rPr>
              <w:t xml:space="preserve">5. </w:t>
            </w:r>
            <w:proofErr w:type="spellStart"/>
            <w:r w:rsidRPr="00224720">
              <w:rPr>
                <w:rFonts w:ascii="Times New Roman" w:hAnsi="Times New Roman"/>
                <w:b/>
                <w:sz w:val="24"/>
                <w:szCs w:val="24"/>
              </w:rPr>
              <w:t>Кваліфікаційні</w:t>
            </w:r>
            <w:proofErr w:type="spellEnd"/>
            <w:r w:rsidRPr="00224720">
              <w:rPr>
                <w:rFonts w:ascii="Times New Roman" w:hAnsi="Times New Roman"/>
                <w:b/>
                <w:sz w:val="24"/>
                <w:szCs w:val="24"/>
              </w:rPr>
              <w:t xml:space="preserve"> </w:t>
            </w:r>
            <w:proofErr w:type="spellStart"/>
            <w:r w:rsidRPr="00224720">
              <w:rPr>
                <w:rFonts w:ascii="Times New Roman" w:hAnsi="Times New Roman"/>
                <w:b/>
                <w:sz w:val="24"/>
                <w:szCs w:val="24"/>
              </w:rPr>
              <w:t>критерії</w:t>
            </w:r>
            <w:proofErr w:type="spellEnd"/>
            <w:r w:rsidRPr="00224720">
              <w:rPr>
                <w:rFonts w:ascii="Times New Roman" w:hAnsi="Times New Roman"/>
                <w:b/>
                <w:sz w:val="24"/>
                <w:szCs w:val="24"/>
              </w:rPr>
              <w:t xml:space="preserve"> до </w:t>
            </w:r>
            <w:proofErr w:type="spellStart"/>
            <w:r w:rsidRPr="00224720">
              <w:rPr>
                <w:rFonts w:ascii="Times New Roman" w:hAnsi="Times New Roman"/>
                <w:b/>
                <w:sz w:val="24"/>
                <w:szCs w:val="24"/>
              </w:rPr>
              <w:t>учасників</w:t>
            </w:r>
            <w:proofErr w:type="spellEnd"/>
            <w:r w:rsidRPr="00224720">
              <w:rPr>
                <w:rFonts w:ascii="Times New Roman" w:hAnsi="Times New Roman"/>
                <w:b/>
                <w:sz w:val="24"/>
                <w:szCs w:val="24"/>
              </w:rPr>
              <w:t xml:space="preserve"> та </w:t>
            </w:r>
            <w:proofErr w:type="spellStart"/>
            <w:r w:rsidRPr="00224720">
              <w:rPr>
                <w:rFonts w:ascii="Times New Roman" w:hAnsi="Times New Roman"/>
                <w:b/>
                <w:sz w:val="24"/>
                <w:szCs w:val="24"/>
              </w:rPr>
              <w:t>вимоги</w:t>
            </w:r>
            <w:proofErr w:type="spellEnd"/>
            <w:r w:rsidRPr="00224720">
              <w:rPr>
                <w:rFonts w:ascii="Times New Roman" w:hAnsi="Times New Roman"/>
                <w:b/>
                <w:sz w:val="24"/>
                <w:szCs w:val="24"/>
              </w:rPr>
              <w:t xml:space="preserve">, </w:t>
            </w:r>
            <w:proofErr w:type="spellStart"/>
            <w:proofErr w:type="gramStart"/>
            <w:r w:rsidRPr="00224720">
              <w:rPr>
                <w:rFonts w:ascii="Times New Roman" w:hAnsi="Times New Roman"/>
                <w:b/>
                <w:sz w:val="24"/>
                <w:szCs w:val="24"/>
              </w:rPr>
              <w:t>установлен</w:t>
            </w:r>
            <w:proofErr w:type="gramEnd"/>
            <w:r w:rsidRPr="00224720">
              <w:rPr>
                <w:rFonts w:ascii="Times New Roman" w:hAnsi="Times New Roman"/>
                <w:b/>
                <w:sz w:val="24"/>
                <w:szCs w:val="24"/>
              </w:rPr>
              <w:t>і</w:t>
            </w:r>
            <w:proofErr w:type="spellEnd"/>
            <w:r w:rsidRPr="00224720">
              <w:rPr>
                <w:rFonts w:ascii="Times New Roman" w:hAnsi="Times New Roman"/>
                <w:b/>
                <w:sz w:val="24"/>
                <w:szCs w:val="24"/>
              </w:rPr>
              <w:t xml:space="preserve"> </w:t>
            </w:r>
            <w:proofErr w:type="spellStart"/>
            <w:r w:rsidRPr="00224720">
              <w:rPr>
                <w:rFonts w:ascii="Times New Roman" w:hAnsi="Times New Roman"/>
                <w:b/>
                <w:sz w:val="24"/>
                <w:szCs w:val="24"/>
              </w:rPr>
              <w:t>статтею</w:t>
            </w:r>
            <w:proofErr w:type="spellEnd"/>
            <w:r w:rsidRPr="00224720">
              <w:rPr>
                <w:rFonts w:ascii="Times New Roman" w:hAnsi="Times New Roman"/>
                <w:b/>
                <w:sz w:val="24"/>
                <w:szCs w:val="24"/>
              </w:rPr>
              <w:t xml:space="preserve"> 17 Закону</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9C68EB">
            <w:pPr>
              <w:ind w:left="28"/>
              <w:jc w:val="both"/>
              <w:rPr>
                <w:rFonts w:ascii="Times New Roman" w:hAnsi="Times New Roman"/>
                <w:sz w:val="24"/>
                <w:szCs w:val="24"/>
                <w:lang w:val="uk-UA"/>
              </w:rPr>
            </w:pPr>
            <w:r>
              <w:rPr>
                <w:rFonts w:ascii="Times New Roman" w:hAnsi="Times New Roman"/>
                <w:sz w:val="24"/>
                <w:szCs w:val="24"/>
                <w:lang w:val="uk-UA"/>
              </w:rPr>
              <w:t xml:space="preserve">5.1. </w:t>
            </w:r>
            <w:r w:rsidRPr="00377C61">
              <w:rPr>
                <w:rFonts w:ascii="Times New Roman" w:hAnsi="Times New Roman"/>
                <w:sz w:val="24"/>
                <w:szCs w:val="24"/>
                <w:lang w:val="uk-UA"/>
              </w:rPr>
              <w:t>Учасник подає як частину своєї пропозиції  документи, що підтверджують його кваліфікацію, а саме:</w:t>
            </w:r>
          </w:p>
          <w:p w:rsidR="00F73159" w:rsidRPr="0032650E" w:rsidRDefault="00F73159" w:rsidP="00F73159">
            <w:pPr>
              <w:ind w:left="28"/>
              <w:jc w:val="both"/>
              <w:rPr>
                <w:rFonts w:ascii="Times New Roman" w:hAnsi="Times New Roman"/>
                <w:b/>
                <w:sz w:val="24"/>
                <w:szCs w:val="24"/>
                <w:lang w:val="uk-UA"/>
              </w:rPr>
            </w:pPr>
            <w:r w:rsidRPr="00CE7FAC">
              <w:rPr>
                <w:rFonts w:ascii="Times New Roman" w:hAnsi="Times New Roman"/>
                <w:b/>
                <w:sz w:val="24"/>
                <w:szCs w:val="24"/>
                <w:lang w:val="uk-UA"/>
              </w:rPr>
              <w:t xml:space="preserve">5.1.1. </w:t>
            </w:r>
            <w:r w:rsidRPr="0032650E">
              <w:rPr>
                <w:rFonts w:ascii="Times New Roman" w:hAnsi="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F73159" w:rsidRPr="00F73159" w:rsidRDefault="00F73159" w:rsidP="00F73159">
            <w:pPr>
              <w:ind w:left="28"/>
              <w:jc w:val="both"/>
              <w:rPr>
                <w:rFonts w:ascii="Times New Roman" w:hAnsi="Times New Roman"/>
                <w:sz w:val="24"/>
                <w:szCs w:val="24"/>
                <w:lang w:val="uk-UA"/>
              </w:rPr>
            </w:pPr>
            <w:r w:rsidRPr="0032650E">
              <w:rPr>
                <w:rFonts w:ascii="Times New Roman" w:hAnsi="Times New Roman"/>
                <w:sz w:val="24"/>
                <w:szCs w:val="24"/>
                <w:lang w:val="uk-UA"/>
              </w:rPr>
              <w:t xml:space="preserve">        </w:t>
            </w:r>
            <w:r w:rsidRPr="00F73159">
              <w:rPr>
                <w:rFonts w:ascii="Times New Roman" w:hAnsi="Times New Roman"/>
                <w:sz w:val="24"/>
                <w:szCs w:val="24"/>
                <w:lang w:val="uk-UA"/>
              </w:rPr>
              <w:t>Оригінал(-и) позитивного відгуку(</w:t>
            </w:r>
            <w:proofErr w:type="spellStart"/>
            <w:r w:rsidRPr="00F73159">
              <w:rPr>
                <w:rFonts w:ascii="Times New Roman" w:hAnsi="Times New Roman"/>
                <w:sz w:val="24"/>
                <w:szCs w:val="24"/>
                <w:lang w:val="uk-UA"/>
              </w:rPr>
              <w:t>-ів</w:t>
            </w:r>
            <w:proofErr w:type="spellEnd"/>
            <w:r w:rsidRPr="00F73159">
              <w:rPr>
                <w:rFonts w:ascii="Times New Roman" w:hAnsi="Times New Roman"/>
                <w:sz w:val="24"/>
                <w:szCs w:val="24"/>
                <w:lang w:val="uk-UA"/>
              </w:rPr>
              <w:t xml:space="preserve">) </w:t>
            </w:r>
            <w:r w:rsidRPr="00F73159">
              <w:rPr>
                <w:rFonts w:ascii="Times New Roman" w:hAnsi="Times New Roman"/>
                <w:bCs/>
                <w:sz w:val="24"/>
                <w:szCs w:val="24"/>
                <w:lang w:val="uk-UA"/>
              </w:rPr>
              <w:t>щодо постачання аналогічного товару, а також копію(</w:t>
            </w:r>
            <w:proofErr w:type="spellStart"/>
            <w:r w:rsidRPr="00F73159">
              <w:rPr>
                <w:rFonts w:ascii="Times New Roman" w:hAnsi="Times New Roman"/>
                <w:bCs/>
                <w:sz w:val="24"/>
                <w:szCs w:val="24"/>
                <w:lang w:val="uk-UA"/>
              </w:rPr>
              <w:t>-ії</w:t>
            </w:r>
            <w:proofErr w:type="spellEnd"/>
            <w:r w:rsidRPr="00F73159">
              <w:rPr>
                <w:rFonts w:ascii="Times New Roman" w:hAnsi="Times New Roman"/>
                <w:bCs/>
                <w:sz w:val="24"/>
                <w:szCs w:val="24"/>
                <w:lang w:val="uk-UA"/>
              </w:rPr>
              <w:t>) договору(</w:t>
            </w:r>
            <w:proofErr w:type="spellStart"/>
            <w:r w:rsidRPr="00F73159">
              <w:rPr>
                <w:rFonts w:ascii="Times New Roman" w:hAnsi="Times New Roman"/>
                <w:bCs/>
                <w:sz w:val="24"/>
                <w:szCs w:val="24"/>
                <w:lang w:val="uk-UA"/>
              </w:rPr>
              <w:t>-ів</w:t>
            </w:r>
            <w:proofErr w:type="spellEnd"/>
            <w:r w:rsidRPr="00F73159">
              <w:rPr>
                <w:rFonts w:ascii="Times New Roman" w:hAnsi="Times New Roman"/>
                <w:bCs/>
                <w:sz w:val="24"/>
                <w:szCs w:val="24"/>
                <w:lang w:val="uk-UA"/>
              </w:rPr>
              <w:t>) постачання цього товару за вищевказаним(-и) відгуком(</w:t>
            </w:r>
            <w:proofErr w:type="spellStart"/>
            <w:r w:rsidRPr="00F73159">
              <w:rPr>
                <w:rFonts w:ascii="Times New Roman" w:hAnsi="Times New Roman"/>
                <w:bCs/>
                <w:sz w:val="24"/>
                <w:szCs w:val="24"/>
                <w:lang w:val="uk-UA"/>
              </w:rPr>
              <w:t>-ами</w:t>
            </w:r>
            <w:proofErr w:type="spellEnd"/>
            <w:r w:rsidRPr="00F73159">
              <w:rPr>
                <w:rFonts w:ascii="Times New Roman" w:hAnsi="Times New Roman"/>
                <w:bCs/>
                <w:sz w:val="24"/>
                <w:szCs w:val="24"/>
                <w:lang w:val="uk-UA"/>
              </w:rPr>
              <w:t>), завірену учасником</w:t>
            </w:r>
            <w:r w:rsidRPr="00F73159">
              <w:rPr>
                <w:rFonts w:ascii="Times New Roman" w:hAnsi="Times New Roman"/>
                <w:sz w:val="24"/>
                <w:szCs w:val="24"/>
                <w:lang w:val="uk-UA"/>
              </w:rPr>
              <w:t>, а також копію(-ї) первинного(</w:t>
            </w:r>
            <w:proofErr w:type="spellStart"/>
            <w:r w:rsidRPr="00F73159">
              <w:rPr>
                <w:rFonts w:ascii="Times New Roman" w:hAnsi="Times New Roman"/>
                <w:sz w:val="24"/>
                <w:szCs w:val="24"/>
                <w:lang w:val="uk-UA"/>
              </w:rPr>
              <w:t>-их</w:t>
            </w:r>
            <w:proofErr w:type="spellEnd"/>
            <w:r w:rsidRPr="00F73159">
              <w:rPr>
                <w:rFonts w:ascii="Times New Roman" w:hAnsi="Times New Roman"/>
                <w:sz w:val="24"/>
                <w:szCs w:val="24"/>
                <w:lang w:val="uk-UA"/>
              </w:rPr>
              <w:t xml:space="preserve">) </w:t>
            </w:r>
            <w:proofErr w:type="spellStart"/>
            <w:r w:rsidRPr="00F73159">
              <w:rPr>
                <w:rFonts w:ascii="Times New Roman" w:hAnsi="Times New Roman"/>
                <w:sz w:val="24"/>
                <w:szCs w:val="24"/>
                <w:lang w:val="uk-UA"/>
              </w:rPr>
              <w:t>документк</w:t>
            </w:r>
            <w:proofErr w:type="spellEnd"/>
            <w:r w:rsidRPr="00F73159">
              <w:rPr>
                <w:rFonts w:ascii="Times New Roman" w:hAnsi="Times New Roman"/>
                <w:sz w:val="24"/>
                <w:szCs w:val="24"/>
                <w:lang w:val="uk-UA"/>
              </w:rPr>
              <w:t>(</w:t>
            </w:r>
            <w:proofErr w:type="spellStart"/>
            <w:r w:rsidRPr="00F73159">
              <w:rPr>
                <w:rFonts w:ascii="Times New Roman" w:hAnsi="Times New Roman"/>
                <w:sz w:val="24"/>
                <w:szCs w:val="24"/>
                <w:lang w:val="uk-UA"/>
              </w:rPr>
              <w:t>-ів</w:t>
            </w:r>
            <w:proofErr w:type="spellEnd"/>
            <w:r w:rsidRPr="00F73159">
              <w:rPr>
                <w:rFonts w:ascii="Times New Roman" w:hAnsi="Times New Roman"/>
                <w:sz w:val="24"/>
                <w:szCs w:val="24"/>
                <w:lang w:val="uk-UA"/>
              </w:rPr>
              <w:t xml:space="preserve">) (видаткова накладна), що підтверджують факт виконання даного договору. </w:t>
            </w:r>
          </w:p>
          <w:p w:rsidR="00F73159" w:rsidRPr="00653423" w:rsidRDefault="00F73159" w:rsidP="00F73159">
            <w:pPr>
              <w:shd w:val="clear" w:color="auto" w:fill="FDFEFD"/>
              <w:ind w:left="28"/>
              <w:jc w:val="both"/>
              <w:textAlignment w:val="baseline"/>
              <w:rPr>
                <w:rFonts w:ascii="Times New Roman" w:hAnsi="Times New Roman"/>
                <w:sz w:val="24"/>
                <w:szCs w:val="24"/>
                <w:lang w:val="uk-UA"/>
              </w:rPr>
            </w:pPr>
            <w:r w:rsidRPr="0025728D">
              <w:rPr>
                <w:rFonts w:ascii="Times New Roman" w:hAnsi="Times New Roman"/>
                <w:sz w:val="24"/>
                <w:szCs w:val="24"/>
                <w:lang w:val="uk-UA"/>
              </w:rPr>
              <w:t xml:space="preserve">Аналогічним вважається товар, який визначається за кодом Державного класифікатора продукції та послуг </w:t>
            </w:r>
            <w:r w:rsidRPr="00653423">
              <w:rPr>
                <w:rFonts w:ascii="Times New Roman" w:hAnsi="Times New Roman"/>
                <w:sz w:val="24"/>
                <w:szCs w:val="24"/>
                <w:lang w:val="uk-UA"/>
              </w:rPr>
              <w:t xml:space="preserve">Код ДК 021:2015 </w:t>
            </w:r>
            <w:r w:rsidRPr="00303552">
              <w:rPr>
                <w:rFonts w:ascii="Times New Roman" w:hAnsi="Times New Roman"/>
                <w:sz w:val="24"/>
                <w:szCs w:val="24"/>
                <w:lang w:val="uk-UA"/>
              </w:rPr>
              <w:t>34330000-9 - Запасні частини до вантажних транспортних засобів, фургонів та легкових автомобілів</w:t>
            </w:r>
            <w:r w:rsidRPr="00653423">
              <w:rPr>
                <w:rFonts w:ascii="Times New Roman" w:hAnsi="Times New Roman"/>
                <w:sz w:val="24"/>
                <w:szCs w:val="24"/>
                <w:lang w:val="uk-UA"/>
              </w:rPr>
              <w:t>.</w:t>
            </w:r>
          </w:p>
          <w:p w:rsidR="00A67EA5" w:rsidRDefault="00A67EA5" w:rsidP="009C68EB">
            <w:pPr>
              <w:jc w:val="both"/>
              <w:rPr>
                <w:rFonts w:ascii="Times New Roman" w:hAnsi="Times New Roman"/>
                <w:color w:val="000000"/>
                <w:sz w:val="24"/>
                <w:szCs w:val="24"/>
                <w:lang w:val="uk-UA"/>
              </w:rPr>
            </w:pPr>
          </w:p>
          <w:p w:rsidR="009C68EB" w:rsidRPr="00633CDB" w:rsidRDefault="009C68EB" w:rsidP="009C68EB">
            <w:pPr>
              <w:jc w:val="both"/>
              <w:rPr>
                <w:rFonts w:ascii="Times New Roman" w:hAnsi="Times New Roman"/>
                <w:color w:val="000000"/>
                <w:sz w:val="24"/>
                <w:szCs w:val="24"/>
                <w:lang w:val="uk-UA"/>
              </w:rPr>
            </w:pPr>
            <w:r w:rsidRPr="00633CDB">
              <w:rPr>
                <w:rFonts w:ascii="Times New Roman" w:hAnsi="Times New Roman"/>
                <w:color w:val="000000"/>
                <w:sz w:val="24"/>
                <w:szCs w:val="24"/>
                <w:lang w:val="uk-UA"/>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633CDB">
              <w:rPr>
                <w:rFonts w:ascii="Times New Roman" w:hAnsi="Times New Roman"/>
                <w:color w:val="000000"/>
                <w:sz w:val="24"/>
                <w:szCs w:val="24"/>
                <w:lang w:val="uk-UA"/>
              </w:rPr>
              <w:lastRenderedPageBreak/>
              <w:t>об'єднаних показників кожного учасника такого об'єднання на підставі наданої об'єднанням інформації.</w:t>
            </w:r>
          </w:p>
          <w:p w:rsidR="009C68EB" w:rsidRDefault="009C68EB" w:rsidP="009C68EB">
            <w:pPr>
              <w:pStyle w:val="rvps2"/>
              <w:shd w:val="clear" w:color="auto" w:fill="FFFFFF"/>
              <w:spacing w:before="0" w:beforeAutospacing="0" w:after="0" w:afterAutospacing="0"/>
              <w:jc w:val="both"/>
              <w:textAlignment w:val="baseline"/>
              <w:rPr>
                <w:color w:val="000000"/>
                <w:lang w:val="uk-UA"/>
              </w:rPr>
            </w:pPr>
          </w:p>
          <w:p w:rsidR="009C68EB" w:rsidRPr="007B64A2" w:rsidRDefault="009C68EB" w:rsidP="009C68EB">
            <w:pPr>
              <w:pStyle w:val="rvps2"/>
              <w:shd w:val="clear" w:color="auto" w:fill="FFFFFF"/>
              <w:spacing w:before="0" w:beforeAutospacing="0" w:after="0" w:afterAutospacing="0"/>
              <w:jc w:val="both"/>
              <w:textAlignment w:val="baseline"/>
              <w:rPr>
                <w:color w:val="000000"/>
                <w:lang w:val="uk-UA"/>
              </w:rPr>
            </w:pPr>
            <w:r w:rsidRPr="00633CDB">
              <w:rPr>
                <w:color w:val="000000"/>
                <w:lang w:val="uk-UA"/>
              </w:rPr>
              <w:t>5.</w:t>
            </w:r>
            <w:r>
              <w:rPr>
                <w:color w:val="000000"/>
                <w:lang w:val="uk-UA"/>
              </w:rPr>
              <w:t>3</w:t>
            </w:r>
            <w:r w:rsidRPr="00633CDB">
              <w:rPr>
                <w:color w:val="000000"/>
                <w:lang w:val="uk-UA"/>
              </w:rPr>
              <w:t>. Замовник приймає рішення про відмову</w:t>
            </w:r>
            <w:r w:rsidRPr="007B64A2">
              <w:rPr>
                <w:color w:val="000000"/>
                <w:lang w:val="uk-UA"/>
              </w:rPr>
              <w:t xml:space="preserve"> учаснику в участі у процедурі закупівлі та зобов’язаний відхилити тендерну пропозицію учасника в разі, якщо:</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6" w:name="n296"/>
            <w:bookmarkEnd w:id="6"/>
            <w:r w:rsidRPr="007B64A2">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7" w:name="n297"/>
            <w:bookmarkEnd w:id="7"/>
            <w:r w:rsidRPr="007B64A2">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8" w:name="n298"/>
            <w:bookmarkEnd w:id="8"/>
            <w:r w:rsidRPr="007B64A2">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9" w:name="n299"/>
            <w:bookmarkEnd w:id="9"/>
            <w:r w:rsidRPr="007B64A2">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64A2">
              <w:rPr>
                <w:color w:val="000000"/>
                <w:lang w:val="uk-UA"/>
              </w:rPr>
              <w:t>антиконкурентних</w:t>
            </w:r>
            <w:proofErr w:type="spellEnd"/>
            <w:r w:rsidRPr="007B64A2">
              <w:rPr>
                <w:color w:val="000000"/>
                <w:lang w:val="uk-UA"/>
              </w:rPr>
              <w:t xml:space="preserve"> узгоджених дій, що стосуються спотворення результатів тендерів;</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0" w:name="n300"/>
            <w:bookmarkEnd w:id="10"/>
            <w:r w:rsidRPr="007B64A2">
              <w:rPr>
                <w:color w:val="000000"/>
                <w:lang w:val="uk-UA"/>
              </w:rPr>
              <w:t xml:space="preserve">5) </w:t>
            </w:r>
            <w:r w:rsidRPr="00653423">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B64A2">
              <w:rPr>
                <w:color w:val="000000"/>
                <w:lang w:val="uk-UA"/>
              </w:rPr>
              <w:t>;</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1" w:name="n301"/>
            <w:bookmarkEnd w:id="11"/>
            <w:r w:rsidRPr="007B64A2">
              <w:rPr>
                <w:color w:val="000000"/>
                <w:lang w:val="uk-UA"/>
              </w:rPr>
              <w:t xml:space="preserve">6) </w:t>
            </w:r>
            <w:proofErr w:type="spellStart"/>
            <w:r w:rsidRPr="00653423">
              <w:rPr>
                <w:shd w:val="clear" w:color="auto" w:fill="FFFFFF"/>
              </w:rPr>
              <w:t>службова</w:t>
            </w:r>
            <w:proofErr w:type="spellEnd"/>
            <w:r w:rsidRPr="00653423">
              <w:rPr>
                <w:shd w:val="clear" w:color="auto" w:fill="FFFFFF"/>
              </w:rPr>
              <w:t xml:space="preserve"> (</w:t>
            </w:r>
            <w:proofErr w:type="spellStart"/>
            <w:r w:rsidRPr="00653423">
              <w:rPr>
                <w:shd w:val="clear" w:color="auto" w:fill="FFFFFF"/>
              </w:rPr>
              <w:t>посадова</w:t>
            </w:r>
            <w:proofErr w:type="spellEnd"/>
            <w:r w:rsidRPr="00653423">
              <w:rPr>
                <w:shd w:val="clear" w:color="auto" w:fill="FFFFFF"/>
              </w:rPr>
              <w:t xml:space="preserve">) особа </w:t>
            </w:r>
            <w:proofErr w:type="spellStart"/>
            <w:r w:rsidRPr="00653423">
              <w:rPr>
                <w:shd w:val="clear" w:color="auto" w:fill="FFFFFF"/>
              </w:rPr>
              <w:t>учасника</w:t>
            </w:r>
            <w:proofErr w:type="spellEnd"/>
            <w:r w:rsidRPr="00653423">
              <w:rPr>
                <w:shd w:val="clear" w:color="auto" w:fill="FFFFFF"/>
              </w:rPr>
              <w:t xml:space="preserve"> </w:t>
            </w:r>
            <w:proofErr w:type="spellStart"/>
            <w:r w:rsidRPr="00653423">
              <w:rPr>
                <w:shd w:val="clear" w:color="auto" w:fill="FFFFFF"/>
              </w:rPr>
              <w:t>процедури</w:t>
            </w:r>
            <w:proofErr w:type="spellEnd"/>
            <w:r w:rsidRPr="00653423">
              <w:rPr>
                <w:shd w:val="clear" w:color="auto" w:fill="FFFFFF"/>
              </w:rPr>
              <w:t xml:space="preserve"> </w:t>
            </w:r>
            <w:proofErr w:type="spellStart"/>
            <w:r w:rsidRPr="00653423">
              <w:rPr>
                <w:shd w:val="clear" w:color="auto" w:fill="FFFFFF"/>
              </w:rPr>
              <w:t>закупівлі</w:t>
            </w:r>
            <w:proofErr w:type="spellEnd"/>
            <w:r w:rsidRPr="00653423">
              <w:rPr>
                <w:shd w:val="clear" w:color="auto" w:fill="FFFFFF"/>
              </w:rPr>
              <w:t xml:space="preserve">, яка </w:t>
            </w:r>
            <w:proofErr w:type="spellStart"/>
            <w:r w:rsidRPr="00653423">
              <w:rPr>
                <w:shd w:val="clear" w:color="auto" w:fill="FFFFFF"/>
              </w:rPr>
              <w:t>підписала</w:t>
            </w:r>
            <w:proofErr w:type="spellEnd"/>
            <w:r w:rsidRPr="00653423">
              <w:rPr>
                <w:shd w:val="clear" w:color="auto" w:fill="FFFFFF"/>
              </w:rPr>
              <w:t xml:space="preserve"> </w:t>
            </w:r>
            <w:proofErr w:type="spellStart"/>
            <w:r w:rsidRPr="00653423">
              <w:rPr>
                <w:shd w:val="clear" w:color="auto" w:fill="FFFFFF"/>
              </w:rPr>
              <w:t>тендерну</w:t>
            </w:r>
            <w:proofErr w:type="spellEnd"/>
            <w:r w:rsidRPr="00653423">
              <w:rPr>
                <w:shd w:val="clear" w:color="auto" w:fill="FFFFFF"/>
              </w:rPr>
              <w:t xml:space="preserve"> </w:t>
            </w:r>
            <w:proofErr w:type="spellStart"/>
            <w:r w:rsidRPr="00653423">
              <w:rPr>
                <w:shd w:val="clear" w:color="auto" w:fill="FFFFFF"/>
              </w:rPr>
              <w:t>пропозицію</w:t>
            </w:r>
            <w:proofErr w:type="spellEnd"/>
            <w:r w:rsidRPr="00653423">
              <w:rPr>
                <w:shd w:val="clear" w:color="auto" w:fill="FFFFFF"/>
              </w:rPr>
              <w:t xml:space="preserve"> (</w:t>
            </w:r>
            <w:proofErr w:type="spellStart"/>
            <w:r w:rsidRPr="00653423">
              <w:rPr>
                <w:shd w:val="clear" w:color="auto" w:fill="FFFFFF"/>
              </w:rPr>
              <w:t>або</w:t>
            </w:r>
            <w:proofErr w:type="spellEnd"/>
            <w:r w:rsidRPr="00653423">
              <w:rPr>
                <w:shd w:val="clear" w:color="auto" w:fill="FFFFFF"/>
              </w:rPr>
              <w:t xml:space="preserve"> </w:t>
            </w:r>
            <w:proofErr w:type="spellStart"/>
            <w:r w:rsidRPr="00653423">
              <w:rPr>
                <w:shd w:val="clear" w:color="auto" w:fill="FFFFFF"/>
              </w:rPr>
              <w:t>уповноважена</w:t>
            </w:r>
            <w:proofErr w:type="spellEnd"/>
            <w:r w:rsidRPr="00653423">
              <w:rPr>
                <w:shd w:val="clear" w:color="auto" w:fill="FFFFFF"/>
              </w:rPr>
              <w:t xml:space="preserve"> на </w:t>
            </w:r>
            <w:proofErr w:type="spellStart"/>
            <w:r w:rsidRPr="00653423">
              <w:rPr>
                <w:shd w:val="clear" w:color="auto" w:fill="FFFFFF"/>
              </w:rPr>
              <w:t>підписання</w:t>
            </w:r>
            <w:proofErr w:type="spellEnd"/>
            <w:r w:rsidRPr="00653423">
              <w:rPr>
                <w:shd w:val="clear" w:color="auto" w:fill="FFFFFF"/>
              </w:rPr>
              <w:t xml:space="preserve"> договору в </w:t>
            </w:r>
            <w:proofErr w:type="spellStart"/>
            <w:r w:rsidRPr="00653423">
              <w:rPr>
                <w:shd w:val="clear" w:color="auto" w:fill="FFFFFF"/>
              </w:rPr>
              <w:t>разі</w:t>
            </w:r>
            <w:proofErr w:type="spellEnd"/>
            <w:r w:rsidRPr="00653423">
              <w:rPr>
                <w:shd w:val="clear" w:color="auto" w:fill="FFFFFF"/>
              </w:rPr>
              <w:t xml:space="preserve"> </w:t>
            </w:r>
            <w:proofErr w:type="spellStart"/>
            <w:r w:rsidRPr="00653423">
              <w:rPr>
                <w:shd w:val="clear" w:color="auto" w:fill="FFFFFF"/>
              </w:rPr>
              <w:t>переговорної</w:t>
            </w:r>
            <w:proofErr w:type="spellEnd"/>
            <w:r w:rsidRPr="00653423">
              <w:rPr>
                <w:shd w:val="clear" w:color="auto" w:fill="FFFFFF"/>
              </w:rPr>
              <w:t xml:space="preserve"> </w:t>
            </w:r>
            <w:proofErr w:type="spellStart"/>
            <w:r w:rsidRPr="00653423">
              <w:rPr>
                <w:shd w:val="clear" w:color="auto" w:fill="FFFFFF"/>
              </w:rPr>
              <w:t>процедури</w:t>
            </w:r>
            <w:proofErr w:type="spellEnd"/>
            <w:r w:rsidRPr="00653423">
              <w:rPr>
                <w:shd w:val="clear" w:color="auto" w:fill="FFFFFF"/>
              </w:rPr>
              <w:t xml:space="preserve"> </w:t>
            </w:r>
            <w:proofErr w:type="spellStart"/>
            <w:r w:rsidRPr="00653423">
              <w:rPr>
                <w:shd w:val="clear" w:color="auto" w:fill="FFFFFF"/>
              </w:rPr>
              <w:t>закупівлі</w:t>
            </w:r>
            <w:proofErr w:type="spellEnd"/>
            <w:r w:rsidRPr="00653423">
              <w:rPr>
                <w:shd w:val="clear" w:color="auto" w:fill="FFFFFF"/>
              </w:rPr>
              <w:t xml:space="preserve">), </w:t>
            </w:r>
            <w:proofErr w:type="spellStart"/>
            <w:r w:rsidRPr="00653423">
              <w:rPr>
                <w:shd w:val="clear" w:color="auto" w:fill="FFFFFF"/>
              </w:rPr>
              <w:t>була</w:t>
            </w:r>
            <w:proofErr w:type="spellEnd"/>
            <w:r w:rsidRPr="00653423">
              <w:rPr>
                <w:shd w:val="clear" w:color="auto" w:fill="FFFFFF"/>
              </w:rPr>
              <w:t xml:space="preserve"> </w:t>
            </w:r>
            <w:proofErr w:type="spellStart"/>
            <w:r w:rsidRPr="00653423">
              <w:rPr>
                <w:shd w:val="clear" w:color="auto" w:fill="FFFFFF"/>
              </w:rPr>
              <w:t>засуджена</w:t>
            </w:r>
            <w:proofErr w:type="spellEnd"/>
            <w:r w:rsidRPr="00653423">
              <w:rPr>
                <w:shd w:val="clear" w:color="auto" w:fill="FFFFFF"/>
              </w:rPr>
              <w:t xml:space="preserve"> за </w:t>
            </w:r>
            <w:proofErr w:type="spellStart"/>
            <w:r w:rsidRPr="00653423">
              <w:rPr>
                <w:shd w:val="clear" w:color="auto" w:fill="FFFFFF"/>
              </w:rPr>
              <w:t>кримінальне</w:t>
            </w:r>
            <w:proofErr w:type="spellEnd"/>
            <w:r w:rsidRPr="00653423">
              <w:rPr>
                <w:shd w:val="clear" w:color="auto" w:fill="FFFFFF"/>
              </w:rPr>
              <w:t xml:space="preserve"> </w:t>
            </w:r>
            <w:proofErr w:type="spellStart"/>
            <w:r w:rsidRPr="00653423">
              <w:rPr>
                <w:shd w:val="clear" w:color="auto" w:fill="FFFFFF"/>
              </w:rPr>
              <w:t>правопорушення</w:t>
            </w:r>
            <w:proofErr w:type="spellEnd"/>
            <w:r w:rsidRPr="00653423">
              <w:rPr>
                <w:shd w:val="clear" w:color="auto" w:fill="FFFFFF"/>
              </w:rPr>
              <w:t xml:space="preserve">, </w:t>
            </w:r>
            <w:proofErr w:type="spellStart"/>
            <w:r w:rsidRPr="00653423">
              <w:rPr>
                <w:shd w:val="clear" w:color="auto" w:fill="FFFFFF"/>
              </w:rPr>
              <w:t>вчинене</w:t>
            </w:r>
            <w:proofErr w:type="spellEnd"/>
            <w:r w:rsidRPr="00653423">
              <w:rPr>
                <w:shd w:val="clear" w:color="auto" w:fill="FFFFFF"/>
              </w:rPr>
              <w:t xml:space="preserve"> з </w:t>
            </w:r>
            <w:proofErr w:type="spellStart"/>
            <w:r w:rsidRPr="00653423">
              <w:rPr>
                <w:shd w:val="clear" w:color="auto" w:fill="FFFFFF"/>
              </w:rPr>
              <w:t>корисливих</w:t>
            </w:r>
            <w:proofErr w:type="spellEnd"/>
            <w:r w:rsidRPr="00653423">
              <w:rPr>
                <w:shd w:val="clear" w:color="auto" w:fill="FFFFFF"/>
              </w:rPr>
              <w:t xml:space="preserve"> </w:t>
            </w:r>
            <w:proofErr w:type="spellStart"/>
            <w:r w:rsidRPr="00653423">
              <w:rPr>
                <w:shd w:val="clear" w:color="auto" w:fill="FFFFFF"/>
              </w:rPr>
              <w:t>мотивів</w:t>
            </w:r>
            <w:proofErr w:type="spellEnd"/>
            <w:r w:rsidRPr="00653423">
              <w:rPr>
                <w:shd w:val="clear" w:color="auto" w:fill="FFFFFF"/>
              </w:rPr>
              <w:t xml:space="preserve"> (</w:t>
            </w:r>
            <w:proofErr w:type="spellStart"/>
            <w:r w:rsidRPr="00653423">
              <w:rPr>
                <w:shd w:val="clear" w:color="auto" w:fill="FFFFFF"/>
              </w:rPr>
              <w:t>зокрема</w:t>
            </w:r>
            <w:proofErr w:type="spellEnd"/>
            <w:r w:rsidRPr="00653423">
              <w:rPr>
                <w:shd w:val="clear" w:color="auto" w:fill="FFFFFF"/>
              </w:rPr>
              <w:t xml:space="preserve">, </w:t>
            </w:r>
            <w:proofErr w:type="spellStart"/>
            <w:r w:rsidRPr="00653423">
              <w:rPr>
                <w:shd w:val="clear" w:color="auto" w:fill="FFFFFF"/>
              </w:rPr>
              <w:t>пов’язане</w:t>
            </w:r>
            <w:proofErr w:type="spellEnd"/>
            <w:r w:rsidRPr="00653423">
              <w:rPr>
                <w:shd w:val="clear" w:color="auto" w:fill="FFFFFF"/>
              </w:rPr>
              <w:t xml:space="preserve"> з </w:t>
            </w:r>
            <w:proofErr w:type="spellStart"/>
            <w:r w:rsidRPr="00653423">
              <w:rPr>
                <w:shd w:val="clear" w:color="auto" w:fill="FFFFFF"/>
              </w:rPr>
              <w:t>хабарництвом</w:t>
            </w:r>
            <w:proofErr w:type="spellEnd"/>
            <w:r w:rsidRPr="00653423">
              <w:rPr>
                <w:shd w:val="clear" w:color="auto" w:fill="FFFFFF"/>
              </w:rPr>
              <w:t xml:space="preserve">, </w:t>
            </w:r>
            <w:proofErr w:type="spellStart"/>
            <w:r w:rsidRPr="00653423">
              <w:rPr>
                <w:shd w:val="clear" w:color="auto" w:fill="FFFFFF"/>
              </w:rPr>
              <w:t>шахрайством</w:t>
            </w:r>
            <w:proofErr w:type="spellEnd"/>
            <w:r w:rsidRPr="00653423">
              <w:rPr>
                <w:shd w:val="clear" w:color="auto" w:fill="FFFFFF"/>
              </w:rPr>
              <w:t xml:space="preserve"> та </w:t>
            </w:r>
            <w:proofErr w:type="spellStart"/>
            <w:r w:rsidRPr="00653423">
              <w:rPr>
                <w:shd w:val="clear" w:color="auto" w:fill="FFFFFF"/>
              </w:rPr>
              <w:t>відмиванням</w:t>
            </w:r>
            <w:proofErr w:type="spellEnd"/>
            <w:r w:rsidRPr="00653423">
              <w:rPr>
                <w:shd w:val="clear" w:color="auto" w:fill="FFFFFF"/>
              </w:rPr>
              <w:t xml:space="preserve"> </w:t>
            </w:r>
            <w:proofErr w:type="spellStart"/>
            <w:r w:rsidRPr="00653423">
              <w:rPr>
                <w:shd w:val="clear" w:color="auto" w:fill="FFFFFF"/>
              </w:rPr>
              <w:t>коштів</w:t>
            </w:r>
            <w:proofErr w:type="spellEnd"/>
            <w:r w:rsidRPr="00653423">
              <w:rPr>
                <w:shd w:val="clear" w:color="auto" w:fill="FFFFFF"/>
              </w:rPr>
              <w:t xml:space="preserve">), </w:t>
            </w:r>
            <w:proofErr w:type="spellStart"/>
            <w:r w:rsidRPr="00653423">
              <w:rPr>
                <w:shd w:val="clear" w:color="auto" w:fill="FFFFFF"/>
              </w:rPr>
              <w:t>судимість</w:t>
            </w:r>
            <w:proofErr w:type="spellEnd"/>
            <w:r w:rsidRPr="00653423">
              <w:rPr>
                <w:shd w:val="clear" w:color="auto" w:fill="FFFFFF"/>
              </w:rPr>
              <w:t xml:space="preserve"> з </w:t>
            </w:r>
            <w:proofErr w:type="spellStart"/>
            <w:r w:rsidRPr="00653423">
              <w:rPr>
                <w:shd w:val="clear" w:color="auto" w:fill="FFFFFF"/>
              </w:rPr>
              <w:t>якої</w:t>
            </w:r>
            <w:proofErr w:type="spellEnd"/>
            <w:r w:rsidRPr="00653423">
              <w:rPr>
                <w:shd w:val="clear" w:color="auto" w:fill="FFFFFF"/>
              </w:rPr>
              <w:t xml:space="preserve"> не </w:t>
            </w:r>
            <w:proofErr w:type="spellStart"/>
            <w:r w:rsidRPr="00653423">
              <w:rPr>
                <w:shd w:val="clear" w:color="auto" w:fill="FFFFFF"/>
              </w:rPr>
              <w:t>знято</w:t>
            </w:r>
            <w:proofErr w:type="spellEnd"/>
            <w:r w:rsidRPr="00653423">
              <w:rPr>
                <w:shd w:val="clear" w:color="auto" w:fill="FFFFFF"/>
              </w:rPr>
              <w:t xml:space="preserve"> </w:t>
            </w:r>
            <w:proofErr w:type="spellStart"/>
            <w:r w:rsidRPr="00653423">
              <w:rPr>
                <w:shd w:val="clear" w:color="auto" w:fill="FFFFFF"/>
              </w:rPr>
              <w:t>або</w:t>
            </w:r>
            <w:proofErr w:type="spellEnd"/>
            <w:r w:rsidRPr="00653423">
              <w:rPr>
                <w:shd w:val="clear" w:color="auto" w:fill="FFFFFF"/>
              </w:rPr>
              <w:t xml:space="preserve"> не погашено у </w:t>
            </w:r>
            <w:proofErr w:type="spellStart"/>
            <w:r w:rsidRPr="00653423">
              <w:rPr>
                <w:shd w:val="clear" w:color="auto" w:fill="FFFFFF"/>
              </w:rPr>
              <w:t>встановленому</w:t>
            </w:r>
            <w:proofErr w:type="spellEnd"/>
            <w:r w:rsidRPr="00653423">
              <w:rPr>
                <w:shd w:val="clear" w:color="auto" w:fill="FFFFFF"/>
              </w:rPr>
              <w:t xml:space="preserve"> законом порядку</w:t>
            </w:r>
            <w:r w:rsidRPr="00653423">
              <w:rPr>
                <w:lang w:val="uk-UA"/>
              </w:rPr>
              <w:t>;</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2" w:name="n302"/>
            <w:bookmarkEnd w:id="12"/>
            <w:r w:rsidRPr="007B64A2">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3" w:name="n303"/>
            <w:bookmarkEnd w:id="13"/>
            <w:r w:rsidRPr="007B64A2">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4" w:name="n304"/>
            <w:bookmarkEnd w:id="14"/>
            <w:r w:rsidRPr="007B64A2">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5" w:name="n305"/>
            <w:bookmarkEnd w:id="15"/>
            <w:r w:rsidRPr="007B64A2">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r w:rsidRPr="007B64A2">
              <w:rPr>
                <w:color w:val="000000"/>
                <w:lang w:val="uk-UA"/>
              </w:rPr>
              <w:t xml:space="preserve">11) учасник процедури закупівлі є особою, до якої застосовано санкцію у виді заборони на здійснення у неї публічних закупівель </w:t>
            </w:r>
            <w:r w:rsidRPr="007B64A2">
              <w:rPr>
                <w:color w:val="000000"/>
                <w:lang w:val="uk-UA"/>
              </w:rPr>
              <w:lastRenderedPageBreak/>
              <w:t>товарів, робіт і послуг згідно із Законом України "Про санкції";</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14)</w:t>
            </w:r>
            <w:r w:rsidRPr="007B64A2">
              <w:rPr>
                <w:color w:val="000000"/>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C68EB" w:rsidRPr="007B64A2" w:rsidRDefault="009C68EB" w:rsidP="009C68EB">
            <w:pPr>
              <w:shd w:val="clear" w:color="auto" w:fill="FFFFFF"/>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C68EB" w:rsidRPr="007B64A2" w:rsidRDefault="009C68EB" w:rsidP="009C68EB">
            <w:pPr>
              <w:shd w:val="clear" w:color="auto" w:fill="FFFFFF"/>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A67EA5" w:rsidRPr="00A67EA5" w:rsidRDefault="00A67EA5" w:rsidP="00A67EA5">
            <w:pPr>
              <w:pStyle w:val="rvps2"/>
              <w:shd w:val="clear" w:color="auto" w:fill="FFFFFF"/>
              <w:jc w:val="both"/>
              <w:textAlignment w:val="baseline"/>
              <w:rPr>
                <w:lang w:val="uk-UA"/>
              </w:rPr>
            </w:pPr>
            <w:r w:rsidRPr="00A67EA5">
              <w:rPr>
                <w:lang w:val="uk-UA"/>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першої та частиною другою статті 17 Закону (частина друга ст. 17 Закону  підтверджується довідкою в довільній формі, частина перша – шляхом заповнення окремих електронних полів в електронній системі закупівель).</w:t>
            </w:r>
          </w:p>
          <w:p w:rsidR="00A67EA5" w:rsidRPr="00A67EA5" w:rsidRDefault="00A67EA5" w:rsidP="00A67EA5">
            <w:pPr>
              <w:pStyle w:val="rvps2"/>
              <w:shd w:val="clear" w:color="auto" w:fill="FFFFFF"/>
              <w:spacing w:before="0" w:beforeAutospacing="0" w:after="0" w:afterAutospacing="0"/>
              <w:jc w:val="both"/>
              <w:textAlignment w:val="baseline"/>
              <w:rPr>
                <w:b/>
                <w:shd w:val="clear" w:color="auto" w:fill="FFFFFF"/>
                <w:lang w:val="uk-UA"/>
              </w:rPr>
            </w:pPr>
            <w:r w:rsidRPr="00A67EA5">
              <w:rPr>
                <w:lang w:val="uk-UA"/>
              </w:rPr>
              <w:t xml:space="preserve">5.5. </w:t>
            </w:r>
            <w:r w:rsidRPr="00A67EA5">
              <w:rPr>
                <w:b/>
                <w:shd w:val="clear" w:color="auto" w:fill="FFFFFF"/>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proofErr w:type="spellStart"/>
            <w:r w:rsidRPr="00A67EA5">
              <w:rPr>
                <w:b/>
                <w:shd w:val="clear" w:color="auto" w:fill="FFFFFF"/>
                <w:lang w:val="uk-UA"/>
              </w:rPr>
              <w:t>п.п</w:t>
            </w:r>
            <w:proofErr w:type="spellEnd"/>
            <w:r w:rsidRPr="00A67EA5">
              <w:rPr>
                <w:b/>
                <w:shd w:val="clear" w:color="auto" w:fill="FFFFFF"/>
                <w:lang w:val="uk-UA"/>
              </w:rPr>
              <w:t xml:space="preserve">. 1.3. п.1 </w:t>
            </w:r>
            <w:proofErr w:type="spellStart"/>
            <w:r w:rsidRPr="00A67EA5">
              <w:rPr>
                <w:b/>
                <w:shd w:val="clear" w:color="auto" w:fill="FFFFFF"/>
                <w:lang w:val="uk-UA"/>
              </w:rPr>
              <w:t>р.ІІІ</w:t>
            </w:r>
            <w:proofErr w:type="spellEnd"/>
            <w:r w:rsidRPr="00A67EA5">
              <w:rPr>
                <w:b/>
                <w:shd w:val="clear" w:color="auto" w:fill="FFFFFF"/>
                <w:lang w:val="uk-UA"/>
              </w:rPr>
              <w:t xml:space="preserve"> цієї документації), що підтверджують відсутність підстав, визначених пунктами 2, 3, 5, 6, 8, 12 і 13 частини першої та частиною другою статті 17 Закону.</w:t>
            </w:r>
          </w:p>
          <w:p w:rsidR="00A67EA5" w:rsidRPr="00A67EA5" w:rsidRDefault="00A67EA5" w:rsidP="00A67EA5">
            <w:pPr>
              <w:pStyle w:val="rvps2"/>
              <w:shd w:val="clear" w:color="auto" w:fill="FFFFFF"/>
              <w:spacing w:before="0" w:beforeAutospacing="0" w:after="0" w:afterAutospacing="0"/>
              <w:jc w:val="both"/>
              <w:rPr>
                <w:b/>
                <w:shd w:val="clear" w:color="auto" w:fill="FFFFFF"/>
                <w:lang w:val="uk-UA"/>
              </w:rPr>
            </w:pPr>
            <w:r w:rsidRPr="00A67EA5">
              <w:rPr>
                <w:lang w:val="uk-UA"/>
              </w:rPr>
              <w:t>Спосіб документального підтвердження</w:t>
            </w:r>
            <w:r w:rsidRPr="00A67EA5">
              <w:rPr>
                <w:b/>
                <w:lang w:val="uk-UA"/>
              </w:rPr>
              <w:t xml:space="preserve"> </w:t>
            </w:r>
            <w:r w:rsidRPr="00A67EA5">
              <w:rPr>
                <w:bCs/>
                <w:lang w:val="uk-UA"/>
              </w:rPr>
              <w:t xml:space="preserve">згідно із законодавством </w:t>
            </w:r>
            <w:r w:rsidRPr="00A67EA5">
              <w:rPr>
                <w:lang w:val="uk-UA"/>
              </w:rPr>
              <w:t>відсутності підстав для відмови в участі у процедурі закупівлі</w:t>
            </w:r>
            <w:r w:rsidRPr="00A67EA5">
              <w:rPr>
                <w:b/>
                <w:lang w:val="uk-UA"/>
              </w:rPr>
              <w:t xml:space="preserve"> наведено в</w:t>
            </w:r>
            <w:r w:rsidR="000579BB">
              <w:rPr>
                <w:b/>
                <w:bCs/>
                <w:lang w:val="uk-UA"/>
              </w:rPr>
              <w:t xml:space="preserve"> Додатку 5</w:t>
            </w:r>
            <w:r w:rsidRPr="00A67EA5">
              <w:rPr>
                <w:b/>
                <w:lang w:val="uk-UA"/>
              </w:rPr>
              <w:t xml:space="preserve"> до цієї тендерної документації</w:t>
            </w:r>
            <w:r w:rsidRPr="00A67EA5">
              <w:rPr>
                <w:lang w:val="uk-UA"/>
              </w:rPr>
              <w:t>.</w:t>
            </w:r>
          </w:p>
          <w:p w:rsidR="00A67EA5" w:rsidRPr="00A67EA5" w:rsidRDefault="00A67EA5" w:rsidP="00A67EA5">
            <w:pPr>
              <w:pStyle w:val="rvps2"/>
              <w:shd w:val="clear" w:color="auto" w:fill="FFFFFF"/>
              <w:spacing w:before="0" w:beforeAutospacing="0" w:after="0" w:afterAutospacing="0"/>
              <w:jc w:val="both"/>
              <w:rPr>
                <w:lang w:val="uk-UA"/>
              </w:rPr>
            </w:pPr>
          </w:p>
          <w:p w:rsidR="00A67EA5" w:rsidRPr="00A67EA5" w:rsidRDefault="00A67EA5" w:rsidP="00A67EA5">
            <w:pPr>
              <w:pStyle w:val="rvps2"/>
              <w:shd w:val="clear" w:color="auto" w:fill="FFFFFF"/>
              <w:spacing w:before="0" w:beforeAutospacing="0" w:after="0" w:afterAutospacing="0"/>
              <w:jc w:val="both"/>
              <w:rPr>
                <w:lang w:val="uk-UA"/>
              </w:rPr>
            </w:pPr>
            <w:r w:rsidRPr="00A67EA5">
              <w:rPr>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Pr="00A67EA5">
                <w:rPr>
                  <w:rStyle w:val="a6"/>
                  <w:lang w:val="uk-UA"/>
                </w:rPr>
                <w:t>Законом України</w:t>
              </w:r>
            </w:hyperlink>
            <w:r w:rsidRPr="00A67EA5">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67EA5" w:rsidRPr="00A67EA5" w:rsidRDefault="00A67EA5" w:rsidP="00A67EA5">
            <w:pPr>
              <w:pStyle w:val="rvps2"/>
              <w:shd w:val="clear" w:color="auto" w:fill="FFFFFF"/>
              <w:spacing w:before="0" w:beforeAutospacing="0" w:after="0" w:afterAutospacing="0"/>
              <w:jc w:val="both"/>
              <w:rPr>
                <w:lang w:val="uk-UA"/>
              </w:rPr>
            </w:pPr>
          </w:p>
          <w:p w:rsidR="009C68EB" w:rsidRPr="00C577D5" w:rsidRDefault="00A67EA5" w:rsidP="00A67EA5">
            <w:pPr>
              <w:ind w:left="28"/>
              <w:jc w:val="both"/>
              <w:rPr>
                <w:rFonts w:ascii="Times New Roman" w:hAnsi="Times New Roman"/>
                <w:b/>
                <w:color w:val="000000"/>
                <w:sz w:val="24"/>
                <w:szCs w:val="24"/>
                <w:highlight w:val="cyan"/>
                <w:lang w:val="uk-UA" w:eastAsia="uk-UA"/>
              </w:rPr>
            </w:pPr>
            <w:r w:rsidRPr="00A67EA5">
              <w:rPr>
                <w:rFonts w:ascii="Times New Roman" w:hAnsi="Times New Roman"/>
                <w:sz w:val="24"/>
                <w:szCs w:val="24"/>
                <w:lang w:val="uk-UA"/>
              </w:rPr>
              <w:t xml:space="preserve">5.6. У разі подання тендерної пропозиції об’єднанням учасників, </w:t>
            </w:r>
            <w:r w:rsidRPr="00A67EA5">
              <w:rPr>
                <w:rFonts w:ascii="Times New Roman" w:hAnsi="Times New Roman"/>
                <w:sz w:val="24"/>
                <w:szCs w:val="24"/>
                <w:lang w:val="uk-UA"/>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6</w:t>
            </w:r>
            <w:r w:rsidRPr="00E670E6">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Інформація</w:t>
            </w:r>
            <w:proofErr w:type="spellEnd"/>
            <w:r w:rsidRPr="0008067C">
              <w:rPr>
                <w:rFonts w:ascii="Times New Roman" w:hAnsi="Times New Roman"/>
                <w:b/>
                <w:sz w:val="24"/>
                <w:szCs w:val="24"/>
                <w:lang w:eastAsia="uk-UA"/>
              </w:rPr>
              <w:t xml:space="preserve"> про </w:t>
            </w:r>
            <w:proofErr w:type="spellStart"/>
            <w:proofErr w:type="gramStart"/>
            <w:r w:rsidRPr="0008067C">
              <w:rPr>
                <w:rFonts w:ascii="Times New Roman" w:hAnsi="Times New Roman"/>
                <w:b/>
                <w:sz w:val="24"/>
                <w:szCs w:val="24"/>
                <w:lang w:eastAsia="uk-UA"/>
              </w:rPr>
              <w:t>техн</w:t>
            </w:r>
            <w:proofErr w:type="gramEnd"/>
            <w:r w:rsidRPr="0008067C">
              <w:rPr>
                <w:rFonts w:ascii="Times New Roman" w:hAnsi="Times New Roman"/>
                <w:b/>
                <w:sz w:val="24"/>
                <w:szCs w:val="24"/>
                <w:lang w:eastAsia="uk-UA"/>
              </w:rPr>
              <w:t>ічні</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якісні</w:t>
            </w:r>
            <w:proofErr w:type="spellEnd"/>
            <w:r w:rsidRPr="0008067C">
              <w:rPr>
                <w:rFonts w:ascii="Times New Roman" w:hAnsi="Times New Roman"/>
                <w:b/>
                <w:sz w:val="24"/>
                <w:szCs w:val="24"/>
                <w:lang w:eastAsia="uk-UA"/>
              </w:rPr>
              <w:t xml:space="preserve"> та </w:t>
            </w:r>
            <w:proofErr w:type="spellStart"/>
            <w:r w:rsidRPr="0008067C">
              <w:rPr>
                <w:rFonts w:ascii="Times New Roman" w:hAnsi="Times New Roman"/>
                <w:b/>
                <w:sz w:val="24"/>
                <w:szCs w:val="24"/>
                <w:lang w:eastAsia="uk-UA"/>
              </w:rPr>
              <w:t>кількісні</w:t>
            </w:r>
            <w:proofErr w:type="spellEnd"/>
            <w:r w:rsidRPr="0008067C">
              <w:rPr>
                <w:rFonts w:ascii="Times New Roman" w:hAnsi="Times New Roman"/>
                <w:b/>
                <w:sz w:val="24"/>
                <w:szCs w:val="24"/>
                <w:lang w:eastAsia="uk-UA"/>
              </w:rPr>
              <w:t xml:space="preserve"> характеристики предмета </w:t>
            </w:r>
            <w:proofErr w:type="spellStart"/>
            <w:r w:rsidRPr="0008067C">
              <w:rPr>
                <w:rFonts w:ascii="Times New Roman" w:hAnsi="Times New Roman"/>
                <w:b/>
                <w:sz w:val="24"/>
                <w:szCs w:val="24"/>
                <w:lang w:eastAsia="uk-UA"/>
              </w:rPr>
              <w:t>закупівлі</w:t>
            </w:r>
            <w:proofErr w:type="spellEnd"/>
          </w:p>
        </w:tc>
        <w:tc>
          <w:tcPr>
            <w:tcW w:w="3669"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9C68EB" w:rsidRDefault="009C68EB" w:rsidP="009C68EB">
            <w:pPr>
              <w:ind w:firstLine="354"/>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процедури закупівлі повинні надати у складі тендерн</w:t>
            </w:r>
            <w:r>
              <w:rPr>
                <w:rFonts w:ascii="Times New Roman" w:hAnsi="Times New Roman"/>
                <w:sz w:val="24"/>
                <w:szCs w:val="24"/>
                <w:lang w:val="uk-UA" w:eastAsia="uk-UA"/>
              </w:rPr>
              <w:t>ої</w:t>
            </w:r>
            <w:r w:rsidRPr="007B64A2">
              <w:rPr>
                <w:rFonts w:ascii="Times New Roman" w:hAnsi="Times New Roman"/>
                <w:sz w:val="24"/>
                <w:szCs w:val="24"/>
                <w:lang w:val="uk-UA" w:eastAsia="uk-UA"/>
              </w:rPr>
              <w:t xml:space="preserve"> пропозиці</w:t>
            </w:r>
            <w:r>
              <w:rPr>
                <w:rFonts w:ascii="Times New Roman" w:hAnsi="Times New Roman"/>
                <w:sz w:val="24"/>
                <w:szCs w:val="24"/>
                <w:lang w:val="uk-UA" w:eastAsia="uk-UA"/>
              </w:rPr>
              <w:t>ї</w:t>
            </w:r>
            <w:r w:rsidRPr="007B64A2">
              <w:rPr>
                <w:rFonts w:ascii="Times New Roman" w:hAnsi="Times New Roman"/>
                <w:sz w:val="24"/>
                <w:szCs w:val="24"/>
                <w:lang w:val="uk-UA" w:eastAsia="uk-UA"/>
              </w:rPr>
              <w:t xml:space="preserve"> інформацію та документи, які підтверджують відповідність тендерної пропозиції учасника вимогам </w:t>
            </w:r>
            <w:r>
              <w:rPr>
                <w:rFonts w:ascii="Times New Roman" w:hAnsi="Times New Roman"/>
                <w:sz w:val="24"/>
                <w:szCs w:val="24"/>
                <w:lang w:val="uk-UA" w:eastAsia="uk-UA"/>
              </w:rPr>
              <w:t>(</w:t>
            </w:r>
            <w:r w:rsidRPr="007B64A2">
              <w:rPr>
                <w:rFonts w:ascii="Times New Roman" w:hAnsi="Times New Roman"/>
                <w:sz w:val="24"/>
                <w:szCs w:val="24"/>
                <w:lang w:val="uk-UA" w:eastAsia="uk-UA"/>
              </w:rPr>
              <w:t>технічним, якісним, кількісним та іншим</w:t>
            </w:r>
            <w:r>
              <w:rPr>
                <w:rFonts w:ascii="Times New Roman" w:hAnsi="Times New Roman"/>
                <w:sz w:val="24"/>
                <w:szCs w:val="24"/>
                <w:lang w:val="uk-UA" w:eastAsia="uk-UA"/>
              </w:rPr>
              <w:t>)</w:t>
            </w:r>
            <w:r w:rsidRPr="007B64A2">
              <w:rPr>
                <w:rFonts w:ascii="Times New Roman" w:hAnsi="Times New Roman"/>
                <w:sz w:val="24"/>
                <w:szCs w:val="24"/>
                <w:lang w:val="uk-UA" w:eastAsia="uk-UA"/>
              </w:rPr>
              <w:t xml:space="preserve"> до предмета закупівлі, установленим замовником</w:t>
            </w:r>
            <w:r>
              <w:rPr>
                <w:rFonts w:ascii="Times New Roman" w:hAnsi="Times New Roman"/>
                <w:sz w:val="24"/>
                <w:szCs w:val="24"/>
                <w:lang w:val="uk-UA" w:eastAsia="uk-UA"/>
              </w:rPr>
              <w:t>.</w:t>
            </w:r>
          </w:p>
          <w:p w:rsidR="009C68EB" w:rsidRDefault="009C68EB" w:rsidP="009C68EB">
            <w:pPr>
              <w:ind w:firstLine="354"/>
              <w:contextualSpacing/>
              <w:jc w:val="both"/>
              <w:rPr>
                <w:rFonts w:ascii="Times New Roman" w:hAnsi="Times New Roman"/>
                <w:sz w:val="24"/>
                <w:szCs w:val="24"/>
                <w:lang w:val="uk-UA" w:eastAsia="uk-UA"/>
              </w:rPr>
            </w:pPr>
          </w:p>
          <w:p w:rsidR="00F73159" w:rsidRDefault="00F73159" w:rsidP="00F73159">
            <w:pPr>
              <w:jc w:val="both"/>
              <w:rPr>
                <w:rFonts w:ascii="Times New Roman" w:hAnsi="Times New Roman"/>
                <w:b/>
                <w:sz w:val="24"/>
                <w:szCs w:val="24"/>
                <w:lang w:val="uk-UA"/>
              </w:rPr>
            </w:pPr>
            <w:r w:rsidRPr="00934D05">
              <w:rPr>
                <w:rFonts w:ascii="Times New Roman" w:hAnsi="Times New Roman"/>
                <w:b/>
                <w:sz w:val="24"/>
                <w:szCs w:val="24"/>
                <w:lang w:val="uk-UA"/>
              </w:rPr>
              <w:t>Технічні характеристики предмета закупівлі:</w:t>
            </w:r>
            <w:r>
              <w:rPr>
                <w:rFonts w:ascii="Times New Roman" w:hAnsi="Times New Roman"/>
                <w:b/>
                <w:sz w:val="24"/>
                <w:szCs w:val="24"/>
                <w:lang w:val="uk-UA"/>
              </w:rPr>
              <w:t xml:space="preserve"> запасні частини до автомобіля </w:t>
            </w:r>
            <w:r w:rsidR="00903FF7">
              <w:rPr>
                <w:rFonts w:ascii="Times New Roman" w:hAnsi="Times New Roman"/>
                <w:b/>
                <w:sz w:val="24"/>
                <w:szCs w:val="24"/>
                <w:lang w:val="uk-UA"/>
              </w:rPr>
              <w:t>ЗИЛ</w:t>
            </w:r>
            <w:r>
              <w:rPr>
                <w:rFonts w:ascii="Times New Roman" w:hAnsi="Times New Roman"/>
                <w:b/>
                <w:sz w:val="24"/>
                <w:szCs w:val="24"/>
                <w:lang w:val="uk-UA"/>
              </w:rPr>
              <w:t>.</w:t>
            </w:r>
          </w:p>
          <w:p w:rsidR="000F1E09" w:rsidRDefault="000F1E09" w:rsidP="009C68EB">
            <w:pPr>
              <w:jc w:val="both"/>
              <w:rPr>
                <w:rFonts w:ascii="Times New Roman" w:hAnsi="Times New Roman"/>
                <w:b/>
                <w:sz w:val="24"/>
                <w:szCs w:val="24"/>
                <w:lang w:val="uk-UA"/>
              </w:rPr>
            </w:pPr>
          </w:p>
          <w:tbl>
            <w:tblPr>
              <w:tblW w:w="7103" w:type="dxa"/>
              <w:tblInd w:w="93" w:type="dxa"/>
              <w:tblLook w:val="04A0" w:firstRow="1" w:lastRow="0" w:firstColumn="1" w:lastColumn="0" w:noHBand="0" w:noVBand="1"/>
            </w:tblPr>
            <w:tblGrid>
              <w:gridCol w:w="582"/>
              <w:gridCol w:w="1843"/>
              <w:gridCol w:w="3544"/>
              <w:gridCol w:w="1134"/>
            </w:tblGrid>
            <w:tr w:rsidR="00903FF7" w:rsidRPr="0077525D" w:rsidTr="00333BF6">
              <w:trPr>
                <w:trHeight w:val="255"/>
              </w:trPr>
              <w:tc>
                <w:tcPr>
                  <w:tcW w:w="582" w:type="dxa"/>
                  <w:tcBorders>
                    <w:top w:val="single" w:sz="8" w:space="0" w:color="000000"/>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b/>
                      <w:i/>
                    </w:rPr>
                  </w:pPr>
                  <w:r w:rsidRPr="0077525D">
                    <w:rPr>
                      <w:rFonts w:ascii="Times New Roman" w:hAnsi="Times New Roman"/>
                      <w:b/>
                      <w:i/>
                    </w:rPr>
                    <w:t>№</w:t>
                  </w:r>
                </w:p>
              </w:tc>
              <w:tc>
                <w:tcPr>
                  <w:tcW w:w="1843" w:type="dxa"/>
                  <w:tcBorders>
                    <w:top w:val="single" w:sz="8" w:space="0" w:color="000000"/>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b/>
                      <w:i/>
                    </w:rPr>
                  </w:pPr>
                  <w:proofErr w:type="spellStart"/>
                  <w:r w:rsidRPr="0077525D">
                    <w:rPr>
                      <w:rFonts w:ascii="Times New Roman" w:hAnsi="Times New Roman"/>
                      <w:b/>
                      <w:i/>
                    </w:rPr>
                    <w:t>Каталоговий</w:t>
                  </w:r>
                  <w:proofErr w:type="spellEnd"/>
                  <w:r w:rsidRPr="0077525D">
                    <w:rPr>
                      <w:rFonts w:ascii="Times New Roman" w:hAnsi="Times New Roman"/>
                      <w:b/>
                      <w:i/>
                    </w:rPr>
                    <w:t xml:space="preserve"> </w:t>
                  </w:r>
                </w:p>
              </w:tc>
              <w:tc>
                <w:tcPr>
                  <w:tcW w:w="3544" w:type="dxa"/>
                  <w:tcBorders>
                    <w:top w:val="single" w:sz="8" w:space="0" w:color="000000"/>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b/>
                      <w:i/>
                    </w:rPr>
                  </w:pPr>
                  <w:proofErr w:type="spellStart"/>
                  <w:r w:rsidRPr="0077525D">
                    <w:rPr>
                      <w:rFonts w:ascii="Times New Roman" w:hAnsi="Times New Roman"/>
                      <w:b/>
                      <w:i/>
                    </w:rPr>
                    <w:t>Назва</w:t>
                  </w:r>
                  <w:proofErr w:type="spellEnd"/>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b/>
                      <w:i/>
                    </w:rPr>
                  </w:pPr>
                  <w:proofErr w:type="spellStart"/>
                  <w:r w:rsidRPr="0077525D">
                    <w:rPr>
                      <w:rFonts w:ascii="Times New Roman" w:hAnsi="Times New Roman"/>
                      <w:b/>
                      <w:i/>
                    </w:rPr>
                    <w:t>Кіл-ть</w:t>
                  </w:r>
                  <w:proofErr w:type="spellEnd"/>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b/>
                      <w:i/>
                    </w:rPr>
                  </w:pPr>
                  <w:r w:rsidRPr="0077525D">
                    <w:rPr>
                      <w:rFonts w:ascii="Times New Roman" w:hAnsi="Times New Roman"/>
                      <w:b/>
                      <w:i/>
                    </w:rPr>
                    <w:t>з/</w:t>
                  </w:r>
                  <w:proofErr w:type="gramStart"/>
                  <w:r w:rsidRPr="0077525D">
                    <w:rPr>
                      <w:rFonts w:ascii="Times New Roman" w:hAnsi="Times New Roman"/>
                      <w:b/>
                      <w:i/>
                    </w:rPr>
                    <w:t>п</w:t>
                  </w:r>
                  <w:proofErr w:type="gramEnd"/>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b/>
                      <w:i/>
                    </w:rPr>
                  </w:pPr>
                  <w:r w:rsidRPr="0077525D">
                    <w:rPr>
                      <w:rFonts w:ascii="Times New Roman" w:hAnsi="Times New Roman"/>
                      <w:b/>
                      <w:i/>
                    </w:rPr>
                    <w:t>номер</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b/>
                      <w:i/>
                    </w:rPr>
                  </w:pPr>
                  <w:proofErr w:type="spellStart"/>
                  <w:r w:rsidRPr="0077525D">
                    <w:rPr>
                      <w:rFonts w:ascii="Times New Roman" w:hAnsi="Times New Roman"/>
                      <w:b/>
                      <w:i/>
                    </w:rPr>
                    <w:t>запчастин</w:t>
                  </w:r>
                  <w:proofErr w:type="spellEnd"/>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b/>
                      <w:i/>
                    </w:rPr>
                  </w:pP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130-1003270-А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кришки</w:t>
                  </w:r>
                  <w:proofErr w:type="spellEnd"/>
                  <w:r w:rsidRPr="0077525D">
                    <w:rPr>
                      <w:rFonts w:ascii="Times New Roman" w:hAnsi="Times New Roman"/>
                      <w:sz w:val="18"/>
                      <w:szCs w:val="18"/>
                    </w:rPr>
                    <w:t xml:space="preserve"> головки блока </w:t>
                  </w:r>
                  <w:proofErr w:type="spellStart"/>
                  <w:r w:rsidRPr="0077525D">
                    <w:rPr>
                      <w:rFonts w:ascii="Times New Roman" w:hAnsi="Times New Roman"/>
                      <w:sz w:val="18"/>
                      <w:szCs w:val="18"/>
                    </w:rPr>
                    <w:t>циліндра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130-1017100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Прокладка корпуса очистки масла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164-1017327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Прокладка кожуха центрифуги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164-1017349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кр</w:t>
                  </w:r>
                  <w:proofErr w:type="gramEnd"/>
                  <w:r w:rsidRPr="0077525D">
                    <w:rPr>
                      <w:rFonts w:ascii="Times New Roman" w:hAnsi="Times New Roman"/>
                      <w:sz w:val="18"/>
                      <w:szCs w:val="18"/>
                    </w:rPr>
                    <w:t>ішки</w:t>
                  </w:r>
                  <w:proofErr w:type="spellEnd"/>
                  <w:r w:rsidRPr="0077525D">
                    <w:rPr>
                      <w:rFonts w:ascii="Times New Roman" w:hAnsi="Times New Roman"/>
                      <w:sz w:val="18"/>
                      <w:szCs w:val="18"/>
                    </w:rPr>
                    <w:t xml:space="preserve"> корпусу центрифуги </w:t>
                  </w:r>
                  <w:proofErr w:type="spellStart"/>
                  <w:r w:rsidRPr="0077525D">
                    <w:rPr>
                      <w:rFonts w:ascii="Times New Roman" w:hAnsi="Times New Roman"/>
                      <w:sz w:val="18"/>
                      <w:szCs w:val="18"/>
                    </w:rPr>
                    <w:t>нижнє</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306 389-П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307 270-П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485-110 5075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кришки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відстійника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150В-1105045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фільтруючого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елемента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150-1105033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відстійника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130-1117021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130-1117074-А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Елемент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фільтруючий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130-3401381</w:t>
                  </w:r>
                </w:p>
              </w:tc>
              <w:tc>
                <w:tcPr>
                  <w:tcW w:w="3544" w:type="dxa"/>
                  <w:tcBorders>
                    <w:top w:val="nil"/>
                    <w:left w:val="nil"/>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r w:rsidRPr="0077525D">
                    <w:rPr>
                      <w:rFonts w:ascii="Times New Roman" w:hAnsi="Times New Roman"/>
                      <w:sz w:val="18"/>
                      <w:szCs w:val="18"/>
                    </w:rPr>
                    <w:t xml:space="preserve"> картера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131Н-1117921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131Н-1117930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130Т-1106050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Елемент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фільтруючий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130Т-1106178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Діафрагма</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штовхачем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306 322-П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w:t>
                  </w:r>
                  <w:proofErr w:type="spellStart"/>
                  <w:r w:rsidRPr="0077525D">
                    <w:rPr>
                      <w:rFonts w:ascii="Times New Roman" w:hAnsi="Times New Roman"/>
                      <w:sz w:val="18"/>
                      <w:szCs w:val="18"/>
                    </w:rPr>
                    <w:t>штовхача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431410-1201010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фланця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130-1303010-Б2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Глушник</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130-1303030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радіатора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відвідний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130-1303025Б2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байпаса </w:t>
                  </w:r>
                  <w:proofErr w:type="spellStart"/>
                  <w:r w:rsidRPr="0077525D">
                    <w:rPr>
                      <w:rFonts w:ascii="Times New Roman" w:hAnsi="Times New Roman"/>
                      <w:sz w:val="18"/>
                      <w:szCs w:val="18"/>
                    </w:rPr>
                    <w:t>сполучний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130-1303026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радіатора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308736-П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радіатора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306700-П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Хомут</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25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130-1015370-Б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Хомут</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ТС-108-1306100-04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Кран </w:t>
                  </w:r>
                  <w:proofErr w:type="spellStart"/>
                  <w:r w:rsidRPr="0077525D">
                    <w:rPr>
                      <w:rFonts w:ascii="Times New Roman" w:hAnsi="Times New Roman"/>
                      <w:sz w:val="18"/>
                      <w:szCs w:val="18"/>
                    </w:rPr>
                    <w:t>зливний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Термостат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130-1307010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Пробка </w:t>
                  </w:r>
                  <w:proofErr w:type="spellStart"/>
                  <w:r w:rsidRPr="0077525D">
                    <w:rPr>
                      <w:rFonts w:ascii="Times New Roman" w:hAnsi="Times New Roman"/>
                      <w:sz w:val="18"/>
                      <w:szCs w:val="18"/>
                    </w:rPr>
                    <w:t>радіатора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120-1307051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306 574-П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120-1307040-Б3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Шайба </w:t>
                  </w:r>
                  <w:proofErr w:type="spellStart"/>
                  <w:r w:rsidRPr="0077525D">
                    <w:rPr>
                      <w:rFonts w:ascii="Times New Roman" w:hAnsi="Times New Roman"/>
                      <w:sz w:val="18"/>
                      <w:szCs w:val="18"/>
                    </w:rPr>
                    <w:t>ущільнююча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130-1307033-А4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Ущільнювач</w:t>
                  </w:r>
                  <w:proofErr w:type="spellEnd"/>
                  <w:r w:rsidRPr="0077525D">
                    <w:rPr>
                      <w:rFonts w:ascii="Times New Roman" w:hAnsi="Times New Roman"/>
                      <w:sz w:val="18"/>
                      <w:szCs w:val="18"/>
                    </w:rPr>
                    <w:t xml:space="preserve"> водяного насоса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130-1601130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Диск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ведений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Ричаг</w:t>
                  </w:r>
                  <w:proofErr w:type="spellEnd"/>
                  <w:r w:rsidRPr="0077525D">
                    <w:rPr>
                      <w:rFonts w:ascii="Times New Roman" w:hAnsi="Times New Roman"/>
                      <w:sz w:val="18"/>
                      <w:szCs w:val="18"/>
                    </w:rPr>
                    <w:t xml:space="preserve"> нажимного диска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із</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ст</w:t>
                  </w:r>
                  <w:proofErr w:type="gramEnd"/>
                  <w:r w:rsidRPr="0077525D">
                    <w:rPr>
                      <w:rFonts w:ascii="Times New Roman" w:hAnsi="Times New Roman"/>
                      <w:sz w:val="18"/>
                      <w:szCs w:val="18"/>
                    </w:rPr>
                    <w:t>ійками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130-1601183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Пластина регулировочной гайки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Ремкомплект</w:t>
                  </w:r>
                  <w:proofErr w:type="spellEnd"/>
                  <w:r w:rsidRPr="0077525D">
                    <w:rPr>
                      <w:rFonts w:ascii="Times New Roman" w:hAnsi="Times New Roman"/>
                      <w:sz w:val="18"/>
                      <w:szCs w:val="18"/>
                    </w:rPr>
                    <w:t xml:space="preserve"> головного </w:t>
                  </w:r>
                  <w:proofErr w:type="spellStart"/>
                  <w:r w:rsidRPr="0077525D">
                    <w:rPr>
                      <w:rFonts w:ascii="Times New Roman" w:hAnsi="Times New Roman"/>
                      <w:sz w:val="18"/>
                      <w:szCs w:val="18"/>
                    </w:rPr>
                    <w:t>циліндра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управління</w:t>
                  </w:r>
                  <w:proofErr w:type="spellEnd"/>
                  <w:r w:rsidRPr="0077525D">
                    <w:rPr>
                      <w:rFonts w:ascii="Times New Roman" w:hAnsi="Times New Roman"/>
                      <w:sz w:val="18"/>
                      <w:szCs w:val="18"/>
                    </w:rPr>
                    <w:t xml:space="preserve">  (ПГУ)</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525"/>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Ремкомплект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пневмогідравлічного</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ідсилювача</w:t>
                  </w:r>
                  <w:proofErr w:type="spellEnd"/>
                  <w:r w:rsidRPr="0077525D">
                    <w:rPr>
                      <w:rFonts w:ascii="Times New Roman" w:hAnsi="Times New Roman"/>
                      <w:sz w:val="18"/>
                      <w:szCs w:val="18"/>
                    </w:rPr>
                    <w:t xml:space="preserve"> приводу </w:t>
                  </w:r>
                  <w:proofErr w:type="spellStart"/>
                  <w:r w:rsidRPr="0077525D">
                    <w:rPr>
                      <w:rFonts w:ascii="Times New Roman" w:hAnsi="Times New Roman"/>
                      <w:sz w:val="18"/>
                      <w:szCs w:val="18"/>
                    </w:rPr>
                    <w:t>управління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130-170103--Б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Вал коробки передач </w:t>
                  </w:r>
                  <w:proofErr w:type="spellStart"/>
                  <w:r w:rsidRPr="0077525D">
                    <w:rPr>
                      <w:rFonts w:ascii="Times New Roman" w:hAnsi="Times New Roman"/>
                      <w:sz w:val="18"/>
                      <w:szCs w:val="18"/>
                    </w:rPr>
                    <w:t>первинний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431410-171040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Кришка</w:t>
                  </w:r>
                  <w:proofErr w:type="spellEnd"/>
                  <w:r w:rsidRPr="0077525D">
                    <w:rPr>
                      <w:rFonts w:ascii="Times New Roman" w:hAnsi="Times New Roman"/>
                      <w:sz w:val="18"/>
                      <w:szCs w:val="18"/>
                    </w:rPr>
                    <w:t xml:space="preserve">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306 516-П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306 647-П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306 893-П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Подшипник</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130-1701151-А</w:t>
                  </w:r>
                </w:p>
              </w:tc>
              <w:tc>
                <w:tcPr>
                  <w:tcW w:w="354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Синхронізатор</w:t>
                  </w:r>
                  <w:proofErr w:type="spellEnd"/>
                  <w:r w:rsidRPr="0077525D">
                    <w:rPr>
                      <w:rFonts w:ascii="Times New Roman" w:hAnsi="Times New Roman"/>
                      <w:sz w:val="18"/>
                      <w:szCs w:val="18"/>
                    </w:rPr>
                    <w:t xml:space="preserve"> 4-ї і 5-ї передач</w:t>
                  </w:r>
                </w:p>
              </w:tc>
              <w:tc>
                <w:tcPr>
                  <w:tcW w:w="113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44</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130-1701147-10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Фланець</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відбивачем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3 065 115</w:t>
                  </w:r>
                </w:p>
              </w:tc>
              <w:tc>
                <w:tcPr>
                  <w:tcW w:w="354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Пвідшипник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шариковий</w:t>
                  </w:r>
                  <w:proofErr w:type="spellEnd"/>
                </w:p>
              </w:tc>
              <w:tc>
                <w:tcPr>
                  <w:tcW w:w="113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306 551-П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306 621-П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309 825-П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w:t>
                  </w:r>
                  <w:proofErr w:type="spellStart"/>
                  <w:r w:rsidRPr="0077525D">
                    <w:rPr>
                      <w:rFonts w:ascii="Times New Roman" w:hAnsi="Times New Roman"/>
                      <w:sz w:val="18"/>
                      <w:szCs w:val="18"/>
                    </w:rPr>
                    <w:t>кришки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309 827-П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Набі</w:t>
                  </w:r>
                  <w:proofErr w:type="gramStart"/>
                  <w:r w:rsidRPr="0077525D">
                    <w:rPr>
                      <w:rFonts w:ascii="Times New Roman" w:hAnsi="Times New Roman"/>
                      <w:sz w:val="18"/>
                      <w:szCs w:val="18"/>
                    </w:rPr>
                    <w:t>р</w:t>
                  </w:r>
                  <w:proofErr w:type="spellEnd"/>
                  <w:proofErr w:type="gramEnd"/>
                  <w:r w:rsidRPr="0077525D">
                    <w:rPr>
                      <w:rFonts w:ascii="Times New Roman" w:hAnsi="Times New Roman"/>
                      <w:sz w:val="18"/>
                      <w:szCs w:val="18"/>
                    </w:rPr>
                    <w:t xml:space="preserve"> прокладок КПП</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5320-3721510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Клапан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електромагнітний</w:t>
                  </w:r>
                  <w:proofErr w:type="spellEnd"/>
                  <w:r w:rsidRPr="0077525D">
                    <w:rPr>
                      <w:rFonts w:ascii="Times New Roman" w:hAnsi="Times New Roman"/>
                      <w:sz w:val="18"/>
                      <w:szCs w:val="18"/>
                    </w:rPr>
                    <w:t>)</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130-2201030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Хрестовина</w:t>
                  </w:r>
                  <w:proofErr w:type="spellEnd"/>
                  <w:r w:rsidRPr="0077525D">
                    <w:rPr>
                      <w:rFonts w:ascii="Times New Roman" w:hAnsi="Times New Roman"/>
                      <w:sz w:val="18"/>
                      <w:szCs w:val="18"/>
                    </w:rPr>
                    <w:t xml:space="preserve"> </w:t>
                  </w:r>
                  <w:proofErr w:type="gramStart"/>
                  <w:r w:rsidRPr="0077525D">
                    <w:rPr>
                      <w:rFonts w:ascii="Times New Roman" w:hAnsi="Times New Roman"/>
                      <w:sz w:val="18"/>
                      <w:szCs w:val="18"/>
                    </w:rPr>
                    <w:t>карданного</w:t>
                  </w:r>
                  <w:proofErr w:type="gramEnd"/>
                  <w:r w:rsidRPr="0077525D">
                    <w:rPr>
                      <w:rFonts w:ascii="Times New Roman" w:hAnsi="Times New Roman"/>
                      <w:sz w:val="18"/>
                      <w:szCs w:val="18"/>
                    </w:rPr>
                    <w:t xml:space="preserve"> валу</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130-2201044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голчатий</w:t>
                  </w:r>
                  <w:proofErr w:type="spellEnd"/>
                  <w:r w:rsidRPr="0077525D">
                    <w:rPr>
                      <w:rFonts w:ascii="Times New Roman" w:hAnsi="Times New Roman"/>
                      <w:sz w:val="18"/>
                      <w:szCs w:val="18"/>
                    </w:rPr>
                    <w:t xml:space="preserve"> к/в</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130-2201043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Ущільнення</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ідшипника</w:t>
                  </w:r>
                  <w:proofErr w:type="spellEnd"/>
                  <w:r w:rsidRPr="0077525D">
                    <w:rPr>
                      <w:rFonts w:ascii="Times New Roman" w:hAnsi="Times New Roman"/>
                      <w:sz w:val="18"/>
                      <w:szCs w:val="18"/>
                    </w:rPr>
                    <w:t xml:space="preserve"> к/в</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130-2202075-А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Опора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130-2202085-А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Подушка опори </w:t>
                  </w:r>
                  <w:proofErr w:type="spellStart"/>
                  <w:r w:rsidRPr="0077525D">
                    <w:rPr>
                      <w:rFonts w:ascii="Times New Roman" w:hAnsi="Times New Roman"/>
                      <w:sz w:val="18"/>
                      <w:szCs w:val="18"/>
                    </w:rPr>
                    <w:t>проміжна</w:t>
                  </w:r>
                  <w:proofErr w:type="spellEnd"/>
                  <w:r w:rsidRPr="0077525D">
                    <w:rPr>
                      <w:rFonts w:ascii="Times New Roman" w:hAnsi="Times New Roman"/>
                      <w:sz w:val="18"/>
                      <w:szCs w:val="18"/>
                    </w:rPr>
                    <w:t xml:space="preserve"> </w:t>
                  </w:r>
                  <w:proofErr w:type="gramStart"/>
                  <w:r w:rsidRPr="0077525D">
                    <w:rPr>
                      <w:rFonts w:ascii="Times New Roman" w:hAnsi="Times New Roman"/>
                      <w:sz w:val="18"/>
                      <w:szCs w:val="18"/>
                    </w:rPr>
                    <w:t>к</w:t>
                  </w:r>
                  <w:proofErr w:type="gramEnd"/>
                  <w:r w:rsidRPr="0077525D">
                    <w:rPr>
                      <w:rFonts w:ascii="Times New Roman" w:hAnsi="Times New Roman"/>
                      <w:sz w:val="18"/>
                      <w:szCs w:val="18"/>
                    </w:rPr>
                    <w:t>/в</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57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130-2403070-А</w:t>
                  </w:r>
                </w:p>
              </w:tc>
              <w:tc>
                <w:tcPr>
                  <w:tcW w:w="3544" w:type="dxa"/>
                  <w:tcBorders>
                    <w:top w:val="nil"/>
                    <w:left w:val="nil"/>
                    <w:bottom w:val="single" w:sz="4" w:space="0" w:color="auto"/>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іввісь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моста</w:t>
                  </w:r>
                </w:p>
              </w:tc>
              <w:tc>
                <w:tcPr>
                  <w:tcW w:w="113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58</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120-2403036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маточини</w:t>
                  </w:r>
                  <w:proofErr w:type="spellEnd"/>
                  <w:r w:rsidRPr="0077525D">
                    <w:rPr>
                      <w:rFonts w:ascii="Times New Roman" w:hAnsi="Times New Roman"/>
                      <w:sz w:val="18"/>
                      <w:szCs w:val="18"/>
                    </w:rPr>
                    <w:t xml:space="preserve"> колеса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4" w:space="0" w:color="auto"/>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59</w:t>
                  </w:r>
                </w:p>
              </w:tc>
              <w:tc>
                <w:tcPr>
                  <w:tcW w:w="1843" w:type="dxa"/>
                  <w:tcBorders>
                    <w:top w:val="nil"/>
                    <w:left w:val="nil"/>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130-2403048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фланця</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іввісі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130Г-2402020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Шестерня </w:t>
                  </w:r>
                  <w:proofErr w:type="spellStart"/>
                  <w:r w:rsidRPr="0077525D">
                    <w:rPr>
                      <w:rFonts w:ascii="Times New Roman" w:hAnsi="Times New Roman"/>
                      <w:sz w:val="18"/>
                      <w:szCs w:val="18"/>
                    </w:rPr>
                    <w:t>ведуча</w:t>
                  </w:r>
                  <w:proofErr w:type="spellEnd"/>
                  <w:r w:rsidRPr="0077525D">
                    <w:rPr>
                      <w:rFonts w:ascii="Times New Roman" w:hAnsi="Times New Roman"/>
                      <w:sz w:val="18"/>
                      <w:szCs w:val="18"/>
                    </w:rPr>
                    <w:t xml:space="preserve"> і ведена </w:t>
                  </w:r>
                  <w:proofErr w:type="spellStart"/>
                  <w:r w:rsidRPr="0077525D">
                    <w:rPr>
                      <w:rFonts w:ascii="Times New Roman" w:hAnsi="Times New Roman"/>
                      <w:sz w:val="18"/>
                      <w:szCs w:val="18"/>
                    </w:rPr>
                    <w:t>головної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передачі</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поліспаст</w:t>
                  </w:r>
                  <w:proofErr w:type="spellEnd"/>
                  <w:r w:rsidRPr="0077525D">
                    <w:rPr>
                      <w:rFonts w:ascii="Times New Roman" w:hAnsi="Times New Roman"/>
                      <w:sz w:val="18"/>
                      <w:szCs w:val="18"/>
                    </w:rPr>
                    <w:t>)</w:t>
                  </w:r>
                </w:p>
              </w:tc>
              <w:tc>
                <w:tcPr>
                  <w:tcW w:w="1134" w:type="dxa"/>
                  <w:tcBorders>
                    <w:top w:val="single" w:sz="4" w:space="0" w:color="auto"/>
                    <w:left w:val="single" w:sz="4" w:space="0" w:color="auto"/>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130Г-2402034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Прокладка редуктора</w:t>
                  </w:r>
                </w:p>
              </w:tc>
              <w:tc>
                <w:tcPr>
                  <w:tcW w:w="1134" w:type="dxa"/>
                  <w:tcBorders>
                    <w:top w:val="nil"/>
                    <w:left w:val="single" w:sz="4" w:space="0" w:color="auto"/>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single" w:sz="4" w:space="0" w:color="auto"/>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62</w:t>
                  </w:r>
                </w:p>
              </w:tc>
              <w:tc>
                <w:tcPr>
                  <w:tcW w:w="1843"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130Г-2402036</w:t>
                  </w:r>
                </w:p>
              </w:tc>
              <w:tc>
                <w:tcPr>
                  <w:tcW w:w="3544" w:type="dxa"/>
                  <w:tcBorders>
                    <w:top w:val="single" w:sz="4" w:space="0" w:color="auto"/>
                    <w:left w:val="nil"/>
                    <w:bottom w:val="nil"/>
                    <w:right w:val="nil"/>
                  </w:tcBorders>
                  <w:shd w:val="clear" w:color="auto" w:fill="auto"/>
                  <w:noWrap/>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Фланець</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пров</w:t>
                  </w:r>
                  <w:proofErr w:type="gramEnd"/>
                  <w:r w:rsidRPr="0077525D">
                    <w:rPr>
                      <w:rFonts w:ascii="Times New Roman" w:hAnsi="Times New Roman"/>
                      <w:sz w:val="18"/>
                      <w:szCs w:val="18"/>
                    </w:rPr>
                    <w:t>ідної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шестерні</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відбивачем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130Г-2403058</w:t>
                  </w:r>
                </w:p>
              </w:tc>
              <w:tc>
                <w:tcPr>
                  <w:tcW w:w="3544" w:type="dxa"/>
                  <w:tcBorders>
                    <w:top w:val="single" w:sz="8" w:space="0" w:color="000000"/>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Шайба </w:t>
                  </w:r>
                  <w:proofErr w:type="spellStart"/>
                  <w:r w:rsidRPr="0077525D">
                    <w:rPr>
                      <w:rFonts w:ascii="Times New Roman" w:hAnsi="Times New Roman"/>
                      <w:sz w:val="18"/>
                      <w:szCs w:val="18"/>
                    </w:rPr>
                    <w:t>сателіта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130Г-2403060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Хрестовина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309730П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Манжета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7516А (485437)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У-27911А (306500П)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зовнішній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102 307м (306 447-П)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внутрішній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111-2915486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Втулка головки амортизатора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130-2902028-А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вушна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130-2902126-Б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Вушко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130-2902409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Стремянка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130-2902445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Кронштейн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130-2902447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Кронштейн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130-2902478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131-2902100-11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gramStart"/>
                  <w:r w:rsidRPr="0077525D">
                    <w:rPr>
                      <w:rFonts w:ascii="Times New Roman" w:hAnsi="Times New Roman"/>
                      <w:sz w:val="18"/>
                      <w:szCs w:val="18"/>
                    </w:rPr>
                    <w:t>Лист</w:t>
                  </w:r>
                  <w:proofErr w:type="gramEnd"/>
                  <w:r w:rsidRPr="0077525D">
                    <w:rPr>
                      <w:rFonts w:ascii="Times New Roman" w:hAnsi="Times New Roman"/>
                      <w:sz w:val="18"/>
                      <w:szCs w:val="18"/>
                    </w:rPr>
                    <w:t xml:space="preserve"> перший с </w:t>
                  </w:r>
                  <w:proofErr w:type="spellStart"/>
                  <w:r w:rsidRPr="0077525D">
                    <w:rPr>
                      <w:rFonts w:ascii="Times New Roman" w:hAnsi="Times New Roman"/>
                      <w:sz w:val="18"/>
                      <w:szCs w:val="18"/>
                    </w:rPr>
                    <w:t>накладкою</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131-2902102-01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 2</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131-2902103-01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 3</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131-2902128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Стремянка  </w:t>
                  </w:r>
                  <w:proofErr w:type="spellStart"/>
                  <w:r w:rsidRPr="0077525D">
                    <w:rPr>
                      <w:rFonts w:ascii="Times New Roman" w:hAnsi="Times New Roman"/>
                      <w:sz w:val="18"/>
                      <w:szCs w:val="18"/>
                    </w:rPr>
                    <w:t>вушка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131-2905418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кр</w:t>
                  </w:r>
                  <w:proofErr w:type="gramEnd"/>
                  <w:r w:rsidRPr="0077525D">
                    <w:rPr>
                      <w:rFonts w:ascii="Times New Roman" w:hAnsi="Times New Roman"/>
                      <w:sz w:val="18"/>
                      <w:szCs w:val="18"/>
                    </w:rPr>
                    <w:t>іплення</w:t>
                  </w:r>
                  <w:proofErr w:type="spellEnd"/>
                  <w:r w:rsidRPr="0077525D">
                    <w:rPr>
                      <w:rFonts w:ascii="Times New Roman" w:hAnsi="Times New Roman"/>
                      <w:sz w:val="18"/>
                      <w:szCs w:val="18"/>
                    </w:rPr>
                    <w:t xml:space="preserve"> амортизатора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131-2905006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Амортизатор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ідвіски</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304814П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Маслянка</w:t>
                  </w:r>
                  <w:proofErr w:type="spellEnd"/>
                  <w:r w:rsidRPr="0077525D">
                    <w:rPr>
                      <w:rFonts w:ascii="Times New Roman" w:hAnsi="Times New Roman"/>
                      <w:sz w:val="18"/>
                      <w:szCs w:val="18"/>
                    </w:rPr>
                    <w:t xml:space="preserve">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40</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113-2905030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Амортизатор </w:t>
                  </w:r>
                  <w:proofErr w:type="spellStart"/>
                  <w:r w:rsidRPr="0077525D">
                    <w:rPr>
                      <w:rFonts w:ascii="Times New Roman" w:hAnsi="Times New Roman"/>
                      <w:sz w:val="18"/>
                      <w:szCs w:val="18"/>
                    </w:rPr>
                    <w:t>кабіни</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130-2912028-А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вушка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130-2912205-В</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Вушко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130-2912209-20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Стремянка </w:t>
                  </w:r>
                  <w:proofErr w:type="spellStart"/>
                  <w:r w:rsidRPr="0077525D">
                    <w:rPr>
                      <w:rFonts w:ascii="Times New Roman" w:hAnsi="Times New Roman"/>
                      <w:sz w:val="18"/>
                      <w:szCs w:val="18"/>
                    </w:rPr>
                    <w:t>вушка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130-2912430-Г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Подушка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права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130-2912431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Подушка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ліва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93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130-2912447-Б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Кронштейн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130-2912444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Кронштейн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130-2912478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130-2912520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Сухар</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кронштейна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130Д-2912102А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перший з </w:t>
                  </w:r>
                  <w:proofErr w:type="spellStart"/>
                  <w:r w:rsidRPr="0077525D">
                    <w:rPr>
                      <w:rFonts w:ascii="Times New Roman" w:hAnsi="Times New Roman"/>
                      <w:sz w:val="18"/>
                      <w:szCs w:val="18"/>
                    </w:rPr>
                    <w:t>накладкою</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130Д-2912102А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другий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130Д-2912103А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третій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120-3001025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Клин </w:t>
                  </w:r>
                  <w:proofErr w:type="spellStart"/>
                  <w:r w:rsidRPr="0077525D">
                    <w:rPr>
                      <w:rFonts w:ascii="Times New Roman" w:hAnsi="Times New Roman"/>
                      <w:sz w:val="18"/>
                      <w:szCs w:val="18"/>
                    </w:rPr>
                    <w:t>стопорний</w:t>
                  </w:r>
                  <w:proofErr w:type="spellEnd"/>
                  <w:r w:rsidRPr="0077525D">
                    <w:rPr>
                      <w:rFonts w:ascii="Times New Roman" w:hAnsi="Times New Roman"/>
                      <w:sz w:val="18"/>
                      <w:szCs w:val="18"/>
                    </w:rPr>
                    <w:t xml:space="preserve"> шкворня</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130-3003032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кульовий</w:t>
                  </w:r>
                  <w:proofErr w:type="spellEnd"/>
                  <w:r w:rsidRPr="0077525D">
                    <w:rPr>
                      <w:rFonts w:ascii="Times New Roman" w:hAnsi="Times New Roman"/>
                      <w:sz w:val="18"/>
                      <w:szCs w:val="18"/>
                    </w:rPr>
                    <w:t xml:space="preserve"> сошки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130-3003065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кульовий</w:t>
                  </w:r>
                  <w:proofErr w:type="spellEnd"/>
                  <w:r w:rsidRPr="0077525D">
                    <w:rPr>
                      <w:rFonts w:ascii="Times New Roman" w:hAnsi="Times New Roman"/>
                      <w:sz w:val="18"/>
                      <w:szCs w:val="18"/>
                    </w:rPr>
                    <w:t xml:space="preserve">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130-3003074-Б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Чохол</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захисний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133-3001030-Б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Ричаг</w:t>
                  </w:r>
                  <w:proofErr w:type="spellEnd"/>
                  <w:r w:rsidRPr="0077525D">
                    <w:rPr>
                      <w:rFonts w:ascii="Times New Roman" w:hAnsi="Times New Roman"/>
                      <w:sz w:val="18"/>
                      <w:szCs w:val="18"/>
                    </w:rPr>
                    <w:t xml:space="preserve"> поворотного кулака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133-3001031-Б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Ричаг</w:t>
                  </w:r>
                  <w:proofErr w:type="spellEnd"/>
                  <w:r w:rsidRPr="0077525D">
                    <w:rPr>
                      <w:rFonts w:ascii="Times New Roman" w:hAnsi="Times New Roman"/>
                      <w:sz w:val="18"/>
                      <w:szCs w:val="18"/>
                    </w:rPr>
                    <w:t xml:space="preserve"> поворотного кулака </w:t>
                  </w:r>
                  <w:proofErr w:type="spellStart"/>
                  <w:proofErr w:type="gramStart"/>
                  <w:r w:rsidRPr="0077525D">
                    <w:rPr>
                      <w:rFonts w:ascii="Times New Roman" w:hAnsi="Times New Roman"/>
                      <w:sz w:val="18"/>
                      <w:szCs w:val="18"/>
                    </w:rPr>
                    <w:t>л</w:t>
                  </w:r>
                  <w:proofErr w:type="gramEnd"/>
                  <w:r w:rsidRPr="0077525D">
                    <w:rPr>
                      <w:rFonts w:ascii="Times New Roman" w:hAnsi="Times New Roman"/>
                      <w:sz w:val="18"/>
                      <w:szCs w:val="18"/>
                    </w:rPr>
                    <w:t>івий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4331-3001019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Шкворень </w:t>
                  </w:r>
                  <w:proofErr w:type="spellStart"/>
                  <w:r w:rsidRPr="0077525D">
                    <w:rPr>
                      <w:rFonts w:ascii="Times New Roman" w:hAnsi="Times New Roman"/>
                      <w:sz w:val="18"/>
                      <w:szCs w:val="18"/>
                    </w:rPr>
                    <w:t>кулакі</w:t>
                  </w:r>
                  <w:proofErr w:type="gramStart"/>
                  <w:r w:rsidRPr="0077525D">
                    <w:rPr>
                      <w:rFonts w:ascii="Times New Roman" w:hAnsi="Times New Roman"/>
                      <w:sz w:val="18"/>
                      <w:szCs w:val="18"/>
                    </w:rPr>
                    <w:t>в</w:t>
                  </w:r>
                  <w:proofErr w:type="spellEnd"/>
                  <w:proofErr w:type="gram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Ремкомплект</w:t>
                  </w:r>
                  <w:proofErr w:type="spellEnd"/>
                  <w:r w:rsidRPr="0077525D">
                    <w:rPr>
                      <w:rFonts w:ascii="Times New Roman" w:hAnsi="Times New Roman"/>
                      <w:sz w:val="18"/>
                      <w:szCs w:val="18"/>
                    </w:rPr>
                    <w:t xml:space="preserve"> шкворня</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4331-3414058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Наконечник тяги </w:t>
                  </w:r>
                  <w:proofErr w:type="spellStart"/>
                  <w:r w:rsidRPr="0077525D">
                    <w:rPr>
                      <w:rFonts w:ascii="Times New Roman" w:hAnsi="Times New Roman"/>
                      <w:sz w:val="18"/>
                      <w:szCs w:val="18"/>
                    </w:rPr>
                    <w:t>рульової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трапеції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правий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4331-3414059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Наконечник тяги </w:t>
                  </w:r>
                  <w:proofErr w:type="spellStart"/>
                  <w:r w:rsidRPr="0077525D">
                    <w:rPr>
                      <w:rFonts w:ascii="Times New Roman" w:hAnsi="Times New Roman"/>
                      <w:sz w:val="18"/>
                      <w:szCs w:val="18"/>
                    </w:rPr>
                    <w:t>рульової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трапеції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лівий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433360-3414012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Тяга сошки з наконечниками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485 919-П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4331-3401789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Шайба упорна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4331-3401029М</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Манжета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40-3709000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перемикач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склоочисника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66-3709000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Перемикач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поворотів</w:t>
                  </w:r>
                  <w:proofErr w:type="spellEnd"/>
                  <w:r w:rsidRPr="0077525D">
                    <w:rPr>
                      <w:rFonts w:ascii="Times New Roman" w:hAnsi="Times New Roman"/>
                      <w:sz w:val="18"/>
                      <w:szCs w:val="18"/>
                    </w:rPr>
                    <w:t xml:space="preserve"> і </w:t>
                  </w:r>
                  <w:proofErr w:type="spellStart"/>
                  <w:proofErr w:type="gramStart"/>
                  <w:r w:rsidRPr="0077525D">
                    <w:rPr>
                      <w:rFonts w:ascii="Times New Roman" w:hAnsi="Times New Roman"/>
                      <w:sz w:val="18"/>
                      <w:szCs w:val="18"/>
                    </w:rPr>
                    <w:t>св</w:t>
                  </w:r>
                  <w:proofErr w:type="gramEnd"/>
                  <w:r w:rsidRPr="0077525D">
                    <w:rPr>
                      <w:rFonts w:ascii="Times New Roman" w:hAnsi="Times New Roman"/>
                      <w:sz w:val="18"/>
                      <w:szCs w:val="18"/>
                    </w:rPr>
                    <w:t>ітла</w:t>
                  </w:r>
                  <w:proofErr w:type="spellEnd"/>
                  <w:r w:rsidRPr="0077525D">
                    <w:rPr>
                      <w:rFonts w:ascii="Times New Roman" w:hAnsi="Times New Roman"/>
                      <w:sz w:val="18"/>
                      <w:szCs w:val="18"/>
                    </w:rPr>
                    <w:t xml:space="preserve"> 66.3709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4331-3444065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Зажим колонки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130-3408020Б2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високого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тиску</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130-3509250-Б</w:t>
                  </w:r>
                </w:p>
              </w:tc>
              <w:tc>
                <w:tcPr>
                  <w:tcW w:w="354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Ремінь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привідний</w:t>
                  </w:r>
                  <w:proofErr w:type="spellEnd"/>
                </w:p>
              </w:tc>
              <w:tc>
                <w:tcPr>
                  <w:tcW w:w="113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121</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431410-3407200-11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Насос </w:t>
                  </w:r>
                  <w:proofErr w:type="spellStart"/>
                  <w:r w:rsidRPr="0077525D">
                    <w:rPr>
                      <w:rFonts w:ascii="Times New Roman" w:hAnsi="Times New Roman"/>
                      <w:sz w:val="18"/>
                      <w:szCs w:val="18"/>
                    </w:rPr>
                    <w:t>рульового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гідропідсилювача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122</w:t>
                  </w:r>
                </w:p>
              </w:tc>
              <w:tc>
                <w:tcPr>
                  <w:tcW w:w="1843" w:type="dxa"/>
                  <w:tcBorders>
                    <w:top w:val="nil"/>
                    <w:left w:val="nil"/>
                    <w:bottom w:val="single" w:sz="8" w:space="0" w:color="000000"/>
                    <w:right w:val="single" w:sz="4" w:space="0" w:color="auto"/>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130-3407217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Валик насоса </w:t>
                  </w:r>
                  <w:proofErr w:type="spellStart"/>
                  <w:proofErr w:type="gramStart"/>
                  <w:r w:rsidRPr="0077525D">
                    <w:rPr>
                      <w:rFonts w:ascii="Times New Roman" w:hAnsi="Times New Roman"/>
                      <w:sz w:val="18"/>
                      <w:szCs w:val="18"/>
                    </w:rPr>
                    <w:t>г</w:t>
                  </w:r>
                  <w:proofErr w:type="gramEnd"/>
                  <w:r w:rsidRPr="0077525D">
                    <w:rPr>
                      <w:rFonts w:ascii="Times New Roman" w:hAnsi="Times New Roman"/>
                      <w:sz w:val="18"/>
                      <w:szCs w:val="18"/>
                    </w:rPr>
                    <w:t>ідропідсилювача</w:t>
                  </w:r>
                  <w:proofErr w:type="spellEnd"/>
                  <w:r w:rsidRPr="0077525D">
                    <w:rPr>
                      <w:rFonts w:ascii="Times New Roman" w:hAnsi="Times New Roman"/>
                      <w:sz w:val="18"/>
                      <w:szCs w:val="18"/>
                    </w:rPr>
                    <w:t xml:space="preserve"> керма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123</w:t>
                  </w:r>
                </w:p>
              </w:tc>
              <w:tc>
                <w:tcPr>
                  <w:tcW w:w="1843" w:type="dxa"/>
                  <w:tcBorders>
                    <w:top w:val="nil"/>
                    <w:left w:val="nil"/>
                    <w:bottom w:val="single" w:sz="8" w:space="0" w:color="000000"/>
                    <w:right w:val="single" w:sz="4" w:space="0" w:color="auto"/>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130-3407247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Валик насоса </w:t>
                  </w:r>
                  <w:proofErr w:type="spellStart"/>
                  <w:proofErr w:type="gramStart"/>
                  <w:r w:rsidRPr="0077525D">
                    <w:rPr>
                      <w:rFonts w:ascii="Times New Roman" w:hAnsi="Times New Roman"/>
                      <w:sz w:val="18"/>
                      <w:szCs w:val="18"/>
                    </w:rPr>
                    <w:t>г</w:t>
                  </w:r>
                  <w:proofErr w:type="gramEnd"/>
                  <w:r w:rsidRPr="0077525D">
                    <w:rPr>
                      <w:rFonts w:ascii="Times New Roman" w:hAnsi="Times New Roman"/>
                      <w:sz w:val="18"/>
                      <w:szCs w:val="18"/>
                    </w:rPr>
                    <w:t>ідропідсилювача</w:t>
                  </w:r>
                  <w:proofErr w:type="spellEnd"/>
                  <w:r w:rsidRPr="0077525D">
                    <w:rPr>
                      <w:rFonts w:ascii="Times New Roman" w:hAnsi="Times New Roman"/>
                      <w:sz w:val="18"/>
                      <w:szCs w:val="18"/>
                    </w:rPr>
                    <w:t xml:space="preserve"> керма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130-3407248</w:t>
                  </w:r>
                </w:p>
              </w:tc>
              <w:tc>
                <w:tcPr>
                  <w:tcW w:w="354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шківа</w:t>
                  </w:r>
                  <w:proofErr w:type="spellEnd"/>
                  <w:r w:rsidRPr="0077525D">
                    <w:rPr>
                      <w:rFonts w:ascii="Times New Roman" w:hAnsi="Times New Roman"/>
                      <w:sz w:val="18"/>
                      <w:szCs w:val="18"/>
                    </w:rPr>
                    <w:t xml:space="preserve"> насоса</w:t>
                  </w:r>
                </w:p>
              </w:tc>
              <w:tc>
                <w:tcPr>
                  <w:tcW w:w="113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130-3407252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Ротор насоса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130-3407253А4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127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130-3407437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Статор насоса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130-3407413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ущільнювальна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болтів</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кр</w:t>
                  </w:r>
                  <w:proofErr w:type="gramEnd"/>
                  <w:r w:rsidRPr="0077525D">
                    <w:rPr>
                      <w:rFonts w:ascii="Times New Roman" w:hAnsi="Times New Roman"/>
                      <w:sz w:val="18"/>
                      <w:szCs w:val="18"/>
                    </w:rPr>
                    <w:t>іплення</w:t>
                  </w:r>
                  <w:proofErr w:type="spellEnd"/>
                  <w:r w:rsidRPr="0077525D">
                    <w:rPr>
                      <w:rFonts w:ascii="Times New Roman" w:hAnsi="Times New Roman"/>
                      <w:sz w:val="18"/>
                      <w:szCs w:val="18"/>
                    </w:rPr>
                    <w:t xml:space="preserve"> бачка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306610-П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кульовий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306514-П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голчатий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300 342-П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309 777-П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Манжета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4331-3407244-01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Гойдаючий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вузол</w:t>
                  </w:r>
                  <w:proofErr w:type="spellEnd"/>
                  <w:r w:rsidRPr="0077525D">
                    <w:rPr>
                      <w:rFonts w:ascii="Times New Roman" w:hAnsi="Times New Roman"/>
                      <w:sz w:val="18"/>
                      <w:szCs w:val="18"/>
                    </w:rPr>
                    <w:t xml:space="preserve"> насоса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4331-3407359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Елемент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фільтруючий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120-3501136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кронштейна </w:t>
                  </w:r>
                  <w:proofErr w:type="spellStart"/>
                  <w:r w:rsidRPr="0077525D">
                    <w:rPr>
                      <w:rFonts w:ascii="Times New Roman" w:hAnsi="Times New Roman"/>
                      <w:sz w:val="18"/>
                      <w:szCs w:val="18"/>
                    </w:rPr>
                    <w:t>розжимного</w:t>
                  </w:r>
                  <w:proofErr w:type="spellEnd"/>
                  <w:r w:rsidRPr="0077525D">
                    <w:rPr>
                      <w:rFonts w:ascii="Times New Roman" w:hAnsi="Times New Roman"/>
                      <w:sz w:val="18"/>
                      <w:szCs w:val="18"/>
                    </w:rPr>
                    <w:t xml:space="preserve"> кулака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130-3501126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розжимного</w:t>
                  </w:r>
                  <w:proofErr w:type="spellEnd"/>
                  <w:r w:rsidRPr="0077525D">
                    <w:rPr>
                      <w:rFonts w:ascii="Times New Roman" w:hAnsi="Times New Roman"/>
                      <w:sz w:val="18"/>
                      <w:szCs w:val="18"/>
                    </w:rPr>
                    <w:t xml:space="preserve"> кулака </w:t>
                  </w:r>
                  <w:proofErr w:type="spellStart"/>
                  <w:r w:rsidRPr="0077525D">
                    <w:rPr>
                      <w:rFonts w:ascii="Times New Roman" w:hAnsi="Times New Roman"/>
                      <w:sz w:val="18"/>
                      <w:szCs w:val="18"/>
                    </w:rPr>
                    <w:t>ущільнююче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131-3501249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Пружина </w:t>
                  </w:r>
                  <w:proofErr w:type="spellStart"/>
                  <w:r w:rsidRPr="0077525D">
                    <w:rPr>
                      <w:rFonts w:ascii="Times New Roman" w:hAnsi="Times New Roman"/>
                      <w:sz w:val="18"/>
                      <w:szCs w:val="18"/>
                    </w:rPr>
                    <w:t>відтяжна</w:t>
                  </w:r>
                  <w:proofErr w:type="spellEnd"/>
                  <w:r w:rsidRPr="0077525D">
                    <w:rPr>
                      <w:rFonts w:ascii="Times New Roman" w:hAnsi="Times New Roman"/>
                      <w:sz w:val="18"/>
                      <w:szCs w:val="18"/>
                    </w:rPr>
                    <w:t xml:space="preserve"> колодки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133-3501035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Колодка </w:t>
                  </w:r>
                  <w:proofErr w:type="spellStart"/>
                  <w:r w:rsidRPr="0077525D">
                    <w:rPr>
                      <w:rFonts w:ascii="Times New Roman" w:hAnsi="Times New Roman"/>
                      <w:sz w:val="18"/>
                      <w:szCs w:val="18"/>
                    </w:rPr>
                    <w:t>переднього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133-3501090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Накладка колодки </w:t>
                  </w:r>
                  <w:proofErr w:type="spellStart"/>
                  <w:r w:rsidRPr="0077525D">
                    <w:rPr>
                      <w:rFonts w:ascii="Times New Roman" w:hAnsi="Times New Roman"/>
                      <w:sz w:val="18"/>
                      <w:szCs w:val="18"/>
                    </w:rPr>
                    <w:t>переднього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133-3501105-Б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Опора ролика колодки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133-3501107</w:t>
                  </w:r>
                </w:p>
              </w:tc>
              <w:tc>
                <w:tcPr>
                  <w:tcW w:w="3544" w:type="dxa"/>
                  <w:tcBorders>
                    <w:top w:val="single" w:sz="8" w:space="0" w:color="000000"/>
                    <w:left w:val="nil"/>
                    <w:bottom w:val="single" w:sz="4" w:space="0" w:color="auto"/>
                    <w:right w:val="single" w:sz="8" w:space="0" w:color="000000"/>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Опора ролика колодки </w:t>
                  </w:r>
                  <w:proofErr w:type="spellStart"/>
                  <w:r w:rsidRPr="0077525D">
                    <w:rPr>
                      <w:rFonts w:ascii="Times New Roman" w:hAnsi="Times New Roman"/>
                      <w:sz w:val="18"/>
                      <w:szCs w:val="18"/>
                    </w:rPr>
                    <w:t>переднього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133-3501110</w:t>
                  </w:r>
                </w:p>
              </w:tc>
              <w:tc>
                <w:tcPr>
                  <w:tcW w:w="354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Кулак </w:t>
                  </w:r>
                  <w:proofErr w:type="spellStart"/>
                  <w:r w:rsidRPr="0077525D">
                    <w:rPr>
                      <w:rFonts w:ascii="Times New Roman" w:hAnsi="Times New Roman"/>
                      <w:sz w:val="18"/>
                      <w:szCs w:val="18"/>
                    </w:rPr>
                    <w:t>розжимний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правий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133-3501111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Кулак </w:t>
                  </w:r>
                  <w:proofErr w:type="spellStart"/>
                  <w:r w:rsidRPr="0077525D">
                    <w:rPr>
                      <w:rFonts w:ascii="Times New Roman" w:hAnsi="Times New Roman"/>
                      <w:sz w:val="18"/>
                      <w:szCs w:val="18"/>
                    </w:rPr>
                    <w:t>розжимний</w:t>
                  </w:r>
                  <w:proofErr w:type="spellEnd"/>
                  <w:r w:rsidRPr="0077525D">
                    <w:rPr>
                      <w:rFonts w:ascii="Times New Roman" w:hAnsi="Times New Roman"/>
                      <w:sz w:val="18"/>
                      <w:szCs w:val="18"/>
                    </w:rPr>
                    <w:t xml:space="preserve"> переднего </w:t>
                  </w:r>
                  <w:proofErr w:type="spellStart"/>
                  <w:r w:rsidRPr="0077525D">
                    <w:rPr>
                      <w:rFonts w:ascii="Times New Roman" w:hAnsi="Times New Roman"/>
                      <w:sz w:val="18"/>
                      <w:szCs w:val="18"/>
                    </w:rPr>
                    <w:t>гальма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лівий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485431-П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485445-П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внутрішній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120-3502136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Ричага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регулювальний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130-3501126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кронштейна </w:t>
                  </w:r>
                  <w:proofErr w:type="spellStart"/>
                  <w:r w:rsidRPr="0077525D">
                    <w:rPr>
                      <w:rFonts w:ascii="Times New Roman" w:hAnsi="Times New Roman"/>
                      <w:sz w:val="18"/>
                      <w:szCs w:val="18"/>
                    </w:rPr>
                    <w:t>розжимного</w:t>
                  </w:r>
                  <w:proofErr w:type="spellEnd"/>
                  <w:r w:rsidRPr="0077525D">
                    <w:rPr>
                      <w:rFonts w:ascii="Times New Roman" w:hAnsi="Times New Roman"/>
                      <w:sz w:val="18"/>
                      <w:szCs w:val="18"/>
                    </w:rPr>
                    <w:t xml:space="preserve"> кулака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130-3502090-Б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Колодка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130-3502105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Накладка колодки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130-3502132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Ось колодки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307287-П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431410-3104050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Шпилька </w:t>
                  </w:r>
                  <w:proofErr w:type="spellStart"/>
                  <w:r w:rsidRPr="0077525D">
                    <w:rPr>
                      <w:rFonts w:ascii="Times New Roman" w:hAnsi="Times New Roman"/>
                      <w:sz w:val="18"/>
                      <w:szCs w:val="18"/>
                    </w:rPr>
                    <w:t>маточини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4595651716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Гайка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485434 </w:t>
                  </w:r>
                  <w:proofErr w:type="gramStart"/>
                  <w:r w:rsidRPr="0077525D">
                    <w:rPr>
                      <w:rFonts w:ascii="Times New Roman" w:hAnsi="Times New Roman"/>
                      <w:sz w:val="18"/>
                      <w:szCs w:val="18"/>
                    </w:rPr>
                    <w:t>П</w:t>
                  </w:r>
                  <w:proofErr w:type="gramEnd"/>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485442-П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120-3509070-П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пер </w:t>
                  </w:r>
                  <w:proofErr w:type="spellStart"/>
                  <w:r w:rsidRPr="0077525D">
                    <w:rPr>
                      <w:rFonts w:ascii="Times New Roman" w:hAnsi="Times New Roman"/>
                      <w:sz w:val="18"/>
                      <w:szCs w:val="18"/>
                    </w:rPr>
                    <w:t>кришки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207 165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130-3509022-11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Блок-картер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164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130-3509039-03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Головка </w:t>
                  </w:r>
                  <w:proofErr w:type="spellStart"/>
                  <w:r w:rsidRPr="0077525D">
                    <w:rPr>
                      <w:rFonts w:ascii="Times New Roman" w:hAnsi="Times New Roman"/>
                      <w:sz w:val="18"/>
                      <w:szCs w:val="18"/>
                    </w:rPr>
                    <w:t>компресора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130-3509043-А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головки блока </w:t>
                  </w:r>
                  <w:proofErr w:type="spellStart"/>
                  <w:r w:rsidRPr="0077525D">
                    <w:rPr>
                      <w:rFonts w:ascii="Times New Roman" w:hAnsi="Times New Roman"/>
                      <w:sz w:val="18"/>
                      <w:szCs w:val="18"/>
                    </w:rPr>
                    <w:t>циліндрі</w:t>
                  </w:r>
                  <w:proofErr w:type="gramStart"/>
                  <w:r w:rsidRPr="0077525D">
                    <w:rPr>
                      <w:rFonts w:ascii="Times New Roman" w:hAnsi="Times New Roman"/>
                      <w:sz w:val="18"/>
                      <w:szCs w:val="18"/>
                    </w:rPr>
                    <w:t>в</w:t>
                  </w:r>
                  <w:proofErr w:type="spellEnd"/>
                  <w:proofErr w:type="gram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нагнітальний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130-3509051-А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Сідло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нагнітального</w:t>
                  </w:r>
                  <w:proofErr w:type="spellEnd"/>
                  <w:r w:rsidRPr="0077525D">
                    <w:rPr>
                      <w:rFonts w:ascii="Times New Roman" w:hAnsi="Times New Roman"/>
                      <w:sz w:val="18"/>
                      <w:szCs w:val="18"/>
                    </w:rPr>
                    <w:t xml:space="preserve">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впускний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130-3509069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Сідло</w:t>
                  </w:r>
                  <w:proofErr w:type="spellEnd"/>
                  <w:r w:rsidRPr="0077525D">
                    <w:rPr>
                      <w:rFonts w:ascii="Times New Roman" w:hAnsi="Times New Roman"/>
                      <w:sz w:val="18"/>
                      <w:szCs w:val="18"/>
                    </w:rPr>
                    <w:t xml:space="preserve"> впускного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130-3509092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Вкладиш</w:t>
                  </w:r>
                  <w:proofErr w:type="spellEnd"/>
                  <w:r w:rsidRPr="0077525D">
                    <w:rPr>
                      <w:rFonts w:ascii="Times New Roman" w:hAnsi="Times New Roman"/>
                      <w:sz w:val="18"/>
                      <w:szCs w:val="18"/>
                    </w:rPr>
                    <w:t xml:space="preserve"> шатуна </w:t>
                  </w:r>
                  <w:proofErr w:type="spellStart"/>
                  <w:r w:rsidRPr="0077525D">
                    <w:rPr>
                      <w:rFonts w:ascii="Times New Roman" w:hAnsi="Times New Roman"/>
                      <w:sz w:val="18"/>
                      <w:szCs w:val="18"/>
                    </w:rPr>
                    <w:t>компресора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130-3509160-02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Поршень </w:t>
                  </w:r>
                  <w:proofErr w:type="spellStart"/>
                  <w:r w:rsidRPr="0077525D">
                    <w:rPr>
                      <w:rFonts w:ascii="Times New Roman" w:hAnsi="Times New Roman"/>
                      <w:sz w:val="18"/>
                      <w:szCs w:val="18"/>
                    </w:rPr>
                    <w:t>номінального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розміру</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130-3509167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поршневих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кілець</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130-3509194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верхній</w:t>
                  </w:r>
                  <w:proofErr w:type="spellEnd"/>
                  <w:r w:rsidRPr="0077525D">
                    <w:rPr>
                      <w:rFonts w:ascii="Times New Roman" w:hAnsi="Times New Roman"/>
                      <w:sz w:val="18"/>
                      <w:szCs w:val="18"/>
                    </w:rPr>
                    <w:t xml:space="preserve"> головки шатуна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130-3509240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патрубка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ідводу</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повітря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130-3509328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Пружина впускного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130-3509344-Б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Шток впускного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130-3509363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Направляюча</w:t>
                  </w:r>
                  <w:proofErr w:type="spellEnd"/>
                  <w:r w:rsidRPr="0077525D">
                    <w:rPr>
                      <w:rFonts w:ascii="Times New Roman" w:hAnsi="Times New Roman"/>
                      <w:sz w:val="18"/>
                      <w:szCs w:val="18"/>
                    </w:rPr>
                    <w:t xml:space="preserve"> впускного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157К-3509130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Шків</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компресора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130-3509250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Ремінь</w:t>
                  </w:r>
                  <w:proofErr w:type="spellEnd"/>
                  <w:r w:rsidRPr="0077525D">
                    <w:rPr>
                      <w:rFonts w:ascii="Times New Roman" w:hAnsi="Times New Roman"/>
                      <w:sz w:val="18"/>
                      <w:szCs w:val="18"/>
                    </w:rPr>
                    <w:t xml:space="preserve"> привода </w:t>
                  </w:r>
                  <w:proofErr w:type="spellStart"/>
                  <w:r w:rsidRPr="0077525D">
                    <w:rPr>
                      <w:rFonts w:ascii="Times New Roman" w:hAnsi="Times New Roman"/>
                      <w:sz w:val="18"/>
                      <w:szCs w:val="18"/>
                    </w:rPr>
                    <w:t>компресора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100-3512010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Регулятор </w:t>
                  </w:r>
                  <w:proofErr w:type="spellStart"/>
                  <w:r w:rsidRPr="0077525D">
                    <w:rPr>
                      <w:rFonts w:ascii="Times New Roman" w:hAnsi="Times New Roman"/>
                      <w:sz w:val="18"/>
                      <w:szCs w:val="18"/>
                    </w:rPr>
                    <w:t>тиску</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100-3514009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запасних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частин</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100-3514208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Кран </w:t>
                  </w:r>
                  <w:proofErr w:type="spellStart"/>
                  <w:r w:rsidRPr="0077525D">
                    <w:rPr>
                      <w:rFonts w:ascii="Times New Roman" w:hAnsi="Times New Roman"/>
                      <w:sz w:val="18"/>
                      <w:szCs w:val="18"/>
                    </w:rPr>
                    <w:t>гальмівний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100-3518010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прискорювальний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100-3519110-02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Камера </w:t>
                  </w:r>
                  <w:proofErr w:type="spellStart"/>
                  <w:r w:rsidRPr="0077525D">
                    <w:rPr>
                      <w:rFonts w:ascii="Times New Roman" w:hAnsi="Times New Roman"/>
                      <w:sz w:val="18"/>
                      <w:szCs w:val="18"/>
                    </w:rPr>
                    <w:t>гальмівна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100-3519150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Діафграма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гальмівної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камери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100-3511458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Тарілка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пружини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100-3519200-01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Камера </w:t>
                  </w:r>
                  <w:proofErr w:type="spellStart"/>
                  <w:r w:rsidRPr="0077525D">
                    <w:rPr>
                      <w:rFonts w:ascii="Times New Roman" w:hAnsi="Times New Roman"/>
                      <w:sz w:val="18"/>
                      <w:szCs w:val="18"/>
                    </w:rPr>
                    <w:t>гальмівна</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пружинним</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енергоакомулятором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100-3519209-01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запасних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частин</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100-3536010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Запобіжник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проти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замерзання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100-3537010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Кран </w:t>
                  </w:r>
                  <w:proofErr w:type="spellStart"/>
                  <w:r w:rsidRPr="0077525D">
                    <w:rPr>
                      <w:rFonts w:ascii="Times New Roman" w:hAnsi="Times New Roman"/>
                      <w:sz w:val="18"/>
                      <w:szCs w:val="18"/>
                    </w:rPr>
                    <w:t>гальмівний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зворотної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дії</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ручним</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управлінням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3</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01.115208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Омивач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скла</w:t>
                  </w:r>
                  <w:proofErr w:type="spellEnd"/>
                  <w:r w:rsidRPr="0077525D">
                    <w:rPr>
                      <w:rFonts w:ascii="Times New Roman" w:hAnsi="Times New Roman"/>
                      <w:sz w:val="18"/>
                      <w:szCs w:val="18"/>
                    </w:rPr>
                    <w:t xml:space="preserve"> и фар 43315208100</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114-3730166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Опі</w:t>
                  </w:r>
                  <w:proofErr w:type="gramStart"/>
                  <w:r w:rsidRPr="0077525D">
                    <w:rPr>
                      <w:rFonts w:ascii="Times New Roman" w:hAnsi="Times New Roman"/>
                      <w:sz w:val="18"/>
                      <w:szCs w:val="18"/>
                    </w:rPr>
                    <w:t>р</w:t>
                  </w:r>
                  <w:proofErr w:type="spellEnd"/>
                  <w:proofErr w:type="gram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118К-3709410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Перемикач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електродвигуна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обігрівача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118К-3710470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Вимикач</w:t>
                  </w:r>
                  <w:proofErr w:type="spellEnd"/>
                  <w:r w:rsidRPr="0077525D">
                    <w:rPr>
                      <w:rFonts w:ascii="Times New Roman" w:hAnsi="Times New Roman"/>
                      <w:sz w:val="18"/>
                      <w:szCs w:val="18"/>
                    </w:rPr>
                    <w:t xml:space="preserve"> ВК343-01.17</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118К-3730024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Електродвигун</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обігрівача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196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130-3705010-В</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Котушка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запалення</w:t>
                  </w:r>
                  <w:proofErr w:type="spellEnd"/>
                  <w:r w:rsidRPr="0077525D">
                    <w:rPr>
                      <w:rFonts w:ascii="Times New Roman" w:hAnsi="Times New Roman"/>
                      <w:sz w:val="18"/>
                      <w:szCs w:val="18"/>
                    </w:rPr>
                    <w:t xml:space="preserve"> Б-114-Б</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130-3706010-30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Разподільник</w:t>
                  </w:r>
                  <w:proofErr w:type="spellEnd"/>
                  <w:r w:rsidRPr="0077525D">
                    <w:rPr>
                      <w:rFonts w:ascii="Times New Roman" w:hAnsi="Times New Roman"/>
                      <w:sz w:val="18"/>
                      <w:szCs w:val="18"/>
                    </w:rPr>
                    <w:t xml:space="preserve"> 46.3706</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130-3707010-А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Св</w:t>
                  </w:r>
                  <w:proofErr w:type="gramEnd"/>
                  <w:r w:rsidRPr="0077525D">
                    <w:rPr>
                      <w:rFonts w:ascii="Times New Roman" w:hAnsi="Times New Roman"/>
                      <w:sz w:val="18"/>
                      <w:szCs w:val="18"/>
                    </w:rPr>
                    <w:t>ічка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запалення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130-3708110-А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Реле стартера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130-3711010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Фара ФГ150П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130-3716010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Ліхтар</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правий</w:t>
                  </w:r>
                  <w:proofErr w:type="spellEnd"/>
                  <w:r w:rsidRPr="0077525D">
                    <w:rPr>
                      <w:rFonts w:ascii="Times New Roman" w:hAnsi="Times New Roman"/>
                      <w:sz w:val="18"/>
                      <w:szCs w:val="18"/>
                    </w:rPr>
                    <w:t xml:space="preserve"> ФП-130-Е</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130-3716011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Ліхтар</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лівий</w:t>
                  </w:r>
                  <w:proofErr w:type="spellEnd"/>
                  <w:r w:rsidRPr="0077525D">
                    <w:rPr>
                      <w:rFonts w:ascii="Times New Roman" w:hAnsi="Times New Roman"/>
                      <w:sz w:val="18"/>
                      <w:szCs w:val="18"/>
                    </w:rPr>
                    <w:t xml:space="preserve"> ФП-130</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130-3724172А2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Пров</w:t>
                  </w:r>
                  <w:proofErr w:type="gramEnd"/>
                  <w:r w:rsidRPr="0077525D">
                    <w:rPr>
                      <w:rFonts w:ascii="Times New Roman" w:hAnsi="Times New Roman"/>
                      <w:sz w:val="18"/>
                      <w:szCs w:val="18"/>
                    </w:rPr>
                    <w:t>ід</w:t>
                  </w:r>
                  <w:proofErr w:type="spellEnd"/>
                  <w:r w:rsidRPr="0077525D">
                    <w:rPr>
                      <w:rFonts w:ascii="Times New Roman" w:hAnsi="Times New Roman"/>
                      <w:sz w:val="18"/>
                      <w:szCs w:val="18"/>
                    </w:rPr>
                    <w:t xml:space="preserve"> батарея-стартер</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130-3734010-01</w:t>
                  </w:r>
                </w:p>
              </w:tc>
              <w:tc>
                <w:tcPr>
                  <w:tcW w:w="354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Комутатор</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транзисторний</w:t>
                  </w:r>
                  <w:proofErr w:type="spellEnd"/>
                  <w:r w:rsidRPr="0077525D">
                    <w:rPr>
                      <w:rFonts w:ascii="Times New Roman" w:hAnsi="Times New Roman"/>
                      <w:sz w:val="18"/>
                      <w:szCs w:val="18"/>
                    </w:rPr>
                    <w:t xml:space="preserve"> ТК-102</w:t>
                  </w:r>
                  <w:proofErr w:type="gramStart"/>
                  <w:r w:rsidRPr="0077525D">
                    <w:rPr>
                      <w:rFonts w:ascii="Times New Roman" w:hAnsi="Times New Roman"/>
                      <w:sz w:val="18"/>
                      <w:szCs w:val="18"/>
                    </w:rPr>
                    <w:t xml:space="preserve"> А</w:t>
                  </w:r>
                  <w:proofErr w:type="gramEnd"/>
                </w:p>
              </w:tc>
              <w:tc>
                <w:tcPr>
                  <w:tcW w:w="113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205</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130-3808014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Датчик </w:t>
                  </w:r>
                  <w:proofErr w:type="spellStart"/>
                  <w:r w:rsidRPr="0077525D">
                    <w:rPr>
                      <w:rFonts w:ascii="Times New Roman" w:hAnsi="Times New Roman"/>
                      <w:sz w:val="18"/>
                      <w:szCs w:val="18"/>
                    </w:rPr>
                    <w:t>покажчика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аварійнперегріву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206</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131-3703140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Вимикач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сигналів</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гальмування</w:t>
                  </w:r>
                  <w:proofErr w:type="spellEnd"/>
                  <w:r w:rsidRPr="0077525D">
                    <w:rPr>
                      <w:rFonts w:ascii="Times New Roman" w:hAnsi="Times New Roman"/>
                      <w:sz w:val="18"/>
                      <w:szCs w:val="18"/>
                    </w:rPr>
                    <w:t xml:space="preserve"> ММ125Д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3</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25.3802</w:t>
                  </w:r>
                </w:p>
              </w:tc>
              <w:tc>
                <w:tcPr>
                  <w:tcW w:w="354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Спідометр</w:t>
                  </w:r>
                  <w:proofErr w:type="spellEnd"/>
                </w:p>
              </w:tc>
              <w:tc>
                <w:tcPr>
                  <w:tcW w:w="113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431410-3720010</w:t>
                  </w:r>
                </w:p>
              </w:tc>
              <w:tc>
                <w:tcPr>
                  <w:tcW w:w="3544" w:type="dxa"/>
                  <w:tcBorders>
                    <w:top w:val="single" w:sz="8" w:space="0" w:color="000000"/>
                    <w:left w:val="nil"/>
                    <w:bottom w:val="nil"/>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Вимикач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сигналів</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гальмування</w:t>
                  </w:r>
                  <w:proofErr w:type="spellEnd"/>
                  <w:r w:rsidRPr="0077525D">
                    <w:rPr>
                      <w:rFonts w:ascii="Times New Roman" w:hAnsi="Times New Roman"/>
                      <w:sz w:val="18"/>
                      <w:szCs w:val="18"/>
                    </w:rPr>
                    <w:t xml:space="preserve"> ММ125Д</w:t>
                  </w:r>
                </w:p>
              </w:tc>
              <w:tc>
                <w:tcPr>
                  <w:tcW w:w="1134" w:type="dxa"/>
                  <w:tcBorders>
                    <w:top w:val="single" w:sz="8" w:space="0" w:color="000000"/>
                    <w:left w:val="single" w:sz="4" w:space="0" w:color="auto"/>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130-3701010-21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Генератор 32.3701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130-3702010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Регулятор </w:t>
                  </w:r>
                  <w:proofErr w:type="spellStart"/>
                  <w:r w:rsidRPr="0077525D">
                    <w:rPr>
                      <w:rFonts w:ascii="Times New Roman" w:hAnsi="Times New Roman"/>
                      <w:sz w:val="18"/>
                      <w:szCs w:val="18"/>
                    </w:rPr>
                    <w:t>напруги</w:t>
                  </w:r>
                  <w:proofErr w:type="spellEnd"/>
                  <w:r w:rsidRPr="0077525D">
                    <w:rPr>
                      <w:rFonts w:ascii="Times New Roman" w:hAnsi="Times New Roman"/>
                      <w:sz w:val="18"/>
                      <w:szCs w:val="18"/>
                    </w:rPr>
                    <w:t xml:space="preserve"> 201.3702</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lang w:val="uk-UA"/>
                    </w:rPr>
                  </w:pP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130-1001045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Подушка опори </w:t>
                  </w:r>
                  <w:proofErr w:type="spellStart"/>
                  <w:r w:rsidRPr="0077525D">
                    <w:rPr>
                      <w:rFonts w:ascii="Times New Roman" w:hAnsi="Times New Roman"/>
                      <w:sz w:val="18"/>
                      <w:szCs w:val="18"/>
                    </w:rPr>
                    <w:t>двигуна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верхня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lang w:val="uk-UA"/>
                    </w:rPr>
                  </w:pP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130-1001050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Подушка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опори </w:t>
                  </w:r>
                  <w:proofErr w:type="spellStart"/>
                  <w:r w:rsidRPr="0077525D">
                    <w:rPr>
                      <w:rFonts w:ascii="Times New Roman" w:hAnsi="Times New Roman"/>
                      <w:sz w:val="18"/>
                      <w:szCs w:val="18"/>
                    </w:rPr>
                    <w:t>двигуна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130-1001051</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Подушка опори </w:t>
                  </w:r>
                  <w:proofErr w:type="spellStart"/>
                  <w:r w:rsidRPr="0077525D">
                    <w:rPr>
                      <w:rFonts w:ascii="Times New Roman" w:hAnsi="Times New Roman"/>
                      <w:sz w:val="18"/>
                      <w:szCs w:val="18"/>
                    </w:rPr>
                    <w:t>двигуна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нижня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130-1005154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Набивка сальника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корінного</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колінчастого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1006024130-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шийки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6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130-1006025-А</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середньої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шийки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130-1006027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проміжних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шийок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130-1006026</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шийки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jc w:val="right"/>
                    <w:rPr>
                      <w:rFonts w:ascii="Times New Roman" w:hAnsi="Times New Roman"/>
                      <w:sz w:val="18"/>
                      <w:szCs w:val="18"/>
                    </w:rPr>
                  </w:pPr>
                  <w:r w:rsidRPr="0077525D">
                    <w:rPr>
                      <w:rFonts w:ascii="Times New Roman" w:hAnsi="Times New Roman"/>
                      <w:sz w:val="18"/>
                      <w:szCs w:val="18"/>
                    </w:rPr>
                    <w:t>486460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Манжета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130-1003020-10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головки блоку </w:t>
                  </w:r>
                  <w:proofErr w:type="spellStart"/>
                  <w:r w:rsidRPr="0077525D">
                    <w:rPr>
                      <w:rFonts w:ascii="Times New Roman" w:hAnsi="Times New Roman"/>
                      <w:sz w:val="18"/>
                      <w:szCs w:val="18"/>
                    </w:rPr>
                    <w:t>циліндрів</w:t>
                  </w:r>
                  <w:proofErr w:type="spellEnd"/>
                  <w:r w:rsidRPr="0077525D">
                    <w:rPr>
                      <w:rFonts w:ascii="Times New Roman" w:hAnsi="Times New Roman"/>
                      <w:sz w:val="18"/>
                      <w:szCs w:val="18"/>
                    </w:rPr>
                    <w:t xml:space="preserve"> </w:t>
                  </w:r>
                  <w:proofErr w:type="gramStart"/>
                  <w:r w:rsidRPr="0077525D">
                    <w:rPr>
                      <w:rFonts w:ascii="Times New Roman" w:hAnsi="Times New Roman"/>
                      <w:sz w:val="18"/>
                      <w:szCs w:val="18"/>
                    </w:rPr>
                    <w:t>в</w:t>
                  </w:r>
                  <w:proofErr w:type="gramEnd"/>
                  <w:r w:rsidRPr="0077525D">
                    <w:rPr>
                      <w:rFonts w:ascii="Times New Roman" w:hAnsi="Times New Roman"/>
                      <w:sz w:val="18"/>
                      <w:szCs w:val="18"/>
                    </w:rPr>
                    <w:t xml:space="preserve">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130-1003270-А</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кришки</w:t>
                  </w:r>
                  <w:proofErr w:type="spellEnd"/>
                  <w:r w:rsidRPr="0077525D">
                    <w:rPr>
                      <w:rFonts w:ascii="Times New Roman" w:hAnsi="Times New Roman"/>
                      <w:sz w:val="18"/>
                      <w:szCs w:val="18"/>
                    </w:rPr>
                    <w:t xml:space="preserve"> головки блоку </w:t>
                  </w:r>
                  <w:proofErr w:type="spellStart"/>
                  <w:r w:rsidRPr="0077525D">
                    <w:rPr>
                      <w:rFonts w:ascii="Times New Roman" w:hAnsi="Times New Roman"/>
                      <w:sz w:val="18"/>
                      <w:szCs w:val="18"/>
                    </w:rPr>
                    <w:t>циліндрі</w:t>
                  </w:r>
                  <w:proofErr w:type="gramStart"/>
                  <w:r w:rsidRPr="0077525D">
                    <w:rPr>
                      <w:rFonts w:ascii="Times New Roman" w:hAnsi="Times New Roman"/>
                      <w:sz w:val="18"/>
                      <w:szCs w:val="18"/>
                    </w:rPr>
                    <w:t>в</w:t>
                  </w:r>
                  <w:proofErr w:type="spellEnd"/>
                  <w:proofErr w:type="gram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130-1006015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Вал </w:t>
                  </w:r>
                  <w:proofErr w:type="spellStart"/>
                  <w:r w:rsidRPr="0077525D">
                    <w:rPr>
                      <w:rFonts w:ascii="Times New Roman" w:hAnsi="Times New Roman"/>
                      <w:sz w:val="18"/>
                      <w:szCs w:val="18"/>
                    </w:rPr>
                    <w:t>розподільний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226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tcPr>
                <w:p w:rsidR="00903FF7" w:rsidRPr="0077525D" w:rsidRDefault="00903FF7" w:rsidP="00333BF6">
                  <w:pPr>
                    <w:jc w:val="both"/>
                    <w:rPr>
                      <w:rFonts w:ascii="Times New Roman" w:hAnsi="Times New Roman"/>
                      <w:sz w:val="18"/>
                      <w:szCs w:val="18"/>
                    </w:rPr>
                  </w:pP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130-1007032-Б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впускного клапана </w:t>
                  </w:r>
                  <w:proofErr w:type="spellStart"/>
                  <w:r w:rsidRPr="0077525D">
                    <w:rPr>
                      <w:rFonts w:ascii="Times New Roman" w:hAnsi="Times New Roman"/>
                      <w:sz w:val="18"/>
                      <w:szCs w:val="18"/>
                    </w:rPr>
                    <w:t>направляюча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tcPr>
                <w:p w:rsidR="00903FF7" w:rsidRPr="0077525D" w:rsidRDefault="00903FF7" w:rsidP="00333BF6">
                  <w:pPr>
                    <w:jc w:val="both"/>
                    <w:rPr>
                      <w:rFonts w:ascii="Times New Roman" w:hAnsi="Times New Roman"/>
                      <w:sz w:val="18"/>
                      <w:szCs w:val="18"/>
                    </w:rPr>
                  </w:pP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130-1007033</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випускного</w:t>
                  </w:r>
                  <w:proofErr w:type="spellEnd"/>
                  <w:r w:rsidRPr="0077525D">
                    <w:rPr>
                      <w:rFonts w:ascii="Times New Roman" w:hAnsi="Times New Roman"/>
                      <w:sz w:val="18"/>
                      <w:szCs w:val="18"/>
                    </w:rPr>
                    <w:t xml:space="preserve"> клапана </w:t>
                  </w:r>
                  <w:proofErr w:type="spellStart"/>
                  <w:r w:rsidRPr="0077525D">
                    <w:rPr>
                      <w:rFonts w:ascii="Times New Roman" w:hAnsi="Times New Roman"/>
                      <w:sz w:val="18"/>
                      <w:szCs w:val="18"/>
                    </w:rPr>
                    <w:t>направляюча</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130-1007176-А</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Штанга </w:t>
                  </w:r>
                  <w:proofErr w:type="spellStart"/>
                  <w:r w:rsidRPr="0077525D">
                    <w:rPr>
                      <w:rFonts w:ascii="Times New Roman" w:hAnsi="Times New Roman"/>
                      <w:sz w:val="18"/>
                      <w:szCs w:val="18"/>
                    </w:rPr>
                    <w:t>штовхача</w:t>
                  </w:r>
                  <w:proofErr w:type="spellEnd"/>
                  <w:r w:rsidRPr="0077525D">
                    <w:rPr>
                      <w:rFonts w:ascii="Times New Roman" w:hAnsi="Times New Roman"/>
                      <w:sz w:val="18"/>
                      <w:szCs w:val="18"/>
                    </w:rPr>
                    <w:t xml:space="preserve"> клапана </w:t>
                  </w: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508.1007010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впускний</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508.1007015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випускний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508.1007055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Штовхач</w:t>
                  </w:r>
                  <w:proofErr w:type="spellEnd"/>
                  <w:r w:rsidRPr="0077525D">
                    <w:rPr>
                      <w:rFonts w:ascii="Times New Roman" w:hAnsi="Times New Roman"/>
                      <w:sz w:val="18"/>
                      <w:szCs w:val="18"/>
                    </w:rPr>
                    <w:t xml:space="preserve">  клапана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111-1002024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ущільнююче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гільзи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циліндра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111-1004020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поршневий</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130-1000101</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поршневих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кілець</w:t>
                  </w:r>
                  <w:proofErr w:type="spellEnd"/>
                  <w:r w:rsidRPr="0077525D">
                    <w:rPr>
                      <w:rFonts w:ascii="Times New Roman" w:hAnsi="Times New Roman"/>
                      <w:sz w:val="18"/>
                      <w:szCs w:val="18"/>
                    </w:rPr>
                    <w:t xml:space="preserve"> на 1 </w:t>
                  </w:r>
                  <w:proofErr w:type="spellStart"/>
                  <w:r w:rsidRPr="0077525D">
                    <w:rPr>
                      <w:rFonts w:ascii="Times New Roman" w:hAnsi="Times New Roman"/>
                      <w:sz w:val="18"/>
                      <w:szCs w:val="18"/>
                    </w:rPr>
                    <w:t>двигун</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номінального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розміру</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130-1000104-02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шатунних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вкладишів</w:t>
                  </w:r>
                  <w:proofErr w:type="spellEnd"/>
                  <w:r w:rsidRPr="0077525D">
                    <w:rPr>
                      <w:rFonts w:ascii="Times New Roman" w:hAnsi="Times New Roman"/>
                      <w:sz w:val="18"/>
                      <w:szCs w:val="18"/>
                    </w:rPr>
                    <w:t xml:space="preserve"> на 1 </w:t>
                  </w:r>
                  <w:proofErr w:type="spellStart"/>
                  <w:r w:rsidRPr="0077525D">
                    <w:rPr>
                      <w:rFonts w:ascii="Times New Roman" w:hAnsi="Times New Roman"/>
                      <w:sz w:val="18"/>
                      <w:szCs w:val="18"/>
                    </w:rPr>
                    <w:t>двигун</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номінального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розміру</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130-1000109-А2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Комплект </w:t>
                  </w:r>
                  <w:proofErr w:type="spellStart"/>
                  <w:proofErr w:type="gramStart"/>
                  <w:r w:rsidRPr="0077525D">
                    <w:rPr>
                      <w:rFonts w:ascii="Times New Roman" w:hAnsi="Times New Roman"/>
                      <w:sz w:val="18"/>
                      <w:szCs w:val="18"/>
                    </w:rPr>
                    <w:t>г</w:t>
                  </w:r>
                  <w:proofErr w:type="gramEnd"/>
                  <w:r w:rsidRPr="0077525D">
                    <w:rPr>
                      <w:rFonts w:ascii="Times New Roman" w:hAnsi="Times New Roman"/>
                      <w:sz w:val="18"/>
                      <w:szCs w:val="18"/>
                    </w:rPr>
                    <w:t>ільзи</w:t>
                  </w:r>
                  <w:proofErr w:type="spellEnd"/>
                  <w:r w:rsidRPr="0077525D">
                    <w:rPr>
                      <w:rFonts w:ascii="Times New Roman" w:hAnsi="Times New Roman"/>
                      <w:sz w:val="18"/>
                      <w:szCs w:val="18"/>
                    </w:rPr>
                    <w:t xml:space="preserve"> і деталей </w:t>
                  </w:r>
                  <w:proofErr w:type="spellStart"/>
                  <w:r w:rsidRPr="0077525D">
                    <w:rPr>
                      <w:rFonts w:ascii="Times New Roman" w:hAnsi="Times New Roman"/>
                      <w:sz w:val="18"/>
                      <w:szCs w:val="18"/>
                    </w:rPr>
                    <w:t>поршневої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групи</w:t>
                  </w:r>
                  <w:proofErr w:type="spellEnd"/>
                  <w:r w:rsidRPr="0077525D">
                    <w:rPr>
                      <w:rFonts w:ascii="Times New Roman" w:hAnsi="Times New Roman"/>
                      <w:sz w:val="18"/>
                      <w:szCs w:val="18"/>
                    </w:rPr>
                    <w:t xml:space="preserve"> на один </w:t>
                  </w:r>
                  <w:proofErr w:type="spellStart"/>
                  <w:r w:rsidRPr="0077525D">
                    <w:rPr>
                      <w:rFonts w:ascii="Times New Roman" w:hAnsi="Times New Roman"/>
                      <w:sz w:val="18"/>
                      <w:szCs w:val="18"/>
                    </w:rPr>
                    <w:t>циліндр</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130-1004045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Шатун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130-1000102-Б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корінних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вкладиші</w:t>
                  </w:r>
                  <w:proofErr w:type="gramStart"/>
                  <w:r w:rsidRPr="0077525D">
                    <w:rPr>
                      <w:rFonts w:ascii="Times New Roman" w:hAnsi="Times New Roman"/>
                      <w:sz w:val="18"/>
                      <w:szCs w:val="18"/>
                    </w:rPr>
                    <w:t>в</w:t>
                  </w:r>
                  <w:proofErr w:type="spellEnd"/>
                  <w:proofErr w:type="gramEnd"/>
                  <w:r w:rsidRPr="0077525D">
                    <w:rPr>
                      <w:rFonts w:ascii="Times New Roman" w:hAnsi="Times New Roman"/>
                      <w:sz w:val="18"/>
                      <w:szCs w:val="18"/>
                    </w:rPr>
                    <w:t xml:space="preserve"> на один </w:t>
                  </w:r>
                  <w:proofErr w:type="spellStart"/>
                  <w:r w:rsidRPr="0077525D">
                    <w:rPr>
                      <w:rFonts w:ascii="Times New Roman" w:hAnsi="Times New Roman"/>
                      <w:sz w:val="18"/>
                      <w:szCs w:val="18"/>
                    </w:rPr>
                    <w:t>двигун</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130-1005115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Маховик </w:t>
                  </w:r>
                  <w:proofErr w:type="spellStart"/>
                  <w:r w:rsidRPr="0077525D">
                    <w:rPr>
                      <w:rFonts w:ascii="Times New Roman" w:hAnsi="Times New Roman"/>
                      <w:sz w:val="18"/>
                      <w:szCs w:val="18"/>
                    </w:rPr>
                    <w:t>із</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зубчастим</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кільцем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130-1005127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Болт </w:t>
                  </w:r>
                  <w:proofErr w:type="spellStart"/>
                  <w:proofErr w:type="gramStart"/>
                  <w:r w:rsidRPr="0077525D">
                    <w:rPr>
                      <w:rFonts w:ascii="Times New Roman" w:hAnsi="Times New Roman"/>
                      <w:sz w:val="18"/>
                      <w:szCs w:val="18"/>
                    </w:rPr>
                    <w:t>кр</w:t>
                  </w:r>
                  <w:proofErr w:type="gramEnd"/>
                  <w:r w:rsidRPr="0077525D">
                    <w:rPr>
                      <w:rFonts w:ascii="Times New Roman" w:hAnsi="Times New Roman"/>
                      <w:sz w:val="18"/>
                      <w:szCs w:val="18"/>
                    </w:rPr>
                    <w:t>іплення</w:t>
                  </w:r>
                  <w:proofErr w:type="spellEnd"/>
                  <w:r w:rsidRPr="0077525D">
                    <w:rPr>
                      <w:rFonts w:ascii="Times New Roman" w:hAnsi="Times New Roman"/>
                      <w:sz w:val="18"/>
                      <w:szCs w:val="18"/>
                    </w:rPr>
                    <w:t xml:space="preserve"> маховика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6</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130-1006015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Вал </w:t>
                  </w:r>
                  <w:proofErr w:type="spellStart"/>
                  <w:r w:rsidRPr="0077525D">
                    <w:rPr>
                      <w:rFonts w:ascii="Times New Roman" w:hAnsi="Times New Roman"/>
                      <w:sz w:val="18"/>
                      <w:szCs w:val="18"/>
                    </w:rPr>
                    <w:t>розподільний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130-1016010-Б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Привід</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запалювання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130Т-1106011-Б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Насос </w:t>
                  </w:r>
                  <w:proofErr w:type="spellStart"/>
                  <w:r w:rsidRPr="0077525D">
                    <w:rPr>
                      <w:rFonts w:ascii="Times New Roman" w:hAnsi="Times New Roman"/>
                      <w:sz w:val="18"/>
                      <w:szCs w:val="18"/>
                    </w:rPr>
                    <w:t>паливний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130-1008084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випускного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колектора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крайня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131-1008080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випускного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колектора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середня</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121-1107027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Прокладка карбюратора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130-1008114-А2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130-1008214-Б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передня</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130-1008215-Б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впускної</w:t>
                  </w:r>
                  <w:proofErr w:type="spellEnd"/>
                  <w:r w:rsidRPr="0077525D">
                    <w:rPr>
                      <w:rFonts w:ascii="Times New Roman" w:hAnsi="Times New Roman"/>
                      <w:sz w:val="18"/>
                      <w:szCs w:val="18"/>
                    </w:rPr>
                    <w:t xml:space="preserve"> трубы </w:t>
                  </w:r>
                  <w:proofErr w:type="spellStart"/>
                  <w:r w:rsidRPr="0077525D">
                    <w:rPr>
                      <w:rFonts w:ascii="Times New Roman" w:hAnsi="Times New Roman"/>
                      <w:sz w:val="18"/>
                      <w:szCs w:val="18"/>
                    </w:rPr>
                    <w:t>кінцева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130-1010042-20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Сітка</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130-1011010-Б2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Насос </w:t>
                  </w:r>
                  <w:proofErr w:type="spellStart"/>
                  <w:r w:rsidRPr="0077525D">
                    <w:rPr>
                      <w:rFonts w:ascii="Times New Roman" w:hAnsi="Times New Roman"/>
                      <w:sz w:val="18"/>
                      <w:szCs w:val="18"/>
                    </w:rPr>
                    <w:t>масляний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122А-1013048</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ідведення</w:t>
                  </w:r>
                  <w:proofErr w:type="spellEnd"/>
                  <w:r w:rsidRPr="0077525D">
                    <w:rPr>
                      <w:rFonts w:ascii="Times New Roman" w:hAnsi="Times New Roman"/>
                      <w:sz w:val="18"/>
                      <w:szCs w:val="18"/>
                    </w:rPr>
                    <w:t xml:space="preserve"> і </w:t>
                  </w:r>
                  <w:proofErr w:type="spellStart"/>
                  <w:r w:rsidRPr="0077525D">
                    <w:rPr>
                      <w:rFonts w:ascii="Times New Roman" w:hAnsi="Times New Roman"/>
                      <w:sz w:val="18"/>
                      <w:szCs w:val="18"/>
                    </w:rPr>
                    <w:t>відведення</w:t>
                  </w:r>
                  <w:proofErr w:type="spellEnd"/>
                  <w:r w:rsidRPr="0077525D">
                    <w:rPr>
                      <w:rFonts w:ascii="Times New Roman" w:hAnsi="Times New Roman"/>
                      <w:sz w:val="18"/>
                      <w:szCs w:val="18"/>
                    </w:rPr>
                    <w:t xml:space="preserve"> масла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130-1013071-Б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ідведення</w:t>
                  </w:r>
                  <w:proofErr w:type="spellEnd"/>
                  <w:r w:rsidRPr="0077525D">
                    <w:rPr>
                      <w:rFonts w:ascii="Times New Roman" w:hAnsi="Times New Roman"/>
                      <w:sz w:val="18"/>
                      <w:szCs w:val="18"/>
                    </w:rPr>
                    <w:t xml:space="preserve"> і </w:t>
                  </w:r>
                  <w:proofErr w:type="spellStart"/>
                  <w:r w:rsidRPr="0077525D">
                    <w:rPr>
                      <w:rFonts w:ascii="Times New Roman" w:hAnsi="Times New Roman"/>
                      <w:sz w:val="18"/>
                      <w:szCs w:val="18"/>
                    </w:rPr>
                    <w:t>відведення</w:t>
                  </w:r>
                  <w:proofErr w:type="spellEnd"/>
                  <w:r w:rsidRPr="0077525D">
                    <w:rPr>
                      <w:rFonts w:ascii="Times New Roman" w:hAnsi="Times New Roman"/>
                      <w:sz w:val="18"/>
                      <w:szCs w:val="18"/>
                    </w:rPr>
                    <w:t xml:space="preserve"> масла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164-8101313</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з'єднувальний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431410-3829030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Датчик </w:t>
                  </w:r>
                  <w:proofErr w:type="spellStart"/>
                  <w:r w:rsidRPr="0077525D">
                    <w:rPr>
                      <w:rFonts w:ascii="Times New Roman" w:hAnsi="Times New Roman"/>
                      <w:sz w:val="18"/>
                      <w:szCs w:val="18"/>
                    </w:rPr>
                    <w:t>сигналізатора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тиску</w:t>
                  </w:r>
                  <w:proofErr w:type="spellEnd"/>
                  <w:r w:rsidRPr="0077525D">
                    <w:rPr>
                      <w:rFonts w:ascii="Times New Roman" w:hAnsi="Times New Roman"/>
                      <w:sz w:val="18"/>
                      <w:szCs w:val="18"/>
                    </w:rPr>
                    <w:t xml:space="preserve"> масла ММ111Д</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4331-3829010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Датчик </w:t>
                  </w:r>
                  <w:proofErr w:type="spellStart"/>
                  <w:r w:rsidRPr="0077525D">
                    <w:rPr>
                      <w:rFonts w:ascii="Times New Roman" w:hAnsi="Times New Roman"/>
                      <w:sz w:val="18"/>
                      <w:szCs w:val="18"/>
                    </w:rPr>
                    <w:t>покажчика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тиску</w:t>
                  </w:r>
                  <w:proofErr w:type="spellEnd"/>
                  <w:r w:rsidRPr="0077525D">
                    <w:rPr>
                      <w:rFonts w:ascii="Times New Roman" w:hAnsi="Times New Roman"/>
                      <w:sz w:val="18"/>
                      <w:szCs w:val="18"/>
                    </w:rPr>
                    <w:t xml:space="preserve"> масла ММ355</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jc w:val="right"/>
                    <w:rPr>
                      <w:rFonts w:ascii="Times New Roman" w:hAnsi="Times New Roman"/>
                      <w:sz w:val="18"/>
                      <w:szCs w:val="18"/>
                    </w:rPr>
                  </w:pPr>
                  <w:r w:rsidRPr="0077525D">
                    <w:rPr>
                      <w:rFonts w:ascii="Times New Roman" w:hAnsi="Times New Roman"/>
                      <w:sz w:val="18"/>
                      <w:szCs w:val="18"/>
                    </w:rPr>
                    <w:t>4 616 110 021</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кульовий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130-3827010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Датчик </w:t>
                  </w:r>
                  <w:proofErr w:type="spellStart"/>
                  <w:r w:rsidRPr="0077525D">
                    <w:rPr>
                      <w:rFonts w:ascii="Times New Roman" w:hAnsi="Times New Roman"/>
                      <w:sz w:val="18"/>
                      <w:szCs w:val="18"/>
                    </w:rPr>
                    <w:t>покажчика</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р</w:t>
                  </w:r>
                  <w:proofErr w:type="gramEnd"/>
                  <w:r w:rsidRPr="0077525D">
                    <w:rPr>
                      <w:rFonts w:ascii="Times New Roman" w:hAnsi="Times New Roman"/>
                      <w:sz w:val="18"/>
                      <w:szCs w:val="18"/>
                    </w:rPr>
                    <w:t>івня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палива</w:t>
                  </w:r>
                  <w:proofErr w:type="spellEnd"/>
                  <w:r w:rsidRPr="0077525D">
                    <w:rPr>
                      <w:rFonts w:ascii="Times New Roman" w:hAnsi="Times New Roman"/>
                      <w:sz w:val="18"/>
                      <w:szCs w:val="18"/>
                    </w:rPr>
                    <w:t xml:space="preserve"> типу БМ165-Б</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130-1117074-А</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елемент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фільтруючий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130-1106097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Сітка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130Т-1106050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Діафрагма</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штовхачем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130-1307010-Б4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Насос </w:t>
                  </w:r>
                  <w:proofErr w:type="spellStart"/>
                  <w:r w:rsidRPr="0077525D">
                    <w:rPr>
                      <w:rFonts w:ascii="Times New Roman" w:hAnsi="Times New Roman"/>
                      <w:sz w:val="18"/>
                      <w:szCs w:val="18"/>
                    </w:rPr>
                    <w:t>водяний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130-1601130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Диск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ведений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130-1601178</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Гайка вилки </w:t>
                  </w:r>
                  <w:proofErr w:type="spellStart"/>
                  <w:r w:rsidRPr="0077525D">
                    <w:rPr>
                      <w:rFonts w:ascii="Times New Roman" w:hAnsi="Times New Roman"/>
                      <w:sz w:val="18"/>
                      <w:szCs w:val="18"/>
                    </w:rPr>
                    <w:t>важеля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регулювальна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130-1601193</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Пластина </w:t>
                  </w:r>
                  <w:proofErr w:type="spellStart"/>
                  <w:r w:rsidRPr="0077525D">
                    <w:rPr>
                      <w:rFonts w:ascii="Times New Roman" w:hAnsi="Times New Roman"/>
                      <w:sz w:val="18"/>
                      <w:szCs w:val="18"/>
                    </w:rPr>
                    <w:t>замкова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регулювальної</w:t>
                  </w:r>
                  <w:proofErr w:type="spellEnd"/>
                  <w:r w:rsidRPr="0077525D">
                    <w:rPr>
                      <w:rFonts w:ascii="Times New Roman" w:hAnsi="Times New Roman"/>
                      <w:sz w:val="18"/>
                      <w:szCs w:val="18"/>
                    </w:rPr>
                    <w:t xml:space="preserve"> гайки</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130-1601095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Важіль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натискного</w:t>
                  </w:r>
                  <w:proofErr w:type="spellEnd"/>
                  <w:r w:rsidRPr="0077525D">
                    <w:rPr>
                      <w:rFonts w:ascii="Times New Roman" w:hAnsi="Times New Roman"/>
                      <w:sz w:val="18"/>
                      <w:szCs w:val="18"/>
                    </w:rPr>
                    <w:t xml:space="preserve"> диска </w:t>
                  </w:r>
                  <w:proofErr w:type="spellStart"/>
                  <w:r w:rsidRPr="0077525D">
                    <w:rPr>
                      <w:rFonts w:ascii="Times New Roman" w:hAnsi="Times New Roman"/>
                      <w:sz w:val="18"/>
                      <w:szCs w:val="18"/>
                    </w:rPr>
                    <w:t>зчеплення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130-1601105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вилки </w:t>
                  </w:r>
                  <w:proofErr w:type="spellStart"/>
                  <w:r w:rsidRPr="0077525D">
                    <w:rPr>
                      <w:rFonts w:ascii="Times New Roman" w:hAnsi="Times New Roman"/>
                      <w:sz w:val="18"/>
                      <w:szCs w:val="18"/>
                    </w:rPr>
                    <w:t>важеля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натискного</w:t>
                  </w:r>
                  <w:proofErr w:type="spellEnd"/>
                  <w:r w:rsidRPr="0077525D">
                    <w:rPr>
                      <w:rFonts w:ascii="Times New Roman" w:hAnsi="Times New Roman"/>
                      <w:sz w:val="18"/>
                      <w:szCs w:val="18"/>
                    </w:rPr>
                    <w:t xml:space="preserve"> диска </w:t>
                  </w:r>
                  <w:proofErr w:type="spellStart"/>
                  <w:r w:rsidRPr="0077525D">
                    <w:rPr>
                      <w:rFonts w:ascii="Times New Roman" w:hAnsi="Times New Roman"/>
                      <w:sz w:val="18"/>
                      <w:szCs w:val="18"/>
                    </w:rPr>
                    <w:t>зчеплення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130-1602052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Муфта </w:t>
                  </w:r>
                  <w:proofErr w:type="spellStart"/>
                  <w:r w:rsidRPr="0077525D">
                    <w:rPr>
                      <w:rFonts w:ascii="Times New Roman" w:hAnsi="Times New Roman"/>
                      <w:sz w:val="18"/>
                      <w:szCs w:val="18"/>
                    </w:rPr>
                    <w:t>вимикання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з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ідшипником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130-1602077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Пружина </w:t>
                  </w:r>
                  <w:proofErr w:type="spellStart"/>
                  <w:r w:rsidRPr="0077525D">
                    <w:rPr>
                      <w:rFonts w:ascii="Times New Roman" w:hAnsi="Times New Roman"/>
                      <w:sz w:val="18"/>
                      <w:szCs w:val="18"/>
                    </w:rPr>
                    <w:t>відтяжна</w:t>
                  </w:r>
                  <w:proofErr w:type="spellEnd"/>
                  <w:r w:rsidRPr="0077525D">
                    <w:rPr>
                      <w:rFonts w:ascii="Times New Roman" w:hAnsi="Times New Roman"/>
                      <w:sz w:val="18"/>
                      <w:szCs w:val="18"/>
                    </w:rPr>
                    <w:t xml:space="preserve"> муфти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виключення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306559-П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494560-1602043</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Важіль</w:t>
                  </w:r>
                  <w:proofErr w:type="spellEnd"/>
                  <w:r w:rsidRPr="0077525D">
                    <w:rPr>
                      <w:rFonts w:ascii="Times New Roman" w:hAnsi="Times New Roman"/>
                      <w:sz w:val="18"/>
                      <w:szCs w:val="18"/>
                    </w:rPr>
                    <w:t xml:space="preserve"> вилки </w:t>
                  </w:r>
                  <w:proofErr w:type="spellStart"/>
                  <w:r w:rsidRPr="0077525D">
                    <w:rPr>
                      <w:rFonts w:ascii="Times New Roman" w:hAnsi="Times New Roman"/>
                      <w:sz w:val="18"/>
                      <w:szCs w:val="18"/>
                    </w:rPr>
                    <w:t>виключення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4331-1609509</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Пневмогідравлічний</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ідсилювач</w:t>
                  </w:r>
                  <w:proofErr w:type="spellEnd"/>
                  <w:r w:rsidRPr="0077525D">
                    <w:rPr>
                      <w:rFonts w:ascii="Times New Roman" w:hAnsi="Times New Roman"/>
                      <w:sz w:val="18"/>
                      <w:szCs w:val="18"/>
                    </w:rPr>
                    <w:t xml:space="preserve"> приводу </w:t>
                  </w:r>
                  <w:proofErr w:type="spellStart"/>
                  <w:r w:rsidRPr="0077525D">
                    <w:rPr>
                      <w:rFonts w:ascii="Times New Roman" w:hAnsi="Times New Roman"/>
                      <w:sz w:val="18"/>
                      <w:szCs w:val="18"/>
                    </w:rPr>
                    <w:t>управління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4331-1609539</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Манжета </w:t>
                  </w:r>
                  <w:proofErr w:type="spellStart"/>
                  <w:r w:rsidRPr="0077525D">
                    <w:rPr>
                      <w:rFonts w:ascii="Times New Roman" w:hAnsi="Times New Roman"/>
                      <w:sz w:val="18"/>
                      <w:szCs w:val="18"/>
                    </w:rPr>
                    <w:t>стежить</w:t>
                  </w:r>
                  <w:proofErr w:type="spellEnd"/>
                  <w:r w:rsidRPr="0077525D">
                    <w:rPr>
                      <w:rFonts w:ascii="Times New Roman" w:hAnsi="Times New Roman"/>
                      <w:sz w:val="18"/>
                      <w:szCs w:val="18"/>
                    </w:rPr>
                    <w:t xml:space="preserve"> поршня</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4331-1609554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Манжета 13,4х28 поршня </w:t>
                  </w:r>
                  <w:proofErr w:type="spellStart"/>
                  <w:r w:rsidRPr="0077525D">
                    <w:rPr>
                      <w:rFonts w:ascii="Times New Roman" w:hAnsi="Times New Roman"/>
                      <w:sz w:val="18"/>
                      <w:szCs w:val="18"/>
                    </w:rPr>
                    <w:t>вимикання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ПГУ з IV кв. 1990 </w:t>
                  </w:r>
                  <w:proofErr w:type="gramStart"/>
                  <w:r w:rsidRPr="0077525D">
                    <w:rPr>
                      <w:rFonts w:ascii="Times New Roman" w:hAnsi="Times New Roman"/>
                      <w:sz w:val="18"/>
                      <w:szCs w:val="18"/>
                    </w:rPr>
                    <w:t>р</w:t>
                  </w:r>
                  <w:proofErr w:type="gram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4331-1609570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Діафрагма</w:t>
                  </w:r>
                  <w:proofErr w:type="spellEnd"/>
                  <w:r w:rsidRPr="0077525D">
                    <w:rPr>
                      <w:rFonts w:ascii="Times New Roman" w:hAnsi="Times New Roman"/>
                      <w:sz w:val="18"/>
                      <w:szCs w:val="18"/>
                    </w:rPr>
                    <w:t xml:space="preserve"> редуктора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130Г-2402020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Шестерня </w:t>
                  </w:r>
                  <w:proofErr w:type="spellStart"/>
                  <w:r w:rsidRPr="0077525D">
                    <w:rPr>
                      <w:rFonts w:ascii="Times New Roman" w:hAnsi="Times New Roman"/>
                      <w:sz w:val="18"/>
                      <w:szCs w:val="18"/>
                    </w:rPr>
                    <w:t>ведуча</w:t>
                  </w:r>
                  <w:proofErr w:type="spellEnd"/>
                  <w:r w:rsidRPr="0077525D">
                    <w:rPr>
                      <w:rFonts w:ascii="Times New Roman" w:hAnsi="Times New Roman"/>
                      <w:sz w:val="18"/>
                      <w:szCs w:val="18"/>
                    </w:rPr>
                    <w:t xml:space="preserve"> і ведена </w:t>
                  </w:r>
                  <w:proofErr w:type="spellStart"/>
                  <w:r w:rsidRPr="0077525D">
                    <w:rPr>
                      <w:rFonts w:ascii="Times New Roman" w:hAnsi="Times New Roman"/>
                      <w:sz w:val="18"/>
                      <w:szCs w:val="18"/>
                    </w:rPr>
                    <w:t>головної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передачі</w:t>
                  </w:r>
                  <w:proofErr w:type="spellEnd"/>
                  <w:r w:rsidRPr="0077525D">
                    <w:rPr>
                      <w:rFonts w:ascii="Times New Roman" w:hAnsi="Times New Roman"/>
                      <w:sz w:val="18"/>
                      <w:szCs w:val="18"/>
                    </w:rPr>
                    <w:t xml:space="preserve"> (комплект)</w:t>
                  </w: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130Г-2402036</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Фланець</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пров</w:t>
                  </w:r>
                  <w:proofErr w:type="gramEnd"/>
                  <w:r w:rsidRPr="0077525D">
                    <w:rPr>
                      <w:rFonts w:ascii="Times New Roman" w:hAnsi="Times New Roman"/>
                      <w:sz w:val="18"/>
                      <w:szCs w:val="18"/>
                    </w:rPr>
                    <w:t>ідної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шестерні</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відбивачем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w:t>
                  </w:r>
                  <w:proofErr w:type="spellEnd"/>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130Г-2402049</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Стакан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ідшипників</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ведучої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шестірні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130Г-2403020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Чашка </w:t>
                  </w:r>
                  <w:proofErr w:type="spellStart"/>
                  <w:r w:rsidRPr="0077525D">
                    <w:rPr>
                      <w:rFonts w:ascii="Times New Roman" w:hAnsi="Times New Roman"/>
                      <w:sz w:val="18"/>
                      <w:szCs w:val="18"/>
                    </w:rPr>
                    <w:t>диференціала</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л</w:t>
                  </w:r>
                  <w:proofErr w:type="gramEnd"/>
                  <w:r w:rsidRPr="0077525D">
                    <w:rPr>
                      <w:rFonts w:ascii="Times New Roman" w:hAnsi="Times New Roman"/>
                      <w:sz w:val="18"/>
                      <w:szCs w:val="18"/>
                    </w:rPr>
                    <w:t>іва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(комплект)</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130Г-2403050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Колесо </w:t>
                  </w:r>
                  <w:proofErr w:type="spellStart"/>
                  <w:r w:rsidRPr="0077525D">
                    <w:rPr>
                      <w:rFonts w:ascii="Times New Roman" w:hAnsi="Times New Roman"/>
                      <w:sz w:val="18"/>
                      <w:szCs w:val="18"/>
                    </w:rPr>
                    <w:t>зубчасте</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іввісі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130Г-2403054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Сателіт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w:t>
                  </w:r>
                  <w:proofErr w:type="gramStart"/>
                  <w:r w:rsidRPr="0077525D">
                    <w:rPr>
                      <w:rFonts w:ascii="Times New Roman" w:hAnsi="Times New Roman"/>
                      <w:sz w:val="18"/>
                      <w:szCs w:val="18"/>
                    </w:rPr>
                    <w:t>ала</w:t>
                  </w:r>
                  <w:proofErr w:type="spellEnd"/>
                  <w:proofErr w:type="gramEnd"/>
                  <w:r w:rsidRPr="0077525D">
                    <w:rPr>
                      <w:rFonts w:ascii="Times New Roman" w:hAnsi="Times New Roman"/>
                      <w:sz w:val="18"/>
                      <w:szCs w:val="18"/>
                    </w:rPr>
                    <w:t xml:space="preserve"> з </w:t>
                  </w:r>
                  <w:proofErr w:type="spellStart"/>
                  <w:r w:rsidRPr="0077525D">
                    <w:rPr>
                      <w:rFonts w:ascii="Times New Roman" w:hAnsi="Times New Roman"/>
                      <w:sz w:val="18"/>
                      <w:szCs w:val="18"/>
                    </w:rPr>
                    <w:t>втулкою</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130Г-2403058</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Шайба </w:t>
                  </w:r>
                  <w:proofErr w:type="spellStart"/>
                  <w:r w:rsidRPr="0077525D">
                    <w:rPr>
                      <w:rFonts w:ascii="Times New Roman" w:hAnsi="Times New Roman"/>
                      <w:sz w:val="18"/>
                      <w:szCs w:val="18"/>
                    </w:rPr>
                    <w:t>сателіта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130Г-2403060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хрестовина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130Г-2403070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іввісь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моста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309730-П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Манжета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306500-П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306447-П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роліковий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3</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303270-П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Гайка вала </w:t>
                  </w:r>
                  <w:proofErr w:type="spellStart"/>
                  <w:proofErr w:type="gramStart"/>
                  <w:r w:rsidRPr="0077525D">
                    <w:rPr>
                      <w:rFonts w:ascii="Times New Roman" w:hAnsi="Times New Roman"/>
                      <w:sz w:val="18"/>
                      <w:szCs w:val="18"/>
                    </w:rPr>
                    <w:t>пров</w:t>
                  </w:r>
                  <w:proofErr w:type="gramEnd"/>
                  <w:r w:rsidRPr="0077525D">
                    <w:rPr>
                      <w:rFonts w:ascii="Times New Roman" w:hAnsi="Times New Roman"/>
                      <w:sz w:val="18"/>
                      <w:szCs w:val="18"/>
                    </w:rPr>
                    <w:t>ідної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конічної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шестерні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tcPr>
                <w:p w:rsidR="00903FF7" w:rsidRPr="0077525D" w:rsidRDefault="00903FF7" w:rsidP="00333BF6">
                  <w:pPr>
                    <w:jc w:val="both"/>
                    <w:rPr>
                      <w:rFonts w:ascii="Times New Roman" w:hAnsi="Times New Roman"/>
                      <w:sz w:val="18"/>
                      <w:szCs w:val="18"/>
                    </w:rPr>
                  </w:pP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bl>
          <w:p w:rsidR="000F1E09" w:rsidRPr="003D588A" w:rsidRDefault="000F1E09" w:rsidP="009C68EB">
            <w:pPr>
              <w:jc w:val="both"/>
              <w:rPr>
                <w:rFonts w:asciiTheme="minorHAnsi" w:hAnsiTheme="minorHAnsi"/>
                <w:b/>
                <w:bCs/>
                <w:i/>
                <w:iCs/>
                <w:color w:val="000000"/>
                <w:sz w:val="24"/>
                <w:szCs w:val="24"/>
                <w:shd w:val="clear" w:color="auto" w:fill="FFFFFF"/>
              </w:rPr>
            </w:pPr>
          </w:p>
          <w:p w:rsidR="009C68EB" w:rsidRDefault="009C68EB" w:rsidP="009C68EB">
            <w:pPr>
              <w:jc w:val="both"/>
              <w:rPr>
                <w:rFonts w:asciiTheme="minorHAnsi" w:hAnsiTheme="minorHAnsi"/>
                <w:b/>
                <w:bCs/>
                <w:i/>
                <w:iCs/>
                <w:color w:val="000000"/>
                <w:sz w:val="24"/>
                <w:szCs w:val="24"/>
                <w:shd w:val="clear" w:color="auto" w:fill="FFFFFF"/>
                <w:lang w:val="uk-UA"/>
              </w:rPr>
            </w:pPr>
            <w:r w:rsidRPr="009C7492">
              <w:rPr>
                <w:b/>
                <w:bCs/>
                <w:i/>
                <w:iCs/>
                <w:color w:val="000000"/>
                <w:sz w:val="24"/>
                <w:szCs w:val="24"/>
                <w:shd w:val="clear" w:color="auto" w:fill="FFFFFF"/>
                <w:lang w:val="uk-UA"/>
              </w:rPr>
              <w:t>Учасникам торгів надається можливість надавати пропозиції відповідно до вищевказаного переліку або еквівалент до нього.</w:t>
            </w:r>
          </w:p>
          <w:p w:rsidR="009C68EB" w:rsidRPr="001D6120" w:rsidRDefault="009C68EB" w:rsidP="009C68EB">
            <w:pPr>
              <w:jc w:val="both"/>
              <w:rPr>
                <w:rFonts w:asciiTheme="minorHAnsi" w:hAnsiTheme="minorHAnsi"/>
                <w:b/>
                <w:sz w:val="24"/>
                <w:szCs w:val="24"/>
                <w:lang w:val="uk-UA"/>
              </w:rPr>
            </w:pPr>
          </w:p>
          <w:p w:rsidR="009C68EB" w:rsidRPr="00C96349" w:rsidRDefault="009C68EB" w:rsidP="009C68EB">
            <w:pPr>
              <w:contextualSpacing/>
              <w:jc w:val="both"/>
              <w:rPr>
                <w:rFonts w:asciiTheme="minorHAnsi" w:hAnsiTheme="minorHAnsi"/>
                <w:b/>
                <w:color w:val="FF0000"/>
                <w:sz w:val="24"/>
                <w:u w:val="single"/>
                <w:lang w:val="uk-UA"/>
              </w:rPr>
            </w:pPr>
            <w:r w:rsidRPr="00C96349">
              <w:rPr>
                <w:b/>
                <w:sz w:val="24"/>
                <w:u w:val="single"/>
                <w:lang w:val="uk-UA"/>
              </w:rPr>
              <w:t xml:space="preserve">Ціна на </w:t>
            </w:r>
            <w:r w:rsidRPr="00C96349">
              <w:rPr>
                <w:rFonts w:ascii="Times New Roman" w:hAnsi="Times New Roman"/>
                <w:b/>
                <w:sz w:val="24"/>
                <w:u w:val="single"/>
                <w:lang w:val="uk-UA"/>
              </w:rPr>
              <w:t xml:space="preserve">предмет закупівлі вказується з врахуванням витрат на </w:t>
            </w:r>
            <w:r w:rsidRPr="00C655E0">
              <w:rPr>
                <w:rFonts w:ascii="Times New Roman" w:hAnsi="Times New Roman"/>
                <w:b/>
                <w:sz w:val="24"/>
                <w:u w:val="single"/>
                <w:lang w:val="uk-UA"/>
              </w:rPr>
              <w:t>доставку запасних частин до міста Черкаси, про що Учасником надається відповідний гарантійний лист.</w:t>
            </w:r>
          </w:p>
          <w:p w:rsidR="009C68EB" w:rsidRPr="00A9727B" w:rsidRDefault="009C68EB" w:rsidP="009C68EB">
            <w:pPr>
              <w:jc w:val="both"/>
              <w:rPr>
                <w:rFonts w:ascii="Times New Roman" w:hAnsi="Times New Roman"/>
                <w:sz w:val="24"/>
                <w:szCs w:val="24"/>
                <w:lang w:val="uk-UA"/>
              </w:rPr>
            </w:pPr>
            <w:r w:rsidRPr="00852725">
              <w:rPr>
                <w:rFonts w:ascii="Times New Roman" w:hAnsi="Times New Roman"/>
                <w:b/>
                <w:sz w:val="24"/>
                <w:szCs w:val="24"/>
                <w:lang w:val="uk-UA"/>
              </w:rPr>
              <w:t xml:space="preserve">      </w:t>
            </w:r>
            <w:r>
              <w:rPr>
                <w:rFonts w:ascii="Times New Roman" w:hAnsi="Times New Roman"/>
                <w:sz w:val="24"/>
                <w:szCs w:val="24"/>
                <w:lang w:val="uk-UA"/>
              </w:rPr>
              <w:t xml:space="preserve">     </w:t>
            </w:r>
            <w:proofErr w:type="spellStart"/>
            <w:r w:rsidRPr="00BE77F5">
              <w:rPr>
                <w:rFonts w:ascii="Times New Roman" w:hAnsi="Times New Roman"/>
                <w:sz w:val="24"/>
                <w:szCs w:val="24"/>
              </w:rPr>
              <w:t>Запасні</w:t>
            </w:r>
            <w:proofErr w:type="spellEnd"/>
            <w:r w:rsidRPr="00BE77F5">
              <w:rPr>
                <w:rFonts w:ascii="Times New Roman" w:hAnsi="Times New Roman"/>
                <w:sz w:val="24"/>
                <w:szCs w:val="24"/>
              </w:rPr>
              <w:t xml:space="preserve"> </w:t>
            </w:r>
            <w:proofErr w:type="spellStart"/>
            <w:r w:rsidRPr="00BE77F5">
              <w:rPr>
                <w:rFonts w:ascii="Times New Roman" w:hAnsi="Times New Roman"/>
                <w:sz w:val="24"/>
                <w:szCs w:val="24"/>
              </w:rPr>
              <w:t>частини</w:t>
            </w:r>
            <w:proofErr w:type="spellEnd"/>
            <w:r>
              <w:rPr>
                <w:rFonts w:ascii="Times New Roman" w:hAnsi="Times New Roman"/>
                <w:sz w:val="24"/>
                <w:szCs w:val="24"/>
                <w:lang w:val="uk-UA"/>
              </w:rPr>
              <w:t xml:space="preserve"> </w:t>
            </w:r>
            <w:r w:rsidRPr="00BE77F5">
              <w:rPr>
                <w:rFonts w:ascii="Times New Roman" w:hAnsi="Times New Roman"/>
                <w:sz w:val="24"/>
                <w:szCs w:val="24"/>
                <w:lang w:val="uk-UA"/>
              </w:rPr>
              <w:t>повинні бути новими, оригінальними, заводського виготовлення, що не були у вжитку.</w:t>
            </w:r>
          </w:p>
          <w:p w:rsidR="009C68EB" w:rsidRPr="00ED045C" w:rsidRDefault="009C68EB" w:rsidP="009C68EB">
            <w:pPr>
              <w:ind w:firstLine="317"/>
              <w:jc w:val="both"/>
              <w:rPr>
                <w:rFonts w:ascii="Times New Roman" w:hAnsi="Times New Roman"/>
                <w:sz w:val="24"/>
                <w:szCs w:val="24"/>
                <w:lang w:val="uk-UA"/>
              </w:rPr>
            </w:pPr>
            <w:r>
              <w:rPr>
                <w:rFonts w:ascii="Times New Roman" w:hAnsi="Times New Roman"/>
                <w:sz w:val="24"/>
                <w:szCs w:val="24"/>
                <w:lang w:val="uk-UA"/>
              </w:rPr>
              <w:t xml:space="preserve">      Постачання Товару здійснюється виключно за попереднім замовленням Замовника.</w:t>
            </w:r>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7</w:t>
            </w:r>
            <w:r w:rsidRPr="0008067C">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Інформація</w:t>
            </w:r>
            <w:proofErr w:type="spellEnd"/>
            <w:r w:rsidRPr="0008067C">
              <w:rPr>
                <w:rFonts w:ascii="Times New Roman" w:hAnsi="Times New Roman"/>
                <w:b/>
                <w:sz w:val="24"/>
                <w:szCs w:val="24"/>
                <w:lang w:eastAsia="uk-UA"/>
              </w:rPr>
              <w:t xml:space="preserve"> про </w:t>
            </w:r>
            <w:proofErr w:type="spellStart"/>
            <w:r w:rsidRPr="0008067C">
              <w:rPr>
                <w:rFonts w:ascii="Times New Roman" w:hAnsi="Times New Roman"/>
                <w:b/>
                <w:sz w:val="24"/>
                <w:szCs w:val="24"/>
                <w:lang w:eastAsia="uk-UA"/>
              </w:rPr>
              <w:t>субпідрядника</w:t>
            </w:r>
            <w:proofErr w:type="spellEnd"/>
            <w:r w:rsidRPr="0008067C">
              <w:rPr>
                <w:rFonts w:ascii="Times New Roman" w:hAnsi="Times New Roman"/>
                <w:b/>
                <w:sz w:val="24"/>
                <w:szCs w:val="24"/>
                <w:lang w:eastAsia="uk-UA"/>
              </w:rPr>
              <w:t xml:space="preserve"> (у </w:t>
            </w:r>
            <w:proofErr w:type="spellStart"/>
            <w:r w:rsidRPr="0008067C">
              <w:rPr>
                <w:rFonts w:ascii="Times New Roman" w:hAnsi="Times New Roman"/>
                <w:b/>
                <w:sz w:val="24"/>
                <w:szCs w:val="24"/>
                <w:lang w:eastAsia="uk-UA"/>
              </w:rPr>
              <w:t>випадку</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закупі</w:t>
            </w:r>
            <w:proofErr w:type="gramStart"/>
            <w:r w:rsidRPr="0008067C">
              <w:rPr>
                <w:rFonts w:ascii="Times New Roman" w:hAnsi="Times New Roman"/>
                <w:b/>
                <w:sz w:val="24"/>
                <w:szCs w:val="24"/>
                <w:lang w:eastAsia="uk-UA"/>
              </w:rPr>
              <w:t>вл</w:t>
            </w:r>
            <w:proofErr w:type="gramEnd"/>
            <w:r w:rsidRPr="0008067C">
              <w:rPr>
                <w:rFonts w:ascii="Times New Roman" w:hAnsi="Times New Roman"/>
                <w:b/>
                <w:sz w:val="24"/>
                <w:szCs w:val="24"/>
                <w:lang w:eastAsia="uk-UA"/>
              </w:rPr>
              <w:t>і</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робіт</w:t>
            </w:r>
            <w:proofErr w:type="spellEnd"/>
            <w:r w:rsidRPr="0008067C">
              <w:rPr>
                <w:rFonts w:ascii="Times New Roman" w:hAnsi="Times New Roman"/>
                <w:b/>
                <w:sz w:val="24"/>
                <w:szCs w:val="24"/>
                <w:lang w:eastAsia="uk-UA"/>
              </w:rPr>
              <w:t>)</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08067C" w:rsidRDefault="009C68EB" w:rsidP="009C68EB">
            <w:pPr>
              <w:jc w:val="both"/>
              <w:rPr>
                <w:rFonts w:ascii="Times New Roman" w:hAnsi="Times New Roman"/>
                <w:color w:val="000000"/>
                <w:sz w:val="24"/>
                <w:szCs w:val="24"/>
                <w:lang w:val="uk-UA" w:eastAsia="uk-UA"/>
              </w:rPr>
            </w:pPr>
            <w:r w:rsidRPr="007B64A2">
              <w:rPr>
                <w:rFonts w:ascii="Times New Roman" w:hAnsi="Times New Roman"/>
                <w:sz w:val="24"/>
                <w:szCs w:val="24"/>
                <w:lang w:val="uk-UA"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w:t>
            </w:r>
            <w:r w:rsidRPr="007B64A2">
              <w:rPr>
                <w:rFonts w:ascii="Times New Roman" w:hAnsi="Times New Roman"/>
                <w:sz w:val="24"/>
                <w:szCs w:val="24"/>
                <w:lang w:val="uk-UA" w:eastAsia="uk-UA"/>
              </w:rPr>
              <w:lastRenderedPageBreak/>
              <w:t>само залучення їх в обсязі, що не перевищує 20 відсотків від вартості договору про закупівлю).</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7B64A2" w:rsidRDefault="009C68EB" w:rsidP="009C68EB">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sz w:val="24"/>
                <w:szCs w:val="24"/>
                <w:lang w:val="uk-UA" w:eastAsia="uk-UA"/>
              </w:rPr>
            </w:pPr>
            <w:r w:rsidRPr="00CA0F37">
              <w:rPr>
                <w:rFonts w:ascii="Times New Roman" w:hAnsi="Times New Roman"/>
                <w:sz w:val="24"/>
                <w:szCs w:val="24"/>
                <w:lang w:val="uk-UA" w:eastAsia="uk-UA"/>
              </w:rPr>
              <w:t>Не вимагається.</w:t>
            </w:r>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9</w:t>
            </w:r>
            <w:r w:rsidRPr="00E670E6">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Унесення</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змін</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або</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відкликання</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тендерної</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пропозиції</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учасником</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jc w:val="both"/>
              <w:rPr>
                <w:rFonts w:ascii="Times New Roman" w:hAnsi="Times New Roman"/>
                <w:b/>
                <w:color w:val="000000"/>
                <w:sz w:val="24"/>
                <w:szCs w:val="24"/>
                <w:lang w:val="uk-UA" w:eastAsia="uk-UA"/>
              </w:rPr>
            </w:pPr>
            <w:r w:rsidRPr="007B64A2">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6" w:name="_IV._Подання_та"/>
            <w:bookmarkEnd w:id="16"/>
            <w:r w:rsidRPr="00E670E6">
              <w:rPr>
                <w:rFonts w:ascii="Times New Roman" w:hAnsi="Times New Roman"/>
                <w:bCs/>
                <w:lang w:val="uk-UA" w:eastAsia="uk-UA"/>
              </w:rPr>
              <w:t xml:space="preserve">IV. Подання та розкриття </w:t>
            </w:r>
            <w:r>
              <w:rPr>
                <w:rFonts w:ascii="Times New Roman" w:hAnsi="Times New Roman"/>
                <w:bCs/>
                <w:lang w:val="uk-UA" w:eastAsia="uk-UA"/>
              </w:rPr>
              <w:t>тендерних пропозицій</w:t>
            </w:r>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C659EF">
              <w:rPr>
                <w:rFonts w:ascii="Times New Roman" w:hAnsi="Times New Roman"/>
                <w:b/>
                <w:bCs/>
                <w:color w:val="000000"/>
                <w:sz w:val="24"/>
                <w:szCs w:val="24"/>
                <w:lang w:val="uk-UA" w:eastAsia="uk-UA"/>
              </w:rPr>
              <w:t xml:space="preserve">. </w:t>
            </w:r>
            <w:proofErr w:type="spellStart"/>
            <w:r w:rsidRPr="00C659EF">
              <w:rPr>
                <w:rStyle w:val="rvts0"/>
                <w:rFonts w:ascii="Times New Roman" w:hAnsi="Times New Roman"/>
                <w:b/>
                <w:sz w:val="24"/>
                <w:szCs w:val="24"/>
              </w:rPr>
              <w:t>Кінцевий</w:t>
            </w:r>
            <w:proofErr w:type="spellEnd"/>
            <w:r w:rsidRPr="00C659EF">
              <w:rPr>
                <w:rStyle w:val="rvts0"/>
                <w:rFonts w:ascii="Times New Roman" w:hAnsi="Times New Roman"/>
                <w:b/>
                <w:sz w:val="24"/>
                <w:szCs w:val="24"/>
              </w:rPr>
              <w:t xml:space="preserve"> строк </w:t>
            </w:r>
            <w:proofErr w:type="spellStart"/>
            <w:r w:rsidRPr="00C659EF">
              <w:rPr>
                <w:rStyle w:val="rvts0"/>
                <w:rFonts w:ascii="Times New Roman" w:hAnsi="Times New Roman"/>
                <w:b/>
                <w:sz w:val="24"/>
                <w:szCs w:val="24"/>
              </w:rPr>
              <w:t>подання</w:t>
            </w:r>
            <w:proofErr w:type="spellEnd"/>
            <w:r w:rsidRPr="00C659EF">
              <w:rPr>
                <w:rStyle w:val="rvts0"/>
                <w:rFonts w:ascii="Times New Roman" w:hAnsi="Times New Roman"/>
                <w:b/>
                <w:sz w:val="24"/>
                <w:szCs w:val="24"/>
              </w:rPr>
              <w:t xml:space="preserve"> </w:t>
            </w:r>
            <w:proofErr w:type="spellStart"/>
            <w:r w:rsidRPr="00C659EF">
              <w:rPr>
                <w:rStyle w:val="rvts0"/>
                <w:rFonts w:ascii="Times New Roman" w:hAnsi="Times New Roman"/>
                <w:b/>
                <w:sz w:val="24"/>
                <w:szCs w:val="24"/>
              </w:rPr>
              <w:t>тендерної</w:t>
            </w:r>
            <w:proofErr w:type="spellEnd"/>
            <w:r w:rsidRPr="00C659EF">
              <w:rPr>
                <w:rStyle w:val="rvts0"/>
                <w:rFonts w:ascii="Times New Roman" w:hAnsi="Times New Roman"/>
                <w:b/>
                <w:sz w:val="24"/>
                <w:szCs w:val="24"/>
              </w:rPr>
              <w:t xml:space="preserve"> </w:t>
            </w:r>
            <w:proofErr w:type="spellStart"/>
            <w:r w:rsidRPr="00C659EF">
              <w:rPr>
                <w:rStyle w:val="rvts0"/>
                <w:rFonts w:ascii="Times New Roman" w:hAnsi="Times New Roman"/>
                <w:b/>
                <w:sz w:val="24"/>
                <w:szCs w:val="24"/>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left="34" w:right="113"/>
              <w:contextualSpacing/>
              <w:jc w:val="both"/>
              <w:rPr>
                <w:rFonts w:ascii="Times New Roman" w:hAnsi="Times New Roman"/>
                <w:b/>
                <w:sz w:val="24"/>
                <w:szCs w:val="24"/>
                <w:lang w:val="uk-UA"/>
              </w:rPr>
            </w:pPr>
            <w:r w:rsidRPr="007B64A2">
              <w:rPr>
                <w:rFonts w:ascii="Times New Roman" w:hAnsi="Times New Roman"/>
                <w:sz w:val="24"/>
                <w:szCs w:val="24"/>
                <w:lang w:val="uk-UA"/>
              </w:rPr>
              <w:t xml:space="preserve">Кінцевий строк подання тендерних </w:t>
            </w:r>
            <w:r w:rsidRPr="001B063C">
              <w:rPr>
                <w:rFonts w:ascii="Times New Roman" w:hAnsi="Times New Roman"/>
                <w:sz w:val="24"/>
                <w:szCs w:val="24"/>
                <w:lang w:val="uk-UA"/>
              </w:rPr>
              <w:t xml:space="preserve">пропозицій   </w:t>
            </w:r>
            <w:r w:rsidR="00FF79D9">
              <w:rPr>
                <w:rFonts w:ascii="Times New Roman" w:hAnsi="Times New Roman"/>
                <w:b/>
                <w:sz w:val="24"/>
                <w:szCs w:val="24"/>
                <w:lang w:val="uk-UA"/>
              </w:rPr>
              <w:t>13.10</w:t>
            </w:r>
            <w:bookmarkStart w:id="17" w:name="_GoBack"/>
            <w:bookmarkEnd w:id="17"/>
            <w:r w:rsidRPr="001B063C">
              <w:rPr>
                <w:rFonts w:ascii="Times New Roman" w:hAnsi="Times New Roman"/>
                <w:b/>
                <w:sz w:val="24"/>
                <w:szCs w:val="24"/>
                <w:lang w:val="uk-UA"/>
              </w:rPr>
              <w:t>.2022, 00:00.</w:t>
            </w:r>
            <w:r w:rsidRPr="007B64A2">
              <w:rPr>
                <w:rFonts w:ascii="Times New Roman" w:hAnsi="Times New Roman"/>
                <w:sz w:val="24"/>
                <w:szCs w:val="24"/>
                <w:lang w:val="uk-UA"/>
              </w:rPr>
              <w:t xml:space="preserve">                                                                          </w:t>
            </w:r>
          </w:p>
          <w:p w:rsidR="009C68EB" w:rsidRPr="007B64A2" w:rsidRDefault="009C68EB" w:rsidP="009C68EB">
            <w:pPr>
              <w:widowControl w:val="0"/>
              <w:ind w:left="34" w:right="113"/>
              <w:contextualSpacing/>
              <w:jc w:val="both"/>
              <w:rPr>
                <w:rFonts w:ascii="Times New Roman" w:hAnsi="Times New Roman"/>
                <w:sz w:val="24"/>
                <w:szCs w:val="24"/>
                <w:lang w:val="uk-UA"/>
              </w:rPr>
            </w:pPr>
            <w:r w:rsidRPr="007B64A2">
              <w:rPr>
                <w:rFonts w:ascii="Times New Roman" w:hAnsi="Times New Roman"/>
                <w:sz w:val="24"/>
                <w:szCs w:val="24"/>
                <w:lang w:val="uk-UA"/>
              </w:rPr>
              <w:t>Отримана тендерна пропозиція автоматично вноситься до реєстру.</w:t>
            </w:r>
          </w:p>
          <w:p w:rsidR="009C68EB" w:rsidRPr="007B64A2" w:rsidRDefault="009C68EB" w:rsidP="009C68EB">
            <w:pPr>
              <w:widowControl w:val="0"/>
              <w:ind w:left="34" w:right="113"/>
              <w:contextualSpacing/>
              <w:jc w:val="both"/>
              <w:rPr>
                <w:rFonts w:ascii="Times New Roman" w:hAnsi="Times New Roman"/>
                <w:sz w:val="24"/>
                <w:szCs w:val="24"/>
                <w:lang w:val="uk-UA"/>
              </w:rPr>
            </w:pPr>
            <w:r w:rsidRPr="007B64A2">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7B64A2">
              <w:rPr>
                <w:lang w:val="uk-UA"/>
              </w:rPr>
              <w:t xml:space="preserve"> </w:t>
            </w:r>
            <w:r w:rsidRPr="007B64A2">
              <w:rPr>
                <w:rFonts w:ascii="Times New Roman" w:hAnsi="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C68EB" w:rsidRPr="00E859CC" w:rsidRDefault="009C68EB" w:rsidP="009C68EB">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Pr="006D4A3E">
              <w:rPr>
                <w:rFonts w:ascii="Times New Roman" w:hAnsi="Times New Roman"/>
                <w:b/>
                <w:sz w:val="24"/>
                <w:szCs w:val="24"/>
              </w:rPr>
              <w:t xml:space="preserve">Дата та час </w:t>
            </w:r>
            <w:proofErr w:type="spellStart"/>
            <w:r w:rsidRPr="006D4A3E">
              <w:rPr>
                <w:rFonts w:ascii="Times New Roman" w:hAnsi="Times New Roman"/>
                <w:b/>
                <w:sz w:val="24"/>
                <w:szCs w:val="24"/>
              </w:rPr>
              <w:t>розкриття</w:t>
            </w:r>
            <w:proofErr w:type="spellEnd"/>
            <w:r w:rsidRPr="006D4A3E">
              <w:rPr>
                <w:rFonts w:ascii="Times New Roman" w:hAnsi="Times New Roman"/>
                <w:b/>
                <w:sz w:val="24"/>
                <w:szCs w:val="24"/>
              </w:rPr>
              <w:t xml:space="preserve"> </w:t>
            </w:r>
            <w:proofErr w:type="spellStart"/>
            <w:r w:rsidRPr="006D4A3E">
              <w:rPr>
                <w:rFonts w:ascii="Times New Roman" w:hAnsi="Times New Roman"/>
                <w:b/>
                <w:sz w:val="24"/>
                <w:szCs w:val="24"/>
              </w:rPr>
              <w:t>тендерної</w:t>
            </w:r>
            <w:proofErr w:type="spellEnd"/>
            <w:r w:rsidRPr="006D4A3E">
              <w:rPr>
                <w:rFonts w:ascii="Times New Roman" w:hAnsi="Times New Roman"/>
                <w:b/>
                <w:sz w:val="24"/>
                <w:szCs w:val="24"/>
              </w:rPr>
              <w:t xml:space="preserve"> </w:t>
            </w:r>
            <w:proofErr w:type="spellStart"/>
            <w:r w:rsidRPr="006D4A3E">
              <w:rPr>
                <w:rFonts w:ascii="Times New Roman" w:hAnsi="Times New Roman"/>
                <w:b/>
                <w:sz w:val="24"/>
                <w:szCs w:val="24"/>
              </w:rPr>
              <w:t>пропозиції</w:t>
            </w:r>
            <w:proofErr w:type="spellEnd"/>
            <w:r w:rsidRPr="006D4A3E">
              <w:rPr>
                <w:rFonts w:ascii="Times New Roman" w:hAnsi="Times New Roman"/>
                <w:b/>
                <w:color w:val="000000"/>
                <w:sz w:val="24"/>
                <w:szCs w:val="24"/>
                <w:lang w:val="uk-UA" w:eastAsia="uk-UA"/>
              </w:rPr>
              <w:t xml:space="preserve">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C68EB" w:rsidRPr="006D4A3E"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8" w:name="_V._Оцінка_пропозицій"/>
            <w:bookmarkEnd w:id="18"/>
            <w:r w:rsidRPr="00E670E6">
              <w:rPr>
                <w:rFonts w:ascii="Times New Roman" w:hAnsi="Times New Roman"/>
                <w:bCs/>
                <w:lang w:val="uk-UA" w:eastAsia="uk-UA"/>
              </w:rPr>
              <w:t xml:space="preserve">V. </w:t>
            </w:r>
            <w:proofErr w:type="spellStart"/>
            <w:r w:rsidRPr="00B7238A">
              <w:rPr>
                <w:rFonts w:ascii="Times New Roman" w:hAnsi="Times New Roman"/>
                <w:szCs w:val="24"/>
              </w:rPr>
              <w:t>Оцінка</w:t>
            </w:r>
            <w:proofErr w:type="spellEnd"/>
            <w:r w:rsidRPr="00B7238A">
              <w:rPr>
                <w:rFonts w:ascii="Times New Roman" w:hAnsi="Times New Roman"/>
                <w:szCs w:val="24"/>
              </w:rPr>
              <w:t xml:space="preserve"> </w:t>
            </w:r>
            <w:proofErr w:type="spellStart"/>
            <w:r w:rsidRPr="00B7238A">
              <w:rPr>
                <w:rFonts w:ascii="Times New Roman" w:hAnsi="Times New Roman"/>
                <w:szCs w:val="24"/>
              </w:rPr>
              <w:t>тендерної</w:t>
            </w:r>
            <w:proofErr w:type="spellEnd"/>
            <w:r w:rsidRPr="00B7238A">
              <w:rPr>
                <w:rFonts w:ascii="Times New Roman" w:hAnsi="Times New Roman"/>
                <w:szCs w:val="24"/>
              </w:rPr>
              <w:t xml:space="preserve"> </w:t>
            </w:r>
            <w:proofErr w:type="spellStart"/>
            <w:r w:rsidRPr="00B7238A">
              <w:rPr>
                <w:rFonts w:ascii="Times New Roman" w:hAnsi="Times New Roman"/>
                <w:szCs w:val="24"/>
              </w:rPr>
              <w:t>пропозиції</w:t>
            </w:r>
            <w:proofErr w:type="spellEnd"/>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FD5751">
              <w:rPr>
                <w:rFonts w:ascii="Times New Roman" w:hAnsi="Times New Roman"/>
                <w:b/>
                <w:bCs/>
                <w:color w:val="000000"/>
                <w:sz w:val="24"/>
                <w:szCs w:val="24"/>
                <w:lang w:val="uk-UA" w:eastAsia="uk-UA"/>
              </w:rPr>
              <w:t xml:space="preserve">. </w:t>
            </w:r>
            <w:proofErr w:type="spellStart"/>
            <w:r w:rsidRPr="00FD5751">
              <w:rPr>
                <w:rFonts w:ascii="Times New Roman" w:hAnsi="Times New Roman"/>
                <w:b/>
                <w:sz w:val="24"/>
                <w:szCs w:val="24"/>
                <w:lang w:eastAsia="uk-UA"/>
              </w:rPr>
              <w:t>Перелік</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критерії</w:t>
            </w:r>
            <w:proofErr w:type="gramStart"/>
            <w:r w:rsidRPr="00FD5751">
              <w:rPr>
                <w:rFonts w:ascii="Times New Roman" w:hAnsi="Times New Roman"/>
                <w:b/>
                <w:sz w:val="24"/>
                <w:szCs w:val="24"/>
                <w:lang w:eastAsia="uk-UA"/>
              </w:rPr>
              <w:t>в</w:t>
            </w:r>
            <w:proofErr w:type="spellEnd"/>
            <w:proofErr w:type="gramEnd"/>
            <w:r w:rsidRPr="00FD5751">
              <w:rPr>
                <w:rFonts w:ascii="Times New Roman" w:hAnsi="Times New Roman"/>
                <w:b/>
                <w:sz w:val="24"/>
                <w:szCs w:val="24"/>
                <w:lang w:eastAsia="uk-UA"/>
              </w:rPr>
              <w:t xml:space="preserve"> </w:t>
            </w:r>
            <w:proofErr w:type="gramStart"/>
            <w:r w:rsidRPr="00FD5751">
              <w:rPr>
                <w:rFonts w:ascii="Times New Roman" w:hAnsi="Times New Roman"/>
                <w:b/>
                <w:sz w:val="24"/>
                <w:szCs w:val="24"/>
                <w:lang w:eastAsia="uk-UA"/>
              </w:rPr>
              <w:t>та</w:t>
            </w:r>
            <w:proofErr w:type="gramEnd"/>
            <w:r w:rsidRPr="00FD5751">
              <w:rPr>
                <w:rFonts w:ascii="Times New Roman" w:hAnsi="Times New Roman"/>
                <w:b/>
                <w:sz w:val="24"/>
                <w:szCs w:val="24"/>
                <w:lang w:eastAsia="uk-UA"/>
              </w:rPr>
              <w:t xml:space="preserve"> методика </w:t>
            </w:r>
            <w:proofErr w:type="spellStart"/>
            <w:r w:rsidRPr="00FD5751">
              <w:rPr>
                <w:rFonts w:ascii="Times New Roman" w:hAnsi="Times New Roman"/>
                <w:b/>
                <w:sz w:val="24"/>
                <w:szCs w:val="24"/>
                <w:lang w:eastAsia="uk-UA"/>
              </w:rPr>
              <w:t>оцінки</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тендерної</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пропозиції</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із</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зазначенням</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питомої</w:t>
            </w:r>
            <w:proofErr w:type="spellEnd"/>
            <w:r w:rsidRPr="00FD5751">
              <w:rPr>
                <w:rFonts w:ascii="Times New Roman" w:hAnsi="Times New Roman"/>
                <w:b/>
                <w:sz w:val="24"/>
                <w:szCs w:val="24"/>
                <w:lang w:eastAsia="uk-UA"/>
              </w:rPr>
              <w:t xml:space="preserve"> ваги </w:t>
            </w:r>
            <w:proofErr w:type="spellStart"/>
            <w:r w:rsidRPr="00FD5751">
              <w:rPr>
                <w:rFonts w:ascii="Times New Roman" w:hAnsi="Times New Roman"/>
                <w:b/>
                <w:sz w:val="24"/>
                <w:szCs w:val="24"/>
                <w:lang w:eastAsia="uk-UA"/>
              </w:rPr>
              <w:t>критерію</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b/>
                <w:sz w:val="24"/>
                <w:szCs w:val="24"/>
                <w:lang w:val="uk-UA"/>
              </w:rPr>
            </w:pPr>
            <w:r w:rsidRPr="007B64A2">
              <w:rPr>
                <w:rFonts w:ascii="Times New Roman" w:hAnsi="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C68EB" w:rsidRPr="00FD5751" w:rsidRDefault="009C68EB" w:rsidP="009C68EB">
            <w:pPr>
              <w:jc w:val="both"/>
              <w:rPr>
                <w:rFonts w:ascii="Times New Roman" w:hAnsi="Times New Roman"/>
                <w:b/>
                <w:sz w:val="24"/>
                <w:szCs w:val="24"/>
                <w:lang w:val="uk-UA"/>
              </w:rPr>
            </w:pPr>
            <w:r w:rsidRPr="007B64A2">
              <w:rPr>
                <w:rFonts w:ascii="Times New Roman" w:hAnsi="Times New Roman"/>
                <w:b/>
                <w:sz w:val="24"/>
                <w:szCs w:val="24"/>
                <w:lang w:val="uk-UA"/>
              </w:rPr>
              <w:t xml:space="preserve">Оцінка тендерних пропозицій здійснюється </w:t>
            </w:r>
            <w:r>
              <w:rPr>
                <w:rFonts w:ascii="Times New Roman" w:hAnsi="Times New Roman"/>
                <w:b/>
                <w:sz w:val="24"/>
                <w:szCs w:val="24"/>
                <w:lang w:val="uk-UA"/>
              </w:rPr>
              <w:t xml:space="preserve">за кожним лотом окремо та </w:t>
            </w:r>
            <w:r w:rsidRPr="007B64A2">
              <w:rPr>
                <w:rFonts w:ascii="Times New Roman" w:hAnsi="Times New Roman"/>
                <w:b/>
                <w:sz w:val="24"/>
                <w:szCs w:val="24"/>
                <w:lang w:val="uk-UA"/>
              </w:rPr>
              <w:t>лише за одним критерієм – Ціна. До ціни має бути включено податок на додану вартість (для учасників-платників ПДВ)</w:t>
            </w:r>
            <w:r>
              <w:rPr>
                <w:rFonts w:ascii="Times New Roman" w:hAnsi="Times New Roman"/>
                <w:b/>
                <w:sz w:val="24"/>
                <w:szCs w:val="24"/>
                <w:lang w:val="uk-UA"/>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2</w:t>
            </w:r>
            <w:r w:rsidRPr="00E670E6">
              <w:rPr>
                <w:rFonts w:ascii="Times New Roman" w:hAnsi="Times New Roman"/>
                <w:b/>
                <w:bCs/>
                <w:color w:val="000000"/>
                <w:sz w:val="24"/>
                <w:szCs w:val="24"/>
                <w:lang w:val="uk-UA" w:eastAsia="uk-UA"/>
              </w:rPr>
              <w:t>. Інша інформація</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pStyle w:val="1"/>
              <w:rPr>
                <w:rFonts w:ascii="Times New Roman" w:hAnsi="Times New Roman"/>
                <w:bCs/>
                <w:szCs w:val="24"/>
                <w:lang w:val="uk-UA"/>
              </w:rPr>
            </w:pPr>
            <w:r w:rsidRPr="007B64A2">
              <w:rPr>
                <w:rFonts w:ascii="Times New Roman" w:hAnsi="Times New Roman"/>
                <w:bCs/>
                <w:szCs w:val="24"/>
                <w:lang w:val="uk-UA"/>
              </w:rPr>
              <w:t>Ціни  пропозиції</w:t>
            </w:r>
          </w:p>
          <w:p w:rsidR="009C68EB" w:rsidRPr="007B64A2" w:rsidRDefault="009C68EB" w:rsidP="009C68EB">
            <w:pPr>
              <w:ind w:left="28"/>
              <w:jc w:val="both"/>
              <w:rPr>
                <w:rFonts w:ascii="Times New Roman" w:hAnsi="Times New Roman"/>
                <w:b/>
                <w:sz w:val="24"/>
                <w:szCs w:val="24"/>
                <w:lang w:val="uk-UA"/>
              </w:rPr>
            </w:pPr>
            <w:r w:rsidRPr="007B64A2">
              <w:rPr>
                <w:rFonts w:ascii="Times New Roman" w:hAnsi="Times New Roman"/>
                <w:b/>
                <w:sz w:val="24"/>
                <w:szCs w:val="24"/>
                <w:lang w:val="uk-UA"/>
              </w:rPr>
              <w:lastRenderedPageBreak/>
              <w:t xml:space="preserve">Вартість пропозиції включає вартість товару, доставку. Ціни повинні бути чітко та остаточно визначені без будь-яких посилань, обмежень або застережень. </w:t>
            </w:r>
          </w:p>
          <w:p w:rsidR="009C68EB" w:rsidRPr="007B64A2" w:rsidRDefault="009C68EB" w:rsidP="009C68EB">
            <w:pPr>
              <w:ind w:left="28"/>
              <w:jc w:val="both"/>
              <w:rPr>
                <w:rFonts w:ascii="Times New Roman" w:hAnsi="Times New Roman"/>
                <w:b/>
                <w:sz w:val="24"/>
                <w:szCs w:val="24"/>
                <w:lang w:val="uk-UA"/>
              </w:rPr>
            </w:pPr>
            <w:r w:rsidRPr="007B64A2">
              <w:rPr>
                <w:rFonts w:ascii="Times New Roman" w:hAnsi="Times New Roman"/>
                <w:b/>
                <w:sz w:val="24"/>
                <w:szCs w:val="24"/>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9C68EB" w:rsidRDefault="009C68EB" w:rsidP="009C68EB">
            <w:pPr>
              <w:widowControl w:val="0"/>
              <w:contextualSpacing/>
              <w:jc w:val="both"/>
              <w:rPr>
                <w:rFonts w:ascii="Times New Roman" w:hAnsi="Times New Roman"/>
                <w:sz w:val="24"/>
                <w:szCs w:val="24"/>
                <w:lang w:val="uk-UA" w:eastAsia="uk-UA"/>
              </w:rPr>
            </w:pP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отримання учасником державної допомоги згідно із законодавством.</w:t>
            </w:r>
          </w:p>
          <w:p w:rsidR="009C68EB" w:rsidRPr="007B64A2" w:rsidRDefault="009C68EB" w:rsidP="009C68EB">
            <w:pPr>
              <w:widowControl w:val="0"/>
              <w:contextualSpacing/>
              <w:jc w:val="both"/>
              <w:rPr>
                <w:rFonts w:ascii="Times New Roman" w:hAnsi="Times New Roman"/>
                <w:sz w:val="24"/>
                <w:szCs w:val="24"/>
                <w:lang w:val="uk-UA" w:eastAsia="uk-UA"/>
              </w:rPr>
            </w:pP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ascii="Times New Roman" w:hAnsi="Times New Roman"/>
                <w:sz w:val="24"/>
                <w:szCs w:val="24"/>
                <w:lang w:val="uk-UA" w:eastAsia="uk-UA"/>
              </w:rPr>
              <w:t>2</w:t>
            </w:r>
            <w:r w:rsidRPr="007B64A2">
              <w:rPr>
                <w:rFonts w:ascii="Times New Roman" w:hAnsi="Times New Roman"/>
                <w:sz w:val="24"/>
                <w:szCs w:val="24"/>
                <w:lang w:val="uk-UA" w:eastAsia="uk-UA"/>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перелік виявлених невідповідностей;</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8EB" w:rsidRPr="00BD3EBA" w:rsidRDefault="009C68EB" w:rsidP="009C68EB">
            <w:pPr>
              <w:rPr>
                <w:rFonts w:ascii="Times New Roman" w:hAnsi="Times New Roman"/>
                <w:b/>
                <w:sz w:val="24"/>
                <w:szCs w:val="24"/>
                <w:lang w:val="uk-UA"/>
              </w:rPr>
            </w:pPr>
            <w:r w:rsidRPr="007B64A2">
              <w:rPr>
                <w:rFonts w:ascii="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7B64A2">
              <w:rPr>
                <w:rFonts w:ascii="Times New Roman" w:hAnsi="Times New Roman"/>
                <w:sz w:val="24"/>
                <w:szCs w:val="24"/>
                <w:lang w:val="uk-UA" w:eastAsia="uk-UA"/>
              </w:rPr>
              <w:t>невиправлення</w:t>
            </w:r>
            <w:proofErr w:type="spellEnd"/>
            <w:r w:rsidRPr="007B64A2">
              <w:rPr>
                <w:rFonts w:ascii="Times New Roman" w:hAnsi="Times New Roman"/>
                <w:sz w:val="24"/>
                <w:szCs w:val="24"/>
                <w:lang w:val="uk-UA" w:eastAsia="uk-UA"/>
              </w:rPr>
              <w:t xml:space="preserve"> учасниками виявлених невідповідностей.</w:t>
            </w:r>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Default="009C68EB" w:rsidP="009C68EB">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pStyle w:val="1"/>
              <w:jc w:val="both"/>
              <w:rPr>
                <w:rFonts w:ascii="Times New Roman" w:hAnsi="Times New Roman"/>
                <w:bCs/>
                <w:szCs w:val="24"/>
                <w:lang w:val="uk-UA"/>
              </w:rPr>
            </w:pPr>
            <w:r w:rsidRPr="00355ECC">
              <w:rPr>
                <w:rFonts w:ascii="Times New Roman" w:hAnsi="Times New Roman"/>
                <w:b w:val="0"/>
                <w:color w:val="000000"/>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перелік та приклади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xml:space="preserve">. Відхилення </w:t>
            </w:r>
            <w:r>
              <w:rPr>
                <w:rFonts w:ascii="Times New Roman" w:hAnsi="Times New Roman"/>
                <w:b/>
                <w:bCs/>
                <w:color w:val="000000"/>
                <w:sz w:val="24"/>
                <w:szCs w:val="24"/>
                <w:lang w:val="uk-UA" w:eastAsia="uk-UA"/>
              </w:rPr>
              <w:t xml:space="preserve">тендерних </w:t>
            </w:r>
            <w:r w:rsidRPr="00E670E6">
              <w:rPr>
                <w:rFonts w:ascii="Times New Roman" w:hAnsi="Times New Roman"/>
                <w:b/>
                <w:bCs/>
                <w:color w:val="000000"/>
                <w:sz w:val="24"/>
                <w:szCs w:val="24"/>
                <w:lang w:val="uk-UA" w:eastAsia="uk-UA"/>
              </w:rPr>
              <w:t>пропозицій</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якщо:</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1) учасник процедури закупівлі:</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B64A2">
              <w:rPr>
                <w:rFonts w:ascii="Arial" w:eastAsia="Arial" w:hAnsi="Arial" w:cs="Arial"/>
                <w:sz w:val="24"/>
                <w:szCs w:val="24"/>
                <w:lang w:val="uk-UA" w:eastAsia="uk-UA"/>
              </w:rPr>
              <w:t>’</w:t>
            </w:r>
            <w:r w:rsidRPr="007B64A2">
              <w:rPr>
                <w:rFonts w:ascii="Times New Roman" w:hAnsi="Times New Roman"/>
                <w:sz w:val="24"/>
                <w:szCs w:val="24"/>
                <w:lang w:val="uk-UA" w:eastAsia="uk-UA"/>
              </w:rPr>
              <w:t>ятнадцятою статті 29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2) тендерна пропозиція учасника: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не відповідає умовам технічної специфікації та іншим вимогам щодо предмету закупівлі тендерної документації;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викладена іншою мовою (мовами), аніж мова (мови), що вимагається тендерною документацією;</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є такою, строк дії якої закінчився;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переможець процедури закупівлі:</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9C68EB" w:rsidRPr="005408FF" w:rsidRDefault="009C68EB" w:rsidP="009C68EB">
            <w:pPr>
              <w:widowControl w:val="0"/>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BD1FE4" w:rsidRDefault="009C68EB" w:rsidP="009C68EB">
            <w:pPr>
              <w:pStyle w:val="1"/>
              <w:rPr>
                <w:rFonts w:ascii="Times New Roman" w:hAnsi="Times New Roman"/>
                <w:bCs/>
                <w:lang w:val="uk-UA" w:eastAsia="uk-UA"/>
              </w:rPr>
            </w:pPr>
            <w:bookmarkStart w:id="19" w:name="_VI._Укладання_договору"/>
            <w:bookmarkEnd w:id="19"/>
            <w:r w:rsidRPr="00E670E6">
              <w:rPr>
                <w:rFonts w:ascii="Times New Roman" w:hAnsi="Times New Roman"/>
                <w:bCs/>
                <w:lang w:val="uk-UA" w:eastAsia="uk-UA"/>
              </w:rPr>
              <w:lastRenderedPageBreak/>
              <w:t xml:space="preserve">VI. </w:t>
            </w:r>
            <w:proofErr w:type="spellStart"/>
            <w:r w:rsidRPr="00B7238A">
              <w:rPr>
                <w:rFonts w:ascii="Times New Roman" w:hAnsi="Times New Roman"/>
                <w:szCs w:val="24"/>
                <w:bdr w:val="none" w:sz="0" w:space="0" w:color="auto" w:frame="1"/>
                <w:lang w:eastAsia="uk-UA"/>
              </w:rPr>
              <w:t>Результати</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торгі</w:t>
            </w:r>
            <w:proofErr w:type="gramStart"/>
            <w:r w:rsidRPr="00B7238A">
              <w:rPr>
                <w:rFonts w:ascii="Times New Roman" w:hAnsi="Times New Roman"/>
                <w:szCs w:val="24"/>
                <w:bdr w:val="none" w:sz="0" w:space="0" w:color="auto" w:frame="1"/>
                <w:lang w:eastAsia="uk-UA"/>
              </w:rPr>
              <w:t>в</w:t>
            </w:r>
            <w:proofErr w:type="spellEnd"/>
            <w:proofErr w:type="gramEnd"/>
            <w:r w:rsidRPr="00B7238A">
              <w:rPr>
                <w:rFonts w:ascii="Times New Roman" w:hAnsi="Times New Roman"/>
                <w:szCs w:val="24"/>
                <w:bdr w:val="none" w:sz="0" w:space="0" w:color="auto" w:frame="1"/>
                <w:lang w:eastAsia="uk-UA"/>
              </w:rPr>
              <w:t xml:space="preserve"> та </w:t>
            </w:r>
            <w:proofErr w:type="spellStart"/>
            <w:r w:rsidRPr="00B7238A">
              <w:rPr>
                <w:rFonts w:ascii="Times New Roman" w:hAnsi="Times New Roman"/>
                <w:szCs w:val="24"/>
                <w:bdr w:val="none" w:sz="0" w:space="0" w:color="auto" w:frame="1"/>
                <w:lang w:eastAsia="uk-UA"/>
              </w:rPr>
              <w:t>укладання</w:t>
            </w:r>
            <w:proofErr w:type="spellEnd"/>
            <w:r w:rsidRPr="00B7238A">
              <w:rPr>
                <w:rFonts w:ascii="Times New Roman" w:hAnsi="Times New Roman"/>
                <w:szCs w:val="24"/>
                <w:bdr w:val="none" w:sz="0" w:space="0" w:color="auto" w:frame="1"/>
                <w:lang w:eastAsia="uk-UA"/>
              </w:rPr>
              <w:t xml:space="preserve"> договору про </w:t>
            </w:r>
            <w:proofErr w:type="spellStart"/>
            <w:r w:rsidRPr="00B7238A">
              <w:rPr>
                <w:rFonts w:ascii="Times New Roman" w:hAnsi="Times New Roman"/>
                <w:szCs w:val="24"/>
                <w:bdr w:val="none" w:sz="0" w:space="0" w:color="auto" w:frame="1"/>
                <w:lang w:eastAsia="uk-UA"/>
              </w:rPr>
              <w:t>закупів</w:t>
            </w:r>
            <w:r>
              <w:rPr>
                <w:rFonts w:ascii="Times New Roman" w:hAnsi="Times New Roman"/>
                <w:szCs w:val="24"/>
                <w:bdr w:val="none" w:sz="0" w:space="0" w:color="auto" w:frame="1"/>
                <w:lang w:val="uk-UA" w:eastAsia="uk-UA"/>
              </w:rPr>
              <w:t>лю</w:t>
            </w:r>
            <w:proofErr w:type="spellEnd"/>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5408FF">
              <w:rPr>
                <w:rFonts w:ascii="Times New Roman" w:hAnsi="Times New Roman"/>
                <w:b/>
                <w:bCs/>
                <w:color w:val="000000"/>
                <w:sz w:val="24"/>
                <w:szCs w:val="24"/>
                <w:lang w:val="uk-UA" w:eastAsia="uk-UA"/>
              </w:rPr>
              <w:t xml:space="preserve">. </w:t>
            </w:r>
            <w:proofErr w:type="spellStart"/>
            <w:proofErr w:type="gramStart"/>
            <w:r w:rsidRPr="005408FF">
              <w:rPr>
                <w:rFonts w:ascii="Times New Roman" w:hAnsi="Times New Roman"/>
                <w:b/>
                <w:sz w:val="24"/>
                <w:szCs w:val="24"/>
                <w:lang w:eastAsia="uk-UA"/>
              </w:rPr>
              <w:t>Відміна</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замовником</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торгів</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чи</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визнання</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їх</w:t>
            </w:r>
            <w:proofErr w:type="spellEnd"/>
            <w:r w:rsidRPr="005408FF">
              <w:rPr>
                <w:rFonts w:ascii="Times New Roman" w:hAnsi="Times New Roman"/>
                <w:b/>
                <w:sz w:val="24"/>
                <w:szCs w:val="24"/>
                <w:lang w:eastAsia="uk-UA"/>
              </w:rPr>
              <w:t xml:space="preserve"> такими, </w:t>
            </w:r>
            <w:proofErr w:type="spellStart"/>
            <w:r w:rsidRPr="005408FF">
              <w:rPr>
                <w:rFonts w:ascii="Times New Roman" w:hAnsi="Times New Roman"/>
                <w:b/>
                <w:sz w:val="24"/>
                <w:szCs w:val="24"/>
                <w:lang w:eastAsia="uk-UA"/>
              </w:rPr>
              <w:t>що</w:t>
            </w:r>
            <w:proofErr w:type="spellEnd"/>
            <w:r w:rsidRPr="005408FF">
              <w:rPr>
                <w:rFonts w:ascii="Times New Roman" w:hAnsi="Times New Roman"/>
                <w:b/>
                <w:sz w:val="24"/>
                <w:szCs w:val="24"/>
                <w:lang w:eastAsia="uk-UA"/>
              </w:rPr>
              <w:t xml:space="preserve"> не </w:t>
            </w:r>
            <w:proofErr w:type="spellStart"/>
            <w:r w:rsidRPr="005408FF">
              <w:rPr>
                <w:rFonts w:ascii="Times New Roman" w:hAnsi="Times New Roman"/>
                <w:b/>
                <w:sz w:val="24"/>
                <w:szCs w:val="24"/>
                <w:lang w:eastAsia="uk-UA"/>
              </w:rPr>
              <w:t>відбулися</w:t>
            </w:r>
            <w:proofErr w:type="spellEnd"/>
            <w:r w:rsidRPr="00E670E6">
              <w:rPr>
                <w:rFonts w:ascii="Times New Roman" w:hAnsi="Times New Roman"/>
                <w:color w:val="000000"/>
                <w:sz w:val="24"/>
                <w:szCs w:val="24"/>
                <w:lang w:val="uk-UA" w:eastAsia="uk-UA"/>
              </w:rPr>
              <w:t> </w:t>
            </w:r>
            <w:proofErr w:type="gram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34315E" w:rsidRDefault="009C68EB" w:rsidP="009C68EB">
            <w:pPr>
              <w:widowControl w:val="0"/>
              <w:ind w:right="113"/>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1.1. З</w:t>
            </w:r>
            <w:proofErr w:type="spellStart"/>
            <w:r w:rsidRPr="0034315E">
              <w:rPr>
                <w:rFonts w:ascii="Times New Roman" w:hAnsi="Times New Roman"/>
                <w:sz w:val="24"/>
                <w:szCs w:val="24"/>
                <w:lang w:eastAsia="uk-UA"/>
              </w:rPr>
              <w:t>амовник</w:t>
            </w:r>
            <w:proofErr w:type="spellEnd"/>
            <w:r w:rsidRPr="0034315E">
              <w:rPr>
                <w:rFonts w:ascii="Times New Roman" w:hAnsi="Times New Roman"/>
                <w:sz w:val="24"/>
                <w:szCs w:val="24"/>
                <w:lang w:eastAsia="uk-UA"/>
              </w:rPr>
              <w:t xml:space="preserve"> </w:t>
            </w:r>
            <w:proofErr w:type="spellStart"/>
            <w:r w:rsidRPr="0034315E">
              <w:rPr>
                <w:rFonts w:ascii="Times New Roman" w:hAnsi="Times New Roman"/>
                <w:sz w:val="24"/>
                <w:szCs w:val="24"/>
                <w:lang w:eastAsia="uk-UA"/>
              </w:rPr>
              <w:t>відміняє</w:t>
            </w:r>
            <w:proofErr w:type="spellEnd"/>
            <w:r w:rsidRPr="0034315E">
              <w:rPr>
                <w:rFonts w:ascii="Times New Roman" w:hAnsi="Times New Roman"/>
                <w:sz w:val="24"/>
                <w:szCs w:val="24"/>
                <w:lang w:eastAsia="uk-UA"/>
              </w:rPr>
              <w:t xml:space="preserve"> торги в </w:t>
            </w:r>
            <w:proofErr w:type="spellStart"/>
            <w:r w:rsidRPr="0034315E">
              <w:rPr>
                <w:rFonts w:ascii="Times New Roman" w:hAnsi="Times New Roman"/>
                <w:sz w:val="24"/>
                <w:szCs w:val="24"/>
                <w:lang w:eastAsia="uk-UA"/>
              </w:rPr>
              <w:t>разі</w:t>
            </w:r>
            <w:proofErr w:type="spellEnd"/>
            <w:r w:rsidRPr="0034315E">
              <w:rPr>
                <w:rFonts w:ascii="Times New Roman" w:hAnsi="Times New Roman"/>
                <w:sz w:val="24"/>
                <w:szCs w:val="24"/>
                <w:lang w:eastAsia="uk-UA"/>
              </w:rPr>
              <w:t>:</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відсутності подальшої потреби в закупівлі товарів, робіт і послуг;</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неможливості усунення порушень, що виникли через виявлені порушення законодавства у сфері публічних закупівель.</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1.2. Тендер автоматично відміняються електронною системою закупівель у разі:</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 xml:space="preserve">подання для участі: </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відкритих торгах – менше двох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конкурентному діалозі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відкритих торгах для укладення рамкових угод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кваліфікаційному відборі першого етапу торгів із обмеженою участю –  менше чотирьох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3)</w:t>
            </w:r>
            <w:r w:rsidRPr="0034315E">
              <w:rPr>
                <w:rFonts w:ascii="Times New Roman" w:hAnsi="Times New Roman"/>
                <w:sz w:val="24"/>
                <w:szCs w:val="24"/>
                <w:lang w:val="uk-UA" w:eastAsia="uk-UA"/>
              </w:rPr>
              <w:tab/>
              <w:t>відхилення всіх тендерних пропозицій згідно з Законом.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1.4. Тендер може бути відмінено частково (за лотом).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1.5. Замовник має право визнати тендер таким, що не відбувся, у разі:</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якщо здійснення закупівлі стало неможливим унаслідок непереборної сили;</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скорочення видатків на здійснення закупівлі товарів, робіт і послуг.</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1.6. Замовник має право визнати тендер таким, що не відбувся частково (за лотом).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C68EB" w:rsidRPr="00F134CE" w:rsidRDefault="009C68EB" w:rsidP="009C68EB">
            <w:pPr>
              <w:widowControl w:val="0"/>
              <w:ind w:right="113"/>
              <w:contextualSpacing/>
              <w:jc w:val="both"/>
              <w:rPr>
                <w:rFonts w:ascii="Times New Roman" w:hAnsi="Times New Roman"/>
                <w:color w:val="000000"/>
                <w:sz w:val="24"/>
                <w:szCs w:val="24"/>
                <w:lang w:val="uk-UA" w:eastAsia="uk-UA"/>
              </w:rPr>
            </w:pPr>
            <w:r w:rsidRPr="0034315E">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5408FF" w:rsidRDefault="009C68EB" w:rsidP="009C68EB">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lastRenderedPageBreak/>
              <w:t xml:space="preserve">2. </w:t>
            </w:r>
            <w:r w:rsidRPr="005408FF">
              <w:rPr>
                <w:rFonts w:ascii="Times New Roman" w:hAnsi="Times New Roman"/>
                <w:b/>
                <w:sz w:val="24"/>
                <w:szCs w:val="24"/>
                <w:lang w:eastAsia="uk-UA"/>
              </w:rPr>
              <w:t xml:space="preserve">Строк </w:t>
            </w:r>
            <w:proofErr w:type="spellStart"/>
            <w:r w:rsidRPr="005408FF">
              <w:rPr>
                <w:rFonts w:ascii="Times New Roman" w:hAnsi="Times New Roman"/>
                <w:b/>
                <w:sz w:val="24"/>
                <w:szCs w:val="24"/>
                <w:lang w:eastAsia="uk-UA"/>
              </w:rPr>
              <w:t>укладання</w:t>
            </w:r>
            <w:proofErr w:type="spellEnd"/>
            <w:r w:rsidRPr="005408FF">
              <w:rPr>
                <w:rFonts w:ascii="Times New Roman" w:hAnsi="Times New Roman"/>
                <w:b/>
                <w:sz w:val="24"/>
                <w:szCs w:val="24"/>
                <w:lang w:eastAsia="uk-UA"/>
              </w:rPr>
              <w:t xml:space="preserve"> договору</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2.1.</w:t>
            </w:r>
            <w:r>
              <w:rPr>
                <w:rFonts w:ascii="Times New Roman" w:hAnsi="Times New Roman"/>
                <w:sz w:val="24"/>
                <w:szCs w:val="24"/>
                <w:lang w:val="uk-UA"/>
              </w:rPr>
              <w:t xml:space="preserve"> </w:t>
            </w:r>
            <w:r w:rsidRPr="007B64A2">
              <w:rPr>
                <w:rFonts w:ascii="Times New Roman" w:hAnsi="Times New Roman"/>
                <w:sz w:val="24"/>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C68EB" w:rsidRPr="00F07127" w:rsidRDefault="009C68EB" w:rsidP="009C68EB">
            <w:pPr>
              <w:rPr>
                <w:rFonts w:ascii="Times New Roman" w:hAnsi="Times New Roman"/>
                <w:b/>
                <w:lang w:val="uk-UA"/>
              </w:rPr>
            </w:pPr>
            <w:r w:rsidRPr="007B64A2">
              <w:rPr>
                <w:rFonts w:ascii="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C68EB" w:rsidRPr="00FF79D9"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5408FF" w:rsidRDefault="009C68EB" w:rsidP="009C68EB">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t xml:space="preserve">3. </w:t>
            </w:r>
            <w:r w:rsidRPr="005408FF">
              <w:rPr>
                <w:rFonts w:ascii="Times New Roman" w:hAnsi="Times New Roman"/>
                <w:b/>
                <w:sz w:val="24"/>
                <w:szCs w:val="24"/>
                <w:lang w:eastAsia="uk-UA"/>
              </w:rPr>
              <w:t xml:space="preserve">Проект договору </w:t>
            </w:r>
            <w:proofErr w:type="gramStart"/>
            <w:r w:rsidRPr="005408FF">
              <w:rPr>
                <w:rFonts w:ascii="Times New Roman" w:hAnsi="Times New Roman"/>
                <w:b/>
                <w:sz w:val="24"/>
                <w:szCs w:val="24"/>
                <w:lang w:eastAsia="uk-UA"/>
              </w:rPr>
              <w:t>про</w:t>
            </w:r>
            <w:proofErr w:type="gram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закупівлю</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1) відповідну інформацію про право підписання договору про закупівлю;</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C68EB" w:rsidRPr="009C405A" w:rsidRDefault="009C68EB" w:rsidP="009C68EB">
            <w:pPr>
              <w:jc w:val="both"/>
              <w:rPr>
                <w:rFonts w:ascii="Times New Roman" w:hAnsi="Times New Roman"/>
                <w:b/>
                <w:lang w:val="uk-UA"/>
              </w:rPr>
            </w:pPr>
            <w:r w:rsidRPr="007B64A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Істотні умови, які обов'язково включаються до договору про закупівлю</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Предмет Договору</w:t>
            </w:r>
          </w:p>
          <w:p w:rsidR="00497B15" w:rsidRPr="00FA684A" w:rsidRDefault="00497B15" w:rsidP="00497B15">
            <w:pPr>
              <w:jc w:val="center"/>
              <w:rPr>
                <w:rFonts w:ascii="Times New Roman" w:hAnsi="Times New Roman"/>
                <w:b/>
                <w:i/>
                <w:lang w:val="uk-UA"/>
              </w:rPr>
            </w:pPr>
            <w:r>
              <w:rPr>
                <w:rFonts w:ascii="Times New Roman" w:hAnsi="Times New Roman"/>
                <w:b/>
                <w:i/>
                <w:lang w:val="uk-UA"/>
              </w:rPr>
              <w:t>К</w:t>
            </w:r>
            <w:r w:rsidRPr="00FA684A">
              <w:rPr>
                <w:rFonts w:ascii="Times New Roman" w:hAnsi="Times New Roman"/>
                <w:b/>
                <w:i/>
                <w:lang w:val="uk-UA"/>
              </w:rPr>
              <w:t>од ДК 021:2015 – 34330000-9 - Запасні частини до вантажних транспортних засобів, фургонів та легкових автомобілів</w:t>
            </w:r>
            <w:r>
              <w:rPr>
                <w:rFonts w:ascii="Times New Roman" w:hAnsi="Times New Roman"/>
                <w:b/>
                <w:i/>
                <w:lang w:val="uk-UA"/>
              </w:rPr>
              <w:t xml:space="preserve"> (з</w:t>
            </w:r>
            <w:r w:rsidRPr="00852725">
              <w:rPr>
                <w:rFonts w:ascii="Times New Roman" w:hAnsi="Times New Roman"/>
                <w:b/>
                <w:i/>
                <w:lang w:val="uk-UA"/>
              </w:rPr>
              <w:t xml:space="preserve">апасні частини до автомобіля </w:t>
            </w:r>
            <w:r w:rsidR="00903FF7">
              <w:rPr>
                <w:rFonts w:ascii="Times New Roman" w:hAnsi="Times New Roman"/>
                <w:b/>
                <w:i/>
                <w:lang w:val="uk-UA"/>
              </w:rPr>
              <w:t>ЗИЛ</w:t>
            </w:r>
            <w:r>
              <w:rPr>
                <w:rFonts w:ascii="Times New Roman" w:hAnsi="Times New Roman"/>
                <w:b/>
                <w:i/>
                <w:lang w:val="uk-UA"/>
              </w:rPr>
              <w:t>)</w:t>
            </w:r>
            <w:r w:rsidRPr="00FA684A">
              <w:rPr>
                <w:rFonts w:ascii="Times New Roman" w:hAnsi="Times New Roman"/>
                <w:b/>
                <w:i/>
                <w:lang w:val="uk-UA"/>
              </w:rPr>
              <w:t>.</w:t>
            </w:r>
          </w:p>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Найменування (номенклатура, асортимент)</w:t>
            </w:r>
          </w:p>
          <w:p w:rsidR="00497B15" w:rsidRPr="007B64A2" w:rsidRDefault="00497B15" w:rsidP="00497B15">
            <w:pPr>
              <w:rPr>
                <w:rFonts w:ascii="Times New Roman" w:hAnsi="Times New Roman"/>
                <w:b/>
                <w:lang w:val="uk-UA"/>
              </w:rPr>
            </w:pPr>
            <w:r w:rsidRPr="007B64A2">
              <w:rPr>
                <w:rFonts w:ascii="Times New Roman" w:hAnsi="Times New Roman"/>
                <w:b/>
                <w:i/>
                <w:lang w:val="uk-UA"/>
              </w:rPr>
              <w:t xml:space="preserve">Згідно п.6 </w:t>
            </w:r>
            <w:proofErr w:type="spellStart"/>
            <w:r w:rsidRPr="007B64A2">
              <w:rPr>
                <w:rFonts w:ascii="Times New Roman" w:hAnsi="Times New Roman"/>
                <w:b/>
                <w:i/>
                <w:lang w:val="uk-UA"/>
              </w:rPr>
              <w:t>р.ІІІ</w:t>
            </w:r>
            <w:proofErr w:type="spellEnd"/>
            <w:r w:rsidRPr="007B64A2">
              <w:rPr>
                <w:rFonts w:ascii="Times New Roman" w:hAnsi="Times New Roman"/>
                <w:b/>
                <w:i/>
                <w:lang w:val="uk-UA"/>
              </w:rPr>
              <w:t xml:space="preserve"> цієї документації </w:t>
            </w:r>
          </w:p>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Кількість</w:t>
            </w:r>
          </w:p>
          <w:p w:rsidR="00497B15" w:rsidRPr="007B64A2" w:rsidRDefault="00497B15" w:rsidP="00497B15">
            <w:pPr>
              <w:rPr>
                <w:rFonts w:ascii="Times New Roman" w:hAnsi="Times New Roman"/>
                <w:b/>
                <w:i/>
                <w:lang w:val="uk-UA"/>
              </w:rPr>
            </w:pPr>
            <w:r w:rsidRPr="007B64A2">
              <w:rPr>
                <w:rFonts w:ascii="Times New Roman" w:hAnsi="Times New Roman"/>
                <w:b/>
                <w:i/>
                <w:lang w:val="uk-UA"/>
              </w:rPr>
              <w:t xml:space="preserve">Згідно п.6 </w:t>
            </w:r>
            <w:proofErr w:type="spellStart"/>
            <w:r w:rsidRPr="007B64A2">
              <w:rPr>
                <w:rFonts w:ascii="Times New Roman" w:hAnsi="Times New Roman"/>
                <w:b/>
                <w:i/>
                <w:lang w:val="uk-UA"/>
              </w:rPr>
              <w:t>р.ІІІ</w:t>
            </w:r>
            <w:proofErr w:type="spellEnd"/>
            <w:r w:rsidRPr="007B64A2">
              <w:rPr>
                <w:rFonts w:ascii="Times New Roman" w:hAnsi="Times New Roman"/>
                <w:b/>
                <w:i/>
                <w:lang w:val="uk-UA"/>
              </w:rPr>
              <w:t xml:space="preserve"> цієї документації</w:t>
            </w:r>
          </w:p>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Ціна</w:t>
            </w:r>
          </w:p>
          <w:p w:rsidR="00497B15" w:rsidRPr="007B64A2" w:rsidRDefault="00497B15" w:rsidP="00497B15">
            <w:pPr>
              <w:rPr>
                <w:rFonts w:ascii="Times New Roman" w:hAnsi="Times New Roman"/>
                <w:b/>
                <w:i/>
                <w:lang w:val="uk-UA"/>
              </w:rPr>
            </w:pPr>
            <w:r w:rsidRPr="007B64A2">
              <w:rPr>
                <w:rFonts w:ascii="Times New Roman" w:hAnsi="Times New Roman"/>
                <w:b/>
                <w:i/>
                <w:lang w:val="uk-UA"/>
              </w:rPr>
              <w:t>Визначається за результатами аукціону.</w:t>
            </w:r>
            <w:r>
              <w:rPr>
                <w:rFonts w:ascii="Times New Roman" w:hAnsi="Times New Roman"/>
                <w:b/>
                <w:i/>
                <w:lang w:val="uk-UA"/>
              </w:rPr>
              <w:t xml:space="preserve">   </w:t>
            </w:r>
          </w:p>
          <w:p w:rsidR="00497B15" w:rsidRPr="007B64A2" w:rsidRDefault="00497B15" w:rsidP="00497B15">
            <w:pPr>
              <w:jc w:val="center"/>
              <w:rPr>
                <w:rFonts w:ascii="Times New Roman" w:hAnsi="Times New Roman"/>
                <w:b/>
                <w:color w:val="1D1B11" w:themeColor="background2" w:themeShade="1A"/>
                <w:lang w:val="uk-UA"/>
              </w:rPr>
            </w:pPr>
            <w:r w:rsidRPr="007B64A2">
              <w:rPr>
                <w:rFonts w:ascii="Times New Roman" w:hAnsi="Times New Roman"/>
                <w:b/>
                <w:color w:val="1D1B11" w:themeColor="background2" w:themeShade="1A"/>
                <w:lang w:val="uk-UA"/>
              </w:rPr>
              <w:t>Порядок поставки Товару</w:t>
            </w:r>
          </w:p>
          <w:p w:rsidR="00497B15" w:rsidRPr="001B3EEF" w:rsidRDefault="00497B15" w:rsidP="00497B15">
            <w:pPr>
              <w:autoSpaceDE w:val="0"/>
              <w:autoSpaceDN w:val="0"/>
              <w:adjustRightInd w:val="0"/>
              <w:jc w:val="both"/>
              <w:rPr>
                <w:rFonts w:ascii="Times New Roman" w:hAnsi="Times New Roman"/>
                <w:b/>
                <w:bCs/>
                <w:i/>
                <w:lang w:val="uk-UA"/>
              </w:rPr>
            </w:pPr>
            <w:r w:rsidRPr="00695387">
              <w:rPr>
                <w:rFonts w:ascii="Times New Roman" w:hAnsi="Times New Roman"/>
                <w:b/>
                <w:i/>
                <w:lang w:val="uk-UA"/>
              </w:rPr>
              <w:t>Товар повинен бути поставлений до 31.</w:t>
            </w:r>
            <w:r w:rsidRPr="001B3EEF">
              <w:rPr>
                <w:rFonts w:ascii="Times New Roman" w:hAnsi="Times New Roman"/>
                <w:b/>
                <w:i/>
                <w:lang w:val="uk-UA"/>
              </w:rPr>
              <w:t>12.202</w:t>
            </w:r>
            <w:r w:rsidRPr="001B3EEF">
              <w:rPr>
                <w:rFonts w:ascii="Times New Roman" w:hAnsi="Times New Roman"/>
                <w:b/>
                <w:i/>
              </w:rPr>
              <w:t>2</w:t>
            </w:r>
            <w:r w:rsidRPr="001B3EEF">
              <w:rPr>
                <w:rFonts w:ascii="Times New Roman" w:hAnsi="Times New Roman"/>
                <w:b/>
                <w:i/>
                <w:lang w:val="uk-UA"/>
              </w:rPr>
              <w:t xml:space="preserve"> року.</w:t>
            </w:r>
          </w:p>
          <w:p w:rsidR="00497B15" w:rsidRPr="001B3EEF" w:rsidRDefault="00497B15" w:rsidP="00497B15">
            <w:pPr>
              <w:autoSpaceDE w:val="0"/>
              <w:autoSpaceDN w:val="0"/>
              <w:adjustRightInd w:val="0"/>
              <w:jc w:val="both"/>
              <w:rPr>
                <w:rFonts w:ascii="Times New Roman" w:hAnsi="Times New Roman"/>
                <w:b/>
                <w:i/>
                <w:lang w:val="uk-UA"/>
              </w:rPr>
            </w:pPr>
            <w:r w:rsidRPr="001B3EEF">
              <w:rPr>
                <w:rFonts w:ascii="Times New Roman" w:hAnsi="Times New Roman"/>
                <w:b/>
                <w:i/>
                <w:lang w:val="uk-UA"/>
              </w:rPr>
              <w:t>Постачальник зобов’язаний, поставити Товар Замовнику на умовах DDP (</w:t>
            </w:r>
            <w:proofErr w:type="spellStart"/>
            <w:r w:rsidRPr="001B3EEF">
              <w:rPr>
                <w:rFonts w:ascii="Times New Roman" w:hAnsi="Times New Roman"/>
                <w:b/>
                <w:i/>
                <w:lang w:val="uk-UA"/>
              </w:rPr>
              <w:t>Інкотермс</w:t>
            </w:r>
            <w:proofErr w:type="spellEnd"/>
            <w:r w:rsidRPr="001B3EEF">
              <w:rPr>
                <w:rFonts w:ascii="Times New Roman" w:hAnsi="Times New Roman"/>
                <w:b/>
                <w:i/>
                <w:lang w:val="uk-UA"/>
              </w:rPr>
              <w:t xml:space="preserve"> 20</w:t>
            </w:r>
            <w:r w:rsidRPr="001B3EEF">
              <w:rPr>
                <w:rFonts w:ascii="Times New Roman" w:hAnsi="Times New Roman"/>
                <w:b/>
                <w:i/>
              </w:rPr>
              <w:t>2</w:t>
            </w:r>
            <w:r w:rsidRPr="001B3EEF">
              <w:rPr>
                <w:rFonts w:ascii="Times New Roman" w:hAnsi="Times New Roman"/>
                <w:b/>
                <w:i/>
                <w:lang w:val="uk-UA"/>
              </w:rPr>
              <w:t xml:space="preserve">0 року) за адресою: </w:t>
            </w:r>
            <w:r w:rsidRPr="001B3EEF">
              <w:rPr>
                <w:b/>
                <w:i/>
                <w:lang w:val="uk-UA"/>
              </w:rPr>
              <w:t>місто Черкаси, вулиця Чайковського, 117.</w:t>
            </w:r>
          </w:p>
          <w:p w:rsidR="00497B15" w:rsidRPr="001B3EEF" w:rsidRDefault="00497B15" w:rsidP="00497B15">
            <w:pPr>
              <w:autoSpaceDE w:val="0"/>
              <w:autoSpaceDN w:val="0"/>
              <w:adjustRightInd w:val="0"/>
              <w:jc w:val="both"/>
              <w:rPr>
                <w:rFonts w:ascii="Times New Roman" w:hAnsi="Times New Roman"/>
                <w:b/>
                <w:i/>
                <w:lang w:val="uk-UA"/>
              </w:rPr>
            </w:pPr>
            <w:r w:rsidRPr="001B3EEF">
              <w:rPr>
                <w:b/>
                <w:i/>
                <w:lang w:val="uk-UA"/>
              </w:rPr>
              <w:t xml:space="preserve">Поставка Товару здійснюється Продавцем протягом </w:t>
            </w:r>
            <w:r w:rsidRPr="001B3EEF">
              <w:rPr>
                <w:rFonts w:asciiTheme="minorHAnsi" w:hAnsiTheme="minorHAnsi"/>
                <w:b/>
                <w:i/>
                <w:lang w:val="uk-UA"/>
              </w:rPr>
              <w:t>5-ти</w:t>
            </w:r>
            <w:r w:rsidRPr="001B3EEF">
              <w:rPr>
                <w:b/>
                <w:i/>
                <w:lang w:val="uk-UA"/>
              </w:rPr>
              <w:t xml:space="preserve"> днів з дня фактичного надходження заявки-замовлення від Покупця Товару.</w:t>
            </w:r>
          </w:p>
          <w:p w:rsidR="00497B15" w:rsidRPr="001B3EEF" w:rsidRDefault="00497B15" w:rsidP="00497B15">
            <w:pPr>
              <w:jc w:val="both"/>
              <w:rPr>
                <w:b/>
                <w:i/>
                <w:lang w:val="uk-UA"/>
              </w:rPr>
            </w:pPr>
          </w:p>
          <w:p w:rsidR="00497B15" w:rsidRPr="001B3EEF" w:rsidRDefault="00497B15" w:rsidP="00497B15">
            <w:pPr>
              <w:jc w:val="center"/>
              <w:rPr>
                <w:rFonts w:ascii="Times New Roman" w:hAnsi="Times New Roman"/>
                <w:b/>
                <w:lang w:val="uk-UA"/>
              </w:rPr>
            </w:pPr>
            <w:r w:rsidRPr="001B3EEF">
              <w:rPr>
                <w:rFonts w:ascii="Times New Roman" w:hAnsi="Times New Roman"/>
                <w:b/>
                <w:lang w:val="uk-UA"/>
              </w:rPr>
              <w:t>Строк дії</w:t>
            </w:r>
          </w:p>
          <w:p w:rsidR="00497B15" w:rsidRPr="001B3EEF"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Договір вважається укладеним і набирає чинності з моменту його підписання Сторонами та скріплення печатками Сторін.</w:t>
            </w:r>
          </w:p>
          <w:p w:rsidR="00497B15" w:rsidRPr="001B3EEF"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Дія Договору припиняється при настанні однієї з умов:</w:t>
            </w:r>
          </w:p>
          <w:p w:rsidR="00497B15" w:rsidRPr="001B3EEF"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а.</w:t>
            </w:r>
            <w:r w:rsidRPr="001B3EEF">
              <w:rPr>
                <w:rFonts w:ascii="Times New Roman" w:hAnsi="Times New Roman"/>
                <w:b/>
                <w:i/>
                <w:lang w:val="uk-UA"/>
              </w:rPr>
              <w:tab/>
              <w:t xml:space="preserve">закінчення терміну дії Договору – </w:t>
            </w:r>
            <w:r w:rsidRPr="001B3EEF">
              <w:rPr>
                <w:rFonts w:ascii="Times New Roman" w:hAnsi="Times New Roman"/>
                <w:b/>
                <w:i/>
                <w:color w:val="000000" w:themeColor="text1"/>
                <w:lang w:val="uk-UA"/>
              </w:rPr>
              <w:t>31.12.202</w:t>
            </w:r>
            <w:r w:rsidRPr="001B3EEF">
              <w:rPr>
                <w:rFonts w:ascii="Times New Roman" w:hAnsi="Times New Roman"/>
                <w:b/>
                <w:i/>
                <w:color w:val="000000" w:themeColor="text1"/>
              </w:rPr>
              <w:t>2</w:t>
            </w:r>
            <w:r w:rsidRPr="001B3EEF">
              <w:rPr>
                <w:rFonts w:ascii="Times New Roman" w:hAnsi="Times New Roman"/>
                <w:b/>
                <w:i/>
                <w:color w:val="000000" w:themeColor="text1"/>
                <w:lang w:val="uk-UA"/>
              </w:rPr>
              <w:t>;</w:t>
            </w:r>
          </w:p>
          <w:p w:rsidR="00497B15" w:rsidRPr="007B64A2"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б.</w:t>
            </w:r>
            <w:r w:rsidRPr="001B3EEF">
              <w:rPr>
                <w:rFonts w:ascii="Times New Roman" w:hAnsi="Times New Roman"/>
                <w:b/>
                <w:i/>
                <w:lang w:val="uk-UA"/>
              </w:rPr>
              <w:tab/>
              <w:t>за згодою Сторін;</w:t>
            </w:r>
          </w:p>
          <w:p w:rsidR="00497B15" w:rsidRPr="007B64A2" w:rsidRDefault="00497B15" w:rsidP="00497B15">
            <w:pPr>
              <w:widowControl w:val="0"/>
              <w:autoSpaceDE w:val="0"/>
              <w:autoSpaceDN w:val="0"/>
              <w:adjustRightInd w:val="0"/>
              <w:rPr>
                <w:rFonts w:ascii="Times New Roman" w:hAnsi="Times New Roman"/>
                <w:b/>
                <w:i/>
                <w:lang w:val="uk-UA"/>
              </w:rPr>
            </w:pPr>
            <w:r w:rsidRPr="007B64A2">
              <w:rPr>
                <w:rFonts w:ascii="Times New Roman" w:hAnsi="Times New Roman"/>
                <w:b/>
                <w:i/>
                <w:lang w:val="uk-UA"/>
              </w:rPr>
              <w:t>в.</w:t>
            </w:r>
            <w:r w:rsidRPr="007B64A2">
              <w:rPr>
                <w:rFonts w:ascii="Times New Roman" w:hAnsi="Times New Roman"/>
                <w:b/>
                <w:i/>
                <w:lang w:val="uk-UA"/>
              </w:rPr>
              <w:tab/>
              <w:t>з інших підстав, передбачених чинним законодавством України.</w:t>
            </w:r>
          </w:p>
          <w:p w:rsidR="00497B15" w:rsidRDefault="00497B15" w:rsidP="00497B15">
            <w:pPr>
              <w:widowControl w:val="0"/>
              <w:autoSpaceDE w:val="0"/>
              <w:autoSpaceDN w:val="0"/>
              <w:adjustRightInd w:val="0"/>
              <w:ind w:left="170" w:right="75"/>
              <w:jc w:val="both"/>
              <w:rPr>
                <w:rFonts w:ascii="Times New Roman" w:hAnsi="Times New Roman"/>
                <w:sz w:val="24"/>
                <w:szCs w:val="24"/>
                <w:lang w:val="uk-UA"/>
              </w:rPr>
            </w:pPr>
            <w:r w:rsidRPr="007B64A2">
              <w:rPr>
                <w:rFonts w:ascii="Times New Roman" w:hAnsi="Times New Roman"/>
                <w:b/>
                <w:i/>
                <w:lang w:val="uk-UA"/>
              </w:rPr>
              <w:t>Термін дії Договору може бути продовжено за взаємною згодою Сторін.</w:t>
            </w:r>
          </w:p>
          <w:p w:rsidR="009C68EB" w:rsidRPr="00EB6C77" w:rsidRDefault="009C68EB" w:rsidP="009C68EB">
            <w:pPr>
              <w:widowControl w:val="0"/>
              <w:autoSpaceDE w:val="0"/>
              <w:autoSpaceDN w:val="0"/>
              <w:adjustRightInd w:val="0"/>
              <w:ind w:left="170" w:right="75"/>
              <w:jc w:val="both"/>
              <w:rPr>
                <w:rFonts w:ascii="Times New Roman" w:hAnsi="Times New Roman"/>
                <w:b/>
                <w:i/>
                <w:lang w:val="uk-UA"/>
              </w:rPr>
            </w:pPr>
            <w:r w:rsidRPr="00DE78FB">
              <w:rPr>
                <w:rFonts w:ascii="Times New Roman" w:hAnsi="Times New Roman"/>
                <w:sz w:val="24"/>
                <w:szCs w:val="24"/>
                <w:lang w:val="uk-UA"/>
              </w:rPr>
              <w:lastRenderedPageBreak/>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w:t>
            </w:r>
            <w:r w:rsidRPr="00C655E0">
              <w:rPr>
                <w:rFonts w:ascii="Times New Roman" w:hAnsi="Times New Roman"/>
                <w:sz w:val="24"/>
                <w:szCs w:val="24"/>
                <w:lang w:val="uk-UA"/>
              </w:rPr>
              <w:t>Господарського кодексу України. Про що, учасники, у складі тендерної пропозиції надають лист-згоду про можливе застосування оперативно-господарських санкцій.</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5</w:t>
            </w:r>
            <w:r w:rsidRPr="00142187">
              <w:rPr>
                <w:rFonts w:ascii="Times New Roman" w:hAnsi="Times New Roman"/>
                <w:b/>
                <w:bCs/>
                <w:color w:val="000000"/>
                <w:sz w:val="24"/>
                <w:szCs w:val="24"/>
                <w:lang w:val="uk-UA" w:eastAsia="uk-UA"/>
              </w:rPr>
              <w:t xml:space="preserve">. </w:t>
            </w:r>
            <w:r w:rsidRPr="00A8033A">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jc w:val="both"/>
              <w:rPr>
                <w:rFonts w:ascii="Times New Roman" w:hAnsi="Times New Roman"/>
                <w:color w:val="000000"/>
                <w:sz w:val="24"/>
                <w:szCs w:val="24"/>
                <w:lang w:val="uk-UA" w:eastAsia="uk-UA"/>
              </w:rPr>
            </w:pPr>
            <w:r>
              <w:rPr>
                <w:rFonts w:ascii="Times New Roman" w:hAnsi="Times New Roman"/>
                <w:sz w:val="24"/>
                <w:szCs w:val="24"/>
                <w:lang w:val="uk-UA"/>
              </w:rPr>
              <w:t xml:space="preserve">      </w:t>
            </w:r>
            <w:r w:rsidR="00C655E0" w:rsidRPr="00486E3C">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C655E0" w:rsidRPr="00486E3C">
              <w:rPr>
                <w:rFonts w:ascii="Times New Roman" w:hAnsi="Times New Roman"/>
                <w:sz w:val="24"/>
                <w:szCs w:val="24"/>
                <w:lang w:val="uk-UA"/>
              </w:rPr>
              <w:t>неукладення</w:t>
            </w:r>
            <w:proofErr w:type="spellEnd"/>
            <w:r w:rsidR="00C655E0" w:rsidRPr="00486E3C">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6</w:t>
            </w:r>
            <w:r w:rsidRPr="00E670E6">
              <w:rPr>
                <w:rFonts w:ascii="Times New Roman" w:hAnsi="Times New Roman"/>
                <w:b/>
                <w:bCs/>
                <w:color w:val="000000"/>
                <w:sz w:val="24"/>
                <w:szCs w:val="24"/>
                <w:lang w:val="uk-UA" w:eastAsia="uk-UA"/>
              </w:rPr>
              <w:t>. Забезпечення виконання договору про закупівлю</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1C5A28" w:rsidRDefault="009C68EB" w:rsidP="009C68EB">
            <w:pPr>
              <w:rPr>
                <w:rFonts w:ascii="Times New Roman" w:hAnsi="Times New Roman"/>
                <w:b/>
                <w:color w:val="000000"/>
                <w:sz w:val="24"/>
                <w:szCs w:val="24"/>
                <w:lang w:val="uk-UA" w:eastAsia="uk-UA"/>
              </w:rPr>
            </w:pPr>
            <w:r w:rsidRPr="001C5A28">
              <w:rPr>
                <w:rFonts w:ascii="Times New Roman" w:hAnsi="Times New Roman"/>
                <w:b/>
                <w:sz w:val="24"/>
                <w:szCs w:val="24"/>
                <w:lang w:val="uk-UA"/>
              </w:rPr>
              <w:t>Не вимагається.</w:t>
            </w:r>
          </w:p>
        </w:tc>
      </w:tr>
    </w:tbl>
    <w:p w:rsidR="003E3665" w:rsidRPr="00E670E6" w:rsidRDefault="003E3665" w:rsidP="008660CC">
      <w:pPr>
        <w:jc w:val="center"/>
        <w:rPr>
          <w:rFonts w:ascii="Times New Roman" w:hAnsi="Times New Roman"/>
          <w:b/>
          <w:sz w:val="24"/>
          <w:szCs w:val="24"/>
          <w:lang w:val="uk-UA"/>
        </w:rPr>
        <w:sectPr w:rsidR="003E3665" w:rsidRPr="00E670E6" w:rsidSect="003522A0">
          <w:headerReference w:type="even" r:id="rId12"/>
          <w:footerReference w:type="even" r:id="rId13"/>
          <w:footerReference w:type="default" r:id="rId1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0" w:name="_Документи,_що_підтверджують_кваліфі"/>
      <w:bookmarkStart w:id="21" w:name="_Лікарські_засоби._Лот_№1"/>
      <w:bookmarkStart w:id="22" w:name="_Термін_дії_пропозиції"/>
      <w:bookmarkStart w:id="23" w:name="_Зміна_та_анулювання_пропозицій"/>
      <w:bookmarkStart w:id="24" w:name="_Зміна_та_відкликання_пропозицій"/>
      <w:bookmarkStart w:id="25" w:name="_Розкриття_пропозицій_Замовником"/>
      <w:bookmarkStart w:id="26" w:name="_Процедура_оскарження"/>
      <w:bookmarkStart w:id="27" w:name="_Забезпечення_тендерної_пропозиції_1"/>
      <w:bookmarkStart w:id="28" w:name="_Технічні_вимоги_для_машин_обчислюва"/>
      <w:bookmarkEnd w:id="20"/>
      <w:bookmarkEnd w:id="21"/>
      <w:bookmarkEnd w:id="22"/>
      <w:bookmarkEnd w:id="23"/>
      <w:bookmarkEnd w:id="24"/>
      <w:bookmarkEnd w:id="25"/>
      <w:bookmarkEnd w:id="26"/>
      <w:bookmarkEnd w:id="27"/>
      <w:bookmarkEnd w:id="28"/>
    </w:p>
    <w:p w:rsidR="00997372" w:rsidRPr="00581431" w:rsidRDefault="00997372" w:rsidP="00997372">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00D137ED">
        <w:rPr>
          <w:rFonts w:ascii="Times New Roman" w:hAnsi="Times New Roman"/>
          <w:b/>
          <w:sz w:val="24"/>
          <w:szCs w:val="24"/>
          <w:lang w:val="uk-UA"/>
        </w:rPr>
        <w:t xml:space="preserve"> 1</w:t>
      </w:r>
    </w:p>
    <w:p w:rsidR="00997372" w:rsidRPr="00581431" w:rsidRDefault="00997372" w:rsidP="00997372">
      <w:pPr>
        <w:rPr>
          <w:rFonts w:ascii="Times New Roman" w:hAnsi="Times New Roman"/>
          <w:b/>
          <w:i/>
          <w:sz w:val="24"/>
          <w:szCs w:val="24"/>
          <w:lang w:val="uk-UA"/>
        </w:rPr>
      </w:pPr>
    </w:p>
    <w:p w:rsidR="00997372" w:rsidRPr="00581431" w:rsidRDefault="00997372" w:rsidP="00997372">
      <w:pPr>
        <w:rPr>
          <w:rFonts w:ascii="Times New Roman" w:hAnsi="Times New Roman"/>
          <w:sz w:val="24"/>
          <w:szCs w:val="24"/>
          <w:lang w:val="uk-UA"/>
        </w:rPr>
      </w:pPr>
    </w:p>
    <w:p w:rsidR="00997372" w:rsidRPr="00581431" w:rsidRDefault="00997372" w:rsidP="00997372">
      <w:pPr>
        <w:jc w:val="center"/>
        <w:rPr>
          <w:rFonts w:ascii="Times New Roman" w:eastAsia="Calibri" w:hAnsi="Times New Roman"/>
          <w:b/>
          <w:sz w:val="28"/>
          <w:szCs w:val="28"/>
          <w:lang w:val="uk-UA" w:eastAsia="en-US"/>
        </w:rPr>
      </w:pPr>
      <w:r w:rsidRPr="00581431">
        <w:rPr>
          <w:rFonts w:ascii="Times New Roman" w:eastAsia="Calibri" w:hAnsi="Times New Roman"/>
          <w:b/>
          <w:sz w:val="28"/>
          <w:szCs w:val="28"/>
          <w:lang w:val="uk-UA" w:eastAsia="en-US"/>
        </w:rPr>
        <w:t>Інформація про Учасника</w:t>
      </w:r>
    </w:p>
    <w:p w:rsidR="00997372" w:rsidRPr="00581431" w:rsidRDefault="00997372" w:rsidP="00997372">
      <w:pPr>
        <w:jc w:val="right"/>
        <w:rPr>
          <w:rFonts w:ascii="Times New Roman" w:eastAsia="Calibri" w:hAnsi="Times New Roman"/>
          <w:b/>
          <w:sz w:val="28"/>
          <w:szCs w:val="28"/>
          <w:lang w:val="uk-UA"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997372" w:rsidRPr="00581431" w:rsidTr="00FF7693">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Повне найменування Учасника</w:t>
            </w:r>
          </w:p>
        </w:tc>
      </w:tr>
      <w:tr w:rsidR="00997372" w:rsidRPr="00581431" w:rsidTr="00FF7693">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iCs/>
                <w:sz w:val="24"/>
                <w:szCs w:val="24"/>
                <w:lang w:val="uk-UA" w:eastAsia="en-US"/>
              </w:rPr>
              <w:t>Юридична адреса  Учасника</w:t>
            </w:r>
          </w:p>
        </w:tc>
      </w:tr>
      <w:tr w:rsidR="00997372" w:rsidRPr="00581431" w:rsidTr="00FF7693">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Фактична адреса Учасника</w:t>
            </w:r>
          </w:p>
        </w:tc>
      </w:tr>
      <w:tr w:rsidR="00997372" w:rsidRPr="00581431" w:rsidTr="00FF7693">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sz w:val="24"/>
                <w:szCs w:val="24"/>
                <w:lang w:val="uk-UA" w:eastAsia="en-US"/>
              </w:rPr>
              <w:t>Керівництво (прізвище, ім’я по батькові, посада</w:t>
            </w:r>
            <w:r>
              <w:rPr>
                <w:rFonts w:ascii="Times New Roman" w:eastAsia="Calibri" w:hAnsi="Times New Roman"/>
                <w:sz w:val="24"/>
                <w:szCs w:val="24"/>
                <w:lang w:val="uk-UA" w:eastAsia="en-US"/>
              </w:rPr>
              <w:t>, контактний номер телефону)</w:t>
            </w:r>
          </w:p>
        </w:tc>
      </w:tr>
      <w:tr w:rsidR="00997372" w:rsidRPr="00581431" w:rsidTr="00FF7693">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iCs/>
                <w:sz w:val="24"/>
                <w:szCs w:val="24"/>
                <w:lang w:val="uk-UA" w:eastAsia="en-US"/>
              </w:rPr>
              <w:t>Телефон, факс, електронна пошта</w:t>
            </w:r>
          </w:p>
        </w:tc>
      </w:tr>
      <w:tr w:rsidR="00997372" w:rsidRPr="00581431" w:rsidTr="00FF7693">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rPr>
                <w:rFonts w:ascii="Times New Roman" w:eastAsia="Calibri" w:hAnsi="Times New Roman"/>
                <w:sz w:val="24"/>
                <w:szCs w:val="24"/>
                <w:lang w:val="uk-UA" w:eastAsia="en-US"/>
              </w:rPr>
            </w:pPr>
            <w:proofErr w:type="spellStart"/>
            <w:r w:rsidRPr="003437B1">
              <w:rPr>
                <w:rFonts w:ascii="Times New Roman" w:eastAsia="Calibri" w:hAnsi="Times New Roman"/>
                <w:sz w:val="24"/>
                <w:szCs w:val="24"/>
                <w:lang w:eastAsia="en-US"/>
              </w:rPr>
              <w:t>Індивідуальний</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податковий</w:t>
            </w:r>
            <w:proofErr w:type="spellEnd"/>
            <w:r w:rsidRPr="003437B1">
              <w:rPr>
                <w:rFonts w:ascii="Times New Roman" w:eastAsia="Calibri" w:hAnsi="Times New Roman"/>
                <w:sz w:val="24"/>
                <w:szCs w:val="24"/>
                <w:lang w:eastAsia="en-US"/>
              </w:rPr>
              <w:t xml:space="preserve"> номер </w:t>
            </w:r>
            <w:proofErr w:type="spellStart"/>
            <w:r w:rsidRPr="003437B1">
              <w:rPr>
                <w:rFonts w:ascii="Times New Roman" w:eastAsia="Calibri" w:hAnsi="Times New Roman"/>
                <w:sz w:val="24"/>
                <w:szCs w:val="24"/>
                <w:lang w:eastAsia="en-US"/>
              </w:rPr>
              <w:t>платника</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податку</w:t>
            </w:r>
            <w:proofErr w:type="spellEnd"/>
            <w:r w:rsidRPr="003437B1">
              <w:rPr>
                <w:rFonts w:ascii="Times New Roman" w:eastAsia="Calibri" w:hAnsi="Times New Roman"/>
                <w:sz w:val="24"/>
                <w:szCs w:val="24"/>
                <w:lang w:eastAsia="en-US"/>
              </w:rPr>
              <w:t xml:space="preserve"> на </w:t>
            </w:r>
            <w:proofErr w:type="spellStart"/>
            <w:r w:rsidRPr="003437B1">
              <w:rPr>
                <w:rFonts w:ascii="Times New Roman" w:eastAsia="Calibri" w:hAnsi="Times New Roman"/>
                <w:sz w:val="24"/>
                <w:szCs w:val="24"/>
                <w:lang w:eastAsia="en-US"/>
              </w:rPr>
              <w:t>додану</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вартість</w:t>
            </w:r>
            <w:proofErr w:type="spellEnd"/>
          </w:p>
        </w:tc>
      </w:tr>
      <w:tr w:rsidR="00997372" w:rsidRPr="00581431"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3437B1" w:rsidRDefault="00997372" w:rsidP="00FF7693">
            <w:pPr>
              <w:widowControl w:val="0"/>
              <w:shd w:val="clear" w:color="auto" w:fill="FFFFFF"/>
              <w:autoSpaceDE w:val="0"/>
              <w:autoSpaceDN w:val="0"/>
              <w:adjustRightInd w:val="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 xml:space="preserve">Банківські реквізити для укладання договору: банк, </w:t>
            </w:r>
            <w:r>
              <w:rPr>
                <w:rFonts w:ascii="Times New Roman" w:eastAsia="Calibri" w:hAnsi="Times New Roman"/>
                <w:iCs/>
                <w:sz w:val="24"/>
                <w:szCs w:val="24"/>
                <w:lang w:val="en-US" w:eastAsia="en-US"/>
              </w:rPr>
              <w:t>IBAN</w:t>
            </w:r>
            <w:r w:rsidRPr="00581431">
              <w:rPr>
                <w:rFonts w:ascii="Times New Roman" w:eastAsia="Calibri" w:hAnsi="Times New Roman"/>
                <w:iCs/>
                <w:sz w:val="24"/>
                <w:szCs w:val="24"/>
                <w:lang w:val="uk-UA" w:eastAsia="en-US"/>
              </w:rPr>
              <w:t>, МФО, ЄДРПОУ</w:t>
            </w:r>
          </w:p>
        </w:tc>
      </w:tr>
      <w:tr w:rsidR="002419C3" w:rsidRPr="00581431"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rPr>
                <w:rFonts w:ascii="Times New Roman" w:eastAsia="Calibri" w:hAnsi="Times New Roman"/>
                <w:iCs/>
                <w:sz w:val="24"/>
                <w:szCs w:val="24"/>
                <w:lang w:val="uk-UA" w:eastAsia="en-US"/>
              </w:rPr>
            </w:pPr>
            <w:r>
              <w:rPr>
                <w:rFonts w:ascii="Times New Roman" w:eastAsia="Calibri" w:hAnsi="Times New Roman"/>
                <w:iCs/>
                <w:sz w:val="24"/>
                <w:szCs w:val="24"/>
                <w:lang w:val="uk-UA" w:eastAsia="en-US"/>
              </w:rPr>
              <w:t>ПІБ та контактний номер телефону особи, відповідальної за надання послуг</w:t>
            </w:r>
          </w:p>
        </w:tc>
      </w:tr>
      <w:tr w:rsidR="002419C3" w:rsidRPr="00FF79D9"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rPr>
                <w:rFonts w:ascii="Times New Roman" w:eastAsia="Calibri" w:hAnsi="Times New Roman"/>
                <w:iCs/>
                <w:sz w:val="24"/>
                <w:szCs w:val="24"/>
                <w:lang w:val="uk-UA" w:eastAsia="en-US"/>
              </w:rPr>
            </w:pPr>
            <w:r>
              <w:rPr>
                <w:rFonts w:ascii="Times New Roman" w:eastAsia="Calibri" w:hAnsi="Times New Roman"/>
                <w:iCs/>
                <w:sz w:val="24"/>
                <w:szCs w:val="24"/>
                <w:lang w:val="uk-UA" w:eastAsia="en-US"/>
              </w:rPr>
              <w:t>Категорія підприємства згідно статті 2 Закону України «</w:t>
            </w:r>
            <w:r w:rsidRPr="000B5D69">
              <w:rPr>
                <w:rFonts w:ascii="Times New Roman" w:eastAsia="Calibri" w:hAnsi="Times New Roman"/>
                <w:iCs/>
                <w:sz w:val="24"/>
                <w:szCs w:val="24"/>
                <w:lang w:val="uk-UA" w:eastAsia="en-US"/>
              </w:rPr>
              <w:t>Про бухгалтерський облік та фінансову звітність в Україні» (мікропідприємство, мале, середнє або велике</w:t>
            </w:r>
            <w:r>
              <w:rPr>
                <w:rFonts w:ascii="Times New Roman" w:eastAsia="Calibri" w:hAnsi="Times New Roman"/>
                <w:iCs/>
                <w:sz w:val="24"/>
                <w:szCs w:val="24"/>
                <w:lang w:val="uk-UA" w:eastAsia="en-US"/>
              </w:rPr>
              <w:t>)</w:t>
            </w:r>
          </w:p>
        </w:tc>
      </w:tr>
    </w:tbl>
    <w:p w:rsidR="00997372" w:rsidRPr="002419C3" w:rsidRDefault="00997372" w:rsidP="00997372">
      <w:pPr>
        <w:rPr>
          <w:rFonts w:ascii="Times New Roman" w:hAnsi="Times New Roman"/>
          <w:b/>
          <w:i/>
          <w:sz w:val="24"/>
          <w:szCs w:val="24"/>
          <w:lang w:val="uk-UA"/>
        </w:rPr>
      </w:pPr>
    </w:p>
    <w:p w:rsidR="00997372" w:rsidRPr="00581431" w:rsidRDefault="00997372" w:rsidP="00997372">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997372" w:rsidRPr="00581431" w:rsidRDefault="00997372" w:rsidP="00997372">
      <w:pPr>
        <w:rPr>
          <w:rFonts w:ascii="Times New Roman" w:hAnsi="Times New Roman"/>
          <w:b/>
          <w:i/>
          <w:sz w:val="24"/>
          <w:szCs w:val="24"/>
          <w:lang w:val="uk-UA"/>
        </w:rPr>
      </w:pPr>
    </w:p>
    <w:p w:rsidR="004A3C21" w:rsidRDefault="004A3C21">
      <w:pPr>
        <w:rPr>
          <w:rFonts w:ascii="Times New Roman" w:hAnsi="Times New Roman"/>
          <w:b/>
          <w:i/>
          <w:sz w:val="24"/>
          <w:szCs w:val="24"/>
          <w:lang w:val="uk-UA"/>
        </w:rPr>
      </w:pPr>
      <w:r>
        <w:rPr>
          <w:rFonts w:ascii="Times New Roman" w:hAnsi="Times New Roman"/>
          <w:b/>
          <w:i/>
          <w:sz w:val="24"/>
          <w:szCs w:val="24"/>
          <w:lang w:val="uk-UA"/>
        </w:rPr>
        <w:br w:type="page"/>
      </w:r>
    </w:p>
    <w:p w:rsidR="004A3C21" w:rsidRPr="00581431" w:rsidRDefault="004A3C21" w:rsidP="004A3C21">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00D137ED">
        <w:rPr>
          <w:rFonts w:ascii="Times New Roman" w:hAnsi="Times New Roman"/>
          <w:b/>
          <w:sz w:val="24"/>
          <w:szCs w:val="24"/>
          <w:lang w:val="uk-UA"/>
        </w:rPr>
        <w:t xml:space="preserve"> 3</w:t>
      </w:r>
    </w:p>
    <w:p w:rsidR="004A3C21" w:rsidRPr="00BE73A5" w:rsidRDefault="004A3C21" w:rsidP="004A3C21">
      <w:pPr>
        <w:jc w:val="right"/>
        <w:rPr>
          <w:b/>
        </w:rPr>
      </w:pPr>
    </w:p>
    <w:p w:rsidR="004A3C21" w:rsidRPr="00BE73A5" w:rsidRDefault="004A3C21" w:rsidP="004A3C21"/>
    <w:p w:rsidR="004A3C21" w:rsidRPr="00473585" w:rsidRDefault="004A3C21" w:rsidP="004A3C21">
      <w:pPr>
        <w:jc w:val="center"/>
        <w:rPr>
          <w:rFonts w:ascii="Times New Roman" w:hAnsi="Times New Roman"/>
          <w:b/>
          <w:sz w:val="28"/>
          <w:szCs w:val="28"/>
          <w:lang w:val="uk-UA"/>
        </w:rPr>
      </w:pPr>
      <w:r w:rsidRPr="00473585">
        <w:rPr>
          <w:rFonts w:ascii="Times New Roman" w:hAnsi="Times New Roman"/>
          <w:b/>
          <w:sz w:val="28"/>
          <w:szCs w:val="28"/>
          <w:lang w:val="uk-UA"/>
        </w:rPr>
        <w:t>ЦІНОВА ПРОПОЗИЦІЯ</w:t>
      </w:r>
    </w:p>
    <w:p w:rsidR="004A3C21" w:rsidRDefault="004A3C21" w:rsidP="004A3C21">
      <w:pPr>
        <w:jc w:val="center"/>
        <w:rPr>
          <w:rFonts w:ascii="Times New Roman" w:hAnsi="Times New Roman"/>
          <w:b/>
          <w:sz w:val="28"/>
          <w:szCs w:val="28"/>
        </w:rPr>
      </w:pPr>
    </w:p>
    <w:p w:rsidR="006843F5" w:rsidRPr="00473585" w:rsidRDefault="006843F5" w:rsidP="004A3C21">
      <w:pPr>
        <w:jc w:val="center"/>
        <w:rPr>
          <w:rFonts w:ascii="Times New Roman" w:hAnsi="Times New Roman"/>
          <w:b/>
          <w:sz w:val="28"/>
          <w:szCs w:val="28"/>
        </w:rPr>
      </w:pPr>
    </w:p>
    <w:tbl>
      <w:tblPr>
        <w:tblW w:w="10304" w:type="dxa"/>
        <w:tblInd w:w="96" w:type="dxa"/>
        <w:tblLook w:val="04A0" w:firstRow="1" w:lastRow="0" w:firstColumn="1" w:lastColumn="0" w:noHBand="0" w:noVBand="1"/>
      </w:tblPr>
      <w:tblGrid>
        <w:gridCol w:w="551"/>
        <w:gridCol w:w="1275"/>
        <w:gridCol w:w="2863"/>
        <w:gridCol w:w="1275"/>
        <w:gridCol w:w="1560"/>
        <w:gridCol w:w="1492"/>
        <w:gridCol w:w="1288"/>
      </w:tblGrid>
      <w:tr w:rsidR="009533A5" w:rsidRPr="00473585" w:rsidTr="001D5092">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33A5" w:rsidRPr="00CA0F37" w:rsidRDefault="009533A5" w:rsidP="00EB162D">
            <w:pPr>
              <w:jc w:val="center"/>
              <w:rPr>
                <w:rFonts w:ascii="Times New Roman" w:hAnsi="Times New Roman"/>
                <w:b/>
                <w:bCs/>
                <w:color w:val="000000"/>
                <w:sz w:val="24"/>
                <w:szCs w:val="24"/>
                <w:lang w:val="uk-UA"/>
              </w:rPr>
            </w:pPr>
            <w:proofErr w:type="spellStart"/>
            <w:r>
              <w:rPr>
                <w:rFonts w:ascii="Times New Roman" w:hAnsi="Times New Roman"/>
                <w:b/>
                <w:bCs/>
                <w:color w:val="000000"/>
                <w:sz w:val="24"/>
                <w:szCs w:val="24"/>
              </w:rPr>
              <w:t>Найменування</w:t>
            </w:r>
            <w:proofErr w:type="spellEnd"/>
            <w:r>
              <w:rPr>
                <w:rFonts w:ascii="Times New Roman" w:hAnsi="Times New Roman"/>
                <w:b/>
                <w:bCs/>
                <w:color w:val="000000"/>
                <w:sz w:val="24"/>
                <w:szCs w:val="24"/>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A5" w:rsidRDefault="009533A5" w:rsidP="00EB162D">
            <w:pPr>
              <w:jc w:val="center"/>
              <w:rPr>
                <w:rFonts w:ascii="Times New Roman" w:hAnsi="Times New Roman"/>
                <w:b/>
                <w:bCs/>
                <w:color w:val="000000"/>
                <w:sz w:val="24"/>
                <w:szCs w:val="24"/>
              </w:rPr>
            </w:pPr>
            <w:proofErr w:type="spellStart"/>
            <w:r w:rsidRPr="00473585">
              <w:rPr>
                <w:rFonts w:ascii="Times New Roman" w:hAnsi="Times New Roman"/>
                <w:b/>
                <w:bCs/>
                <w:color w:val="000000"/>
                <w:sz w:val="24"/>
                <w:szCs w:val="24"/>
              </w:rPr>
              <w:t>Кількість</w:t>
            </w:r>
            <w:proofErr w:type="spellEnd"/>
          </w:p>
          <w:p w:rsidR="009533A5" w:rsidRPr="0025043B" w:rsidRDefault="009533A5" w:rsidP="00D06460">
            <w:pPr>
              <w:jc w:val="center"/>
              <w:rPr>
                <w:rFonts w:ascii="Times New Roman" w:hAnsi="Times New Roman"/>
                <w:b/>
                <w:bCs/>
                <w:color w:val="000000"/>
                <w:sz w:val="24"/>
                <w:szCs w:val="24"/>
                <w:lang w:val="uk-U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533A5" w:rsidRPr="0025043B" w:rsidRDefault="009533A5" w:rsidP="00B978CA">
            <w:pPr>
              <w:jc w:val="center"/>
              <w:rPr>
                <w:rFonts w:ascii="Times New Roman" w:hAnsi="Times New Roman"/>
                <w:b/>
                <w:bCs/>
                <w:color w:val="000000"/>
                <w:sz w:val="24"/>
                <w:szCs w:val="24"/>
                <w:lang w:val="uk-UA"/>
              </w:rPr>
            </w:pPr>
            <w:proofErr w:type="spellStart"/>
            <w:proofErr w:type="gramStart"/>
            <w:r w:rsidRPr="00473585">
              <w:rPr>
                <w:rFonts w:ascii="Times New Roman" w:hAnsi="Times New Roman"/>
                <w:b/>
                <w:bCs/>
                <w:color w:val="000000"/>
                <w:sz w:val="24"/>
                <w:szCs w:val="24"/>
              </w:rPr>
              <w:t>Ц</w:t>
            </w:r>
            <w:proofErr w:type="gramEnd"/>
            <w:r w:rsidRPr="00473585">
              <w:rPr>
                <w:rFonts w:ascii="Times New Roman" w:hAnsi="Times New Roman"/>
                <w:b/>
                <w:bCs/>
                <w:color w:val="000000"/>
                <w:sz w:val="24"/>
                <w:szCs w:val="24"/>
              </w:rPr>
              <w:t>іна</w:t>
            </w:r>
            <w:proofErr w:type="spellEnd"/>
            <w:r w:rsidRPr="00473585">
              <w:rPr>
                <w:rFonts w:ascii="Times New Roman" w:hAnsi="Times New Roman"/>
                <w:b/>
                <w:bCs/>
                <w:color w:val="000000"/>
                <w:sz w:val="24"/>
                <w:szCs w:val="24"/>
              </w:rPr>
              <w:t xml:space="preserve"> за </w:t>
            </w:r>
            <w:proofErr w:type="spellStart"/>
            <w:r w:rsidRPr="00473585">
              <w:rPr>
                <w:rFonts w:ascii="Times New Roman" w:hAnsi="Times New Roman"/>
                <w:b/>
                <w:bCs/>
                <w:color w:val="000000"/>
                <w:sz w:val="24"/>
                <w:szCs w:val="24"/>
              </w:rPr>
              <w:t>одиницю</w:t>
            </w:r>
            <w:proofErr w:type="spellEnd"/>
            <w:r w:rsidRPr="00473585">
              <w:rPr>
                <w:rFonts w:ascii="Times New Roman" w:hAnsi="Times New Roman"/>
                <w:b/>
                <w:bCs/>
                <w:color w:val="000000"/>
                <w:sz w:val="24"/>
                <w:szCs w:val="24"/>
              </w:rPr>
              <w:t>,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9533A5" w:rsidRPr="0025043B" w:rsidRDefault="009533A5" w:rsidP="00B978CA">
            <w:pPr>
              <w:jc w:val="center"/>
              <w:rPr>
                <w:rFonts w:ascii="Times New Roman" w:hAnsi="Times New Roman"/>
                <w:b/>
                <w:bCs/>
                <w:color w:val="000000"/>
                <w:sz w:val="24"/>
                <w:szCs w:val="24"/>
                <w:lang w:val="uk-UA"/>
              </w:rPr>
            </w:pPr>
            <w:proofErr w:type="spellStart"/>
            <w:r w:rsidRPr="00473585">
              <w:rPr>
                <w:rFonts w:ascii="Times New Roman" w:hAnsi="Times New Roman"/>
                <w:b/>
                <w:bCs/>
                <w:color w:val="000000"/>
                <w:sz w:val="24"/>
                <w:szCs w:val="24"/>
              </w:rPr>
              <w:t>Вартість</w:t>
            </w:r>
            <w:proofErr w:type="spellEnd"/>
            <w:r w:rsidRPr="00473585">
              <w:rPr>
                <w:rFonts w:ascii="Times New Roman" w:hAnsi="Times New Roman"/>
                <w:b/>
                <w:bCs/>
                <w:color w:val="000000"/>
                <w:sz w:val="24"/>
                <w:szCs w:val="24"/>
              </w:rPr>
              <w:t>, грн. з ПДВ</w:t>
            </w:r>
          </w:p>
        </w:tc>
        <w:tc>
          <w:tcPr>
            <w:tcW w:w="1288" w:type="dxa"/>
            <w:tcBorders>
              <w:top w:val="single" w:sz="4" w:space="0" w:color="auto"/>
              <w:left w:val="nil"/>
              <w:bottom w:val="single" w:sz="4" w:space="0" w:color="auto"/>
              <w:right w:val="single" w:sz="4" w:space="0" w:color="auto"/>
            </w:tcBorders>
          </w:tcPr>
          <w:p w:rsidR="009533A5" w:rsidRDefault="009533A5" w:rsidP="00EB162D">
            <w:pPr>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Країна виробник товару</w:t>
            </w: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1</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2</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Pr="0025043B"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Pr="0025043B"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bl>
    <w:p w:rsidR="004A3C21" w:rsidRDefault="004A3C21" w:rsidP="004A3C21">
      <w:pPr>
        <w:autoSpaceDE w:val="0"/>
        <w:autoSpaceDN w:val="0"/>
        <w:rPr>
          <w:rFonts w:ascii="Times New Roman" w:hAnsi="Times New Roman"/>
          <w:b/>
          <w:iCs/>
          <w:sz w:val="24"/>
          <w:szCs w:val="24"/>
        </w:rPr>
      </w:pPr>
    </w:p>
    <w:p w:rsidR="006843F5" w:rsidRPr="006428BB" w:rsidRDefault="006843F5" w:rsidP="006843F5">
      <w:pPr>
        <w:autoSpaceDE w:val="0"/>
        <w:autoSpaceDN w:val="0"/>
        <w:jc w:val="both"/>
        <w:rPr>
          <w:iCs/>
          <w:sz w:val="22"/>
          <w:szCs w:val="22"/>
        </w:rPr>
      </w:pPr>
      <w:proofErr w:type="spellStart"/>
      <w:r w:rsidRPr="006428BB">
        <w:rPr>
          <w:iCs/>
          <w:sz w:val="22"/>
          <w:szCs w:val="22"/>
        </w:rPr>
        <w:t>Загальна</w:t>
      </w:r>
      <w:proofErr w:type="spellEnd"/>
      <w:r w:rsidRPr="006428BB">
        <w:rPr>
          <w:iCs/>
          <w:sz w:val="22"/>
          <w:szCs w:val="22"/>
        </w:rPr>
        <w:t xml:space="preserve"> </w:t>
      </w:r>
      <w:proofErr w:type="spellStart"/>
      <w:r w:rsidRPr="006428BB">
        <w:rPr>
          <w:iCs/>
          <w:sz w:val="22"/>
          <w:szCs w:val="22"/>
        </w:rPr>
        <w:t>вартість</w:t>
      </w:r>
      <w:proofErr w:type="spellEnd"/>
      <w:r w:rsidRPr="006428BB">
        <w:rPr>
          <w:iCs/>
          <w:sz w:val="22"/>
          <w:szCs w:val="22"/>
        </w:rPr>
        <w:t xml:space="preserve"> предмету </w:t>
      </w:r>
      <w:proofErr w:type="spellStart"/>
      <w:r w:rsidRPr="006428BB">
        <w:rPr>
          <w:iCs/>
          <w:sz w:val="22"/>
          <w:szCs w:val="22"/>
        </w:rPr>
        <w:t>закупі</w:t>
      </w:r>
      <w:proofErr w:type="gramStart"/>
      <w:r w:rsidRPr="006428BB">
        <w:rPr>
          <w:iCs/>
          <w:sz w:val="22"/>
          <w:szCs w:val="22"/>
        </w:rPr>
        <w:t>вл</w:t>
      </w:r>
      <w:proofErr w:type="gramEnd"/>
      <w:r w:rsidRPr="006428BB">
        <w:rPr>
          <w:iCs/>
          <w:sz w:val="22"/>
          <w:szCs w:val="22"/>
        </w:rPr>
        <w:t>і</w:t>
      </w:r>
      <w:proofErr w:type="spellEnd"/>
      <w:r w:rsidRPr="006428BB">
        <w:rPr>
          <w:iCs/>
          <w:sz w:val="22"/>
          <w:szCs w:val="22"/>
        </w:rPr>
        <w:t xml:space="preserve"> </w:t>
      </w:r>
      <w:proofErr w:type="spellStart"/>
      <w:r>
        <w:rPr>
          <w:iCs/>
          <w:sz w:val="22"/>
          <w:szCs w:val="22"/>
        </w:rPr>
        <w:t>складає</w:t>
      </w:r>
      <w:proofErr w:type="spellEnd"/>
      <w:r>
        <w:rPr>
          <w:iCs/>
          <w:sz w:val="22"/>
          <w:szCs w:val="22"/>
        </w:rPr>
        <w:t xml:space="preserve">: __________ </w:t>
      </w:r>
      <w:proofErr w:type="spellStart"/>
      <w:r>
        <w:rPr>
          <w:iCs/>
          <w:sz w:val="22"/>
          <w:szCs w:val="22"/>
        </w:rPr>
        <w:t>гривень</w:t>
      </w:r>
      <w:proofErr w:type="spellEnd"/>
      <w:r>
        <w:rPr>
          <w:iCs/>
          <w:sz w:val="22"/>
          <w:szCs w:val="22"/>
        </w:rPr>
        <w:t xml:space="preserve"> з</w:t>
      </w:r>
      <w:r w:rsidRPr="006428BB">
        <w:rPr>
          <w:iCs/>
          <w:sz w:val="22"/>
          <w:szCs w:val="22"/>
          <w:lang w:val="uk-UA"/>
        </w:rPr>
        <w:t xml:space="preserve"> ПДВ</w:t>
      </w:r>
      <w:r w:rsidRPr="006428BB">
        <w:rPr>
          <w:iCs/>
          <w:sz w:val="22"/>
          <w:szCs w:val="22"/>
        </w:rPr>
        <w:t xml:space="preserve"> (сума </w:t>
      </w:r>
      <w:proofErr w:type="spellStart"/>
      <w:r w:rsidRPr="006428BB">
        <w:rPr>
          <w:iCs/>
          <w:sz w:val="22"/>
          <w:szCs w:val="22"/>
        </w:rPr>
        <w:t>прописом</w:t>
      </w:r>
      <w:proofErr w:type="spellEnd"/>
      <w:r w:rsidRPr="006428BB">
        <w:rPr>
          <w:iCs/>
          <w:sz w:val="22"/>
          <w:szCs w:val="22"/>
        </w:rPr>
        <w:t>).</w:t>
      </w:r>
    </w:p>
    <w:p w:rsidR="006843F5" w:rsidRPr="006428BB" w:rsidRDefault="006843F5" w:rsidP="006843F5">
      <w:pPr>
        <w:rPr>
          <w:rFonts w:ascii="Times New Roman" w:hAnsi="Times New Roman"/>
          <w:i/>
          <w:sz w:val="22"/>
          <w:szCs w:val="22"/>
          <w:lang w:val="uk-UA"/>
        </w:rPr>
      </w:pPr>
      <w:r w:rsidRPr="006428BB">
        <w:rPr>
          <w:rFonts w:ascii="Times New Roman" w:hAnsi="Times New Roman"/>
          <w:i/>
          <w:sz w:val="22"/>
          <w:szCs w:val="22"/>
          <w:lang w:val="uk-UA"/>
        </w:rPr>
        <w:t>*Ціни надаються в гривнях з двома знаками після коми (копійки)</w:t>
      </w:r>
    </w:p>
    <w:p w:rsidR="006843F5" w:rsidRPr="006428BB" w:rsidRDefault="006843F5" w:rsidP="006843F5">
      <w:pPr>
        <w:rPr>
          <w:rFonts w:ascii="Times New Roman" w:hAnsi="Times New Roman"/>
          <w:i/>
          <w:sz w:val="22"/>
          <w:szCs w:val="22"/>
          <w:lang w:val="uk-UA"/>
        </w:rPr>
      </w:pPr>
    </w:p>
    <w:p w:rsidR="006843F5" w:rsidRDefault="006843F5" w:rsidP="006843F5">
      <w:pPr>
        <w:rPr>
          <w:rFonts w:ascii="Times New Roman" w:hAnsi="Times New Roman"/>
          <w:b/>
          <w:i/>
          <w:sz w:val="22"/>
          <w:szCs w:val="22"/>
          <w:lang w:val="uk-UA"/>
        </w:rPr>
      </w:pPr>
    </w:p>
    <w:p w:rsidR="006843F5" w:rsidRDefault="006843F5" w:rsidP="006843F5">
      <w:pPr>
        <w:rPr>
          <w:rFonts w:ascii="Times New Roman" w:hAnsi="Times New Roman"/>
          <w:b/>
          <w:i/>
          <w:sz w:val="22"/>
          <w:szCs w:val="22"/>
          <w:lang w:val="uk-UA"/>
        </w:rPr>
      </w:pPr>
    </w:p>
    <w:p w:rsidR="006843F5" w:rsidRDefault="006843F5" w:rsidP="006843F5">
      <w:pPr>
        <w:rPr>
          <w:rFonts w:ascii="Times New Roman" w:hAnsi="Times New Roman"/>
          <w:b/>
          <w:i/>
          <w:sz w:val="24"/>
          <w:szCs w:val="24"/>
          <w:lang w:val="uk-UA"/>
        </w:rPr>
      </w:pPr>
    </w:p>
    <w:p w:rsidR="006843F5" w:rsidRPr="00581431" w:rsidRDefault="006843F5" w:rsidP="006843F5">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473585" w:rsidRDefault="00473585" w:rsidP="00473585">
      <w:pPr>
        <w:rPr>
          <w:rFonts w:ascii="Times New Roman" w:hAnsi="Times New Roman"/>
          <w:b/>
          <w:i/>
          <w:sz w:val="24"/>
          <w:szCs w:val="24"/>
          <w:lang w:val="uk-UA"/>
        </w:rPr>
      </w:pPr>
    </w:p>
    <w:p w:rsidR="002419C3" w:rsidRDefault="002419C3">
      <w:pPr>
        <w:rPr>
          <w:rFonts w:ascii="Times New Roman" w:hAnsi="Times New Roman"/>
          <w:b/>
          <w:i/>
          <w:sz w:val="24"/>
          <w:szCs w:val="24"/>
          <w:lang w:val="uk-UA"/>
        </w:rPr>
      </w:pPr>
      <w:r>
        <w:rPr>
          <w:rFonts w:ascii="Times New Roman" w:hAnsi="Times New Roman"/>
          <w:b/>
          <w:i/>
          <w:sz w:val="24"/>
          <w:szCs w:val="24"/>
          <w:lang w:val="uk-UA"/>
        </w:rPr>
        <w:br w:type="page"/>
      </w:r>
    </w:p>
    <w:p w:rsidR="002419C3" w:rsidRPr="00581431" w:rsidRDefault="002419C3" w:rsidP="002419C3">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Pr="00581431">
        <w:rPr>
          <w:rFonts w:ascii="Times New Roman" w:hAnsi="Times New Roman"/>
          <w:b/>
          <w:sz w:val="24"/>
          <w:szCs w:val="24"/>
          <w:lang w:val="uk-UA"/>
        </w:rPr>
        <w:t xml:space="preserve"> </w:t>
      </w:r>
      <w:r>
        <w:rPr>
          <w:rFonts w:ascii="Times New Roman" w:hAnsi="Times New Roman"/>
          <w:b/>
          <w:sz w:val="24"/>
          <w:szCs w:val="24"/>
          <w:lang w:val="uk-UA"/>
        </w:rPr>
        <w:t>4</w:t>
      </w:r>
    </w:p>
    <w:p w:rsidR="002419C3" w:rsidRPr="00581431" w:rsidRDefault="002419C3" w:rsidP="002419C3">
      <w:pPr>
        <w:rPr>
          <w:rFonts w:ascii="Times New Roman" w:hAnsi="Times New Roman"/>
          <w:b/>
          <w:i/>
          <w:sz w:val="24"/>
          <w:szCs w:val="24"/>
          <w:lang w:val="uk-UA"/>
        </w:rPr>
      </w:pPr>
    </w:p>
    <w:p w:rsidR="002419C3" w:rsidRPr="00581431" w:rsidRDefault="002419C3" w:rsidP="002419C3">
      <w:pPr>
        <w:rPr>
          <w:rFonts w:ascii="Times New Roman" w:hAnsi="Times New Roman"/>
          <w:sz w:val="24"/>
          <w:szCs w:val="24"/>
          <w:lang w:val="uk-UA"/>
        </w:rPr>
      </w:pPr>
    </w:p>
    <w:p w:rsidR="002419C3" w:rsidRDefault="002419C3" w:rsidP="002419C3">
      <w:pPr>
        <w:jc w:val="center"/>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Зразок листа Учасника</w:t>
      </w:r>
    </w:p>
    <w:p w:rsidR="002419C3" w:rsidRDefault="002419C3" w:rsidP="002419C3">
      <w:pPr>
        <w:jc w:val="center"/>
        <w:rPr>
          <w:rFonts w:ascii="Times New Roman" w:eastAsia="Calibri" w:hAnsi="Times New Roman"/>
          <w:sz w:val="24"/>
          <w:szCs w:val="24"/>
          <w:lang w:val="uk-UA" w:eastAsia="en-US"/>
        </w:rPr>
      </w:pPr>
      <w:r w:rsidRPr="000F65CD">
        <w:rPr>
          <w:rFonts w:ascii="Times New Roman" w:eastAsia="Calibri" w:hAnsi="Times New Roman"/>
          <w:sz w:val="24"/>
          <w:szCs w:val="24"/>
          <w:lang w:val="uk-UA" w:eastAsia="en-US"/>
        </w:rPr>
        <w:t>(на фірмовому бланку</w:t>
      </w:r>
      <w:r>
        <w:rPr>
          <w:rFonts w:ascii="Times New Roman" w:eastAsia="Calibri" w:hAnsi="Times New Roman"/>
          <w:sz w:val="24"/>
          <w:szCs w:val="24"/>
          <w:lang w:val="uk-UA" w:eastAsia="en-US"/>
        </w:rPr>
        <w:t xml:space="preserve"> Учасника</w:t>
      </w:r>
      <w:r w:rsidRPr="000F65CD">
        <w:rPr>
          <w:rFonts w:ascii="Times New Roman" w:eastAsia="Calibri" w:hAnsi="Times New Roman"/>
          <w:sz w:val="24"/>
          <w:szCs w:val="24"/>
          <w:lang w:val="uk-UA" w:eastAsia="en-US"/>
        </w:rPr>
        <w:t>)</w:t>
      </w:r>
    </w:p>
    <w:p w:rsidR="002419C3" w:rsidRDefault="002419C3" w:rsidP="002419C3">
      <w:pPr>
        <w:jc w:val="center"/>
        <w:rPr>
          <w:rFonts w:ascii="Times New Roman" w:eastAsia="Calibri" w:hAnsi="Times New Roman"/>
          <w:sz w:val="24"/>
          <w:szCs w:val="24"/>
          <w:lang w:val="uk-UA" w:eastAsia="en-US"/>
        </w:rPr>
      </w:pPr>
    </w:p>
    <w:p w:rsidR="002419C3" w:rsidRPr="00623DDD" w:rsidRDefault="002419C3" w:rsidP="002419C3">
      <w:pPr>
        <w:jc w:val="center"/>
        <w:rPr>
          <w:rFonts w:ascii="Times New Roman" w:eastAsia="Calibri" w:hAnsi="Times New Roman"/>
          <w:b/>
          <w:sz w:val="28"/>
          <w:szCs w:val="28"/>
          <w:lang w:val="uk-UA" w:eastAsia="en-US"/>
        </w:rPr>
      </w:pPr>
      <w:r>
        <w:rPr>
          <w:rFonts w:ascii="Times New Roman" w:hAnsi="Times New Roman"/>
          <w:b/>
          <w:sz w:val="28"/>
          <w:szCs w:val="28"/>
          <w:lang w:val="uk-UA"/>
        </w:rPr>
        <w:t>Лист щ</w:t>
      </w:r>
      <w:proofErr w:type="spellStart"/>
      <w:r>
        <w:rPr>
          <w:rFonts w:ascii="Times New Roman" w:hAnsi="Times New Roman"/>
          <w:b/>
          <w:sz w:val="28"/>
          <w:szCs w:val="28"/>
        </w:rPr>
        <w:t>одо</w:t>
      </w:r>
      <w:proofErr w:type="spellEnd"/>
      <w:r>
        <w:rPr>
          <w:rFonts w:ascii="Times New Roman" w:hAnsi="Times New Roman"/>
          <w:b/>
          <w:sz w:val="28"/>
          <w:szCs w:val="28"/>
        </w:rPr>
        <w:t xml:space="preserve"> </w:t>
      </w:r>
      <w:proofErr w:type="spellStart"/>
      <w:r>
        <w:rPr>
          <w:rFonts w:ascii="Times New Roman" w:hAnsi="Times New Roman"/>
          <w:b/>
          <w:sz w:val="28"/>
          <w:szCs w:val="28"/>
        </w:rPr>
        <w:t>відсутності</w:t>
      </w:r>
      <w:proofErr w:type="spellEnd"/>
      <w:r>
        <w:rPr>
          <w:rFonts w:ascii="Times New Roman" w:hAnsi="Times New Roman"/>
          <w:b/>
          <w:sz w:val="28"/>
          <w:szCs w:val="28"/>
        </w:rPr>
        <w:t xml:space="preserve"> </w:t>
      </w:r>
      <w:proofErr w:type="spellStart"/>
      <w:r>
        <w:rPr>
          <w:rFonts w:ascii="Times New Roman" w:hAnsi="Times New Roman"/>
          <w:b/>
          <w:sz w:val="28"/>
          <w:szCs w:val="28"/>
        </w:rPr>
        <w:t>господа</w:t>
      </w:r>
      <w:r w:rsidRPr="00623DDD">
        <w:rPr>
          <w:rFonts w:ascii="Times New Roman" w:hAnsi="Times New Roman"/>
          <w:b/>
          <w:sz w:val="28"/>
          <w:szCs w:val="28"/>
        </w:rPr>
        <w:t>рсько-адміністративних</w:t>
      </w:r>
      <w:proofErr w:type="spellEnd"/>
      <w:r w:rsidRPr="00623DDD">
        <w:rPr>
          <w:rFonts w:ascii="Times New Roman" w:hAnsi="Times New Roman"/>
          <w:b/>
          <w:sz w:val="28"/>
          <w:szCs w:val="28"/>
        </w:rPr>
        <w:t xml:space="preserve"> </w:t>
      </w:r>
      <w:proofErr w:type="spellStart"/>
      <w:r w:rsidRPr="00623DDD">
        <w:rPr>
          <w:rFonts w:ascii="Times New Roman" w:hAnsi="Times New Roman"/>
          <w:b/>
          <w:sz w:val="28"/>
          <w:szCs w:val="28"/>
        </w:rPr>
        <w:t>санкцій</w:t>
      </w:r>
      <w:proofErr w:type="spellEnd"/>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2419C3" w:rsidRDefault="002419C3" w:rsidP="002419C3">
      <w:pPr>
        <w:jc w:val="both"/>
        <w:rPr>
          <w:rFonts w:ascii="Times New Roman" w:eastAsia="Calibri" w:hAnsi="Times New Roman"/>
          <w:sz w:val="24"/>
          <w:szCs w:val="24"/>
          <w:lang w:val="uk-UA" w:eastAsia="en-US"/>
        </w:rPr>
      </w:pPr>
    </w:p>
    <w:p w:rsidR="002419C3" w:rsidRDefault="002419C3" w:rsidP="002419C3">
      <w:pPr>
        <w:jc w:val="both"/>
        <w:rPr>
          <w:rFonts w:ascii="Times New Roman" w:eastAsia="Calibri" w:hAnsi="Times New Roman"/>
          <w:sz w:val="24"/>
          <w:szCs w:val="24"/>
          <w:lang w:val="uk-UA" w:eastAsia="en-US"/>
        </w:rPr>
      </w:pPr>
    </w:p>
    <w:p w:rsidR="002419C3" w:rsidRPr="000F65CD" w:rsidRDefault="002419C3" w:rsidP="002419C3">
      <w:pPr>
        <w:jc w:val="both"/>
        <w:rPr>
          <w:rFonts w:ascii="Times New Roman" w:eastAsia="Calibri" w:hAnsi="Times New Roman"/>
          <w:sz w:val="24"/>
          <w:szCs w:val="24"/>
          <w:lang w:val="uk-UA" w:eastAsia="en-US"/>
        </w:rPr>
      </w:pPr>
    </w:p>
    <w:p w:rsidR="002419C3" w:rsidRPr="00581431" w:rsidRDefault="002419C3" w:rsidP="002419C3">
      <w:pPr>
        <w:jc w:val="right"/>
        <w:rPr>
          <w:rFonts w:ascii="Times New Roman" w:eastAsia="Calibri" w:hAnsi="Times New Roman"/>
          <w:b/>
          <w:sz w:val="28"/>
          <w:szCs w:val="28"/>
          <w:lang w:val="uk-UA" w:eastAsia="en-US"/>
        </w:rPr>
      </w:pPr>
    </w:p>
    <w:p w:rsidR="002419C3" w:rsidRPr="00473585" w:rsidRDefault="002419C3" w:rsidP="002419C3">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C655E0" w:rsidRDefault="00C655E0">
      <w:pPr>
        <w:rPr>
          <w:rFonts w:ascii="Times New Roman" w:hAnsi="Times New Roman"/>
          <w:b/>
          <w:i/>
          <w:sz w:val="24"/>
          <w:szCs w:val="24"/>
          <w:lang w:val="uk-UA"/>
        </w:rPr>
      </w:pPr>
      <w:r>
        <w:rPr>
          <w:rFonts w:ascii="Times New Roman" w:hAnsi="Times New Roman"/>
          <w:b/>
          <w:i/>
          <w:sz w:val="24"/>
          <w:szCs w:val="24"/>
          <w:lang w:val="uk-UA"/>
        </w:rPr>
        <w:br w:type="page"/>
      </w:r>
    </w:p>
    <w:p w:rsidR="00C655E0" w:rsidRPr="00486E3C" w:rsidRDefault="00C655E0" w:rsidP="00C655E0">
      <w:pPr>
        <w:tabs>
          <w:tab w:val="left" w:pos="1134"/>
        </w:tabs>
        <w:ind w:left="567" w:right="282"/>
        <w:jc w:val="right"/>
        <w:rPr>
          <w:rFonts w:ascii="Times New Roman" w:hAnsi="Times New Roman"/>
          <w:b/>
          <w:sz w:val="24"/>
          <w:szCs w:val="24"/>
          <w:lang w:val="uk-UA"/>
        </w:rPr>
      </w:pPr>
      <w:r>
        <w:rPr>
          <w:rFonts w:ascii="Times New Roman" w:hAnsi="Times New Roman"/>
          <w:b/>
          <w:sz w:val="24"/>
          <w:szCs w:val="24"/>
          <w:lang w:val="uk-UA"/>
        </w:rPr>
        <w:lastRenderedPageBreak/>
        <w:t>ДОДАТОК 5</w:t>
      </w:r>
    </w:p>
    <w:p w:rsidR="00C655E0" w:rsidRPr="001B01F7" w:rsidRDefault="00C655E0" w:rsidP="00C655E0">
      <w:pPr>
        <w:tabs>
          <w:tab w:val="left" w:pos="1134"/>
        </w:tabs>
        <w:ind w:left="567" w:right="282"/>
        <w:jc w:val="both"/>
        <w:rPr>
          <w:rFonts w:ascii="Times New Roman" w:hAnsi="Times New Roman"/>
          <w:b/>
          <w:sz w:val="24"/>
          <w:szCs w:val="24"/>
          <w:lang w:val="uk-UA"/>
        </w:rPr>
      </w:pPr>
    </w:p>
    <w:p w:rsidR="00C655E0" w:rsidRPr="001B01F7" w:rsidRDefault="00C655E0" w:rsidP="00C655E0">
      <w:pPr>
        <w:ind w:left="709" w:right="426"/>
        <w:jc w:val="both"/>
        <w:rPr>
          <w:rFonts w:ascii="Times New Roman" w:hAnsi="Times New Roman"/>
          <w:b/>
          <w:sz w:val="32"/>
          <w:lang w:val="uk-UA"/>
        </w:rPr>
      </w:pPr>
      <w:r w:rsidRPr="001B01F7">
        <w:rPr>
          <w:rFonts w:ascii="Times New Roman" w:hAnsi="Times New Roman"/>
          <w:b/>
          <w:sz w:val="24"/>
          <w:lang w:val="uk-UA"/>
        </w:rPr>
        <w:t>ДОКУМЕНТИ, ЩО ПОДАЮТЬСЯ НА ПІДТВЕРДЖЕННЯ УЧАСНИКОМ ВІДСУТНОСТІ ПІДСТАВ ДЛЯ ВІДМОВИ В УЧАСТІ У ПРОЦЕДУРІ ЗАКУПІВЛІ</w:t>
      </w:r>
    </w:p>
    <w:p w:rsidR="00C655E0" w:rsidRPr="001B01F7" w:rsidRDefault="00C655E0" w:rsidP="00C655E0">
      <w:pPr>
        <w:ind w:left="709" w:right="426"/>
        <w:jc w:val="both"/>
        <w:rPr>
          <w:rFonts w:ascii="Times New Roman" w:hAnsi="Times New Roman"/>
          <w:b/>
          <w:sz w:val="24"/>
          <w:lang w:val="uk-UA"/>
        </w:rPr>
      </w:pP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1B01F7">
        <w:rPr>
          <w:i/>
          <w:iCs/>
          <w:color w:val="auto"/>
        </w:rPr>
        <w:t xml:space="preserve">10 (якщо вартість закупівлі дорівнює чи перевищує 20 мільйонів гривень (у тому числі за лотом)), </w:t>
      </w:r>
      <w:r w:rsidRPr="001B01F7">
        <w:rPr>
          <w:color w:val="auto"/>
        </w:rPr>
        <w:t>12 і 13 частини 1 статті 17 Закону шляхом проставлення учасником відміток в електронній системі закупівель.</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або</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C655E0" w:rsidRPr="001B01F7" w:rsidRDefault="00C655E0" w:rsidP="00C655E0">
      <w:pPr>
        <w:spacing w:after="160" w:line="254" w:lineRule="auto"/>
        <w:ind w:left="709" w:right="426"/>
        <w:jc w:val="center"/>
        <w:rPr>
          <w:rFonts w:ascii="Times New Roman" w:hAnsi="Times New Roman"/>
          <w:b/>
          <w:bCs/>
          <w:sz w:val="24"/>
          <w:lang w:val="uk-UA" w:eastAsia="en-US"/>
        </w:rPr>
      </w:pPr>
      <w:r w:rsidRPr="001B01F7">
        <w:rPr>
          <w:rFonts w:ascii="Times New Roman" w:hAnsi="Times New Roman"/>
          <w:b/>
          <w:bCs/>
          <w:sz w:val="24"/>
          <w:lang w:val="uk-UA" w:eastAsia="en-US"/>
        </w:rPr>
        <w:t xml:space="preserve">Документи та інформація, які надаються </w:t>
      </w:r>
      <w:r w:rsidRPr="001B01F7">
        <w:rPr>
          <w:rFonts w:ascii="Times New Roman" w:hAnsi="Times New Roman"/>
          <w:b/>
          <w:bCs/>
          <w:sz w:val="24"/>
          <w:u w:val="single"/>
          <w:lang w:val="uk-UA" w:eastAsia="en-US"/>
        </w:rPr>
        <w:t>переможцем</w:t>
      </w:r>
      <w:r w:rsidRPr="001B01F7">
        <w:rPr>
          <w:rFonts w:ascii="Times New Roman" w:hAnsi="Times New Roman"/>
          <w:b/>
          <w:bCs/>
          <w:sz w:val="24"/>
          <w:lang w:val="uk-UA" w:eastAsia="en-US"/>
        </w:rPr>
        <w:t xml:space="preserve"> процедури закупівлі</w:t>
      </w:r>
    </w:p>
    <w:tbl>
      <w:tblPr>
        <w:tblW w:w="1044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056"/>
        <w:gridCol w:w="4353"/>
        <w:gridCol w:w="4536"/>
      </w:tblGrid>
      <w:tr w:rsidR="00C655E0" w:rsidRPr="001B01F7" w:rsidTr="00C655E0">
        <w:trPr>
          <w:trHeight w:val="3024"/>
          <w:jc w:val="center"/>
        </w:trPr>
        <w:tc>
          <w:tcPr>
            <w:tcW w:w="503"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 п/</w:t>
            </w:r>
            <w:proofErr w:type="spellStart"/>
            <w:r w:rsidRPr="00231CC3">
              <w:rPr>
                <w:rFonts w:ascii="Times New Roman" w:hAnsi="Times New Roman"/>
                <w:b/>
                <w:bCs/>
                <w:lang w:val="uk-UA" w:eastAsia="en-US"/>
              </w:rPr>
              <w:t>п</w:t>
            </w:r>
            <w:proofErr w:type="spellEnd"/>
          </w:p>
        </w:tc>
        <w:tc>
          <w:tcPr>
            <w:tcW w:w="1056"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Норма Закону</w:t>
            </w:r>
          </w:p>
        </w:tc>
        <w:tc>
          <w:tcPr>
            <w:tcW w:w="4353"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Підстави для відмови в участі у процедурі закупівлі</w:t>
            </w: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231CC3">
              <w:rPr>
                <w:rFonts w:ascii="Times New Roman" w:hAnsi="Times New Roman"/>
                <w:b/>
                <w:bCs/>
                <w:lang w:val="uk-UA" w:eastAsia="en-US"/>
              </w:rPr>
              <w:t>це службова (посадова) особа</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sz w:val="22"/>
                <w:szCs w:val="22"/>
                <w:lang w:val="uk-UA" w:eastAsia="en-US"/>
              </w:rPr>
            </w:pPr>
            <w:r w:rsidRPr="00231CC3">
              <w:rPr>
                <w:rFonts w:ascii="Times New Roman" w:hAnsi="Times New Roman"/>
                <w:lang w:val="uk-UA"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31CC3">
              <w:rPr>
                <w:rFonts w:ascii="Times New Roman" w:hAnsi="Times New Roman"/>
                <w:b/>
                <w:bCs/>
                <w:lang w:val="uk-UA" w:eastAsia="en-US"/>
              </w:rPr>
              <w:t>це фізична особа</w:t>
            </w:r>
            <w:r w:rsidRPr="00231CC3">
              <w:rPr>
                <w:rFonts w:ascii="Times New Roman" w:hAnsi="Times New Roman"/>
                <w:lang w:val="uk-UA" w:eastAsia="en-US"/>
              </w:rPr>
              <w:t xml:space="preserve"> (відповідно до листа Міністерства юстиції України від 03.11.2006 № 22-48-548).</w:t>
            </w:r>
          </w:p>
          <w:p w:rsidR="00C655E0" w:rsidRPr="00231CC3" w:rsidRDefault="00C655E0" w:rsidP="00C655E0">
            <w:pPr>
              <w:jc w:val="both"/>
              <w:rPr>
                <w:rFonts w:ascii="Times New Roman" w:hAnsi="Times New Roman"/>
                <w:b/>
                <w:bCs/>
                <w:lang w:val="uk-UA" w:eastAsia="en-US"/>
              </w:rPr>
            </w:pPr>
          </w:p>
        </w:tc>
        <w:tc>
          <w:tcPr>
            <w:tcW w:w="4536"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FF79D9"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2</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2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sidRPr="00231CC3">
              <w:rPr>
                <w:rFonts w:ascii="Times New Roman" w:hAnsi="Times New Roman"/>
                <w:shd w:val="clear" w:color="auto" w:fill="FFFFFF"/>
                <w:lang w:val="uk-UA" w:eastAsia="en-US"/>
              </w:rPr>
              <w:lastRenderedPageBreak/>
              <w:t>пов’язані з корупцією правопорушення</w:t>
            </w:r>
            <w:r w:rsidRPr="00231CC3">
              <w:rPr>
                <w:rFonts w:ascii="Times New Roman" w:hAnsi="Times New Roman"/>
                <w:lang w:val="uk-UA" w:eastAsia="en-US"/>
              </w:rPr>
              <w:t>.</w:t>
            </w:r>
          </w:p>
          <w:p w:rsidR="00C655E0" w:rsidRPr="00231CC3" w:rsidRDefault="00C655E0" w:rsidP="00C655E0">
            <w:pPr>
              <w:jc w:val="both"/>
              <w:rPr>
                <w:rFonts w:ascii="Times New Roman" w:hAnsi="Times New Roman"/>
                <w:lang w:val="uk-UA" w:eastAsia="en-US"/>
              </w:rPr>
            </w:pPr>
          </w:p>
        </w:tc>
      </w:tr>
      <w:tr w:rsidR="00C655E0" w:rsidRPr="00FF79D9"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3</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3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4</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4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суб’єкт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231CC3">
                <w:rPr>
                  <w:rStyle w:val="a6"/>
                  <w:rFonts w:ascii="Times New Roman" w:hAnsi="Times New Roman"/>
                  <w:shd w:val="clear" w:color="auto" w:fill="FFFFFF"/>
                  <w:lang w:val="uk-UA" w:eastAsia="en-US"/>
                </w:rPr>
                <w:t>пунктом 4 частини 2 статті 6</w:t>
              </w:r>
            </w:hyperlink>
            <w:r w:rsidRPr="00231CC3">
              <w:rPr>
                <w:rFonts w:ascii="Times New Roman" w:hAnsi="Times New Roman"/>
                <w:shd w:val="clear" w:color="auto" w:fill="FFFFFF"/>
                <w:lang w:val="uk-UA" w:eastAsia="en-US"/>
              </w:rPr>
              <w:t>, </w:t>
            </w:r>
            <w:hyperlink r:id="rId16" w:anchor="n456" w:tgtFrame="_blank" w:history="1">
              <w:r w:rsidRPr="00231CC3">
                <w:rPr>
                  <w:rStyle w:val="a6"/>
                  <w:rFonts w:ascii="Times New Roman" w:hAnsi="Times New Roman"/>
                  <w:shd w:val="clear" w:color="auto" w:fill="FFFFFF"/>
                  <w:lang w:val="uk-UA" w:eastAsia="en-US"/>
                </w:rPr>
                <w:t>пунктом 1 статті 50</w:t>
              </w:r>
            </w:hyperlink>
            <w:r w:rsidRPr="00231CC3">
              <w:rPr>
                <w:rFonts w:ascii="Times New Roman" w:hAnsi="Times New Roman"/>
                <w:shd w:val="clear" w:color="auto" w:fill="FFFFFF"/>
                <w:lang w:val="uk-UA" w:eastAsia="en-US"/>
              </w:rPr>
              <w:t xml:space="preserve"> Закону України «Про захист економічної конкуренції», у вигляді вчинення </w:t>
            </w:r>
            <w:proofErr w:type="spellStart"/>
            <w:r w:rsidRPr="00231CC3">
              <w:rPr>
                <w:rFonts w:ascii="Times New Roman" w:hAnsi="Times New Roman"/>
                <w:shd w:val="clear" w:color="auto" w:fill="FFFFFF"/>
                <w:lang w:val="uk-UA" w:eastAsia="en-US"/>
              </w:rPr>
              <w:t>антиконкурентних</w:t>
            </w:r>
            <w:proofErr w:type="spellEnd"/>
            <w:r w:rsidRPr="00231CC3">
              <w:rPr>
                <w:rFonts w:ascii="Times New Roman" w:hAnsi="Times New Roman"/>
                <w:shd w:val="clear" w:color="auto" w:fill="FFFFFF"/>
                <w:lang w:val="uk-UA" w:eastAsia="en-US"/>
              </w:rPr>
              <w:t xml:space="preserve"> узгоджених дій, що стосуються спотворення результатів тендерів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5</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5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фізична особа, яка є учасником процедури закупівлі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w:t>
            </w:r>
            <w:r w:rsidRPr="00231CC3">
              <w:rPr>
                <w:rFonts w:ascii="Times New Roman" w:hAnsi="Times New Roman"/>
                <w:lang w:val="uk-UA"/>
              </w:rPr>
              <w:t xml:space="preserve"> 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6</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6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7</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7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юридичних осіб, фізичних осіб - підприємців та громадських формувань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довідку в довільній формі або гарантійний лист  про те, що </w:t>
            </w:r>
            <w:r w:rsidRPr="00231CC3">
              <w:rPr>
                <w:rFonts w:ascii="Times New Roman" w:hAnsi="Times New Roman"/>
                <w:shd w:val="clear" w:color="auto" w:fill="FFFFFF"/>
                <w:lang w:val="uk-UA" w:eastAsia="en-US"/>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w:t>
            </w:r>
            <w:r w:rsidRPr="00231CC3">
              <w:rPr>
                <w:rFonts w:ascii="Times New Roman" w:hAnsi="Times New Roman"/>
                <w:shd w:val="clear" w:color="auto" w:fill="FFFFFF"/>
                <w:lang w:val="uk-UA" w:eastAsia="en-US"/>
              </w:rPr>
              <w:lastRenderedPageBreak/>
              <w:t>особою з іншими учасниками процедури закупівлі та / або з уповноваженою особою (особами), та / або з керівником замовника</w:t>
            </w:r>
            <w:r w:rsidRPr="00231CC3">
              <w:rPr>
                <w:rFonts w:ascii="Times New Roman" w:hAnsi="Times New Roman"/>
                <w:lang w:val="uk-UA" w:eastAsia="en-US"/>
              </w:rPr>
              <w:t xml:space="preserve">. </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8</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8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підприємств, щодо яких порушено провадження у справі про банкрутство </w:t>
            </w:r>
            <w:r w:rsidRPr="00231CC3">
              <w:rPr>
                <w:rFonts w:ascii="Times New Roman" w:hAnsi="Times New Roman"/>
                <w:b/>
                <w:bCs/>
                <w:lang w:val="uk-UA" w:eastAsia="en-US"/>
              </w:rPr>
              <w:t>не працює</w:t>
            </w:r>
            <w:r w:rsidRPr="00231CC3">
              <w:rPr>
                <w:rFonts w:ascii="Times New Roman" w:hAnsi="Times New Roman"/>
                <w:lang w:val="uk-UA" w:eastAsia="en-US"/>
              </w:rPr>
              <w:t>, переможець процедури закупівлі має надати довідку в довільній формі або гарантійний лист  про те, що</w:t>
            </w:r>
            <w:r w:rsidRPr="00231CC3">
              <w:rPr>
                <w:rFonts w:ascii="Times New Roman" w:hAnsi="Times New Roman"/>
                <w:shd w:val="clear" w:color="auto" w:fill="FFFFFF"/>
                <w:lang w:val="uk-UA"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або інформаційний лист наданий міжрегіональним управлінням Міністерства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655E0" w:rsidRPr="00FF79D9"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9</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9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w:t>
            </w:r>
            <w:r w:rsidRPr="00231CC3">
              <w:rPr>
                <w:rFonts w:ascii="Times New Roman" w:hAnsi="Times New Roman"/>
                <w:shd w:val="clear" w:color="auto" w:fill="FFFFFF"/>
                <w:lang w:val="uk-UA" w:eastAsia="en-US"/>
              </w:rPr>
              <w:t xml:space="preserve">Єдиний державний </w:t>
            </w:r>
            <w:r w:rsidRPr="00231CC3">
              <w:rPr>
                <w:rFonts w:ascii="Times New Roman" w:hAnsi="Times New Roman"/>
                <w:b/>
                <w:bCs/>
                <w:shd w:val="clear" w:color="auto" w:fill="FFFFFF"/>
                <w:lang w:val="uk-UA" w:eastAsia="en-US"/>
              </w:rPr>
              <w:t>реєстр</w:t>
            </w:r>
            <w:r w:rsidRPr="00231CC3">
              <w:rPr>
                <w:rFonts w:ascii="Times New Roman" w:hAnsi="Times New Roman"/>
                <w:shd w:val="clear" w:color="auto" w:fill="FFFFFF"/>
                <w:lang w:val="uk-UA" w:eastAsia="en-US"/>
              </w:rPr>
              <w:t xml:space="preserve"> юридичних осіб, фізичних осіб - підприємців та громадських формувань</w:t>
            </w:r>
            <w:r w:rsidRPr="00231CC3">
              <w:rPr>
                <w:rFonts w:ascii="Times New Roman" w:hAnsi="Times New Roman"/>
                <w:lang w:val="uk-UA" w:eastAsia="en-US"/>
              </w:rPr>
              <w:t xml:space="preserve">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w:t>
            </w:r>
            <w:r w:rsidRPr="00231CC3">
              <w:rPr>
                <w:rFonts w:ascii="Times New Roman" w:hAnsi="Times New Roman"/>
                <w:shd w:val="clear" w:color="auto" w:fill="FFFFFF"/>
                <w:lang w:val="uk-UA" w:eastAsia="en-US"/>
              </w:rPr>
              <w:t xml:space="preserve">реєстру юридичних осіб, фізичних осіб - підприємців та громадських формувань, </w:t>
            </w:r>
            <w:r w:rsidRPr="00231CC3">
              <w:rPr>
                <w:rFonts w:ascii="Times New Roman" w:hAnsi="Times New Roman"/>
                <w:lang w:val="uk-UA" w:eastAsia="en-US"/>
              </w:rPr>
              <w:t>який містить інформацію про те, що</w:t>
            </w:r>
            <w:r w:rsidRPr="00231CC3">
              <w:rPr>
                <w:rFonts w:ascii="Times New Roman" w:hAnsi="Times New Roman"/>
                <w:shd w:val="clear" w:color="auto" w:fill="FFFFFF"/>
                <w:lang w:val="uk-UA"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10</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10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надає антикорупційну програму та документ про призначення уповноваженого з реалізації антикорупційної програми</w:t>
            </w:r>
          </w:p>
          <w:p w:rsidR="00C655E0" w:rsidRPr="00231CC3" w:rsidRDefault="00C655E0" w:rsidP="00C655E0">
            <w:pPr>
              <w:jc w:val="both"/>
              <w:rPr>
                <w:rFonts w:ascii="Times New Roman" w:hAnsi="Times New Roman"/>
                <w:i/>
                <w:iCs/>
                <w:lang w:val="uk-UA" w:eastAsia="en-US"/>
              </w:rPr>
            </w:pPr>
            <w:r w:rsidRPr="00231CC3">
              <w:rPr>
                <w:rFonts w:ascii="Times New Roman" w:hAnsi="Times New Roman"/>
                <w:i/>
                <w:iCs/>
                <w:lang w:val="uk-UA"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C655E0" w:rsidRPr="00231CC3" w:rsidRDefault="00C655E0" w:rsidP="00C655E0">
            <w:pPr>
              <w:jc w:val="both"/>
              <w:rPr>
                <w:rFonts w:ascii="Times New Roman" w:hAnsi="Times New Roman"/>
                <w:b/>
                <w:bCs/>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11</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11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12</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12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w:t>
            </w:r>
            <w:r w:rsidRPr="00231CC3">
              <w:rPr>
                <w:rFonts w:ascii="Times New Roman" w:hAnsi="Times New Roman"/>
                <w:b/>
                <w:lang w:val="uk-UA"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w:t>
            </w:r>
            <w:r w:rsidRPr="00231CC3">
              <w:rPr>
                <w:rFonts w:ascii="Times New Roman" w:hAnsi="Times New Roman"/>
                <w:lang w:val="uk-UA" w:eastAsia="en-US"/>
              </w:rPr>
              <w:lastRenderedPageBreak/>
              <w:t>дати оприлюднення повідомлення про намір укласти договір про закупівлю в електронній системі закупівель</w:t>
            </w:r>
          </w:p>
        </w:tc>
      </w:tr>
      <w:tr w:rsidR="00C655E0" w:rsidRPr="00FF79D9"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13</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13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 в електронній системі закупівель</w:t>
            </w:r>
            <w:r w:rsidRPr="00231CC3">
              <w:rPr>
                <w:rFonts w:ascii="Times New Roman" w:hAnsi="Times New Roman"/>
                <w:lang w:val="uk-UA" w:eastAsia="en-US"/>
              </w:rPr>
              <w:t>.</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учасник надає інформацію, яка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C655E0" w:rsidRPr="00FF79D9"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14</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частина 2 статті 17 Закону</w:t>
            </w:r>
          </w:p>
        </w:tc>
        <w:tc>
          <w:tcPr>
            <w:tcW w:w="4353" w:type="dxa"/>
          </w:tcPr>
          <w:p w:rsidR="00C655E0" w:rsidRPr="00231CC3" w:rsidRDefault="00C655E0" w:rsidP="00C655E0">
            <w:pPr>
              <w:shd w:val="clear" w:color="auto" w:fill="FFFFFF"/>
              <w:spacing w:after="150"/>
              <w:jc w:val="both"/>
              <w:rPr>
                <w:rFonts w:ascii="Times New Roman" w:hAnsi="Times New Roman"/>
                <w:lang w:val="uk-UA" w:eastAsia="en-US"/>
              </w:rPr>
            </w:pPr>
            <w:r w:rsidRPr="00231CC3">
              <w:rPr>
                <w:rFonts w:ascii="Times New Roman" w:hAnsi="Times New Roman"/>
                <w:lang w:val="uk-UA"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55E0" w:rsidRPr="00231CC3" w:rsidRDefault="00C655E0" w:rsidP="00C655E0">
            <w:pPr>
              <w:shd w:val="clear" w:color="auto" w:fill="FFFFFF"/>
              <w:spacing w:after="150"/>
              <w:jc w:val="both"/>
              <w:rPr>
                <w:rFonts w:ascii="Times New Roman" w:hAnsi="Times New Roman"/>
                <w:lang w:val="uk-UA" w:eastAsia="en-US"/>
              </w:rPr>
            </w:pPr>
            <w:bookmarkStart w:id="29" w:name="n1277"/>
            <w:bookmarkEnd w:id="29"/>
            <w:r w:rsidRPr="00231CC3">
              <w:rPr>
                <w:rFonts w:ascii="Times New Roman" w:hAnsi="Times New Roman"/>
                <w:lang w:val="uk-UA"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надає </w:t>
            </w:r>
            <w:r w:rsidRPr="00231CC3">
              <w:rPr>
                <w:rFonts w:ascii="Times New Roman" w:hAnsi="Times New Roman"/>
                <w:b/>
                <w:lang w:val="uk-UA" w:eastAsia="en-US"/>
              </w:rPr>
              <w:t>довідку в довільній формі</w:t>
            </w:r>
            <w:r w:rsidRPr="00231CC3">
              <w:rPr>
                <w:rFonts w:ascii="Times New Roman" w:hAnsi="Times New Roman"/>
                <w:lang w:val="uk-UA"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або</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655E0" w:rsidRPr="001B01F7" w:rsidRDefault="00C655E0" w:rsidP="00C655E0">
      <w:pPr>
        <w:ind w:right="426"/>
        <w:jc w:val="both"/>
        <w:rPr>
          <w:rFonts w:ascii="Times New Roman" w:hAnsi="Times New Roman"/>
          <w:b/>
          <w:sz w:val="24"/>
          <w:lang w:val="uk-UA"/>
        </w:rPr>
      </w:pPr>
    </w:p>
    <w:p w:rsidR="00C655E0" w:rsidRPr="001B01F7" w:rsidRDefault="00C655E0" w:rsidP="00C655E0">
      <w:pPr>
        <w:ind w:right="426"/>
        <w:jc w:val="both"/>
        <w:rPr>
          <w:rFonts w:ascii="Times New Roman" w:hAnsi="Times New Roman"/>
          <w:b/>
          <w:sz w:val="24"/>
          <w:lang w:val="uk-UA"/>
        </w:rPr>
      </w:pPr>
    </w:p>
    <w:p w:rsidR="00C655E0" w:rsidRPr="001B01F7" w:rsidRDefault="00C655E0" w:rsidP="00C655E0">
      <w:pPr>
        <w:tabs>
          <w:tab w:val="left" w:pos="1134"/>
        </w:tabs>
        <w:ind w:left="567" w:right="282"/>
        <w:jc w:val="both"/>
        <w:rPr>
          <w:rFonts w:ascii="Times New Roman" w:hAnsi="Times New Roman"/>
          <w:b/>
          <w:sz w:val="24"/>
          <w:szCs w:val="24"/>
          <w:lang w:val="uk-UA"/>
        </w:rPr>
      </w:pPr>
    </w:p>
    <w:p w:rsidR="00954447" w:rsidRPr="00473585" w:rsidRDefault="00954447" w:rsidP="00997372">
      <w:pPr>
        <w:jc w:val="right"/>
        <w:rPr>
          <w:rFonts w:ascii="Times New Roman" w:hAnsi="Times New Roman"/>
          <w:b/>
          <w:i/>
          <w:sz w:val="24"/>
          <w:szCs w:val="24"/>
          <w:lang w:val="uk-UA"/>
        </w:rPr>
      </w:pPr>
    </w:p>
    <w:sectPr w:rsidR="00954447" w:rsidRPr="00473585" w:rsidSect="008D2F14">
      <w:pgSz w:w="11906" w:h="16838" w:code="9"/>
      <w:pgMar w:top="567" w:right="425"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0A" w:rsidRDefault="0059690A">
      <w:r>
        <w:separator/>
      </w:r>
    </w:p>
  </w:endnote>
  <w:endnote w:type="continuationSeparator" w:id="0">
    <w:p w:rsidR="0059690A" w:rsidRDefault="005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1" w:rsidRDefault="00757401" w:rsidP="00592A3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57401" w:rsidRDefault="00757401" w:rsidP="00592A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1" w:rsidRPr="006F20F2" w:rsidRDefault="00757401" w:rsidP="00592A35">
    <w:pPr>
      <w:pStyle w:val="a9"/>
      <w:framePr w:wrap="around" w:vAnchor="text" w:hAnchor="page" w:x="11161" w:y="6"/>
      <w:rPr>
        <w:rStyle w:val="a8"/>
        <w:rFonts w:ascii="Times New Roman" w:hAnsi="Times New Roman"/>
      </w:rPr>
    </w:pPr>
    <w:r w:rsidRPr="006F20F2">
      <w:rPr>
        <w:rStyle w:val="a8"/>
        <w:rFonts w:ascii="Times New Roman" w:hAnsi="Times New Roman"/>
      </w:rPr>
      <w:fldChar w:fldCharType="begin"/>
    </w:r>
    <w:r w:rsidRPr="006F20F2">
      <w:rPr>
        <w:rStyle w:val="a8"/>
        <w:rFonts w:ascii="Times New Roman" w:hAnsi="Times New Roman"/>
      </w:rPr>
      <w:instrText xml:space="preserve">PAGE  </w:instrText>
    </w:r>
    <w:r w:rsidRPr="006F20F2">
      <w:rPr>
        <w:rStyle w:val="a8"/>
        <w:rFonts w:ascii="Times New Roman" w:hAnsi="Times New Roman"/>
      </w:rPr>
      <w:fldChar w:fldCharType="separate"/>
    </w:r>
    <w:r w:rsidR="00FF79D9">
      <w:rPr>
        <w:rStyle w:val="a8"/>
        <w:rFonts w:ascii="Times New Roman" w:hAnsi="Times New Roman"/>
        <w:noProof/>
      </w:rPr>
      <w:t>20</w:t>
    </w:r>
    <w:r w:rsidRPr="006F20F2">
      <w:rPr>
        <w:rStyle w:val="a8"/>
        <w:rFonts w:ascii="Times New Roman" w:hAnsi="Times New Roman"/>
      </w:rPr>
      <w:fldChar w:fldCharType="end"/>
    </w:r>
  </w:p>
  <w:p w:rsidR="00757401" w:rsidRDefault="00757401" w:rsidP="00592A35">
    <w:pPr>
      <w:pStyle w:val="a9"/>
      <w:jc w:val="center"/>
      <w:rPr>
        <w:rFonts w:ascii="Times New Roman" w:hAnsi="Times New Roman"/>
        <w:b/>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0A" w:rsidRDefault="0059690A">
      <w:r>
        <w:separator/>
      </w:r>
    </w:p>
  </w:footnote>
  <w:footnote w:type="continuationSeparator" w:id="0">
    <w:p w:rsidR="0059690A" w:rsidRDefault="0059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1" w:rsidRDefault="00757401" w:rsidP="00592A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57401" w:rsidRDefault="00757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01A0484"/>
    <w:lvl w:ilvl="0">
      <w:numFmt w:val="bullet"/>
      <w:lvlText w:val="*"/>
      <w:lvlJc w:val="left"/>
    </w:lvl>
  </w:abstractNum>
  <w:abstractNum w:abstractNumId="2">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nsid w:val="08F12BA6"/>
    <w:multiLevelType w:val="hybridMultilevel"/>
    <w:tmpl w:val="3306CD76"/>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7">
    <w:nsid w:val="0D314D8F"/>
    <w:multiLevelType w:val="hybridMultilevel"/>
    <w:tmpl w:val="3F32DDA8"/>
    <w:lvl w:ilvl="0" w:tplc="04190001">
      <w:start w:val="1"/>
      <w:numFmt w:val="bullet"/>
      <w:lvlText w:val=""/>
      <w:lvlJc w:val="left"/>
      <w:pPr>
        <w:ind w:left="1235" w:hanging="360"/>
      </w:pPr>
      <w:rPr>
        <w:rFonts w:ascii="Symbol" w:hAnsi="Symbol" w:hint="default"/>
      </w:rPr>
    </w:lvl>
    <w:lvl w:ilvl="1" w:tplc="04190003" w:tentative="1">
      <w:start w:val="1"/>
      <w:numFmt w:val="bullet"/>
      <w:lvlText w:val="o"/>
      <w:lvlJc w:val="left"/>
      <w:pPr>
        <w:ind w:left="1955" w:hanging="360"/>
      </w:pPr>
      <w:rPr>
        <w:rFonts w:ascii="Courier New" w:hAnsi="Courier New" w:cs="Courier New" w:hint="default"/>
      </w:rPr>
    </w:lvl>
    <w:lvl w:ilvl="2" w:tplc="04190005" w:tentative="1">
      <w:start w:val="1"/>
      <w:numFmt w:val="bullet"/>
      <w:lvlText w:val=""/>
      <w:lvlJc w:val="left"/>
      <w:pPr>
        <w:ind w:left="2675" w:hanging="360"/>
      </w:pPr>
      <w:rPr>
        <w:rFonts w:ascii="Wingdings" w:hAnsi="Wingdings" w:hint="default"/>
      </w:rPr>
    </w:lvl>
    <w:lvl w:ilvl="3" w:tplc="04190001" w:tentative="1">
      <w:start w:val="1"/>
      <w:numFmt w:val="bullet"/>
      <w:lvlText w:val=""/>
      <w:lvlJc w:val="left"/>
      <w:pPr>
        <w:ind w:left="3395" w:hanging="360"/>
      </w:pPr>
      <w:rPr>
        <w:rFonts w:ascii="Symbol" w:hAnsi="Symbol" w:hint="default"/>
      </w:rPr>
    </w:lvl>
    <w:lvl w:ilvl="4" w:tplc="04190003" w:tentative="1">
      <w:start w:val="1"/>
      <w:numFmt w:val="bullet"/>
      <w:lvlText w:val="o"/>
      <w:lvlJc w:val="left"/>
      <w:pPr>
        <w:ind w:left="4115" w:hanging="360"/>
      </w:pPr>
      <w:rPr>
        <w:rFonts w:ascii="Courier New" w:hAnsi="Courier New" w:cs="Courier New" w:hint="default"/>
      </w:rPr>
    </w:lvl>
    <w:lvl w:ilvl="5" w:tplc="04190005" w:tentative="1">
      <w:start w:val="1"/>
      <w:numFmt w:val="bullet"/>
      <w:lvlText w:val=""/>
      <w:lvlJc w:val="left"/>
      <w:pPr>
        <w:ind w:left="4835" w:hanging="360"/>
      </w:pPr>
      <w:rPr>
        <w:rFonts w:ascii="Wingdings" w:hAnsi="Wingdings" w:hint="default"/>
      </w:rPr>
    </w:lvl>
    <w:lvl w:ilvl="6" w:tplc="04190001" w:tentative="1">
      <w:start w:val="1"/>
      <w:numFmt w:val="bullet"/>
      <w:lvlText w:val=""/>
      <w:lvlJc w:val="left"/>
      <w:pPr>
        <w:ind w:left="5555" w:hanging="360"/>
      </w:pPr>
      <w:rPr>
        <w:rFonts w:ascii="Symbol" w:hAnsi="Symbol" w:hint="default"/>
      </w:rPr>
    </w:lvl>
    <w:lvl w:ilvl="7" w:tplc="04190003" w:tentative="1">
      <w:start w:val="1"/>
      <w:numFmt w:val="bullet"/>
      <w:lvlText w:val="o"/>
      <w:lvlJc w:val="left"/>
      <w:pPr>
        <w:ind w:left="6275" w:hanging="360"/>
      </w:pPr>
      <w:rPr>
        <w:rFonts w:ascii="Courier New" w:hAnsi="Courier New" w:cs="Courier New" w:hint="default"/>
      </w:rPr>
    </w:lvl>
    <w:lvl w:ilvl="8" w:tplc="04190005" w:tentative="1">
      <w:start w:val="1"/>
      <w:numFmt w:val="bullet"/>
      <w:lvlText w:val=""/>
      <w:lvlJc w:val="left"/>
      <w:pPr>
        <w:ind w:left="6995" w:hanging="360"/>
      </w:pPr>
      <w:rPr>
        <w:rFonts w:ascii="Wingdings" w:hAnsi="Wingdings" w:hint="default"/>
      </w:rPr>
    </w:lvl>
  </w:abstractNum>
  <w:abstractNum w:abstractNumId="8">
    <w:nsid w:val="18164C5A"/>
    <w:multiLevelType w:val="hybridMultilevel"/>
    <w:tmpl w:val="A922F21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1AEE592D"/>
    <w:multiLevelType w:val="hybridMultilevel"/>
    <w:tmpl w:val="2154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863EE"/>
    <w:multiLevelType w:val="hybridMultilevel"/>
    <w:tmpl w:val="045CAB5E"/>
    <w:lvl w:ilvl="0" w:tplc="F2B4984A">
      <w:numFmt w:val="bullet"/>
      <w:lvlText w:val="-"/>
      <w:lvlJc w:val="left"/>
      <w:pPr>
        <w:ind w:left="748" w:hanging="360"/>
      </w:pPr>
      <w:rPr>
        <w:rFonts w:ascii="Times New Roman" w:eastAsia="Times New Roman"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2">
    <w:nsid w:val="1EAC730F"/>
    <w:multiLevelType w:val="hybridMultilevel"/>
    <w:tmpl w:val="E6587920"/>
    <w:lvl w:ilvl="0" w:tplc="4C4C9418">
      <w:numFmt w:val="bullet"/>
      <w:lvlText w:val="-"/>
      <w:lvlJc w:val="left"/>
      <w:pPr>
        <w:ind w:left="388" w:hanging="360"/>
      </w:pPr>
      <w:rPr>
        <w:rFonts w:ascii="Times New Roman" w:eastAsia="Times New Roman" w:hAnsi="Times New Roman" w:cs="Times New Roman" w:hint="default"/>
        <w:color w:val="000000"/>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3">
    <w:nsid w:val="21B311E9"/>
    <w:multiLevelType w:val="hybridMultilevel"/>
    <w:tmpl w:val="B3C0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F900EC"/>
    <w:multiLevelType w:val="hybridMultilevel"/>
    <w:tmpl w:val="2068BC1C"/>
    <w:lvl w:ilvl="0" w:tplc="36106F66">
      <w:start w:val="1"/>
      <w:numFmt w:val="decimal"/>
      <w:lvlText w:val="%1."/>
      <w:lvlJc w:val="left"/>
      <w:pPr>
        <w:ind w:left="4897" w:hanging="360"/>
      </w:pPr>
      <w:rPr>
        <w:rFonts w:ascii="Times New Roman" w:eastAsia="Times New Roman" w:hAnsi="Times New Roman" w:cs="Times New Roman"/>
      </w:rPr>
    </w:lvl>
    <w:lvl w:ilvl="1" w:tplc="04190019">
      <w:start w:val="1"/>
      <w:numFmt w:val="decimal"/>
      <w:lvlText w:val="%2."/>
      <w:lvlJc w:val="left"/>
      <w:pPr>
        <w:tabs>
          <w:tab w:val="num" w:pos="5257"/>
        </w:tabs>
        <w:ind w:left="5257" w:hanging="360"/>
      </w:pPr>
    </w:lvl>
    <w:lvl w:ilvl="2" w:tplc="0419001B">
      <w:start w:val="1"/>
      <w:numFmt w:val="decimal"/>
      <w:lvlText w:val="%3."/>
      <w:lvlJc w:val="left"/>
      <w:pPr>
        <w:tabs>
          <w:tab w:val="num" w:pos="5977"/>
        </w:tabs>
        <w:ind w:left="5977" w:hanging="360"/>
      </w:pPr>
    </w:lvl>
    <w:lvl w:ilvl="3" w:tplc="0419000F">
      <w:start w:val="1"/>
      <w:numFmt w:val="decimal"/>
      <w:lvlText w:val="%4."/>
      <w:lvlJc w:val="left"/>
      <w:pPr>
        <w:tabs>
          <w:tab w:val="num" w:pos="6697"/>
        </w:tabs>
        <w:ind w:left="6697" w:hanging="360"/>
      </w:pPr>
    </w:lvl>
    <w:lvl w:ilvl="4" w:tplc="04190019">
      <w:start w:val="1"/>
      <w:numFmt w:val="decimal"/>
      <w:lvlText w:val="%5."/>
      <w:lvlJc w:val="left"/>
      <w:pPr>
        <w:tabs>
          <w:tab w:val="num" w:pos="7417"/>
        </w:tabs>
        <w:ind w:left="7417" w:hanging="360"/>
      </w:pPr>
    </w:lvl>
    <w:lvl w:ilvl="5" w:tplc="0419001B">
      <w:start w:val="1"/>
      <w:numFmt w:val="decimal"/>
      <w:lvlText w:val="%6."/>
      <w:lvlJc w:val="left"/>
      <w:pPr>
        <w:tabs>
          <w:tab w:val="num" w:pos="8137"/>
        </w:tabs>
        <w:ind w:left="8137" w:hanging="360"/>
      </w:pPr>
    </w:lvl>
    <w:lvl w:ilvl="6" w:tplc="0419000F">
      <w:start w:val="1"/>
      <w:numFmt w:val="decimal"/>
      <w:lvlText w:val="%7."/>
      <w:lvlJc w:val="left"/>
      <w:pPr>
        <w:tabs>
          <w:tab w:val="num" w:pos="8857"/>
        </w:tabs>
        <w:ind w:left="8857" w:hanging="360"/>
      </w:pPr>
    </w:lvl>
    <w:lvl w:ilvl="7" w:tplc="04190019">
      <w:start w:val="1"/>
      <w:numFmt w:val="decimal"/>
      <w:lvlText w:val="%8."/>
      <w:lvlJc w:val="left"/>
      <w:pPr>
        <w:tabs>
          <w:tab w:val="num" w:pos="9577"/>
        </w:tabs>
        <w:ind w:left="9577" w:hanging="360"/>
      </w:pPr>
    </w:lvl>
    <w:lvl w:ilvl="8" w:tplc="0419001B">
      <w:start w:val="1"/>
      <w:numFmt w:val="decimal"/>
      <w:lvlText w:val="%9."/>
      <w:lvlJc w:val="left"/>
      <w:pPr>
        <w:tabs>
          <w:tab w:val="num" w:pos="10297"/>
        </w:tabs>
        <w:ind w:left="10297" w:hanging="360"/>
      </w:pPr>
    </w:lvl>
  </w:abstractNum>
  <w:abstractNum w:abstractNumId="15">
    <w:nsid w:val="2AD438CF"/>
    <w:multiLevelType w:val="hybridMultilevel"/>
    <w:tmpl w:val="27463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765B"/>
    <w:multiLevelType w:val="hybridMultilevel"/>
    <w:tmpl w:val="94D65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E63CA"/>
    <w:multiLevelType w:val="hybridMultilevel"/>
    <w:tmpl w:val="F508EAEC"/>
    <w:lvl w:ilvl="0" w:tplc="12F8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D1F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1">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E1E1926"/>
    <w:multiLevelType w:val="hybridMultilevel"/>
    <w:tmpl w:val="B8EA8178"/>
    <w:lvl w:ilvl="0" w:tplc="0419000B">
      <w:start w:val="1"/>
      <w:numFmt w:val="bullet"/>
      <w:lvlText w:val=""/>
      <w:lvlJc w:val="left"/>
      <w:pPr>
        <w:tabs>
          <w:tab w:val="num" w:pos="1425"/>
        </w:tabs>
        <w:ind w:left="1425" w:hanging="360"/>
      </w:pPr>
      <w:rPr>
        <w:rFonts w:ascii="Wingdings" w:hAnsi="Wingdings"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1B602E"/>
    <w:multiLevelType w:val="hybridMultilevel"/>
    <w:tmpl w:val="2EA02976"/>
    <w:lvl w:ilvl="0" w:tplc="BC046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C2669"/>
    <w:multiLevelType w:val="hybridMultilevel"/>
    <w:tmpl w:val="96C6C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604C4"/>
    <w:multiLevelType w:val="hybridMultilevel"/>
    <w:tmpl w:val="30F2FD90"/>
    <w:lvl w:ilvl="0" w:tplc="2F9CDFF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0">
    <w:nsid w:val="5D1401E2"/>
    <w:multiLevelType w:val="multilevel"/>
    <w:tmpl w:val="8898D3F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cs="Times New Roman" w:hint="default"/>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5EFB0AAA"/>
    <w:multiLevelType w:val="hybridMultilevel"/>
    <w:tmpl w:val="8E724D3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63E33D4F"/>
    <w:multiLevelType w:val="hybridMultilevel"/>
    <w:tmpl w:val="7138F6D6"/>
    <w:lvl w:ilvl="0" w:tplc="F2B498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A00D2"/>
    <w:multiLevelType w:val="hybridMultilevel"/>
    <w:tmpl w:val="3A5C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1B6542"/>
    <w:multiLevelType w:val="hybridMultilevel"/>
    <w:tmpl w:val="F6E0B32A"/>
    <w:lvl w:ilvl="0" w:tplc="7204A41E">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35">
    <w:nsid w:val="6DD83725"/>
    <w:multiLevelType w:val="hybridMultilevel"/>
    <w:tmpl w:val="7974D68E"/>
    <w:lvl w:ilvl="0" w:tplc="04220005">
      <w:start w:val="1"/>
      <w:numFmt w:val="bullet"/>
      <w:lvlText w:val=""/>
      <w:lvlJc w:val="left"/>
      <w:pPr>
        <w:ind w:left="3240" w:hanging="360"/>
      </w:pPr>
      <w:rPr>
        <w:rFonts w:ascii="Wingdings" w:hAnsi="Wingdings"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hint="default"/>
      </w:rPr>
    </w:lvl>
    <w:lvl w:ilvl="3" w:tplc="04190001">
      <w:start w:val="1"/>
      <w:numFmt w:val="bullet"/>
      <w:lvlText w:val=""/>
      <w:lvlJc w:val="left"/>
      <w:pPr>
        <w:ind w:left="5400" w:hanging="360"/>
      </w:pPr>
      <w:rPr>
        <w:rFonts w:ascii="Symbol" w:hAnsi="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hint="default"/>
      </w:rPr>
    </w:lvl>
    <w:lvl w:ilvl="6" w:tplc="04190001">
      <w:start w:val="1"/>
      <w:numFmt w:val="bullet"/>
      <w:lvlText w:val=""/>
      <w:lvlJc w:val="left"/>
      <w:pPr>
        <w:ind w:left="7560" w:hanging="360"/>
      </w:pPr>
      <w:rPr>
        <w:rFonts w:ascii="Symbol" w:hAnsi="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hint="default"/>
      </w:rPr>
    </w:lvl>
  </w:abstractNum>
  <w:abstractNum w:abstractNumId="36">
    <w:nsid w:val="6FB54644"/>
    <w:multiLevelType w:val="hybridMultilevel"/>
    <w:tmpl w:val="E346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1"/>
  </w:num>
  <w:num w:numId="4">
    <w:abstractNumId w:val="9"/>
  </w:num>
  <w:num w:numId="5">
    <w:abstractNumId w:val="0"/>
  </w:num>
  <w:num w:numId="6">
    <w:abstractNumId w:val="35"/>
  </w:num>
  <w:num w:numId="7">
    <w:abstractNumId w:val="22"/>
  </w:num>
  <w:num w:numId="8">
    <w:abstractNumId w:val="33"/>
  </w:num>
  <w:num w:numId="9">
    <w:abstractNumId w:val="31"/>
  </w:num>
  <w:num w:numId="10">
    <w:abstractNumId w:val="36"/>
  </w:num>
  <w:num w:numId="11">
    <w:abstractNumId w:val="13"/>
  </w:num>
  <w:num w:numId="12">
    <w:abstractNumId w:val="2"/>
  </w:num>
  <w:num w:numId="13">
    <w:abstractNumId w:val="20"/>
  </w:num>
  <w:num w:numId="14">
    <w:abstractNumId w:val="4"/>
  </w:num>
  <w:num w:numId="15">
    <w:abstractNumId w:val="6"/>
  </w:num>
  <w:num w:numId="16">
    <w:abstractNumId w:val="12"/>
  </w:num>
  <w:num w:numId="17">
    <w:abstractNumId w:val="11"/>
  </w:num>
  <w:num w:numId="18">
    <w:abstractNumId w:val="32"/>
  </w:num>
  <w:num w:numId="19">
    <w:abstractNumId w:val="17"/>
  </w:num>
  <w:num w:numId="20">
    <w:abstractNumId w:val="1"/>
    <w:lvlOverride w:ilvl="0">
      <w:lvl w:ilvl="0">
        <w:numFmt w:val="bullet"/>
        <w:lvlText w:val="-"/>
        <w:legacy w:legacy="1" w:legacySpace="0" w:legacyIndent="343"/>
        <w:lvlJc w:val="left"/>
        <w:rPr>
          <w:rFonts w:ascii="Times New Roman" w:hAnsi="Times New Roman" w:hint="default"/>
        </w:rPr>
      </w:lvl>
    </w:lvlOverride>
  </w:num>
  <w:num w:numId="21">
    <w:abstractNumId w:val="2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5"/>
  </w:num>
  <w:num w:numId="31">
    <w:abstractNumId w:val="8"/>
  </w:num>
  <w:num w:numId="32">
    <w:abstractNumId w:val="23"/>
  </w:num>
  <w:num w:numId="33">
    <w:abstractNumId w:val="3"/>
  </w:num>
  <w:num w:numId="34">
    <w:abstractNumId w:val="28"/>
  </w:num>
  <w:num w:numId="35">
    <w:abstractNumId w:val="18"/>
  </w:num>
  <w:num w:numId="36">
    <w:abstractNumId w:val="5"/>
  </w:num>
  <w:num w:numId="37">
    <w:abstractNumId w:val="25"/>
  </w:num>
  <w:num w:numId="38">
    <w:abstractNumId w:val="27"/>
  </w:num>
  <w:num w:numId="39">
    <w:abstractNumId w:val="16"/>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0"/>
    <w:rsid w:val="000002AC"/>
    <w:rsid w:val="000012F2"/>
    <w:rsid w:val="00001E99"/>
    <w:rsid w:val="000033EF"/>
    <w:rsid w:val="00003BE6"/>
    <w:rsid w:val="000048F3"/>
    <w:rsid w:val="00006C14"/>
    <w:rsid w:val="000100A3"/>
    <w:rsid w:val="00011E89"/>
    <w:rsid w:val="00012686"/>
    <w:rsid w:val="0001349D"/>
    <w:rsid w:val="00013BC4"/>
    <w:rsid w:val="00013CEB"/>
    <w:rsid w:val="0001526F"/>
    <w:rsid w:val="00015BC3"/>
    <w:rsid w:val="00016CF9"/>
    <w:rsid w:val="00017D10"/>
    <w:rsid w:val="00023D08"/>
    <w:rsid w:val="00024C63"/>
    <w:rsid w:val="00026179"/>
    <w:rsid w:val="000266A6"/>
    <w:rsid w:val="00026A3C"/>
    <w:rsid w:val="00032424"/>
    <w:rsid w:val="00034D7D"/>
    <w:rsid w:val="000352FD"/>
    <w:rsid w:val="00040790"/>
    <w:rsid w:val="000411D8"/>
    <w:rsid w:val="00043339"/>
    <w:rsid w:val="00043A1C"/>
    <w:rsid w:val="00045C1A"/>
    <w:rsid w:val="00051ADE"/>
    <w:rsid w:val="00051E04"/>
    <w:rsid w:val="00051FF2"/>
    <w:rsid w:val="00056C06"/>
    <w:rsid w:val="000579BB"/>
    <w:rsid w:val="0006113E"/>
    <w:rsid w:val="00062546"/>
    <w:rsid w:val="0006665C"/>
    <w:rsid w:val="00066BB7"/>
    <w:rsid w:val="00066F32"/>
    <w:rsid w:val="00071D3B"/>
    <w:rsid w:val="00072700"/>
    <w:rsid w:val="00073745"/>
    <w:rsid w:val="00075066"/>
    <w:rsid w:val="00075673"/>
    <w:rsid w:val="00075776"/>
    <w:rsid w:val="000764FC"/>
    <w:rsid w:val="00077994"/>
    <w:rsid w:val="00080352"/>
    <w:rsid w:val="0008067C"/>
    <w:rsid w:val="00081327"/>
    <w:rsid w:val="00081F72"/>
    <w:rsid w:val="0008567D"/>
    <w:rsid w:val="00085781"/>
    <w:rsid w:val="00086AA4"/>
    <w:rsid w:val="00087702"/>
    <w:rsid w:val="00090AD4"/>
    <w:rsid w:val="00090DCD"/>
    <w:rsid w:val="000910AF"/>
    <w:rsid w:val="00091611"/>
    <w:rsid w:val="00091FA6"/>
    <w:rsid w:val="00093006"/>
    <w:rsid w:val="00094955"/>
    <w:rsid w:val="000949C8"/>
    <w:rsid w:val="0009551E"/>
    <w:rsid w:val="000959A5"/>
    <w:rsid w:val="00097717"/>
    <w:rsid w:val="00097DC3"/>
    <w:rsid w:val="000A1AA1"/>
    <w:rsid w:val="000A1F6E"/>
    <w:rsid w:val="000A44CA"/>
    <w:rsid w:val="000A47E9"/>
    <w:rsid w:val="000A5CC9"/>
    <w:rsid w:val="000A633C"/>
    <w:rsid w:val="000A707E"/>
    <w:rsid w:val="000A72FF"/>
    <w:rsid w:val="000B0758"/>
    <w:rsid w:val="000B0B40"/>
    <w:rsid w:val="000B1E8E"/>
    <w:rsid w:val="000B2F8B"/>
    <w:rsid w:val="000B34E7"/>
    <w:rsid w:val="000B35A0"/>
    <w:rsid w:val="000B4149"/>
    <w:rsid w:val="000B7B0F"/>
    <w:rsid w:val="000C24EB"/>
    <w:rsid w:val="000C379F"/>
    <w:rsid w:val="000C493A"/>
    <w:rsid w:val="000C4B94"/>
    <w:rsid w:val="000C4FC8"/>
    <w:rsid w:val="000C72F2"/>
    <w:rsid w:val="000D05D7"/>
    <w:rsid w:val="000D0B82"/>
    <w:rsid w:val="000D175C"/>
    <w:rsid w:val="000D2262"/>
    <w:rsid w:val="000D5FB9"/>
    <w:rsid w:val="000E158D"/>
    <w:rsid w:val="000E5A19"/>
    <w:rsid w:val="000F1E09"/>
    <w:rsid w:val="000F2D62"/>
    <w:rsid w:val="000F3FCB"/>
    <w:rsid w:val="000F54CC"/>
    <w:rsid w:val="000F5CE9"/>
    <w:rsid w:val="0010048D"/>
    <w:rsid w:val="00105160"/>
    <w:rsid w:val="00107B5C"/>
    <w:rsid w:val="00112655"/>
    <w:rsid w:val="001139BE"/>
    <w:rsid w:val="00113F72"/>
    <w:rsid w:val="00115602"/>
    <w:rsid w:val="0011578F"/>
    <w:rsid w:val="001159E0"/>
    <w:rsid w:val="00121A21"/>
    <w:rsid w:val="00122565"/>
    <w:rsid w:val="00122FE1"/>
    <w:rsid w:val="00127410"/>
    <w:rsid w:val="00132C7E"/>
    <w:rsid w:val="001349BF"/>
    <w:rsid w:val="00134EE6"/>
    <w:rsid w:val="00135B34"/>
    <w:rsid w:val="0013618B"/>
    <w:rsid w:val="00137840"/>
    <w:rsid w:val="00140A81"/>
    <w:rsid w:val="00142187"/>
    <w:rsid w:val="001425D2"/>
    <w:rsid w:val="001452F5"/>
    <w:rsid w:val="00145B2F"/>
    <w:rsid w:val="00147466"/>
    <w:rsid w:val="001507C7"/>
    <w:rsid w:val="00150A84"/>
    <w:rsid w:val="00151149"/>
    <w:rsid w:val="00153BDC"/>
    <w:rsid w:val="00155FF0"/>
    <w:rsid w:val="00156A05"/>
    <w:rsid w:val="00163969"/>
    <w:rsid w:val="00166313"/>
    <w:rsid w:val="00170DEF"/>
    <w:rsid w:val="00173180"/>
    <w:rsid w:val="00176758"/>
    <w:rsid w:val="00177C3E"/>
    <w:rsid w:val="00177D24"/>
    <w:rsid w:val="001800A2"/>
    <w:rsid w:val="001800F5"/>
    <w:rsid w:val="00182822"/>
    <w:rsid w:val="00182C16"/>
    <w:rsid w:val="00183FC8"/>
    <w:rsid w:val="00185E43"/>
    <w:rsid w:val="001869BE"/>
    <w:rsid w:val="001874B2"/>
    <w:rsid w:val="00190302"/>
    <w:rsid w:val="001909E3"/>
    <w:rsid w:val="001912F7"/>
    <w:rsid w:val="0019213A"/>
    <w:rsid w:val="0019267F"/>
    <w:rsid w:val="0019315C"/>
    <w:rsid w:val="00195613"/>
    <w:rsid w:val="00195B66"/>
    <w:rsid w:val="00195DF1"/>
    <w:rsid w:val="001A233A"/>
    <w:rsid w:val="001A26A0"/>
    <w:rsid w:val="001A567E"/>
    <w:rsid w:val="001B063C"/>
    <w:rsid w:val="001B3987"/>
    <w:rsid w:val="001B43A0"/>
    <w:rsid w:val="001B44F9"/>
    <w:rsid w:val="001B4EB6"/>
    <w:rsid w:val="001C101F"/>
    <w:rsid w:val="001C1D0C"/>
    <w:rsid w:val="001C267B"/>
    <w:rsid w:val="001C2B32"/>
    <w:rsid w:val="001C2EB7"/>
    <w:rsid w:val="001C556D"/>
    <w:rsid w:val="001C5A28"/>
    <w:rsid w:val="001C7269"/>
    <w:rsid w:val="001C7CB1"/>
    <w:rsid w:val="001D01F1"/>
    <w:rsid w:val="001D047E"/>
    <w:rsid w:val="001D3976"/>
    <w:rsid w:val="001D5092"/>
    <w:rsid w:val="001D59C7"/>
    <w:rsid w:val="001D6120"/>
    <w:rsid w:val="001D6589"/>
    <w:rsid w:val="001D72F2"/>
    <w:rsid w:val="001E07D5"/>
    <w:rsid w:val="001E07F6"/>
    <w:rsid w:val="001E0A04"/>
    <w:rsid w:val="001E321C"/>
    <w:rsid w:val="001E5B97"/>
    <w:rsid w:val="001F0BFC"/>
    <w:rsid w:val="001F3E0E"/>
    <w:rsid w:val="001F6DAB"/>
    <w:rsid w:val="00200446"/>
    <w:rsid w:val="00200DA7"/>
    <w:rsid w:val="002035FC"/>
    <w:rsid w:val="002060DC"/>
    <w:rsid w:val="00206F5D"/>
    <w:rsid w:val="00207A19"/>
    <w:rsid w:val="00210A25"/>
    <w:rsid w:val="00216194"/>
    <w:rsid w:val="00217B4E"/>
    <w:rsid w:val="00217C88"/>
    <w:rsid w:val="00217CEE"/>
    <w:rsid w:val="002234FF"/>
    <w:rsid w:val="00224720"/>
    <w:rsid w:val="0022526E"/>
    <w:rsid w:val="00227514"/>
    <w:rsid w:val="002327C8"/>
    <w:rsid w:val="002342AB"/>
    <w:rsid w:val="00236007"/>
    <w:rsid w:val="00236C8B"/>
    <w:rsid w:val="00237287"/>
    <w:rsid w:val="002374E7"/>
    <w:rsid w:val="00237E27"/>
    <w:rsid w:val="002403E0"/>
    <w:rsid w:val="002419C3"/>
    <w:rsid w:val="00242B4C"/>
    <w:rsid w:val="00244399"/>
    <w:rsid w:val="00244D06"/>
    <w:rsid w:val="0024594E"/>
    <w:rsid w:val="0024761F"/>
    <w:rsid w:val="0025043B"/>
    <w:rsid w:val="00251083"/>
    <w:rsid w:val="002526BE"/>
    <w:rsid w:val="00254DA5"/>
    <w:rsid w:val="0025728D"/>
    <w:rsid w:val="00263721"/>
    <w:rsid w:val="00265441"/>
    <w:rsid w:val="0026686E"/>
    <w:rsid w:val="002704E5"/>
    <w:rsid w:val="00274313"/>
    <w:rsid w:val="00275E5C"/>
    <w:rsid w:val="00275F08"/>
    <w:rsid w:val="00277A6C"/>
    <w:rsid w:val="00281DDD"/>
    <w:rsid w:val="002828E0"/>
    <w:rsid w:val="0028332C"/>
    <w:rsid w:val="00284AE6"/>
    <w:rsid w:val="0028515D"/>
    <w:rsid w:val="00286FEB"/>
    <w:rsid w:val="00287FCC"/>
    <w:rsid w:val="0029127F"/>
    <w:rsid w:val="0029236F"/>
    <w:rsid w:val="00292F24"/>
    <w:rsid w:val="0029609C"/>
    <w:rsid w:val="00296469"/>
    <w:rsid w:val="002A0868"/>
    <w:rsid w:val="002A1772"/>
    <w:rsid w:val="002A180F"/>
    <w:rsid w:val="002A26C6"/>
    <w:rsid w:val="002A2B5D"/>
    <w:rsid w:val="002A5C1E"/>
    <w:rsid w:val="002A6E4D"/>
    <w:rsid w:val="002A7364"/>
    <w:rsid w:val="002A785D"/>
    <w:rsid w:val="002B1CE9"/>
    <w:rsid w:val="002B4026"/>
    <w:rsid w:val="002B4F1C"/>
    <w:rsid w:val="002B54AA"/>
    <w:rsid w:val="002C1A13"/>
    <w:rsid w:val="002C34C7"/>
    <w:rsid w:val="002D57A1"/>
    <w:rsid w:val="002D5B37"/>
    <w:rsid w:val="002D6069"/>
    <w:rsid w:val="002D6098"/>
    <w:rsid w:val="002D6B5A"/>
    <w:rsid w:val="002D7BB3"/>
    <w:rsid w:val="002E13BB"/>
    <w:rsid w:val="002E4FC5"/>
    <w:rsid w:val="002E74A6"/>
    <w:rsid w:val="002E75AD"/>
    <w:rsid w:val="002E7E47"/>
    <w:rsid w:val="002F2A9D"/>
    <w:rsid w:val="002F40BF"/>
    <w:rsid w:val="002F41E4"/>
    <w:rsid w:val="00300B1C"/>
    <w:rsid w:val="003110B9"/>
    <w:rsid w:val="00313F2C"/>
    <w:rsid w:val="00315E7A"/>
    <w:rsid w:val="00316236"/>
    <w:rsid w:val="00323470"/>
    <w:rsid w:val="00323EA8"/>
    <w:rsid w:val="0032650E"/>
    <w:rsid w:val="00327145"/>
    <w:rsid w:val="00330257"/>
    <w:rsid w:val="00333198"/>
    <w:rsid w:val="00334224"/>
    <w:rsid w:val="00337CF9"/>
    <w:rsid w:val="00340B06"/>
    <w:rsid w:val="0034110E"/>
    <w:rsid w:val="0034315E"/>
    <w:rsid w:val="003437B1"/>
    <w:rsid w:val="003444D8"/>
    <w:rsid w:val="00344D48"/>
    <w:rsid w:val="00345063"/>
    <w:rsid w:val="003463B8"/>
    <w:rsid w:val="0035208D"/>
    <w:rsid w:val="003522A0"/>
    <w:rsid w:val="00352845"/>
    <w:rsid w:val="00353BAE"/>
    <w:rsid w:val="00353CB6"/>
    <w:rsid w:val="0035499E"/>
    <w:rsid w:val="0036051A"/>
    <w:rsid w:val="00361A4C"/>
    <w:rsid w:val="00363E21"/>
    <w:rsid w:val="00365AB8"/>
    <w:rsid w:val="0036636F"/>
    <w:rsid w:val="00366E2D"/>
    <w:rsid w:val="003721DD"/>
    <w:rsid w:val="0037339D"/>
    <w:rsid w:val="00374A15"/>
    <w:rsid w:val="00375040"/>
    <w:rsid w:val="003763D9"/>
    <w:rsid w:val="00376858"/>
    <w:rsid w:val="00377C61"/>
    <w:rsid w:val="0038128C"/>
    <w:rsid w:val="00381953"/>
    <w:rsid w:val="00381CAB"/>
    <w:rsid w:val="003829C6"/>
    <w:rsid w:val="00384ADE"/>
    <w:rsid w:val="0038523B"/>
    <w:rsid w:val="0038719A"/>
    <w:rsid w:val="003906B2"/>
    <w:rsid w:val="003918EA"/>
    <w:rsid w:val="003923C0"/>
    <w:rsid w:val="00393162"/>
    <w:rsid w:val="00397028"/>
    <w:rsid w:val="003A2419"/>
    <w:rsid w:val="003A41EF"/>
    <w:rsid w:val="003A5779"/>
    <w:rsid w:val="003A5CA4"/>
    <w:rsid w:val="003A67BA"/>
    <w:rsid w:val="003A7037"/>
    <w:rsid w:val="003A7210"/>
    <w:rsid w:val="003B1EC6"/>
    <w:rsid w:val="003B2122"/>
    <w:rsid w:val="003B4062"/>
    <w:rsid w:val="003B4C57"/>
    <w:rsid w:val="003C28F3"/>
    <w:rsid w:val="003C7A7C"/>
    <w:rsid w:val="003D0E49"/>
    <w:rsid w:val="003D1D46"/>
    <w:rsid w:val="003D52E4"/>
    <w:rsid w:val="003D588A"/>
    <w:rsid w:val="003E23AC"/>
    <w:rsid w:val="003E3665"/>
    <w:rsid w:val="003E550B"/>
    <w:rsid w:val="003E62A5"/>
    <w:rsid w:val="003E712F"/>
    <w:rsid w:val="003F049C"/>
    <w:rsid w:val="003F6058"/>
    <w:rsid w:val="003F7823"/>
    <w:rsid w:val="0040114D"/>
    <w:rsid w:val="00401936"/>
    <w:rsid w:val="00401FB5"/>
    <w:rsid w:val="00402104"/>
    <w:rsid w:val="00403505"/>
    <w:rsid w:val="00403979"/>
    <w:rsid w:val="00403A92"/>
    <w:rsid w:val="00404400"/>
    <w:rsid w:val="004057DE"/>
    <w:rsid w:val="0040704A"/>
    <w:rsid w:val="00407211"/>
    <w:rsid w:val="00410D51"/>
    <w:rsid w:val="0041189E"/>
    <w:rsid w:val="00411AE1"/>
    <w:rsid w:val="00413BEB"/>
    <w:rsid w:val="00414459"/>
    <w:rsid w:val="00417575"/>
    <w:rsid w:val="0041798A"/>
    <w:rsid w:val="00420A61"/>
    <w:rsid w:val="0042177E"/>
    <w:rsid w:val="00421AD1"/>
    <w:rsid w:val="004234F5"/>
    <w:rsid w:val="0042471F"/>
    <w:rsid w:val="004268D3"/>
    <w:rsid w:val="00427859"/>
    <w:rsid w:val="00431490"/>
    <w:rsid w:val="00431E2B"/>
    <w:rsid w:val="00434DD5"/>
    <w:rsid w:val="00437A24"/>
    <w:rsid w:val="00437BD1"/>
    <w:rsid w:val="00441325"/>
    <w:rsid w:val="00441406"/>
    <w:rsid w:val="00442923"/>
    <w:rsid w:val="00443A6E"/>
    <w:rsid w:val="00444730"/>
    <w:rsid w:val="004474B5"/>
    <w:rsid w:val="0045045C"/>
    <w:rsid w:val="004506CC"/>
    <w:rsid w:val="00451BBE"/>
    <w:rsid w:val="00453C6A"/>
    <w:rsid w:val="0045706A"/>
    <w:rsid w:val="004614E6"/>
    <w:rsid w:val="00462D7E"/>
    <w:rsid w:val="004630CD"/>
    <w:rsid w:val="00470136"/>
    <w:rsid w:val="00470844"/>
    <w:rsid w:val="0047164D"/>
    <w:rsid w:val="00473585"/>
    <w:rsid w:val="004736BC"/>
    <w:rsid w:val="00473B81"/>
    <w:rsid w:val="0047446B"/>
    <w:rsid w:val="00475D72"/>
    <w:rsid w:val="0047623F"/>
    <w:rsid w:val="00480684"/>
    <w:rsid w:val="004815B5"/>
    <w:rsid w:val="004836AC"/>
    <w:rsid w:val="004856CA"/>
    <w:rsid w:val="0048581B"/>
    <w:rsid w:val="004862BD"/>
    <w:rsid w:val="004910C1"/>
    <w:rsid w:val="004918D5"/>
    <w:rsid w:val="0049239B"/>
    <w:rsid w:val="00492FCF"/>
    <w:rsid w:val="004936D2"/>
    <w:rsid w:val="00495249"/>
    <w:rsid w:val="00497B15"/>
    <w:rsid w:val="004A2D2A"/>
    <w:rsid w:val="004A3C21"/>
    <w:rsid w:val="004A525D"/>
    <w:rsid w:val="004A541F"/>
    <w:rsid w:val="004A623E"/>
    <w:rsid w:val="004A7FBE"/>
    <w:rsid w:val="004B05FF"/>
    <w:rsid w:val="004B0606"/>
    <w:rsid w:val="004B09E6"/>
    <w:rsid w:val="004B0C6F"/>
    <w:rsid w:val="004B1C01"/>
    <w:rsid w:val="004B38B2"/>
    <w:rsid w:val="004B3D1C"/>
    <w:rsid w:val="004B50C3"/>
    <w:rsid w:val="004B5813"/>
    <w:rsid w:val="004B6EDD"/>
    <w:rsid w:val="004C1279"/>
    <w:rsid w:val="004C26E6"/>
    <w:rsid w:val="004C27CF"/>
    <w:rsid w:val="004C5AF9"/>
    <w:rsid w:val="004C725D"/>
    <w:rsid w:val="004C7871"/>
    <w:rsid w:val="004D3B28"/>
    <w:rsid w:val="004D41D2"/>
    <w:rsid w:val="004D5ED7"/>
    <w:rsid w:val="004D62CC"/>
    <w:rsid w:val="004D71EE"/>
    <w:rsid w:val="004E2ED3"/>
    <w:rsid w:val="004E3CA2"/>
    <w:rsid w:val="004E4244"/>
    <w:rsid w:val="004E4BAA"/>
    <w:rsid w:val="004F34D1"/>
    <w:rsid w:val="004F6AC6"/>
    <w:rsid w:val="005049C1"/>
    <w:rsid w:val="005062A3"/>
    <w:rsid w:val="00512067"/>
    <w:rsid w:val="00512537"/>
    <w:rsid w:val="00521575"/>
    <w:rsid w:val="00521686"/>
    <w:rsid w:val="00521D28"/>
    <w:rsid w:val="00530E67"/>
    <w:rsid w:val="005328A8"/>
    <w:rsid w:val="005347A2"/>
    <w:rsid w:val="0053541C"/>
    <w:rsid w:val="00536025"/>
    <w:rsid w:val="00537864"/>
    <w:rsid w:val="005400C3"/>
    <w:rsid w:val="005408FF"/>
    <w:rsid w:val="00540EEE"/>
    <w:rsid w:val="0054115E"/>
    <w:rsid w:val="005411C0"/>
    <w:rsid w:val="0054266C"/>
    <w:rsid w:val="00544998"/>
    <w:rsid w:val="0054586F"/>
    <w:rsid w:val="00545E70"/>
    <w:rsid w:val="0054601D"/>
    <w:rsid w:val="00546A43"/>
    <w:rsid w:val="00546A9C"/>
    <w:rsid w:val="00546ED8"/>
    <w:rsid w:val="00547260"/>
    <w:rsid w:val="00550088"/>
    <w:rsid w:val="00550758"/>
    <w:rsid w:val="0055218B"/>
    <w:rsid w:val="00552197"/>
    <w:rsid w:val="00552BAA"/>
    <w:rsid w:val="00557009"/>
    <w:rsid w:val="0056098E"/>
    <w:rsid w:val="005629BE"/>
    <w:rsid w:val="00564325"/>
    <w:rsid w:val="00566A45"/>
    <w:rsid w:val="005678A2"/>
    <w:rsid w:val="0057099C"/>
    <w:rsid w:val="00570C6C"/>
    <w:rsid w:val="00571942"/>
    <w:rsid w:val="00572CDD"/>
    <w:rsid w:val="00580E3B"/>
    <w:rsid w:val="005813AF"/>
    <w:rsid w:val="00581431"/>
    <w:rsid w:val="0058281F"/>
    <w:rsid w:val="00590941"/>
    <w:rsid w:val="005910D4"/>
    <w:rsid w:val="00591814"/>
    <w:rsid w:val="00592A35"/>
    <w:rsid w:val="005942F6"/>
    <w:rsid w:val="00594C48"/>
    <w:rsid w:val="0059690A"/>
    <w:rsid w:val="005A0DF1"/>
    <w:rsid w:val="005A32E4"/>
    <w:rsid w:val="005A3422"/>
    <w:rsid w:val="005A4572"/>
    <w:rsid w:val="005A5AA9"/>
    <w:rsid w:val="005A74E4"/>
    <w:rsid w:val="005A772C"/>
    <w:rsid w:val="005B02E6"/>
    <w:rsid w:val="005B20B0"/>
    <w:rsid w:val="005B5FB3"/>
    <w:rsid w:val="005C02AC"/>
    <w:rsid w:val="005C0A89"/>
    <w:rsid w:val="005C0B41"/>
    <w:rsid w:val="005C3F8F"/>
    <w:rsid w:val="005C3FF4"/>
    <w:rsid w:val="005C424E"/>
    <w:rsid w:val="005C5503"/>
    <w:rsid w:val="005C6B8B"/>
    <w:rsid w:val="005C7949"/>
    <w:rsid w:val="005D038B"/>
    <w:rsid w:val="005D14D1"/>
    <w:rsid w:val="005D1827"/>
    <w:rsid w:val="005D1CAA"/>
    <w:rsid w:val="005D30FB"/>
    <w:rsid w:val="005D39A1"/>
    <w:rsid w:val="005D4A7B"/>
    <w:rsid w:val="005D4C65"/>
    <w:rsid w:val="005D4CFD"/>
    <w:rsid w:val="005D500B"/>
    <w:rsid w:val="005E0A6B"/>
    <w:rsid w:val="005E1CBB"/>
    <w:rsid w:val="005E520C"/>
    <w:rsid w:val="005E5F29"/>
    <w:rsid w:val="005F0120"/>
    <w:rsid w:val="005F0892"/>
    <w:rsid w:val="005F1412"/>
    <w:rsid w:val="005F1F75"/>
    <w:rsid w:val="005F45AD"/>
    <w:rsid w:val="005F541D"/>
    <w:rsid w:val="005F7F9F"/>
    <w:rsid w:val="00600487"/>
    <w:rsid w:val="0060315E"/>
    <w:rsid w:val="00603BCA"/>
    <w:rsid w:val="00606DCB"/>
    <w:rsid w:val="0060709F"/>
    <w:rsid w:val="00607ECE"/>
    <w:rsid w:val="0061057C"/>
    <w:rsid w:val="00611947"/>
    <w:rsid w:val="00612937"/>
    <w:rsid w:val="00613465"/>
    <w:rsid w:val="00613940"/>
    <w:rsid w:val="00614499"/>
    <w:rsid w:val="00614D3D"/>
    <w:rsid w:val="006178C2"/>
    <w:rsid w:val="006239EC"/>
    <w:rsid w:val="00626E2B"/>
    <w:rsid w:val="0063282A"/>
    <w:rsid w:val="00633B92"/>
    <w:rsid w:val="00634A56"/>
    <w:rsid w:val="00636E8B"/>
    <w:rsid w:val="006372E4"/>
    <w:rsid w:val="0064093B"/>
    <w:rsid w:val="00641CB2"/>
    <w:rsid w:val="006436FA"/>
    <w:rsid w:val="00644054"/>
    <w:rsid w:val="00644D19"/>
    <w:rsid w:val="00650A6B"/>
    <w:rsid w:val="00654500"/>
    <w:rsid w:val="00660DEE"/>
    <w:rsid w:val="00660F3D"/>
    <w:rsid w:val="00662318"/>
    <w:rsid w:val="0066348D"/>
    <w:rsid w:val="006635F7"/>
    <w:rsid w:val="0066697C"/>
    <w:rsid w:val="00666C1E"/>
    <w:rsid w:val="00667E03"/>
    <w:rsid w:val="00670574"/>
    <w:rsid w:val="006757C1"/>
    <w:rsid w:val="00676132"/>
    <w:rsid w:val="00676934"/>
    <w:rsid w:val="00676E5C"/>
    <w:rsid w:val="0067766C"/>
    <w:rsid w:val="0068016E"/>
    <w:rsid w:val="006806CE"/>
    <w:rsid w:val="00680B7C"/>
    <w:rsid w:val="0068219A"/>
    <w:rsid w:val="00682CE2"/>
    <w:rsid w:val="006843F5"/>
    <w:rsid w:val="00684738"/>
    <w:rsid w:val="00686704"/>
    <w:rsid w:val="006868A3"/>
    <w:rsid w:val="0068703C"/>
    <w:rsid w:val="006914BA"/>
    <w:rsid w:val="0069185A"/>
    <w:rsid w:val="006932CA"/>
    <w:rsid w:val="00693C20"/>
    <w:rsid w:val="00695073"/>
    <w:rsid w:val="00695783"/>
    <w:rsid w:val="006959F0"/>
    <w:rsid w:val="006A3696"/>
    <w:rsid w:val="006A3CDE"/>
    <w:rsid w:val="006A66BB"/>
    <w:rsid w:val="006A6DDB"/>
    <w:rsid w:val="006A6ECF"/>
    <w:rsid w:val="006B0A58"/>
    <w:rsid w:val="006B1C15"/>
    <w:rsid w:val="006B30FA"/>
    <w:rsid w:val="006B5CB6"/>
    <w:rsid w:val="006B6141"/>
    <w:rsid w:val="006B6F0D"/>
    <w:rsid w:val="006B7698"/>
    <w:rsid w:val="006C1D7A"/>
    <w:rsid w:val="006C3C40"/>
    <w:rsid w:val="006C45D1"/>
    <w:rsid w:val="006C6453"/>
    <w:rsid w:val="006C6842"/>
    <w:rsid w:val="006C6940"/>
    <w:rsid w:val="006C6F95"/>
    <w:rsid w:val="006C7C40"/>
    <w:rsid w:val="006D31EA"/>
    <w:rsid w:val="006D333B"/>
    <w:rsid w:val="006D36D6"/>
    <w:rsid w:val="006D4A3E"/>
    <w:rsid w:val="006D7970"/>
    <w:rsid w:val="006E1638"/>
    <w:rsid w:val="006E2432"/>
    <w:rsid w:val="006E2B9D"/>
    <w:rsid w:val="006E4C76"/>
    <w:rsid w:val="006E6A7E"/>
    <w:rsid w:val="006E6DD7"/>
    <w:rsid w:val="006F0177"/>
    <w:rsid w:val="006F293E"/>
    <w:rsid w:val="006F4263"/>
    <w:rsid w:val="006F4558"/>
    <w:rsid w:val="006F6751"/>
    <w:rsid w:val="00700094"/>
    <w:rsid w:val="0070383C"/>
    <w:rsid w:val="00705853"/>
    <w:rsid w:val="00707A0B"/>
    <w:rsid w:val="00710CCD"/>
    <w:rsid w:val="00712633"/>
    <w:rsid w:val="00712A7F"/>
    <w:rsid w:val="0071359B"/>
    <w:rsid w:val="00716ED0"/>
    <w:rsid w:val="00722CCA"/>
    <w:rsid w:val="007315D2"/>
    <w:rsid w:val="00734762"/>
    <w:rsid w:val="00734F1A"/>
    <w:rsid w:val="00741693"/>
    <w:rsid w:val="00745070"/>
    <w:rsid w:val="00747E09"/>
    <w:rsid w:val="0075097B"/>
    <w:rsid w:val="00751DE7"/>
    <w:rsid w:val="00752087"/>
    <w:rsid w:val="007526AC"/>
    <w:rsid w:val="00757401"/>
    <w:rsid w:val="0076057A"/>
    <w:rsid w:val="00760835"/>
    <w:rsid w:val="00761B11"/>
    <w:rsid w:val="00761C4B"/>
    <w:rsid w:val="00762A43"/>
    <w:rsid w:val="0076360C"/>
    <w:rsid w:val="00763DA7"/>
    <w:rsid w:val="0076612D"/>
    <w:rsid w:val="007668CB"/>
    <w:rsid w:val="00767788"/>
    <w:rsid w:val="0077293E"/>
    <w:rsid w:val="00777B19"/>
    <w:rsid w:val="00781044"/>
    <w:rsid w:val="007839E3"/>
    <w:rsid w:val="00785DEF"/>
    <w:rsid w:val="007875DB"/>
    <w:rsid w:val="0078764B"/>
    <w:rsid w:val="00797A69"/>
    <w:rsid w:val="00797D6E"/>
    <w:rsid w:val="007A012C"/>
    <w:rsid w:val="007A1253"/>
    <w:rsid w:val="007A3077"/>
    <w:rsid w:val="007A441F"/>
    <w:rsid w:val="007A5344"/>
    <w:rsid w:val="007A7D93"/>
    <w:rsid w:val="007B1CF0"/>
    <w:rsid w:val="007B275E"/>
    <w:rsid w:val="007B53D2"/>
    <w:rsid w:val="007C2998"/>
    <w:rsid w:val="007C49CD"/>
    <w:rsid w:val="007D314A"/>
    <w:rsid w:val="007D358C"/>
    <w:rsid w:val="007D49BB"/>
    <w:rsid w:val="007D7643"/>
    <w:rsid w:val="007E0BC1"/>
    <w:rsid w:val="007E0C49"/>
    <w:rsid w:val="007E14F7"/>
    <w:rsid w:val="007E1A20"/>
    <w:rsid w:val="007E2DFD"/>
    <w:rsid w:val="007E3E97"/>
    <w:rsid w:val="007E4343"/>
    <w:rsid w:val="007E5272"/>
    <w:rsid w:val="007E667A"/>
    <w:rsid w:val="007E6E37"/>
    <w:rsid w:val="007E736A"/>
    <w:rsid w:val="007E7707"/>
    <w:rsid w:val="007E7EF9"/>
    <w:rsid w:val="007F0CF2"/>
    <w:rsid w:val="007F2139"/>
    <w:rsid w:val="007F24E0"/>
    <w:rsid w:val="007F262E"/>
    <w:rsid w:val="007F56D6"/>
    <w:rsid w:val="007F5C1A"/>
    <w:rsid w:val="008028F9"/>
    <w:rsid w:val="00803121"/>
    <w:rsid w:val="008034C6"/>
    <w:rsid w:val="0080444F"/>
    <w:rsid w:val="0080593F"/>
    <w:rsid w:val="00805B8F"/>
    <w:rsid w:val="00806159"/>
    <w:rsid w:val="00810BA0"/>
    <w:rsid w:val="00811BC5"/>
    <w:rsid w:val="00816768"/>
    <w:rsid w:val="008177DD"/>
    <w:rsid w:val="008235FD"/>
    <w:rsid w:val="00823E9A"/>
    <w:rsid w:val="00825549"/>
    <w:rsid w:val="00826451"/>
    <w:rsid w:val="00831759"/>
    <w:rsid w:val="008334BB"/>
    <w:rsid w:val="008340B5"/>
    <w:rsid w:val="0083549A"/>
    <w:rsid w:val="0083615C"/>
    <w:rsid w:val="00841FDA"/>
    <w:rsid w:val="00842C64"/>
    <w:rsid w:val="00842F54"/>
    <w:rsid w:val="00843B3F"/>
    <w:rsid w:val="00845440"/>
    <w:rsid w:val="008459C9"/>
    <w:rsid w:val="00846203"/>
    <w:rsid w:val="00850593"/>
    <w:rsid w:val="00852633"/>
    <w:rsid w:val="00852725"/>
    <w:rsid w:val="00853951"/>
    <w:rsid w:val="0085453C"/>
    <w:rsid w:val="00855089"/>
    <w:rsid w:val="008560B7"/>
    <w:rsid w:val="008575DE"/>
    <w:rsid w:val="00860EE2"/>
    <w:rsid w:val="00861AC8"/>
    <w:rsid w:val="00863C3D"/>
    <w:rsid w:val="008660CC"/>
    <w:rsid w:val="00866EAF"/>
    <w:rsid w:val="0087101A"/>
    <w:rsid w:val="00872635"/>
    <w:rsid w:val="008759A2"/>
    <w:rsid w:val="00875DA3"/>
    <w:rsid w:val="00877043"/>
    <w:rsid w:val="00877D1C"/>
    <w:rsid w:val="00883E13"/>
    <w:rsid w:val="00884E4C"/>
    <w:rsid w:val="00885A67"/>
    <w:rsid w:val="00887187"/>
    <w:rsid w:val="0088791F"/>
    <w:rsid w:val="00887BA4"/>
    <w:rsid w:val="00887D38"/>
    <w:rsid w:val="00890A2F"/>
    <w:rsid w:val="0089277B"/>
    <w:rsid w:val="00893A42"/>
    <w:rsid w:val="00894FE9"/>
    <w:rsid w:val="00895DDE"/>
    <w:rsid w:val="00897520"/>
    <w:rsid w:val="008A1EAC"/>
    <w:rsid w:val="008A2804"/>
    <w:rsid w:val="008A3021"/>
    <w:rsid w:val="008A3616"/>
    <w:rsid w:val="008A3751"/>
    <w:rsid w:val="008A4827"/>
    <w:rsid w:val="008A4881"/>
    <w:rsid w:val="008A7DBF"/>
    <w:rsid w:val="008B1AB4"/>
    <w:rsid w:val="008B3589"/>
    <w:rsid w:val="008B3C92"/>
    <w:rsid w:val="008B40B3"/>
    <w:rsid w:val="008B58BC"/>
    <w:rsid w:val="008B5B7F"/>
    <w:rsid w:val="008C1DA3"/>
    <w:rsid w:val="008C5749"/>
    <w:rsid w:val="008C741D"/>
    <w:rsid w:val="008D08C4"/>
    <w:rsid w:val="008D13B2"/>
    <w:rsid w:val="008D2B58"/>
    <w:rsid w:val="008D2F14"/>
    <w:rsid w:val="008D6051"/>
    <w:rsid w:val="008E4F68"/>
    <w:rsid w:val="008E65C9"/>
    <w:rsid w:val="008F25C6"/>
    <w:rsid w:val="008F3B59"/>
    <w:rsid w:val="008F768D"/>
    <w:rsid w:val="008F7CC5"/>
    <w:rsid w:val="009021BB"/>
    <w:rsid w:val="00903FF7"/>
    <w:rsid w:val="00904730"/>
    <w:rsid w:val="00905188"/>
    <w:rsid w:val="00905C55"/>
    <w:rsid w:val="0090651B"/>
    <w:rsid w:val="00907213"/>
    <w:rsid w:val="00907697"/>
    <w:rsid w:val="00910A06"/>
    <w:rsid w:val="00913519"/>
    <w:rsid w:val="00914029"/>
    <w:rsid w:val="009142EA"/>
    <w:rsid w:val="0091489E"/>
    <w:rsid w:val="00915AC7"/>
    <w:rsid w:val="00915B25"/>
    <w:rsid w:val="00916312"/>
    <w:rsid w:val="00917D27"/>
    <w:rsid w:val="0092064E"/>
    <w:rsid w:val="00925CDA"/>
    <w:rsid w:val="00930299"/>
    <w:rsid w:val="00932420"/>
    <w:rsid w:val="00934D05"/>
    <w:rsid w:val="00934FA0"/>
    <w:rsid w:val="00937D07"/>
    <w:rsid w:val="00943A77"/>
    <w:rsid w:val="0094698C"/>
    <w:rsid w:val="00951A80"/>
    <w:rsid w:val="009525D5"/>
    <w:rsid w:val="009533A5"/>
    <w:rsid w:val="00954447"/>
    <w:rsid w:val="00957C75"/>
    <w:rsid w:val="009614FB"/>
    <w:rsid w:val="00963928"/>
    <w:rsid w:val="00965A50"/>
    <w:rsid w:val="009719E9"/>
    <w:rsid w:val="009735C6"/>
    <w:rsid w:val="00974D46"/>
    <w:rsid w:val="0097791C"/>
    <w:rsid w:val="00980EDA"/>
    <w:rsid w:val="0098277F"/>
    <w:rsid w:val="00985607"/>
    <w:rsid w:val="00987731"/>
    <w:rsid w:val="009878C7"/>
    <w:rsid w:val="009902BB"/>
    <w:rsid w:val="009917F8"/>
    <w:rsid w:val="00991FC2"/>
    <w:rsid w:val="00992F1C"/>
    <w:rsid w:val="00996431"/>
    <w:rsid w:val="00996A0D"/>
    <w:rsid w:val="00997344"/>
    <w:rsid w:val="00997372"/>
    <w:rsid w:val="00997F42"/>
    <w:rsid w:val="00997F91"/>
    <w:rsid w:val="009A3A5A"/>
    <w:rsid w:val="009A3D1F"/>
    <w:rsid w:val="009A5902"/>
    <w:rsid w:val="009A609A"/>
    <w:rsid w:val="009A645E"/>
    <w:rsid w:val="009A67A1"/>
    <w:rsid w:val="009A7AC3"/>
    <w:rsid w:val="009A7FDC"/>
    <w:rsid w:val="009B10ED"/>
    <w:rsid w:val="009B2F8F"/>
    <w:rsid w:val="009B5CBA"/>
    <w:rsid w:val="009B7B2C"/>
    <w:rsid w:val="009C21AA"/>
    <w:rsid w:val="009C28AB"/>
    <w:rsid w:val="009C405A"/>
    <w:rsid w:val="009C57B4"/>
    <w:rsid w:val="009C68EB"/>
    <w:rsid w:val="009C6D5E"/>
    <w:rsid w:val="009C7492"/>
    <w:rsid w:val="009D7272"/>
    <w:rsid w:val="009D7C65"/>
    <w:rsid w:val="009D7CCF"/>
    <w:rsid w:val="009E04DB"/>
    <w:rsid w:val="009E408B"/>
    <w:rsid w:val="009E5064"/>
    <w:rsid w:val="009E55F0"/>
    <w:rsid w:val="009E5758"/>
    <w:rsid w:val="009E75B2"/>
    <w:rsid w:val="009E78CA"/>
    <w:rsid w:val="009E7F24"/>
    <w:rsid w:val="009F03C8"/>
    <w:rsid w:val="009F33AC"/>
    <w:rsid w:val="009F4BD2"/>
    <w:rsid w:val="00A002CE"/>
    <w:rsid w:val="00A030FD"/>
    <w:rsid w:val="00A062FF"/>
    <w:rsid w:val="00A076DE"/>
    <w:rsid w:val="00A07989"/>
    <w:rsid w:val="00A07CF7"/>
    <w:rsid w:val="00A137DD"/>
    <w:rsid w:val="00A138EF"/>
    <w:rsid w:val="00A14E7D"/>
    <w:rsid w:val="00A14EB5"/>
    <w:rsid w:val="00A15812"/>
    <w:rsid w:val="00A21CE1"/>
    <w:rsid w:val="00A23B4A"/>
    <w:rsid w:val="00A24D1C"/>
    <w:rsid w:val="00A2603F"/>
    <w:rsid w:val="00A27F06"/>
    <w:rsid w:val="00A30B77"/>
    <w:rsid w:val="00A3336B"/>
    <w:rsid w:val="00A36DC5"/>
    <w:rsid w:val="00A37EA6"/>
    <w:rsid w:val="00A40D86"/>
    <w:rsid w:val="00A41639"/>
    <w:rsid w:val="00A431AE"/>
    <w:rsid w:val="00A4404C"/>
    <w:rsid w:val="00A445D6"/>
    <w:rsid w:val="00A45791"/>
    <w:rsid w:val="00A51891"/>
    <w:rsid w:val="00A55AD2"/>
    <w:rsid w:val="00A55E6B"/>
    <w:rsid w:val="00A6105C"/>
    <w:rsid w:val="00A613CA"/>
    <w:rsid w:val="00A6303F"/>
    <w:rsid w:val="00A67EA5"/>
    <w:rsid w:val="00A70FC8"/>
    <w:rsid w:val="00A714A1"/>
    <w:rsid w:val="00A73E62"/>
    <w:rsid w:val="00A743E6"/>
    <w:rsid w:val="00A76AC0"/>
    <w:rsid w:val="00A8033A"/>
    <w:rsid w:val="00A806DE"/>
    <w:rsid w:val="00A807F5"/>
    <w:rsid w:val="00A82304"/>
    <w:rsid w:val="00A832D9"/>
    <w:rsid w:val="00A8570A"/>
    <w:rsid w:val="00A86976"/>
    <w:rsid w:val="00A87D6A"/>
    <w:rsid w:val="00A957AC"/>
    <w:rsid w:val="00A965A4"/>
    <w:rsid w:val="00A97059"/>
    <w:rsid w:val="00AA0FB7"/>
    <w:rsid w:val="00AA237C"/>
    <w:rsid w:val="00AA43A0"/>
    <w:rsid w:val="00AB0053"/>
    <w:rsid w:val="00AB2227"/>
    <w:rsid w:val="00AB3EEF"/>
    <w:rsid w:val="00AB602C"/>
    <w:rsid w:val="00AB68D5"/>
    <w:rsid w:val="00AC0409"/>
    <w:rsid w:val="00AC223A"/>
    <w:rsid w:val="00AC29BF"/>
    <w:rsid w:val="00AC30EA"/>
    <w:rsid w:val="00AC3DC2"/>
    <w:rsid w:val="00AC6AEB"/>
    <w:rsid w:val="00AC6F0B"/>
    <w:rsid w:val="00AC7DA7"/>
    <w:rsid w:val="00AD4F9F"/>
    <w:rsid w:val="00AD6033"/>
    <w:rsid w:val="00AE101C"/>
    <w:rsid w:val="00AE10F1"/>
    <w:rsid w:val="00AE42C0"/>
    <w:rsid w:val="00AF0C0E"/>
    <w:rsid w:val="00AF1C1C"/>
    <w:rsid w:val="00AF3F71"/>
    <w:rsid w:val="00AF4725"/>
    <w:rsid w:val="00AF6B74"/>
    <w:rsid w:val="00B00EF2"/>
    <w:rsid w:val="00B06047"/>
    <w:rsid w:val="00B11F91"/>
    <w:rsid w:val="00B125B9"/>
    <w:rsid w:val="00B166E2"/>
    <w:rsid w:val="00B22F30"/>
    <w:rsid w:val="00B23129"/>
    <w:rsid w:val="00B26186"/>
    <w:rsid w:val="00B339FB"/>
    <w:rsid w:val="00B34163"/>
    <w:rsid w:val="00B37252"/>
    <w:rsid w:val="00B41C4A"/>
    <w:rsid w:val="00B45190"/>
    <w:rsid w:val="00B50424"/>
    <w:rsid w:val="00B504F1"/>
    <w:rsid w:val="00B52852"/>
    <w:rsid w:val="00B52952"/>
    <w:rsid w:val="00B54238"/>
    <w:rsid w:val="00B611E7"/>
    <w:rsid w:val="00B62092"/>
    <w:rsid w:val="00B62559"/>
    <w:rsid w:val="00B643DB"/>
    <w:rsid w:val="00B671E7"/>
    <w:rsid w:val="00B70063"/>
    <w:rsid w:val="00B704B6"/>
    <w:rsid w:val="00B7050F"/>
    <w:rsid w:val="00B71124"/>
    <w:rsid w:val="00B7117A"/>
    <w:rsid w:val="00B73BFE"/>
    <w:rsid w:val="00B73C8B"/>
    <w:rsid w:val="00B75698"/>
    <w:rsid w:val="00B75E58"/>
    <w:rsid w:val="00B77127"/>
    <w:rsid w:val="00B8045E"/>
    <w:rsid w:val="00B81345"/>
    <w:rsid w:val="00B82908"/>
    <w:rsid w:val="00B83F80"/>
    <w:rsid w:val="00B8414D"/>
    <w:rsid w:val="00B853FA"/>
    <w:rsid w:val="00B8707D"/>
    <w:rsid w:val="00B87A93"/>
    <w:rsid w:val="00B90762"/>
    <w:rsid w:val="00B907F4"/>
    <w:rsid w:val="00B91810"/>
    <w:rsid w:val="00B91BAB"/>
    <w:rsid w:val="00B92146"/>
    <w:rsid w:val="00B925A9"/>
    <w:rsid w:val="00B96225"/>
    <w:rsid w:val="00B978CA"/>
    <w:rsid w:val="00B97D38"/>
    <w:rsid w:val="00BA341F"/>
    <w:rsid w:val="00BB04B0"/>
    <w:rsid w:val="00BB2AF4"/>
    <w:rsid w:val="00BC0149"/>
    <w:rsid w:val="00BC0434"/>
    <w:rsid w:val="00BC115A"/>
    <w:rsid w:val="00BC170C"/>
    <w:rsid w:val="00BC3F5C"/>
    <w:rsid w:val="00BC680A"/>
    <w:rsid w:val="00BC685D"/>
    <w:rsid w:val="00BD1FE4"/>
    <w:rsid w:val="00BD3EBA"/>
    <w:rsid w:val="00BD61C4"/>
    <w:rsid w:val="00BD7D56"/>
    <w:rsid w:val="00BE0988"/>
    <w:rsid w:val="00BE1B4F"/>
    <w:rsid w:val="00BE2257"/>
    <w:rsid w:val="00BE538B"/>
    <w:rsid w:val="00BE5EF4"/>
    <w:rsid w:val="00BE7C92"/>
    <w:rsid w:val="00BE7D2A"/>
    <w:rsid w:val="00BF179A"/>
    <w:rsid w:val="00BF20DC"/>
    <w:rsid w:val="00BF3D5E"/>
    <w:rsid w:val="00BF517F"/>
    <w:rsid w:val="00BF521C"/>
    <w:rsid w:val="00BF5A9E"/>
    <w:rsid w:val="00BF5AD4"/>
    <w:rsid w:val="00BF6ED6"/>
    <w:rsid w:val="00C0101A"/>
    <w:rsid w:val="00C03344"/>
    <w:rsid w:val="00C03CE6"/>
    <w:rsid w:val="00C03E27"/>
    <w:rsid w:val="00C044AA"/>
    <w:rsid w:val="00C04547"/>
    <w:rsid w:val="00C04FB5"/>
    <w:rsid w:val="00C06F0F"/>
    <w:rsid w:val="00C07B81"/>
    <w:rsid w:val="00C101C0"/>
    <w:rsid w:val="00C132AD"/>
    <w:rsid w:val="00C13493"/>
    <w:rsid w:val="00C209E5"/>
    <w:rsid w:val="00C23750"/>
    <w:rsid w:val="00C246FF"/>
    <w:rsid w:val="00C25F53"/>
    <w:rsid w:val="00C2679D"/>
    <w:rsid w:val="00C26B77"/>
    <w:rsid w:val="00C27A4D"/>
    <w:rsid w:val="00C27C55"/>
    <w:rsid w:val="00C30E62"/>
    <w:rsid w:val="00C31793"/>
    <w:rsid w:val="00C31C7C"/>
    <w:rsid w:val="00C3486F"/>
    <w:rsid w:val="00C365B3"/>
    <w:rsid w:val="00C37291"/>
    <w:rsid w:val="00C410B3"/>
    <w:rsid w:val="00C417E3"/>
    <w:rsid w:val="00C4349B"/>
    <w:rsid w:val="00C43623"/>
    <w:rsid w:val="00C44ED9"/>
    <w:rsid w:val="00C45677"/>
    <w:rsid w:val="00C4576B"/>
    <w:rsid w:val="00C45A88"/>
    <w:rsid w:val="00C45FFF"/>
    <w:rsid w:val="00C54B3B"/>
    <w:rsid w:val="00C55D7B"/>
    <w:rsid w:val="00C577D5"/>
    <w:rsid w:val="00C6065B"/>
    <w:rsid w:val="00C62D29"/>
    <w:rsid w:val="00C63E49"/>
    <w:rsid w:val="00C6505C"/>
    <w:rsid w:val="00C655E0"/>
    <w:rsid w:val="00C659EF"/>
    <w:rsid w:val="00C665A4"/>
    <w:rsid w:val="00C66A9A"/>
    <w:rsid w:val="00C66B85"/>
    <w:rsid w:val="00C66F44"/>
    <w:rsid w:val="00C67267"/>
    <w:rsid w:val="00C67341"/>
    <w:rsid w:val="00C67BAC"/>
    <w:rsid w:val="00C73D4A"/>
    <w:rsid w:val="00C760B8"/>
    <w:rsid w:val="00C77E26"/>
    <w:rsid w:val="00C80A8A"/>
    <w:rsid w:val="00C8162D"/>
    <w:rsid w:val="00C82B40"/>
    <w:rsid w:val="00C901B4"/>
    <w:rsid w:val="00C94085"/>
    <w:rsid w:val="00CA0F37"/>
    <w:rsid w:val="00CB0F66"/>
    <w:rsid w:val="00CB0FDD"/>
    <w:rsid w:val="00CB120E"/>
    <w:rsid w:val="00CB13D4"/>
    <w:rsid w:val="00CB31EB"/>
    <w:rsid w:val="00CB5CA4"/>
    <w:rsid w:val="00CB7040"/>
    <w:rsid w:val="00CB7313"/>
    <w:rsid w:val="00CB73C0"/>
    <w:rsid w:val="00CC09F9"/>
    <w:rsid w:val="00CC1489"/>
    <w:rsid w:val="00CC14FE"/>
    <w:rsid w:val="00CC330D"/>
    <w:rsid w:val="00CC4AFA"/>
    <w:rsid w:val="00CC7052"/>
    <w:rsid w:val="00CD067A"/>
    <w:rsid w:val="00CD1D5F"/>
    <w:rsid w:val="00CD684B"/>
    <w:rsid w:val="00CE0073"/>
    <w:rsid w:val="00CE0168"/>
    <w:rsid w:val="00CE0224"/>
    <w:rsid w:val="00CE0C2B"/>
    <w:rsid w:val="00CE3A2F"/>
    <w:rsid w:val="00CE4945"/>
    <w:rsid w:val="00CE5AA4"/>
    <w:rsid w:val="00CE7083"/>
    <w:rsid w:val="00CE7FAC"/>
    <w:rsid w:val="00CF0EB8"/>
    <w:rsid w:val="00CF21D2"/>
    <w:rsid w:val="00CF612F"/>
    <w:rsid w:val="00D018B3"/>
    <w:rsid w:val="00D043DB"/>
    <w:rsid w:val="00D06460"/>
    <w:rsid w:val="00D0733A"/>
    <w:rsid w:val="00D10092"/>
    <w:rsid w:val="00D1228F"/>
    <w:rsid w:val="00D137ED"/>
    <w:rsid w:val="00D14C79"/>
    <w:rsid w:val="00D150C0"/>
    <w:rsid w:val="00D168AA"/>
    <w:rsid w:val="00D16C80"/>
    <w:rsid w:val="00D206DA"/>
    <w:rsid w:val="00D239CC"/>
    <w:rsid w:val="00D27A0F"/>
    <w:rsid w:val="00D30A0E"/>
    <w:rsid w:val="00D32CA1"/>
    <w:rsid w:val="00D35E6B"/>
    <w:rsid w:val="00D36622"/>
    <w:rsid w:val="00D3702E"/>
    <w:rsid w:val="00D370D4"/>
    <w:rsid w:val="00D4041D"/>
    <w:rsid w:val="00D426D9"/>
    <w:rsid w:val="00D457EB"/>
    <w:rsid w:val="00D46028"/>
    <w:rsid w:val="00D477DA"/>
    <w:rsid w:val="00D47BC9"/>
    <w:rsid w:val="00D501EF"/>
    <w:rsid w:val="00D534F6"/>
    <w:rsid w:val="00D5391F"/>
    <w:rsid w:val="00D549A7"/>
    <w:rsid w:val="00D55095"/>
    <w:rsid w:val="00D60AB0"/>
    <w:rsid w:val="00D61BA9"/>
    <w:rsid w:val="00D61F39"/>
    <w:rsid w:val="00D63815"/>
    <w:rsid w:val="00D64A1B"/>
    <w:rsid w:val="00D64C3F"/>
    <w:rsid w:val="00D6608C"/>
    <w:rsid w:val="00D7174D"/>
    <w:rsid w:val="00D72CE9"/>
    <w:rsid w:val="00D74B1C"/>
    <w:rsid w:val="00D75E0E"/>
    <w:rsid w:val="00D7665E"/>
    <w:rsid w:val="00D84405"/>
    <w:rsid w:val="00D84E2E"/>
    <w:rsid w:val="00D8648E"/>
    <w:rsid w:val="00D90B01"/>
    <w:rsid w:val="00D92DAB"/>
    <w:rsid w:val="00D93C57"/>
    <w:rsid w:val="00D96B2C"/>
    <w:rsid w:val="00DA000C"/>
    <w:rsid w:val="00DA01A7"/>
    <w:rsid w:val="00DA01E6"/>
    <w:rsid w:val="00DA08D6"/>
    <w:rsid w:val="00DA0EA5"/>
    <w:rsid w:val="00DA1029"/>
    <w:rsid w:val="00DA1609"/>
    <w:rsid w:val="00DA1B64"/>
    <w:rsid w:val="00DA23BD"/>
    <w:rsid w:val="00DA2A94"/>
    <w:rsid w:val="00DA30A3"/>
    <w:rsid w:val="00DA6478"/>
    <w:rsid w:val="00DA6857"/>
    <w:rsid w:val="00DB0430"/>
    <w:rsid w:val="00DB4DB7"/>
    <w:rsid w:val="00DB663A"/>
    <w:rsid w:val="00DC00D1"/>
    <w:rsid w:val="00DC15AB"/>
    <w:rsid w:val="00DC6524"/>
    <w:rsid w:val="00DD0B53"/>
    <w:rsid w:val="00DD0B6D"/>
    <w:rsid w:val="00DD15FD"/>
    <w:rsid w:val="00DD32E7"/>
    <w:rsid w:val="00DD482E"/>
    <w:rsid w:val="00DD5F9E"/>
    <w:rsid w:val="00DD7464"/>
    <w:rsid w:val="00DD7E28"/>
    <w:rsid w:val="00DE1A4B"/>
    <w:rsid w:val="00DF010B"/>
    <w:rsid w:val="00DF0850"/>
    <w:rsid w:val="00DF1AC0"/>
    <w:rsid w:val="00DF34A0"/>
    <w:rsid w:val="00DF3FFB"/>
    <w:rsid w:val="00DF4A72"/>
    <w:rsid w:val="00DF59B9"/>
    <w:rsid w:val="00DF5DA5"/>
    <w:rsid w:val="00DF6550"/>
    <w:rsid w:val="00DF7D27"/>
    <w:rsid w:val="00E00E8B"/>
    <w:rsid w:val="00E00EB8"/>
    <w:rsid w:val="00E03F1F"/>
    <w:rsid w:val="00E11A76"/>
    <w:rsid w:val="00E1366B"/>
    <w:rsid w:val="00E138ED"/>
    <w:rsid w:val="00E13BEE"/>
    <w:rsid w:val="00E141AF"/>
    <w:rsid w:val="00E15372"/>
    <w:rsid w:val="00E1660D"/>
    <w:rsid w:val="00E16C8C"/>
    <w:rsid w:val="00E16FE9"/>
    <w:rsid w:val="00E175DC"/>
    <w:rsid w:val="00E1770F"/>
    <w:rsid w:val="00E21E2B"/>
    <w:rsid w:val="00E23DBB"/>
    <w:rsid w:val="00E2474F"/>
    <w:rsid w:val="00E25915"/>
    <w:rsid w:val="00E25CA5"/>
    <w:rsid w:val="00E26A2A"/>
    <w:rsid w:val="00E27D03"/>
    <w:rsid w:val="00E32901"/>
    <w:rsid w:val="00E33626"/>
    <w:rsid w:val="00E3369F"/>
    <w:rsid w:val="00E33D1D"/>
    <w:rsid w:val="00E343B8"/>
    <w:rsid w:val="00E35B89"/>
    <w:rsid w:val="00E37A25"/>
    <w:rsid w:val="00E4106D"/>
    <w:rsid w:val="00E410C6"/>
    <w:rsid w:val="00E412AB"/>
    <w:rsid w:val="00E42B61"/>
    <w:rsid w:val="00E436A7"/>
    <w:rsid w:val="00E438CC"/>
    <w:rsid w:val="00E44052"/>
    <w:rsid w:val="00E4649C"/>
    <w:rsid w:val="00E46D6B"/>
    <w:rsid w:val="00E46FF4"/>
    <w:rsid w:val="00E5012E"/>
    <w:rsid w:val="00E5320F"/>
    <w:rsid w:val="00E53507"/>
    <w:rsid w:val="00E53F5B"/>
    <w:rsid w:val="00E5418A"/>
    <w:rsid w:val="00E54400"/>
    <w:rsid w:val="00E54534"/>
    <w:rsid w:val="00E54EED"/>
    <w:rsid w:val="00E56BC4"/>
    <w:rsid w:val="00E576F4"/>
    <w:rsid w:val="00E61467"/>
    <w:rsid w:val="00E64F9C"/>
    <w:rsid w:val="00E65B37"/>
    <w:rsid w:val="00E661A6"/>
    <w:rsid w:val="00E670E6"/>
    <w:rsid w:val="00E677A3"/>
    <w:rsid w:val="00E712E8"/>
    <w:rsid w:val="00E726F1"/>
    <w:rsid w:val="00E738A9"/>
    <w:rsid w:val="00E77514"/>
    <w:rsid w:val="00E8183E"/>
    <w:rsid w:val="00E81FEC"/>
    <w:rsid w:val="00E821AA"/>
    <w:rsid w:val="00E84502"/>
    <w:rsid w:val="00E85523"/>
    <w:rsid w:val="00E859CC"/>
    <w:rsid w:val="00E86168"/>
    <w:rsid w:val="00E873FE"/>
    <w:rsid w:val="00E91A23"/>
    <w:rsid w:val="00E93F0C"/>
    <w:rsid w:val="00E958AA"/>
    <w:rsid w:val="00E969DB"/>
    <w:rsid w:val="00E97211"/>
    <w:rsid w:val="00EA1C75"/>
    <w:rsid w:val="00EA2485"/>
    <w:rsid w:val="00EA476A"/>
    <w:rsid w:val="00EB0D47"/>
    <w:rsid w:val="00EB162D"/>
    <w:rsid w:val="00EB3443"/>
    <w:rsid w:val="00EB6C77"/>
    <w:rsid w:val="00EB727B"/>
    <w:rsid w:val="00EC3230"/>
    <w:rsid w:val="00EC3EAC"/>
    <w:rsid w:val="00EC5969"/>
    <w:rsid w:val="00ED045C"/>
    <w:rsid w:val="00ED0CD8"/>
    <w:rsid w:val="00ED6080"/>
    <w:rsid w:val="00ED6176"/>
    <w:rsid w:val="00ED79FB"/>
    <w:rsid w:val="00ED7C6A"/>
    <w:rsid w:val="00EE022B"/>
    <w:rsid w:val="00EE19B9"/>
    <w:rsid w:val="00EE3121"/>
    <w:rsid w:val="00EE3312"/>
    <w:rsid w:val="00EE4696"/>
    <w:rsid w:val="00EE4CC6"/>
    <w:rsid w:val="00EE7394"/>
    <w:rsid w:val="00EF12BE"/>
    <w:rsid w:val="00EF22FA"/>
    <w:rsid w:val="00EF3003"/>
    <w:rsid w:val="00EF5064"/>
    <w:rsid w:val="00EF597B"/>
    <w:rsid w:val="00EF689C"/>
    <w:rsid w:val="00EF6D7A"/>
    <w:rsid w:val="00F00367"/>
    <w:rsid w:val="00F00A1D"/>
    <w:rsid w:val="00F04B3D"/>
    <w:rsid w:val="00F07127"/>
    <w:rsid w:val="00F0715A"/>
    <w:rsid w:val="00F11A4C"/>
    <w:rsid w:val="00F1248C"/>
    <w:rsid w:val="00F12984"/>
    <w:rsid w:val="00F134CE"/>
    <w:rsid w:val="00F13729"/>
    <w:rsid w:val="00F1731D"/>
    <w:rsid w:val="00F20AB6"/>
    <w:rsid w:val="00F22E2E"/>
    <w:rsid w:val="00F232A5"/>
    <w:rsid w:val="00F24E30"/>
    <w:rsid w:val="00F252F4"/>
    <w:rsid w:val="00F30A4B"/>
    <w:rsid w:val="00F33E77"/>
    <w:rsid w:val="00F35B1F"/>
    <w:rsid w:val="00F35E54"/>
    <w:rsid w:val="00F3604A"/>
    <w:rsid w:val="00F37AA3"/>
    <w:rsid w:val="00F402DD"/>
    <w:rsid w:val="00F40623"/>
    <w:rsid w:val="00F41DFA"/>
    <w:rsid w:val="00F424B6"/>
    <w:rsid w:val="00F43C64"/>
    <w:rsid w:val="00F44C27"/>
    <w:rsid w:val="00F46279"/>
    <w:rsid w:val="00F46460"/>
    <w:rsid w:val="00F507DE"/>
    <w:rsid w:val="00F54D32"/>
    <w:rsid w:val="00F57520"/>
    <w:rsid w:val="00F60B6D"/>
    <w:rsid w:val="00F6120F"/>
    <w:rsid w:val="00F63035"/>
    <w:rsid w:val="00F718E9"/>
    <w:rsid w:val="00F71C50"/>
    <w:rsid w:val="00F72C43"/>
    <w:rsid w:val="00F73159"/>
    <w:rsid w:val="00F759DB"/>
    <w:rsid w:val="00F77117"/>
    <w:rsid w:val="00F776AF"/>
    <w:rsid w:val="00F808DA"/>
    <w:rsid w:val="00F861FD"/>
    <w:rsid w:val="00F86FFC"/>
    <w:rsid w:val="00F87DE2"/>
    <w:rsid w:val="00F92340"/>
    <w:rsid w:val="00F944E4"/>
    <w:rsid w:val="00F95A03"/>
    <w:rsid w:val="00F96D39"/>
    <w:rsid w:val="00F96EE3"/>
    <w:rsid w:val="00F970D6"/>
    <w:rsid w:val="00F97D01"/>
    <w:rsid w:val="00FA01DF"/>
    <w:rsid w:val="00FA29D4"/>
    <w:rsid w:val="00FA7595"/>
    <w:rsid w:val="00FB10EE"/>
    <w:rsid w:val="00FB31C9"/>
    <w:rsid w:val="00FB6730"/>
    <w:rsid w:val="00FB6AF7"/>
    <w:rsid w:val="00FB751F"/>
    <w:rsid w:val="00FC06EE"/>
    <w:rsid w:val="00FC1F48"/>
    <w:rsid w:val="00FC232A"/>
    <w:rsid w:val="00FD2208"/>
    <w:rsid w:val="00FD306F"/>
    <w:rsid w:val="00FD43A5"/>
    <w:rsid w:val="00FD5751"/>
    <w:rsid w:val="00FE128F"/>
    <w:rsid w:val="00FE6140"/>
    <w:rsid w:val="00FF024E"/>
    <w:rsid w:val="00FF2BF7"/>
    <w:rsid w:val="00FF5F05"/>
    <w:rsid w:val="00FF6049"/>
    <w:rsid w:val="00FF7693"/>
    <w:rsid w:val="00FF77A9"/>
    <w:rsid w:val="00FF79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af"/>
    <w:qFormat/>
    <w:rsid w:val="00592A35"/>
    <w:pPr>
      <w:ind w:right="-908" w:hanging="851"/>
      <w:jc w:val="center"/>
    </w:pPr>
    <w:rPr>
      <w:rFonts w:ascii="Times New Roman" w:hAnsi="Times New Roman"/>
      <w:b/>
      <w:sz w:val="24"/>
      <w:lang w:val="uk-UA"/>
    </w:rPr>
  </w:style>
  <w:style w:type="character" w:customStyle="1" w:styleId="af">
    <w:name w:val="Название Знак"/>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uiPriority w:val="99"/>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Список уровня 2,List Paragraph,название табл/рис,Bullet Number,Bullet 1,Use Case List Paragraph,lp1,List Paragraph1,lp11,List Paragraph11"/>
    <w:basedOn w:val="a0"/>
    <w:link w:val="af6"/>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7">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b/>
      <w:bCs/>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5"/>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1">
    <w:name w:val="No Spacing"/>
    <w:uiPriority w:val="99"/>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4">
    <w:name w:val="Обычный1"/>
    <w:uiPriority w:val="99"/>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6">
    <w:name w:val="Абзац списка Знак"/>
    <w:aliases w:val="Список уровня 2 Знак,List Paragraph Знак,название табл/рис Знак,Bullet Number Знак,Bullet 1 Знак,Use Case List Paragraph Знак,lp1 Знак,List Paragraph1 Знак,lp11 Знак,List Paragraph11 Знак"/>
    <w:link w:val="af5"/>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2">
    <w:name w:val="Subtitle"/>
    <w:basedOn w:val="a0"/>
    <w:link w:val="aff3"/>
    <w:qFormat/>
    <w:rsid w:val="0054115E"/>
    <w:pPr>
      <w:spacing w:before="480"/>
      <w:jc w:val="center"/>
    </w:pPr>
    <w:rPr>
      <w:rFonts w:ascii="Times New Roman" w:hAnsi="Times New Roman"/>
      <w:sz w:val="28"/>
      <w:lang w:val="uk-UA"/>
    </w:rPr>
  </w:style>
  <w:style w:type="character" w:customStyle="1" w:styleId="aff3">
    <w:name w:val="Подзаголовок Знак"/>
    <w:basedOn w:val="a1"/>
    <w:link w:val="aff2"/>
    <w:rsid w:val="0054115E"/>
    <w:rPr>
      <w:sz w:val="28"/>
      <w:lang w:eastAsia="ru-RU"/>
    </w:rPr>
  </w:style>
  <w:style w:type="paragraph" w:customStyle="1" w:styleId="aff4">
    <w:name w:val="a"/>
    <w:basedOn w:val="a0"/>
    <w:rsid w:val="0054115E"/>
    <w:pPr>
      <w:spacing w:before="100" w:beforeAutospacing="1" w:after="100" w:afterAutospacing="1"/>
    </w:pPr>
    <w:rPr>
      <w:rFonts w:ascii="Times New Roman" w:hAnsi="Times New Roman"/>
      <w:sz w:val="24"/>
      <w:szCs w:val="24"/>
    </w:rPr>
  </w:style>
  <w:style w:type="paragraph" w:customStyle="1" w:styleId="aff5">
    <w:name w:val="Содержимое таблицы"/>
    <w:basedOn w:val="a0"/>
    <w:qFormat/>
    <w:rsid w:val="00ED045C"/>
    <w:pPr>
      <w:suppressLineNumbers/>
      <w:suppressAutoHyphens/>
      <w:spacing w:after="160" w:line="259" w:lineRule="auto"/>
    </w:pPr>
    <w:rPr>
      <w:rFonts w:asciiTheme="minorHAnsi" w:eastAsiaTheme="minorHAnsi" w:hAnsiTheme="minorHAnsi" w:cstheme="minorBidi"/>
      <w:sz w:val="22"/>
      <w:szCs w:val="22"/>
      <w:lang w:eastAsia="en-US"/>
    </w:rPr>
  </w:style>
  <w:style w:type="paragraph" w:customStyle="1" w:styleId="msonormal0">
    <w:name w:val="msonormal"/>
    <w:basedOn w:val="a0"/>
    <w:rsid w:val="009C68EB"/>
    <w:pPr>
      <w:spacing w:before="100" w:beforeAutospacing="1" w:after="100" w:afterAutospacing="1"/>
    </w:pPr>
    <w:rPr>
      <w:rFonts w:ascii="Times New Roman" w:hAnsi="Times New Roman"/>
      <w:sz w:val="24"/>
      <w:szCs w:val="24"/>
    </w:rPr>
  </w:style>
  <w:style w:type="paragraph" w:customStyle="1" w:styleId="font5">
    <w:name w:val="font5"/>
    <w:basedOn w:val="a0"/>
    <w:rsid w:val="009C68EB"/>
    <w:pPr>
      <w:spacing w:before="100" w:beforeAutospacing="1" w:after="100" w:afterAutospacing="1"/>
    </w:pPr>
    <w:rPr>
      <w:rFonts w:ascii="Times New Roman" w:hAnsi="Times New Roman"/>
      <w:sz w:val="24"/>
      <w:szCs w:val="24"/>
    </w:rPr>
  </w:style>
  <w:style w:type="paragraph" w:customStyle="1" w:styleId="font6">
    <w:name w:val="font6"/>
    <w:basedOn w:val="a0"/>
    <w:rsid w:val="009C68EB"/>
    <w:pPr>
      <w:spacing w:before="100" w:beforeAutospacing="1" w:after="100" w:afterAutospacing="1"/>
    </w:pPr>
    <w:rPr>
      <w:rFonts w:ascii="Times New Roman" w:hAnsi="Times New Roman"/>
      <w:color w:val="333333"/>
      <w:sz w:val="24"/>
      <w:szCs w:val="24"/>
    </w:rPr>
  </w:style>
  <w:style w:type="paragraph" w:customStyle="1" w:styleId="xl73">
    <w:name w:val="xl73"/>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4">
    <w:name w:val="xl74"/>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5">
    <w:name w:val="xl75"/>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333333"/>
      <w:sz w:val="24"/>
      <w:szCs w:val="24"/>
    </w:rPr>
  </w:style>
  <w:style w:type="paragraph" w:customStyle="1" w:styleId="xl76">
    <w:name w:val="xl76"/>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7">
    <w:name w:val="xl77"/>
    <w:basedOn w:val="a0"/>
    <w:rsid w:val="009C68EB"/>
    <w:pPr>
      <w:spacing w:before="100" w:beforeAutospacing="1" w:after="100" w:afterAutospacing="1"/>
      <w:jc w:val="center"/>
    </w:pPr>
    <w:rPr>
      <w:rFonts w:ascii="Times New Roman" w:hAnsi="Times New Roman"/>
      <w:sz w:val="24"/>
      <w:szCs w:val="24"/>
    </w:rPr>
  </w:style>
  <w:style w:type="paragraph" w:customStyle="1" w:styleId="xl78">
    <w:name w:val="xl78"/>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9C68EB"/>
    <w:pP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Arial" w:hAnsi="Arial" w:cs="Arial"/>
      <w:sz w:val="24"/>
      <w:szCs w:val="24"/>
    </w:rPr>
  </w:style>
  <w:style w:type="paragraph" w:customStyle="1" w:styleId="xl81">
    <w:name w:val="xl81"/>
    <w:basedOn w:val="a0"/>
    <w:rsid w:val="001D5092"/>
    <w:pPr>
      <w:spacing w:before="100" w:beforeAutospacing="1" w:after="100" w:afterAutospacing="1"/>
    </w:pPr>
    <w:rPr>
      <w:rFonts w:ascii="Times New Roman" w:hAnsi="Times New Roman"/>
      <w:sz w:val="22"/>
      <w:szCs w:val="22"/>
    </w:rPr>
  </w:style>
  <w:style w:type="paragraph" w:customStyle="1" w:styleId="xl82">
    <w:name w:val="xl82"/>
    <w:basedOn w:val="a0"/>
    <w:rsid w:val="001D5092"/>
    <w:pPr>
      <w:spacing w:before="100" w:beforeAutospacing="1" w:after="100" w:afterAutospacing="1"/>
    </w:pPr>
    <w:rPr>
      <w:rFonts w:ascii="Times New Roman" w:hAnsi="Times New Roman"/>
      <w:color w:val="222222"/>
      <w:sz w:val="22"/>
      <w:szCs w:val="22"/>
    </w:rPr>
  </w:style>
  <w:style w:type="paragraph" w:customStyle="1" w:styleId="xl83">
    <w:name w:val="xl83"/>
    <w:basedOn w:val="a0"/>
    <w:rsid w:val="001D5092"/>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4">
    <w:name w:val="xl84"/>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5">
    <w:name w:val="xl85"/>
    <w:basedOn w:val="a0"/>
    <w:rsid w:val="001D5092"/>
    <w:pPr>
      <w:pBdr>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0"/>
    <w:rsid w:val="001D5092"/>
    <w:pPr>
      <w:pBdr>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0"/>
    <w:rsid w:val="001D5092"/>
    <w:pPr>
      <w:pBdr>
        <w:bottom w:val="single" w:sz="8" w:space="0" w:color="000000"/>
        <w:right w:val="single" w:sz="8" w:space="0" w:color="000000"/>
      </w:pBdr>
      <w:spacing w:before="100" w:beforeAutospacing="1" w:after="100" w:afterAutospacing="1"/>
    </w:pPr>
    <w:rPr>
      <w:rFonts w:ascii="Calibri" w:hAnsi="Calibri" w:cs="Calibri"/>
      <w:sz w:val="29"/>
      <w:szCs w:val="29"/>
    </w:rPr>
  </w:style>
  <w:style w:type="paragraph" w:customStyle="1" w:styleId="xl88">
    <w:name w:val="xl88"/>
    <w:basedOn w:val="a0"/>
    <w:rsid w:val="001D5092"/>
    <w:pPr>
      <w:pBdr>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89">
    <w:name w:val="xl89"/>
    <w:basedOn w:val="a0"/>
    <w:rsid w:val="001D5092"/>
    <w:pPr>
      <w:pBdr>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90">
    <w:name w:val="xl90"/>
    <w:basedOn w:val="a0"/>
    <w:rsid w:val="001D5092"/>
    <w:pPr>
      <w:pBdr>
        <w:bottom w:val="single" w:sz="8" w:space="0" w:color="000000"/>
        <w:right w:val="single" w:sz="8" w:space="0" w:color="000000"/>
      </w:pBdr>
      <w:spacing w:before="100" w:beforeAutospacing="1" w:after="100" w:afterAutospacing="1"/>
    </w:pPr>
    <w:rPr>
      <w:rFonts w:ascii="Times New Roman" w:hAnsi="Times New Roman"/>
      <w:color w:val="222222"/>
      <w:sz w:val="24"/>
      <w:szCs w:val="24"/>
    </w:rPr>
  </w:style>
  <w:style w:type="paragraph" w:customStyle="1" w:styleId="xl91">
    <w:name w:val="xl91"/>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2">
    <w:name w:val="xl92"/>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3">
    <w:name w:val="xl93"/>
    <w:basedOn w:val="a0"/>
    <w:rsid w:val="001D5092"/>
    <w:pPr>
      <w:pBdr>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4">
    <w:name w:val="xl94"/>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5">
    <w:name w:val="xl95"/>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6">
    <w:name w:val="xl96"/>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7">
    <w:name w:val="xl97"/>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8">
    <w:name w:val="xl98"/>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99">
    <w:name w:val="xl99"/>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0">
    <w:name w:val="xl100"/>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1">
    <w:name w:val="xl101"/>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2">
    <w:name w:val="xl102"/>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3">
    <w:name w:val="xl103"/>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4">
    <w:name w:val="xl104"/>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5">
    <w:name w:val="xl105"/>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6">
    <w:name w:val="xl106"/>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7">
    <w:name w:val="xl107"/>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8">
    <w:name w:val="xl108"/>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9">
    <w:name w:val="xl109"/>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10">
    <w:name w:val="xl110"/>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11">
    <w:name w:val="xl111"/>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rsid w:val="001D5092"/>
    <w:pPr>
      <w:pBdr>
        <w:top w:val="single" w:sz="8" w:space="0" w:color="000000"/>
        <w:left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113">
    <w:name w:val="xl113"/>
    <w:basedOn w:val="a0"/>
    <w:rsid w:val="001D5092"/>
    <w:pPr>
      <w:pBdr>
        <w:left w:val="single" w:sz="8" w:space="0" w:color="000000"/>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character" w:customStyle="1" w:styleId="ListParagraphChar1">
    <w:name w:val="List Paragraph Char1"/>
    <w:aliases w:val="Список уровня 2 Char,название табл/рис Char,Bullet Number Char,Bullet 1 Char,Use Case List Paragraph Char,lp1 Char,List Paragraph1 Char,lp11 Char,List Paragraph11 Char"/>
    <w:locked/>
    <w:rsid w:val="00992F1C"/>
    <w:rPr>
      <w:rFonts w:ascii="Calibri" w:hAnsi="Calibri"/>
      <w:lang w:val="uk-UA"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655E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af"/>
    <w:qFormat/>
    <w:rsid w:val="00592A35"/>
    <w:pPr>
      <w:ind w:right="-908" w:hanging="851"/>
      <w:jc w:val="center"/>
    </w:pPr>
    <w:rPr>
      <w:rFonts w:ascii="Times New Roman" w:hAnsi="Times New Roman"/>
      <w:b/>
      <w:sz w:val="24"/>
      <w:lang w:val="uk-UA"/>
    </w:rPr>
  </w:style>
  <w:style w:type="character" w:customStyle="1" w:styleId="af">
    <w:name w:val="Название Знак"/>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uiPriority w:val="99"/>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Список уровня 2,List Paragraph,название табл/рис,Bullet Number,Bullet 1,Use Case List Paragraph,lp1,List Paragraph1,lp11,List Paragraph11"/>
    <w:basedOn w:val="a0"/>
    <w:link w:val="af6"/>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7">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b/>
      <w:bCs/>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5"/>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1">
    <w:name w:val="No Spacing"/>
    <w:uiPriority w:val="99"/>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4">
    <w:name w:val="Обычный1"/>
    <w:uiPriority w:val="99"/>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6">
    <w:name w:val="Абзац списка Знак"/>
    <w:aliases w:val="Список уровня 2 Знак,List Paragraph Знак,название табл/рис Знак,Bullet Number Знак,Bullet 1 Знак,Use Case List Paragraph Знак,lp1 Знак,List Paragraph1 Знак,lp11 Знак,List Paragraph11 Знак"/>
    <w:link w:val="af5"/>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2">
    <w:name w:val="Subtitle"/>
    <w:basedOn w:val="a0"/>
    <w:link w:val="aff3"/>
    <w:qFormat/>
    <w:rsid w:val="0054115E"/>
    <w:pPr>
      <w:spacing w:before="480"/>
      <w:jc w:val="center"/>
    </w:pPr>
    <w:rPr>
      <w:rFonts w:ascii="Times New Roman" w:hAnsi="Times New Roman"/>
      <w:sz w:val="28"/>
      <w:lang w:val="uk-UA"/>
    </w:rPr>
  </w:style>
  <w:style w:type="character" w:customStyle="1" w:styleId="aff3">
    <w:name w:val="Подзаголовок Знак"/>
    <w:basedOn w:val="a1"/>
    <w:link w:val="aff2"/>
    <w:rsid w:val="0054115E"/>
    <w:rPr>
      <w:sz w:val="28"/>
      <w:lang w:eastAsia="ru-RU"/>
    </w:rPr>
  </w:style>
  <w:style w:type="paragraph" w:customStyle="1" w:styleId="aff4">
    <w:name w:val="a"/>
    <w:basedOn w:val="a0"/>
    <w:rsid w:val="0054115E"/>
    <w:pPr>
      <w:spacing w:before="100" w:beforeAutospacing="1" w:after="100" w:afterAutospacing="1"/>
    </w:pPr>
    <w:rPr>
      <w:rFonts w:ascii="Times New Roman" w:hAnsi="Times New Roman"/>
      <w:sz w:val="24"/>
      <w:szCs w:val="24"/>
    </w:rPr>
  </w:style>
  <w:style w:type="paragraph" w:customStyle="1" w:styleId="aff5">
    <w:name w:val="Содержимое таблицы"/>
    <w:basedOn w:val="a0"/>
    <w:qFormat/>
    <w:rsid w:val="00ED045C"/>
    <w:pPr>
      <w:suppressLineNumbers/>
      <w:suppressAutoHyphens/>
      <w:spacing w:after="160" w:line="259" w:lineRule="auto"/>
    </w:pPr>
    <w:rPr>
      <w:rFonts w:asciiTheme="minorHAnsi" w:eastAsiaTheme="minorHAnsi" w:hAnsiTheme="minorHAnsi" w:cstheme="minorBidi"/>
      <w:sz w:val="22"/>
      <w:szCs w:val="22"/>
      <w:lang w:eastAsia="en-US"/>
    </w:rPr>
  </w:style>
  <w:style w:type="paragraph" w:customStyle="1" w:styleId="msonormal0">
    <w:name w:val="msonormal"/>
    <w:basedOn w:val="a0"/>
    <w:rsid w:val="009C68EB"/>
    <w:pPr>
      <w:spacing w:before="100" w:beforeAutospacing="1" w:after="100" w:afterAutospacing="1"/>
    </w:pPr>
    <w:rPr>
      <w:rFonts w:ascii="Times New Roman" w:hAnsi="Times New Roman"/>
      <w:sz w:val="24"/>
      <w:szCs w:val="24"/>
    </w:rPr>
  </w:style>
  <w:style w:type="paragraph" w:customStyle="1" w:styleId="font5">
    <w:name w:val="font5"/>
    <w:basedOn w:val="a0"/>
    <w:rsid w:val="009C68EB"/>
    <w:pPr>
      <w:spacing w:before="100" w:beforeAutospacing="1" w:after="100" w:afterAutospacing="1"/>
    </w:pPr>
    <w:rPr>
      <w:rFonts w:ascii="Times New Roman" w:hAnsi="Times New Roman"/>
      <w:sz w:val="24"/>
      <w:szCs w:val="24"/>
    </w:rPr>
  </w:style>
  <w:style w:type="paragraph" w:customStyle="1" w:styleId="font6">
    <w:name w:val="font6"/>
    <w:basedOn w:val="a0"/>
    <w:rsid w:val="009C68EB"/>
    <w:pPr>
      <w:spacing w:before="100" w:beforeAutospacing="1" w:after="100" w:afterAutospacing="1"/>
    </w:pPr>
    <w:rPr>
      <w:rFonts w:ascii="Times New Roman" w:hAnsi="Times New Roman"/>
      <w:color w:val="333333"/>
      <w:sz w:val="24"/>
      <w:szCs w:val="24"/>
    </w:rPr>
  </w:style>
  <w:style w:type="paragraph" w:customStyle="1" w:styleId="xl73">
    <w:name w:val="xl73"/>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4">
    <w:name w:val="xl74"/>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5">
    <w:name w:val="xl75"/>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333333"/>
      <w:sz w:val="24"/>
      <w:szCs w:val="24"/>
    </w:rPr>
  </w:style>
  <w:style w:type="paragraph" w:customStyle="1" w:styleId="xl76">
    <w:name w:val="xl76"/>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7">
    <w:name w:val="xl77"/>
    <w:basedOn w:val="a0"/>
    <w:rsid w:val="009C68EB"/>
    <w:pPr>
      <w:spacing w:before="100" w:beforeAutospacing="1" w:after="100" w:afterAutospacing="1"/>
      <w:jc w:val="center"/>
    </w:pPr>
    <w:rPr>
      <w:rFonts w:ascii="Times New Roman" w:hAnsi="Times New Roman"/>
      <w:sz w:val="24"/>
      <w:szCs w:val="24"/>
    </w:rPr>
  </w:style>
  <w:style w:type="paragraph" w:customStyle="1" w:styleId="xl78">
    <w:name w:val="xl78"/>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9C68EB"/>
    <w:pP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Arial" w:hAnsi="Arial" w:cs="Arial"/>
      <w:sz w:val="24"/>
      <w:szCs w:val="24"/>
    </w:rPr>
  </w:style>
  <w:style w:type="paragraph" w:customStyle="1" w:styleId="xl81">
    <w:name w:val="xl81"/>
    <w:basedOn w:val="a0"/>
    <w:rsid w:val="001D5092"/>
    <w:pPr>
      <w:spacing w:before="100" w:beforeAutospacing="1" w:after="100" w:afterAutospacing="1"/>
    </w:pPr>
    <w:rPr>
      <w:rFonts w:ascii="Times New Roman" w:hAnsi="Times New Roman"/>
      <w:sz w:val="22"/>
      <w:szCs w:val="22"/>
    </w:rPr>
  </w:style>
  <w:style w:type="paragraph" w:customStyle="1" w:styleId="xl82">
    <w:name w:val="xl82"/>
    <w:basedOn w:val="a0"/>
    <w:rsid w:val="001D5092"/>
    <w:pPr>
      <w:spacing w:before="100" w:beforeAutospacing="1" w:after="100" w:afterAutospacing="1"/>
    </w:pPr>
    <w:rPr>
      <w:rFonts w:ascii="Times New Roman" w:hAnsi="Times New Roman"/>
      <w:color w:val="222222"/>
      <w:sz w:val="22"/>
      <w:szCs w:val="22"/>
    </w:rPr>
  </w:style>
  <w:style w:type="paragraph" w:customStyle="1" w:styleId="xl83">
    <w:name w:val="xl83"/>
    <w:basedOn w:val="a0"/>
    <w:rsid w:val="001D5092"/>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4">
    <w:name w:val="xl84"/>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5">
    <w:name w:val="xl85"/>
    <w:basedOn w:val="a0"/>
    <w:rsid w:val="001D5092"/>
    <w:pPr>
      <w:pBdr>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0"/>
    <w:rsid w:val="001D5092"/>
    <w:pPr>
      <w:pBdr>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0"/>
    <w:rsid w:val="001D5092"/>
    <w:pPr>
      <w:pBdr>
        <w:bottom w:val="single" w:sz="8" w:space="0" w:color="000000"/>
        <w:right w:val="single" w:sz="8" w:space="0" w:color="000000"/>
      </w:pBdr>
      <w:spacing w:before="100" w:beforeAutospacing="1" w:after="100" w:afterAutospacing="1"/>
    </w:pPr>
    <w:rPr>
      <w:rFonts w:ascii="Calibri" w:hAnsi="Calibri" w:cs="Calibri"/>
      <w:sz w:val="29"/>
      <w:szCs w:val="29"/>
    </w:rPr>
  </w:style>
  <w:style w:type="paragraph" w:customStyle="1" w:styleId="xl88">
    <w:name w:val="xl88"/>
    <w:basedOn w:val="a0"/>
    <w:rsid w:val="001D5092"/>
    <w:pPr>
      <w:pBdr>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89">
    <w:name w:val="xl89"/>
    <w:basedOn w:val="a0"/>
    <w:rsid w:val="001D5092"/>
    <w:pPr>
      <w:pBdr>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90">
    <w:name w:val="xl90"/>
    <w:basedOn w:val="a0"/>
    <w:rsid w:val="001D5092"/>
    <w:pPr>
      <w:pBdr>
        <w:bottom w:val="single" w:sz="8" w:space="0" w:color="000000"/>
        <w:right w:val="single" w:sz="8" w:space="0" w:color="000000"/>
      </w:pBdr>
      <w:spacing w:before="100" w:beforeAutospacing="1" w:after="100" w:afterAutospacing="1"/>
    </w:pPr>
    <w:rPr>
      <w:rFonts w:ascii="Times New Roman" w:hAnsi="Times New Roman"/>
      <w:color w:val="222222"/>
      <w:sz w:val="24"/>
      <w:szCs w:val="24"/>
    </w:rPr>
  </w:style>
  <w:style w:type="paragraph" w:customStyle="1" w:styleId="xl91">
    <w:name w:val="xl91"/>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2">
    <w:name w:val="xl92"/>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3">
    <w:name w:val="xl93"/>
    <w:basedOn w:val="a0"/>
    <w:rsid w:val="001D5092"/>
    <w:pPr>
      <w:pBdr>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4">
    <w:name w:val="xl94"/>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5">
    <w:name w:val="xl95"/>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6">
    <w:name w:val="xl96"/>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7">
    <w:name w:val="xl97"/>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8">
    <w:name w:val="xl98"/>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99">
    <w:name w:val="xl99"/>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0">
    <w:name w:val="xl100"/>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1">
    <w:name w:val="xl101"/>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2">
    <w:name w:val="xl102"/>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3">
    <w:name w:val="xl103"/>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4">
    <w:name w:val="xl104"/>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5">
    <w:name w:val="xl105"/>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6">
    <w:name w:val="xl106"/>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7">
    <w:name w:val="xl107"/>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8">
    <w:name w:val="xl108"/>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9">
    <w:name w:val="xl109"/>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10">
    <w:name w:val="xl110"/>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11">
    <w:name w:val="xl111"/>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rsid w:val="001D5092"/>
    <w:pPr>
      <w:pBdr>
        <w:top w:val="single" w:sz="8" w:space="0" w:color="000000"/>
        <w:left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113">
    <w:name w:val="xl113"/>
    <w:basedOn w:val="a0"/>
    <w:rsid w:val="001D5092"/>
    <w:pPr>
      <w:pBdr>
        <w:left w:val="single" w:sz="8" w:space="0" w:color="000000"/>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character" w:customStyle="1" w:styleId="ListParagraphChar1">
    <w:name w:val="List Paragraph Char1"/>
    <w:aliases w:val="Список уровня 2 Char,название табл/рис Char,Bullet Number Char,Bullet 1 Char,Use Case List Paragraph Char,lp1 Char,List Paragraph1 Char,lp11 Char,List Paragraph11 Char"/>
    <w:locked/>
    <w:rsid w:val="00992F1C"/>
    <w:rPr>
      <w:rFonts w:ascii="Calibri" w:hAnsi="Calibri"/>
      <w:lang w:val="uk-UA"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655E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451">
      <w:bodyDiv w:val="1"/>
      <w:marLeft w:val="0"/>
      <w:marRight w:val="0"/>
      <w:marTop w:val="0"/>
      <w:marBottom w:val="0"/>
      <w:divBdr>
        <w:top w:val="none" w:sz="0" w:space="0" w:color="auto"/>
        <w:left w:val="none" w:sz="0" w:space="0" w:color="auto"/>
        <w:bottom w:val="none" w:sz="0" w:space="0" w:color="auto"/>
        <w:right w:val="none" w:sz="0" w:space="0" w:color="auto"/>
      </w:divBdr>
    </w:div>
    <w:div w:id="204680880">
      <w:bodyDiv w:val="1"/>
      <w:marLeft w:val="0"/>
      <w:marRight w:val="0"/>
      <w:marTop w:val="0"/>
      <w:marBottom w:val="0"/>
      <w:divBdr>
        <w:top w:val="none" w:sz="0" w:space="0" w:color="auto"/>
        <w:left w:val="none" w:sz="0" w:space="0" w:color="auto"/>
        <w:bottom w:val="none" w:sz="0" w:space="0" w:color="auto"/>
        <w:right w:val="none" w:sz="0" w:space="0" w:color="auto"/>
      </w:divBdr>
    </w:div>
    <w:div w:id="310520112">
      <w:bodyDiv w:val="1"/>
      <w:marLeft w:val="0"/>
      <w:marRight w:val="0"/>
      <w:marTop w:val="0"/>
      <w:marBottom w:val="0"/>
      <w:divBdr>
        <w:top w:val="none" w:sz="0" w:space="0" w:color="auto"/>
        <w:left w:val="none" w:sz="0" w:space="0" w:color="auto"/>
        <w:bottom w:val="none" w:sz="0" w:space="0" w:color="auto"/>
        <w:right w:val="none" w:sz="0" w:space="0" w:color="auto"/>
      </w:divBdr>
    </w:div>
    <w:div w:id="324745971">
      <w:bodyDiv w:val="1"/>
      <w:marLeft w:val="0"/>
      <w:marRight w:val="0"/>
      <w:marTop w:val="0"/>
      <w:marBottom w:val="0"/>
      <w:divBdr>
        <w:top w:val="none" w:sz="0" w:space="0" w:color="auto"/>
        <w:left w:val="none" w:sz="0" w:space="0" w:color="auto"/>
        <w:bottom w:val="none" w:sz="0" w:space="0" w:color="auto"/>
        <w:right w:val="none" w:sz="0" w:space="0" w:color="auto"/>
      </w:divBdr>
    </w:div>
    <w:div w:id="569854452">
      <w:bodyDiv w:val="1"/>
      <w:marLeft w:val="0"/>
      <w:marRight w:val="0"/>
      <w:marTop w:val="0"/>
      <w:marBottom w:val="0"/>
      <w:divBdr>
        <w:top w:val="none" w:sz="0" w:space="0" w:color="auto"/>
        <w:left w:val="none" w:sz="0" w:space="0" w:color="auto"/>
        <w:bottom w:val="none" w:sz="0" w:space="0" w:color="auto"/>
        <w:right w:val="none" w:sz="0" w:space="0" w:color="auto"/>
      </w:divBdr>
    </w:div>
    <w:div w:id="594900963">
      <w:bodyDiv w:val="1"/>
      <w:marLeft w:val="0"/>
      <w:marRight w:val="0"/>
      <w:marTop w:val="0"/>
      <w:marBottom w:val="0"/>
      <w:divBdr>
        <w:top w:val="none" w:sz="0" w:space="0" w:color="auto"/>
        <w:left w:val="none" w:sz="0" w:space="0" w:color="auto"/>
        <w:bottom w:val="none" w:sz="0" w:space="0" w:color="auto"/>
        <w:right w:val="none" w:sz="0" w:space="0" w:color="auto"/>
      </w:divBdr>
    </w:div>
    <w:div w:id="603072787">
      <w:bodyDiv w:val="1"/>
      <w:marLeft w:val="0"/>
      <w:marRight w:val="0"/>
      <w:marTop w:val="0"/>
      <w:marBottom w:val="0"/>
      <w:divBdr>
        <w:top w:val="none" w:sz="0" w:space="0" w:color="auto"/>
        <w:left w:val="none" w:sz="0" w:space="0" w:color="auto"/>
        <w:bottom w:val="none" w:sz="0" w:space="0" w:color="auto"/>
        <w:right w:val="none" w:sz="0" w:space="0" w:color="auto"/>
      </w:divBdr>
    </w:div>
    <w:div w:id="619800329">
      <w:bodyDiv w:val="1"/>
      <w:marLeft w:val="0"/>
      <w:marRight w:val="0"/>
      <w:marTop w:val="0"/>
      <w:marBottom w:val="0"/>
      <w:divBdr>
        <w:top w:val="none" w:sz="0" w:space="0" w:color="auto"/>
        <w:left w:val="none" w:sz="0" w:space="0" w:color="auto"/>
        <w:bottom w:val="none" w:sz="0" w:space="0" w:color="auto"/>
        <w:right w:val="none" w:sz="0" w:space="0" w:color="auto"/>
      </w:divBdr>
    </w:div>
    <w:div w:id="666135253">
      <w:bodyDiv w:val="1"/>
      <w:marLeft w:val="0"/>
      <w:marRight w:val="0"/>
      <w:marTop w:val="0"/>
      <w:marBottom w:val="0"/>
      <w:divBdr>
        <w:top w:val="none" w:sz="0" w:space="0" w:color="auto"/>
        <w:left w:val="none" w:sz="0" w:space="0" w:color="auto"/>
        <w:bottom w:val="none" w:sz="0" w:space="0" w:color="auto"/>
        <w:right w:val="none" w:sz="0" w:space="0" w:color="auto"/>
      </w:divBdr>
    </w:div>
    <w:div w:id="687023518">
      <w:bodyDiv w:val="1"/>
      <w:marLeft w:val="0"/>
      <w:marRight w:val="0"/>
      <w:marTop w:val="0"/>
      <w:marBottom w:val="0"/>
      <w:divBdr>
        <w:top w:val="none" w:sz="0" w:space="0" w:color="auto"/>
        <w:left w:val="none" w:sz="0" w:space="0" w:color="auto"/>
        <w:bottom w:val="none" w:sz="0" w:space="0" w:color="auto"/>
        <w:right w:val="none" w:sz="0" w:space="0" w:color="auto"/>
      </w:divBdr>
    </w:div>
    <w:div w:id="835805919">
      <w:bodyDiv w:val="1"/>
      <w:marLeft w:val="0"/>
      <w:marRight w:val="0"/>
      <w:marTop w:val="0"/>
      <w:marBottom w:val="0"/>
      <w:divBdr>
        <w:top w:val="none" w:sz="0" w:space="0" w:color="auto"/>
        <w:left w:val="none" w:sz="0" w:space="0" w:color="auto"/>
        <w:bottom w:val="none" w:sz="0" w:space="0" w:color="auto"/>
        <w:right w:val="none" w:sz="0" w:space="0" w:color="auto"/>
      </w:divBdr>
    </w:div>
    <w:div w:id="862086778">
      <w:bodyDiv w:val="1"/>
      <w:marLeft w:val="0"/>
      <w:marRight w:val="0"/>
      <w:marTop w:val="0"/>
      <w:marBottom w:val="0"/>
      <w:divBdr>
        <w:top w:val="none" w:sz="0" w:space="0" w:color="auto"/>
        <w:left w:val="none" w:sz="0" w:space="0" w:color="auto"/>
        <w:bottom w:val="none" w:sz="0" w:space="0" w:color="auto"/>
        <w:right w:val="none" w:sz="0" w:space="0" w:color="auto"/>
      </w:divBdr>
    </w:div>
    <w:div w:id="900018491">
      <w:bodyDiv w:val="1"/>
      <w:marLeft w:val="0"/>
      <w:marRight w:val="0"/>
      <w:marTop w:val="0"/>
      <w:marBottom w:val="0"/>
      <w:divBdr>
        <w:top w:val="none" w:sz="0" w:space="0" w:color="auto"/>
        <w:left w:val="none" w:sz="0" w:space="0" w:color="auto"/>
        <w:bottom w:val="none" w:sz="0" w:space="0" w:color="auto"/>
        <w:right w:val="none" w:sz="0" w:space="0" w:color="auto"/>
      </w:divBdr>
    </w:div>
    <w:div w:id="933174599">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1003439720">
      <w:bodyDiv w:val="1"/>
      <w:marLeft w:val="0"/>
      <w:marRight w:val="0"/>
      <w:marTop w:val="0"/>
      <w:marBottom w:val="0"/>
      <w:divBdr>
        <w:top w:val="none" w:sz="0" w:space="0" w:color="auto"/>
        <w:left w:val="none" w:sz="0" w:space="0" w:color="auto"/>
        <w:bottom w:val="none" w:sz="0" w:space="0" w:color="auto"/>
        <w:right w:val="none" w:sz="0" w:space="0" w:color="auto"/>
      </w:divBdr>
    </w:div>
    <w:div w:id="1025861965">
      <w:bodyDiv w:val="1"/>
      <w:marLeft w:val="0"/>
      <w:marRight w:val="0"/>
      <w:marTop w:val="0"/>
      <w:marBottom w:val="0"/>
      <w:divBdr>
        <w:top w:val="none" w:sz="0" w:space="0" w:color="auto"/>
        <w:left w:val="none" w:sz="0" w:space="0" w:color="auto"/>
        <w:bottom w:val="none" w:sz="0" w:space="0" w:color="auto"/>
        <w:right w:val="none" w:sz="0" w:space="0" w:color="auto"/>
      </w:divBdr>
      <w:divsChild>
        <w:div w:id="537668969">
          <w:marLeft w:val="0"/>
          <w:marRight w:val="0"/>
          <w:marTop w:val="0"/>
          <w:marBottom w:val="0"/>
          <w:divBdr>
            <w:top w:val="none" w:sz="0" w:space="0" w:color="auto"/>
            <w:left w:val="none" w:sz="0" w:space="0" w:color="auto"/>
            <w:bottom w:val="none" w:sz="0" w:space="0" w:color="auto"/>
            <w:right w:val="none" w:sz="0" w:space="0" w:color="auto"/>
          </w:divBdr>
        </w:div>
        <w:div w:id="1900625051">
          <w:marLeft w:val="0"/>
          <w:marRight w:val="0"/>
          <w:marTop w:val="0"/>
          <w:marBottom w:val="0"/>
          <w:divBdr>
            <w:top w:val="none" w:sz="0" w:space="0" w:color="auto"/>
            <w:left w:val="none" w:sz="0" w:space="0" w:color="auto"/>
            <w:bottom w:val="none" w:sz="0" w:space="0" w:color="auto"/>
            <w:right w:val="none" w:sz="0" w:space="0" w:color="auto"/>
          </w:divBdr>
        </w:div>
        <w:div w:id="1949195877">
          <w:marLeft w:val="0"/>
          <w:marRight w:val="0"/>
          <w:marTop w:val="0"/>
          <w:marBottom w:val="0"/>
          <w:divBdr>
            <w:top w:val="none" w:sz="0" w:space="0" w:color="auto"/>
            <w:left w:val="none" w:sz="0" w:space="0" w:color="auto"/>
            <w:bottom w:val="none" w:sz="0" w:space="0" w:color="auto"/>
            <w:right w:val="none" w:sz="0" w:space="0" w:color="auto"/>
          </w:divBdr>
        </w:div>
      </w:divsChild>
    </w:div>
    <w:div w:id="1045177936">
      <w:bodyDiv w:val="1"/>
      <w:marLeft w:val="0"/>
      <w:marRight w:val="0"/>
      <w:marTop w:val="0"/>
      <w:marBottom w:val="0"/>
      <w:divBdr>
        <w:top w:val="none" w:sz="0" w:space="0" w:color="auto"/>
        <w:left w:val="none" w:sz="0" w:space="0" w:color="auto"/>
        <w:bottom w:val="none" w:sz="0" w:space="0" w:color="auto"/>
        <w:right w:val="none" w:sz="0" w:space="0" w:color="auto"/>
      </w:divBdr>
    </w:div>
    <w:div w:id="1079866929">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413428814">
      <w:bodyDiv w:val="1"/>
      <w:marLeft w:val="0"/>
      <w:marRight w:val="0"/>
      <w:marTop w:val="0"/>
      <w:marBottom w:val="0"/>
      <w:divBdr>
        <w:top w:val="none" w:sz="0" w:space="0" w:color="auto"/>
        <w:left w:val="none" w:sz="0" w:space="0" w:color="auto"/>
        <w:bottom w:val="none" w:sz="0" w:space="0" w:color="auto"/>
        <w:right w:val="none" w:sz="0" w:space="0" w:color="auto"/>
      </w:divBdr>
    </w:div>
    <w:div w:id="1436367740">
      <w:bodyDiv w:val="1"/>
      <w:marLeft w:val="0"/>
      <w:marRight w:val="0"/>
      <w:marTop w:val="0"/>
      <w:marBottom w:val="0"/>
      <w:divBdr>
        <w:top w:val="none" w:sz="0" w:space="0" w:color="auto"/>
        <w:left w:val="none" w:sz="0" w:space="0" w:color="auto"/>
        <w:bottom w:val="none" w:sz="0" w:space="0" w:color="auto"/>
        <w:right w:val="none" w:sz="0" w:space="0" w:color="auto"/>
      </w:divBdr>
    </w:div>
    <w:div w:id="1687558105">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814134741">
      <w:bodyDiv w:val="1"/>
      <w:marLeft w:val="0"/>
      <w:marRight w:val="0"/>
      <w:marTop w:val="0"/>
      <w:marBottom w:val="0"/>
      <w:divBdr>
        <w:top w:val="none" w:sz="0" w:space="0" w:color="auto"/>
        <w:left w:val="none" w:sz="0" w:space="0" w:color="auto"/>
        <w:bottom w:val="none" w:sz="0" w:space="0" w:color="auto"/>
        <w:right w:val="none" w:sz="0" w:space="0" w:color="auto"/>
      </w:divBdr>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
    <w:div w:id="1894268346">
      <w:bodyDiv w:val="1"/>
      <w:marLeft w:val="0"/>
      <w:marRight w:val="0"/>
      <w:marTop w:val="0"/>
      <w:marBottom w:val="0"/>
      <w:divBdr>
        <w:top w:val="none" w:sz="0" w:space="0" w:color="auto"/>
        <w:left w:val="none" w:sz="0" w:space="0" w:color="auto"/>
        <w:bottom w:val="none" w:sz="0" w:space="0" w:color="auto"/>
        <w:right w:val="none" w:sz="0" w:space="0" w:color="auto"/>
      </w:divBdr>
    </w:div>
    <w:div w:id="1908031224">
      <w:bodyDiv w:val="1"/>
      <w:marLeft w:val="0"/>
      <w:marRight w:val="0"/>
      <w:marTop w:val="0"/>
      <w:marBottom w:val="0"/>
      <w:divBdr>
        <w:top w:val="none" w:sz="0" w:space="0" w:color="auto"/>
        <w:left w:val="none" w:sz="0" w:space="0" w:color="auto"/>
        <w:bottom w:val="none" w:sz="0" w:space="0" w:color="auto"/>
        <w:right w:val="none" w:sz="0" w:space="0" w:color="auto"/>
      </w:divBdr>
    </w:div>
    <w:div w:id="2005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2C77-2366-455B-8D15-B86D10D9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32</Pages>
  <Words>10792</Words>
  <Characters>61518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72166</CharactersWithSpaces>
  <SharedDoc>false</SharedDoc>
  <HLinks>
    <vt:vector size="30" baseType="variant">
      <vt:variant>
        <vt:i4>6488180</vt:i4>
      </vt:variant>
      <vt:variant>
        <vt:i4>12</vt:i4>
      </vt:variant>
      <vt:variant>
        <vt:i4>0</vt:i4>
      </vt:variant>
      <vt:variant>
        <vt:i4>5</vt:i4>
      </vt:variant>
      <vt:variant>
        <vt:lpwstr>http://zakon4.rada.gov.ua/laws/show/755-15/paran174</vt:lpwstr>
      </vt:variant>
      <vt:variant>
        <vt:lpwstr>n174</vt:lpwstr>
      </vt:variant>
      <vt:variant>
        <vt:i4>2293806</vt:i4>
      </vt:variant>
      <vt:variant>
        <vt:i4>9</vt:i4>
      </vt:variant>
      <vt:variant>
        <vt:i4>0</vt:i4>
      </vt:variant>
      <vt:variant>
        <vt:i4>5</vt:i4>
      </vt:variant>
      <vt:variant>
        <vt:lpwstr>http://zakon4.rada.gov.ua/laws/show/2210-14</vt:lpwstr>
      </vt:variant>
      <vt:variant>
        <vt:lpwstr/>
      </vt:variant>
      <vt:variant>
        <vt:i4>6488180</vt:i4>
      </vt:variant>
      <vt:variant>
        <vt:i4>6</vt:i4>
      </vt:variant>
      <vt:variant>
        <vt:i4>0</vt:i4>
      </vt:variant>
      <vt:variant>
        <vt:i4>5</vt:i4>
      </vt:variant>
      <vt:variant>
        <vt:lpwstr>http://zakon4.rada.gov.ua/laws/show/755-15/paran174</vt:lpwstr>
      </vt:variant>
      <vt:variant>
        <vt:lpwstr>n174</vt:lpwstr>
      </vt:variant>
      <vt:variant>
        <vt:i4>2293806</vt:i4>
      </vt:variant>
      <vt:variant>
        <vt:i4>3</vt:i4>
      </vt:variant>
      <vt:variant>
        <vt:i4>0</vt:i4>
      </vt:variant>
      <vt:variant>
        <vt:i4>5</vt:i4>
      </vt:variant>
      <vt:variant>
        <vt:lpwstr>http://zakon4.rada.gov.ua/laws/show/2210-14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Барабоха Олександр</dc:creator>
  <cp:lastModifiedBy>ADMIN</cp:lastModifiedBy>
  <cp:revision>18</cp:revision>
  <cp:lastPrinted>2021-04-02T08:21:00Z</cp:lastPrinted>
  <dcterms:created xsi:type="dcterms:W3CDTF">2022-03-09T19:34:00Z</dcterms:created>
  <dcterms:modified xsi:type="dcterms:W3CDTF">2022-09-26T13:01:00Z</dcterms:modified>
</cp:coreProperties>
</file>