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AF8E" w14:textId="77777777" w:rsidR="00F2456C" w:rsidRDefault="00F2456C" w:rsidP="00751321">
      <w:pPr>
        <w:pStyle w:val="1"/>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7D68AC5F"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sidR="00165B3F">
              <w:rPr>
                <w:rFonts w:ascii="Times New Roman" w:eastAsia="Arial" w:hAnsi="Times New Roman" w:cs="Times New Roman"/>
                <w:sz w:val="24"/>
                <w:szCs w:val="24"/>
                <w:lang w:val="uk-UA"/>
              </w:rPr>
              <w:t>)</w:t>
            </w:r>
            <w:r w:rsidRPr="004E62ED">
              <w:rPr>
                <w:rFonts w:ascii="Times New Roman" w:eastAsia="Arial" w:hAnsi="Times New Roman" w:cs="Times New Roman"/>
                <w:sz w:val="24"/>
                <w:szCs w:val="24"/>
                <w:lang w:val="uk-UA"/>
              </w:rPr>
              <w:t>за останній звітній рік,</w:t>
            </w:r>
            <w:bookmarkStart w:id="0" w:name="_GoBack"/>
            <w:bookmarkEnd w:id="0"/>
            <w:r w:rsidRPr="004E62ED">
              <w:rPr>
                <w:rFonts w:ascii="Times New Roman" w:eastAsia="Arial" w:hAnsi="Times New Roman" w:cs="Times New Roman"/>
                <w:sz w:val="24"/>
                <w:szCs w:val="24"/>
                <w:lang w:val="uk-UA"/>
              </w:rPr>
              <w:t>які підтверджують, що обсяг річного доходу (виручки) учасника закупівлі за</w:t>
            </w:r>
            <w:r w:rsidR="00165B3F">
              <w:rPr>
                <w:rFonts w:ascii="Times New Roman" w:eastAsia="Arial" w:hAnsi="Times New Roman" w:cs="Times New Roman"/>
                <w:sz w:val="24"/>
                <w:szCs w:val="24"/>
                <w:lang w:val="uk-UA"/>
              </w:rPr>
              <w:t xml:space="preserve"> відповідний період не є меншим </w:t>
            </w:r>
            <w:r w:rsidRPr="00806FC3">
              <w:rPr>
                <w:rFonts w:ascii="Times New Roman" w:eastAsia="Arial" w:hAnsi="Times New Roman" w:cs="Times New Roman"/>
                <w:sz w:val="24"/>
                <w:szCs w:val="24"/>
                <w:highlight w:val="green"/>
                <w:lang w:val="uk-UA"/>
              </w:rPr>
              <w:t xml:space="preserve">ніж  </w:t>
            </w:r>
            <w:r w:rsidR="00165B3F">
              <w:rPr>
                <w:rFonts w:ascii="Times New Roman" w:eastAsia="Arial" w:hAnsi="Times New Roman" w:cs="Times New Roman"/>
                <w:sz w:val="24"/>
                <w:szCs w:val="24"/>
                <w:highlight w:val="green"/>
                <w:lang w:val="uk-UA"/>
              </w:rPr>
              <w:t>504 000</w:t>
            </w:r>
            <w:r w:rsidRPr="00806FC3">
              <w:rPr>
                <w:rFonts w:ascii="Times New Roman" w:eastAsia="Arial" w:hAnsi="Times New Roman" w:cs="Times New Roman"/>
                <w:sz w:val="24"/>
                <w:szCs w:val="24"/>
                <w:highlight w:val="green"/>
                <w:lang w:val="uk-UA"/>
              </w:rPr>
              <w:t>.00 грн.</w:t>
            </w:r>
            <w:r w:rsidRPr="004E62ED">
              <w:rPr>
                <w:rFonts w:ascii="Times New Roman" w:eastAsia="Arial" w:hAnsi="Times New Roman" w:cs="Times New Roman"/>
                <w:sz w:val="24"/>
                <w:szCs w:val="24"/>
                <w:lang w:val="uk-UA"/>
              </w:rPr>
              <w:t xml:space="preserve"> </w:t>
            </w:r>
            <w:r w:rsidRPr="00E3431D">
              <w:rPr>
                <w:rFonts w:ascii="Times New Roman" w:eastAsia="Arial" w:hAnsi="Times New Roman" w:cs="Times New Roman"/>
                <w:sz w:val="24"/>
                <w:szCs w:val="24"/>
                <w:highlight w:val="red"/>
                <w:lang w:val="uk-UA"/>
              </w:rPr>
              <w:t>(</w:t>
            </w:r>
            <w:r>
              <w:rPr>
                <w:rFonts w:ascii="Times New Roman" w:eastAsia="Arial" w:hAnsi="Times New Roman" w:cs="Times New Roman"/>
                <w:sz w:val="24"/>
                <w:szCs w:val="24"/>
                <w:highlight w:val="red"/>
                <w:lang w:val="uk-UA"/>
              </w:rPr>
              <w:t xml:space="preserve">вказується </w:t>
            </w:r>
            <w:r w:rsidRPr="00E3431D">
              <w:rPr>
                <w:rFonts w:ascii="Times New Roman" w:eastAsia="Arial" w:hAnsi="Times New Roman" w:cs="Times New Roman"/>
                <w:sz w:val="24"/>
                <w:szCs w:val="24"/>
                <w:highlight w:val="red"/>
                <w:lang w:val="uk-UA"/>
              </w:rPr>
              <w:t>очікувана вартість закупівлі)</w:t>
            </w:r>
            <w:r w:rsidRPr="004E62ED">
              <w:rPr>
                <w:rFonts w:ascii="Times New Roman" w:eastAsia="Arial" w:hAnsi="Times New Roman" w:cs="Times New Roman"/>
                <w:sz w:val="24"/>
                <w:szCs w:val="24"/>
                <w:lang w:val="uk-UA"/>
              </w:rPr>
              <w:t xml:space="preserve"> </w:t>
            </w:r>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CF2A83">
              <w:rPr>
                <w:rFonts w:ascii="Times New Roman" w:eastAsia="Times New Roman" w:hAnsi="Times New Roman" w:cs="Times New Roman"/>
                <w:color w:val="000000"/>
                <w:sz w:val="20"/>
                <w:szCs w:val="20"/>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CF2A83">
              <w:rPr>
                <w:rFonts w:ascii="Times New Roman" w:eastAsia="Times New Roman" w:hAnsi="Times New Roman" w:cs="Times New Roman"/>
                <w:b/>
                <w:color w:val="000000"/>
                <w:sz w:val="20"/>
                <w:szCs w:val="20"/>
                <w:lang w:val="uk-UA"/>
              </w:rPr>
              <w:lastRenderedPageBreak/>
              <w:t>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CF2A83">
              <w:rPr>
                <w:rFonts w:ascii="Times New Roman" w:eastAsia="Times New Roman" w:hAnsi="Times New Roman" w:cs="Times New Roman"/>
                <w:b/>
                <w:color w:val="000000"/>
                <w:sz w:val="20"/>
                <w:szCs w:val="20"/>
                <w:lang w:val="uk-UA"/>
              </w:rPr>
              <w:lastRenderedPageBreak/>
              <w:t xml:space="preserve">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У разі підписання документів пропозиції та\або подання тендерної пропозиції </w:t>
            </w:r>
            <w:r w:rsidRPr="008A6D67">
              <w:rPr>
                <w:rFonts w:ascii="Times New Roman" w:eastAsia="Times New Roman" w:hAnsi="Times New Roman" w:cs="Times New Roman"/>
                <w:color w:val="000000"/>
                <w:sz w:val="24"/>
                <w:szCs w:val="24"/>
                <w:lang w:val="uk-UA" w:eastAsia="en-US"/>
              </w:rPr>
              <w:lastRenderedPageBreak/>
              <w:t>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кол-центр</w:t>
            </w:r>
            <w:proofErr w:type="spellEnd"/>
            <w:r w:rsidRPr="008A6D67">
              <w:rPr>
                <w:rFonts w:ascii="Times New Roman" w:eastAsia="Times New Roman" w:hAnsi="Times New Roman" w:cs="Times New Roman"/>
                <w:color w:val="000000"/>
                <w:sz w:val="24"/>
                <w:szCs w:val="24"/>
                <w:lang w:val="uk-UA" w:eastAsia="ru-RU"/>
              </w:rPr>
              <w:t xml:space="preserve">,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кол-центрами</w:t>
            </w:r>
            <w:proofErr w:type="spellEnd"/>
            <w:r w:rsidRPr="008A6D67">
              <w:rPr>
                <w:rFonts w:ascii="Times New Roman" w:eastAsia="Times New Roman" w:hAnsi="Times New Roman" w:cs="Times New Roman"/>
                <w:sz w:val="24"/>
                <w:szCs w:val="24"/>
                <w:lang w:val="uk-UA"/>
              </w:rPr>
              <w:t>»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lastRenderedPageBreak/>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кол-центр</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кол-центру</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EBF2" w14:textId="77777777" w:rsidR="00216A3D" w:rsidRDefault="00216A3D" w:rsidP="00997F4F">
      <w:pPr>
        <w:spacing w:after="0" w:line="240" w:lineRule="auto"/>
      </w:pPr>
      <w:r>
        <w:separator/>
      </w:r>
    </w:p>
  </w:endnote>
  <w:endnote w:type="continuationSeparator" w:id="0">
    <w:p w14:paraId="2886FA78" w14:textId="77777777" w:rsidR="00216A3D" w:rsidRDefault="00216A3D"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7400" w14:textId="77777777" w:rsidR="00216A3D" w:rsidRDefault="00216A3D" w:rsidP="00997F4F">
      <w:pPr>
        <w:spacing w:after="0" w:line="240" w:lineRule="auto"/>
      </w:pPr>
      <w:r>
        <w:separator/>
      </w:r>
    </w:p>
  </w:footnote>
  <w:footnote w:type="continuationSeparator" w:id="0">
    <w:p w14:paraId="4F90E584" w14:textId="77777777" w:rsidR="00216A3D" w:rsidRDefault="00216A3D" w:rsidP="00997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C"/>
    <w:rsid w:val="00093BCF"/>
    <w:rsid w:val="00132095"/>
    <w:rsid w:val="0014221B"/>
    <w:rsid w:val="00165B3F"/>
    <w:rsid w:val="00197FEF"/>
    <w:rsid w:val="00216A3D"/>
    <w:rsid w:val="00226342"/>
    <w:rsid w:val="0025117B"/>
    <w:rsid w:val="002E589D"/>
    <w:rsid w:val="00364B2A"/>
    <w:rsid w:val="0037112F"/>
    <w:rsid w:val="003B32EA"/>
    <w:rsid w:val="00410817"/>
    <w:rsid w:val="005921C3"/>
    <w:rsid w:val="00596565"/>
    <w:rsid w:val="005E3639"/>
    <w:rsid w:val="006D026C"/>
    <w:rsid w:val="006D51C8"/>
    <w:rsid w:val="00751321"/>
    <w:rsid w:val="00785EF7"/>
    <w:rsid w:val="008033C9"/>
    <w:rsid w:val="00806FC3"/>
    <w:rsid w:val="0081702A"/>
    <w:rsid w:val="008A6D67"/>
    <w:rsid w:val="008D479B"/>
    <w:rsid w:val="0090798C"/>
    <w:rsid w:val="00997F4F"/>
    <w:rsid w:val="009A4442"/>
    <w:rsid w:val="00AD3C24"/>
    <w:rsid w:val="00AD4FAB"/>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11343</Words>
  <Characters>6466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2022-11-28T09:22:00Z</dcterms:created>
  <dcterms:modified xsi:type="dcterms:W3CDTF">2022-12-02T05:42:00Z</dcterms:modified>
</cp:coreProperties>
</file>