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6B9B1" w14:textId="0A4483DA" w:rsidR="007B3156" w:rsidRDefault="00FA4C61" w:rsidP="00B42AB1">
      <w:pPr>
        <w:spacing w:after="0" w:line="240" w:lineRule="auto"/>
        <w:ind w:left="6237"/>
        <w:jc w:val="right"/>
        <w:rPr>
          <w:rFonts w:ascii="Times New Roman" w:hAnsi="Times New Roman"/>
          <w:b/>
          <w:sz w:val="23"/>
          <w:szCs w:val="23"/>
          <w:bdr w:val="none" w:sz="0" w:space="0" w:color="auto" w:frame="1"/>
        </w:rPr>
      </w:pPr>
      <w:r w:rsidRPr="000417E2">
        <w:rPr>
          <w:rFonts w:ascii="Times New Roman" w:hAnsi="Times New Roman"/>
          <w:b/>
          <w:sz w:val="23"/>
          <w:szCs w:val="23"/>
          <w:bdr w:val="none" w:sz="0" w:space="0" w:color="auto" w:frame="1"/>
        </w:rPr>
        <w:t xml:space="preserve">Додаток </w:t>
      </w:r>
      <w:r w:rsidR="00883C72" w:rsidRPr="000417E2">
        <w:rPr>
          <w:rFonts w:ascii="Times New Roman" w:hAnsi="Times New Roman"/>
          <w:b/>
          <w:sz w:val="23"/>
          <w:szCs w:val="23"/>
          <w:bdr w:val="none" w:sz="0" w:space="0" w:color="auto" w:frame="1"/>
        </w:rPr>
        <w:t>№</w:t>
      </w:r>
      <w:r w:rsidR="00D96CC5">
        <w:rPr>
          <w:rFonts w:ascii="Times New Roman" w:hAnsi="Times New Roman"/>
          <w:b/>
          <w:sz w:val="23"/>
          <w:szCs w:val="23"/>
          <w:bdr w:val="none" w:sz="0" w:space="0" w:color="auto" w:frame="1"/>
        </w:rPr>
        <w:t xml:space="preserve"> 2</w:t>
      </w:r>
    </w:p>
    <w:p w14:paraId="63737D43" w14:textId="77777777" w:rsidR="00D96CC5" w:rsidRDefault="00D96CC5" w:rsidP="00D96CC5">
      <w:pPr>
        <w:spacing w:after="0" w:line="240" w:lineRule="auto"/>
        <w:ind w:left="5660" w:firstLine="700"/>
        <w:jc w:val="right"/>
        <w:rPr>
          <w:rFonts w:ascii="Times New Roman" w:hAnsi="Times New Roman"/>
          <w:sz w:val="20"/>
          <w:szCs w:val="20"/>
        </w:rPr>
      </w:pPr>
      <w:r>
        <w:rPr>
          <w:rFonts w:ascii="Times New Roman" w:hAnsi="Times New Roman"/>
          <w:i/>
          <w:color w:val="000000"/>
          <w:sz w:val="20"/>
          <w:szCs w:val="20"/>
        </w:rPr>
        <w:t>до тендерної документації</w:t>
      </w:r>
    </w:p>
    <w:p w14:paraId="2B2271C6" w14:textId="77777777" w:rsidR="00D96CC5" w:rsidRDefault="00D96CC5" w:rsidP="00B42AB1">
      <w:pPr>
        <w:spacing w:after="0" w:line="240" w:lineRule="auto"/>
        <w:ind w:left="6237"/>
        <w:jc w:val="right"/>
        <w:rPr>
          <w:rFonts w:ascii="Times New Roman" w:hAnsi="Times New Roman"/>
          <w:b/>
          <w:sz w:val="23"/>
          <w:szCs w:val="23"/>
          <w:bdr w:val="none" w:sz="0" w:space="0" w:color="auto" w:frame="1"/>
        </w:rPr>
      </w:pPr>
    </w:p>
    <w:p w14:paraId="6FDDE622" w14:textId="77777777" w:rsidR="008C4699" w:rsidRPr="00BC258C" w:rsidRDefault="008C4699" w:rsidP="0038767C">
      <w:pPr>
        <w:spacing w:after="0" w:line="240" w:lineRule="auto"/>
        <w:ind w:left="6237"/>
        <w:jc w:val="both"/>
        <w:rPr>
          <w:rFonts w:ascii="Times New Roman" w:hAnsi="Times New Roman"/>
          <w:b/>
          <w:sz w:val="23"/>
          <w:szCs w:val="23"/>
          <w:bdr w:val="none" w:sz="0" w:space="0" w:color="auto" w:frame="1"/>
        </w:rPr>
      </w:pPr>
    </w:p>
    <w:p w14:paraId="409886F9" w14:textId="60669D43" w:rsidR="008C4699" w:rsidRPr="00F4730A" w:rsidRDefault="008C4699" w:rsidP="008C4699">
      <w:pPr>
        <w:jc w:val="center"/>
        <w:rPr>
          <w:rFonts w:ascii="Times New Roman" w:hAnsi="Times New Roman"/>
          <w:b/>
          <w:bCs/>
          <w:sz w:val="24"/>
          <w:szCs w:val="24"/>
          <w:lang w:val="ru-RU"/>
        </w:rPr>
      </w:pPr>
      <w:r w:rsidRPr="007B466D">
        <w:rPr>
          <w:rFonts w:ascii="Times New Roman" w:hAnsi="Times New Roman"/>
          <w:b/>
          <w:bCs/>
          <w:sz w:val="24"/>
          <w:szCs w:val="24"/>
        </w:rPr>
        <w:t xml:space="preserve">Інформація про необхідні технічні, якісні та кількісні </w:t>
      </w:r>
      <w:r>
        <w:rPr>
          <w:rFonts w:ascii="Times New Roman" w:hAnsi="Times New Roman"/>
          <w:b/>
          <w:bCs/>
          <w:sz w:val="24"/>
          <w:szCs w:val="24"/>
        </w:rPr>
        <w:br/>
      </w:r>
      <w:r w:rsidRPr="007B466D">
        <w:rPr>
          <w:rFonts w:ascii="Times New Roman" w:hAnsi="Times New Roman"/>
          <w:b/>
          <w:bCs/>
          <w:sz w:val="24"/>
          <w:szCs w:val="24"/>
        </w:rPr>
        <w:t>характеристики предмета закупівлі</w:t>
      </w:r>
    </w:p>
    <w:p w14:paraId="56BE27D0" w14:textId="0FB26901" w:rsidR="00F4730A" w:rsidRDefault="00F4730A" w:rsidP="00F4730A">
      <w:pPr>
        <w:tabs>
          <w:tab w:val="left" w:pos="709"/>
        </w:tabs>
        <w:spacing w:line="240" w:lineRule="auto"/>
        <w:ind w:right="20"/>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t xml:space="preserve">ДК 021:2015 код 38970000-5 </w:t>
      </w:r>
      <w:r w:rsidRPr="00F4730A">
        <w:rPr>
          <w:rFonts w:ascii="Times New Roman" w:hAnsi="Times New Roman"/>
          <w:b/>
          <w:bCs/>
          <w:sz w:val="24"/>
          <w:szCs w:val="24"/>
          <w:shd w:val="clear" w:color="auto" w:fill="FFFFFF"/>
          <w:lang w:val="ru-RU"/>
        </w:rPr>
        <w:br/>
      </w:r>
      <w:r>
        <w:rPr>
          <w:rFonts w:ascii="Times New Roman" w:hAnsi="Times New Roman"/>
          <w:b/>
          <w:bCs/>
          <w:sz w:val="24"/>
          <w:szCs w:val="24"/>
          <w:shd w:val="clear" w:color="auto" w:fill="FFFFFF"/>
        </w:rPr>
        <w:t xml:space="preserve">Дослідницькі, випробувальні та науково-технічні симулятори </w:t>
      </w:r>
    </w:p>
    <w:p w14:paraId="2B9EA846" w14:textId="77777777" w:rsidR="0038767C" w:rsidRPr="008C4699" w:rsidRDefault="0038767C" w:rsidP="00767BC7">
      <w:pPr>
        <w:tabs>
          <w:tab w:val="left" w:pos="709"/>
        </w:tabs>
        <w:spacing w:after="0"/>
        <w:ind w:right="20"/>
        <w:rPr>
          <w:rFonts w:ascii="Times New Roman" w:hAnsi="Times New Roman"/>
          <w:b/>
          <w:bCs/>
          <w:sz w:val="23"/>
          <w:szCs w:val="23"/>
          <w:shd w:val="clear" w:color="auto" w:fill="FFFFFF"/>
          <w:lang w:val="ru-RU"/>
        </w:rPr>
      </w:pPr>
    </w:p>
    <w:p w14:paraId="00AA4F77" w14:textId="77777777" w:rsidR="0038767C" w:rsidRPr="000417E2" w:rsidRDefault="0038767C" w:rsidP="0038767C">
      <w:pPr>
        <w:spacing w:after="0"/>
        <w:jc w:val="center"/>
        <w:rPr>
          <w:rFonts w:ascii="Times New Roman" w:hAnsi="Times New Roman"/>
          <w:b/>
          <w:sz w:val="23"/>
          <w:szCs w:val="23"/>
        </w:rPr>
      </w:pPr>
      <w:r w:rsidRPr="000417E2">
        <w:rPr>
          <w:rFonts w:ascii="Times New Roman" w:hAnsi="Times New Roman"/>
          <w:b/>
          <w:sz w:val="23"/>
          <w:szCs w:val="23"/>
        </w:rPr>
        <w:t>1. СПЕЦИФІКАЦІЯ</w:t>
      </w:r>
    </w:p>
    <w:p w14:paraId="20B72707" w14:textId="77777777" w:rsidR="0038767C" w:rsidRPr="000417E2" w:rsidRDefault="0038767C" w:rsidP="00257E56">
      <w:pPr>
        <w:spacing w:after="0"/>
        <w:jc w:val="center"/>
        <w:rPr>
          <w:rFonts w:ascii="Times New Roman" w:hAnsi="Times New Roman"/>
          <w:b/>
          <w:sz w:val="23"/>
          <w:szCs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6694"/>
        <w:gridCol w:w="879"/>
        <w:gridCol w:w="1381"/>
      </w:tblGrid>
      <w:tr w:rsidR="00913E01" w:rsidRPr="000417E2" w14:paraId="6CE08C73" w14:textId="77777777" w:rsidTr="00693FB5">
        <w:tc>
          <w:tcPr>
            <w:tcW w:w="565" w:type="dxa"/>
            <w:tcBorders>
              <w:top w:val="single" w:sz="4" w:space="0" w:color="000000"/>
              <w:left w:val="single" w:sz="4" w:space="0" w:color="000000"/>
              <w:bottom w:val="single" w:sz="4" w:space="0" w:color="000000"/>
              <w:right w:val="single" w:sz="4" w:space="0" w:color="000000"/>
            </w:tcBorders>
            <w:vAlign w:val="center"/>
          </w:tcPr>
          <w:p w14:paraId="2D61041F" w14:textId="77777777" w:rsidR="00257E56" w:rsidRPr="000417E2" w:rsidRDefault="00257E56" w:rsidP="00496E75">
            <w:pPr>
              <w:spacing w:after="0"/>
              <w:jc w:val="center"/>
              <w:rPr>
                <w:rFonts w:ascii="Times New Roman" w:hAnsi="Times New Roman"/>
                <w:b/>
                <w:sz w:val="23"/>
                <w:szCs w:val="23"/>
              </w:rPr>
            </w:pPr>
            <w:r w:rsidRPr="000417E2">
              <w:rPr>
                <w:rFonts w:ascii="Times New Roman" w:hAnsi="Times New Roman"/>
                <w:b/>
                <w:sz w:val="23"/>
                <w:szCs w:val="23"/>
              </w:rPr>
              <w:t>№ з/п</w:t>
            </w:r>
          </w:p>
        </w:tc>
        <w:tc>
          <w:tcPr>
            <w:tcW w:w="6694" w:type="dxa"/>
            <w:tcBorders>
              <w:top w:val="single" w:sz="4" w:space="0" w:color="000000"/>
              <w:left w:val="single" w:sz="4" w:space="0" w:color="000000"/>
              <w:bottom w:val="single" w:sz="4" w:space="0" w:color="000000"/>
              <w:right w:val="single" w:sz="4" w:space="0" w:color="000000"/>
            </w:tcBorders>
            <w:vAlign w:val="center"/>
          </w:tcPr>
          <w:p w14:paraId="7DE7F0AA" w14:textId="77777777" w:rsidR="00257E56" w:rsidRPr="000417E2" w:rsidRDefault="00257E56" w:rsidP="00496E75">
            <w:pPr>
              <w:spacing w:after="0"/>
              <w:jc w:val="center"/>
              <w:rPr>
                <w:rFonts w:ascii="Times New Roman" w:hAnsi="Times New Roman"/>
                <w:b/>
                <w:sz w:val="23"/>
                <w:szCs w:val="23"/>
              </w:rPr>
            </w:pPr>
            <w:r w:rsidRPr="000417E2">
              <w:rPr>
                <w:rFonts w:ascii="Times New Roman" w:hAnsi="Times New Roman"/>
                <w:b/>
                <w:sz w:val="23"/>
                <w:szCs w:val="23"/>
              </w:rPr>
              <w:t>Найменування предмета закупівлі</w:t>
            </w:r>
          </w:p>
        </w:tc>
        <w:tc>
          <w:tcPr>
            <w:tcW w:w="879" w:type="dxa"/>
            <w:tcBorders>
              <w:top w:val="single" w:sz="4" w:space="0" w:color="000000"/>
              <w:left w:val="single" w:sz="4" w:space="0" w:color="000000"/>
              <w:bottom w:val="single" w:sz="4" w:space="0" w:color="000000"/>
              <w:right w:val="single" w:sz="4" w:space="0" w:color="000000"/>
            </w:tcBorders>
            <w:vAlign w:val="center"/>
          </w:tcPr>
          <w:p w14:paraId="46089252" w14:textId="77777777" w:rsidR="00257E56" w:rsidRPr="000417E2" w:rsidRDefault="00257E56" w:rsidP="00496E75">
            <w:pPr>
              <w:spacing w:after="0"/>
              <w:jc w:val="center"/>
              <w:rPr>
                <w:rFonts w:ascii="Times New Roman" w:hAnsi="Times New Roman"/>
                <w:b/>
                <w:sz w:val="23"/>
                <w:szCs w:val="23"/>
              </w:rPr>
            </w:pPr>
            <w:r w:rsidRPr="000417E2">
              <w:rPr>
                <w:rFonts w:ascii="Times New Roman" w:hAnsi="Times New Roman"/>
                <w:b/>
                <w:sz w:val="23"/>
                <w:szCs w:val="23"/>
              </w:rPr>
              <w:t>Од. вимір.</w:t>
            </w:r>
          </w:p>
        </w:tc>
        <w:tc>
          <w:tcPr>
            <w:tcW w:w="1381" w:type="dxa"/>
            <w:tcBorders>
              <w:top w:val="single" w:sz="4" w:space="0" w:color="000000"/>
              <w:left w:val="single" w:sz="4" w:space="0" w:color="000000"/>
              <w:bottom w:val="single" w:sz="4" w:space="0" w:color="000000"/>
              <w:right w:val="single" w:sz="4" w:space="0" w:color="000000"/>
            </w:tcBorders>
            <w:vAlign w:val="center"/>
          </w:tcPr>
          <w:p w14:paraId="51E22CE1" w14:textId="77777777" w:rsidR="00257E56" w:rsidRPr="000417E2" w:rsidRDefault="00257E56" w:rsidP="00496E75">
            <w:pPr>
              <w:spacing w:after="0"/>
              <w:jc w:val="center"/>
              <w:rPr>
                <w:rFonts w:ascii="Times New Roman" w:hAnsi="Times New Roman"/>
                <w:b/>
                <w:sz w:val="23"/>
                <w:szCs w:val="23"/>
              </w:rPr>
            </w:pPr>
            <w:r w:rsidRPr="000417E2">
              <w:rPr>
                <w:rFonts w:ascii="Times New Roman" w:hAnsi="Times New Roman"/>
                <w:b/>
                <w:sz w:val="23"/>
                <w:szCs w:val="23"/>
              </w:rPr>
              <w:t>Кількість</w:t>
            </w:r>
          </w:p>
        </w:tc>
      </w:tr>
      <w:tr w:rsidR="00913E01" w:rsidRPr="000417E2" w14:paraId="13648585" w14:textId="77777777" w:rsidTr="00693FB5">
        <w:trPr>
          <w:trHeight w:val="510"/>
        </w:trPr>
        <w:tc>
          <w:tcPr>
            <w:tcW w:w="565" w:type="dxa"/>
            <w:tcBorders>
              <w:top w:val="single" w:sz="4" w:space="0" w:color="000000"/>
              <w:left w:val="single" w:sz="4" w:space="0" w:color="000000"/>
              <w:bottom w:val="single" w:sz="4" w:space="0" w:color="000000"/>
              <w:right w:val="single" w:sz="4" w:space="0" w:color="000000"/>
            </w:tcBorders>
            <w:vAlign w:val="center"/>
          </w:tcPr>
          <w:p w14:paraId="7D791A60" w14:textId="77777777" w:rsidR="00913E01" w:rsidRPr="000417E2" w:rsidRDefault="00913E01" w:rsidP="00913E01">
            <w:pPr>
              <w:spacing w:after="0"/>
              <w:jc w:val="center"/>
              <w:rPr>
                <w:rFonts w:ascii="Times New Roman" w:hAnsi="Times New Roman"/>
                <w:sz w:val="23"/>
                <w:szCs w:val="23"/>
              </w:rPr>
            </w:pPr>
            <w:r w:rsidRPr="000417E2">
              <w:rPr>
                <w:rFonts w:ascii="Times New Roman" w:hAnsi="Times New Roman"/>
                <w:sz w:val="23"/>
                <w:szCs w:val="23"/>
              </w:rPr>
              <w:t>1</w:t>
            </w:r>
          </w:p>
        </w:tc>
        <w:tc>
          <w:tcPr>
            <w:tcW w:w="6694" w:type="dxa"/>
            <w:tcBorders>
              <w:top w:val="single" w:sz="4" w:space="0" w:color="auto"/>
              <w:left w:val="single" w:sz="4" w:space="0" w:color="auto"/>
              <w:bottom w:val="single" w:sz="4" w:space="0" w:color="auto"/>
              <w:right w:val="single" w:sz="4" w:space="0" w:color="auto"/>
            </w:tcBorders>
            <w:shd w:val="clear" w:color="auto" w:fill="auto"/>
            <w:vAlign w:val="center"/>
          </w:tcPr>
          <w:p w14:paraId="29F5C5CB" w14:textId="7788068E" w:rsidR="00913E01" w:rsidRPr="00732C5A" w:rsidRDefault="00732C5A" w:rsidP="00452995">
            <w:pPr>
              <w:spacing w:after="0"/>
              <w:rPr>
                <w:rFonts w:ascii="Times New Roman" w:hAnsi="Times New Roman"/>
                <w:sz w:val="23"/>
                <w:szCs w:val="23"/>
              </w:rPr>
            </w:pPr>
            <w:r w:rsidRPr="00732C5A">
              <w:rPr>
                <w:rFonts w:ascii="Times New Roman" w:hAnsi="Times New Roman"/>
              </w:rPr>
              <w:t>Тренажер для розтину і зашивання черевної порожнини</w:t>
            </w:r>
          </w:p>
        </w:tc>
        <w:tc>
          <w:tcPr>
            <w:tcW w:w="879" w:type="dxa"/>
            <w:tcBorders>
              <w:top w:val="single" w:sz="4" w:space="0" w:color="000000"/>
              <w:left w:val="single" w:sz="4" w:space="0" w:color="000000"/>
              <w:bottom w:val="single" w:sz="4" w:space="0" w:color="000000"/>
              <w:right w:val="single" w:sz="4" w:space="0" w:color="000000"/>
            </w:tcBorders>
            <w:vAlign w:val="center"/>
          </w:tcPr>
          <w:p w14:paraId="54B1CC65" w14:textId="77777777" w:rsidR="00913E01" w:rsidRPr="000417E2" w:rsidRDefault="00913E01" w:rsidP="00913E01">
            <w:pPr>
              <w:spacing w:after="0"/>
              <w:jc w:val="center"/>
              <w:rPr>
                <w:rFonts w:ascii="Times New Roman" w:hAnsi="Times New Roman"/>
                <w:sz w:val="23"/>
                <w:szCs w:val="23"/>
              </w:rPr>
            </w:pPr>
            <w:r w:rsidRPr="000417E2">
              <w:rPr>
                <w:rFonts w:ascii="Times New Roman" w:hAnsi="Times New Roman"/>
                <w:sz w:val="23"/>
                <w:szCs w:val="23"/>
              </w:rPr>
              <w:t>шт.</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3FB1BC1" w14:textId="4615D509" w:rsidR="00913E01" w:rsidRPr="000417E2" w:rsidRDefault="00B42AB1" w:rsidP="00913E01">
            <w:pPr>
              <w:spacing w:after="0"/>
              <w:jc w:val="center"/>
              <w:rPr>
                <w:rFonts w:ascii="Times New Roman" w:hAnsi="Times New Roman"/>
                <w:sz w:val="23"/>
                <w:szCs w:val="23"/>
              </w:rPr>
            </w:pPr>
            <w:r>
              <w:rPr>
                <w:rFonts w:ascii="Times New Roman" w:hAnsi="Times New Roman"/>
                <w:sz w:val="23"/>
                <w:szCs w:val="23"/>
              </w:rPr>
              <w:t>1</w:t>
            </w:r>
          </w:p>
        </w:tc>
      </w:tr>
      <w:tr w:rsidR="00693FB5" w:rsidRPr="000417E2" w14:paraId="15EA3A00" w14:textId="77777777" w:rsidTr="00693FB5">
        <w:trPr>
          <w:trHeight w:val="510"/>
        </w:trPr>
        <w:tc>
          <w:tcPr>
            <w:tcW w:w="565" w:type="dxa"/>
            <w:tcBorders>
              <w:top w:val="single" w:sz="4" w:space="0" w:color="000000"/>
              <w:left w:val="single" w:sz="4" w:space="0" w:color="000000"/>
              <w:bottom w:val="single" w:sz="4" w:space="0" w:color="000000"/>
              <w:right w:val="single" w:sz="4" w:space="0" w:color="000000"/>
            </w:tcBorders>
            <w:vAlign w:val="center"/>
          </w:tcPr>
          <w:p w14:paraId="7D69EB0F" w14:textId="0101337D" w:rsidR="00693FB5" w:rsidRPr="00693FB5" w:rsidRDefault="00693FB5" w:rsidP="00693FB5">
            <w:pPr>
              <w:spacing w:after="0"/>
              <w:jc w:val="center"/>
              <w:rPr>
                <w:rFonts w:ascii="Times New Roman" w:hAnsi="Times New Roman"/>
                <w:sz w:val="23"/>
                <w:szCs w:val="23"/>
                <w:lang w:val="en-US"/>
              </w:rPr>
            </w:pPr>
            <w:r>
              <w:rPr>
                <w:rFonts w:ascii="Times New Roman" w:hAnsi="Times New Roman"/>
                <w:sz w:val="23"/>
                <w:szCs w:val="23"/>
                <w:lang w:val="en-US"/>
              </w:rPr>
              <w:t>2</w:t>
            </w:r>
          </w:p>
        </w:tc>
        <w:tc>
          <w:tcPr>
            <w:tcW w:w="6694" w:type="dxa"/>
            <w:tcBorders>
              <w:top w:val="single" w:sz="4" w:space="0" w:color="auto"/>
              <w:left w:val="single" w:sz="4" w:space="0" w:color="auto"/>
              <w:bottom w:val="single" w:sz="4" w:space="0" w:color="auto"/>
              <w:right w:val="single" w:sz="4" w:space="0" w:color="auto"/>
            </w:tcBorders>
            <w:shd w:val="clear" w:color="auto" w:fill="auto"/>
            <w:vAlign w:val="center"/>
          </w:tcPr>
          <w:p w14:paraId="636B9FD9" w14:textId="18BDA0F3" w:rsidR="00693FB5" w:rsidRPr="00732C5A" w:rsidRDefault="00732C5A" w:rsidP="00693FB5">
            <w:pPr>
              <w:spacing w:after="0"/>
              <w:rPr>
                <w:rFonts w:ascii="Times New Roman" w:hAnsi="Times New Roman"/>
                <w:sz w:val="23"/>
                <w:szCs w:val="23"/>
              </w:rPr>
            </w:pPr>
            <w:r w:rsidRPr="00732C5A">
              <w:rPr>
                <w:rFonts w:ascii="Times New Roman" w:hAnsi="Times New Roman"/>
                <w:szCs w:val="23"/>
              </w:rPr>
              <w:t>Модель двошарового кишечника</w:t>
            </w:r>
          </w:p>
        </w:tc>
        <w:tc>
          <w:tcPr>
            <w:tcW w:w="879" w:type="dxa"/>
            <w:tcBorders>
              <w:top w:val="single" w:sz="4" w:space="0" w:color="000000"/>
              <w:left w:val="single" w:sz="4" w:space="0" w:color="000000"/>
              <w:bottom w:val="single" w:sz="4" w:space="0" w:color="000000"/>
              <w:right w:val="single" w:sz="4" w:space="0" w:color="000000"/>
            </w:tcBorders>
            <w:vAlign w:val="center"/>
          </w:tcPr>
          <w:p w14:paraId="32E03C59" w14:textId="66F13A59" w:rsidR="00693FB5" w:rsidRPr="000417E2" w:rsidRDefault="00693FB5" w:rsidP="00693FB5">
            <w:pPr>
              <w:spacing w:after="0"/>
              <w:jc w:val="center"/>
              <w:rPr>
                <w:rFonts w:ascii="Times New Roman" w:hAnsi="Times New Roman"/>
                <w:sz w:val="23"/>
                <w:szCs w:val="23"/>
              </w:rPr>
            </w:pPr>
            <w:r w:rsidRPr="000417E2">
              <w:rPr>
                <w:rFonts w:ascii="Times New Roman" w:hAnsi="Times New Roman"/>
                <w:sz w:val="23"/>
                <w:szCs w:val="23"/>
              </w:rPr>
              <w:t>шт.</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F77E71D" w14:textId="4E9A8413" w:rsidR="00693FB5" w:rsidRPr="000417E2" w:rsidRDefault="00B42AB1" w:rsidP="00693FB5">
            <w:pPr>
              <w:spacing w:after="0"/>
              <w:jc w:val="center"/>
              <w:rPr>
                <w:rFonts w:ascii="Times New Roman" w:hAnsi="Times New Roman"/>
                <w:sz w:val="23"/>
                <w:szCs w:val="23"/>
              </w:rPr>
            </w:pPr>
            <w:r>
              <w:rPr>
                <w:rFonts w:ascii="Times New Roman" w:hAnsi="Times New Roman"/>
                <w:sz w:val="23"/>
                <w:szCs w:val="23"/>
              </w:rPr>
              <w:t>1</w:t>
            </w:r>
          </w:p>
        </w:tc>
      </w:tr>
      <w:tr w:rsidR="00AB2194" w:rsidRPr="000417E2" w14:paraId="03689582" w14:textId="77777777" w:rsidTr="00693FB5">
        <w:trPr>
          <w:trHeight w:val="510"/>
        </w:trPr>
        <w:tc>
          <w:tcPr>
            <w:tcW w:w="565" w:type="dxa"/>
            <w:tcBorders>
              <w:top w:val="single" w:sz="4" w:space="0" w:color="000000"/>
              <w:left w:val="single" w:sz="4" w:space="0" w:color="000000"/>
              <w:bottom w:val="single" w:sz="4" w:space="0" w:color="000000"/>
              <w:right w:val="single" w:sz="4" w:space="0" w:color="000000"/>
            </w:tcBorders>
            <w:vAlign w:val="center"/>
          </w:tcPr>
          <w:p w14:paraId="09A89A43" w14:textId="0954566D" w:rsidR="00AB2194" w:rsidRPr="00AB2194" w:rsidRDefault="007132C6" w:rsidP="00693FB5">
            <w:pPr>
              <w:spacing w:after="0"/>
              <w:jc w:val="center"/>
              <w:rPr>
                <w:rFonts w:ascii="Times New Roman" w:hAnsi="Times New Roman"/>
                <w:sz w:val="23"/>
                <w:szCs w:val="23"/>
              </w:rPr>
            </w:pPr>
            <w:r>
              <w:rPr>
                <w:rFonts w:ascii="Times New Roman" w:hAnsi="Times New Roman"/>
                <w:sz w:val="23"/>
                <w:szCs w:val="23"/>
              </w:rPr>
              <w:t>3</w:t>
            </w:r>
          </w:p>
        </w:tc>
        <w:tc>
          <w:tcPr>
            <w:tcW w:w="6694" w:type="dxa"/>
            <w:tcBorders>
              <w:top w:val="single" w:sz="4" w:space="0" w:color="auto"/>
              <w:left w:val="single" w:sz="4" w:space="0" w:color="auto"/>
              <w:bottom w:val="single" w:sz="4" w:space="0" w:color="auto"/>
              <w:right w:val="single" w:sz="4" w:space="0" w:color="auto"/>
            </w:tcBorders>
            <w:shd w:val="clear" w:color="auto" w:fill="auto"/>
            <w:vAlign w:val="center"/>
          </w:tcPr>
          <w:p w14:paraId="2432AAF3" w14:textId="3FFB4B3E" w:rsidR="00AB2194" w:rsidRPr="00732C5A" w:rsidRDefault="00732C5A" w:rsidP="00693FB5">
            <w:pPr>
              <w:spacing w:after="0"/>
              <w:rPr>
                <w:rFonts w:ascii="Times New Roman" w:hAnsi="Times New Roman"/>
                <w:sz w:val="23"/>
                <w:szCs w:val="23"/>
              </w:rPr>
            </w:pPr>
            <w:r w:rsidRPr="00732C5A">
              <w:rPr>
                <w:rFonts w:ascii="Times New Roman" w:hAnsi="Times New Roman"/>
                <w:szCs w:val="24"/>
              </w:rPr>
              <w:t>Набір для практики хірургічних вправ</w:t>
            </w:r>
          </w:p>
        </w:tc>
        <w:tc>
          <w:tcPr>
            <w:tcW w:w="879" w:type="dxa"/>
            <w:tcBorders>
              <w:top w:val="single" w:sz="4" w:space="0" w:color="000000"/>
              <w:left w:val="single" w:sz="4" w:space="0" w:color="000000"/>
              <w:bottom w:val="single" w:sz="4" w:space="0" w:color="000000"/>
              <w:right w:val="single" w:sz="4" w:space="0" w:color="000000"/>
            </w:tcBorders>
            <w:vAlign w:val="center"/>
          </w:tcPr>
          <w:p w14:paraId="46D4DF01" w14:textId="27E9C881" w:rsidR="00AB2194" w:rsidRPr="000417E2" w:rsidRDefault="00AB2194" w:rsidP="00693FB5">
            <w:pPr>
              <w:spacing w:after="0"/>
              <w:jc w:val="center"/>
              <w:rPr>
                <w:rFonts w:ascii="Times New Roman" w:hAnsi="Times New Roman"/>
                <w:sz w:val="23"/>
                <w:szCs w:val="23"/>
              </w:rPr>
            </w:pPr>
            <w:r w:rsidRPr="000417E2">
              <w:rPr>
                <w:rFonts w:ascii="Times New Roman" w:hAnsi="Times New Roman"/>
                <w:sz w:val="23"/>
                <w:szCs w:val="23"/>
              </w:rPr>
              <w:t>шт.</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F7C0213" w14:textId="4D233CEE" w:rsidR="00AB2194" w:rsidRDefault="00AB2194" w:rsidP="00693FB5">
            <w:pPr>
              <w:spacing w:after="0"/>
              <w:jc w:val="center"/>
              <w:rPr>
                <w:rFonts w:ascii="Times New Roman" w:hAnsi="Times New Roman"/>
                <w:sz w:val="23"/>
                <w:szCs w:val="23"/>
              </w:rPr>
            </w:pPr>
            <w:r>
              <w:rPr>
                <w:rFonts w:ascii="Times New Roman" w:hAnsi="Times New Roman"/>
                <w:sz w:val="23"/>
                <w:szCs w:val="23"/>
              </w:rPr>
              <w:t>1</w:t>
            </w:r>
          </w:p>
        </w:tc>
      </w:tr>
      <w:tr w:rsidR="006D377C" w:rsidRPr="000417E2" w14:paraId="30FACC5B" w14:textId="77777777" w:rsidTr="00693FB5">
        <w:trPr>
          <w:trHeight w:val="510"/>
        </w:trPr>
        <w:tc>
          <w:tcPr>
            <w:tcW w:w="565" w:type="dxa"/>
            <w:tcBorders>
              <w:top w:val="single" w:sz="4" w:space="0" w:color="000000"/>
              <w:left w:val="single" w:sz="4" w:space="0" w:color="000000"/>
              <w:bottom w:val="single" w:sz="4" w:space="0" w:color="000000"/>
              <w:right w:val="single" w:sz="4" w:space="0" w:color="000000"/>
            </w:tcBorders>
            <w:vAlign w:val="center"/>
          </w:tcPr>
          <w:p w14:paraId="46A04FB1" w14:textId="06DADC3B" w:rsidR="006D377C" w:rsidRDefault="007132C6" w:rsidP="00693FB5">
            <w:pPr>
              <w:spacing w:after="0"/>
              <w:jc w:val="center"/>
              <w:rPr>
                <w:rFonts w:ascii="Times New Roman" w:hAnsi="Times New Roman"/>
                <w:sz w:val="23"/>
                <w:szCs w:val="23"/>
              </w:rPr>
            </w:pPr>
            <w:r>
              <w:rPr>
                <w:rFonts w:ascii="Times New Roman" w:hAnsi="Times New Roman"/>
                <w:sz w:val="23"/>
                <w:szCs w:val="23"/>
              </w:rPr>
              <w:t>4</w:t>
            </w:r>
          </w:p>
        </w:tc>
        <w:tc>
          <w:tcPr>
            <w:tcW w:w="6694" w:type="dxa"/>
            <w:tcBorders>
              <w:top w:val="single" w:sz="4" w:space="0" w:color="auto"/>
              <w:left w:val="single" w:sz="4" w:space="0" w:color="auto"/>
              <w:bottom w:val="single" w:sz="4" w:space="0" w:color="auto"/>
              <w:right w:val="single" w:sz="4" w:space="0" w:color="auto"/>
            </w:tcBorders>
            <w:shd w:val="clear" w:color="auto" w:fill="auto"/>
            <w:vAlign w:val="center"/>
          </w:tcPr>
          <w:p w14:paraId="0F1E1F5B" w14:textId="31D6B715" w:rsidR="006D377C" w:rsidRPr="00732C5A" w:rsidRDefault="006D377C" w:rsidP="00693FB5">
            <w:pPr>
              <w:spacing w:after="0"/>
              <w:rPr>
                <w:rFonts w:ascii="Times New Roman" w:hAnsi="Times New Roman"/>
              </w:rPr>
            </w:pPr>
            <w:r w:rsidRPr="006D377C">
              <w:rPr>
                <w:rFonts w:ascii="Times New Roman" w:hAnsi="Times New Roman"/>
              </w:rPr>
              <w:t>Тренажер для лікування пневмотораксу</w:t>
            </w:r>
          </w:p>
        </w:tc>
        <w:tc>
          <w:tcPr>
            <w:tcW w:w="879" w:type="dxa"/>
            <w:tcBorders>
              <w:top w:val="single" w:sz="4" w:space="0" w:color="000000"/>
              <w:left w:val="single" w:sz="4" w:space="0" w:color="000000"/>
              <w:bottom w:val="single" w:sz="4" w:space="0" w:color="000000"/>
              <w:right w:val="single" w:sz="4" w:space="0" w:color="000000"/>
            </w:tcBorders>
            <w:vAlign w:val="center"/>
          </w:tcPr>
          <w:p w14:paraId="11A5A8AC" w14:textId="56C57F1C" w:rsidR="006D377C" w:rsidRPr="000417E2" w:rsidRDefault="006D377C" w:rsidP="00693FB5">
            <w:pPr>
              <w:spacing w:after="0"/>
              <w:jc w:val="center"/>
              <w:rPr>
                <w:rFonts w:ascii="Times New Roman" w:hAnsi="Times New Roman"/>
                <w:sz w:val="23"/>
                <w:szCs w:val="23"/>
              </w:rPr>
            </w:pPr>
            <w:r w:rsidRPr="000417E2">
              <w:rPr>
                <w:rFonts w:ascii="Times New Roman" w:hAnsi="Times New Roman"/>
                <w:sz w:val="23"/>
                <w:szCs w:val="23"/>
              </w:rPr>
              <w:t>шт.</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B449452" w14:textId="71AA3EBF" w:rsidR="006D377C" w:rsidRDefault="006D377C" w:rsidP="00693FB5">
            <w:pPr>
              <w:spacing w:after="0"/>
              <w:jc w:val="center"/>
              <w:rPr>
                <w:rFonts w:ascii="Times New Roman" w:hAnsi="Times New Roman"/>
                <w:sz w:val="23"/>
                <w:szCs w:val="23"/>
              </w:rPr>
            </w:pPr>
            <w:r>
              <w:rPr>
                <w:rFonts w:ascii="Times New Roman" w:hAnsi="Times New Roman"/>
                <w:sz w:val="23"/>
                <w:szCs w:val="23"/>
              </w:rPr>
              <w:t>1</w:t>
            </w:r>
          </w:p>
        </w:tc>
      </w:tr>
      <w:tr w:rsidR="00AB2194" w:rsidRPr="000417E2" w14:paraId="201DB127" w14:textId="77777777" w:rsidTr="00693FB5">
        <w:trPr>
          <w:trHeight w:val="510"/>
        </w:trPr>
        <w:tc>
          <w:tcPr>
            <w:tcW w:w="565" w:type="dxa"/>
            <w:tcBorders>
              <w:top w:val="single" w:sz="4" w:space="0" w:color="000000"/>
              <w:left w:val="single" w:sz="4" w:space="0" w:color="000000"/>
              <w:bottom w:val="single" w:sz="4" w:space="0" w:color="000000"/>
              <w:right w:val="single" w:sz="4" w:space="0" w:color="000000"/>
            </w:tcBorders>
            <w:vAlign w:val="center"/>
          </w:tcPr>
          <w:p w14:paraId="692EF659" w14:textId="56789C22" w:rsidR="00AB2194" w:rsidRPr="00E42DC7" w:rsidRDefault="00E42DC7" w:rsidP="00693FB5">
            <w:pPr>
              <w:spacing w:after="0"/>
              <w:jc w:val="center"/>
              <w:rPr>
                <w:rFonts w:ascii="Times New Roman" w:hAnsi="Times New Roman"/>
                <w:sz w:val="23"/>
                <w:szCs w:val="23"/>
                <w:lang w:val="en-US"/>
              </w:rPr>
            </w:pPr>
            <w:r>
              <w:rPr>
                <w:rFonts w:ascii="Times New Roman" w:hAnsi="Times New Roman"/>
                <w:sz w:val="23"/>
                <w:szCs w:val="23"/>
                <w:lang w:val="en-US"/>
              </w:rPr>
              <w:t>5</w:t>
            </w:r>
          </w:p>
        </w:tc>
        <w:tc>
          <w:tcPr>
            <w:tcW w:w="6694" w:type="dxa"/>
            <w:tcBorders>
              <w:top w:val="single" w:sz="4" w:space="0" w:color="auto"/>
              <w:left w:val="single" w:sz="4" w:space="0" w:color="auto"/>
              <w:bottom w:val="single" w:sz="4" w:space="0" w:color="auto"/>
              <w:right w:val="single" w:sz="4" w:space="0" w:color="auto"/>
            </w:tcBorders>
            <w:shd w:val="clear" w:color="auto" w:fill="auto"/>
            <w:vAlign w:val="center"/>
          </w:tcPr>
          <w:p w14:paraId="49ADB12A" w14:textId="6A4B3EA1" w:rsidR="00AB2194" w:rsidRPr="00732C5A" w:rsidRDefault="00732C5A" w:rsidP="00693FB5">
            <w:pPr>
              <w:spacing w:after="0"/>
              <w:rPr>
                <w:rFonts w:ascii="Times New Roman" w:hAnsi="Times New Roman"/>
                <w:sz w:val="23"/>
                <w:szCs w:val="23"/>
              </w:rPr>
            </w:pPr>
            <w:r w:rsidRPr="00732C5A">
              <w:rPr>
                <w:rFonts w:ascii="Times New Roman" w:hAnsi="Times New Roman"/>
              </w:rPr>
              <w:t>Модель людини по догляду за пацієнтом</w:t>
            </w:r>
          </w:p>
        </w:tc>
        <w:tc>
          <w:tcPr>
            <w:tcW w:w="879" w:type="dxa"/>
            <w:tcBorders>
              <w:top w:val="single" w:sz="4" w:space="0" w:color="000000"/>
              <w:left w:val="single" w:sz="4" w:space="0" w:color="000000"/>
              <w:bottom w:val="single" w:sz="4" w:space="0" w:color="000000"/>
              <w:right w:val="single" w:sz="4" w:space="0" w:color="000000"/>
            </w:tcBorders>
            <w:vAlign w:val="center"/>
          </w:tcPr>
          <w:p w14:paraId="27726343" w14:textId="72FA0C44" w:rsidR="00AB2194" w:rsidRPr="000417E2" w:rsidRDefault="00AB2194" w:rsidP="00693FB5">
            <w:pPr>
              <w:spacing w:after="0"/>
              <w:jc w:val="center"/>
              <w:rPr>
                <w:rFonts w:ascii="Times New Roman" w:hAnsi="Times New Roman"/>
                <w:sz w:val="23"/>
                <w:szCs w:val="23"/>
              </w:rPr>
            </w:pPr>
            <w:r w:rsidRPr="000417E2">
              <w:rPr>
                <w:rFonts w:ascii="Times New Roman" w:hAnsi="Times New Roman"/>
                <w:sz w:val="23"/>
                <w:szCs w:val="23"/>
              </w:rPr>
              <w:t>шт.</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A56D45C" w14:textId="0C076E2B" w:rsidR="00AB2194" w:rsidRDefault="00AB2194" w:rsidP="00693FB5">
            <w:pPr>
              <w:spacing w:after="0"/>
              <w:jc w:val="center"/>
              <w:rPr>
                <w:rFonts w:ascii="Times New Roman" w:hAnsi="Times New Roman"/>
                <w:sz w:val="23"/>
                <w:szCs w:val="23"/>
              </w:rPr>
            </w:pPr>
            <w:r>
              <w:rPr>
                <w:rFonts w:ascii="Times New Roman" w:hAnsi="Times New Roman"/>
                <w:sz w:val="23"/>
                <w:szCs w:val="23"/>
              </w:rPr>
              <w:t>1</w:t>
            </w:r>
          </w:p>
        </w:tc>
      </w:tr>
      <w:tr w:rsidR="00AB2194" w:rsidRPr="000417E2" w14:paraId="025F3726" w14:textId="77777777" w:rsidTr="00693FB5">
        <w:trPr>
          <w:trHeight w:val="510"/>
        </w:trPr>
        <w:tc>
          <w:tcPr>
            <w:tcW w:w="565" w:type="dxa"/>
            <w:tcBorders>
              <w:top w:val="single" w:sz="4" w:space="0" w:color="000000"/>
              <w:left w:val="single" w:sz="4" w:space="0" w:color="000000"/>
              <w:bottom w:val="single" w:sz="4" w:space="0" w:color="000000"/>
              <w:right w:val="single" w:sz="4" w:space="0" w:color="000000"/>
            </w:tcBorders>
            <w:vAlign w:val="center"/>
          </w:tcPr>
          <w:p w14:paraId="66E981AE" w14:textId="727420A7" w:rsidR="00AB2194" w:rsidRPr="00E42DC7" w:rsidRDefault="00E42DC7" w:rsidP="00693FB5">
            <w:pPr>
              <w:spacing w:after="0"/>
              <w:jc w:val="center"/>
              <w:rPr>
                <w:rFonts w:ascii="Times New Roman" w:hAnsi="Times New Roman"/>
                <w:sz w:val="23"/>
                <w:szCs w:val="23"/>
                <w:lang w:val="en-US"/>
              </w:rPr>
            </w:pPr>
            <w:r>
              <w:rPr>
                <w:rFonts w:ascii="Times New Roman" w:hAnsi="Times New Roman"/>
                <w:sz w:val="23"/>
                <w:szCs w:val="23"/>
                <w:lang w:val="en-US"/>
              </w:rPr>
              <w:t>6</w:t>
            </w:r>
          </w:p>
        </w:tc>
        <w:tc>
          <w:tcPr>
            <w:tcW w:w="6694" w:type="dxa"/>
            <w:tcBorders>
              <w:top w:val="single" w:sz="4" w:space="0" w:color="auto"/>
              <w:left w:val="single" w:sz="4" w:space="0" w:color="auto"/>
              <w:bottom w:val="single" w:sz="4" w:space="0" w:color="auto"/>
              <w:right w:val="single" w:sz="4" w:space="0" w:color="auto"/>
            </w:tcBorders>
            <w:shd w:val="clear" w:color="auto" w:fill="auto"/>
            <w:vAlign w:val="center"/>
          </w:tcPr>
          <w:p w14:paraId="2720E22E" w14:textId="5698A7B2" w:rsidR="00AB2194" w:rsidRPr="00732C5A" w:rsidRDefault="00732C5A" w:rsidP="00693FB5">
            <w:pPr>
              <w:spacing w:after="0"/>
              <w:rPr>
                <w:rFonts w:ascii="Times New Roman" w:hAnsi="Times New Roman"/>
                <w:sz w:val="23"/>
                <w:szCs w:val="23"/>
              </w:rPr>
            </w:pPr>
            <w:r w:rsidRPr="00732C5A">
              <w:rPr>
                <w:rFonts w:ascii="Times New Roman" w:hAnsi="Times New Roman"/>
              </w:rPr>
              <w:t>Тренажер для практики розширеної серцево-легеневої реанімації</w:t>
            </w:r>
          </w:p>
        </w:tc>
        <w:tc>
          <w:tcPr>
            <w:tcW w:w="879" w:type="dxa"/>
            <w:tcBorders>
              <w:top w:val="single" w:sz="4" w:space="0" w:color="000000"/>
              <w:left w:val="single" w:sz="4" w:space="0" w:color="000000"/>
              <w:bottom w:val="single" w:sz="4" w:space="0" w:color="000000"/>
              <w:right w:val="single" w:sz="4" w:space="0" w:color="000000"/>
            </w:tcBorders>
            <w:vAlign w:val="center"/>
          </w:tcPr>
          <w:p w14:paraId="3391BCC1" w14:textId="7DB5846F" w:rsidR="00AB2194" w:rsidRPr="000417E2" w:rsidRDefault="00AB2194" w:rsidP="00693FB5">
            <w:pPr>
              <w:spacing w:after="0"/>
              <w:jc w:val="center"/>
              <w:rPr>
                <w:rFonts w:ascii="Times New Roman" w:hAnsi="Times New Roman"/>
                <w:sz w:val="23"/>
                <w:szCs w:val="23"/>
              </w:rPr>
            </w:pPr>
            <w:r w:rsidRPr="000417E2">
              <w:rPr>
                <w:rFonts w:ascii="Times New Roman" w:hAnsi="Times New Roman"/>
                <w:sz w:val="23"/>
                <w:szCs w:val="23"/>
              </w:rPr>
              <w:t>шт.</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902FADF" w14:textId="141A2DE8" w:rsidR="00AB2194" w:rsidRDefault="00AB2194" w:rsidP="00693FB5">
            <w:pPr>
              <w:spacing w:after="0"/>
              <w:jc w:val="center"/>
              <w:rPr>
                <w:rFonts w:ascii="Times New Roman" w:hAnsi="Times New Roman"/>
                <w:sz w:val="23"/>
                <w:szCs w:val="23"/>
              </w:rPr>
            </w:pPr>
            <w:r>
              <w:rPr>
                <w:rFonts w:ascii="Times New Roman" w:hAnsi="Times New Roman"/>
                <w:sz w:val="23"/>
                <w:szCs w:val="23"/>
              </w:rPr>
              <w:t>1</w:t>
            </w:r>
          </w:p>
        </w:tc>
      </w:tr>
      <w:tr w:rsidR="00AB2194" w:rsidRPr="000417E2" w14:paraId="52821EC8" w14:textId="77777777" w:rsidTr="00693FB5">
        <w:trPr>
          <w:trHeight w:val="510"/>
        </w:trPr>
        <w:tc>
          <w:tcPr>
            <w:tcW w:w="565" w:type="dxa"/>
            <w:tcBorders>
              <w:top w:val="single" w:sz="4" w:space="0" w:color="000000"/>
              <w:left w:val="single" w:sz="4" w:space="0" w:color="000000"/>
              <w:bottom w:val="single" w:sz="4" w:space="0" w:color="000000"/>
              <w:right w:val="single" w:sz="4" w:space="0" w:color="000000"/>
            </w:tcBorders>
            <w:vAlign w:val="center"/>
          </w:tcPr>
          <w:p w14:paraId="712F26BA" w14:textId="16450409" w:rsidR="00AB2194" w:rsidRPr="00E42DC7" w:rsidRDefault="00E42DC7" w:rsidP="00693FB5">
            <w:pPr>
              <w:spacing w:after="0"/>
              <w:jc w:val="center"/>
              <w:rPr>
                <w:rFonts w:ascii="Times New Roman" w:hAnsi="Times New Roman"/>
                <w:sz w:val="23"/>
                <w:szCs w:val="23"/>
                <w:lang w:val="en-US"/>
              </w:rPr>
            </w:pPr>
            <w:r>
              <w:rPr>
                <w:rFonts w:ascii="Times New Roman" w:hAnsi="Times New Roman"/>
                <w:sz w:val="23"/>
                <w:szCs w:val="23"/>
                <w:lang w:val="en-US"/>
              </w:rPr>
              <w:t>7</w:t>
            </w:r>
          </w:p>
        </w:tc>
        <w:tc>
          <w:tcPr>
            <w:tcW w:w="6694" w:type="dxa"/>
            <w:tcBorders>
              <w:top w:val="single" w:sz="4" w:space="0" w:color="auto"/>
              <w:left w:val="single" w:sz="4" w:space="0" w:color="auto"/>
              <w:bottom w:val="single" w:sz="4" w:space="0" w:color="auto"/>
              <w:right w:val="single" w:sz="4" w:space="0" w:color="auto"/>
            </w:tcBorders>
            <w:shd w:val="clear" w:color="auto" w:fill="auto"/>
            <w:vAlign w:val="center"/>
          </w:tcPr>
          <w:p w14:paraId="38EDA395" w14:textId="0A47A36D" w:rsidR="00AB2194" w:rsidRPr="00732C5A" w:rsidRDefault="00732C5A" w:rsidP="00693FB5">
            <w:pPr>
              <w:spacing w:after="0"/>
              <w:rPr>
                <w:rFonts w:ascii="Times New Roman" w:hAnsi="Times New Roman"/>
                <w:sz w:val="23"/>
                <w:szCs w:val="23"/>
              </w:rPr>
            </w:pPr>
            <w:r w:rsidRPr="00732C5A">
              <w:rPr>
                <w:rFonts w:ascii="Times New Roman" w:hAnsi="Times New Roman"/>
              </w:rPr>
              <w:t>Дитячий тренажер для аускультації</w:t>
            </w:r>
          </w:p>
        </w:tc>
        <w:tc>
          <w:tcPr>
            <w:tcW w:w="879" w:type="dxa"/>
            <w:tcBorders>
              <w:top w:val="single" w:sz="4" w:space="0" w:color="000000"/>
              <w:left w:val="single" w:sz="4" w:space="0" w:color="000000"/>
              <w:bottom w:val="single" w:sz="4" w:space="0" w:color="000000"/>
              <w:right w:val="single" w:sz="4" w:space="0" w:color="000000"/>
            </w:tcBorders>
            <w:vAlign w:val="center"/>
          </w:tcPr>
          <w:p w14:paraId="0FA96845" w14:textId="37A6A0B8" w:rsidR="00AB2194" w:rsidRPr="000417E2" w:rsidRDefault="00AB2194" w:rsidP="00693FB5">
            <w:pPr>
              <w:spacing w:after="0"/>
              <w:jc w:val="center"/>
              <w:rPr>
                <w:rFonts w:ascii="Times New Roman" w:hAnsi="Times New Roman"/>
                <w:sz w:val="23"/>
                <w:szCs w:val="23"/>
              </w:rPr>
            </w:pPr>
            <w:r w:rsidRPr="000417E2">
              <w:rPr>
                <w:rFonts w:ascii="Times New Roman" w:hAnsi="Times New Roman"/>
                <w:sz w:val="23"/>
                <w:szCs w:val="23"/>
              </w:rPr>
              <w:t>шт.</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111CA13" w14:textId="4B5FDF4B" w:rsidR="00AB2194" w:rsidRDefault="00AB2194" w:rsidP="00693FB5">
            <w:pPr>
              <w:spacing w:after="0"/>
              <w:jc w:val="center"/>
              <w:rPr>
                <w:rFonts w:ascii="Times New Roman" w:hAnsi="Times New Roman"/>
                <w:sz w:val="23"/>
                <w:szCs w:val="23"/>
              </w:rPr>
            </w:pPr>
            <w:r>
              <w:rPr>
                <w:rFonts w:ascii="Times New Roman" w:hAnsi="Times New Roman"/>
                <w:sz w:val="23"/>
                <w:szCs w:val="23"/>
              </w:rPr>
              <w:t>1</w:t>
            </w:r>
          </w:p>
        </w:tc>
      </w:tr>
      <w:tr w:rsidR="00AB2194" w:rsidRPr="000417E2" w14:paraId="520732F4" w14:textId="77777777" w:rsidTr="00693FB5">
        <w:trPr>
          <w:trHeight w:val="510"/>
        </w:trPr>
        <w:tc>
          <w:tcPr>
            <w:tcW w:w="565" w:type="dxa"/>
            <w:tcBorders>
              <w:top w:val="single" w:sz="4" w:space="0" w:color="000000"/>
              <w:left w:val="single" w:sz="4" w:space="0" w:color="000000"/>
              <w:bottom w:val="single" w:sz="4" w:space="0" w:color="000000"/>
              <w:right w:val="single" w:sz="4" w:space="0" w:color="000000"/>
            </w:tcBorders>
            <w:vAlign w:val="center"/>
          </w:tcPr>
          <w:p w14:paraId="0A508DBD" w14:textId="748E4A42" w:rsidR="00AB2194" w:rsidRPr="00E42DC7" w:rsidRDefault="00E42DC7" w:rsidP="00693FB5">
            <w:pPr>
              <w:spacing w:after="0"/>
              <w:jc w:val="center"/>
              <w:rPr>
                <w:rFonts w:ascii="Times New Roman" w:hAnsi="Times New Roman"/>
                <w:sz w:val="23"/>
                <w:szCs w:val="23"/>
                <w:lang w:val="en-US"/>
              </w:rPr>
            </w:pPr>
            <w:r>
              <w:rPr>
                <w:rFonts w:ascii="Times New Roman" w:hAnsi="Times New Roman"/>
                <w:sz w:val="23"/>
                <w:szCs w:val="23"/>
                <w:lang w:val="en-US"/>
              </w:rPr>
              <w:t>8</w:t>
            </w:r>
          </w:p>
        </w:tc>
        <w:tc>
          <w:tcPr>
            <w:tcW w:w="6694" w:type="dxa"/>
            <w:tcBorders>
              <w:top w:val="single" w:sz="4" w:space="0" w:color="auto"/>
              <w:left w:val="single" w:sz="4" w:space="0" w:color="auto"/>
              <w:bottom w:val="single" w:sz="4" w:space="0" w:color="auto"/>
              <w:right w:val="single" w:sz="4" w:space="0" w:color="auto"/>
            </w:tcBorders>
            <w:shd w:val="clear" w:color="auto" w:fill="auto"/>
            <w:vAlign w:val="center"/>
          </w:tcPr>
          <w:p w14:paraId="4F5A4667" w14:textId="5E626E90" w:rsidR="00AB2194" w:rsidRPr="00732C5A" w:rsidRDefault="00732C5A" w:rsidP="00693FB5">
            <w:pPr>
              <w:spacing w:after="0"/>
              <w:rPr>
                <w:rFonts w:ascii="Times New Roman" w:hAnsi="Times New Roman"/>
                <w:sz w:val="23"/>
                <w:szCs w:val="23"/>
              </w:rPr>
            </w:pPr>
            <w:r w:rsidRPr="00732C5A">
              <w:rPr>
                <w:rFonts w:ascii="Times New Roman" w:hAnsi="Times New Roman"/>
              </w:rPr>
              <w:t xml:space="preserve">Манекен педіатричний </w:t>
            </w:r>
          </w:p>
        </w:tc>
        <w:tc>
          <w:tcPr>
            <w:tcW w:w="879" w:type="dxa"/>
            <w:tcBorders>
              <w:top w:val="single" w:sz="4" w:space="0" w:color="000000"/>
              <w:left w:val="single" w:sz="4" w:space="0" w:color="000000"/>
              <w:bottom w:val="single" w:sz="4" w:space="0" w:color="000000"/>
              <w:right w:val="single" w:sz="4" w:space="0" w:color="000000"/>
            </w:tcBorders>
            <w:vAlign w:val="center"/>
          </w:tcPr>
          <w:p w14:paraId="554BC6D7" w14:textId="0E707934" w:rsidR="00AB2194" w:rsidRPr="000417E2" w:rsidRDefault="00AB2194" w:rsidP="00693FB5">
            <w:pPr>
              <w:spacing w:after="0"/>
              <w:jc w:val="center"/>
              <w:rPr>
                <w:rFonts w:ascii="Times New Roman" w:hAnsi="Times New Roman"/>
                <w:sz w:val="23"/>
                <w:szCs w:val="23"/>
              </w:rPr>
            </w:pPr>
            <w:r w:rsidRPr="000417E2">
              <w:rPr>
                <w:rFonts w:ascii="Times New Roman" w:hAnsi="Times New Roman"/>
                <w:sz w:val="23"/>
                <w:szCs w:val="23"/>
              </w:rPr>
              <w:t>шт.</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71815BF" w14:textId="38061B0F" w:rsidR="00AB2194" w:rsidRDefault="00AB2194" w:rsidP="00693FB5">
            <w:pPr>
              <w:spacing w:after="0"/>
              <w:jc w:val="center"/>
              <w:rPr>
                <w:rFonts w:ascii="Times New Roman" w:hAnsi="Times New Roman"/>
                <w:sz w:val="23"/>
                <w:szCs w:val="23"/>
              </w:rPr>
            </w:pPr>
            <w:r>
              <w:rPr>
                <w:rFonts w:ascii="Times New Roman" w:hAnsi="Times New Roman"/>
                <w:sz w:val="23"/>
                <w:szCs w:val="23"/>
              </w:rPr>
              <w:t>1</w:t>
            </w:r>
          </w:p>
        </w:tc>
      </w:tr>
      <w:tr w:rsidR="00AB2194" w:rsidRPr="000417E2" w14:paraId="5D93C7FB" w14:textId="77777777" w:rsidTr="00693FB5">
        <w:trPr>
          <w:trHeight w:val="510"/>
        </w:trPr>
        <w:tc>
          <w:tcPr>
            <w:tcW w:w="565" w:type="dxa"/>
            <w:tcBorders>
              <w:top w:val="single" w:sz="4" w:space="0" w:color="000000"/>
              <w:left w:val="single" w:sz="4" w:space="0" w:color="000000"/>
              <w:bottom w:val="single" w:sz="4" w:space="0" w:color="000000"/>
              <w:right w:val="single" w:sz="4" w:space="0" w:color="000000"/>
            </w:tcBorders>
            <w:vAlign w:val="center"/>
          </w:tcPr>
          <w:p w14:paraId="54B67DB7" w14:textId="06A18634" w:rsidR="00AB2194" w:rsidRPr="00E42DC7" w:rsidRDefault="00E42DC7" w:rsidP="00693FB5">
            <w:pPr>
              <w:spacing w:after="0"/>
              <w:jc w:val="center"/>
              <w:rPr>
                <w:rFonts w:ascii="Times New Roman" w:hAnsi="Times New Roman"/>
                <w:sz w:val="23"/>
                <w:szCs w:val="23"/>
                <w:lang w:val="en-US"/>
              </w:rPr>
            </w:pPr>
            <w:r>
              <w:rPr>
                <w:rFonts w:ascii="Times New Roman" w:hAnsi="Times New Roman"/>
                <w:sz w:val="23"/>
                <w:szCs w:val="23"/>
                <w:lang w:val="en-US"/>
              </w:rPr>
              <w:t>9</w:t>
            </w:r>
          </w:p>
        </w:tc>
        <w:tc>
          <w:tcPr>
            <w:tcW w:w="6694" w:type="dxa"/>
            <w:tcBorders>
              <w:top w:val="single" w:sz="4" w:space="0" w:color="auto"/>
              <w:left w:val="single" w:sz="4" w:space="0" w:color="auto"/>
              <w:bottom w:val="single" w:sz="4" w:space="0" w:color="auto"/>
              <w:right w:val="single" w:sz="4" w:space="0" w:color="auto"/>
            </w:tcBorders>
            <w:shd w:val="clear" w:color="auto" w:fill="auto"/>
            <w:vAlign w:val="center"/>
          </w:tcPr>
          <w:p w14:paraId="7801BB15" w14:textId="132D6A92" w:rsidR="00AB2194" w:rsidRPr="00732C5A" w:rsidRDefault="00732C5A" w:rsidP="00693FB5">
            <w:pPr>
              <w:spacing w:after="0"/>
              <w:rPr>
                <w:rFonts w:ascii="Times New Roman" w:hAnsi="Times New Roman"/>
                <w:sz w:val="23"/>
                <w:szCs w:val="23"/>
              </w:rPr>
            </w:pPr>
            <w:r w:rsidRPr="00732C5A">
              <w:rPr>
                <w:rFonts w:ascii="Times New Roman" w:hAnsi="Times New Roman"/>
              </w:rPr>
              <w:t>Тренажер для практики обстеження молочних залоз</w:t>
            </w:r>
          </w:p>
        </w:tc>
        <w:tc>
          <w:tcPr>
            <w:tcW w:w="879" w:type="dxa"/>
            <w:tcBorders>
              <w:top w:val="single" w:sz="4" w:space="0" w:color="000000"/>
              <w:left w:val="single" w:sz="4" w:space="0" w:color="000000"/>
              <w:bottom w:val="single" w:sz="4" w:space="0" w:color="000000"/>
              <w:right w:val="single" w:sz="4" w:space="0" w:color="000000"/>
            </w:tcBorders>
            <w:vAlign w:val="center"/>
          </w:tcPr>
          <w:p w14:paraId="7572FA27" w14:textId="0BE688E0" w:rsidR="00AB2194" w:rsidRPr="000417E2" w:rsidRDefault="00AB2194" w:rsidP="00693FB5">
            <w:pPr>
              <w:spacing w:after="0"/>
              <w:jc w:val="center"/>
              <w:rPr>
                <w:rFonts w:ascii="Times New Roman" w:hAnsi="Times New Roman"/>
                <w:sz w:val="23"/>
                <w:szCs w:val="23"/>
              </w:rPr>
            </w:pPr>
            <w:r w:rsidRPr="000417E2">
              <w:rPr>
                <w:rFonts w:ascii="Times New Roman" w:hAnsi="Times New Roman"/>
                <w:sz w:val="23"/>
                <w:szCs w:val="23"/>
              </w:rPr>
              <w:t>шт.</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6F3AF2A" w14:textId="5D48EDFB" w:rsidR="00AB2194" w:rsidRDefault="00AB2194" w:rsidP="00693FB5">
            <w:pPr>
              <w:spacing w:after="0"/>
              <w:jc w:val="center"/>
              <w:rPr>
                <w:rFonts w:ascii="Times New Roman" w:hAnsi="Times New Roman"/>
                <w:sz w:val="23"/>
                <w:szCs w:val="23"/>
              </w:rPr>
            </w:pPr>
            <w:r>
              <w:rPr>
                <w:rFonts w:ascii="Times New Roman" w:hAnsi="Times New Roman"/>
                <w:sz w:val="23"/>
                <w:szCs w:val="23"/>
              </w:rPr>
              <w:t>1</w:t>
            </w:r>
          </w:p>
        </w:tc>
      </w:tr>
      <w:tr w:rsidR="00AB2194" w:rsidRPr="000417E2" w14:paraId="536665AB" w14:textId="77777777" w:rsidTr="00693FB5">
        <w:trPr>
          <w:trHeight w:val="510"/>
        </w:trPr>
        <w:tc>
          <w:tcPr>
            <w:tcW w:w="565" w:type="dxa"/>
            <w:tcBorders>
              <w:top w:val="single" w:sz="4" w:space="0" w:color="000000"/>
              <w:left w:val="single" w:sz="4" w:space="0" w:color="000000"/>
              <w:bottom w:val="single" w:sz="4" w:space="0" w:color="000000"/>
              <w:right w:val="single" w:sz="4" w:space="0" w:color="000000"/>
            </w:tcBorders>
            <w:vAlign w:val="center"/>
          </w:tcPr>
          <w:p w14:paraId="68FD2850" w14:textId="6D4B496F" w:rsidR="00AB2194" w:rsidRPr="00E42DC7" w:rsidRDefault="007132C6" w:rsidP="00693FB5">
            <w:pPr>
              <w:spacing w:after="0"/>
              <w:jc w:val="center"/>
              <w:rPr>
                <w:rFonts w:ascii="Times New Roman" w:hAnsi="Times New Roman"/>
                <w:sz w:val="23"/>
                <w:szCs w:val="23"/>
                <w:lang w:val="en-US"/>
              </w:rPr>
            </w:pPr>
            <w:r>
              <w:rPr>
                <w:rFonts w:ascii="Times New Roman" w:hAnsi="Times New Roman"/>
                <w:sz w:val="23"/>
                <w:szCs w:val="23"/>
              </w:rPr>
              <w:t>1</w:t>
            </w:r>
            <w:r w:rsidR="00E42DC7">
              <w:rPr>
                <w:rFonts w:ascii="Times New Roman" w:hAnsi="Times New Roman"/>
                <w:sz w:val="23"/>
                <w:szCs w:val="23"/>
                <w:lang w:val="en-US"/>
              </w:rPr>
              <w:t>0</w:t>
            </w:r>
          </w:p>
        </w:tc>
        <w:tc>
          <w:tcPr>
            <w:tcW w:w="6694" w:type="dxa"/>
            <w:tcBorders>
              <w:top w:val="single" w:sz="4" w:space="0" w:color="auto"/>
              <w:left w:val="single" w:sz="4" w:space="0" w:color="auto"/>
              <w:bottom w:val="single" w:sz="4" w:space="0" w:color="auto"/>
              <w:right w:val="single" w:sz="4" w:space="0" w:color="auto"/>
            </w:tcBorders>
            <w:shd w:val="clear" w:color="auto" w:fill="auto"/>
            <w:vAlign w:val="center"/>
          </w:tcPr>
          <w:p w14:paraId="5300736E" w14:textId="17387B46" w:rsidR="00AB2194" w:rsidRPr="00732C5A" w:rsidRDefault="00732C5A" w:rsidP="00693FB5">
            <w:pPr>
              <w:spacing w:after="0"/>
              <w:rPr>
                <w:rFonts w:ascii="Times New Roman" w:hAnsi="Times New Roman"/>
                <w:sz w:val="23"/>
                <w:szCs w:val="23"/>
              </w:rPr>
            </w:pPr>
            <w:r w:rsidRPr="00732C5A">
              <w:rPr>
                <w:rFonts w:ascii="Times New Roman" w:hAnsi="Times New Roman"/>
                <w:color w:val="000000"/>
              </w:rPr>
              <w:t>Тренажер для практики гінекологічного обстеження</w:t>
            </w:r>
            <w:r w:rsidRPr="00732C5A">
              <w:rPr>
                <w:rFonts w:ascii="Times New Roman" w:hAnsi="Times New Roman"/>
              </w:rPr>
              <w:t xml:space="preserve">  </w:t>
            </w:r>
          </w:p>
        </w:tc>
        <w:tc>
          <w:tcPr>
            <w:tcW w:w="879" w:type="dxa"/>
            <w:tcBorders>
              <w:top w:val="single" w:sz="4" w:space="0" w:color="000000"/>
              <w:left w:val="single" w:sz="4" w:space="0" w:color="000000"/>
              <w:bottom w:val="single" w:sz="4" w:space="0" w:color="000000"/>
              <w:right w:val="single" w:sz="4" w:space="0" w:color="000000"/>
            </w:tcBorders>
            <w:vAlign w:val="center"/>
          </w:tcPr>
          <w:p w14:paraId="53593227" w14:textId="10F6CD2E" w:rsidR="00AB2194" w:rsidRPr="000417E2" w:rsidRDefault="00AB2194" w:rsidP="00693FB5">
            <w:pPr>
              <w:spacing w:after="0"/>
              <w:jc w:val="center"/>
              <w:rPr>
                <w:rFonts w:ascii="Times New Roman" w:hAnsi="Times New Roman"/>
                <w:sz w:val="23"/>
                <w:szCs w:val="23"/>
              </w:rPr>
            </w:pPr>
            <w:r w:rsidRPr="000417E2">
              <w:rPr>
                <w:rFonts w:ascii="Times New Roman" w:hAnsi="Times New Roman"/>
                <w:sz w:val="23"/>
                <w:szCs w:val="23"/>
              </w:rPr>
              <w:t>шт.</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FE5F14A" w14:textId="15CB85DD" w:rsidR="00AB2194" w:rsidRDefault="00AB2194" w:rsidP="00693FB5">
            <w:pPr>
              <w:spacing w:after="0"/>
              <w:jc w:val="center"/>
              <w:rPr>
                <w:rFonts w:ascii="Times New Roman" w:hAnsi="Times New Roman"/>
                <w:sz w:val="23"/>
                <w:szCs w:val="23"/>
              </w:rPr>
            </w:pPr>
            <w:r>
              <w:rPr>
                <w:rFonts w:ascii="Times New Roman" w:hAnsi="Times New Roman"/>
                <w:sz w:val="23"/>
                <w:szCs w:val="23"/>
              </w:rPr>
              <w:t>1</w:t>
            </w:r>
          </w:p>
        </w:tc>
      </w:tr>
      <w:tr w:rsidR="00AB2194" w:rsidRPr="000417E2" w14:paraId="2DEA0B46" w14:textId="77777777" w:rsidTr="00693FB5">
        <w:trPr>
          <w:trHeight w:val="510"/>
        </w:trPr>
        <w:tc>
          <w:tcPr>
            <w:tcW w:w="565" w:type="dxa"/>
            <w:tcBorders>
              <w:top w:val="single" w:sz="4" w:space="0" w:color="000000"/>
              <w:left w:val="single" w:sz="4" w:space="0" w:color="000000"/>
              <w:bottom w:val="single" w:sz="4" w:space="0" w:color="000000"/>
              <w:right w:val="single" w:sz="4" w:space="0" w:color="000000"/>
            </w:tcBorders>
            <w:vAlign w:val="center"/>
          </w:tcPr>
          <w:p w14:paraId="7C16504E" w14:textId="375F72E0" w:rsidR="00AB2194" w:rsidRPr="00E42DC7" w:rsidRDefault="007132C6" w:rsidP="00693FB5">
            <w:pPr>
              <w:spacing w:after="0"/>
              <w:jc w:val="center"/>
              <w:rPr>
                <w:rFonts w:ascii="Times New Roman" w:hAnsi="Times New Roman"/>
                <w:sz w:val="23"/>
                <w:szCs w:val="23"/>
                <w:lang w:val="en-US"/>
              </w:rPr>
            </w:pPr>
            <w:r>
              <w:rPr>
                <w:rFonts w:ascii="Times New Roman" w:hAnsi="Times New Roman"/>
                <w:sz w:val="23"/>
                <w:szCs w:val="23"/>
              </w:rPr>
              <w:t>1</w:t>
            </w:r>
            <w:r w:rsidR="00E42DC7">
              <w:rPr>
                <w:rFonts w:ascii="Times New Roman" w:hAnsi="Times New Roman"/>
                <w:sz w:val="23"/>
                <w:szCs w:val="23"/>
                <w:lang w:val="en-US"/>
              </w:rPr>
              <w:t>1</w:t>
            </w:r>
          </w:p>
        </w:tc>
        <w:tc>
          <w:tcPr>
            <w:tcW w:w="6694" w:type="dxa"/>
            <w:tcBorders>
              <w:top w:val="single" w:sz="4" w:space="0" w:color="auto"/>
              <w:left w:val="single" w:sz="4" w:space="0" w:color="auto"/>
              <w:bottom w:val="single" w:sz="4" w:space="0" w:color="auto"/>
              <w:right w:val="single" w:sz="4" w:space="0" w:color="auto"/>
            </w:tcBorders>
            <w:shd w:val="clear" w:color="auto" w:fill="auto"/>
            <w:vAlign w:val="center"/>
          </w:tcPr>
          <w:p w14:paraId="7F13ADBA" w14:textId="7505BCD0" w:rsidR="00AB2194" w:rsidRPr="00732C5A" w:rsidRDefault="00732C5A" w:rsidP="00693FB5">
            <w:pPr>
              <w:spacing w:after="0"/>
              <w:rPr>
                <w:rFonts w:ascii="Times New Roman" w:hAnsi="Times New Roman"/>
                <w:sz w:val="23"/>
                <w:szCs w:val="23"/>
              </w:rPr>
            </w:pPr>
            <w:r w:rsidRPr="00732C5A">
              <w:rPr>
                <w:rFonts w:ascii="Times New Roman" w:hAnsi="Times New Roman"/>
              </w:rPr>
              <w:t>Навчальна гінекологічна модель</w:t>
            </w:r>
          </w:p>
        </w:tc>
        <w:tc>
          <w:tcPr>
            <w:tcW w:w="879" w:type="dxa"/>
            <w:tcBorders>
              <w:top w:val="single" w:sz="4" w:space="0" w:color="000000"/>
              <w:left w:val="single" w:sz="4" w:space="0" w:color="000000"/>
              <w:bottom w:val="single" w:sz="4" w:space="0" w:color="000000"/>
              <w:right w:val="single" w:sz="4" w:space="0" w:color="000000"/>
            </w:tcBorders>
            <w:vAlign w:val="center"/>
          </w:tcPr>
          <w:p w14:paraId="30FCC044" w14:textId="672A18C1" w:rsidR="00AB2194" w:rsidRPr="000417E2" w:rsidRDefault="00AB2194" w:rsidP="00693FB5">
            <w:pPr>
              <w:spacing w:after="0"/>
              <w:jc w:val="center"/>
              <w:rPr>
                <w:rFonts w:ascii="Times New Roman" w:hAnsi="Times New Roman"/>
                <w:sz w:val="23"/>
                <w:szCs w:val="23"/>
              </w:rPr>
            </w:pPr>
            <w:r w:rsidRPr="000417E2">
              <w:rPr>
                <w:rFonts w:ascii="Times New Roman" w:hAnsi="Times New Roman"/>
                <w:sz w:val="23"/>
                <w:szCs w:val="23"/>
              </w:rPr>
              <w:t>шт.</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B68C8BE" w14:textId="3BDB3951" w:rsidR="00AB2194" w:rsidRDefault="00AB2194" w:rsidP="00693FB5">
            <w:pPr>
              <w:spacing w:after="0"/>
              <w:jc w:val="center"/>
              <w:rPr>
                <w:rFonts w:ascii="Times New Roman" w:hAnsi="Times New Roman"/>
                <w:sz w:val="23"/>
                <w:szCs w:val="23"/>
              </w:rPr>
            </w:pPr>
            <w:r>
              <w:rPr>
                <w:rFonts w:ascii="Times New Roman" w:hAnsi="Times New Roman"/>
                <w:sz w:val="23"/>
                <w:szCs w:val="23"/>
              </w:rPr>
              <w:t>1</w:t>
            </w:r>
          </w:p>
        </w:tc>
      </w:tr>
      <w:tr w:rsidR="008E536A" w:rsidRPr="000417E2" w14:paraId="644BC1F4" w14:textId="77777777" w:rsidTr="00693FB5">
        <w:trPr>
          <w:trHeight w:val="510"/>
        </w:trPr>
        <w:tc>
          <w:tcPr>
            <w:tcW w:w="565" w:type="dxa"/>
            <w:tcBorders>
              <w:top w:val="single" w:sz="4" w:space="0" w:color="000000"/>
              <w:left w:val="single" w:sz="4" w:space="0" w:color="000000"/>
              <w:bottom w:val="single" w:sz="4" w:space="0" w:color="000000"/>
              <w:right w:val="single" w:sz="4" w:space="0" w:color="000000"/>
            </w:tcBorders>
            <w:vAlign w:val="center"/>
          </w:tcPr>
          <w:p w14:paraId="3936CCDB" w14:textId="495CA41A" w:rsidR="008E536A" w:rsidRDefault="008E536A" w:rsidP="00693FB5">
            <w:pPr>
              <w:spacing w:after="0"/>
              <w:jc w:val="center"/>
              <w:rPr>
                <w:rFonts w:ascii="Times New Roman" w:hAnsi="Times New Roman"/>
                <w:sz w:val="23"/>
                <w:szCs w:val="23"/>
              </w:rPr>
            </w:pPr>
            <w:r>
              <w:rPr>
                <w:rFonts w:ascii="Times New Roman" w:hAnsi="Times New Roman"/>
                <w:sz w:val="23"/>
                <w:szCs w:val="23"/>
              </w:rPr>
              <w:t>12</w:t>
            </w:r>
          </w:p>
        </w:tc>
        <w:tc>
          <w:tcPr>
            <w:tcW w:w="6694" w:type="dxa"/>
            <w:tcBorders>
              <w:top w:val="single" w:sz="4" w:space="0" w:color="auto"/>
              <w:left w:val="single" w:sz="4" w:space="0" w:color="auto"/>
              <w:bottom w:val="single" w:sz="4" w:space="0" w:color="auto"/>
              <w:right w:val="single" w:sz="4" w:space="0" w:color="auto"/>
            </w:tcBorders>
            <w:shd w:val="clear" w:color="auto" w:fill="auto"/>
            <w:vAlign w:val="center"/>
          </w:tcPr>
          <w:p w14:paraId="065DB62B" w14:textId="4857BDAE" w:rsidR="008E536A" w:rsidRPr="00732C5A" w:rsidRDefault="008E536A" w:rsidP="00693FB5">
            <w:pPr>
              <w:spacing w:after="0"/>
              <w:rPr>
                <w:rFonts w:ascii="Times New Roman" w:hAnsi="Times New Roman"/>
              </w:rPr>
            </w:pPr>
            <w:r>
              <w:rPr>
                <w:rFonts w:ascii="Times New Roman" w:hAnsi="Times New Roman"/>
              </w:rPr>
              <w:t>Віртуальний симулятор пацієнта</w:t>
            </w:r>
          </w:p>
        </w:tc>
        <w:tc>
          <w:tcPr>
            <w:tcW w:w="879" w:type="dxa"/>
            <w:tcBorders>
              <w:top w:val="single" w:sz="4" w:space="0" w:color="000000"/>
              <w:left w:val="single" w:sz="4" w:space="0" w:color="000000"/>
              <w:bottom w:val="single" w:sz="4" w:space="0" w:color="000000"/>
              <w:right w:val="single" w:sz="4" w:space="0" w:color="000000"/>
            </w:tcBorders>
            <w:vAlign w:val="center"/>
          </w:tcPr>
          <w:p w14:paraId="54224378" w14:textId="5842DD13" w:rsidR="008E536A" w:rsidRPr="000417E2" w:rsidRDefault="008E536A" w:rsidP="00693FB5">
            <w:pPr>
              <w:spacing w:after="0"/>
              <w:jc w:val="center"/>
              <w:rPr>
                <w:rFonts w:ascii="Times New Roman" w:hAnsi="Times New Roman"/>
                <w:sz w:val="23"/>
                <w:szCs w:val="23"/>
              </w:rPr>
            </w:pPr>
            <w:r w:rsidRPr="000417E2">
              <w:rPr>
                <w:rFonts w:ascii="Times New Roman" w:hAnsi="Times New Roman"/>
                <w:sz w:val="23"/>
                <w:szCs w:val="23"/>
              </w:rPr>
              <w:t>шт.</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183471C" w14:textId="52BE765F" w:rsidR="008E536A" w:rsidRDefault="008E536A" w:rsidP="00693FB5">
            <w:pPr>
              <w:spacing w:after="0"/>
              <w:jc w:val="center"/>
              <w:rPr>
                <w:rFonts w:ascii="Times New Roman" w:hAnsi="Times New Roman"/>
                <w:sz w:val="23"/>
                <w:szCs w:val="23"/>
              </w:rPr>
            </w:pPr>
            <w:r>
              <w:rPr>
                <w:rFonts w:ascii="Times New Roman" w:hAnsi="Times New Roman"/>
                <w:sz w:val="23"/>
                <w:szCs w:val="23"/>
              </w:rPr>
              <w:t>1</w:t>
            </w:r>
          </w:p>
        </w:tc>
      </w:tr>
    </w:tbl>
    <w:p w14:paraId="6F246AC6" w14:textId="77777777" w:rsidR="00257E56" w:rsidRPr="000417E2" w:rsidRDefault="00257E56" w:rsidP="00257E56">
      <w:pPr>
        <w:spacing w:after="0"/>
        <w:jc w:val="center"/>
        <w:rPr>
          <w:rFonts w:ascii="Times New Roman" w:hAnsi="Times New Roman"/>
          <w:b/>
          <w:sz w:val="23"/>
          <w:szCs w:val="23"/>
        </w:rPr>
      </w:pPr>
    </w:p>
    <w:p w14:paraId="2B81E26B" w14:textId="475A738B" w:rsidR="008C4699" w:rsidRPr="00F85371" w:rsidRDefault="008C4699" w:rsidP="00D96CC5">
      <w:pPr>
        <w:widowControl w:val="0"/>
        <w:jc w:val="center"/>
        <w:rPr>
          <w:rFonts w:ascii="Times New Roman" w:eastAsia="Arial Unicode MS" w:hAnsi="Times New Roman"/>
          <w:b/>
          <w:color w:val="000000"/>
          <w:sz w:val="24"/>
          <w:szCs w:val="24"/>
          <w:lang w:bidi="uk-UA"/>
        </w:rPr>
      </w:pPr>
      <w:r>
        <w:rPr>
          <w:rFonts w:ascii="Times New Roman" w:eastAsia="Arial Unicode MS" w:hAnsi="Times New Roman"/>
          <w:b/>
          <w:color w:val="000000"/>
          <w:sz w:val="24"/>
          <w:szCs w:val="24"/>
          <w:lang w:bidi="uk-UA"/>
        </w:rPr>
        <w:t xml:space="preserve">2. </w:t>
      </w:r>
      <w:r w:rsidRPr="00F85371">
        <w:rPr>
          <w:rFonts w:ascii="Times New Roman" w:eastAsia="Arial Unicode MS" w:hAnsi="Times New Roman"/>
          <w:b/>
          <w:color w:val="000000"/>
          <w:sz w:val="24"/>
          <w:szCs w:val="24"/>
          <w:lang w:bidi="uk-UA"/>
        </w:rPr>
        <w:t>ЗАГАЛЬНІ ВИМОГИ</w:t>
      </w:r>
    </w:p>
    <w:p w14:paraId="30D7F538" w14:textId="77777777" w:rsidR="008C4699" w:rsidRPr="00F85371" w:rsidRDefault="008C4699" w:rsidP="008C4699">
      <w:pPr>
        <w:widowControl w:val="0"/>
        <w:spacing w:after="100"/>
        <w:jc w:val="both"/>
        <w:rPr>
          <w:rFonts w:ascii="Times New Roman" w:eastAsia="Arial Unicode MS" w:hAnsi="Times New Roman"/>
          <w:color w:val="000000"/>
          <w:sz w:val="24"/>
          <w:szCs w:val="24"/>
          <w:lang w:bidi="uk-UA"/>
        </w:rPr>
      </w:pPr>
      <w:r w:rsidRPr="00F85371">
        <w:rPr>
          <w:rFonts w:ascii="Times New Roman" w:eastAsia="Arial Unicode MS" w:hAnsi="Times New Roman"/>
          <w:color w:val="000000"/>
          <w:sz w:val="24"/>
          <w:szCs w:val="24"/>
          <w:lang w:bidi="uk-UA"/>
        </w:rPr>
        <w:t>1.</w:t>
      </w:r>
      <w:r w:rsidRPr="00F85371">
        <w:rPr>
          <w:rFonts w:ascii="Times New Roman" w:eastAsia="Arial Unicode MS" w:hAnsi="Times New Roman"/>
          <w:color w:val="000000"/>
          <w:sz w:val="24"/>
          <w:szCs w:val="24"/>
          <w:lang w:val="en-US" w:bidi="uk-UA"/>
        </w:rPr>
        <w:t> </w:t>
      </w:r>
      <w:r w:rsidRPr="00F85371">
        <w:rPr>
          <w:rFonts w:ascii="Times New Roman" w:eastAsia="Arial Unicode MS" w:hAnsi="Times New Roman"/>
          <w:color w:val="000000"/>
          <w:sz w:val="24"/>
          <w:szCs w:val="24"/>
          <w:lang w:bidi="uk-UA"/>
        </w:rPr>
        <w:t>Товар, запропонований Учасником, повинен відповідати заявленим технічним вимогам, встановленим у Технічній специфікації.</w:t>
      </w:r>
    </w:p>
    <w:p w14:paraId="67E730B8" w14:textId="77777777" w:rsidR="008C4699" w:rsidRPr="00F85371" w:rsidRDefault="008C4699" w:rsidP="008C4699">
      <w:pPr>
        <w:widowControl w:val="0"/>
        <w:spacing w:after="100"/>
        <w:jc w:val="both"/>
        <w:rPr>
          <w:rFonts w:ascii="Times New Roman" w:eastAsia="Arial Unicode MS" w:hAnsi="Times New Roman"/>
          <w:color w:val="000000"/>
          <w:sz w:val="24"/>
          <w:szCs w:val="24"/>
          <w:lang w:bidi="uk-UA"/>
        </w:rPr>
      </w:pPr>
      <w:r w:rsidRPr="00F85371">
        <w:rPr>
          <w:rFonts w:ascii="Times New Roman" w:eastAsia="Arial Unicode MS" w:hAnsi="Times New Roman"/>
          <w:color w:val="000000"/>
          <w:sz w:val="24"/>
          <w:szCs w:val="24"/>
          <w:lang w:bidi="uk-UA"/>
        </w:rPr>
        <w:t>На підтвердження Учасник повинен надати заповнену таблицю щодо відповідності з посиланням на паспорт або настанову з експлуатації або інший технічний або пояснювальний (стосовно характеристик запропонованого виробу) документ із зазначенням сторінки та надати копію відповідного документу, на який зроблено посилання.</w:t>
      </w:r>
    </w:p>
    <w:p w14:paraId="5242B862" w14:textId="115A8069" w:rsidR="008C4699" w:rsidRPr="00F85371" w:rsidRDefault="00B7532E" w:rsidP="008C4699">
      <w:pPr>
        <w:tabs>
          <w:tab w:val="left" w:pos="709"/>
        </w:tabs>
        <w:spacing w:after="100"/>
        <w:jc w:val="both"/>
        <w:rPr>
          <w:rFonts w:ascii="Times New Roman" w:hAnsi="Times New Roman"/>
          <w:sz w:val="24"/>
          <w:szCs w:val="24"/>
        </w:rPr>
      </w:pPr>
      <w:r w:rsidRPr="00B7532E">
        <w:rPr>
          <w:rFonts w:ascii="Times New Roman" w:hAnsi="Times New Roman"/>
          <w:sz w:val="24"/>
          <w:szCs w:val="24"/>
          <w:lang w:val="ru-RU"/>
        </w:rPr>
        <w:t>2</w:t>
      </w:r>
      <w:r w:rsidR="008C4699" w:rsidRPr="00F85371">
        <w:rPr>
          <w:rFonts w:ascii="Times New Roman" w:hAnsi="Times New Roman"/>
          <w:sz w:val="24"/>
          <w:szCs w:val="24"/>
        </w:rPr>
        <w:t>. Товар повинен мати сервісну підтримку в Україні.</w:t>
      </w:r>
    </w:p>
    <w:p w14:paraId="64A86EDA" w14:textId="77777777" w:rsidR="008C4699" w:rsidRPr="00F85371" w:rsidRDefault="008C4699" w:rsidP="008C4699">
      <w:pPr>
        <w:widowControl w:val="0"/>
        <w:spacing w:after="100"/>
        <w:jc w:val="both"/>
        <w:rPr>
          <w:rFonts w:ascii="Times New Roman" w:eastAsia="Arial Unicode MS" w:hAnsi="Times New Roman"/>
          <w:color w:val="000000"/>
          <w:sz w:val="24"/>
          <w:szCs w:val="24"/>
          <w:lang w:bidi="uk-UA"/>
        </w:rPr>
      </w:pPr>
      <w:r w:rsidRPr="00F85371">
        <w:rPr>
          <w:rFonts w:ascii="Times New Roman" w:eastAsia="Arial Unicode MS" w:hAnsi="Times New Roman"/>
          <w:color w:val="000000"/>
          <w:sz w:val="24"/>
          <w:szCs w:val="24"/>
          <w:lang w:bidi="uk-UA"/>
        </w:rPr>
        <w:t>Учасник повинен надати інформацію про підприємство, яке буде відповідати за технічне обслуговування й ремонт виробу в гарантійний та післягарантійний період.</w:t>
      </w:r>
    </w:p>
    <w:p w14:paraId="2CB18693" w14:textId="1F1F65D0" w:rsidR="008C4699" w:rsidRPr="00F85371" w:rsidRDefault="00B7532E" w:rsidP="008C4699">
      <w:pPr>
        <w:tabs>
          <w:tab w:val="left" w:pos="709"/>
        </w:tabs>
        <w:spacing w:after="100"/>
        <w:jc w:val="both"/>
        <w:rPr>
          <w:rFonts w:ascii="Times New Roman" w:hAnsi="Times New Roman"/>
          <w:sz w:val="24"/>
          <w:szCs w:val="24"/>
        </w:rPr>
      </w:pPr>
      <w:r w:rsidRPr="00B7532E">
        <w:rPr>
          <w:rFonts w:ascii="Times New Roman" w:hAnsi="Times New Roman"/>
          <w:sz w:val="24"/>
          <w:szCs w:val="24"/>
          <w:lang w:val="ru-RU"/>
        </w:rPr>
        <w:t>3</w:t>
      </w:r>
      <w:r w:rsidR="008C4699" w:rsidRPr="00F85371">
        <w:rPr>
          <w:rFonts w:ascii="Times New Roman" w:hAnsi="Times New Roman"/>
          <w:sz w:val="24"/>
          <w:szCs w:val="24"/>
        </w:rPr>
        <w:t>.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31848607" w14:textId="77777777" w:rsidR="008C4699" w:rsidRPr="0036287F" w:rsidRDefault="008C4699" w:rsidP="008C4699">
      <w:pPr>
        <w:widowControl w:val="0"/>
        <w:spacing w:after="100"/>
        <w:jc w:val="both"/>
        <w:rPr>
          <w:rFonts w:ascii="Times New Roman" w:eastAsia="Arial Unicode MS" w:hAnsi="Times New Roman"/>
          <w:color w:val="000000"/>
          <w:sz w:val="24"/>
          <w:szCs w:val="24"/>
          <w:lang w:val="ru-RU" w:bidi="uk-UA"/>
        </w:rPr>
      </w:pPr>
      <w:r w:rsidRPr="00F85371">
        <w:rPr>
          <w:rFonts w:ascii="Times New Roman" w:eastAsia="Arial Unicode MS" w:hAnsi="Times New Roman"/>
          <w:color w:val="000000"/>
          <w:sz w:val="24"/>
          <w:szCs w:val="24"/>
          <w:lang w:bidi="uk-UA"/>
        </w:rPr>
        <w:lastRenderedPageBreak/>
        <w:t>На підтвердження Учасник повинен надати лист у довільний формі в якому зазначити, що запропонований Товар є новим і таким, що не був у використанні. А також в цьому листі зазначити, що гарантійний термін (строк) експлуатації запропонованого Учасником Товару становить не менше 12 місяців.</w:t>
      </w:r>
    </w:p>
    <w:p w14:paraId="170D7917" w14:textId="784C3EE7" w:rsidR="0036287F" w:rsidRPr="0036287F" w:rsidRDefault="00B7532E" w:rsidP="0036287F">
      <w:pPr>
        <w:jc w:val="both"/>
        <w:rPr>
          <w:rFonts w:ascii="Times New Roman" w:hAnsi="Times New Roman"/>
          <w:color w:val="1F497D"/>
          <w:sz w:val="24"/>
          <w:szCs w:val="24"/>
        </w:rPr>
      </w:pPr>
      <w:r w:rsidRPr="00B7532E">
        <w:rPr>
          <w:rFonts w:ascii="Times New Roman" w:eastAsia="Arial Unicode MS" w:hAnsi="Times New Roman"/>
          <w:color w:val="000000"/>
          <w:sz w:val="24"/>
          <w:szCs w:val="24"/>
          <w:lang w:val="ru-RU" w:bidi="uk-UA"/>
        </w:rPr>
        <w:t>4</w:t>
      </w:r>
      <w:r w:rsidR="008C4699" w:rsidRPr="00F85371">
        <w:rPr>
          <w:rFonts w:ascii="Times New Roman" w:eastAsia="Arial Unicode MS" w:hAnsi="Times New Roman"/>
          <w:color w:val="000000"/>
          <w:sz w:val="24"/>
          <w:szCs w:val="24"/>
          <w:lang w:bidi="uk-UA"/>
        </w:rPr>
        <w:t>.</w:t>
      </w:r>
      <w:r w:rsidR="0036287F">
        <w:rPr>
          <w:rFonts w:ascii="Times New Roman" w:eastAsia="Arial Unicode MS" w:hAnsi="Times New Roman"/>
          <w:color w:val="000000"/>
          <w:sz w:val="24"/>
          <w:szCs w:val="24"/>
          <w:lang w:bidi="uk-UA"/>
        </w:rPr>
        <w:t xml:space="preserve"> </w:t>
      </w:r>
      <w:r w:rsidR="0036287F" w:rsidRPr="0036287F">
        <w:rPr>
          <w:rFonts w:ascii="Times New Roman" w:hAnsi="Times New Roman"/>
          <w:color w:val="000000"/>
          <w:sz w:val="24"/>
          <w:szCs w:val="24"/>
        </w:rPr>
        <w:t>На підтвердження якості та безпечності Учасник у складі пропозиції повинен надати оригінал або копію висновку санітарно-епідеміологічної експертизи на Товар, що пропонується або гарантійний лист про те, що на момент поставки товару будуть надані оригінал або копія висновку санітарно-епідеміологічної експертизи на Товар, що пропонується.</w:t>
      </w:r>
    </w:p>
    <w:p w14:paraId="401BEEDF" w14:textId="091631CF" w:rsidR="008C4699" w:rsidRPr="00F85371" w:rsidRDefault="00B7532E" w:rsidP="008C4699">
      <w:pPr>
        <w:widowControl w:val="0"/>
        <w:spacing w:after="100"/>
        <w:jc w:val="both"/>
        <w:rPr>
          <w:rFonts w:ascii="Times New Roman" w:eastAsia="Arial Unicode MS" w:hAnsi="Times New Roman"/>
          <w:color w:val="000000"/>
          <w:sz w:val="24"/>
          <w:szCs w:val="24"/>
          <w:lang w:bidi="uk-UA"/>
        </w:rPr>
      </w:pPr>
      <w:r w:rsidRPr="00A3756C">
        <w:rPr>
          <w:rFonts w:ascii="Times New Roman" w:eastAsia="Arial Unicode MS" w:hAnsi="Times New Roman"/>
          <w:color w:val="000000"/>
          <w:sz w:val="24"/>
          <w:szCs w:val="24"/>
          <w:lang w:val="ru-RU" w:bidi="uk-UA"/>
        </w:rPr>
        <w:t>5</w:t>
      </w:r>
      <w:r w:rsidR="0036287F">
        <w:rPr>
          <w:rFonts w:ascii="Times New Roman" w:eastAsia="Arial Unicode MS" w:hAnsi="Times New Roman"/>
          <w:color w:val="000000"/>
          <w:sz w:val="24"/>
          <w:szCs w:val="24"/>
          <w:lang w:bidi="uk-UA"/>
        </w:rPr>
        <w:t xml:space="preserve">. </w:t>
      </w:r>
      <w:r w:rsidR="008C4699" w:rsidRPr="00F85371">
        <w:rPr>
          <w:rFonts w:ascii="Times New Roman" w:eastAsia="Arial Unicode MS" w:hAnsi="Times New Roman"/>
          <w:color w:val="000000"/>
          <w:sz w:val="24"/>
          <w:szCs w:val="24"/>
          <w:lang w:bidi="uk-UA"/>
        </w:rPr>
        <w:t>Учасником повинні бути застосовані заходи із захисту довкілля.</w:t>
      </w:r>
    </w:p>
    <w:p w14:paraId="244E22AF" w14:textId="4CB08055" w:rsidR="00D96CC5" w:rsidRDefault="008C4699" w:rsidP="008C4699">
      <w:pPr>
        <w:widowControl w:val="0"/>
        <w:spacing w:after="100"/>
        <w:jc w:val="both"/>
        <w:rPr>
          <w:rFonts w:ascii="Times New Roman" w:eastAsia="Arial Unicode MS" w:hAnsi="Times New Roman"/>
          <w:color w:val="000000"/>
          <w:sz w:val="24"/>
          <w:szCs w:val="24"/>
          <w:lang w:bidi="uk-UA"/>
        </w:rPr>
      </w:pPr>
      <w:r w:rsidRPr="00F85371">
        <w:rPr>
          <w:rFonts w:ascii="Times New Roman" w:eastAsia="Arial Unicode MS" w:hAnsi="Times New Roman"/>
          <w:color w:val="000000"/>
          <w:sz w:val="24"/>
          <w:szCs w:val="24"/>
          <w:lang w:bidi="uk-UA"/>
        </w:rPr>
        <w:t>На підтвердження Учасник повинен надати гарантійний лист.</w:t>
      </w:r>
    </w:p>
    <w:p w14:paraId="4EF5E255" w14:textId="77777777" w:rsidR="00D96CC5" w:rsidRPr="008C4699" w:rsidRDefault="00D96CC5" w:rsidP="008C4699">
      <w:pPr>
        <w:widowControl w:val="0"/>
        <w:spacing w:after="100"/>
        <w:jc w:val="both"/>
        <w:rPr>
          <w:rFonts w:ascii="Times New Roman" w:eastAsia="Arial Unicode MS" w:hAnsi="Times New Roman"/>
          <w:color w:val="000000"/>
          <w:sz w:val="24"/>
          <w:szCs w:val="24"/>
          <w:lang w:bidi="uk-UA"/>
        </w:rPr>
      </w:pPr>
    </w:p>
    <w:p w14:paraId="0E87006B" w14:textId="1AA04957" w:rsidR="00257E56" w:rsidRPr="000417E2" w:rsidRDefault="00257E56" w:rsidP="00257E56">
      <w:pPr>
        <w:spacing w:after="0"/>
        <w:jc w:val="center"/>
        <w:rPr>
          <w:rFonts w:ascii="Times New Roman" w:hAnsi="Times New Roman"/>
          <w:b/>
          <w:sz w:val="23"/>
          <w:szCs w:val="23"/>
        </w:rPr>
      </w:pPr>
      <w:r w:rsidRPr="000417E2">
        <w:rPr>
          <w:rFonts w:ascii="Times New Roman" w:hAnsi="Times New Roman"/>
          <w:b/>
          <w:sz w:val="23"/>
          <w:szCs w:val="23"/>
        </w:rPr>
        <w:t>3. ТЕХНІЧН</w:t>
      </w:r>
      <w:r w:rsidR="00B42AB1">
        <w:rPr>
          <w:rFonts w:ascii="Times New Roman" w:hAnsi="Times New Roman"/>
          <w:b/>
          <w:sz w:val="23"/>
          <w:szCs w:val="23"/>
        </w:rPr>
        <w:t>Е ЗАВДАННЯ</w:t>
      </w:r>
    </w:p>
    <w:p w14:paraId="6C27B048" w14:textId="77777777" w:rsidR="00257E56" w:rsidRPr="000417E2" w:rsidRDefault="00257E56" w:rsidP="00257E56">
      <w:pPr>
        <w:spacing w:after="0"/>
        <w:rPr>
          <w:rFonts w:ascii="Times New Roman" w:hAnsi="Times New Roman"/>
          <w:sz w:val="23"/>
          <w:szCs w:val="23"/>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6045"/>
        <w:gridCol w:w="1530"/>
        <w:gridCol w:w="1635"/>
      </w:tblGrid>
      <w:tr w:rsidR="00257E56" w:rsidRPr="00B41FF3" w14:paraId="44F0FA0D"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9A2A8D3" w14:textId="77777777" w:rsidR="00257E56" w:rsidRPr="00B41FF3" w:rsidRDefault="00257E56" w:rsidP="003748DB">
            <w:pPr>
              <w:tabs>
                <w:tab w:val="left" w:pos="1125"/>
              </w:tabs>
              <w:spacing w:after="0"/>
              <w:jc w:val="center"/>
              <w:rPr>
                <w:rFonts w:ascii="Times New Roman" w:hAnsi="Times New Roman"/>
                <w:b/>
                <w:sz w:val="23"/>
                <w:szCs w:val="23"/>
              </w:rPr>
            </w:pPr>
            <w:r w:rsidRPr="00B41FF3">
              <w:rPr>
                <w:rFonts w:ascii="Times New Roman" w:hAnsi="Times New Roman"/>
                <w:b/>
                <w:sz w:val="23"/>
                <w:szCs w:val="23"/>
              </w:rPr>
              <w:t>№</w:t>
            </w:r>
          </w:p>
        </w:tc>
        <w:tc>
          <w:tcPr>
            <w:tcW w:w="6188" w:type="dxa"/>
            <w:tcBorders>
              <w:top w:val="single" w:sz="4" w:space="0" w:color="auto"/>
              <w:left w:val="single" w:sz="4" w:space="0" w:color="auto"/>
              <w:bottom w:val="single" w:sz="4" w:space="0" w:color="auto"/>
              <w:right w:val="single" w:sz="4" w:space="0" w:color="auto"/>
            </w:tcBorders>
            <w:vAlign w:val="center"/>
          </w:tcPr>
          <w:p w14:paraId="00338B6F" w14:textId="033113FA" w:rsidR="00257E56" w:rsidRPr="00B41FF3" w:rsidRDefault="00257E56" w:rsidP="003748DB">
            <w:pPr>
              <w:tabs>
                <w:tab w:val="left" w:pos="1125"/>
              </w:tabs>
              <w:spacing w:after="0"/>
              <w:jc w:val="center"/>
              <w:rPr>
                <w:rFonts w:ascii="Times New Roman" w:hAnsi="Times New Roman"/>
                <w:b/>
                <w:sz w:val="23"/>
                <w:szCs w:val="23"/>
              </w:rPr>
            </w:pPr>
            <w:r w:rsidRPr="00B41FF3">
              <w:rPr>
                <w:rFonts w:ascii="Times New Roman" w:hAnsi="Times New Roman"/>
                <w:b/>
                <w:sz w:val="23"/>
                <w:szCs w:val="23"/>
              </w:rPr>
              <w:t>Технічні вимоги</w:t>
            </w:r>
          </w:p>
        </w:tc>
        <w:tc>
          <w:tcPr>
            <w:tcW w:w="1534" w:type="dxa"/>
            <w:tcBorders>
              <w:top w:val="single" w:sz="4" w:space="0" w:color="auto"/>
              <w:left w:val="single" w:sz="4" w:space="0" w:color="auto"/>
              <w:bottom w:val="single" w:sz="4" w:space="0" w:color="auto"/>
              <w:right w:val="single" w:sz="4" w:space="0" w:color="auto"/>
            </w:tcBorders>
            <w:vAlign w:val="center"/>
          </w:tcPr>
          <w:p w14:paraId="5478E090" w14:textId="77777777" w:rsidR="00257E56" w:rsidRPr="00B41FF3" w:rsidRDefault="00257E56" w:rsidP="003748DB">
            <w:pPr>
              <w:tabs>
                <w:tab w:val="left" w:pos="1125"/>
              </w:tabs>
              <w:spacing w:after="0"/>
              <w:jc w:val="center"/>
              <w:rPr>
                <w:rFonts w:ascii="Times New Roman" w:hAnsi="Times New Roman"/>
                <w:b/>
                <w:sz w:val="23"/>
                <w:szCs w:val="23"/>
              </w:rPr>
            </w:pPr>
            <w:r w:rsidRPr="00B41FF3">
              <w:rPr>
                <w:rFonts w:ascii="Times New Roman" w:hAnsi="Times New Roman"/>
                <w:b/>
                <w:sz w:val="23"/>
                <w:szCs w:val="23"/>
              </w:rPr>
              <w:t>Наявність функції або величина параметру</w:t>
            </w:r>
          </w:p>
        </w:tc>
        <w:tc>
          <w:tcPr>
            <w:tcW w:w="1635" w:type="dxa"/>
            <w:tcBorders>
              <w:top w:val="single" w:sz="4" w:space="0" w:color="auto"/>
              <w:left w:val="single" w:sz="4" w:space="0" w:color="auto"/>
              <w:bottom w:val="single" w:sz="4" w:space="0" w:color="auto"/>
              <w:right w:val="single" w:sz="4" w:space="0" w:color="auto"/>
            </w:tcBorders>
            <w:vAlign w:val="center"/>
          </w:tcPr>
          <w:p w14:paraId="3C4BD9D8" w14:textId="77777777" w:rsidR="00257E56" w:rsidRPr="00B41FF3" w:rsidRDefault="00257E56" w:rsidP="003748DB">
            <w:pPr>
              <w:tabs>
                <w:tab w:val="left" w:pos="1125"/>
              </w:tabs>
              <w:spacing w:after="0"/>
              <w:jc w:val="center"/>
              <w:rPr>
                <w:rFonts w:ascii="Times New Roman" w:hAnsi="Times New Roman"/>
                <w:b/>
                <w:sz w:val="23"/>
                <w:szCs w:val="23"/>
              </w:rPr>
            </w:pPr>
            <w:r w:rsidRPr="00B41FF3">
              <w:rPr>
                <w:rFonts w:ascii="Times New Roman" w:hAnsi="Times New Roman"/>
                <w:b/>
                <w:sz w:val="23"/>
                <w:szCs w:val="23"/>
              </w:rPr>
              <w:t>Відповідність (так/ні) з посиланням на сторінку відповідного документу</w:t>
            </w:r>
          </w:p>
        </w:tc>
      </w:tr>
      <w:tr w:rsidR="00B42AB1" w:rsidRPr="00B41FF3" w14:paraId="048B14A3"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F8E9E70" w14:textId="179C2D0B" w:rsidR="00B42AB1" w:rsidRPr="00B41FF3" w:rsidRDefault="00AB2194" w:rsidP="000B216A">
            <w:pPr>
              <w:spacing w:before="60" w:after="60"/>
              <w:jc w:val="center"/>
              <w:rPr>
                <w:rFonts w:ascii="Times New Roman" w:hAnsi="Times New Roman"/>
                <w:b/>
                <w:sz w:val="23"/>
                <w:szCs w:val="23"/>
              </w:rPr>
            </w:pPr>
            <w:r w:rsidRPr="00732C5A">
              <w:rPr>
                <w:rFonts w:ascii="Times New Roman" w:hAnsi="Times New Roman"/>
                <w:b/>
                <w:szCs w:val="23"/>
              </w:rPr>
              <w:t>1</w:t>
            </w:r>
          </w:p>
        </w:tc>
        <w:tc>
          <w:tcPr>
            <w:tcW w:w="9357" w:type="dxa"/>
            <w:gridSpan w:val="3"/>
            <w:tcBorders>
              <w:top w:val="single" w:sz="4" w:space="0" w:color="auto"/>
              <w:left w:val="single" w:sz="4" w:space="0" w:color="auto"/>
              <w:bottom w:val="single" w:sz="4" w:space="0" w:color="auto"/>
              <w:right w:val="single" w:sz="4" w:space="0" w:color="auto"/>
            </w:tcBorders>
            <w:vAlign w:val="center"/>
          </w:tcPr>
          <w:p w14:paraId="42EFCCA8" w14:textId="0900D44A" w:rsidR="00B42AB1" w:rsidRPr="000E25CB" w:rsidRDefault="000C34B1" w:rsidP="000E25CB">
            <w:pPr>
              <w:jc w:val="center"/>
            </w:pPr>
            <w:r w:rsidRPr="00732C5A">
              <w:rPr>
                <w:rFonts w:ascii="Times New Roman" w:hAnsi="Times New Roman"/>
                <w:b/>
              </w:rPr>
              <w:t>Тренажер</w:t>
            </w:r>
            <w:r w:rsidR="000E25CB" w:rsidRPr="00732C5A">
              <w:rPr>
                <w:rFonts w:ascii="Times New Roman" w:hAnsi="Times New Roman"/>
                <w:b/>
              </w:rPr>
              <w:t xml:space="preserve"> для розтину і зашивання черевної порожнини</w:t>
            </w:r>
            <w:r w:rsidR="000E25CB" w:rsidRPr="00732C5A">
              <w:rPr>
                <w:rFonts w:ascii="Times New Roman" w:hAnsi="Times New Roman"/>
                <w:sz w:val="24"/>
                <w:szCs w:val="24"/>
                <w:lang w:val="ru-RU"/>
              </w:rPr>
              <w:t xml:space="preserve"> </w:t>
            </w:r>
            <w:r w:rsidR="00B42AB1" w:rsidRPr="00732C5A">
              <w:rPr>
                <w:rFonts w:ascii="Times New Roman" w:hAnsi="Times New Roman"/>
                <w:b/>
                <w:szCs w:val="24"/>
              </w:rPr>
              <w:t>– 1 шт.</w:t>
            </w:r>
          </w:p>
        </w:tc>
      </w:tr>
      <w:tr w:rsidR="000B216A" w:rsidRPr="00B41FF3" w14:paraId="2305DE3C" w14:textId="77777777" w:rsidTr="00A3756C">
        <w:trPr>
          <w:trHeight w:val="618"/>
          <w:jc w:val="center"/>
        </w:trPr>
        <w:tc>
          <w:tcPr>
            <w:tcW w:w="564" w:type="dxa"/>
            <w:tcBorders>
              <w:top w:val="single" w:sz="4" w:space="0" w:color="auto"/>
              <w:left w:val="single" w:sz="4" w:space="0" w:color="auto"/>
              <w:bottom w:val="single" w:sz="4" w:space="0" w:color="auto"/>
              <w:right w:val="single" w:sz="4" w:space="0" w:color="auto"/>
            </w:tcBorders>
            <w:vAlign w:val="center"/>
          </w:tcPr>
          <w:p w14:paraId="66A36F41" w14:textId="77777777" w:rsidR="000B216A" w:rsidRPr="00B41FF3" w:rsidRDefault="000B216A" w:rsidP="000B216A">
            <w:pPr>
              <w:spacing w:before="60" w:after="60"/>
              <w:jc w:val="center"/>
              <w:rPr>
                <w:rFonts w:ascii="Times New Roman" w:hAnsi="Times New Roman"/>
                <w:b/>
                <w:sz w:val="23"/>
                <w:szCs w:val="23"/>
              </w:rPr>
            </w:pPr>
          </w:p>
        </w:tc>
        <w:tc>
          <w:tcPr>
            <w:tcW w:w="6188" w:type="dxa"/>
            <w:tcBorders>
              <w:top w:val="single" w:sz="4" w:space="0" w:color="auto"/>
              <w:left w:val="single" w:sz="4" w:space="0" w:color="auto"/>
              <w:bottom w:val="single" w:sz="4" w:space="0" w:color="auto"/>
              <w:right w:val="single" w:sz="4" w:space="0" w:color="auto"/>
            </w:tcBorders>
            <w:vAlign w:val="center"/>
          </w:tcPr>
          <w:p w14:paraId="36FCD05E" w14:textId="0F62652F" w:rsidR="00F05EC7" w:rsidRPr="00392AAA" w:rsidRDefault="00EE18FF" w:rsidP="000E25CB">
            <w:pPr>
              <w:pStyle w:val="ac"/>
              <w:jc w:val="both"/>
              <w:rPr>
                <w:rFonts w:ascii="Times New Roman" w:hAnsi="Times New Roman"/>
                <w:lang w:val="ru-RU"/>
              </w:rPr>
            </w:pPr>
            <w:r>
              <w:rPr>
                <w:rFonts w:ascii="Sylfaen" w:hAnsi="Sylfaen"/>
                <w:sz w:val="23"/>
                <w:szCs w:val="23"/>
              </w:rPr>
              <w:t>Повинен:</w:t>
            </w:r>
            <w:r>
              <w:rPr>
                <w:rFonts w:ascii="Times New Roman" w:hAnsi="Times New Roman"/>
              </w:rPr>
              <w:br/>
              <w:t>- </w:t>
            </w:r>
            <w:r w:rsidR="00C25CE1" w:rsidRPr="00392AAA">
              <w:rPr>
                <w:rFonts w:ascii="Times New Roman" w:hAnsi="Times New Roman"/>
              </w:rPr>
              <w:t xml:space="preserve">відтворювати анатомію черевної стінки та мати 5-шарову структуру: </w:t>
            </w:r>
            <w:r w:rsidR="00392AAA" w:rsidRPr="00392AAA">
              <w:rPr>
                <w:rFonts w:ascii="Times New Roman" w:hAnsi="Times New Roman"/>
              </w:rPr>
              <w:t>епідерміс, дерма, жирова клітковина, біла лінія живота та очеревина</w:t>
            </w:r>
            <w:r w:rsidR="00392AAA" w:rsidRPr="003B0428">
              <w:rPr>
                <w:rFonts w:ascii="Times New Roman" w:hAnsi="Times New Roman"/>
              </w:rPr>
              <w:t>;</w:t>
            </w:r>
          </w:p>
          <w:p w14:paraId="247161DE" w14:textId="6348B61C" w:rsidR="00E95513" w:rsidRPr="00E95513" w:rsidRDefault="00EE18FF" w:rsidP="00623BD4">
            <w:pPr>
              <w:spacing w:after="0"/>
              <w:rPr>
                <w:rFonts w:ascii="Times New Roman" w:hAnsi="Times New Roman"/>
              </w:rPr>
            </w:pPr>
            <w:r>
              <w:rPr>
                <w:rFonts w:ascii="Times New Roman" w:hAnsi="Times New Roman"/>
              </w:rPr>
              <w:t xml:space="preserve">- </w:t>
            </w:r>
            <w:r w:rsidR="00F05EC7" w:rsidRPr="003B0428">
              <w:rPr>
                <w:rFonts w:ascii="Times New Roman" w:hAnsi="Times New Roman"/>
              </w:rPr>
              <w:t>мати</w:t>
            </w:r>
            <w:r w:rsidR="00BE54B3">
              <w:rPr>
                <w:rFonts w:ascii="Times New Roman" w:hAnsi="Times New Roman"/>
              </w:rPr>
              <w:t xml:space="preserve"> окремий шар черевної порожнини</w:t>
            </w:r>
            <w:r w:rsidR="00BE54B3" w:rsidRPr="003B0428">
              <w:rPr>
                <w:rFonts w:ascii="Times New Roman" w:hAnsi="Times New Roman"/>
              </w:rPr>
              <w:t>;</w:t>
            </w:r>
            <w:r w:rsidR="00F05EC7">
              <w:rPr>
                <w:rFonts w:ascii="Times New Roman" w:hAnsi="Times New Roman"/>
              </w:rPr>
              <w:br/>
            </w:r>
            <w:r w:rsidR="00F05EC7" w:rsidRPr="003B0428">
              <w:rPr>
                <w:rFonts w:ascii="Times New Roman" w:hAnsi="Times New Roman"/>
              </w:rPr>
              <w:t>- надавати можливість</w:t>
            </w:r>
            <w:r w:rsidR="00E95513">
              <w:rPr>
                <w:rFonts w:ascii="Times New Roman" w:hAnsi="Times New Roman"/>
              </w:rPr>
              <w:t xml:space="preserve"> відпрацьовувати: </w:t>
            </w:r>
            <w:r w:rsidR="00E95513" w:rsidRPr="00E95513">
              <w:rPr>
                <w:rFonts w:ascii="Times New Roman" w:hAnsi="Times New Roman"/>
              </w:rPr>
              <w:t>розріз черевної стінки (лапаротомія), введення голки Вереша, введення троакару, метод Хассена, накладення безперервного шва на білу лінію живота, відсепарування шкіри, прості та ускладнені техніки накладання вузлів та швів, накладання внутрішньошкірного шва, накладання неперервного шва, накладання скоб;</w:t>
            </w:r>
          </w:p>
          <w:p w14:paraId="28223A7B" w14:textId="01CEB226" w:rsidR="00E95513" w:rsidRPr="00E95513" w:rsidRDefault="00E95513" w:rsidP="00E95513">
            <w:pPr>
              <w:pStyle w:val="ac"/>
              <w:rPr>
                <w:rFonts w:ascii="Times New Roman" w:hAnsi="Times New Roman"/>
              </w:rPr>
            </w:pPr>
            <w:r w:rsidRPr="003B0428">
              <w:rPr>
                <w:rFonts w:ascii="Times New Roman" w:hAnsi="Times New Roman"/>
              </w:rPr>
              <w:t>-</w:t>
            </w:r>
            <w:r w:rsidR="00E53B26">
              <w:rPr>
                <w:rFonts w:ascii="Times New Roman" w:hAnsi="Times New Roman"/>
              </w:rPr>
              <w:t> надавати можливість практикувати розрізи</w:t>
            </w:r>
            <w:r w:rsidRPr="003B0428">
              <w:rPr>
                <w:rFonts w:ascii="Times New Roman" w:hAnsi="Times New Roman"/>
              </w:rPr>
              <w:t xml:space="preserve">: </w:t>
            </w:r>
            <w:r>
              <w:rPr>
                <w:rFonts w:ascii="Times New Roman" w:hAnsi="Times New Roman"/>
              </w:rPr>
              <w:t>лінійний, овальний, у вигляді клаптя</w:t>
            </w:r>
            <w:r w:rsidRPr="003B0428">
              <w:rPr>
                <w:rFonts w:ascii="Times New Roman" w:hAnsi="Times New Roman"/>
              </w:rPr>
              <w:t>, конкретної форми;</w:t>
            </w:r>
          </w:p>
          <w:p w14:paraId="77DDE456" w14:textId="65B7B889" w:rsidR="00E95513" w:rsidRPr="00E95513" w:rsidRDefault="00E95513" w:rsidP="00623BD4">
            <w:pPr>
              <w:spacing w:after="0"/>
              <w:rPr>
                <w:rFonts w:ascii="Times New Roman" w:hAnsi="Times New Roman"/>
              </w:rPr>
            </w:pPr>
            <w:r w:rsidRPr="003B0428">
              <w:rPr>
                <w:rFonts w:ascii="Times New Roman" w:hAnsi="Times New Roman"/>
              </w:rPr>
              <w:t>-</w:t>
            </w:r>
            <w:r w:rsidRPr="00103605">
              <w:rPr>
                <w:rFonts w:ascii="Times New Roman" w:hAnsi="Times New Roman"/>
              </w:rPr>
              <w:t xml:space="preserve"> надавати можливість </w:t>
            </w:r>
            <w:r>
              <w:rPr>
                <w:rFonts w:ascii="Times New Roman" w:hAnsi="Times New Roman"/>
              </w:rPr>
              <w:t>з</w:t>
            </w:r>
            <w:r w:rsidRPr="00103605">
              <w:rPr>
                <w:rFonts w:ascii="Times New Roman" w:hAnsi="Times New Roman"/>
              </w:rPr>
              <w:t>астосування липкого пластиру</w:t>
            </w:r>
            <w:r w:rsidRPr="003B0428">
              <w:rPr>
                <w:rFonts w:ascii="Times New Roman" w:hAnsi="Times New Roman"/>
              </w:rPr>
              <w:t>;</w:t>
            </w:r>
          </w:p>
          <w:p w14:paraId="2950C8DB" w14:textId="6D649841" w:rsidR="00392AAA" w:rsidRPr="00392AAA" w:rsidRDefault="00392AAA" w:rsidP="00623BD4">
            <w:pPr>
              <w:spacing w:after="0"/>
              <w:rPr>
                <w:rFonts w:ascii="Times New Roman" w:hAnsi="Times New Roman"/>
              </w:rPr>
            </w:pPr>
            <w:r w:rsidRPr="00392AAA">
              <w:rPr>
                <w:rFonts w:ascii="Times New Roman" w:hAnsi="Times New Roman"/>
                <w:lang w:val="ru-RU"/>
              </w:rPr>
              <w:t xml:space="preserve">- </w:t>
            </w:r>
            <w:r>
              <w:rPr>
                <w:rFonts w:ascii="Times New Roman" w:hAnsi="Times New Roman"/>
              </w:rPr>
              <w:t>включати:</w:t>
            </w:r>
            <w:r>
              <w:rPr>
                <w:rFonts w:ascii="Times New Roman" w:hAnsi="Times New Roman"/>
              </w:rPr>
              <w:br/>
              <w:t xml:space="preserve">   </w:t>
            </w:r>
            <w:r w:rsidRPr="00392AAA">
              <w:rPr>
                <w:rFonts w:ascii="Times New Roman" w:hAnsi="Times New Roman"/>
              </w:rPr>
              <w:t xml:space="preserve">- </w:t>
            </w:r>
            <w:r>
              <w:rPr>
                <w:rFonts w:ascii="Times New Roman" w:hAnsi="Times New Roman"/>
              </w:rPr>
              <w:t>прозору основа (платформу</w:t>
            </w:r>
            <w:r w:rsidRPr="00392AAA">
              <w:rPr>
                <w:rFonts w:ascii="Times New Roman" w:hAnsi="Times New Roman"/>
              </w:rPr>
              <w:t>) тренажера - не менше ніж 1 шт.</w:t>
            </w:r>
          </w:p>
          <w:p w14:paraId="1E5C3D0C" w14:textId="71D89400" w:rsidR="00392AAA" w:rsidRPr="00392AAA" w:rsidRDefault="00392AAA" w:rsidP="00623BD4">
            <w:pPr>
              <w:spacing w:after="0"/>
              <w:rPr>
                <w:rFonts w:ascii="Times New Roman" w:hAnsi="Times New Roman"/>
              </w:rPr>
            </w:pPr>
            <w:r w:rsidRPr="00392AAA">
              <w:rPr>
                <w:rFonts w:ascii="Times New Roman" w:hAnsi="Times New Roman"/>
              </w:rPr>
              <w:t xml:space="preserve">   - </w:t>
            </w:r>
            <w:r>
              <w:rPr>
                <w:rFonts w:ascii="Times New Roman" w:hAnsi="Times New Roman"/>
              </w:rPr>
              <w:t>імітацію</w:t>
            </w:r>
            <w:r w:rsidRPr="00392AAA">
              <w:rPr>
                <w:rFonts w:ascii="Times New Roman" w:hAnsi="Times New Roman"/>
              </w:rPr>
              <w:t xml:space="preserve"> черевної стінки</w:t>
            </w:r>
            <w:r>
              <w:rPr>
                <w:rFonts w:ascii="Times New Roman" w:hAnsi="Times New Roman"/>
              </w:rPr>
              <w:t xml:space="preserve"> -</w:t>
            </w:r>
            <w:r w:rsidRPr="00392AAA">
              <w:rPr>
                <w:rFonts w:ascii="Times New Roman" w:hAnsi="Times New Roman"/>
              </w:rPr>
              <w:t xml:space="preserve"> не менше ніж 1 шт.</w:t>
            </w:r>
            <w:r w:rsidRPr="003B0428">
              <w:rPr>
                <w:rFonts w:ascii="Times New Roman" w:hAnsi="Times New Roman"/>
              </w:rPr>
              <w:t xml:space="preserve"> ;</w:t>
            </w:r>
          </w:p>
          <w:p w14:paraId="2107CCAA" w14:textId="3A3EFABA" w:rsidR="00392AAA" w:rsidRPr="00392AAA" w:rsidRDefault="00392AAA" w:rsidP="00623BD4">
            <w:pPr>
              <w:spacing w:after="0"/>
              <w:rPr>
                <w:rFonts w:ascii="Times New Roman" w:hAnsi="Times New Roman"/>
              </w:rPr>
            </w:pPr>
            <w:r w:rsidRPr="00392AAA">
              <w:rPr>
                <w:rFonts w:ascii="Times New Roman" w:hAnsi="Times New Roman"/>
              </w:rPr>
              <w:t xml:space="preserve">   -</w:t>
            </w:r>
            <w:r>
              <w:rPr>
                <w:rFonts w:ascii="Times New Roman" w:hAnsi="Times New Roman"/>
              </w:rPr>
              <w:t xml:space="preserve"> імітацію</w:t>
            </w:r>
            <w:r w:rsidRPr="00392AAA">
              <w:rPr>
                <w:rFonts w:ascii="Times New Roman" w:hAnsi="Times New Roman"/>
              </w:rPr>
              <w:t xml:space="preserve"> очереви</w:t>
            </w:r>
            <w:r>
              <w:rPr>
                <w:rFonts w:ascii="Times New Roman" w:hAnsi="Times New Roman"/>
              </w:rPr>
              <w:t xml:space="preserve">ни - </w:t>
            </w:r>
            <w:r w:rsidRPr="00392AAA">
              <w:rPr>
                <w:rFonts w:ascii="Times New Roman" w:hAnsi="Times New Roman"/>
              </w:rPr>
              <w:t>не менше ніж 2 шт.</w:t>
            </w:r>
            <w:r w:rsidRPr="003B0428">
              <w:rPr>
                <w:rFonts w:ascii="Times New Roman" w:hAnsi="Times New Roman"/>
              </w:rPr>
              <w:t xml:space="preserve"> ;</w:t>
            </w:r>
          </w:p>
          <w:p w14:paraId="51FAE39F" w14:textId="591CB046" w:rsidR="00392AAA" w:rsidRPr="00392AAA" w:rsidRDefault="00392AAA" w:rsidP="00623BD4">
            <w:pPr>
              <w:spacing w:after="0"/>
              <w:rPr>
                <w:rFonts w:ascii="Times New Roman" w:hAnsi="Times New Roman"/>
              </w:rPr>
            </w:pPr>
            <w:r w:rsidRPr="00392AAA">
              <w:rPr>
                <w:rFonts w:ascii="Times New Roman" w:hAnsi="Times New Roman"/>
              </w:rPr>
              <w:t xml:space="preserve">   - </w:t>
            </w:r>
            <w:r>
              <w:rPr>
                <w:rFonts w:ascii="Times New Roman" w:hAnsi="Times New Roman"/>
              </w:rPr>
              <w:t xml:space="preserve">рамку - </w:t>
            </w:r>
            <w:r w:rsidRPr="00392AAA">
              <w:rPr>
                <w:rFonts w:ascii="Times New Roman" w:hAnsi="Times New Roman"/>
              </w:rPr>
              <w:t>не менше ніж 1 шт.</w:t>
            </w:r>
            <w:r w:rsidRPr="003B0428">
              <w:rPr>
                <w:rFonts w:ascii="Times New Roman" w:hAnsi="Times New Roman"/>
              </w:rPr>
              <w:t xml:space="preserve"> ;</w:t>
            </w:r>
          </w:p>
          <w:p w14:paraId="5E5936E0" w14:textId="455F379C" w:rsidR="00392AAA" w:rsidRPr="00392AAA" w:rsidRDefault="00392AAA" w:rsidP="00623BD4">
            <w:pPr>
              <w:spacing w:after="0"/>
              <w:rPr>
                <w:rFonts w:ascii="Times New Roman" w:hAnsi="Times New Roman"/>
                <w:sz w:val="24"/>
                <w:szCs w:val="24"/>
              </w:rPr>
            </w:pPr>
            <w:r w:rsidRPr="00392AAA">
              <w:rPr>
                <w:rFonts w:ascii="Times New Roman" w:hAnsi="Times New Roman"/>
              </w:rPr>
              <w:t xml:space="preserve">   - </w:t>
            </w:r>
            <w:r>
              <w:rPr>
                <w:rFonts w:ascii="Times New Roman" w:hAnsi="Times New Roman"/>
              </w:rPr>
              <w:t xml:space="preserve">повітряну кульку - </w:t>
            </w:r>
            <w:r w:rsidRPr="00392AAA">
              <w:rPr>
                <w:rFonts w:ascii="Times New Roman" w:hAnsi="Times New Roman"/>
              </w:rPr>
              <w:t>не менше ніж 5 шт.</w:t>
            </w:r>
            <w:r w:rsidRPr="003B0428">
              <w:rPr>
                <w:rFonts w:ascii="Times New Roman" w:hAnsi="Times New Roman"/>
              </w:rPr>
              <w:t xml:space="preserve"> </w:t>
            </w:r>
          </w:p>
        </w:tc>
        <w:tc>
          <w:tcPr>
            <w:tcW w:w="1534" w:type="dxa"/>
            <w:tcBorders>
              <w:top w:val="single" w:sz="4" w:space="0" w:color="auto"/>
              <w:left w:val="single" w:sz="4" w:space="0" w:color="auto"/>
              <w:bottom w:val="single" w:sz="4" w:space="0" w:color="auto"/>
              <w:right w:val="single" w:sz="4" w:space="0" w:color="auto"/>
            </w:tcBorders>
            <w:vAlign w:val="center"/>
          </w:tcPr>
          <w:p w14:paraId="1F9B0BD7" w14:textId="341F47F2" w:rsidR="000B216A" w:rsidRPr="00950C8D" w:rsidRDefault="00CD74A6" w:rsidP="000B216A">
            <w:pPr>
              <w:spacing w:before="60" w:after="60"/>
              <w:jc w:val="center"/>
              <w:rPr>
                <w:rFonts w:ascii="Times New Roman" w:hAnsi="Times New Roman"/>
                <w:sz w:val="24"/>
                <w:szCs w:val="24"/>
              </w:rPr>
            </w:pPr>
            <w:r w:rsidRPr="00950C8D">
              <w:rPr>
                <w:rFonts w:ascii="Times New Roman" w:hAnsi="Times New Roman"/>
                <w:sz w:val="24"/>
                <w:szCs w:val="24"/>
              </w:rPr>
              <w:t>Наявність</w:t>
            </w:r>
          </w:p>
        </w:tc>
        <w:tc>
          <w:tcPr>
            <w:tcW w:w="1635" w:type="dxa"/>
            <w:tcBorders>
              <w:top w:val="single" w:sz="4" w:space="0" w:color="auto"/>
              <w:left w:val="single" w:sz="4" w:space="0" w:color="auto"/>
              <w:bottom w:val="single" w:sz="4" w:space="0" w:color="auto"/>
              <w:right w:val="single" w:sz="4" w:space="0" w:color="auto"/>
            </w:tcBorders>
            <w:vAlign w:val="center"/>
          </w:tcPr>
          <w:p w14:paraId="1A21F021" w14:textId="77777777" w:rsidR="000B216A" w:rsidRPr="00950C8D" w:rsidRDefault="000B216A" w:rsidP="000B216A">
            <w:pPr>
              <w:spacing w:before="60" w:after="60"/>
              <w:jc w:val="center"/>
              <w:rPr>
                <w:rFonts w:ascii="Times New Roman" w:hAnsi="Times New Roman"/>
                <w:b/>
                <w:sz w:val="24"/>
                <w:szCs w:val="24"/>
              </w:rPr>
            </w:pPr>
          </w:p>
        </w:tc>
      </w:tr>
      <w:tr w:rsidR="000E25CB" w:rsidRPr="00B41FF3" w14:paraId="2818CB9B" w14:textId="77777777" w:rsidTr="00A3756C">
        <w:trPr>
          <w:trHeight w:val="618"/>
          <w:jc w:val="center"/>
        </w:trPr>
        <w:tc>
          <w:tcPr>
            <w:tcW w:w="564" w:type="dxa"/>
            <w:tcBorders>
              <w:top w:val="single" w:sz="4" w:space="0" w:color="auto"/>
              <w:left w:val="single" w:sz="4" w:space="0" w:color="auto"/>
              <w:bottom w:val="single" w:sz="4" w:space="0" w:color="auto"/>
              <w:right w:val="single" w:sz="4" w:space="0" w:color="auto"/>
            </w:tcBorders>
            <w:vAlign w:val="center"/>
          </w:tcPr>
          <w:p w14:paraId="42EFC04F" w14:textId="5D78C248" w:rsidR="000E25CB" w:rsidRPr="00B41FF3" w:rsidRDefault="00AB2194" w:rsidP="000B216A">
            <w:pPr>
              <w:spacing w:before="60" w:after="60"/>
              <w:jc w:val="center"/>
              <w:rPr>
                <w:rFonts w:ascii="Times New Roman" w:hAnsi="Times New Roman"/>
                <w:b/>
                <w:sz w:val="23"/>
                <w:szCs w:val="23"/>
              </w:rPr>
            </w:pPr>
            <w:r w:rsidRPr="00732C5A">
              <w:rPr>
                <w:rFonts w:ascii="Times New Roman" w:hAnsi="Times New Roman"/>
                <w:b/>
                <w:szCs w:val="23"/>
              </w:rPr>
              <w:t>2</w:t>
            </w:r>
          </w:p>
        </w:tc>
        <w:tc>
          <w:tcPr>
            <w:tcW w:w="9357" w:type="dxa"/>
            <w:gridSpan w:val="3"/>
            <w:tcBorders>
              <w:top w:val="single" w:sz="4" w:space="0" w:color="auto"/>
              <w:left w:val="single" w:sz="4" w:space="0" w:color="auto"/>
              <w:bottom w:val="single" w:sz="4" w:space="0" w:color="auto"/>
              <w:right w:val="single" w:sz="4" w:space="0" w:color="auto"/>
            </w:tcBorders>
            <w:vAlign w:val="center"/>
          </w:tcPr>
          <w:p w14:paraId="7E734B32" w14:textId="643462EC" w:rsidR="000E25CB" w:rsidRPr="00950C8D" w:rsidRDefault="000E25CB" w:rsidP="000B216A">
            <w:pPr>
              <w:spacing w:before="60" w:after="60"/>
              <w:jc w:val="center"/>
              <w:rPr>
                <w:rFonts w:ascii="Times New Roman" w:hAnsi="Times New Roman"/>
                <w:b/>
                <w:sz w:val="24"/>
                <w:szCs w:val="24"/>
              </w:rPr>
            </w:pPr>
            <w:r w:rsidRPr="00732C5A">
              <w:rPr>
                <w:rFonts w:ascii="Times New Roman" w:hAnsi="Times New Roman"/>
                <w:b/>
                <w:szCs w:val="23"/>
              </w:rPr>
              <w:t>Модель двошарового кишечника</w:t>
            </w:r>
            <w:r w:rsidRPr="00732C5A">
              <w:rPr>
                <w:rFonts w:ascii="Times New Roman" w:hAnsi="Times New Roman"/>
                <w:szCs w:val="23"/>
              </w:rPr>
              <w:t xml:space="preserve"> </w:t>
            </w:r>
            <w:r w:rsidRPr="00732C5A">
              <w:rPr>
                <w:rFonts w:ascii="Times New Roman" w:hAnsi="Times New Roman"/>
                <w:b/>
                <w:szCs w:val="24"/>
              </w:rPr>
              <w:t>– 1 шт.</w:t>
            </w:r>
          </w:p>
        </w:tc>
      </w:tr>
      <w:tr w:rsidR="000E25CB" w:rsidRPr="00B41FF3" w14:paraId="7DBECC9E" w14:textId="77777777" w:rsidTr="00A3756C">
        <w:trPr>
          <w:trHeight w:val="618"/>
          <w:jc w:val="center"/>
        </w:trPr>
        <w:tc>
          <w:tcPr>
            <w:tcW w:w="564" w:type="dxa"/>
            <w:tcBorders>
              <w:top w:val="single" w:sz="4" w:space="0" w:color="auto"/>
              <w:left w:val="single" w:sz="4" w:space="0" w:color="auto"/>
              <w:bottom w:val="single" w:sz="4" w:space="0" w:color="auto"/>
              <w:right w:val="single" w:sz="4" w:space="0" w:color="auto"/>
            </w:tcBorders>
            <w:vAlign w:val="center"/>
          </w:tcPr>
          <w:p w14:paraId="5A47B852" w14:textId="77777777" w:rsidR="000E25CB" w:rsidRPr="00B41FF3" w:rsidRDefault="000E25CB" w:rsidP="000B216A">
            <w:pPr>
              <w:spacing w:before="60" w:after="60"/>
              <w:jc w:val="center"/>
              <w:rPr>
                <w:rFonts w:ascii="Times New Roman" w:hAnsi="Times New Roman"/>
                <w:b/>
                <w:sz w:val="23"/>
                <w:szCs w:val="23"/>
              </w:rPr>
            </w:pPr>
          </w:p>
        </w:tc>
        <w:tc>
          <w:tcPr>
            <w:tcW w:w="6188" w:type="dxa"/>
            <w:tcBorders>
              <w:top w:val="single" w:sz="4" w:space="0" w:color="auto"/>
              <w:left w:val="single" w:sz="4" w:space="0" w:color="auto"/>
              <w:bottom w:val="single" w:sz="4" w:space="0" w:color="auto"/>
              <w:right w:val="single" w:sz="4" w:space="0" w:color="auto"/>
            </w:tcBorders>
          </w:tcPr>
          <w:p w14:paraId="2BB7CD65" w14:textId="77777777" w:rsidR="00CB6F8C" w:rsidRDefault="004748C0" w:rsidP="00CB6F8C">
            <w:pPr>
              <w:pStyle w:val="ac"/>
              <w:jc w:val="both"/>
              <w:rPr>
                <w:rFonts w:ascii="Times New Roman" w:hAnsi="Times New Roman"/>
                <w:szCs w:val="23"/>
              </w:rPr>
            </w:pPr>
            <w:r w:rsidRPr="00DF15F2">
              <w:rPr>
                <w:rFonts w:ascii="Times New Roman" w:hAnsi="Times New Roman"/>
                <w:szCs w:val="23"/>
              </w:rPr>
              <w:t>Модель повинна:</w:t>
            </w:r>
          </w:p>
          <w:p w14:paraId="5DEACC40" w14:textId="454F633F" w:rsidR="000E25CB" w:rsidRDefault="00AB6ABE" w:rsidP="00CB6F8C">
            <w:pPr>
              <w:pStyle w:val="ac"/>
              <w:jc w:val="both"/>
              <w:rPr>
                <w:rFonts w:ascii="Times New Roman" w:hAnsi="Times New Roman"/>
                <w:bCs/>
                <w:lang w:eastAsia="en-US"/>
              </w:rPr>
            </w:pPr>
            <w:r>
              <w:rPr>
                <w:rFonts w:ascii="Times New Roman" w:hAnsi="Times New Roman"/>
                <w:bCs/>
                <w:lang w:eastAsia="en-US"/>
              </w:rPr>
              <w:t xml:space="preserve">- </w:t>
            </w:r>
            <w:r w:rsidRPr="0034077A">
              <w:rPr>
                <w:rFonts w:ascii="Times New Roman" w:hAnsi="Times New Roman"/>
                <w:bCs/>
                <w:lang w:eastAsia="en-US"/>
              </w:rPr>
              <w:t>мати вигляд</w:t>
            </w:r>
            <w:r w:rsidR="007726C1">
              <w:rPr>
                <w:rFonts w:ascii="Times New Roman" w:hAnsi="Times New Roman"/>
                <w:bCs/>
                <w:lang w:eastAsia="en-US"/>
              </w:rPr>
              <w:t xml:space="preserve"> реалістичного двошарового кишечника</w:t>
            </w:r>
            <w:r w:rsidR="007726C1" w:rsidRPr="003B0428">
              <w:rPr>
                <w:rFonts w:ascii="Times New Roman" w:hAnsi="Times New Roman"/>
              </w:rPr>
              <w:t>;</w:t>
            </w:r>
            <w:r w:rsidR="007726C1">
              <w:rPr>
                <w:rFonts w:ascii="Times New Roman" w:hAnsi="Times New Roman"/>
                <w:bCs/>
                <w:lang w:eastAsia="en-US"/>
              </w:rPr>
              <w:t xml:space="preserve"> </w:t>
            </w:r>
          </w:p>
          <w:p w14:paraId="0EE8A0BB" w14:textId="0A2AB354" w:rsidR="007726C1" w:rsidRDefault="007726C1" w:rsidP="00CB6F8C">
            <w:pPr>
              <w:pStyle w:val="ac"/>
              <w:jc w:val="both"/>
              <w:rPr>
                <w:rFonts w:ascii="Times New Roman" w:hAnsi="Times New Roman"/>
              </w:rPr>
            </w:pPr>
            <w:r>
              <w:rPr>
                <w:rFonts w:ascii="Times New Roman" w:hAnsi="Times New Roman"/>
                <w:bCs/>
                <w:lang w:eastAsia="en-US"/>
              </w:rPr>
              <w:t>- мати довжину приблизно 200 мм</w:t>
            </w:r>
            <w:r w:rsidR="00C969BB">
              <w:rPr>
                <w:rFonts w:ascii="Times New Roman" w:hAnsi="Times New Roman"/>
                <w:bCs/>
                <w:lang w:eastAsia="en-US"/>
              </w:rPr>
              <w:t xml:space="preserve"> та діаметр 30 мм</w:t>
            </w:r>
            <w:r w:rsidRPr="003B0428">
              <w:rPr>
                <w:rFonts w:ascii="Times New Roman" w:hAnsi="Times New Roman"/>
              </w:rPr>
              <w:t>;</w:t>
            </w:r>
          </w:p>
          <w:p w14:paraId="74C07AD6" w14:textId="533682F0" w:rsidR="007726C1" w:rsidRDefault="004748C0" w:rsidP="00CB6F8C">
            <w:pPr>
              <w:pStyle w:val="ac"/>
              <w:jc w:val="both"/>
              <w:rPr>
                <w:rFonts w:ascii="Times New Roman" w:hAnsi="Times New Roman"/>
                <w:bCs/>
                <w:lang w:eastAsia="en-US"/>
              </w:rPr>
            </w:pPr>
            <w:r>
              <w:rPr>
                <w:rFonts w:ascii="Times New Roman" w:hAnsi="Times New Roman"/>
                <w:bCs/>
                <w:lang w:eastAsia="en-US"/>
              </w:rPr>
              <w:lastRenderedPageBreak/>
              <w:t>- бути легкою і компактною</w:t>
            </w:r>
            <w:r w:rsidR="00C969BB" w:rsidRPr="003B0428">
              <w:rPr>
                <w:rFonts w:ascii="Times New Roman" w:hAnsi="Times New Roman"/>
              </w:rPr>
              <w:t>;</w:t>
            </w:r>
          </w:p>
          <w:p w14:paraId="33A9831C" w14:textId="3DE55732" w:rsidR="007726C1" w:rsidRDefault="00AB6ABE" w:rsidP="00CB6F8C">
            <w:pPr>
              <w:pStyle w:val="ac"/>
              <w:jc w:val="both"/>
              <w:rPr>
                <w:rFonts w:ascii="Times New Roman" w:hAnsi="Times New Roman"/>
                <w:bCs/>
                <w:lang w:eastAsia="en-US"/>
              </w:rPr>
            </w:pPr>
            <w:r w:rsidRPr="0034077A">
              <w:rPr>
                <w:rFonts w:ascii="Times New Roman" w:hAnsi="Times New Roman"/>
                <w:bCs/>
                <w:lang w:eastAsia="en-US"/>
              </w:rPr>
              <w:t>- надавати можливість імітувати</w:t>
            </w:r>
            <w:r w:rsidR="007726C1">
              <w:rPr>
                <w:rFonts w:ascii="Times New Roman" w:hAnsi="Times New Roman"/>
                <w:bCs/>
                <w:lang w:eastAsia="en-US"/>
              </w:rPr>
              <w:t xml:space="preserve"> реалістичні відчуття при маніпуляціях на тканинах</w:t>
            </w:r>
            <w:r w:rsidR="00C969BB" w:rsidRPr="003B0428">
              <w:rPr>
                <w:rFonts w:ascii="Times New Roman" w:hAnsi="Times New Roman"/>
              </w:rPr>
              <w:t>;</w:t>
            </w:r>
          </w:p>
          <w:p w14:paraId="0BBEC2C2" w14:textId="78CAD4A8" w:rsidR="00AB6ABE" w:rsidRDefault="00AB6ABE" w:rsidP="00CB6F8C">
            <w:pPr>
              <w:pStyle w:val="ac"/>
              <w:jc w:val="both"/>
              <w:rPr>
                <w:rFonts w:ascii="Times New Roman" w:hAnsi="Times New Roman"/>
              </w:rPr>
            </w:pPr>
            <w:r w:rsidRPr="0034077A">
              <w:rPr>
                <w:rFonts w:ascii="Times New Roman" w:hAnsi="Times New Roman"/>
                <w:bCs/>
                <w:lang w:eastAsia="en-US"/>
              </w:rPr>
              <w:t xml:space="preserve">- надавати можливість </w:t>
            </w:r>
            <w:r>
              <w:rPr>
                <w:rFonts w:ascii="Times New Roman" w:hAnsi="Times New Roman"/>
                <w:bCs/>
                <w:lang w:eastAsia="en-US"/>
              </w:rPr>
              <w:t>практикувати</w:t>
            </w:r>
            <w:r w:rsidR="007726C1">
              <w:rPr>
                <w:rFonts w:ascii="Times New Roman" w:hAnsi="Times New Roman"/>
                <w:bCs/>
                <w:lang w:eastAsia="en-US"/>
              </w:rPr>
              <w:t xml:space="preserve"> обробку тканин, накладання швів на окремий шар за межами слизової оболонки</w:t>
            </w:r>
            <w:r w:rsidR="007726C1" w:rsidRPr="003B0428">
              <w:rPr>
                <w:rFonts w:ascii="Times New Roman" w:hAnsi="Times New Roman"/>
              </w:rPr>
              <w:t>;</w:t>
            </w:r>
          </w:p>
          <w:p w14:paraId="6F52022E" w14:textId="2640274C" w:rsidR="007726C1" w:rsidRDefault="007726C1" w:rsidP="00CB6F8C">
            <w:pPr>
              <w:pStyle w:val="ac"/>
              <w:jc w:val="both"/>
              <w:rPr>
                <w:rFonts w:ascii="Times New Roman" w:hAnsi="Times New Roman"/>
              </w:rPr>
            </w:pPr>
            <w:r w:rsidRPr="0034077A">
              <w:rPr>
                <w:rFonts w:ascii="Times New Roman" w:hAnsi="Times New Roman"/>
                <w:bCs/>
                <w:lang w:eastAsia="en-US"/>
              </w:rPr>
              <w:t xml:space="preserve">- надавати можливість </w:t>
            </w:r>
            <w:r>
              <w:rPr>
                <w:rFonts w:ascii="Times New Roman" w:hAnsi="Times New Roman"/>
                <w:bCs/>
                <w:lang w:eastAsia="en-US"/>
              </w:rPr>
              <w:t>практикувати техніку накладання неперервного шва та накладання скоб</w:t>
            </w:r>
            <w:r w:rsidRPr="003B0428">
              <w:rPr>
                <w:rFonts w:ascii="Times New Roman" w:hAnsi="Times New Roman"/>
              </w:rPr>
              <w:t>;</w:t>
            </w:r>
          </w:p>
          <w:p w14:paraId="06304C81" w14:textId="2D768903" w:rsidR="007726C1" w:rsidRDefault="007726C1" w:rsidP="00CB6F8C">
            <w:pPr>
              <w:pStyle w:val="ac"/>
              <w:jc w:val="both"/>
              <w:rPr>
                <w:rFonts w:ascii="Times New Roman" w:hAnsi="Times New Roman"/>
                <w:bCs/>
                <w:lang w:eastAsia="en-US"/>
              </w:rPr>
            </w:pPr>
            <w:r>
              <w:rPr>
                <w:rFonts w:ascii="Times New Roman" w:hAnsi="Times New Roman"/>
              </w:rPr>
              <w:t xml:space="preserve">- </w:t>
            </w:r>
            <w:r w:rsidRPr="0034077A">
              <w:rPr>
                <w:rFonts w:ascii="Times New Roman" w:hAnsi="Times New Roman"/>
                <w:bCs/>
                <w:lang w:eastAsia="en-US"/>
              </w:rPr>
              <w:t xml:space="preserve">надавати можливість </w:t>
            </w:r>
            <w:r>
              <w:rPr>
                <w:rFonts w:ascii="Times New Roman" w:hAnsi="Times New Roman"/>
                <w:bCs/>
                <w:lang w:eastAsia="en-US"/>
              </w:rPr>
              <w:t>практикувати анатостомоз «кінець в кінець», не захоплюючи оболонку (основний вид) та анатостомоз «кінець в бік»</w:t>
            </w:r>
            <w:r w:rsidRPr="003B0428">
              <w:rPr>
                <w:rFonts w:ascii="Times New Roman" w:hAnsi="Times New Roman"/>
              </w:rPr>
              <w:t xml:space="preserve"> ;</w:t>
            </w:r>
          </w:p>
          <w:p w14:paraId="0C7718C7" w14:textId="3BD89ADB" w:rsidR="007726C1" w:rsidRPr="00623BD4" w:rsidRDefault="00C969BB" w:rsidP="00CB6F8C">
            <w:pPr>
              <w:pStyle w:val="ac"/>
              <w:jc w:val="both"/>
              <w:rPr>
                <w:rFonts w:ascii="Times New Roman" w:hAnsi="Times New Roman"/>
              </w:rPr>
            </w:pPr>
            <w:r w:rsidRPr="003B0428">
              <w:rPr>
                <w:rFonts w:ascii="Times New Roman" w:hAnsi="Times New Roman"/>
                <w:bCs/>
                <w:lang w:eastAsia="en-US"/>
              </w:rPr>
              <w:t>- включати:</w:t>
            </w:r>
            <w:r>
              <w:rPr>
                <w:rFonts w:ascii="Times New Roman" w:hAnsi="Times New Roman"/>
                <w:bCs/>
                <w:lang w:eastAsia="en-US"/>
              </w:rPr>
              <w:t xml:space="preserve"> - двошаровий кишечник - </w:t>
            </w:r>
            <w:r w:rsidRPr="00392AAA">
              <w:rPr>
                <w:rFonts w:ascii="Times New Roman" w:hAnsi="Times New Roman"/>
              </w:rPr>
              <w:t>не менше ніж 1 шт</w:t>
            </w:r>
            <w:r>
              <w:rPr>
                <w:rFonts w:ascii="Times New Roman" w:hAnsi="Times New Roman"/>
              </w:rPr>
              <w:t>.</w:t>
            </w:r>
          </w:p>
        </w:tc>
        <w:tc>
          <w:tcPr>
            <w:tcW w:w="1534" w:type="dxa"/>
            <w:tcBorders>
              <w:top w:val="single" w:sz="4" w:space="0" w:color="auto"/>
              <w:left w:val="single" w:sz="4" w:space="0" w:color="auto"/>
              <w:bottom w:val="single" w:sz="4" w:space="0" w:color="auto"/>
              <w:right w:val="single" w:sz="4" w:space="0" w:color="auto"/>
            </w:tcBorders>
            <w:vAlign w:val="center"/>
          </w:tcPr>
          <w:p w14:paraId="4FFE4EDA" w14:textId="485D0896" w:rsidR="000E25CB" w:rsidRPr="00950C8D" w:rsidRDefault="00CD74A6" w:rsidP="000B216A">
            <w:pPr>
              <w:spacing w:before="60" w:after="60"/>
              <w:jc w:val="center"/>
              <w:rPr>
                <w:rFonts w:ascii="Times New Roman" w:hAnsi="Times New Roman"/>
                <w:sz w:val="24"/>
                <w:szCs w:val="24"/>
              </w:rPr>
            </w:pPr>
            <w:r w:rsidRPr="00950C8D">
              <w:rPr>
                <w:rFonts w:ascii="Times New Roman" w:hAnsi="Times New Roman"/>
                <w:sz w:val="24"/>
                <w:szCs w:val="24"/>
              </w:rPr>
              <w:lastRenderedPageBreak/>
              <w:t>Наявність</w:t>
            </w:r>
          </w:p>
        </w:tc>
        <w:tc>
          <w:tcPr>
            <w:tcW w:w="1635" w:type="dxa"/>
            <w:tcBorders>
              <w:top w:val="single" w:sz="4" w:space="0" w:color="auto"/>
              <w:left w:val="single" w:sz="4" w:space="0" w:color="auto"/>
              <w:bottom w:val="single" w:sz="4" w:space="0" w:color="auto"/>
              <w:right w:val="single" w:sz="4" w:space="0" w:color="auto"/>
            </w:tcBorders>
            <w:vAlign w:val="center"/>
          </w:tcPr>
          <w:p w14:paraId="6A23E2C0" w14:textId="77777777" w:rsidR="000E25CB" w:rsidRPr="00950C8D" w:rsidRDefault="000E25CB" w:rsidP="000B216A">
            <w:pPr>
              <w:spacing w:before="60" w:after="60"/>
              <w:jc w:val="center"/>
              <w:rPr>
                <w:rFonts w:ascii="Times New Roman" w:hAnsi="Times New Roman"/>
                <w:b/>
                <w:sz w:val="24"/>
                <w:szCs w:val="24"/>
              </w:rPr>
            </w:pPr>
          </w:p>
        </w:tc>
      </w:tr>
      <w:tr w:rsidR="000E25CB" w:rsidRPr="00B41FF3" w14:paraId="395115E0" w14:textId="77777777" w:rsidTr="00A3756C">
        <w:trPr>
          <w:trHeight w:val="618"/>
          <w:jc w:val="center"/>
        </w:trPr>
        <w:tc>
          <w:tcPr>
            <w:tcW w:w="564" w:type="dxa"/>
            <w:tcBorders>
              <w:top w:val="single" w:sz="4" w:space="0" w:color="auto"/>
              <w:left w:val="single" w:sz="4" w:space="0" w:color="auto"/>
              <w:bottom w:val="single" w:sz="4" w:space="0" w:color="auto"/>
              <w:right w:val="single" w:sz="4" w:space="0" w:color="auto"/>
            </w:tcBorders>
            <w:vAlign w:val="center"/>
          </w:tcPr>
          <w:p w14:paraId="39C16E11" w14:textId="6875E8F6" w:rsidR="000E25CB" w:rsidRPr="00B41FF3" w:rsidRDefault="007132C6" w:rsidP="000B216A">
            <w:pPr>
              <w:spacing w:before="60" w:after="60"/>
              <w:jc w:val="center"/>
              <w:rPr>
                <w:rFonts w:ascii="Times New Roman" w:hAnsi="Times New Roman"/>
                <w:b/>
                <w:sz w:val="23"/>
                <w:szCs w:val="23"/>
              </w:rPr>
            </w:pPr>
            <w:r>
              <w:rPr>
                <w:rFonts w:ascii="Times New Roman" w:hAnsi="Times New Roman"/>
                <w:b/>
                <w:szCs w:val="23"/>
              </w:rPr>
              <w:t>3</w:t>
            </w:r>
          </w:p>
        </w:tc>
        <w:tc>
          <w:tcPr>
            <w:tcW w:w="9357" w:type="dxa"/>
            <w:gridSpan w:val="3"/>
            <w:tcBorders>
              <w:top w:val="single" w:sz="4" w:space="0" w:color="auto"/>
              <w:left w:val="single" w:sz="4" w:space="0" w:color="auto"/>
              <w:bottom w:val="single" w:sz="4" w:space="0" w:color="auto"/>
              <w:right w:val="single" w:sz="4" w:space="0" w:color="auto"/>
            </w:tcBorders>
            <w:vAlign w:val="center"/>
          </w:tcPr>
          <w:p w14:paraId="1545FEEA" w14:textId="167FE336" w:rsidR="000E25CB" w:rsidRPr="00950C8D" w:rsidRDefault="005C4F8D" w:rsidP="000B216A">
            <w:pPr>
              <w:spacing w:before="60" w:after="60"/>
              <w:jc w:val="center"/>
              <w:rPr>
                <w:rFonts w:ascii="Times New Roman" w:hAnsi="Times New Roman"/>
                <w:b/>
                <w:sz w:val="24"/>
                <w:szCs w:val="24"/>
              </w:rPr>
            </w:pPr>
            <w:r w:rsidRPr="00732C5A">
              <w:rPr>
                <w:rFonts w:ascii="Times New Roman" w:hAnsi="Times New Roman"/>
                <w:b/>
                <w:szCs w:val="24"/>
              </w:rPr>
              <w:t>Набір</w:t>
            </w:r>
            <w:r w:rsidR="000E25CB" w:rsidRPr="00732C5A">
              <w:rPr>
                <w:rFonts w:ascii="Times New Roman" w:hAnsi="Times New Roman"/>
                <w:b/>
                <w:szCs w:val="24"/>
              </w:rPr>
              <w:t xml:space="preserve"> для</w:t>
            </w:r>
            <w:r w:rsidRPr="00732C5A">
              <w:rPr>
                <w:rFonts w:ascii="Times New Roman" w:hAnsi="Times New Roman"/>
                <w:b/>
                <w:szCs w:val="24"/>
              </w:rPr>
              <w:t xml:space="preserve"> практики</w:t>
            </w:r>
            <w:r w:rsidR="000E25CB" w:rsidRPr="00732C5A">
              <w:rPr>
                <w:rFonts w:ascii="Times New Roman" w:hAnsi="Times New Roman"/>
                <w:b/>
                <w:szCs w:val="24"/>
              </w:rPr>
              <w:t xml:space="preserve"> хірургічних вправ</w:t>
            </w:r>
            <w:r w:rsidR="000E25CB" w:rsidRPr="00732C5A">
              <w:rPr>
                <w:rFonts w:ascii="Times New Roman" w:hAnsi="Times New Roman"/>
                <w:szCs w:val="24"/>
              </w:rPr>
              <w:t xml:space="preserve"> </w:t>
            </w:r>
            <w:r w:rsidR="000E25CB" w:rsidRPr="00732C5A">
              <w:rPr>
                <w:rFonts w:ascii="Times New Roman" w:hAnsi="Times New Roman"/>
                <w:b/>
                <w:szCs w:val="24"/>
              </w:rPr>
              <w:t>– 1 шт.</w:t>
            </w:r>
          </w:p>
        </w:tc>
      </w:tr>
      <w:tr w:rsidR="000E25CB" w:rsidRPr="00B41FF3" w14:paraId="785BDD78" w14:textId="77777777" w:rsidTr="00A3756C">
        <w:trPr>
          <w:trHeight w:val="618"/>
          <w:jc w:val="center"/>
        </w:trPr>
        <w:tc>
          <w:tcPr>
            <w:tcW w:w="564" w:type="dxa"/>
            <w:tcBorders>
              <w:top w:val="single" w:sz="4" w:space="0" w:color="auto"/>
              <w:left w:val="single" w:sz="4" w:space="0" w:color="auto"/>
              <w:bottom w:val="single" w:sz="4" w:space="0" w:color="auto"/>
              <w:right w:val="single" w:sz="4" w:space="0" w:color="auto"/>
            </w:tcBorders>
            <w:vAlign w:val="center"/>
          </w:tcPr>
          <w:p w14:paraId="76C0F50F" w14:textId="77777777" w:rsidR="000E25CB" w:rsidRPr="00B41FF3" w:rsidRDefault="000E25CB" w:rsidP="000B216A">
            <w:pPr>
              <w:spacing w:before="60" w:after="60"/>
              <w:jc w:val="center"/>
              <w:rPr>
                <w:rFonts w:ascii="Times New Roman" w:hAnsi="Times New Roman"/>
                <w:b/>
                <w:sz w:val="23"/>
                <w:szCs w:val="23"/>
              </w:rPr>
            </w:pPr>
          </w:p>
        </w:tc>
        <w:tc>
          <w:tcPr>
            <w:tcW w:w="6188" w:type="dxa"/>
            <w:tcBorders>
              <w:top w:val="single" w:sz="4" w:space="0" w:color="auto"/>
              <w:left w:val="single" w:sz="4" w:space="0" w:color="auto"/>
              <w:bottom w:val="single" w:sz="4" w:space="0" w:color="auto"/>
              <w:right w:val="single" w:sz="4" w:space="0" w:color="auto"/>
            </w:tcBorders>
            <w:vAlign w:val="center"/>
          </w:tcPr>
          <w:p w14:paraId="0409FA09" w14:textId="77777777" w:rsidR="00CB6F8C" w:rsidRDefault="00E42DC7" w:rsidP="00CB6F8C">
            <w:pPr>
              <w:pStyle w:val="ac"/>
              <w:jc w:val="both"/>
              <w:rPr>
                <w:rFonts w:ascii="Times New Roman" w:hAnsi="Times New Roman"/>
              </w:rPr>
            </w:pPr>
            <w:r w:rsidRPr="00623BD4">
              <w:rPr>
                <w:rFonts w:ascii="Times New Roman" w:hAnsi="Times New Roman"/>
              </w:rPr>
              <w:t>- повинен надавати можливість здійснювати розрізи і практикувати накладання поверхневих швів, накладання глибоких шкірних швів, накладання кисетного шва і відновлення сухожилля;</w:t>
            </w:r>
          </w:p>
          <w:p w14:paraId="750A9A53" w14:textId="0DC9ECC3" w:rsidR="00E42DC7" w:rsidRPr="00623BD4" w:rsidRDefault="00E42DC7" w:rsidP="00CB6F8C">
            <w:pPr>
              <w:pStyle w:val="ac"/>
              <w:jc w:val="both"/>
              <w:rPr>
                <w:rFonts w:ascii="Times New Roman" w:hAnsi="Times New Roman"/>
              </w:rPr>
            </w:pPr>
            <w:r>
              <w:rPr>
                <w:rFonts w:ascii="Times New Roman" w:hAnsi="Times New Roman"/>
              </w:rPr>
              <w:t xml:space="preserve">- повинен </w:t>
            </w:r>
            <w:r w:rsidRPr="00AF7AC5">
              <w:rPr>
                <w:rFonts w:ascii="Times New Roman" w:hAnsi="Times New Roman"/>
              </w:rPr>
              <w:t xml:space="preserve">надавати можливість </w:t>
            </w:r>
            <w:r>
              <w:rPr>
                <w:rFonts w:ascii="Times New Roman" w:hAnsi="Times New Roman"/>
              </w:rPr>
              <w:t xml:space="preserve">практикувати </w:t>
            </w:r>
            <w:r w:rsidRPr="00AF7AC5">
              <w:rPr>
                <w:rFonts w:ascii="Times New Roman" w:hAnsi="Times New Roman"/>
                <w:shd w:val="clear" w:color="auto" w:fill="FFFFFF"/>
              </w:rPr>
              <w:t>техніку накладення швів на заячу губу</w:t>
            </w:r>
            <w:r w:rsidRPr="00D32636">
              <w:rPr>
                <w:rFonts w:ascii="Times New Roman" w:hAnsi="Times New Roman"/>
              </w:rPr>
              <w:t>;</w:t>
            </w:r>
          </w:p>
          <w:p w14:paraId="6386339D" w14:textId="1EE754FD" w:rsidR="000E25CB" w:rsidRPr="00E42DC7" w:rsidRDefault="00E42DC7" w:rsidP="00E42DC7">
            <w:pPr>
              <w:pStyle w:val="ac"/>
              <w:jc w:val="both"/>
              <w:rPr>
                <w:rFonts w:ascii="Times New Roman" w:hAnsi="Times New Roman"/>
              </w:rPr>
            </w:pPr>
            <w:r w:rsidRPr="00623BD4">
              <w:rPr>
                <w:rFonts w:ascii="Times New Roman" w:hAnsi="Times New Roman"/>
              </w:rPr>
              <w:t>- повинен включати: - напівциліндричний м’язовий блок з накладкою шкіри, яка має бути реалістичною на дотик і стійкою до розривів – не менше 1 шт.; - блок із імітаціями 3 шарів тканин, що має глибоке розсічення шкіри – не менше ніж 1 шт.; - блок із імітаціями 3 шарів тканин, що має імітацію рани у вигляді отвору – не менше ніж 1 шт.; - м’язовий блок з імітованим сухожиллям – не менше ніж 1 шт. - основу для закріплення блоків – не менше ніж 1 шт.;</w:t>
            </w:r>
            <w:r>
              <w:rPr>
                <w:rFonts w:ascii="Times New Roman" w:hAnsi="Times New Roman"/>
              </w:rPr>
              <w:t xml:space="preserve"> - модель заячої губи – не менше 1 шт</w:t>
            </w:r>
            <w:r w:rsidRPr="004D364B">
              <w:rPr>
                <w:rFonts w:ascii="Times New Roman" w:hAnsi="Times New Roman"/>
              </w:rPr>
              <w:t>.;  - ножиці – не менше ніж 2 шт.; - хірургічний пінцет – не менше ніж 1 шт.; - пінцет анатомічний – не менше ніж 1 шт.; - скальпель хірургічний – не менше ніж 1 шт.;  - р</w:t>
            </w:r>
            <w:r w:rsidR="0022354A">
              <w:rPr>
                <w:rFonts w:ascii="Times New Roman" w:hAnsi="Times New Roman"/>
              </w:rPr>
              <w:t>учку</w:t>
            </w:r>
            <w:r w:rsidRPr="004D364B">
              <w:rPr>
                <w:rFonts w:ascii="Times New Roman" w:hAnsi="Times New Roman"/>
              </w:rPr>
              <w:t xml:space="preserve"> скальпеля – не менше ніж 1 шт.; - лезо скальпеля – не менше</w:t>
            </w:r>
            <w:r w:rsidRPr="00E42DC7">
              <w:rPr>
                <w:rFonts w:ascii="Times New Roman" w:hAnsi="Times New Roman"/>
              </w:rPr>
              <w:t xml:space="preserve"> </w:t>
            </w:r>
            <w:r>
              <w:rPr>
                <w:rFonts w:ascii="Times New Roman" w:hAnsi="Times New Roman"/>
              </w:rPr>
              <w:t>ніж</w:t>
            </w:r>
            <w:r w:rsidRPr="004D364B">
              <w:rPr>
                <w:rFonts w:ascii="Times New Roman" w:hAnsi="Times New Roman"/>
              </w:rPr>
              <w:t xml:space="preserve"> 2 шт.; - голкотримач – не менше ніж 2 шт.; - </w:t>
            </w:r>
            <w:r w:rsidRPr="004D364B">
              <w:t>з</w:t>
            </w:r>
            <w:r w:rsidRPr="004D364B">
              <w:rPr>
                <w:rFonts w:ascii="Times New Roman" w:hAnsi="Times New Roman"/>
              </w:rPr>
              <w:t xml:space="preserve">атискач – не менше ніж 1 шт.; - </w:t>
            </w:r>
            <w:r w:rsidR="0022354A">
              <w:rPr>
                <w:rFonts w:ascii="Times New Roman" w:hAnsi="Times New Roman"/>
              </w:rPr>
              <w:t>хірургічну голку</w:t>
            </w:r>
            <w:r w:rsidRPr="004D364B">
              <w:rPr>
                <w:rFonts w:ascii="Times New Roman" w:hAnsi="Times New Roman"/>
              </w:rPr>
              <w:t xml:space="preserve"> – не менше 5 шт.; - шовк хірургічний – не менше ніж 2 шт.; - </w:t>
            </w:r>
            <w:r w:rsidR="0022354A">
              <w:rPr>
                <w:rFonts w:ascii="Times New Roman" w:hAnsi="Times New Roman"/>
              </w:rPr>
              <w:t>нейлонову нитку</w:t>
            </w:r>
            <w:r w:rsidRPr="004D364B">
              <w:rPr>
                <w:rFonts w:ascii="Times New Roman" w:hAnsi="Times New Roman"/>
              </w:rPr>
              <w:t xml:space="preserve"> – не менше ніж 1 шт.; - сумку </w:t>
            </w:r>
            <w:r w:rsidRPr="00623BD4">
              <w:rPr>
                <w:rFonts w:ascii="Times New Roman" w:hAnsi="Times New Roman"/>
              </w:rPr>
              <w:t>для зберігання і транспортування – не менше ніж 1 шт.</w:t>
            </w:r>
          </w:p>
        </w:tc>
        <w:tc>
          <w:tcPr>
            <w:tcW w:w="1534" w:type="dxa"/>
            <w:tcBorders>
              <w:top w:val="single" w:sz="4" w:space="0" w:color="auto"/>
              <w:left w:val="single" w:sz="4" w:space="0" w:color="auto"/>
              <w:bottom w:val="single" w:sz="4" w:space="0" w:color="auto"/>
              <w:right w:val="single" w:sz="4" w:space="0" w:color="auto"/>
            </w:tcBorders>
            <w:vAlign w:val="center"/>
          </w:tcPr>
          <w:p w14:paraId="2E76EEEB" w14:textId="1374CEE2" w:rsidR="000E25CB" w:rsidRPr="00950C8D" w:rsidRDefault="000E25CB" w:rsidP="000B216A">
            <w:pPr>
              <w:spacing w:before="60" w:after="60"/>
              <w:jc w:val="center"/>
              <w:rPr>
                <w:rFonts w:ascii="Times New Roman" w:hAnsi="Times New Roman"/>
                <w:sz w:val="24"/>
                <w:szCs w:val="24"/>
              </w:rPr>
            </w:pPr>
            <w:r w:rsidRPr="00950C8D">
              <w:rPr>
                <w:rFonts w:ascii="Times New Roman" w:hAnsi="Times New Roman"/>
                <w:sz w:val="24"/>
                <w:szCs w:val="24"/>
              </w:rPr>
              <w:t>Наявність</w:t>
            </w:r>
          </w:p>
        </w:tc>
        <w:tc>
          <w:tcPr>
            <w:tcW w:w="1635" w:type="dxa"/>
            <w:tcBorders>
              <w:top w:val="single" w:sz="4" w:space="0" w:color="auto"/>
              <w:left w:val="single" w:sz="4" w:space="0" w:color="auto"/>
              <w:bottom w:val="single" w:sz="4" w:space="0" w:color="auto"/>
              <w:right w:val="single" w:sz="4" w:space="0" w:color="auto"/>
            </w:tcBorders>
            <w:vAlign w:val="center"/>
          </w:tcPr>
          <w:p w14:paraId="23B881E4" w14:textId="77777777" w:rsidR="000E25CB" w:rsidRPr="00950C8D" w:rsidRDefault="000E25CB" w:rsidP="000B216A">
            <w:pPr>
              <w:spacing w:before="60" w:after="60"/>
              <w:jc w:val="center"/>
              <w:rPr>
                <w:rFonts w:ascii="Times New Roman" w:hAnsi="Times New Roman"/>
                <w:b/>
                <w:sz w:val="24"/>
                <w:szCs w:val="24"/>
              </w:rPr>
            </w:pPr>
          </w:p>
        </w:tc>
      </w:tr>
      <w:tr w:rsidR="006D377C" w:rsidRPr="00B41FF3" w14:paraId="03139E86"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A4EEC1C" w14:textId="0B1A2D07" w:rsidR="006D377C" w:rsidRPr="00B41FF3" w:rsidRDefault="007132C6" w:rsidP="000B216A">
            <w:pPr>
              <w:spacing w:before="60" w:after="60"/>
              <w:jc w:val="center"/>
              <w:rPr>
                <w:rFonts w:ascii="Times New Roman" w:hAnsi="Times New Roman"/>
                <w:b/>
                <w:sz w:val="23"/>
                <w:szCs w:val="23"/>
              </w:rPr>
            </w:pPr>
            <w:r>
              <w:rPr>
                <w:rFonts w:ascii="Times New Roman" w:hAnsi="Times New Roman"/>
                <w:b/>
                <w:sz w:val="23"/>
                <w:szCs w:val="23"/>
              </w:rPr>
              <w:t>4</w:t>
            </w:r>
          </w:p>
        </w:tc>
        <w:tc>
          <w:tcPr>
            <w:tcW w:w="9357" w:type="dxa"/>
            <w:gridSpan w:val="3"/>
            <w:tcBorders>
              <w:top w:val="single" w:sz="4" w:space="0" w:color="auto"/>
              <w:left w:val="single" w:sz="4" w:space="0" w:color="auto"/>
              <w:bottom w:val="single" w:sz="4" w:space="0" w:color="auto"/>
              <w:right w:val="single" w:sz="4" w:space="0" w:color="auto"/>
            </w:tcBorders>
          </w:tcPr>
          <w:p w14:paraId="32FBDB2A" w14:textId="5250ABB4" w:rsidR="006D377C" w:rsidRPr="006D377C" w:rsidRDefault="006D377C" w:rsidP="000B216A">
            <w:pPr>
              <w:spacing w:before="60" w:after="60"/>
              <w:jc w:val="center"/>
              <w:rPr>
                <w:rFonts w:ascii="Times New Roman" w:hAnsi="Times New Roman"/>
                <w:b/>
                <w:sz w:val="23"/>
                <w:szCs w:val="23"/>
              </w:rPr>
            </w:pPr>
            <w:r w:rsidRPr="006D377C">
              <w:rPr>
                <w:rFonts w:ascii="Times New Roman" w:hAnsi="Times New Roman"/>
                <w:b/>
              </w:rPr>
              <w:t>Тренажер для лікування пневмотораксу – 1 шт.</w:t>
            </w:r>
          </w:p>
        </w:tc>
      </w:tr>
      <w:tr w:rsidR="006D377C" w:rsidRPr="00B41FF3" w14:paraId="3C3FC387"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22B51A00" w14:textId="77777777" w:rsidR="006D377C" w:rsidRPr="00B41FF3" w:rsidRDefault="006D377C" w:rsidP="000B216A">
            <w:pPr>
              <w:spacing w:before="60" w:after="60"/>
              <w:jc w:val="center"/>
              <w:rPr>
                <w:rFonts w:ascii="Times New Roman" w:hAnsi="Times New Roman"/>
                <w:b/>
                <w:sz w:val="23"/>
                <w:szCs w:val="23"/>
              </w:rPr>
            </w:pPr>
          </w:p>
        </w:tc>
        <w:tc>
          <w:tcPr>
            <w:tcW w:w="6188" w:type="dxa"/>
            <w:tcBorders>
              <w:top w:val="single" w:sz="4" w:space="0" w:color="auto"/>
              <w:left w:val="single" w:sz="4" w:space="0" w:color="auto"/>
              <w:bottom w:val="single" w:sz="4" w:space="0" w:color="auto"/>
              <w:right w:val="single" w:sz="4" w:space="0" w:color="auto"/>
            </w:tcBorders>
          </w:tcPr>
          <w:p w14:paraId="18B348FF" w14:textId="042F57B5" w:rsidR="006D377C" w:rsidRPr="00DF15F2" w:rsidRDefault="00DF15F2" w:rsidP="00DF15F2">
            <w:pPr>
              <w:pStyle w:val="aa"/>
              <w:widowControl w:val="0"/>
              <w:tabs>
                <w:tab w:val="left" w:pos="255"/>
              </w:tabs>
              <w:autoSpaceDE w:val="0"/>
              <w:autoSpaceDN w:val="0"/>
              <w:ind w:left="0"/>
              <w:rPr>
                <w:spacing w:val="-2"/>
                <w:sz w:val="23"/>
                <w:szCs w:val="23"/>
              </w:rPr>
            </w:pPr>
            <w:r w:rsidRPr="00DF15F2">
              <w:rPr>
                <w:rFonts w:ascii="Times New Roman" w:hAnsi="Times New Roman"/>
                <w:szCs w:val="23"/>
              </w:rPr>
              <w:t>Модель повинна:</w:t>
            </w:r>
            <w:r w:rsidRPr="00DF15F2">
              <w:rPr>
                <w:rFonts w:ascii="Times New Roman" w:hAnsi="Times New Roman"/>
                <w:szCs w:val="23"/>
              </w:rPr>
              <w:br/>
              <w:t>- бути виготовлений у вигляді верхньої частини торсу дорослої людини з імітованою грудною кліткою, реалістичною шкірою та імітацією плевральної порожнини;</w:t>
            </w:r>
            <w:r>
              <w:rPr>
                <w:rFonts w:ascii="Times New Roman" w:hAnsi="Times New Roman"/>
                <w:szCs w:val="23"/>
              </w:rPr>
              <w:br/>
              <w:t xml:space="preserve">- </w:t>
            </w:r>
            <w:r w:rsidRPr="00DF15F2">
              <w:rPr>
                <w:rFonts w:ascii="Times New Roman" w:hAnsi="Times New Roman"/>
              </w:rPr>
              <w:t xml:space="preserve">мати </w:t>
            </w:r>
            <w:r w:rsidRPr="00DF15F2">
              <w:rPr>
                <w:rFonts w:ascii="Times New Roman" w:hAnsi="Times New Roman"/>
                <w:spacing w:val="-2"/>
              </w:rPr>
              <w:t>анатомічні орієнтири, які легко пальпуються</w:t>
            </w:r>
            <w:r w:rsidRPr="00DF15F2">
              <w:rPr>
                <w:rFonts w:ascii="Times New Roman" w:hAnsi="Times New Roman"/>
              </w:rPr>
              <w:t>;</w:t>
            </w:r>
            <w:r w:rsidRPr="00DF15F2">
              <w:rPr>
                <w:rFonts w:ascii="Times New Roman" w:hAnsi="Times New Roman"/>
                <w:szCs w:val="23"/>
              </w:rPr>
              <w:br/>
              <w:t>- надавати можливість відпрацьовувати правильне розміщення канюлі при проколі плеври, реалістичний дренаж повітря з плевральної порожнини, пункцію та торакотомію у другому міжребер’ї по середньоключичній лінії та у п’ятому міжребер’ї пахвової лінії;</w:t>
            </w:r>
            <w:r w:rsidRPr="00DF15F2">
              <w:rPr>
                <w:rFonts w:ascii="Times New Roman" w:hAnsi="Times New Roman"/>
                <w:szCs w:val="23"/>
              </w:rPr>
              <w:br/>
              <w:t>- комплектуватись не менше ніж 1 сумкою для транспортування.</w:t>
            </w:r>
          </w:p>
        </w:tc>
        <w:tc>
          <w:tcPr>
            <w:tcW w:w="1534" w:type="dxa"/>
            <w:tcBorders>
              <w:top w:val="single" w:sz="4" w:space="0" w:color="auto"/>
              <w:left w:val="single" w:sz="4" w:space="0" w:color="auto"/>
              <w:bottom w:val="single" w:sz="4" w:space="0" w:color="auto"/>
              <w:right w:val="single" w:sz="4" w:space="0" w:color="auto"/>
            </w:tcBorders>
            <w:vAlign w:val="center"/>
          </w:tcPr>
          <w:p w14:paraId="310424B2" w14:textId="25DE6954" w:rsidR="006D377C" w:rsidRPr="00950C8D" w:rsidRDefault="006D377C" w:rsidP="000B216A">
            <w:pPr>
              <w:spacing w:before="60" w:after="60"/>
              <w:jc w:val="center"/>
              <w:rPr>
                <w:rFonts w:ascii="Times New Roman" w:hAnsi="Times New Roman"/>
                <w:sz w:val="24"/>
                <w:szCs w:val="24"/>
              </w:rPr>
            </w:pPr>
            <w:r w:rsidRPr="00950C8D">
              <w:rPr>
                <w:rFonts w:ascii="Times New Roman" w:hAnsi="Times New Roman"/>
                <w:sz w:val="24"/>
                <w:szCs w:val="24"/>
              </w:rPr>
              <w:t>Наявність</w:t>
            </w:r>
          </w:p>
        </w:tc>
        <w:tc>
          <w:tcPr>
            <w:tcW w:w="1635" w:type="dxa"/>
            <w:tcBorders>
              <w:top w:val="single" w:sz="4" w:space="0" w:color="auto"/>
              <w:left w:val="single" w:sz="4" w:space="0" w:color="auto"/>
              <w:bottom w:val="single" w:sz="4" w:space="0" w:color="auto"/>
              <w:right w:val="single" w:sz="4" w:space="0" w:color="auto"/>
            </w:tcBorders>
            <w:vAlign w:val="center"/>
          </w:tcPr>
          <w:p w14:paraId="07009423" w14:textId="77777777" w:rsidR="006D377C" w:rsidRPr="00B41FF3" w:rsidRDefault="006D377C" w:rsidP="000B216A">
            <w:pPr>
              <w:spacing w:before="60" w:after="60"/>
              <w:jc w:val="center"/>
              <w:rPr>
                <w:rFonts w:ascii="Times New Roman" w:hAnsi="Times New Roman"/>
                <w:b/>
                <w:sz w:val="23"/>
                <w:szCs w:val="23"/>
              </w:rPr>
            </w:pPr>
          </w:p>
        </w:tc>
      </w:tr>
      <w:tr w:rsidR="00623BD4" w:rsidRPr="00B41FF3" w14:paraId="23759AD6"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7E9F02DB" w14:textId="623B756F" w:rsidR="00623BD4" w:rsidRPr="00E42DC7" w:rsidRDefault="00E42DC7" w:rsidP="000B216A">
            <w:pPr>
              <w:spacing w:before="60" w:after="60"/>
              <w:jc w:val="center"/>
              <w:rPr>
                <w:rFonts w:ascii="Times New Roman" w:hAnsi="Times New Roman"/>
                <w:b/>
                <w:lang w:val="en-US"/>
              </w:rPr>
            </w:pPr>
            <w:r>
              <w:rPr>
                <w:rFonts w:ascii="Times New Roman" w:hAnsi="Times New Roman"/>
                <w:b/>
                <w:lang w:val="en-US"/>
              </w:rPr>
              <w:t>5</w:t>
            </w:r>
          </w:p>
        </w:tc>
        <w:tc>
          <w:tcPr>
            <w:tcW w:w="9357" w:type="dxa"/>
            <w:gridSpan w:val="3"/>
            <w:tcBorders>
              <w:top w:val="single" w:sz="4" w:space="0" w:color="auto"/>
              <w:left w:val="single" w:sz="4" w:space="0" w:color="auto"/>
              <w:bottom w:val="single" w:sz="4" w:space="0" w:color="auto"/>
              <w:right w:val="single" w:sz="4" w:space="0" w:color="auto"/>
            </w:tcBorders>
          </w:tcPr>
          <w:p w14:paraId="0FC21393" w14:textId="1C4E0546" w:rsidR="00623BD4" w:rsidRPr="00732C5A" w:rsidRDefault="00623BD4" w:rsidP="0088064B">
            <w:pPr>
              <w:spacing w:after="0" w:line="240" w:lineRule="auto"/>
              <w:jc w:val="center"/>
              <w:rPr>
                <w:rFonts w:ascii="Times New Roman" w:hAnsi="Times New Roman"/>
              </w:rPr>
            </w:pPr>
            <w:r w:rsidRPr="00732C5A">
              <w:rPr>
                <w:rFonts w:ascii="Times New Roman" w:hAnsi="Times New Roman"/>
                <w:b/>
              </w:rPr>
              <w:t>Модель людини по догляду за пацієнтом</w:t>
            </w:r>
            <w:r w:rsidRPr="00732C5A">
              <w:rPr>
                <w:rFonts w:ascii="Times New Roman" w:hAnsi="Times New Roman"/>
              </w:rPr>
              <w:t xml:space="preserve"> - </w:t>
            </w:r>
            <w:r w:rsidRPr="00732C5A">
              <w:rPr>
                <w:rFonts w:ascii="Times New Roman" w:hAnsi="Times New Roman"/>
                <w:b/>
              </w:rPr>
              <w:t>1 шт.</w:t>
            </w:r>
          </w:p>
        </w:tc>
      </w:tr>
      <w:tr w:rsidR="00623BD4" w:rsidRPr="00B41FF3" w14:paraId="14CBE6FE"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71C1D290" w14:textId="77777777" w:rsidR="00623BD4" w:rsidRPr="00B41FF3" w:rsidRDefault="00623BD4" w:rsidP="000B216A">
            <w:pPr>
              <w:spacing w:before="60" w:after="60"/>
              <w:jc w:val="center"/>
              <w:rPr>
                <w:rFonts w:ascii="Times New Roman" w:hAnsi="Times New Roman"/>
                <w:b/>
                <w:sz w:val="23"/>
                <w:szCs w:val="23"/>
              </w:rPr>
            </w:pPr>
          </w:p>
        </w:tc>
        <w:tc>
          <w:tcPr>
            <w:tcW w:w="6188" w:type="dxa"/>
            <w:tcBorders>
              <w:top w:val="single" w:sz="4" w:space="0" w:color="auto"/>
              <w:left w:val="single" w:sz="4" w:space="0" w:color="auto"/>
              <w:bottom w:val="single" w:sz="4" w:space="0" w:color="auto"/>
              <w:right w:val="single" w:sz="4" w:space="0" w:color="auto"/>
            </w:tcBorders>
          </w:tcPr>
          <w:p w14:paraId="33B7E1D0" w14:textId="631CD3A0" w:rsidR="00623BD4" w:rsidRPr="00B96D17" w:rsidRDefault="004748C0" w:rsidP="00B96D17">
            <w:pPr>
              <w:pStyle w:val="ac"/>
              <w:rPr>
                <w:rFonts w:ascii="Times New Roman" w:hAnsi="Times New Roman"/>
                <w:bCs/>
                <w:lang w:eastAsia="en-US"/>
              </w:rPr>
            </w:pPr>
            <w:r w:rsidRPr="00DF15F2">
              <w:rPr>
                <w:rFonts w:ascii="Times New Roman" w:hAnsi="Times New Roman"/>
                <w:szCs w:val="23"/>
              </w:rPr>
              <w:t>Модель повинна:</w:t>
            </w:r>
            <w:r w:rsidR="00B96D17">
              <w:rPr>
                <w:rFonts w:ascii="Times New Roman" w:hAnsi="Times New Roman"/>
              </w:rPr>
              <w:br/>
              <w:t>-</w:t>
            </w:r>
            <w:r w:rsidR="00E73A36" w:rsidRPr="00E73A36">
              <w:rPr>
                <w:rFonts w:ascii="Times New Roman" w:hAnsi="Times New Roman"/>
              </w:rPr>
              <w:t xml:space="preserve"> мати вигляд дорослої людини з рухомими кінцівками, головою та щелепами;</w:t>
            </w:r>
            <w:r w:rsidR="00E73A36" w:rsidRPr="00E73A36">
              <w:rPr>
                <w:rFonts w:ascii="Times New Roman" w:hAnsi="Times New Roman"/>
              </w:rPr>
              <w:br/>
            </w:r>
            <w:r w:rsidR="00B96D17">
              <w:rPr>
                <w:rFonts w:ascii="Times New Roman" w:hAnsi="Times New Roman"/>
              </w:rPr>
              <w:lastRenderedPageBreak/>
              <w:t>-</w:t>
            </w:r>
            <w:r w:rsidR="00E73A36" w:rsidRPr="00E73A36">
              <w:rPr>
                <w:rFonts w:ascii="Times New Roman" w:hAnsi="Times New Roman"/>
              </w:rPr>
              <w:t xml:space="preserve"> мати серце, легені та шлунок, органи черева і тазу, включаючи кишечник, сечовий міхур та зовнішні статеві органи;</w:t>
            </w:r>
            <w:r w:rsidR="00E73A36" w:rsidRPr="00E73A36">
              <w:rPr>
                <w:rFonts w:ascii="Times New Roman" w:hAnsi="Times New Roman"/>
              </w:rPr>
              <w:br/>
            </w:r>
            <w:r w:rsidR="00B96D17">
              <w:rPr>
                <w:rFonts w:ascii="Times New Roman" w:hAnsi="Times New Roman"/>
              </w:rPr>
              <w:t>-</w:t>
            </w:r>
            <w:r w:rsidR="00E73A36" w:rsidRPr="00E73A36">
              <w:rPr>
                <w:rFonts w:ascii="Times New Roman" w:hAnsi="Times New Roman"/>
              </w:rPr>
              <w:t xml:space="preserve"> використовуватись для відпрацювання:</w:t>
            </w:r>
            <w:r w:rsidR="00E73A36" w:rsidRPr="00E73A36">
              <w:rPr>
                <w:rFonts w:ascii="Times New Roman" w:hAnsi="Times New Roman"/>
              </w:rPr>
              <w:br/>
              <w:t xml:space="preserve">   - базового догляду за пацієнтом;</w:t>
            </w:r>
            <w:r w:rsidR="00E73A36" w:rsidRPr="00E73A36">
              <w:rPr>
                <w:rFonts w:ascii="Times New Roman" w:hAnsi="Times New Roman"/>
              </w:rPr>
              <w:br/>
              <w:t xml:space="preserve">   - фізіотерапевтичних та профілактичних процедур;</w:t>
            </w:r>
            <w:r w:rsidR="00E73A36" w:rsidRPr="00E73A36">
              <w:rPr>
                <w:rFonts w:ascii="Times New Roman" w:hAnsi="Times New Roman"/>
              </w:rPr>
              <w:br/>
              <w:t xml:space="preserve">   - штучної вентиляції легень (методами «рот в рот» та «рот в ніс»);</w:t>
            </w:r>
            <w:r w:rsidR="00E73A36" w:rsidRPr="00E73A36">
              <w:rPr>
                <w:rFonts w:ascii="Times New Roman" w:hAnsi="Times New Roman"/>
              </w:rPr>
              <w:br/>
            </w:r>
            <w:r w:rsidR="00B96D17">
              <w:rPr>
                <w:rFonts w:ascii="Times New Roman" w:hAnsi="Times New Roman"/>
              </w:rPr>
              <w:t xml:space="preserve">   </w:t>
            </w:r>
            <w:r w:rsidR="00E73A36" w:rsidRPr="00E73A36">
              <w:rPr>
                <w:rFonts w:ascii="Times New Roman" w:hAnsi="Times New Roman"/>
              </w:rPr>
              <w:t>- догляду за колостомою;</w:t>
            </w:r>
            <w:r w:rsidR="00E73A36" w:rsidRPr="00E73A36">
              <w:rPr>
                <w:rFonts w:ascii="Times New Roman" w:hAnsi="Times New Roman"/>
              </w:rPr>
              <w:br/>
            </w:r>
            <w:r w:rsidR="00B96D17">
              <w:rPr>
                <w:rFonts w:ascii="Times New Roman" w:hAnsi="Times New Roman"/>
              </w:rPr>
              <w:t xml:space="preserve">   </w:t>
            </w:r>
            <w:r w:rsidR="00E73A36" w:rsidRPr="00E73A36">
              <w:rPr>
                <w:rFonts w:ascii="Times New Roman" w:hAnsi="Times New Roman"/>
              </w:rPr>
              <w:t>- догляду за трахеостомою та відсмоктування;</w:t>
            </w:r>
            <w:r w:rsidR="00E73A36" w:rsidRPr="00E73A36">
              <w:rPr>
                <w:rFonts w:ascii="Times New Roman" w:hAnsi="Times New Roman"/>
              </w:rPr>
              <w:br/>
            </w:r>
            <w:r w:rsidR="00B96D17">
              <w:rPr>
                <w:rFonts w:ascii="Times New Roman" w:hAnsi="Times New Roman"/>
              </w:rPr>
              <w:t xml:space="preserve">   </w:t>
            </w:r>
            <w:r w:rsidR="00E73A36" w:rsidRPr="00E73A36">
              <w:rPr>
                <w:rFonts w:ascii="Times New Roman" w:hAnsi="Times New Roman"/>
              </w:rPr>
              <w:t>- промивання шлунково-кишкового тракту;</w:t>
            </w:r>
            <w:r w:rsidR="00E73A36" w:rsidRPr="00E73A36">
              <w:rPr>
                <w:rFonts w:ascii="Times New Roman" w:hAnsi="Times New Roman"/>
              </w:rPr>
              <w:br/>
            </w:r>
            <w:r w:rsidR="00B96D17">
              <w:rPr>
                <w:rFonts w:ascii="Times New Roman" w:hAnsi="Times New Roman"/>
              </w:rPr>
              <w:t xml:space="preserve">   </w:t>
            </w:r>
            <w:r w:rsidR="00E73A36" w:rsidRPr="00E73A36">
              <w:rPr>
                <w:rFonts w:ascii="Times New Roman" w:hAnsi="Times New Roman"/>
              </w:rPr>
              <w:t>- зондового годування;</w:t>
            </w:r>
            <w:r w:rsidR="00E73A36" w:rsidRPr="00E73A36">
              <w:rPr>
                <w:rFonts w:ascii="Times New Roman" w:hAnsi="Times New Roman"/>
              </w:rPr>
              <w:br/>
            </w:r>
            <w:r w:rsidR="00B96D17">
              <w:rPr>
                <w:rFonts w:ascii="Times New Roman" w:hAnsi="Times New Roman"/>
              </w:rPr>
              <w:t xml:space="preserve">   </w:t>
            </w:r>
            <w:r w:rsidR="00E73A36" w:rsidRPr="00E73A36">
              <w:rPr>
                <w:rFonts w:ascii="Times New Roman" w:hAnsi="Times New Roman"/>
              </w:rPr>
              <w:t>- внутрішньом’язових ін’єкції в області стегна, сідниць, дельтоподібного м’язу;</w:t>
            </w:r>
            <w:r w:rsidR="00E73A36" w:rsidRPr="00E73A36">
              <w:rPr>
                <w:rFonts w:ascii="Times New Roman" w:hAnsi="Times New Roman"/>
              </w:rPr>
              <w:br/>
            </w:r>
            <w:r w:rsidR="00B96D17">
              <w:rPr>
                <w:rFonts w:ascii="Times New Roman" w:hAnsi="Times New Roman"/>
              </w:rPr>
              <w:t xml:space="preserve">   </w:t>
            </w:r>
            <w:r w:rsidR="00E73A36" w:rsidRPr="00E73A36">
              <w:rPr>
                <w:rFonts w:ascii="Times New Roman" w:hAnsi="Times New Roman"/>
              </w:rPr>
              <w:t>- внутрішньовених ін’єкції, забір та переливання крові;</w:t>
            </w:r>
            <w:r w:rsidR="00E73A36" w:rsidRPr="00E73A36">
              <w:rPr>
                <w:rFonts w:ascii="Times New Roman" w:hAnsi="Times New Roman"/>
              </w:rPr>
              <w:br/>
            </w:r>
            <w:r w:rsidR="00B96D17">
              <w:rPr>
                <w:rFonts w:ascii="Times New Roman" w:hAnsi="Times New Roman"/>
              </w:rPr>
              <w:t xml:space="preserve">   </w:t>
            </w:r>
            <w:r w:rsidR="00E73A36" w:rsidRPr="00E73A36">
              <w:rPr>
                <w:rFonts w:ascii="Times New Roman" w:hAnsi="Times New Roman"/>
              </w:rPr>
              <w:t>- підшкірних ін’єкції та інфузії;</w:t>
            </w:r>
            <w:r w:rsidR="00E73A36" w:rsidRPr="00E73A36">
              <w:rPr>
                <w:rFonts w:ascii="Times New Roman" w:hAnsi="Times New Roman"/>
              </w:rPr>
              <w:br/>
            </w:r>
            <w:r w:rsidR="00B96D17">
              <w:rPr>
                <w:rFonts w:ascii="Times New Roman" w:hAnsi="Times New Roman"/>
              </w:rPr>
              <w:t xml:space="preserve">   </w:t>
            </w:r>
            <w:r w:rsidR="00E73A36" w:rsidRPr="00E73A36">
              <w:rPr>
                <w:rFonts w:ascii="Times New Roman" w:hAnsi="Times New Roman"/>
              </w:rPr>
              <w:t>- накладання пов’язок;</w:t>
            </w:r>
            <w:r w:rsidR="00E73A36" w:rsidRPr="00E73A36">
              <w:rPr>
                <w:rFonts w:ascii="Times New Roman" w:hAnsi="Times New Roman"/>
              </w:rPr>
              <w:br/>
            </w:r>
            <w:r w:rsidR="00B96D17">
              <w:rPr>
                <w:rFonts w:ascii="Times New Roman" w:hAnsi="Times New Roman"/>
              </w:rPr>
              <w:t xml:space="preserve">   </w:t>
            </w:r>
            <w:r w:rsidR="00E73A36" w:rsidRPr="00E73A36">
              <w:rPr>
                <w:rFonts w:ascii="Times New Roman" w:hAnsi="Times New Roman"/>
              </w:rPr>
              <w:t>- постановки клізм;</w:t>
            </w:r>
            <w:r w:rsidR="00E73A36" w:rsidRPr="00E73A36">
              <w:rPr>
                <w:rFonts w:ascii="Times New Roman" w:hAnsi="Times New Roman"/>
              </w:rPr>
              <w:br/>
            </w:r>
            <w:r w:rsidR="00B96D17">
              <w:rPr>
                <w:rFonts w:ascii="Times New Roman" w:hAnsi="Times New Roman"/>
              </w:rPr>
              <w:t xml:space="preserve">   </w:t>
            </w:r>
            <w:r w:rsidR="00E73A36" w:rsidRPr="00E73A36">
              <w:rPr>
                <w:rFonts w:ascii="Times New Roman" w:hAnsi="Times New Roman"/>
              </w:rPr>
              <w:t>- катетеризації чоловічого та жіночого сечового міхура;</w:t>
            </w:r>
            <w:r w:rsidR="00E73A36" w:rsidRPr="00E73A36">
              <w:rPr>
                <w:rFonts w:ascii="Times New Roman" w:hAnsi="Times New Roman"/>
              </w:rPr>
              <w:br/>
            </w:r>
            <w:r w:rsidR="00B96D17">
              <w:rPr>
                <w:rFonts w:ascii="Times New Roman" w:hAnsi="Times New Roman"/>
              </w:rPr>
              <w:t>-</w:t>
            </w:r>
            <w:r w:rsidR="00E73A36" w:rsidRPr="00E73A36">
              <w:rPr>
                <w:rFonts w:ascii="Times New Roman" w:hAnsi="Times New Roman"/>
              </w:rPr>
              <w:t xml:space="preserve"> комплектуватися не менше ніж одним комплектом взаємозамінних чоловічих та жіночих геніталій, не менше ніж однією культею ноги, не менше ніж одним штативом, не менше ніж одним мішком для подачі рідини, не менше ніж одним катетером Фолея.</w:t>
            </w:r>
          </w:p>
        </w:tc>
        <w:tc>
          <w:tcPr>
            <w:tcW w:w="1534" w:type="dxa"/>
            <w:tcBorders>
              <w:top w:val="single" w:sz="4" w:space="0" w:color="auto"/>
              <w:left w:val="single" w:sz="4" w:space="0" w:color="auto"/>
              <w:bottom w:val="single" w:sz="4" w:space="0" w:color="auto"/>
              <w:right w:val="single" w:sz="4" w:space="0" w:color="auto"/>
            </w:tcBorders>
            <w:vAlign w:val="center"/>
          </w:tcPr>
          <w:p w14:paraId="305EBA03" w14:textId="29EDF806" w:rsidR="00623BD4" w:rsidRPr="00B41FF3" w:rsidRDefault="00623BD4" w:rsidP="000B216A">
            <w:pPr>
              <w:spacing w:before="60" w:after="60"/>
              <w:jc w:val="center"/>
              <w:rPr>
                <w:rFonts w:ascii="Times New Roman" w:hAnsi="Times New Roman"/>
                <w:sz w:val="23"/>
                <w:szCs w:val="23"/>
              </w:rPr>
            </w:pPr>
            <w:r w:rsidRPr="00950C8D">
              <w:rPr>
                <w:rFonts w:ascii="Times New Roman" w:hAnsi="Times New Roman"/>
                <w:sz w:val="24"/>
                <w:szCs w:val="24"/>
              </w:rPr>
              <w:lastRenderedPageBreak/>
              <w:t>Наявність</w:t>
            </w:r>
          </w:p>
        </w:tc>
        <w:tc>
          <w:tcPr>
            <w:tcW w:w="1635" w:type="dxa"/>
            <w:tcBorders>
              <w:top w:val="single" w:sz="4" w:space="0" w:color="auto"/>
              <w:left w:val="single" w:sz="4" w:space="0" w:color="auto"/>
              <w:bottom w:val="single" w:sz="4" w:space="0" w:color="auto"/>
              <w:right w:val="single" w:sz="4" w:space="0" w:color="auto"/>
            </w:tcBorders>
            <w:vAlign w:val="center"/>
          </w:tcPr>
          <w:p w14:paraId="3D12C993" w14:textId="77777777" w:rsidR="00623BD4" w:rsidRPr="00B41FF3" w:rsidRDefault="00623BD4" w:rsidP="000B216A">
            <w:pPr>
              <w:spacing w:before="60" w:after="60"/>
              <w:jc w:val="center"/>
              <w:rPr>
                <w:rFonts w:ascii="Times New Roman" w:hAnsi="Times New Roman"/>
                <w:b/>
                <w:sz w:val="23"/>
                <w:szCs w:val="23"/>
              </w:rPr>
            </w:pPr>
          </w:p>
        </w:tc>
      </w:tr>
      <w:tr w:rsidR="00623BD4" w:rsidRPr="00B41FF3" w14:paraId="18760CBC"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719D90C3" w14:textId="27075D02" w:rsidR="00623BD4" w:rsidRPr="00E42DC7" w:rsidRDefault="00E42DC7" w:rsidP="000B216A">
            <w:pPr>
              <w:spacing w:before="60" w:after="60"/>
              <w:jc w:val="center"/>
              <w:rPr>
                <w:rFonts w:ascii="Times New Roman" w:hAnsi="Times New Roman"/>
                <w:b/>
                <w:lang w:val="en-US"/>
              </w:rPr>
            </w:pPr>
            <w:r>
              <w:rPr>
                <w:rFonts w:ascii="Times New Roman" w:hAnsi="Times New Roman"/>
                <w:b/>
                <w:lang w:val="en-US"/>
              </w:rPr>
              <w:t>6</w:t>
            </w:r>
          </w:p>
        </w:tc>
        <w:tc>
          <w:tcPr>
            <w:tcW w:w="9357" w:type="dxa"/>
            <w:gridSpan w:val="3"/>
            <w:tcBorders>
              <w:top w:val="single" w:sz="4" w:space="0" w:color="auto"/>
              <w:left w:val="single" w:sz="4" w:space="0" w:color="auto"/>
              <w:bottom w:val="single" w:sz="4" w:space="0" w:color="auto"/>
              <w:right w:val="single" w:sz="4" w:space="0" w:color="auto"/>
            </w:tcBorders>
          </w:tcPr>
          <w:p w14:paraId="6BA44849" w14:textId="44782E7F" w:rsidR="00623BD4" w:rsidRPr="00732C5A" w:rsidRDefault="00E17903" w:rsidP="00623BD4">
            <w:pPr>
              <w:spacing w:after="0" w:line="240" w:lineRule="auto"/>
              <w:jc w:val="center"/>
              <w:rPr>
                <w:rFonts w:ascii="Times New Roman" w:hAnsi="Times New Roman"/>
              </w:rPr>
            </w:pPr>
            <w:r w:rsidRPr="00732C5A">
              <w:rPr>
                <w:rFonts w:ascii="Times New Roman" w:hAnsi="Times New Roman"/>
                <w:b/>
              </w:rPr>
              <w:t>Тренажер для практики розширеної серцево-легеневої реанімації</w:t>
            </w:r>
            <w:r w:rsidR="00623BD4" w:rsidRPr="00732C5A">
              <w:rPr>
                <w:rFonts w:ascii="Times New Roman" w:hAnsi="Times New Roman"/>
              </w:rPr>
              <w:t xml:space="preserve"> - </w:t>
            </w:r>
            <w:r w:rsidR="00623BD4" w:rsidRPr="00732C5A">
              <w:rPr>
                <w:rFonts w:ascii="Times New Roman" w:hAnsi="Times New Roman"/>
                <w:b/>
              </w:rPr>
              <w:t>1 шт.</w:t>
            </w:r>
          </w:p>
        </w:tc>
      </w:tr>
      <w:tr w:rsidR="00623BD4" w:rsidRPr="00B41FF3" w14:paraId="4A4DBA9D"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03D357A6" w14:textId="77777777" w:rsidR="00623BD4" w:rsidRPr="00B41FF3" w:rsidRDefault="00623BD4" w:rsidP="000B216A">
            <w:pPr>
              <w:spacing w:before="60" w:after="60"/>
              <w:jc w:val="center"/>
              <w:rPr>
                <w:rFonts w:ascii="Times New Roman" w:hAnsi="Times New Roman"/>
                <w:b/>
                <w:sz w:val="23"/>
                <w:szCs w:val="23"/>
              </w:rPr>
            </w:pPr>
          </w:p>
        </w:tc>
        <w:tc>
          <w:tcPr>
            <w:tcW w:w="6188" w:type="dxa"/>
            <w:tcBorders>
              <w:top w:val="single" w:sz="4" w:space="0" w:color="auto"/>
              <w:left w:val="single" w:sz="4" w:space="0" w:color="auto"/>
              <w:bottom w:val="single" w:sz="4" w:space="0" w:color="auto"/>
              <w:right w:val="single" w:sz="4" w:space="0" w:color="auto"/>
            </w:tcBorders>
          </w:tcPr>
          <w:p w14:paraId="33F749D6" w14:textId="77777777" w:rsidR="00255362" w:rsidRPr="00CB6F8C" w:rsidRDefault="00255362" w:rsidP="00255362">
            <w:pPr>
              <w:spacing w:after="0" w:line="240" w:lineRule="auto"/>
              <w:rPr>
                <w:rFonts w:ascii="Times New Roman" w:hAnsi="Times New Roman"/>
                <w:szCs w:val="23"/>
              </w:rPr>
            </w:pPr>
            <w:r w:rsidRPr="00CB6F8C">
              <w:rPr>
                <w:rFonts w:ascii="Times New Roman" w:hAnsi="Times New Roman"/>
                <w:szCs w:val="23"/>
              </w:rPr>
              <w:t>Повинен:</w:t>
            </w:r>
            <w:r w:rsidRPr="00CB6F8C">
              <w:rPr>
                <w:rFonts w:ascii="Times New Roman" w:hAnsi="Times New Roman"/>
                <w:szCs w:val="23"/>
              </w:rPr>
              <w:br/>
              <w:t>- бути виготовлений у розмірах, наближених до середніх параметрів торсу дорослої людини з головою, мати реалістичний вигляд та бути реалістичним на дотик;</w:t>
            </w:r>
            <w:r w:rsidRPr="00CB6F8C">
              <w:rPr>
                <w:rFonts w:ascii="Times New Roman" w:hAnsi="Times New Roman"/>
                <w:szCs w:val="23"/>
              </w:rPr>
              <w:br/>
              <w:t>- мати всі необхідні анатомічні орієнтири для визначення місця компресії;</w:t>
            </w:r>
            <w:r w:rsidRPr="00CB6F8C">
              <w:rPr>
                <w:rFonts w:ascii="Times New Roman" w:hAnsi="Times New Roman"/>
                <w:szCs w:val="23"/>
              </w:rPr>
              <w:br/>
              <w:t>- надавати можливість практикувати закидання голови, підняття підборіддя та висування нижньої щелепи для відкриття дихальних шляхів;</w:t>
            </w:r>
            <w:r w:rsidRPr="00CB6F8C">
              <w:rPr>
                <w:rFonts w:ascii="Times New Roman" w:hAnsi="Times New Roman"/>
                <w:szCs w:val="23"/>
              </w:rPr>
              <w:br/>
              <w:t>-надавати можливість практикувати інтубацію з використанням ларингоскопа, ендотрахеальної трубки, ларингеальної маски, комбітьюбу;</w:t>
            </w:r>
            <w:r w:rsidRPr="00CB6F8C">
              <w:rPr>
                <w:rFonts w:ascii="Times New Roman" w:hAnsi="Times New Roman"/>
                <w:szCs w:val="23"/>
              </w:rPr>
              <w:br/>
              <w:t>- надавати можливість практикувати введення оральних (OPA) та назальних повітроводів (NPA);</w:t>
            </w:r>
            <w:r w:rsidRPr="00CB6F8C">
              <w:rPr>
                <w:rFonts w:ascii="Times New Roman" w:hAnsi="Times New Roman"/>
                <w:szCs w:val="23"/>
              </w:rPr>
              <w:br/>
              <w:t>- забезпечувати звуковий сигнал при надмірному надавлюванні на зуби ларингоскопом;</w:t>
            </w:r>
            <w:r w:rsidRPr="00CB6F8C">
              <w:rPr>
                <w:rFonts w:ascii="Times New Roman" w:hAnsi="Times New Roman"/>
                <w:szCs w:val="23"/>
              </w:rPr>
              <w:br/>
              <w:t>- відтворювати екскурсію грудної клітки при правильній вентиляції легень;</w:t>
            </w:r>
            <w:r w:rsidRPr="00CB6F8C">
              <w:rPr>
                <w:rFonts w:ascii="Times New Roman" w:hAnsi="Times New Roman"/>
                <w:szCs w:val="23"/>
              </w:rPr>
              <w:br/>
              <w:t>- надавати можливість практикувати серцево-легеневу реанімацію;</w:t>
            </w:r>
            <w:r w:rsidRPr="00CB6F8C">
              <w:rPr>
                <w:rFonts w:ascii="Times New Roman" w:hAnsi="Times New Roman"/>
                <w:szCs w:val="23"/>
              </w:rPr>
              <w:br/>
              <w:t>- видавати звуковий сигнал при правильному виконанні компресій грудної клітки по частоті і по глибині та надавати можливість вимикати його за необхідності;</w:t>
            </w:r>
            <w:r w:rsidRPr="00CB6F8C">
              <w:rPr>
                <w:rFonts w:ascii="Times New Roman" w:hAnsi="Times New Roman"/>
                <w:szCs w:val="23"/>
              </w:rPr>
              <w:br/>
              <w:t xml:space="preserve">- містити цифровий дисплей в області живота та надавати можливість контролювати під час тренування наступні параметри: </w:t>
            </w:r>
          </w:p>
          <w:p w14:paraId="47B4A5FC" w14:textId="77777777" w:rsidR="00255362" w:rsidRPr="00CB6F8C" w:rsidRDefault="00255362" w:rsidP="00255362">
            <w:pPr>
              <w:spacing w:after="0" w:line="240" w:lineRule="auto"/>
              <w:ind w:left="113"/>
              <w:rPr>
                <w:rFonts w:ascii="Times New Roman" w:hAnsi="Times New Roman"/>
                <w:szCs w:val="23"/>
              </w:rPr>
            </w:pPr>
            <w:r w:rsidRPr="00CB6F8C">
              <w:rPr>
                <w:rFonts w:ascii="Times New Roman" w:hAnsi="Times New Roman"/>
                <w:szCs w:val="23"/>
              </w:rPr>
              <w:t>- положення рук у реальному часі</w:t>
            </w:r>
          </w:p>
          <w:p w14:paraId="7850A04A" w14:textId="77777777" w:rsidR="00255362" w:rsidRPr="00CB6F8C" w:rsidRDefault="00255362" w:rsidP="00255362">
            <w:pPr>
              <w:spacing w:after="0" w:line="240" w:lineRule="auto"/>
              <w:ind w:left="113"/>
              <w:rPr>
                <w:rFonts w:ascii="Times New Roman" w:hAnsi="Times New Roman"/>
                <w:szCs w:val="23"/>
              </w:rPr>
            </w:pPr>
            <w:r w:rsidRPr="00CB6F8C">
              <w:rPr>
                <w:rFonts w:ascii="Times New Roman" w:hAnsi="Times New Roman"/>
                <w:szCs w:val="23"/>
              </w:rPr>
              <w:t>- глибину компресій</w:t>
            </w:r>
          </w:p>
          <w:p w14:paraId="20816415" w14:textId="77777777" w:rsidR="00255362" w:rsidRPr="00CB6F8C" w:rsidRDefault="00255362" w:rsidP="00255362">
            <w:pPr>
              <w:spacing w:after="0" w:line="240" w:lineRule="auto"/>
              <w:ind w:left="113"/>
              <w:rPr>
                <w:rFonts w:ascii="Times New Roman" w:hAnsi="Times New Roman"/>
                <w:szCs w:val="23"/>
              </w:rPr>
            </w:pPr>
            <w:r w:rsidRPr="00CB6F8C">
              <w:rPr>
                <w:rFonts w:ascii="Times New Roman" w:hAnsi="Times New Roman"/>
                <w:szCs w:val="23"/>
              </w:rPr>
              <w:t>- загальну кількість правильних компресій</w:t>
            </w:r>
          </w:p>
          <w:p w14:paraId="1EE93C8B" w14:textId="77777777" w:rsidR="00255362" w:rsidRPr="00CB6F8C" w:rsidRDefault="00255362" w:rsidP="00255362">
            <w:pPr>
              <w:spacing w:after="0" w:line="240" w:lineRule="auto"/>
              <w:ind w:left="113"/>
              <w:rPr>
                <w:rFonts w:ascii="Times New Roman" w:hAnsi="Times New Roman"/>
                <w:szCs w:val="23"/>
              </w:rPr>
            </w:pPr>
            <w:r w:rsidRPr="00CB6F8C">
              <w:rPr>
                <w:rFonts w:ascii="Times New Roman" w:hAnsi="Times New Roman"/>
                <w:szCs w:val="23"/>
              </w:rPr>
              <w:t>- об’єм вентиляції у реальному часі</w:t>
            </w:r>
          </w:p>
          <w:p w14:paraId="4ADED972" w14:textId="77777777" w:rsidR="00255362" w:rsidRPr="00CB6F8C" w:rsidRDefault="00255362" w:rsidP="00255362">
            <w:pPr>
              <w:spacing w:after="0" w:line="240" w:lineRule="auto"/>
              <w:rPr>
                <w:rFonts w:ascii="Times New Roman" w:hAnsi="Times New Roman"/>
                <w:szCs w:val="23"/>
              </w:rPr>
            </w:pPr>
            <w:r w:rsidRPr="00CB6F8C">
              <w:rPr>
                <w:rFonts w:ascii="Times New Roman" w:hAnsi="Times New Roman"/>
                <w:szCs w:val="23"/>
              </w:rPr>
              <w:t>- загальну кількість правильних вентиляцій;</w:t>
            </w:r>
            <w:r w:rsidRPr="00CB6F8C">
              <w:rPr>
                <w:rFonts w:ascii="Times New Roman" w:hAnsi="Times New Roman"/>
                <w:szCs w:val="23"/>
              </w:rPr>
              <w:br/>
              <w:t xml:space="preserve">- надавати можливість дистанційно контролювати правильність виконання серцево-легеневої реанімації з планшетного комп’ютера за допомогою програмного </w:t>
            </w:r>
            <w:r w:rsidRPr="00CB6F8C">
              <w:rPr>
                <w:rFonts w:ascii="Times New Roman" w:hAnsi="Times New Roman"/>
                <w:szCs w:val="23"/>
              </w:rPr>
              <w:lastRenderedPageBreak/>
              <w:t>забезпечення на операційній системі Android або аналогічній;</w:t>
            </w:r>
            <w:r w:rsidRPr="00CB6F8C">
              <w:rPr>
                <w:rFonts w:ascii="Times New Roman" w:hAnsi="Times New Roman"/>
                <w:szCs w:val="23"/>
              </w:rPr>
              <w:br/>
              <w:t>- забезпечувати можливість контролювати правильність виконання реанімації не менше ніж в 3 режимах: ігровому, тренувальному та оцінювальному;</w:t>
            </w:r>
            <w:r w:rsidRPr="00CB6F8C">
              <w:rPr>
                <w:rFonts w:ascii="Times New Roman" w:hAnsi="Times New Roman"/>
                <w:szCs w:val="23"/>
              </w:rPr>
              <w:br/>
              <w:t>- відображати на екрані планшетного комп’ютера при тренуванні наступне: зображення серця при компресіях та індикація правильності виконання, зображення легень при вентиляціях та індикація правильності виконання, графічне відображення глибини компресій та об’єму вентиляцій в режимі реального часу, кількість компресій грудної клітки та числове значення глибини компресій у реальному часі, кількість вентиляцій та числове значення об’єму вентиляції в реальному часі;</w:t>
            </w:r>
            <w:r w:rsidRPr="00CB6F8C">
              <w:rPr>
                <w:rFonts w:ascii="Times New Roman" w:hAnsi="Times New Roman"/>
                <w:szCs w:val="23"/>
              </w:rPr>
              <w:br/>
              <w:t>- надавати можливість зберігати кінцевий детальний звіт;</w:t>
            </w:r>
            <w:r w:rsidRPr="00CB6F8C">
              <w:rPr>
                <w:rFonts w:ascii="Times New Roman" w:hAnsi="Times New Roman"/>
                <w:szCs w:val="23"/>
              </w:rPr>
              <w:br/>
              <w:t>- надавати можливість за допомогою програмного забезпечення контролювати параметри виконання компресій та вентиляцій учасниками тренування на від 1 до 30 манекенах одночасно з одного пристрою;</w:t>
            </w:r>
            <w:r w:rsidRPr="00CB6F8C">
              <w:rPr>
                <w:rFonts w:ascii="Times New Roman" w:hAnsi="Times New Roman"/>
                <w:szCs w:val="23"/>
              </w:rPr>
              <w:br/>
              <w:t>- мати можливість працювати від батарейок та мережі змінного струму;</w:t>
            </w:r>
            <w:r w:rsidRPr="00CB6F8C">
              <w:rPr>
                <w:rFonts w:ascii="Times New Roman" w:hAnsi="Times New Roman"/>
                <w:szCs w:val="23"/>
              </w:rPr>
              <w:br/>
              <w:t>- включати:</w:t>
            </w:r>
          </w:p>
          <w:p w14:paraId="6248CAD8" w14:textId="77777777" w:rsidR="00255362" w:rsidRPr="00CB6F8C" w:rsidRDefault="00255362" w:rsidP="00255362">
            <w:pPr>
              <w:spacing w:after="0" w:line="240" w:lineRule="auto"/>
              <w:ind w:left="113"/>
              <w:rPr>
                <w:rFonts w:ascii="Times New Roman" w:hAnsi="Times New Roman"/>
                <w:szCs w:val="23"/>
              </w:rPr>
            </w:pPr>
            <w:r w:rsidRPr="00CB6F8C">
              <w:rPr>
                <w:rFonts w:ascii="Times New Roman" w:hAnsi="Times New Roman"/>
                <w:szCs w:val="23"/>
              </w:rPr>
              <w:t xml:space="preserve">- тренажер – не менше ніж 1 шт. </w:t>
            </w:r>
          </w:p>
          <w:p w14:paraId="1D9AB7E8" w14:textId="77777777" w:rsidR="00255362" w:rsidRPr="00CB6F8C" w:rsidRDefault="00255362" w:rsidP="00255362">
            <w:pPr>
              <w:spacing w:after="0" w:line="240" w:lineRule="auto"/>
              <w:ind w:left="113"/>
              <w:rPr>
                <w:rFonts w:ascii="Times New Roman" w:hAnsi="Times New Roman"/>
                <w:szCs w:val="23"/>
              </w:rPr>
            </w:pPr>
            <w:r w:rsidRPr="00CB6F8C">
              <w:rPr>
                <w:rFonts w:ascii="Times New Roman" w:hAnsi="Times New Roman"/>
                <w:szCs w:val="23"/>
              </w:rPr>
              <w:t>- шийний комір – не менше ніж 1 шт.</w:t>
            </w:r>
          </w:p>
          <w:p w14:paraId="538E0749" w14:textId="77777777" w:rsidR="00255362" w:rsidRPr="00CB6F8C" w:rsidRDefault="00255362" w:rsidP="00255362">
            <w:pPr>
              <w:spacing w:after="0" w:line="240" w:lineRule="auto"/>
              <w:ind w:left="113"/>
              <w:rPr>
                <w:rFonts w:ascii="Times New Roman" w:hAnsi="Times New Roman"/>
                <w:szCs w:val="23"/>
              </w:rPr>
            </w:pPr>
            <w:r w:rsidRPr="00CB6F8C">
              <w:rPr>
                <w:rFonts w:ascii="Times New Roman" w:hAnsi="Times New Roman"/>
                <w:szCs w:val="23"/>
              </w:rPr>
              <w:t>- лубрикант – не менше ніж 1 шт.</w:t>
            </w:r>
          </w:p>
          <w:p w14:paraId="0ABA6AB7" w14:textId="77777777" w:rsidR="00255362" w:rsidRPr="00CB6F8C" w:rsidRDefault="00255362" w:rsidP="00255362">
            <w:pPr>
              <w:spacing w:after="0" w:line="240" w:lineRule="auto"/>
              <w:ind w:left="113"/>
              <w:rPr>
                <w:rFonts w:ascii="Times New Roman" w:hAnsi="Times New Roman"/>
                <w:szCs w:val="23"/>
              </w:rPr>
            </w:pPr>
            <w:r w:rsidRPr="00CB6F8C">
              <w:rPr>
                <w:rFonts w:ascii="Times New Roman" w:hAnsi="Times New Roman"/>
                <w:szCs w:val="23"/>
              </w:rPr>
              <w:t>- комплект магнітних стікерів для електродів дефібрилятора – не менше ніж 1 компл.</w:t>
            </w:r>
          </w:p>
          <w:p w14:paraId="2C9CB73D" w14:textId="77777777" w:rsidR="00255362" w:rsidRPr="00CB6F8C" w:rsidRDefault="00255362" w:rsidP="00255362">
            <w:pPr>
              <w:spacing w:after="0" w:line="240" w:lineRule="auto"/>
              <w:ind w:left="113"/>
              <w:rPr>
                <w:rFonts w:ascii="Times New Roman" w:hAnsi="Times New Roman"/>
                <w:szCs w:val="23"/>
              </w:rPr>
            </w:pPr>
            <w:r w:rsidRPr="00CB6F8C">
              <w:rPr>
                <w:rFonts w:ascii="Times New Roman" w:hAnsi="Times New Roman"/>
                <w:szCs w:val="23"/>
              </w:rPr>
              <w:t xml:space="preserve">- кабель живлення – не менше ніж 1 шт. </w:t>
            </w:r>
          </w:p>
          <w:p w14:paraId="132E60F3" w14:textId="77777777" w:rsidR="00255362" w:rsidRPr="00CB6F8C" w:rsidRDefault="00255362" w:rsidP="00255362">
            <w:pPr>
              <w:spacing w:after="0" w:line="240" w:lineRule="auto"/>
              <w:ind w:left="113"/>
              <w:rPr>
                <w:rFonts w:ascii="Times New Roman" w:hAnsi="Times New Roman"/>
                <w:szCs w:val="23"/>
              </w:rPr>
            </w:pPr>
            <w:r w:rsidRPr="00CB6F8C">
              <w:rPr>
                <w:rFonts w:ascii="Times New Roman" w:hAnsi="Times New Roman"/>
                <w:szCs w:val="23"/>
              </w:rPr>
              <w:t>- планшетний комп’ютер – не менше ніж 1 шт.</w:t>
            </w:r>
          </w:p>
          <w:p w14:paraId="5DD63C7E" w14:textId="31F885AF" w:rsidR="00255362" w:rsidRPr="00CC6156" w:rsidRDefault="00255362" w:rsidP="0034077A">
            <w:pPr>
              <w:spacing w:line="254" w:lineRule="auto"/>
              <w:rPr>
                <w:rFonts w:ascii="Sylfaen" w:hAnsi="Sylfaen"/>
                <w:sz w:val="23"/>
                <w:szCs w:val="23"/>
              </w:rPr>
            </w:pPr>
            <w:r w:rsidRPr="00CB6F8C">
              <w:rPr>
                <w:rFonts w:ascii="Times New Roman" w:hAnsi="Times New Roman"/>
                <w:szCs w:val="23"/>
              </w:rPr>
              <w:t>- сумку для зберігання і транспортування – не менше ніж 1 шт.</w:t>
            </w:r>
          </w:p>
        </w:tc>
        <w:tc>
          <w:tcPr>
            <w:tcW w:w="1534" w:type="dxa"/>
            <w:tcBorders>
              <w:top w:val="single" w:sz="4" w:space="0" w:color="auto"/>
              <w:left w:val="single" w:sz="4" w:space="0" w:color="auto"/>
              <w:bottom w:val="single" w:sz="4" w:space="0" w:color="auto"/>
              <w:right w:val="single" w:sz="4" w:space="0" w:color="auto"/>
            </w:tcBorders>
            <w:vAlign w:val="center"/>
          </w:tcPr>
          <w:p w14:paraId="7EDB88A8" w14:textId="2950D2ED" w:rsidR="00623BD4" w:rsidRPr="00B41FF3" w:rsidRDefault="00623BD4" w:rsidP="000B216A">
            <w:pPr>
              <w:spacing w:before="60" w:after="60"/>
              <w:jc w:val="center"/>
              <w:rPr>
                <w:rFonts w:ascii="Times New Roman" w:hAnsi="Times New Roman"/>
                <w:sz w:val="23"/>
                <w:szCs w:val="23"/>
              </w:rPr>
            </w:pPr>
            <w:r w:rsidRPr="00950C8D">
              <w:rPr>
                <w:rFonts w:ascii="Times New Roman" w:hAnsi="Times New Roman"/>
                <w:sz w:val="24"/>
                <w:szCs w:val="24"/>
              </w:rPr>
              <w:lastRenderedPageBreak/>
              <w:t>Наявність</w:t>
            </w:r>
          </w:p>
        </w:tc>
        <w:tc>
          <w:tcPr>
            <w:tcW w:w="1635" w:type="dxa"/>
            <w:tcBorders>
              <w:top w:val="single" w:sz="4" w:space="0" w:color="auto"/>
              <w:left w:val="single" w:sz="4" w:space="0" w:color="auto"/>
              <w:bottom w:val="single" w:sz="4" w:space="0" w:color="auto"/>
              <w:right w:val="single" w:sz="4" w:space="0" w:color="auto"/>
            </w:tcBorders>
            <w:vAlign w:val="center"/>
          </w:tcPr>
          <w:p w14:paraId="4716A1E5" w14:textId="77777777" w:rsidR="00623BD4" w:rsidRPr="00B41FF3" w:rsidRDefault="00623BD4" w:rsidP="000B216A">
            <w:pPr>
              <w:spacing w:before="60" w:after="60"/>
              <w:jc w:val="center"/>
              <w:rPr>
                <w:rFonts w:ascii="Times New Roman" w:hAnsi="Times New Roman"/>
                <w:b/>
                <w:sz w:val="23"/>
                <w:szCs w:val="23"/>
              </w:rPr>
            </w:pPr>
          </w:p>
        </w:tc>
      </w:tr>
      <w:tr w:rsidR="004B59EA" w:rsidRPr="00B41FF3" w14:paraId="51F6F7A7"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235207E3" w14:textId="578E9B69" w:rsidR="004B59EA" w:rsidRPr="00E42DC7" w:rsidRDefault="00E42DC7" w:rsidP="000B216A">
            <w:pPr>
              <w:spacing w:before="60" w:after="60"/>
              <w:jc w:val="center"/>
              <w:rPr>
                <w:rFonts w:ascii="Times New Roman" w:hAnsi="Times New Roman"/>
                <w:b/>
                <w:lang w:val="en-US"/>
              </w:rPr>
            </w:pPr>
            <w:r>
              <w:rPr>
                <w:rFonts w:ascii="Times New Roman" w:hAnsi="Times New Roman"/>
                <w:b/>
                <w:lang w:val="en-US"/>
              </w:rPr>
              <w:t>7</w:t>
            </w:r>
          </w:p>
        </w:tc>
        <w:tc>
          <w:tcPr>
            <w:tcW w:w="9357" w:type="dxa"/>
            <w:gridSpan w:val="3"/>
            <w:tcBorders>
              <w:top w:val="single" w:sz="4" w:space="0" w:color="auto"/>
              <w:left w:val="single" w:sz="4" w:space="0" w:color="auto"/>
              <w:bottom w:val="single" w:sz="4" w:space="0" w:color="auto"/>
            </w:tcBorders>
          </w:tcPr>
          <w:p w14:paraId="5B57CA41" w14:textId="1E8F0FC1" w:rsidR="004B59EA" w:rsidRPr="00732C5A" w:rsidRDefault="00E17903" w:rsidP="00E17903">
            <w:pPr>
              <w:jc w:val="center"/>
              <w:rPr>
                <w:rFonts w:ascii="Times New Roman" w:hAnsi="Times New Roman"/>
              </w:rPr>
            </w:pPr>
            <w:r w:rsidRPr="00732C5A">
              <w:rPr>
                <w:rFonts w:ascii="Times New Roman" w:hAnsi="Times New Roman"/>
                <w:b/>
              </w:rPr>
              <w:t>Дитячий тренажер для аускультації</w:t>
            </w:r>
            <w:r w:rsidRPr="00732C5A">
              <w:rPr>
                <w:rFonts w:ascii="Times New Roman" w:hAnsi="Times New Roman"/>
              </w:rPr>
              <w:t xml:space="preserve"> </w:t>
            </w:r>
            <w:r w:rsidR="004B59EA" w:rsidRPr="00732C5A">
              <w:rPr>
                <w:rFonts w:ascii="Times New Roman" w:hAnsi="Times New Roman"/>
              </w:rPr>
              <w:t xml:space="preserve">- </w:t>
            </w:r>
            <w:r w:rsidR="004B59EA" w:rsidRPr="00732C5A">
              <w:rPr>
                <w:rFonts w:ascii="Times New Roman" w:hAnsi="Times New Roman"/>
                <w:b/>
              </w:rPr>
              <w:t>1 шт.</w:t>
            </w:r>
          </w:p>
        </w:tc>
      </w:tr>
      <w:tr w:rsidR="004B59EA" w:rsidRPr="00B41FF3" w14:paraId="5573CFA4"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0A87ABEB" w14:textId="77777777" w:rsidR="004B59EA" w:rsidRPr="00B41FF3" w:rsidRDefault="004B59EA" w:rsidP="000B216A">
            <w:pPr>
              <w:spacing w:before="60" w:after="60"/>
              <w:jc w:val="center"/>
              <w:rPr>
                <w:rFonts w:ascii="Times New Roman" w:hAnsi="Times New Roman"/>
                <w:b/>
                <w:sz w:val="23"/>
                <w:szCs w:val="23"/>
              </w:rPr>
            </w:pPr>
          </w:p>
        </w:tc>
        <w:tc>
          <w:tcPr>
            <w:tcW w:w="6188" w:type="dxa"/>
            <w:tcBorders>
              <w:top w:val="single" w:sz="4" w:space="0" w:color="auto"/>
              <w:left w:val="single" w:sz="4" w:space="0" w:color="auto"/>
              <w:bottom w:val="single" w:sz="4" w:space="0" w:color="auto"/>
              <w:right w:val="single" w:sz="4" w:space="0" w:color="auto"/>
            </w:tcBorders>
          </w:tcPr>
          <w:p w14:paraId="59A84030" w14:textId="4DED94C8" w:rsidR="004B59EA" w:rsidRPr="00B96D17" w:rsidRDefault="00B96D17" w:rsidP="00B96D17">
            <w:pPr>
              <w:pStyle w:val="ac"/>
              <w:rPr>
                <w:rFonts w:ascii="Times New Roman" w:hAnsi="Times New Roman"/>
                <w:bCs/>
                <w:lang w:eastAsia="en-US"/>
              </w:rPr>
            </w:pPr>
            <w:r>
              <w:rPr>
                <w:rFonts w:ascii="Sylfaen" w:hAnsi="Sylfaen"/>
                <w:sz w:val="23"/>
                <w:szCs w:val="23"/>
              </w:rPr>
              <w:t>Повинен:</w:t>
            </w:r>
            <w:r>
              <w:rPr>
                <w:rFonts w:ascii="Times New Roman" w:hAnsi="Times New Roman"/>
              </w:rPr>
              <w:br/>
              <w:t>-</w:t>
            </w:r>
            <w:r w:rsidR="00507179" w:rsidRPr="00015F35">
              <w:rPr>
                <w:rFonts w:ascii="Times New Roman" w:hAnsi="Times New Roman"/>
              </w:rPr>
              <w:t xml:space="preserve"> мати вигляд торсу дитини не старшої чотирьох років, встановленої на основу з роз’ємом для кабелю живлення та світловим індикатором рівня заряду батарейок;</w:t>
            </w:r>
          </w:p>
          <w:p w14:paraId="60D78869" w14:textId="0E7BF5BE" w:rsidR="00507179" w:rsidRPr="000E25CB" w:rsidRDefault="00B96D17" w:rsidP="00255362">
            <w:pPr>
              <w:spacing w:after="0" w:line="240" w:lineRule="auto"/>
              <w:rPr>
                <w:rFonts w:ascii="Times New Roman" w:hAnsi="Times New Roman"/>
                <w:lang w:val="ru-RU"/>
              </w:rPr>
            </w:pPr>
            <w:r>
              <w:rPr>
                <w:rFonts w:ascii="Times New Roman" w:hAnsi="Times New Roman"/>
              </w:rPr>
              <w:t>-</w:t>
            </w:r>
            <w:r w:rsidR="00507179" w:rsidRPr="00015F35">
              <w:rPr>
                <w:rFonts w:ascii="Times New Roman" w:hAnsi="Times New Roman"/>
              </w:rPr>
              <w:t xml:space="preserve"> надавати можливість вислуховувати звуки легень не менше ніж в десяти місцях;</w:t>
            </w:r>
          </w:p>
          <w:p w14:paraId="7C108ABF" w14:textId="04FE8269" w:rsidR="00507179" w:rsidRPr="000E25CB" w:rsidRDefault="00B96D17" w:rsidP="00255362">
            <w:pPr>
              <w:spacing w:after="0" w:line="240" w:lineRule="auto"/>
              <w:rPr>
                <w:rFonts w:ascii="Times New Roman" w:hAnsi="Times New Roman"/>
                <w:lang w:val="ru-RU"/>
              </w:rPr>
            </w:pPr>
            <w:r>
              <w:rPr>
                <w:rFonts w:ascii="Times New Roman" w:hAnsi="Times New Roman"/>
              </w:rPr>
              <w:t>-</w:t>
            </w:r>
            <w:r w:rsidR="00507179" w:rsidRPr="00015F35">
              <w:rPr>
                <w:rFonts w:ascii="Times New Roman" w:hAnsi="Times New Roman"/>
              </w:rPr>
              <w:t xml:space="preserve"> надавати можливість відтворювати не менше десяти звуків легень;</w:t>
            </w:r>
          </w:p>
          <w:p w14:paraId="06722195" w14:textId="3091B9AE" w:rsidR="00507179" w:rsidRPr="000E25CB" w:rsidRDefault="00B96D17" w:rsidP="00255362">
            <w:pPr>
              <w:spacing w:after="0" w:line="240" w:lineRule="auto"/>
              <w:rPr>
                <w:rFonts w:ascii="Times New Roman" w:hAnsi="Times New Roman"/>
                <w:lang w:val="ru-RU"/>
              </w:rPr>
            </w:pPr>
            <w:r>
              <w:rPr>
                <w:rFonts w:ascii="Times New Roman" w:hAnsi="Times New Roman"/>
              </w:rPr>
              <w:t>-</w:t>
            </w:r>
            <w:r w:rsidR="00507179" w:rsidRPr="00015F35">
              <w:rPr>
                <w:rFonts w:ascii="Times New Roman" w:hAnsi="Times New Roman"/>
              </w:rPr>
              <w:t xml:space="preserve"> надавати можливість відтворювати не менше дев’яти звуків серця та надавати можливість вислуховувати їх;</w:t>
            </w:r>
          </w:p>
          <w:p w14:paraId="2A43D4B6" w14:textId="618D062D" w:rsidR="00507179" w:rsidRPr="000E25CB" w:rsidRDefault="00507179" w:rsidP="00255362">
            <w:pPr>
              <w:spacing w:after="0" w:line="240" w:lineRule="auto"/>
              <w:rPr>
                <w:rFonts w:ascii="Times New Roman" w:hAnsi="Times New Roman"/>
                <w:lang w:val="ru-RU"/>
              </w:rPr>
            </w:pPr>
            <w:r w:rsidRPr="00015F35">
              <w:rPr>
                <w:rFonts w:ascii="Times New Roman" w:hAnsi="Times New Roman"/>
              </w:rPr>
              <w:t>-  надавати можливість відтворювати не менше шести звуків дитини, включаючи чхання, сопіння, кашель, плач, журчання в животі;</w:t>
            </w:r>
          </w:p>
          <w:p w14:paraId="01D41281" w14:textId="7A32CE80" w:rsidR="00507179" w:rsidRPr="000E25CB" w:rsidRDefault="00507179" w:rsidP="00255362">
            <w:pPr>
              <w:spacing w:after="0" w:line="240" w:lineRule="auto"/>
              <w:rPr>
                <w:rFonts w:ascii="Times New Roman" w:hAnsi="Times New Roman"/>
                <w:lang w:val="ru-RU"/>
              </w:rPr>
            </w:pPr>
            <w:r w:rsidRPr="00015F35">
              <w:rPr>
                <w:rFonts w:ascii="Times New Roman" w:hAnsi="Times New Roman"/>
              </w:rPr>
              <w:t>- надавати можливість підключати зовнішній гучномовець;</w:t>
            </w:r>
          </w:p>
          <w:p w14:paraId="0143A0BA" w14:textId="6BAA40EA" w:rsidR="00507179" w:rsidRPr="000E25CB" w:rsidRDefault="00B96D17" w:rsidP="00255362">
            <w:pPr>
              <w:spacing w:after="0" w:line="240" w:lineRule="auto"/>
              <w:rPr>
                <w:rFonts w:ascii="Times New Roman" w:hAnsi="Times New Roman"/>
                <w:lang w:val="ru-RU"/>
              </w:rPr>
            </w:pPr>
            <w:r>
              <w:rPr>
                <w:rFonts w:ascii="Times New Roman" w:hAnsi="Times New Roman"/>
              </w:rPr>
              <w:t>-</w:t>
            </w:r>
            <w:r w:rsidR="00507179" w:rsidRPr="00015F35">
              <w:rPr>
                <w:rFonts w:ascii="Times New Roman" w:hAnsi="Times New Roman"/>
              </w:rPr>
              <w:t xml:space="preserve"> надавати можливість працювати від джерела змінного струму та від батарейок;</w:t>
            </w:r>
          </w:p>
          <w:p w14:paraId="11DB1F94" w14:textId="7D8937BB" w:rsidR="00507179" w:rsidRPr="00507179" w:rsidRDefault="00507179" w:rsidP="00B96D17">
            <w:pPr>
              <w:spacing w:after="0" w:line="240" w:lineRule="auto"/>
              <w:rPr>
                <w:rFonts w:ascii="Sylfaen" w:hAnsi="Sylfaen"/>
                <w:sz w:val="23"/>
                <w:szCs w:val="23"/>
                <w:lang w:val="ru-RU"/>
              </w:rPr>
            </w:pPr>
            <w:r w:rsidRPr="00015F35">
              <w:rPr>
                <w:rFonts w:ascii="Times New Roman" w:hAnsi="Times New Roman"/>
              </w:rPr>
              <w:t>- комплектуватись не менше ніж 1 пультом для дистанційного керування, не менше ніж 1 кабелем живлення, не менше ніж 1 сумкою для транспортування.</w:t>
            </w:r>
          </w:p>
        </w:tc>
        <w:tc>
          <w:tcPr>
            <w:tcW w:w="1534" w:type="dxa"/>
            <w:tcBorders>
              <w:top w:val="single" w:sz="4" w:space="0" w:color="auto"/>
              <w:left w:val="single" w:sz="4" w:space="0" w:color="auto"/>
              <w:bottom w:val="single" w:sz="4" w:space="0" w:color="auto"/>
              <w:right w:val="single" w:sz="4" w:space="0" w:color="auto"/>
            </w:tcBorders>
            <w:vAlign w:val="center"/>
          </w:tcPr>
          <w:p w14:paraId="1E573600" w14:textId="122FB4B2" w:rsidR="004B59EA" w:rsidRPr="00950C8D" w:rsidRDefault="00CB6F8C" w:rsidP="000B216A">
            <w:pPr>
              <w:spacing w:before="60" w:after="60"/>
              <w:jc w:val="center"/>
              <w:rPr>
                <w:rFonts w:ascii="Times New Roman" w:hAnsi="Times New Roman"/>
                <w:sz w:val="24"/>
                <w:szCs w:val="24"/>
              </w:rPr>
            </w:pPr>
            <w:r w:rsidRPr="00950C8D">
              <w:rPr>
                <w:rFonts w:ascii="Times New Roman" w:hAnsi="Times New Roman"/>
                <w:sz w:val="24"/>
                <w:szCs w:val="24"/>
              </w:rPr>
              <w:t>Наявність</w:t>
            </w:r>
          </w:p>
        </w:tc>
        <w:tc>
          <w:tcPr>
            <w:tcW w:w="1635" w:type="dxa"/>
            <w:tcBorders>
              <w:top w:val="single" w:sz="4" w:space="0" w:color="auto"/>
              <w:left w:val="single" w:sz="4" w:space="0" w:color="auto"/>
              <w:bottom w:val="single" w:sz="4" w:space="0" w:color="auto"/>
              <w:right w:val="single" w:sz="4" w:space="0" w:color="auto"/>
            </w:tcBorders>
            <w:vAlign w:val="center"/>
          </w:tcPr>
          <w:p w14:paraId="12BF718C" w14:textId="77777777" w:rsidR="004B59EA" w:rsidRPr="00B41FF3" w:rsidRDefault="004B59EA" w:rsidP="000B216A">
            <w:pPr>
              <w:spacing w:before="60" w:after="60"/>
              <w:jc w:val="center"/>
              <w:rPr>
                <w:rFonts w:ascii="Times New Roman" w:hAnsi="Times New Roman"/>
                <w:b/>
                <w:sz w:val="23"/>
                <w:szCs w:val="23"/>
              </w:rPr>
            </w:pPr>
          </w:p>
        </w:tc>
      </w:tr>
      <w:tr w:rsidR="004B59EA" w:rsidRPr="00B41FF3" w14:paraId="6E8CEB52"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54C918A" w14:textId="60D1356E" w:rsidR="004B59EA" w:rsidRPr="00E42DC7" w:rsidRDefault="00E42DC7" w:rsidP="000B216A">
            <w:pPr>
              <w:spacing w:before="60" w:after="60"/>
              <w:jc w:val="center"/>
              <w:rPr>
                <w:rFonts w:ascii="Times New Roman" w:hAnsi="Times New Roman"/>
                <w:b/>
                <w:lang w:val="en-US"/>
              </w:rPr>
            </w:pPr>
            <w:r>
              <w:rPr>
                <w:rFonts w:ascii="Times New Roman" w:hAnsi="Times New Roman"/>
                <w:b/>
                <w:lang w:val="en-US"/>
              </w:rPr>
              <w:t>8</w:t>
            </w:r>
          </w:p>
        </w:tc>
        <w:tc>
          <w:tcPr>
            <w:tcW w:w="9357" w:type="dxa"/>
            <w:gridSpan w:val="3"/>
            <w:tcBorders>
              <w:top w:val="single" w:sz="4" w:space="0" w:color="auto"/>
              <w:left w:val="single" w:sz="4" w:space="0" w:color="auto"/>
              <w:bottom w:val="single" w:sz="4" w:space="0" w:color="auto"/>
            </w:tcBorders>
          </w:tcPr>
          <w:p w14:paraId="0C5D337D" w14:textId="31D36EE2" w:rsidR="004B59EA" w:rsidRPr="00732C5A" w:rsidRDefault="00E17903" w:rsidP="00E17903">
            <w:pPr>
              <w:jc w:val="center"/>
              <w:rPr>
                <w:rFonts w:ascii="Times New Roman" w:hAnsi="Times New Roman"/>
                <w:color w:val="333333"/>
              </w:rPr>
            </w:pPr>
            <w:r w:rsidRPr="00732C5A">
              <w:rPr>
                <w:rFonts w:ascii="Times New Roman" w:hAnsi="Times New Roman"/>
                <w:b/>
              </w:rPr>
              <w:t>Манекен педіатричний</w:t>
            </w:r>
            <w:r w:rsidRPr="00732C5A">
              <w:rPr>
                <w:rFonts w:ascii="Times New Roman" w:hAnsi="Times New Roman"/>
              </w:rPr>
              <w:t xml:space="preserve"> </w:t>
            </w:r>
            <w:r w:rsidR="000B7D7F" w:rsidRPr="00732C5A">
              <w:rPr>
                <w:rFonts w:ascii="Times New Roman" w:hAnsi="Times New Roman"/>
              </w:rPr>
              <w:t xml:space="preserve">- </w:t>
            </w:r>
            <w:r w:rsidR="000B7D7F" w:rsidRPr="00732C5A">
              <w:rPr>
                <w:rFonts w:ascii="Times New Roman" w:hAnsi="Times New Roman"/>
                <w:b/>
              </w:rPr>
              <w:t>1 шт.</w:t>
            </w:r>
          </w:p>
        </w:tc>
      </w:tr>
      <w:tr w:rsidR="004B59EA" w:rsidRPr="00B41FF3" w14:paraId="20B1C28E"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2F2C895F" w14:textId="77777777" w:rsidR="004B59EA" w:rsidRPr="00B41FF3" w:rsidRDefault="004B59EA" w:rsidP="000B216A">
            <w:pPr>
              <w:spacing w:before="60" w:after="60"/>
              <w:jc w:val="center"/>
              <w:rPr>
                <w:rFonts w:ascii="Times New Roman" w:hAnsi="Times New Roman"/>
                <w:b/>
                <w:sz w:val="23"/>
                <w:szCs w:val="23"/>
              </w:rPr>
            </w:pPr>
          </w:p>
        </w:tc>
        <w:tc>
          <w:tcPr>
            <w:tcW w:w="6188" w:type="dxa"/>
            <w:tcBorders>
              <w:top w:val="single" w:sz="4" w:space="0" w:color="auto"/>
              <w:left w:val="single" w:sz="4" w:space="0" w:color="auto"/>
              <w:bottom w:val="single" w:sz="4" w:space="0" w:color="auto"/>
              <w:right w:val="single" w:sz="4" w:space="0" w:color="auto"/>
            </w:tcBorders>
          </w:tcPr>
          <w:p w14:paraId="464A5404" w14:textId="77777777" w:rsidR="004B59EA" w:rsidRPr="007B4ED9" w:rsidRDefault="007B4ED9" w:rsidP="00255362">
            <w:pPr>
              <w:spacing w:after="0" w:line="240" w:lineRule="auto"/>
              <w:rPr>
                <w:rFonts w:ascii="Times New Roman" w:hAnsi="Times New Roman"/>
              </w:rPr>
            </w:pPr>
            <w:r w:rsidRPr="007B4ED9">
              <w:rPr>
                <w:rFonts w:ascii="Times New Roman" w:hAnsi="Times New Roman"/>
              </w:rPr>
              <w:t>Повинен:</w:t>
            </w:r>
          </w:p>
          <w:p w14:paraId="48C3C1F2" w14:textId="77777777" w:rsidR="007B4ED9" w:rsidRPr="007B4ED9" w:rsidRDefault="007B4ED9" w:rsidP="00255362">
            <w:pPr>
              <w:spacing w:after="0" w:line="240" w:lineRule="auto"/>
              <w:rPr>
                <w:rFonts w:ascii="Times New Roman" w:hAnsi="Times New Roman"/>
              </w:rPr>
            </w:pPr>
            <w:r w:rsidRPr="007B4ED9">
              <w:rPr>
                <w:rFonts w:ascii="Times New Roman" w:hAnsi="Times New Roman"/>
              </w:rPr>
              <w:t>- мати вигляд дитини віком не молодше 5 років з головою та кінцівками;</w:t>
            </w:r>
          </w:p>
          <w:p w14:paraId="613A9E17" w14:textId="77777777" w:rsidR="007B4ED9" w:rsidRPr="007B4ED9" w:rsidRDefault="007B4ED9" w:rsidP="00255362">
            <w:pPr>
              <w:spacing w:after="0" w:line="240" w:lineRule="auto"/>
              <w:rPr>
                <w:rFonts w:ascii="Times New Roman" w:hAnsi="Times New Roman"/>
              </w:rPr>
            </w:pPr>
            <w:r w:rsidRPr="007B4ED9">
              <w:rPr>
                <w:rFonts w:ascii="Times New Roman" w:hAnsi="Times New Roman"/>
              </w:rPr>
              <w:t xml:space="preserve">- мати рухомо з’єднані голову з шиєю, рухомі в колінах, стегнах і щиколотках ноги та рухомі в ліктях, плечах і кистях </w:t>
            </w:r>
            <w:r w:rsidRPr="007B4ED9">
              <w:rPr>
                <w:rFonts w:ascii="Times New Roman" w:hAnsi="Times New Roman"/>
              </w:rPr>
              <w:lastRenderedPageBreak/>
              <w:t>руки;</w:t>
            </w:r>
          </w:p>
          <w:p w14:paraId="28CD91EA" w14:textId="77777777" w:rsidR="007B4ED9" w:rsidRPr="007B4ED9" w:rsidRDefault="007B4ED9" w:rsidP="00255362">
            <w:pPr>
              <w:spacing w:after="0" w:line="240" w:lineRule="auto"/>
              <w:rPr>
                <w:rFonts w:ascii="Times New Roman" w:hAnsi="Times New Roman"/>
              </w:rPr>
            </w:pPr>
            <w:r w:rsidRPr="007B4ED9">
              <w:rPr>
                <w:rFonts w:ascii="Times New Roman" w:hAnsi="Times New Roman"/>
              </w:rPr>
              <w:t>- згинатись в талії;</w:t>
            </w:r>
          </w:p>
          <w:p w14:paraId="02DB007C" w14:textId="77777777" w:rsidR="007B4ED9" w:rsidRPr="007B4ED9" w:rsidRDefault="007B4ED9" w:rsidP="00255362">
            <w:pPr>
              <w:spacing w:after="0" w:line="240" w:lineRule="auto"/>
              <w:rPr>
                <w:rFonts w:ascii="Times New Roman" w:hAnsi="Times New Roman"/>
              </w:rPr>
            </w:pPr>
            <w:r w:rsidRPr="007B4ED9">
              <w:rPr>
                <w:rFonts w:ascii="Times New Roman" w:hAnsi="Times New Roman"/>
              </w:rPr>
              <w:t>- мати реалістичну на дотик шкіру, стійку до впливу води, олії та мазі;</w:t>
            </w:r>
          </w:p>
          <w:p w14:paraId="7C8CE1E7" w14:textId="77777777" w:rsidR="007B4ED9" w:rsidRPr="007B4ED9" w:rsidRDefault="007B4ED9" w:rsidP="00255362">
            <w:pPr>
              <w:spacing w:after="0" w:line="240" w:lineRule="auto"/>
              <w:rPr>
                <w:rFonts w:ascii="Times New Roman" w:hAnsi="Times New Roman"/>
              </w:rPr>
            </w:pPr>
            <w:r w:rsidRPr="007B4ED9">
              <w:rPr>
                <w:rFonts w:ascii="Times New Roman" w:hAnsi="Times New Roman"/>
              </w:rPr>
              <w:t>- мати очі з нормальною та розширеною зіницями, що відкриваються і закриваються в реалістичних очних западинах;</w:t>
            </w:r>
          </w:p>
          <w:p w14:paraId="3553EF60" w14:textId="77777777" w:rsidR="007B4ED9" w:rsidRPr="007B4ED9" w:rsidRDefault="007B4ED9" w:rsidP="00255362">
            <w:pPr>
              <w:spacing w:after="0" w:line="240" w:lineRule="auto"/>
              <w:rPr>
                <w:rFonts w:ascii="Times New Roman" w:hAnsi="Times New Roman"/>
              </w:rPr>
            </w:pPr>
            <w:r w:rsidRPr="007B4ED9">
              <w:rPr>
                <w:rFonts w:ascii="Times New Roman" w:hAnsi="Times New Roman"/>
              </w:rPr>
              <w:t>- надавати можливість практикувати закладання мазі в кон’юктивальний мішок, закрапування очей очними краплями;</w:t>
            </w:r>
          </w:p>
          <w:p w14:paraId="1B0A950D" w14:textId="77777777" w:rsidR="007B4ED9" w:rsidRPr="007B4ED9" w:rsidRDefault="007B4ED9" w:rsidP="00255362">
            <w:pPr>
              <w:spacing w:after="0" w:line="240" w:lineRule="auto"/>
              <w:rPr>
                <w:rFonts w:ascii="Times New Roman" w:hAnsi="Times New Roman"/>
              </w:rPr>
            </w:pPr>
            <w:r w:rsidRPr="007B4ED9">
              <w:rPr>
                <w:rFonts w:ascii="Times New Roman" w:hAnsi="Times New Roman"/>
              </w:rPr>
              <w:t>- надавати можливість практикувати спринцювання вушного каналу;</w:t>
            </w:r>
          </w:p>
          <w:p w14:paraId="727EA92E" w14:textId="77777777" w:rsidR="007B4ED9" w:rsidRPr="007B4ED9" w:rsidRDefault="007B4ED9" w:rsidP="00255362">
            <w:pPr>
              <w:spacing w:after="0" w:line="240" w:lineRule="auto"/>
              <w:rPr>
                <w:rFonts w:ascii="Times New Roman" w:hAnsi="Times New Roman"/>
              </w:rPr>
            </w:pPr>
            <w:r w:rsidRPr="007B4ED9">
              <w:rPr>
                <w:rFonts w:ascii="Times New Roman" w:hAnsi="Times New Roman"/>
              </w:rPr>
              <w:t>- мати зуби та рухомий язик;</w:t>
            </w:r>
          </w:p>
          <w:p w14:paraId="2D896357" w14:textId="77777777" w:rsidR="007B4ED9" w:rsidRPr="007B4ED9" w:rsidRDefault="007B4ED9" w:rsidP="00255362">
            <w:pPr>
              <w:spacing w:after="0" w:line="240" w:lineRule="auto"/>
              <w:rPr>
                <w:rFonts w:ascii="Times New Roman" w:hAnsi="Times New Roman"/>
              </w:rPr>
            </w:pPr>
            <w:r w:rsidRPr="007B4ED9">
              <w:rPr>
                <w:rFonts w:ascii="Times New Roman" w:hAnsi="Times New Roman"/>
              </w:rPr>
              <w:t>- мати отвір трахеостоми та надавати можливість практикувати введення трахеостомічної трубки та догляд;</w:t>
            </w:r>
          </w:p>
          <w:p w14:paraId="14F7E672" w14:textId="77777777" w:rsidR="007B4ED9" w:rsidRPr="007B4ED9" w:rsidRDefault="007B4ED9" w:rsidP="00255362">
            <w:pPr>
              <w:spacing w:after="0" w:line="240" w:lineRule="auto"/>
              <w:rPr>
                <w:rFonts w:ascii="Times New Roman" w:hAnsi="Times New Roman"/>
              </w:rPr>
            </w:pPr>
            <w:r w:rsidRPr="007B4ED9">
              <w:rPr>
                <w:rFonts w:ascii="Times New Roman" w:hAnsi="Times New Roman"/>
              </w:rPr>
              <w:t>- містити внутрішні резервуари;</w:t>
            </w:r>
          </w:p>
          <w:p w14:paraId="0ADB1DAC" w14:textId="77777777" w:rsidR="007B4ED9" w:rsidRPr="007B4ED9" w:rsidRDefault="007B4ED9" w:rsidP="00255362">
            <w:pPr>
              <w:spacing w:after="0" w:line="240" w:lineRule="auto"/>
              <w:rPr>
                <w:rFonts w:ascii="Times New Roman" w:hAnsi="Times New Roman"/>
              </w:rPr>
            </w:pPr>
            <w:r w:rsidRPr="007B4ED9">
              <w:rPr>
                <w:rFonts w:ascii="Times New Roman" w:hAnsi="Times New Roman"/>
              </w:rPr>
              <w:t>- надавати можливість здійснювати встановлення назогастральних та орогастральних зондів, практикувати навички промивання шлунка та годування за допомогою шлункових зондів;</w:t>
            </w:r>
          </w:p>
          <w:p w14:paraId="611015FB" w14:textId="77777777" w:rsidR="007B4ED9" w:rsidRPr="007B4ED9" w:rsidRDefault="007B4ED9" w:rsidP="00255362">
            <w:pPr>
              <w:spacing w:after="0" w:line="240" w:lineRule="auto"/>
              <w:rPr>
                <w:rFonts w:ascii="Times New Roman" w:hAnsi="Times New Roman"/>
              </w:rPr>
            </w:pPr>
            <w:r w:rsidRPr="007B4ED9">
              <w:rPr>
                <w:rFonts w:ascii="Times New Roman" w:hAnsi="Times New Roman"/>
              </w:rPr>
              <w:t>- мати отвори колостоми, ілеостоми та надлобкової стоми;</w:t>
            </w:r>
          </w:p>
          <w:p w14:paraId="7E543320" w14:textId="77777777" w:rsidR="007B4ED9" w:rsidRPr="007B4ED9" w:rsidRDefault="007B4ED9" w:rsidP="00255362">
            <w:pPr>
              <w:spacing w:after="0" w:line="240" w:lineRule="auto"/>
              <w:rPr>
                <w:rFonts w:ascii="Times New Roman" w:hAnsi="Times New Roman"/>
              </w:rPr>
            </w:pPr>
            <w:r w:rsidRPr="007B4ED9">
              <w:rPr>
                <w:rFonts w:ascii="Times New Roman" w:hAnsi="Times New Roman"/>
              </w:rPr>
              <w:t>- мати отвір для введення гастростомічної трубки;</w:t>
            </w:r>
          </w:p>
          <w:p w14:paraId="41949FE4" w14:textId="77777777" w:rsidR="007B4ED9" w:rsidRPr="007B4ED9" w:rsidRDefault="007B4ED9" w:rsidP="00255362">
            <w:pPr>
              <w:spacing w:after="0" w:line="240" w:lineRule="auto"/>
              <w:rPr>
                <w:rFonts w:ascii="Times New Roman" w:hAnsi="Times New Roman"/>
              </w:rPr>
            </w:pPr>
            <w:r w:rsidRPr="007B4ED9">
              <w:rPr>
                <w:rFonts w:ascii="Times New Roman" w:hAnsi="Times New Roman"/>
              </w:rPr>
              <w:t>- надавати можливість практикувати клізменні процедури;</w:t>
            </w:r>
          </w:p>
          <w:p w14:paraId="56A03CA1" w14:textId="77777777" w:rsidR="007B4ED9" w:rsidRPr="007B4ED9" w:rsidRDefault="007B4ED9" w:rsidP="00255362">
            <w:pPr>
              <w:spacing w:after="0" w:line="240" w:lineRule="auto"/>
              <w:rPr>
                <w:rFonts w:ascii="Times New Roman" w:hAnsi="Times New Roman"/>
              </w:rPr>
            </w:pPr>
            <w:r w:rsidRPr="007B4ED9">
              <w:rPr>
                <w:rFonts w:ascii="Times New Roman" w:hAnsi="Times New Roman"/>
              </w:rPr>
              <w:t>- мати вбудовані жіночі статеві органи та комплектуватися чоловічими геніталіями;</w:t>
            </w:r>
          </w:p>
          <w:p w14:paraId="74C7AE56" w14:textId="77777777" w:rsidR="007B4ED9" w:rsidRPr="007B4ED9" w:rsidRDefault="007B4ED9" w:rsidP="00255362">
            <w:pPr>
              <w:spacing w:after="0" w:line="240" w:lineRule="auto"/>
              <w:rPr>
                <w:rFonts w:ascii="Times New Roman" w:hAnsi="Times New Roman"/>
              </w:rPr>
            </w:pPr>
            <w:r w:rsidRPr="007B4ED9">
              <w:rPr>
                <w:rFonts w:ascii="Times New Roman" w:hAnsi="Times New Roman"/>
              </w:rPr>
              <w:t>- надавати можливість практикувати катетеризацію сечового міхура хлопчика та дівчинки;</w:t>
            </w:r>
          </w:p>
          <w:p w14:paraId="765300CE" w14:textId="77777777" w:rsidR="007B4ED9" w:rsidRPr="007B4ED9" w:rsidRDefault="007B4ED9" w:rsidP="00255362">
            <w:pPr>
              <w:spacing w:after="0" w:line="240" w:lineRule="auto"/>
              <w:rPr>
                <w:rFonts w:ascii="Times New Roman" w:hAnsi="Times New Roman"/>
              </w:rPr>
            </w:pPr>
            <w:r w:rsidRPr="007B4ED9">
              <w:rPr>
                <w:rFonts w:ascii="Times New Roman" w:hAnsi="Times New Roman"/>
              </w:rPr>
              <w:t>- надавати можливість практикувати внутрішньом’язові та підшкірні ін’єкції в області чотириголового м’яза;</w:t>
            </w:r>
          </w:p>
          <w:p w14:paraId="610C4599" w14:textId="77777777" w:rsidR="007B4ED9" w:rsidRPr="007B4ED9" w:rsidRDefault="007B4ED9" w:rsidP="00255362">
            <w:pPr>
              <w:spacing w:after="0" w:line="240" w:lineRule="auto"/>
              <w:rPr>
                <w:rFonts w:ascii="Times New Roman" w:hAnsi="Times New Roman"/>
              </w:rPr>
            </w:pPr>
            <w:r w:rsidRPr="007B4ED9">
              <w:rPr>
                <w:rFonts w:ascii="Times New Roman" w:hAnsi="Times New Roman"/>
              </w:rPr>
              <w:t>- надавати можливість практикувати обмивання та перев’язки;</w:t>
            </w:r>
          </w:p>
          <w:p w14:paraId="5A9EE098" w14:textId="5A95754F" w:rsidR="007B4ED9" w:rsidRPr="00691764" w:rsidRDefault="007B4ED9" w:rsidP="00691764">
            <w:pPr>
              <w:spacing w:after="0" w:line="240" w:lineRule="auto"/>
              <w:rPr>
                <w:rFonts w:ascii="Sylfaen" w:hAnsi="Sylfaen"/>
                <w:sz w:val="23"/>
                <w:szCs w:val="23"/>
                <w:lang w:val="ru-RU"/>
              </w:rPr>
            </w:pPr>
            <w:r w:rsidRPr="007B4ED9">
              <w:rPr>
                <w:rFonts w:ascii="Times New Roman" w:hAnsi="Times New Roman"/>
              </w:rPr>
              <w:t>- комплектуватись не менше ніж 1 сумкою для транспортування</w:t>
            </w:r>
            <w:r w:rsidR="00691764">
              <w:rPr>
                <w:rFonts w:ascii="Times New Roman" w:hAnsi="Times New Roman"/>
              </w:rPr>
              <w:t>.</w:t>
            </w:r>
          </w:p>
        </w:tc>
        <w:tc>
          <w:tcPr>
            <w:tcW w:w="1534" w:type="dxa"/>
            <w:tcBorders>
              <w:top w:val="single" w:sz="4" w:space="0" w:color="auto"/>
              <w:left w:val="single" w:sz="4" w:space="0" w:color="auto"/>
              <w:bottom w:val="single" w:sz="4" w:space="0" w:color="auto"/>
              <w:right w:val="single" w:sz="4" w:space="0" w:color="auto"/>
            </w:tcBorders>
            <w:vAlign w:val="center"/>
          </w:tcPr>
          <w:p w14:paraId="1C1B1451" w14:textId="4B33DEBD" w:rsidR="004B59EA" w:rsidRPr="00950C8D" w:rsidRDefault="00CB6F8C" w:rsidP="000B216A">
            <w:pPr>
              <w:spacing w:before="60" w:after="60"/>
              <w:jc w:val="center"/>
              <w:rPr>
                <w:rFonts w:ascii="Times New Roman" w:hAnsi="Times New Roman"/>
                <w:sz w:val="24"/>
                <w:szCs w:val="24"/>
              </w:rPr>
            </w:pPr>
            <w:r w:rsidRPr="00950C8D">
              <w:rPr>
                <w:rFonts w:ascii="Times New Roman" w:hAnsi="Times New Roman"/>
                <w:sz w:val="24"/>
                <w:szCs w:val="24"/>
              </w:rPr>
              <w:lastRenderedPageBreak/>
              <w:t>Наявність</w:t>
            </w:r>
          </w:p>
        </w:tc>
        <w:tc>
          <w:tcPr>
            <w:tcW w:w="1635" w:type="dxa"/>
            <w:tcBorders>
              <w:top w:val="single" w:sz="4" w:space="0" w:color="auto"/>
              <w:left w:val="single" w:sz="4" w:space="0" w:color="auto"/>
              <w:bottom w:val="single" w:sz="4" w:space="0" w:color="auto"/>
              <w:right w:val="single" w:sz="4" w:space="0" w:color="auto"/>
            </w:tcBorders>
            <w:vAlign w:val="center"/>
          </w:tcPr>
          <w:p w14:paraId="55E72CE2" w14:textId="77777777" w:rsidR="004B59EA" w:rsidRPr="00B41FF3" w:rsidRDefault="004B59EA" w:rsidP="000B216A">
            <w:pPr>
              <w:spacing w:before="60" w:after="60"/>
              <w:jc w:val="center"/>
              <w:rPr>
                <w:rFonts w:ascii="Times New Roman" w:hAnsi="Times New Roman"/>
                <w:b/>
                <w:sz w:val="23"/>
                <w:szCs w:val="23"/>
              </w:rPr>
            </w:pPr>
          </w:p>
        </w:tc>
      </w:tr>
      <w:tr w:rsidR="004B59EA" w:rsidRPr="00B41FF3" w14:paraId="4E5DDF6B"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1D00912" w14:textId="397D5BE4" w:rsidR="004B59EA" w:rsidRPr="00E42DC7" w:rsidRDefault="00E42DC7" w:rsidP="007132C6">
            <w:pPr>
              <w:spacing w:before="60" w:after="60"/>
              <w:jc w:val="center"/>
              <w:rPr>
                <w:rFonts w:ascii="Times New Roman" w:hAnsi="Times New Roman"/>
                <w:b/>
                <w:lang w:val="en-US"/>
              </w:rPr>
            </w:pPr>
            <w:r>
              <w:rPr>
                <w:rFonts w:ascii="Times New Roman" w:hAnsi="Times New Roman"/>
                <w:b/>
                <w:lang w:val="en-US"/>
              </w:rPr>
              <w:t>9</w:t>
            </w:r>
          </w:p>
        </w:tc>
        <w:tc>
          <w:tcPr>
            <w:tcW w:w="9357" w:type="dxa"/>
            <w:gridSpan w:val="3"/>
            <w:tcBorders>
              <w:top w:val="single" w:sz="4" w:space="0" w:color="auto"/>
              <w:left w:val="single" w:sz="4" w:space="0" w:color="auto"/>
              <w:bottom w:val="single" w:sz="4" w:space="0" w:color="auto"/>
              <w:right w:val="single" w:sz="4" w:space="0" w:color="auto"/>
            </w:tcBorders>
          </w:tcPr>
          <w:p w14:paraId="79EE847E" w14:textId="55A16A2B" w:rsidR="004B59EA" w:rsidRPr="00732C5A" w:rsidRDefault="00BE19F0" w:rsidP="000B216A">
            <w:pPr>
              <w:spacing w:before="60" w:after="60"/>
              <w:jc w:val="center"/>
              <w:rPr>
                <w:rFonts w:ascii="Times New Roman" w:hAnsi="Times New Roman"/>
                <w:b/>
              </w:rPr>
            </w:pPr>
            <w:r w:rsidRPr="00732C5A">
              <w:rPr>
                <w:rFonts w:ascii="Times New Roman" w:hAnsi="Times New Roman"/>
                <w:b/>
              </w:rPr>
              <w:t>Тренажер для практики обстеження молочних залоз</w:t>
            </w:r>
            <w:r w:rsidRPr="00732C5A">
              <w:rPr>
                <w:rFonts w:ascii="Arial Narrow" w:hAnsi="Arial Narrow"/>
                <w:b/>
              </w:rPr>
              <w:t xml:space="preserve"> </w:t>
            </w:r>
            <w:r w:rsidR="00534A2F" w:rsidRPr="00732C5A">
              <w:rPr>
                <w:rFonts w:ascii="Times New Roman" w:hAnsi="Times New Roman"/>
              </w:rPr>
              <w:t xml:space="preserve">- </w:t>
            </w:r>
            <w:r w:rsidR="00534A2F" w:rsidRPr="00732C5A">
              <w:rPr>
                <w:rFonts w:ascii="Times New Roman" w:hAnsi="Times New Roman"/>
                <w:b/>
              </w:rPr>
              <w:t>1 шт.</w:t>
            </w:r>
          </w:p>
        </w:tc>
      </w:tr>
      <w:tr w:rsidR="004B59EA" w:rsidRPr="00B41FF3" w14:paraId="69B2E353"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0250D947" w14:textId="77777777" w:rsidR="004B59EA" w:rsidRPr="00B41FF3" w:rsidRDefault="004B59EA" w:rsidP="000B216A">
            <w:pPr>
              <w:spacing w:before="60" w:after="60"/>
              <w:jc w:val="center"/>
              <w:rPr>
                <w:rFonts w:ascii="Times New Roman" w:hAnsi="Times New Roman"/>
                <w:b/>
                <w:sz w:val="23"/>
                <w:szCs w:val="23"/>
              </w:rPr>
            </w:pPr>
          </w:p>
        </w:tc>
        <w:tc>
          <w:tcPr>
            <w:tcW w:w="6188" w:type="dxa"/>
            <w:tcBorders>
              <w:top w:val="single" w:sz="4" w:space="0" w:color="auto"/>
              <w:left w:val="single" w:sz="4" w:space="0" w:color="auto"/>
              <w:bottom w:val="single" w:sz="4" w:space="0" w:color="auto"/>
              <w:right w:val="single" w:sz="4" w:space="0" w:color="auto"/>
            </w:tcBorders>
          </w:tcPr>
          <w:p w14:paraId="775FB24B" w14:textId="3964A5A9" w:rsidR="003C274A" w:rsidRPr="003C274A" w:rsidRDefault="003C274A" w:rsidP="003C274A">
            <w:pPr>
              <w:pStyle w:val="ac"/>
              <w:rPr>
                <w:rFonts w:ascii="Times New Roman" w:hAnsi="Times New Roman"/>
                <w:bCs/>
                <w:lang w:eastAsia="en-US"/>
              </w:rPr>
            </w:pPr>
            <w:r>
              <w:rPr>
                <w:rFonts w:ascii="Sylfaen" w:hAnsi="Sylfaen"/>
                <w:sz w:val="23"/>
                <w:szCs w:val="23"/>
              </w:rPr>
              <w:t>Повинен:</w:t>
            </w:r>
          </w:p>
          <w:p w14:paraId="6839FA49" w14:textId="16F8F7A9" w:rsidR="00534A2F" w:rsidRPr="00534A2F" w:rsidRDefault="003C274A" w:rsidP="00534A2F">
            <w:pPr>
              <w:pStyle w:val="ac"/>
              <w:jc w:val="both"/>
              <w:rPr>
                <w:rFonts w:ascii="Times New Roman" w:hAnsi="Times New Roman"/>
              </w:rPr>
            </w:pPr>
            <w:r>
              <w:rPr>
                <w:rFonts w:ascii="Times New Roman" w:hAnsi="Times New Roman"/>
              </w:rPr>
              <w:t xml:space="preserve">- </w:t>
            </w:r>
            <w:r w:rsidR="00534A2F" w:rsidRPr="00534A2F">
              <w:rPr>
                <w:rFonts w:ascii="Times New Roman" w:hAnsi="Times New Roman"/>
              </w:rPr>
              <w:t>мати вигляд верхньої частини торсу жінки зі знімною реалістичною на вигляд і за текстурою шкірою та не менше ніж 2 м’якими вставками грудей;</w:t>
            </w:r>
          </w:p>
          <w:p w14:paraId="29A623FA" w14:textId="6841C8B0" w:rsidR="00534A2F" w:rsidRPr="00534A2F" w:rsidRDefault="00534A2F" w:rsidP="00534A2F">
            <w:pPr>
              <w:pStyle w:val="ac"/>
              <w:jc w:val="both"/>
              <w:rPr>
                <w:rFonts w:ascii="Times New Roman" w:hAnsi="Times New Roman"/>
              </w:rPr>
            </w:pPr>
            <w:r w:rsidRPr="00534A2F">
              <w:rPr>
                <w:rFonts w:ascii="Times New Roman" w:hAnsi="Times New Roman"/>
              </w:rPr>
              <w:t>- бути встановлений в положення, яке забезпечує доступ до обох пахвових западин;</w:t>
            </w:r>
          </w:p>
          <w:p w14:paraId="58049A51" w14:textId="3EBCEDEA" w:rsidR="00534A2F" w:rsidRPr="00534A2F" w:rsidRDefault="00534A2F" w:rsidP="00534A2F">
            <w:pPr>
              <w:pStyle w:val="ac"/>
              <w:jc w:val="both"/>
              <w:rPr>
                <w:rFonts w:ascii="Times New Roman" w:hAnsi="Times New Roman"/>
              </w:rPr>
            </w:pPr>
            <w:r w:rsidRPr="00534A2F">
              <w:rPr>
                <w:rFonts w:ascii="Times New Roman" w:hAnsi="Times New Roman"/>
              </w:rPr>
              <w:t>- мати необхідні анатомічні орієнтири, такі як ребра, грудина та ключиці, які мають бути відчутними на дотик;</w:t>
            </w:r>
          </w:p>
          <w:p w14:paraId="6283F80B" w14:textId="71000C03" w:rsidR="00534A2F" w:rsidRPr="00534A2F" w:rsidRDefault="00534A2F" w:rsidP="00534A2F">
            <w:pPr>
              <w:pStyle w:val="ac"/>
              <w:jc w:val="both"/>
              <w:rPr>
                <w:rFonts w:ascii="Times New Roman" w:hAnsi="Times New Roman"/>
              </w:rPr>
            </w:pPr>
            <w:r w:rsidRPr="00534A2F">
              <w:rPr>
                <w:rFonts w:ascii="Times New Roman" w:hAnsi="Times New Roman"/>
              </w:rPr>
              <w:t>- відтворювати асиметрію жіночих грудей, втягнутий сосок, втягнену шкіру;</w:t>
            </w:r>
          </w:p>
          <w:p w14:paraId="6687D855" w14:textId="6345DEF8" w:rsidR="00534A2F" w:rsidRPr="00534A2F" w:rsidRDefault="003C274A" w:rsidP="00534A2F">
            <w:pPr>
              <w:pStyle w:val="ac"/>
              <w:jc w:val="both"/>
              <w:rPr>
                <w:rFonts w:ascii="Times New Roman" w:hAnsi="Times New Roman"/>
              </w:rPr>
            </w:pPr>
            <w:r>
              <w:rPr>
                <w:rFonts w:ascii="Times New Roman" w:hAnsi="Times New Roman"/>
              </w:rPr>
              <w:t xml:space="preserve">- </w:t>
            </w:r>
            <w:r w:rsidR="00534A2F" w:rsidRPr="00534A2F">
              <w:rPr>
                <w:rFonts w:ascii="Times New Roman" w:hAnsi="Times New Roman"/>
              </w:rPr>
              <w:t>відтворювати вигляд «апельсинової кірки» грудей із запаленням;</w:t>
            </w:r>
          </w:p>
          <w:p w14:paraId="567452A4" w14:textId="7A5FE003" w:rsidR="00534A2F" w:rsidRPr="00534A2F" w:rsidRDefault="003C274A" w:rsidP="00534A2F">
            <w:pPr>
              <w:pStyle w:val="ac"/>
              <w:jc w:val="both"/>
              <w:rPr>
                <w:rFonts w:ascii="Times New Roman" w:hAnsi="Times New Roman"/>
              </w:rPr>
            </w:pPr>
            <w:r>
              <w:rPr>
                <w:rFonts w:ascii="Times New Roman" w:hAnsi="Times New Roman"/>
              </w:rPr>
              <w:t xml:space="preserve">- </w:t>
            </w:r>
            <w:r w:rsidR="00534A2F" w:rsidRPr="00534A2F">
              <w:rPr>
                <w:rFonts w:ascii="Times New Roman" w:hAnsi="Times New Roman"/>
              </w:rPr>
              <w:t>мати імітовані збільшені лімфатичні вузли в пахвовій та підключичній областях;</w:t>
            </w:r>
          </w:p>
          <w:p w14:paraId="7814DAC5" w14:textId="5D40ABEF" w:rsidR="00534A2F" w:rsidRPr="00534A2F" w:rsidRDefault="003C274A" w:rsidP="00534A2F">
            <w:pPr>
              <w:pStyle w:val="ac"/>
              <w:jc w:val="both"/>
              <w:rPr>
                <w:rFonts w:ascii="Times New Roman" w:hAnsi="Times New Roman"/>
              </w:rPr>
            </w:pPr>
            <w:r>
              <w:rPr>
                <w:rFonts w:ascii="Times New Roman" w:hAnsi="Times New Roman"/>
              </w:rPr>
              <w:t xml:space="preserve">- </w:t>
            </w:r>
            <w:r w:rsidR="00534A2F" w:rsidRPr="00534A2F">
              <w:rPr>
                <w:rFonts w:ascii="Times New Roman" w:hAnsi="Times New Roman"/>
              </w:rPr>
              <w:t>надавати можливість навчитись пальпаторно визначати утворення різного розміру, форми та щільності;</w:t>
            </w:r>
            <w:r w:rsidR="00534A2F" w:rsidRPr="00534A2F">
              <w:rPr>
                <w:rFonts w:ascii="Times New Roman" w:hAnsi="Times New Roman"/>
                <w:noProof/>
              </w:rPr>
              <w:t xml:space="preserve"> </w:t>
            </w:r>
          </w:p>
          <w:p w14:paraId="1B3EC2AA" w14:textId="77777777" w:rsidR="00534A2F" w:rsidRPr="00534A2F" w:rsidRDefault="00534A2F" w:rsidP="00534A2F">
            <w:pPr>
              <w:pStyle w:val="ac"/>
              <w:jc w:val="both"/>
              <w:rPr>
                <w:rFonts w:ascii="Times New Roman" w:hAnsi="Times New Roman"/>
              </w:rPr>
            </w:pPr>
            <w:r w:rsidRPr="00534A2F">
              <w:rPr>
                <w:rFonts w:ascii="Times New Roman" w:hAnsi="Times New Roman"/>
              </w:rPr>
              <w:t>- надавати можливість практикувати навички обстеження і самообстеження грудей;</w:t>
            </w:r>
          </w:p>
          <w:p w14:paraId="1DC2F0B3" w14:textId="1510DF05" w:rsidR="00534A2F" w:rsidRPr="00534A2F" w:rsidRDefault="00534A2F" w:rsidP="00534A2F">
            <w:pPr>
              <w:pStyle w:val="ac"/>
              <w:jc w:val="both"/>
              <w:rPr>
                <w:rFonts w:ascii="Times New Roman" w:hAnsi="Times New Roman"/>
              </w:rPr>
            </w:pPr>
            <w:r w:rsidRPr="00534A2F">
              <w:rPr>
                <w:rFonts w:ascii="Times New Roman" w:hAnsi="Times New Roman"/>
              </w:rPr>
              <w:t>- надавати можливість практикувати навички обстеження у положенні пацієнта лежачи на спині та у стоячому положенні пацієнта;</w:t>
            </w:r>
          </w:p>
          <w:p w14:paraId="14B3B6DF" w14:textId="43488B92" w:rsidR="00534A2F" w:rsidRPr="00534A2F" w:rsidRDefault="00534A2F" w:rsidP="00255362">
            <w:pPr>
              <w:spacing w:after="0" w:line="240" w:lineRule="auto"/>
              <w:rPr>
                <w:rFonts w:ascii="Times New Roman" w:hAnsi="Times New Roman"/>
              </w:rPr>
            </w:pPr>
            <w:r w:rsidRPr="00534A2F">
              <w:rPr>
                <w:rFonts w:ascii="Times New Roman" w:hAnsi="Times New Roman"/>
              </w:rPr>
              <w:t xml:space="preserve">- включати: - тренажер – не менше ніж 1 шт.; - набір із не менше ніж 9 вставок м’яких утворень різного розміру і форми – не менше ніж 1 шт.; - набір із не менше ніж 9 </w:t>
            </w:r>
            <w:r w:rsidRPr="00534A2F">
              <w:rPr>
                <w:rFonts w:ascii="Times New Roman" w:hAnsi="Times New Roman"/>
              </w:rPr>
              <w:lastRenderedPageBreak/>
              <w:t>вставок утворень середньої щільності різного розміру і форми – не менше ніж 1 шт.;</w:t>
            </w:r>
          </w:p>
          <w:p w14:paraId="0F3882BC" w14:textId="77777777" w:rsidR="00534A2F" w:rsidRDefault="00534A2F" w:rsidP="00255362">
            <w:pPr>
              <w:spacing w:after="0" w:line="240" w:lineRule="auto"/>
              <w:rPr>
                <w:rFonts w:ascii="Times New Roman" w:hAnsi="Times New Roman"/>
              </w:rPr>
            </w:pPr>
            <w:r w:rsidRPr="00534A2F">
              <w:rPr>
                <w:rFonts w:ascii="Times New Roman" w:hAnsi="Times New Roman"/>
              </w:rPr>
              <w:t>- набір із не менше ніж 9 вставок твердих утворень різного розміру і форми – не менше ніж 1 шт.; - набір із не менше ніж 9 вставок утворень зі щільністю нормальної тканини різного розміру і форми – не менше ніж 1 шт.; - вставку інвазивної пухлини – не менше ніж 1 шт.; - флакон із порошком тальку – не менше ніж 1 шт.; - валізу для зберігання і транспортування – не менше ніж 1 шт.</w:t>
            </w:r>
          </w:p>
          <w:p w14:paraId="72AC1E41" w14:textId="52F6977D" w:rsidR="00D22A84" w:rsidRDefault="00D22A84" w:rsidP="00255362">
            <w:pPr>
              <w:spacing w:after="0" w:line="240" w:lineRule="auto"/>
              <w:rPr>
                <w:rFonts w:ascii="Sylfaen" w:hAnsi="Sylfaen"/>
                <w:sz w:val="23"/>
                <w:szCs w:val="23"/>
              </w:rPr>
            </w:pPr>
          </w:p>
        </w:tc>
        <w:tc>
          <w:tcPr>
            <w:tcW w:w="1534" w:type="dxa"/>
            <w:tcBorders>
              <w:top w:val="single" w:sz="4" w:space="0" w:color="auto"/>
              <w:left w:val="single" w:sz="4" w:space="0" w:color="auto"/>
              <w:bottom w:val="single" w:sz="4" w:space="0" w:color="auto"/>
              <w:right w:val="single" w:sz="4" w:space="0" w:color="auto"/>
            </w:tcBorders>
            <w:vAlign w:val="center"/>
          </w:tcPr>
          <w:p w14:paraId="50119CED" w14:textId="1FF4DCD7" w:rsidR="004B59EA" w:rsidRPr="00950C8D" w:rsidRDefault="00CB6F8C" w:rsidP="000B216A">
            <w:pPr>
              <w:spacing w:before="60" w:after="60"/>
              <w:jc w:val="center"/>
              <w:rPr>
                <w:rFonts w:ascii="Times New Roman" w:hAnsi="Times New Roman"/>
                <w:sz w:val="24"/>
                <w:szCs w:val="24"/>
              </w:rPr>
            </w:pPr>
            <w:r w:rsidRPr="00950C8D">
              <w:rPr>
                <w:rFonts w:ascii="Times New Roman" w:hAnsi="Times New Roman"/>
                <w:sz w:val="24"/>
                <w:szCs w:val="24"/>
              </w:rPr>
              <w:lastRenderedPageBreak/>
              <w:t>Наявність</w:t>
            </w:r>
          </w:p>
        </w:tc>
        <w:tc>
          <w:tcPr>
            <w:tcW w:w="1635" w:type="dxa"/>
            <w:tcBorders>
              <w:top w:val="single" w:sz="4" w:space="0" w:color="auto"/>
              <w:left w:val="single" w:sz="4" w:space="0" w:color="auto"/>
              <w:bottom w:val="single" w:sz="4" w:space="0" w:color="auto"/>
              <w:right w:val="single" w:sz="4" w:space="0" w:color="auto"/>
            </w:tcBorders>
            <w:vAlign w:val="center"/>
          </w:tcPr>
          <w:p w14:paraId="4EBDFD7F" w14:textId="77777777" w:rsidR="004B59EA" w:rsidRPr="00B41FF3" w:rsidRDefault="004B59EA" w:rsidP="000B216A">
            <w:pPr>
              <w:spacing w:before="60" w:after="60"/>
              <w:jc w:val="center"/>
              <w:rPr>
                <w:rFonts w:ascii="Times New Roman" w:hAnsi="Times New Roman"/>
                <w:b/>
                <w:sz w:val="23"/>
                <w:szCs w:val="23"/>
              </w:rPr>
            </w:pPr>
          </w:p>
        </w:tc>
      </w:tr>
      <w:tr w:rsidR="00F26488" w:rsidRPr="00B41FF3" w14:paraId="2B8004B9"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4B3A9D3" w14:textId="0754FC7E" w:rsidR="00F26488" w:rsidRPr="00E42DC7" w:rsidRDefault="00AB2194" w:rsidP="007132C6">
            <w:pPr>
              <w:spacing w:before="60" w:after="60"/>
              <w:jc w:val="center"/>
              <w:rPr>
                <w:rFonts w:ascii="Times New Roman" w:hAnsi="Times New Roman"/>
                <w:b/>
                <w:lang w:val="en-US"/>
              </w:rPr>
            </w:pPr>
            <w:r w:rsidRPr="00732C5A">
              <w:rPr>
                <w:rFonts w:ascii="Times New Roman" w:hAnsi="Times New Roman"/>
                <w:b/>
              </w:rPr>
              <w:t>1</w:t>
            </w:r>
            <w:r w:rsidR="00E42DC7">
              <w:rPr>
                <w:rFonts w:ascii="Times New Roman" w:hAnsi="Times New Roman"/>
                <w:b/>
                <w:lang w:val="en-US"/>
              </w:rPr>
              <w:t>0</w:t>
            </w:r>
          </w:p>
        </w:tc>
        <w:tc>
          <w:tcPr>
            <w:tcW w:w="9357" w:type="dxa"/>
            <w:gridSpan w:val="3"/>
            <w:tcBorders>
              <w:top w:val="single" w:sz="4" w:space="0" w:color="auto"/>
              <w:left w:val="single" w:sz="4" w:space="0" w:color="auto"/>
              <w:bottom w:val="single" w:sz="4" w:space="0" w:color="auto"/>
              <w:right w:val="single" w:sz="4" w:space="0" w:color="auto"/>
            </w:tcBorders>
          </w:tcPr>
          <w:p w14:paraId="63396261" w14:textId="0EF75C19" w:rsidR="00F26488" w:rsidRPr="00732C5A" w:rsidRDefault="00BE19F0" w:rsidP="00F26488">
            <w:pPr>
              <w:jc w:val="center"/>
              <w:rPr>
                <w:rFonts w:ascii="Times New Roman" w:hAnsi="Times New Roman"/>
                <w:b/>
              </w:rPr>
            </w:pPr>
            <w:r w:rsidRPr="00732C5A">
              <w:rPr>
                <w:rFonts w:ascii="Times New Roman" w:hAnsi="Times New Roman"/>
                <w:b/>
                <w:color w:val="000000"/>
              </w:rPr>
              <w:t>Тренажер для практики гінекологічного обстеження</w:t>
            </w:r>
            <w:r w:rsidRPr="00732C5A">
              <w:rPr>
                <w:rFonts w:ascii="Times New Roman" w:hAnsi="Times New Roman"/>
                <w:b/>
              </w:rPr>
              <w:t xml:space="preserve"> </w:t>
            </w:r>
            <w:r w:rsidR="00F26488" w:rsidRPr="00732C5A">
              <w:rPr>
                <w:rFonts w:ascii="Times New Roman" w:hAnsi="Times New Roman"/>
                <w:b/>
              </w:rPr>
              <w:t xml:space="preserve"> </w:t>
            </w:r>
            <w:r w:rsidR="00F26488" w:rsidRPr="00732C5A">
              <w:rPr>
                <w:rFonts w:ascii="Times New Roman" w:hAnsi="Times New Roman"/>
              </w:rPr>
              <w:t xml:space="preserve">- </w:t>
            </w:r>
            <w:r w:rsidR="00F26488" w:rsidRPr="00732C5A">
              <w:rPr>
                <w:rFonts w:ascii="Times New Roman" w:hAnsi="Times New Roman"/>
                <w:b/>
              </w:rPr>
              <w:t>1 шт.</w:t>
            </w:r>
          </w:p>
        </w:tc>
      </w:tr>
      <w:tr w:rsidR="00F26488" w:rsidRPr="00B41FF3" w14:paraId="110A98FB"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941ECBE" w14:textId="77777777" w:rsidR="00F26488" w:rsidRPr="00B41FF3" w:rsidRDefault="00F26488" w:rsidP="000B216A">
            <w:pPr>
              <w:spacing w:before="60" w:after="60"/>
              <w:jc w:val="center"/>
              <w:rPr>
                <w:rFonts w:ascii="Times New Roman" w:hAnsi="Times New Roman"/>
                <w:b/>
                <w:sz w:val="23"/>
                <w:szCs w:val="23"/>
              </w:rPr>
            </w:pPr>
          </w:p>
        </w:tc>
        <w:tc>
          <w:tcPr>
            <w:tcW w:w="6188" w:type="dxa"/>
            <w:tcBorders>
              <w:top w:val="single" w:sz="4" w:space="0" w:color="auto"/>
              <w:left w:val="single" w:sz="4" w:space="0" w:color="auto"/>
              <w:bottom w:val="single" w:sz="4" w:space="0" w:color="auto"/>
              <w:right w:val="single" w:sz="4" w:space="0" w:color="auto"/>
            </w:tcBorders>
          </w:tcPr>
          <w:p w14:paraId="08843614" w14:textId="5DAD4DAE" w:rsidR="00F26488" w:rsidRPr="003C274A" w:rsidRDefault="003C274A" w:rsidP="003C274A">
            <w:pPr>
              <w:pStyle w:val="ac"/>
              <w:rPr>
                <w:rFonts w:ascii="Times New Roman" w:hAnsi="Times New Roman"/>
                <w:bCs/>
                <w:lang w:eastAsia="en-US"/>
              </w:rPr>
            </w:pPr>
            <w:r>
              <w:rPr>
                <w:rFonts w:ascii="Sylfaen" w:hAnsi="Sylfaen"/>
                <w:sz w:val="23"/>
                <w:szCs w:val="23"/>
              </w:rPr>
              <w:t>Повинен:</w:t>
            </w:r>
            <w:r>
              <w:rPr>
                <w:rFonts w:ascii="Times New Roman" w:hAnsi="Times New Roman"/>
              </w:rPr>
              <w:br/>
              <w:t>-</w:t>
            </w:r>
            <w:r w:rsidR="00F26488" w:rsidRPr="00015F35">
              <w:rPr>
                <w:rFonts w:ascii="Times New Roman" w:hAnsi="Times New Roman"/>
              </w:rPr>
              <w:t xml:space="preserve"> мати імітовані жіночі геніталії та піхву, що мають бути виготовлені з м’якого, реалістичного на дотик матеріалу;</w:t>
            </w:r>
            <w:r w:rsidR="00F26488">
              <w:rPr>
                <w:rFonts w:ascii="Times New Roman" w:hAnsi="Times New Roman"/>
              </w:rPr>
              <w:br/>
            </w:r>
            <w:r>
              <w:rPr>
                <w:rFonts w:ascii="Times New Roman" w:hAnsi="Times New Roman"/>
              </w:rPr>
              <w:t>-</w:t>
            </w:r>
            <w:r w:rsidR="00F26488" w:rsidRPr="00015F35">
              <w:rPr>
                <w:rFonts w:ascii="Times New Roman" w:hAnsi="Times New Roman"/>
              </w:rPr>
              <w:t xml:space="preserve"> надавати можливість легко та швидко змінювати вставки шийки матки;</w:t>
            </w:r>
          </w:p>
          <w:p w14:paraId="472B47EC" w14:textId="0EA9BD43" w:rsidR="00F26488" w:rsidRDefault="003C274A" w:rsidP="00534A2F">
            <w:pPr>
              <w:pStyle w:val="ac"/>
              <w:jc w:val="both"/>
              <w:rPr>
                <w:rFonts w:ascii="Times New Roman" w:hAnsi="Times New Roman"/>
              </w:rPr>
            </w:pPr>
            <w:r>
              <w:rPr>
                <w:rFonts w:ascii="Times New Roman" w:hAnsi="Times New Roman"/>
              </w:rPr>
              <w:t xml:space="preserve">- </w:t>
            </w:r>
            <w:r w:rsidR="00F26488" w:rsidRPr="00015F35">
              <w:rPr>
                <w:rFonts w:ascii="Times New Roman" w:hAnsi="Times New Roman"/>
              </w:rPr>
              <w:t>надавати можливість реалістично імітувати рідини та виділення;</w:t>
            </w:r>
          </w:p>
          <w:p w14:paraId="65A62560" w14:textId="09F84290" w:rsidR="00F26488" w:rsidRDefault="003C274A" w:rsidP="00534A2F">
            <w:pPr>
              <w:pStyle w:val="ac"/>
              <w:jc w:val="both"/>
              <w:rPr>
                <w:rFonts w:ascii="Times New Roman" w:hAnsi="Times New Roman"/>
              </w:rPr>
            </w:pPr>
            <w:r>
              <w:rPr>
                <w:rFonts w:ascii="Times New Roman" w:hAnsi="Times New Roman"/>
              </w:rPr>
              <w:t>-</w:t>
            </w:r>
            <w:r w:rsidR="00F26488" w:rsidRPr="00015F35">
              <w:rPr>
                <w:rFonts w:ascii="Times New Roman" w:hAnsi="Times New Roman"/>
              </w:rPr>
              <w:t xml:space="preserve"> надавати можливість практикувати навички обстеження шийок матки, діагностики патологій, введення гінекологічного дзеркала і цитологічні методи відбору проб;</w:t>
            </w:r>
          </w:p>
          <w:p w14:paraId="7C171422" w14:textId="2F183266" w:rsidR="00F26488" w:rsidRDefault="003C274A" w:rsidP="00534A2F">
            <w:pPr>
              <w:pStyle w:val="ac"/>
              <w:jc w:val="both"/>
              <w:rPr>
                <w:rFonts w:ascii="Times New Roman" w:hAnsi="Times New Roman"/>
              </w:rPr>
            </w:pPr>
            <w:r>
              <w:rPr>
                <w:rFonts w:ascii="Times New Roman" w:hAnsi="Times New Roman"/>
              </w:rPr>
              <w:t>-</w:t>
            </w:r>
            <w:r w:rsidR="00F26488" w:rsidRPr="00015F35">
              <w:rPr>
                <w:rFonts w:ascii="Times New Roman" w:hAnsi="Times New Roman"/>
              </w:rPr>
              <w:t xml:space="preserve"> надавати можливість практикувати введення урологічного катетера;</w:t>
            </w:r>
          </w:p>
          <w:p w14:paraId="2124366D" w14:textId="46729CD8" w:rsidR="00F26488" w:rsidRPr="005F4249" w:rsidRDefault="003C274A" w:rsidP="003C274A">
            <w:pPr>
              <w:tabs>
                <w:tab w:val="left" w:pos="317"/>
              </w:tabs>
              <w:rPr>
                <w:rFonts w:ascii="Times New Roman" w:hAnsi="Times New Roman"/>
                <w:lang w:val="ru-RU"/>
              </w:rPr>
            </w:pPr>
            <w:r>
              <w:rPr>
                <w:rFonts w:ascii="Times New Roman" w:hAnsi="Times New Roman"/>
              </w:rPr>
              <w:t>-</w:t>
            </w:r>
            <w:r w:rsidR="00F26488" w:rsidRPr="00015F35">
              <w:rPr>
                <w:rFonts w:ascii="Times New Roman" w:hAnsi="Times New Roman"/>
              </w:rPr>
              <w:t xml:space="preserve"> легко розбиратись та надавати можливість мити компоненти;</w:t>
            </w:r>
            <w:r w:rsidR="00F26488">
              <w:rPr>
                <w:rFonts w:ascii="Times New Roman" w:hAnsi="Times New Roman"/>
              </w:rPr>
              <w:br/>
            </w:r>
            <w:r>
              <w:rPr>
                <w:rFonts w:ascii="Times New Roman" w:hAnsi="Times New Roman"/>
                <w:lang w:val="ru-RU"/>
              </w:rPr>
              <w:t xml:space="preserve">- </w:t>
            </w:r>
            <w:r w:rsidR="00F26488" w:rsidRPr="00015F35">
              <w:rPr>
                <w:rFonts w:ascii="Times New Roman" w:hAnsi="Times New Roman"/>
              </w:rPr>
              <w:t>комплектуватись не менше ніж 7-ма вставками шийок матки, не менше ніж 1 упаковкою з порошком для імітації крові, не менше ніж 1 флаконом з порошком тальку, не менше ніж 1 флаконом з лубрикантом та не менше ніж 1 шприцом.</w:t>
            </w:r>
          </w:p>
        </w:tc>
        <w:tc>
          <w:tcPr>
            <w:tcW w:w="1534" w:type="dxa"/>
            <w:tcBorders>
              <w:top w:val="single" w:sz="4" w:space="0" w:color="auto"/>
              <w:left w:val="single" w:sz="4" w:space="0" w:color="auto"/>
              <w:bottom w:val="single" w:sz="4" w:space="0" w:color="auto"/>
              <w:right w:val="single" w:sz="4" w:space="0" w:color="auto"/>
            </w:tcBorders>
            <w:vAlign w:val="center"/>
          </w:tcPr>
          <w:p w14:paraId="0548C1AD" w14:textId="0FC8F854" w:rsidR="00F26488" w:rsidRPr="00950C8D" w:rsidRDefault="00CB6F8C" w:rsidP="000B216A">
            <w:pPr>
              <w:spacing w:before="60" w:after="60"/>
              <w:jc w:val="center"/>
              <w:rPr>
                <w:rFonts w:ascii="Times New Roman" w:hAnsi="Times New Roman"/>
                <w:sz w:val="24"/>
                <w:szCs w:val="24"/>
              </w:rPr>
            </w:pPr>
            <w:r w:rsidRPr="00950C8D">
              <w:rPr>
                <w:rFonts w:ascii="Times New Roman" w:hAnsi="Times New Roman"/>
                <w:sz w:val="24"/>
                <w:szCs w:val="24"/>
              </w:rPr>
              <w:t>Наявність</w:t>
            </w:r>
          </w:p>
        </w:tc>
        <w:tc>
          <w:tcPr>
            <w:tcW w:w="1635" w:type="dxa"/>
            <w:tcBorders>
              <w:top w:val="single" w:sz="4" w:space="0" w:color="auto"/>
              <w:left w:val="single" w:sz="4" w:space="0" w:color="auto"/>
              <w:bottom w:val="single" w:sz="4" w:space="0" w:color="auto"/>
              <w:right w:val="single" w:sz="4" w:space="0" w:color="auto"/>
            </w:tcBorders>
            <w:vAlign w:val="center"/>
          </w:tcPr>
          <w:p w14:paraId="533AC7AA" w14:textId="77777777" w:rsidR="00F26488" w:rsidRPr="00B41FF3" w:rsidRDefault="00F26488" w:rsidP="000B216A">
            <w:pPr>
              <w:spacing w:before="60" w:after="60"/>
              <w:jc w:val="center"/>
              <w:rPr>
                <w:rFonts w:ascii="Times New Roman" w:hAnsi="Times New Roman"/>
                <w:b/>
                <w:sz w:val="23"/>
                <w:szCs w:val="23"/>
              </w:rPr>
            </w:pPr>
          </w:p>
        </w:tc>
      </w:tr>
      <w:tr w:rsidR="00F26488" w:rsidRPr="00B41FF3" w14:paraId="2166B5BB"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FB18AAA" w14:textId="275CBDFA" w:rsidR="00F26488" w:rsidRPr="00E42DC7" w:rsidRDefault="00AB2194" w:rsidP="007132C6">
            <w:pPr>
              <w:spacing w:before="60" w:after="60"/>
              <w:jc w:val="center"/>
              <w:rPr>
                <w:rFonts w:ascii="Times New Roman" w:hAnsi="Times New Roman"/>
                <w:b/>
                <w:lang w:val="en-US"/>
              </w:rPr>
            </w:pPr>
            <w:r w:rsidRPr="00732C5A">
              <w:rPr>
                <w:rFonts w:ascii="Times New Roman" w:hAnsi="Times New Roman"/>
                <w:b/>
              </w:rPr>
              <w:t>1</w:t>
            </w:r>
            <w:r w:rsidR="00E42DC7">
              <w:rPr>
                <w:rFonts w:ascii="Times New Roman" w:hAnsi="Times New Roman"/>
                <w:b/>
                <w:lang w:val="en-US"/>
              </w:rPr>
              <w:t>1</w:t>
            </w:r>
          </w:p>
        </w:tc>
        <w:tc>
          <w:tcPr>
            <w:tcW w:w="9357" w:type="dxa"/>
            <w:gridSpan w:val="3"/>
            <w:tcBorders>
              <w:top w:val="single" w:sz="4" w:space="0" w:color="auto"/>
              <w:left w:val="single" w:sz="4" w:space="0" w:color="auto"/>
              <w:bottom w:val="single" w:sz="4" w:space="0" w:color="auto"/>
              <w:right w:val="single" w:sz="4" w:space="0" w:color="auto"/>
            </w:tcBorders>
          </w:tcPr>
          <w:p w14:paraId="228347D0" w14:textId="43833F2B" w:rsidR="00F26488" w:rsidRPr="005F4249" w:rsidRDefault="005F4249" w:rsidP="00B702A6">
            <w:pPr>
              <w:jc w:val="center"/>
              <w:rPr>
                <w:rFonts w:ascii="Times New Roman" w:hAnsi="Times New Roman"/>
                <w:b/>
                <w:lang w:val="ru-RU"/>
              </w:rPr>
            </w:pPr>
            <w:r w:rsidRPr="005F4249">
              <w:rPr>
                <w:rFonts w:ascii="Times New Roman" w:hAnsi="Times New Roman"/>
                <w:b/>
              </w:rPr>
              <w:t xml:space="preserve">Навчальна гінекологічна модель </w:t>
            </w:r>
            <w:r w:rsidRPr="005F4249">
              <w:rPr>
                <w:rFonts w:ascii="Times New Roman" w:hAnsi="Times New Roman"/>
                <w:b/>
                <w:sz w:val="24"/>
                <w:szCs w:val="24"/>
              </w:rPr>
              <w:t>- 1 шт.</w:t>
            </w:r>
          </w:p>
        </w:tc>
      </w:tr>
      <w:tr w:rsidR="00F26488" w:rsidRPr="00B41FF3" w14:paraId="57A9E78F"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7C567F20" w14:textId="77777777" w:rsidR="00F26488" w:rsidRPr="00B41FF3" w:rsidRDefault="00F26488" w:rsidP="000B216A">
            <w:pPr>
              <w:spacing w:before="60" w:after="60"/>
              <w:jc w:val="center"/>
              <w:rPr>
                <w:rFonts w:ascii="Times New Roman" w:hAnsi="Times New Roman"/>
                <w:b/>
                <w:sz w:val="23"/>
                <w:szCs w:val="23"/>
              </w:rPr>
            </w:pPr>
          </w:p>
        </w:tc>
        <w:tc>
          <w:tcPr>
            <w:tcW w:w="6188" w:type="dxa"/>
            <w:tcBorders>
              <w:top w:val="single" w:sz="4" w:space="0" w:color="auto"/>
              <w:left w:val="single" w:sz="4" w:space="0" w:color="auto"/>
              <w:bottom w:val="single" w:sz="4" w:space="0" w:color="auto"/>
              <w:right w:val="single" w:sz="4" w:space="0" w:color="auto"/>
            </w:tcBorders>
          </w:tcPr>
          <w:p w14:paraId="7CDE7BE9" w14:textId="78F35D5E" w:rsidR="005F4249" w:rsidRPr="003C274A" w:rsidRDefault="004748C0" w:rsidP="003C274A">
            <w:pPr>
              <w:pStyle w:val="ac"/>
              <w:rPr>
                <w:rFonts w:ascii="Times New Roman" w:hAnsi="Times New Roman"/>
                <w:bCs/>
                <w:lang w:eastAsia="en-US"/>
              </w:rPr>
            </w:pPr>
            <w:r w:rsidRPr="00DF15F2">
              <w:rPr>
                <w:rFonts w:ascii="Times New Roman" w:hAnsi="Times New Roman"/>
                <w:szCs w:val="23"/>
              </w:rPr>
              <w:t>Модель повинна:</w:t>
            </w:r>
            <w:r w:rsidR="003C274A">
              <w:rPr>
                <w:rFonts w:ascii="Times New Roman" w:hAnsi="Times New Roman"/>
              </w:rPr>
              <w:br/>
              <w:t>-</w:t>
            </w:r>
            <w:r w:rsidR="005F4249" w:rsidRPr="005F4249">
              <w:rPr>
                <w:rFonts w:ascii="Times New Roman" w:hAnsi="Times New Roman"/>
              </w:rPr>
              <w:t xml:space="preserve"> мати вигляд промежини дорослої жінки;</w:t>
            </w:r>
          </w:p>
          <w:p w14:paraId="263F8911" w14:textId="7D1E044E" w:rsidR="005F4249" w:rsidRPr="005F4249" w:rsidRDefault="003C274A" w:rsidP="005F4249">
            <w:pPr>
              <w:pStyle w:val="ac"/>
              <w:jc w:val="both"/>
              <w:rPr>
                <w:rFonts w:ascii="Times New Roman" w:hAnsi="Times New Roman"/>
              </w:rPr>
            </w:pPr>
            <w:r>
              <w:rPr>
                <w:rFonts w:ascii="Times New Roman" w:hAnsi="Times New Roman"/>
              </w:rPr>
              <w:t>-</w:t>
            </w:r>
            <w:r w:rsidR="005F4249" w:rsidRPr="005F4249">
              <w:rPr>
                <w:rFonts w:ascii="Times New Roman" w:hAnsi="Times New Roman"/>
              </w:rPr>
              <w:t xml:space="preserve"> містити збільшену прозору піхву та матку з матковою трубою, фімбріями, яєчником і відкритою порожниною матки;</w:t>
            </w:r>
          </w:p>
          <w:p w14:paraId="5DE2A05E" w14:textId="787600C1" w:rsidR="005F4249" w:rsidRPr="005F4249" w:rsidRDefault="003C274A" w:rsidP="005F4249">
            <w:pPr>
              <w:pStyle w:val="ac"/>
              <w:jc w:val="both"/>
              <w:rPr>
                <w:rFonts w:ascii="Times New Roman" w:hAnsi="Times New Roman"/>
              </w:rPr>
            </w:pPr>
            <w:r>
              <w:rPr>
                <w:rFonts w:ascii="Times New Roman" w:hAnsi="Times New Roman"/>
              </w:rPr>
              <w:t>-</w:t>
            </w:r>
            <w:r w:rsidR="005F4249" w:rsidRPr="005F4249">
              <w:rPr>
                <w:rFonts w:ascii="Times New Roman" w:hAnsi="Times New Roman"/>
              </w:rPr>
              <w:t xml:space="preserve"> містити необхідні анатомічні особливості й орієнтири, а саме: великі і малі статеві губи, лонне зчленування, лобковий симфіз, клубову кістку, крижову кістку, куприкову кістку, уретру, сечовий міхур, пряму кишку;</w:t>
            </w:r>
          </w:p>
          <w:p w14:paraId="5D370F8B" w14:textId="055B3517" w:rsidR="005F4249" w:rsidRPr="005F4249" w:rsidRDefault="003C274A" w:rsidP="005F4249">
            <w:pPr>
              <w:pStyle w:val="ac"/>
              <w:jc w:val="both"/>
              <w:rPr>
                <w:rFonts w:ascii="Times New Roman" w:hAnsi="Times New Roman"/>
              </w:rPr>
            </w:pPr>
            <w:r>
              <w:rPr>
                <w:rFonts w:ascii="Times New Roman" w:hAnsi="Times New Roman"/>
              </w:rPr>
              <w:t>-</w:t>
            </w:r>
            <w:r w:rsidR="005F4249" w:rsidRPr="005F4249">
              <w:rPr>
                <w:rFonts w:ascii="Times New Roman" w:hAnsi="Times New Roman"/>
              </w:rPr>
              <w:t xml:space="preserve"> надавати можливість демонструвати введення в піхву і шийку матки наступних жіночих засобів бар’єрної контрацепції: </w:t>
            </w:r>
          </w:p>
          <w:p w14:paraId="7EA86434" w14:textId="17106DE1" w:rsidR="005F4249" w:rsidRPr="005F4249" w:rsidRDefault="003C274A" w:rsidP="005F4249">
            <w:pPr>
              <w:pStyle w:val="ac"/>
              <w:jc w:val="both"/>
              <w:rPr>
                <w:rFonts w:ascii="Times New Roman" w:hAnsi="Times New Roman"/>
              </w:rPr>
            </w:pPr>
            <w:r>
              <w:rPr>
                <w:rFonts w:ascii="Times New Roman" w:hAnsi="Times New Roman"/>
              </w:rPr>
              <w:t xml:space="preserve">   </w:t>
            </w:r>
            <w:r w:rsidR="005F4249" w:rsidRPr="005F4249">
              <w:rPr>
                <w:rFonts w:ascii="Times New Roman" w:hAnsi="Times New Roman"/>
              </w:rPr>
              <w:t>- внутрішньоматкової спіралі</w:t>
            </w:r>
          </w:p>
          <w:p w14:paraId="658047D9" w14:textId="6C53FEE4" w:rsidR="005F4249" w:rsidRPr="005F4249" w:rsidRDefault="003C274A" w:rsidP="005F4249">
            <w:pPr>
              <w:pStyle w:val="ac"/>
              <w:jc w:val="both"/>
              <w:rPr>
                <w:rFonts w:ascii="Times New Roman" w:hAnsi="Times New Roman"/>
              </w:rPr>
            </w:pPr>
            <w:r>
              <w:rPr>
                <w:rFonts w:ascii="Times New Roman" w:hAnsi="Times New Roman"/>
              </w:rPr>
              <w:t xml:space="preserve">   </w:t>
            </w:r>
            <w:r w:rsidR="005F4249" w:rsidRPr="005F4249">
              <w:rPr>
                <w:rFonts w:ascii="Times New Roman" w:hAnsi="Times New Roman"/>
              </w:rPr>
              <w:t>- шийних ковпачків</w:t>
            </w:r>
          </w:p>
          <w:p w14:paraId="16341799" w14:textId="6D666CD5" w:rsidR="005F4249" w:rsidRPr="005F4249" w:rsidRDefault="003C274A" w:rsidP="005F4249">
            <w:pPr>
              <w:pStyle w:val="ac"/>
              <w:jc w:val="both"/>
              <w:rPr>
                <w:rFonts w:ascii="Times New Roman" w:hAnsi="Times New Roman"/>
              </w:rPr>
            </w:pPr>
            <w:r>
              <w:rPr>
                <w:rFonts w:ascii="Times New Roman" w:hAnsi="Times New Roman"/>
              </w:rPr>
              <w:t xml:space="preserve">   </w:t>
            </w:r>
            <w:r w:rsidR="005F4249" w:rsidRPr="005F4249">
              <w:rPr>
                <w:rFonts w:ascii="Times New Roman" w:hAnsi="Times New Roman"/>
              </w:rPr>
              <w:t>- жіночих презерватирів (фемідомів)</w:t>
            </w:r>
          </w:p>
          <w:p w14:paraId="4FE6E4AE" w14:textId="0D6A18E6" w:rsidR="005F4249" w:rsidRPr="005F4249" w:rsidRDefault="003C274A" w:rsidP="005F4249">
            <w:pPr>
              <w:pStyle w:val="ac"/>
              <w:jc w:val="both"/>
              <w:rPr>
                <w:rFonts w:ascii="Times New Roman" w:hAnsi="Times New Roman"/>
              </w:rPr>
            </w:pPr>
            <w:r>
              <w:rPr>
                <w:rFonts w:ascii="Times New Roman" w:hAnsi="Times New Roman"/>
              </w:rPr>
              <w:t xml:space="preserve">   </w:t>
            </w:r>
            <w:r w:rsidR="005F4249" w:rsidRPr="005F4249">
              <w:rPr>
                <w:rFonts w:ascii="Times New Roman" w:hAnsi="Times New Roman"/>
              </w:rPr>
              <w:t>- піхвових кілець</w:t>
            </w:r>
          </w:p>
          <w:p w14:paraId="0C2F1638" w14:textId="3A49EA39" w:rsidR="005F4249" w:rsidRPr="005F4249" w:rsidRDefault="003C274A" w:rsidP="005F4249">
            <w:pPr>
              <w:pStyle w:val="ac"/>
              <w:jc w:val="both"/>
              <w:rPr>
                <w:rFonts w:ascii="Times New Roman" w:hAnsi="Times New Roman"/>
              </w:rPr>
            </w:pPr>
            <w:r>
              <w:rPr>
                <w:rFonts w:ascii="Times New Roman" w:hAnsi="Times New Roman"/>
              </w:rPr>
              <w:t xml:space="preserve">   </w:t>
            </w:r>
            <w:r w:rsidR="005F4249" w:rsidRPr="005F4249">
              <w:rPr>
                <w:rFonts w:ascii="Times New Roman" w:hAnsi="Times New Roman"/>
              </w:rPr>
              <w:t>- гумових протизаплідних ковпачків</w:t>
            </w:r>
          </w:p>
          <w:p w14:paraId="5316B835" w14:textId="77777777" w:rsidR="005F4249" w:rsidRPr="005F4249" w:rsidRDefault="005F4249" w:rsidP="005F4249">
            <w:pPr>
              <w:pStyle w:val="ac"/>
              <w:jc w:val="both"/>
              <w:rPr>
                <w:rFonts w:ascii="Times New Roman" w:hAnsi="Times New Roman"/>
              </w:rPr>
            </w:pPr>
            <w:r w:rsidRPr="005F4249">
              <w:rPr>
                <w:rFonts w:ascii="Times New Roman" w:hAnsi="Times New Roman"/>
              </w:rPr>
              <w:t>- надавати можливість демонструвати введення засобів при нетриманні сечі, а саме:</w:t>
            </w:r>
          </w:p>
          <w:p w14:paraId="54CD261A" w14:textId="6073A2B9" w:rsidR="005F4249" w:rsidRPr="005F4249" w:rsidRDefault="003C274A" w:rsidP="005F4249">
            <w:pPr>
              <w:pStyle w:val="ac"/>
              <w:jc w:val="both"/>
              <w:rPr>
                <w:rFonts w:ascii="Times New Roman" w:hAnsi="Times New Roman"/>
              </w:rPr>
            </w:pPr>
            <w:r>
              <w:rPr>
                <w:rFonts w:ascii="Times New Roman" w:hAnsi="Times New Roman"/>
              </w:rPr>
              <w:t xml:space="preserve">   </w:t>
            </w:r>
            <w:r w:rsidR="005F4249" w:rsidRPr="005F4249">
              <w:rPr>
                <w:rFonts w:ascii="Times New Roman" w:hAnsi="Times New Roman"/>
              </w:rPr>
              <w:t>- кільцевих песаріїв</w:t>
            </w:r>
          </w:p>
          <w:p w14:paraId="528245DA" w14:textId="4F368792" w:rsidR="005F4249" w:rsidRPr="005F4249" w:rsidRDefault="003C274A" w:rsidP="005F4249">
            <w:pPr>
              <w:pStyle w:val="ac"/>
              <w:jc w:val="both"/>
              <w:rPr>
                <w:rFonts w:ascii="Times New Roman" w:hAnsi="Times New Roman"/>
              </w:rPr>
            </w:pPr>
            <w:r>
              <w:rPr>
                <w:rFonts w:ascii="Times New Roman" w:hAnsi="Times New Roman"/>
              </w:rPr>
              <w:t xml:space="preserve">   </w:t>
            </w:r>
            <w:r w:rsidR="005F4249" w:rsidRPr="005F4249">
              <w:rPr>
                <w:rFonts w:ascii="Times New Roman" w:hAnsi="Times New Roman"/>
              </w:rPr>
              <w:t>- чашоподібних песаріїв</w:t>
            </w:r>
          </w:p>
          <w:p w14:paraId="2E12B77C" w14:textId="79FBC93F" w:rsidR="005F4249" w:rsidRPr="005F4249" w:rsidRDefault="003C274A" w:rsidP="005F4249">
            <w:pPr>
              <w:pStyle w:val="ac"/>
              <w:jc w:val="both"/>
              <w:rPr>
                <w:rFonts w:ascii="Times New Roman" w:hAnsi="Times New Roman"/>
              </w:rPr>
            </w:pPr>
            <w:r>
              <w:rPr>
                <w:rFonts w:ascii="Times New Roman" w:hAnsi="Times New Roman"/>
              </w:rPr>
              <w:t xml:space="preserve">   </w:t>
            </w:r>
            <w:r w:rsidR="005F4249" w:rsidRPr="005F4249">
              <w:rPr>
                <w:rFonts w:ascii="Times New Roman" w:hAnsi="Times New Roman"/>
              </w:rPr>
              <w:t>- кубічних песаріїв</w:t>
            </w:r>
          </w:p>
          <w:p w14:paraId="55469114" w14:textId="77777777" w:rsidR="00F26488" w:rsidRDefault="005F4249" w:rsidP="00534A2F">
            <w:pPr>
              <w:pStyle w:val="ac"/>
              <w:jc w:val="both"/>
              <w:rPr>
                <w:rFonts w:ascii="Times New Roman" w:hAnsi="Times New Roman"/>
              </w:rPr>
            </w:pPr>
            <w:r w:rsidRPr="005F4249">
              <w:rPr>
                <w:rFonts w:ascii="Times New Roman" w:hAnsi="Times New Roman"/>
              </w:rPr>
              <w:t>- повинен комплектуватись настановою з розшифруванням основних анатомічних структур.</w:t>
            </w:r>
          </w:p>
          <w:p w14:paraId="1D57F7AC" w14:textId="23C67D27" w:rsidR="00D22A84" w:rsidRPr="00534A2F" w:rsidRDefault="00D22A84" w:rsidP="00534A2F">
            <w:pPr>
              <w:pStyle w:val="ac"/>
              <w:jc w:val="both"/>
              <w:rPr>
                <w:rFonts w:ascii="Times New Roman" w:hAnsi="Times New Roman"/>
              </w:rPr>
            </w:pPr>
          </w:p>
        </w:tc>
        <w:tc>
          <w:tcPr>
            <w:tcW w:w="1534" w:type="dxa"/>
            <w:tcBorders>
              <w:top w:val="single" w:sz="4" w:space="0" w:color="auto"/>
              <w:left w:val="single" w:sz="4" w:space="0" w:color="auto"/>
              <w:bottom w:val="single" w:sz="4" w:space="0" w:color="auto"/>
              <w:right w:val="single" w:sz="4" w:space="0" w:color="auto"/>
            </w:tcBorders>
            <w:vAlign w:val="center"/>
          </w:tcPr>
          <w:p w14:paraId="52C53D80" w14:textId="2BEB6849" w:rsidR="00F26488" w:rsidRPr="00950C8D" w:rsidRDefault="00CB6F8C" w:rsidP="000B216A">
            <w:pPr>
              <w:spacing w:before="60" w:after="60"/>
              <w:jc w:val="center"/>
              <w:rPr>
                <w:rFonts w:ascii="Times New Roman" w:hAnsi="Times New Roman"/>
                <w:sz w:val="24"/>
                <w:szCs w:val="24"/>
              </w:rPr>
            </w:pPr>
            <w:r w:rsidRPr="00950C8D">
              <w:rPr>
                <w:rFonts w:ascii="Times New Roman" w:hAnsi="Times New Roman"/>
                <w:sz w:val="24"/>
                <w:szCs w:val="24"/>
              </w:rPr>
              <w:lastRenderedPageBreak/>
              <w:t>Наявність</w:t>
            </w:r>
          </w:p>
        </w:tc>
        <w:tc>
          <w:tcPr>
            <w:tcW w:w="1635" w:type="dxa"/>
            <w:tcBorders>
              <w:top w:val="single" w:sz="4" w:space="0" w:color="auto"/>
              <w:left w:val="single" w:sz="4" w:space="0" w:color="auto"/>
              <w:bottom w:val="single" w:sz="4" w:space="0" w:color="auto"/>
              <w:right w:val="single" w:sz="4" w:space="0" w:color="auto"/>
            </w:tcBorders>
            <w:vAlign w:val="center"/>
          </w:tcPr>
          <w:p w14:paraId="73D5444B" w14:textId="77777777" w:rsidR="00F26488" w:rsidRPr="00B41FF3" w:rsidRDefault="00F26488" w:rsidP="000B216A">
            <w:pPr>
              <w:spacing w:before="60" w:after="60"/>
              <w:jc w:val="center"/>
              <w:rPr>
                <w:rFonts w:ascii="Times New Roman" w:hAnsi="Times New Roman"/>
                <w:b/>
                <w:sz w:val="23"/>
                <w:szCs w:val="23"/>
              </w:rPr>
            </w:pPr>
          </w:p>
        </w:tc>
      </w:tr>
      <w:tr w:rsidR="00A3756C" w:rsidRPr="00B41FF3" w14:paraId="72B26293"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005A762F" w14:textId="3EB9DD20" w:rsidR="00A3756C" w:rsidRPr="008E536A" w:rsidRDefault="008E536A" w:rsidP="000B216A">
            <w:pPr>
              <w:spacing w:before="60" w:after="60"/>
              <w:jc w:val="center"/>
              <w:rPr>
                <w:rFonts w:ascii="Times New Roman" w:hAnsi="Times New Roman"/>
                <w:b/>
              </w:rPr>
            </w:pPr>
            <w:r>
              <w:rPr>
                <w:rFonts w:ascii="Times New Roman" w:hAnsi="Times New Roman"/>
                <w:b/>
              </w:rPr>
              <w:t>12</w:t>
            </w:r>
          </w:p>
        </w:tc>
        <w:tc>
          <w:tcPr>
            <w:tcW w:w="9357" w:type="dxa"/>
            <w:gridSpan w:val="3"/>
            <w:tcBorders>
              <w:top w:val="single" w:sz="4" w:space="0" w:color="auto"/>
              <w:left w:val="single" w:sz="4" w:space="0" w:color="auto"/>
              <w:bottom w:val="single" w:sz="4" w:space="0" w:color="auto"/>
              <w:right w:val="single" w:sz="4" w:space="0" w:color="auto"/>
            </w:tcBorders>
            <w:vAlign w:val="center"/>
          </w:tcPr>
          <w:p w14:paraId="748A24CA" w14:textId="27CCA073" w:rsidR="00A3756C" w:rsidRPr="008E536A" w:rsidRDefault="00A3756C" w:rsidP="000B216A">
            <w:pPr>
              <w:spacing w:before="60" w:after="60"/>
              <w:jc w:val="center"/>
              <w:rPr>
                <w:rFonts w:ascii="Times New Roman" w:hAnsi="Times New Roman"/>
                <w:b/>
              </w:rPr>
            </w:pPr>
            <w:r w:rsidRPr="008E536A">
              <w:rPr>
                <w:rFonts w:ascii="Times New Roman" w:eastAsia="Calibri" w:hAnsi="Times New Roman"/>
                <w:b/>
                <w:kern w:val="3"/>
                <w:lang w:eastAsia="en-US"/>
              </w:rPr>
              <w:t xml:space="preserve">Віртуальний симулятор пацієнта </w:t>
            </w:r>
            <w:r w:rsidRPr="008E536A">
              <w:rPr>
                <w:rFonts w:ascii="Times New Roman" w:eastAsia="Calibri" w:hAnsi="Times New Roman"/>
                <w:b/>
                <w:kern w:val="3"/>
              </w:rPr>
              <w:t>– 1 шт.</w:t>
            </w:r>
          </w:p>
        </w:tc>
      </w:tr>
      <w:tr w:rsidR="00A3756C" w:rsidRPr="00B41FF3" w14:paraId="2511F895"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7A139137" w14:textId="77777777" w:rsidR="00A3756C" w:rsidRPr="008E536A" w:rsidRDefault="00A3756C" w:rsidP="000B216A">
            <w:pPr>
              <w:spacing w:before="60" w:after="60"/>
              <w:jc w:val="center"/>
              <w:rPr>
                <w:rFonts w:ascii="Times New Roman" w:hAnsi="Times New Roman"/>
                <w:b/>
              </w:rPr>
            </w:pPr>
          </w:p>
        </w:tc>
        <w:tc>
          <w:tcPr>
            <w:tcW w:w="9357" w:type="dxa"/>
            <w:gridSpan w:val="3"/>
            <w:tcBorders>
              <w:top w:val="single" w:sz="4" w:space="0" w:color="auto"/>
              <w:left w:val="single" w:sz="4" w:space="0" w:color="auto"/>
              <w:bottom w:val="single" w:sz="4" w:space="0" w:color="auto"/>
              <w:right w:val="single" w:sz="4" w:space="0" w:color="auto"/>
            </w:tcBorders>
            <w:vAlign w:val="center"/>
          </w:tcPr>
          <w:p w14:paraId="0CA4B074" w14:textId="70341D7D" w:rsidR="00A3756C" w:rsidRPr="008E536A" w:rsidRDefault="00A3756C" w:rsidP="00A3756C">
            <w:pPr>
              <w:spacing w:before="60" w:after="60"/>
              <w:rPr>
                <w:rFonts w:ascii="Times New Roman" w:hAnsi="Times New Roman"/>
                <w:b/>
              </w:rPr>
            </w:pPr>
            <w:r w:rsidRPr="008E536A">
              <w:rPr>
                <w:rFonts w:ascii="Times New Roman" w:eastAsia="Calibri" w:hAnsi="Times New Roman"/>
                <w:i/>
                <w:kern w:val="3"/>
              </w:rPr>
              <w:t>Призначення</w:t>
            </w:r>
          </w:p>
        </w:tc>
      </w:tr>
      <w:tr w:rsidR="00A3756C" w:rsidRPr="00B41FF3" w14:paraId="48130FC0"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tcPr>
          <w:p w14:paraId="250DB6A2" w14:textId="7B64EF96" w:rsidR="00A3756C" w:rsidRPr="008E536A" w:rsidRDefault="008E536A" w:rsidP="000B216A">
            <w:pPr>
              <w:spacing w:before="60" w:after="60"/>
              <w:jc w:val="center"/>
              <w:rPr>
                <w:rFonts w:ascii="Times New Roman" w:hAnsi="Times New Roman"/>
                <w:b/>
              </w:rPr>
            </w:pPr>
            <w:r>
              <w:rPr>
                <w:rFonts w:ascii="Times New Roman" w:hAnsi="Times New Roman"/>
                <w:kern w:val="3"/>
              </w:rPr>
              <w:t>12.</w:t>
            </w:r>
            <w:r w:rsidR="00A3756C" w:rsidRPr="008E536A">
              <w:rPr>
                <w:rFonts w:ascii="Times New Roman" w:hAnsi="Times New Roman"/>
                <w:kern w:val="3"/>
              </w:rPr>
              <w:t>1</w:t>
            </w:r>
          </w:p>
        </w:tc>
        <w:tc>
          <w:tcPr>
            <w:tcW w:w="6188" w:type="dxa"/>
            <w:tcBorders>
              <w:top w:val="single" w:sz="4" w:space="0" w:color="auto"/>
              <w:left w:val="single" w:sz="4" w:space="0" w:color="auto"/>
              <w:bottom w:val="single" w:sz="4" w:space="0" w:color="auto"/>
              <w:right w:val="single" w:sz="4" w:space="0" w:color="auto"/>
            </w:tcBorders>
            <w:vAlign w:val="center"/>
          </w:tcPr>
          <w:p w14:paraId="1A2439BF" w14:textId="00D601BD" w:rsidR="00A3756C" w:rsidRPr="008E536A" w:rsidRDefault="00A3756C" w:rsidP="003C274A">
            <w:pPr>
              <w:pStyle w:val="ac"/>
              <w:rPr>
                <w:rFonts w:ascii="Times New Roman" w:hAnsi="Times New Roman"/>
              </w:rPr>
            </w:pPr>
            <w:r w:rsidRPr="008E536A">
              <w:rPr>
                <w:rFonts w:ascii="Times New Roman" w:eastAsia="Calibri" w:hAnsi="Times New Roman"/>
                <w:kern w:val="3"/>
              </w:rPr>
              <w:t>Повинен бути призначений для сприяння виробленню навичок, необхідних для прийняття клінічних рішень та обґрунтувань, що дає змогу користувачеві виконувати складні сценарії, в режимі реального часу взаємодіяти з віртуальними пацієнтами в середовищі відділення реанімації та інтенсивної терапії, лікування хронічних захворювань, догоспітального догляду з наступними функціями: доступ до історії хвороби віртуального пацієнта; виконання фізичного обстеження; постановка диференційованого діагнозу; прийняття рішення щодо призначення медичних аналізів, складання робочого плану, вирішення проблем, пов’язаних з несподіваними ситуаціями в режимі реального часу, отримання негайної оцінки ефективності відповідно до основних методичних рекомендацій і збереження аналітичних групових або індивідуальних даних за допомогою вбудованої системи управління навчанням.</w:t>
            </w:r>
          </w:p>
        </w:tc>
        <w:tc>
          <w:tcPr>
            <w:tcW w:w="1534" w:type="dxa"/>
            <w:tcBorders>
              <w:top w:val="single" w:sz="4" w:space="0" w:color="auto"/>
              <w:left w:val="single" w:sz="4" w:space="0" w:color="auto"/>
              <w:bottom w:val="single" w:sz="4" w:space="0" w:color="auto"/>
              <w:right w:val="single" w:sz="4" w:space="0" w:color="auto"/>
            </w:tcBorders>
          </w:tcPr>
          <w:p w14:paraId="7AC82681" w14:textId="2D0D581F" w:rsidR="00A3756C" w:rsidRPr="008E536A" w:rsidRDefault="00A3756C" w:rsidP="000B216A">
            <w:pPr>
              <w:spacing w:before="60" w:after="60"/>
              <w:jc w:val="center"/>
              <w:rPr>
                <w:rFonts w:ascii="Times New Roman" w:hAnsi="Times New Roman"/>
              </w:rPr>
            </w:pPr>
            <w:r w:rsidRPr="008E536A">
              <w:rPr>
                <w:rFonts w:ascii="Times New Roman" w:eastAsia="Calibri" w:hAnsi="Times New Roman"/>
                <w:kern w:val="3"/>
              </w:rPr>
              <w:t>Наявність</w:t>
            </w:r>
          </w:p>
        </w:tc>
        <w:tc>
          <w:tcPr>
            <w:tcW w:w="1635" w:type="dxa"/>
            <w:tcBorders>
              <w:top w:val="single" w:sz="4" w:space="0" w:color="auto"/>
              <w:left w:val="single" w:sz="4" w:space="0" w:color="auto"/>
              <w:bottom w:val="single" w:sz="4" w:space="0" w:color="auto"/>
              <w:right w:val="single" w:sz="4" w:space="0" w:color="auto"/>
            </w:tcBorders>
          </w:tcPr>
          <w:p w14:paraId="6B7A260F" w14:textId="77777777" w:rsidR="00A3756C" w:rsidRPr="008E536A" w:rsidRDefault="00A3756C" w:rsidP="000B216A">
            <w:pPr>
              <w:spacing w:before="60" w:after="60"/>
              <w:jc w:val="center"/>
              <w:rPr>
                <w:rFonts w:ascii="Times New Roman" w:hAnsi="Times New Roman"/>
                <w:b/>
              </w:rPr>
            </w:pPr>
          </w:p>
        </w:tc>
      </w:tr>
      <w:tr w:rsidR="00A3756C" w:rsidRPr="00B41FF3" w14:paraId="355873BC"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E500DCC" w14:textId="77777777" w:rsidR="00A3756C" w:rsidRPr="008E536A" w:rsidRDefault="00A3756C" w:rsidP="000B216A">
            <w:pPr>
              <w:spacing w:before="60" w:after="60"/>
              <w:jc w:val="center"/>
              <w:rPr>
                <w:rFonts w:ascii="Times New Roman" w:hAnsi="Times New Roman"/>
                <w:b/>
              </w:rPr>
            </w:pPr>
          </w:p>
        </w:tc>
        <w:tc>
          <w:tcPr>
            <w:tcW w:w="9357" w:type="dxa"/>
            <w:gridSpan w:val="3"/>
            <w:tcBorders>
              <w:top w:val="single" w:sz="4" w:space="0" w:color="auto"/>
              <w:left w:val="single" w:sz="4" w:space="0" w:color="auto"/>
              <w:bottom w:val="single" w:sz="4" w:space="0" w:color="auto"/>
              <w:right w:val="single" w:sz="4" w:space="0" w:color="auto"/>
            </w:tcBorders>
          </w:tcPr>
          <w:p w14:paraId="0FA48394" w14:textId="1050AC7C" w:rsidR="00A3756C" w:rsidRPr="008E536A" w:rsidRDefault="00A3756C" w:rsidP="00A3756C">
            <w:pPr>
              <w:spacing w:before="60" w:after="60"/>
              <w:rPr>
                <w:rFonts w:ascii="Times New Roman" w:hAnsi="Times New Roman"/>
                <w:b/>
              </w:rPr>
            </w:pPr>
            <w:r w:rsidRPr="008E536A">
              <w:rPr>
                <w:rFonts w:ascii="Times New Roman" w:eastAsia="Calibri" w:hAnsi="Times New Roman"/>
                <w:i/>
                <w:kern w:val="3"/>
              </w:rPr>
              <w:t>Вимоги до програмного забезпечення</w:t>
            </w:r>
          </w:p>
        </w:tc>
      </w:tr>
      <w:tr w:rsidR="00A3756C" w:rsidRPr="00B41FF3" w14:paraId="6369542B"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tcPr>
          <w:p w14:paraId="04310928" w14:textId="6B036ED6" w:rsidR="00A3756C" w:rsidRPr="008E536A" w:rsidRDefault="008E536A" w:rsidP="000B216A">
            <w:pPr>
              <w:spacing w:before="60" w:after="60"/>
              <w:jc w:val="center"/>
              <w:rPr>
                <w:rFonts w:ascii="Times New Roman" w:hAnsi="Times New Roman"/>
                <w:b/>
              </w:rPr>
            </w:pPr>
            <w:r>
              <w:rPr>
                <w:rFonts w:ascii="Times New Roman" w:hAnsi="Times New Roman"/>
                <w:kern w:val="3"/>
              </w:rPr>
              <w:t>12.</w:t>
            </w:r>
            <w:r w:rsidR="00A3756C" w:rsidRPr="008E536A">
              <w:rPr>
                <w:rFonts w:ascii="Times New Roman" w:hAnsi="Times New Roman"/>
                <w:kern w:val="3"/>
              </w:rPr>
              <w:t>2</w:t>
            </w:r>
          </w:p>
        </w:tc>
        <w:tc>
          <w:tcPr>
            <w:tcW w:w="6188" w:type="dxa"/>
            <w:tcBorders>
              <w:top w:val="single" w:sz="4" w:space="0" w:color="auto"/>
              <w:left w:val="single" w:sz="4" w:space="0" w:color="auto"/>
              <w:bottom w:val="single" w:sz="4" w:space="0" w:color="auto"/>
              <w:right w:val="single" w:sz="4" w:space="0" w:color="auto"/>
            </w:tcBorders>
          </w:tcPr>
          <w:p w14:paraId="6838F31C" w14:textId="74AF80B7" w:rsidR="00A3756C" w:rsidRPr="008E536A" w:rsidRDefault="00A3756C" w:rsidP="003C274A">
            <w:pPr>
              <w:pStyle w:val="ac"/>
              <w:rPr>
                <w:rFonts w:ascii="Times New Roman" w:hAnsi="Times New Roman"/>
              </w:rPr>
            </w:pPr>
            <w:r w:rsidRPr="008E536A">
              <w:rPr>
                <w:rFonts w:ascii="Times New Roman" w:hAnsi="Times New Roman"/>
                <w:shd w:val="clear" w:color="auto" w:fill="FFFFFF"/>
              </w:rPr>
              <w:t>Повинен мати набір віртуальних пацієнтів.</w:t>
            </w:r>
          </w:p>
        </w:tc>
        <w:tc>
          <w:tcPr>
            <w:tcW w:w="1534" w:type="dxa"/>
            <w:tcBorders>
              <w:top w:val="single" w:sz="4" w:space="0" w:color="auto"/>
              <w:left w:val="single" w:sz="4" w:space="0" w:color="auto"/>
              <w:bottom w:val="single" w:sz="4" w:space="0" w:color="auto"/>
              <w:right w:val="single" w:sz="4" w:space="0" w:color="auto"/>
            </w:tcBorders>
          </w:tcPr>
          <w:p w14:paraId="6BD3601F" w14:textId="0BE9D190" w:rsidR="00A3756C" w:rsidRPr="008E536A" w:rsidRDefault="00A3756C" w:rsidP="000B216A">
            <w:pPr>
              <w:spacing w:before="60" w:after="60"/>
              <w:jc w:val="center"/>
              <w:rPr>
                <w:rFonts w:ascii="Times New Roman" w:hAnsi="Times New Roman"/>
              </w:rPr>
            </w:pPr>
            <w:r w:rsidRPr="008E536A">
              <w:rPr>
                <w:rFonts w:ascii="Times New Roman" w:eastAsia="Calibri" w:hAnsi="Times New Roman"/>
                <w:kern w:val="3"/>
              </w:rPr>
              <w:t>Наявність</w:t>
            </w:r>
          </w:p>
        </w:tc>
        <w:tc>
          <w:tcPr>
            <w:tcW w:w="1635" w:type="dxa"/>
            <w:tcBorders>
              <w:top w:val="single" w:sz="4" w:space="0" w:color="auto"/>
              <w:left w:val="single" w:sz="4" w:space="0" w:color="auto"/>
              <w:bottom w:val="single" w:sz="4" w:space="0" w:color="auto"/>
              <w:right w:val="single" w:sz="4" w:space="0" w:color="auto"/>
            </w:tcBorders>
          </w:tcPr>
          <w:p w14:paraId="271B7522" w14:textId="77777777" w:rsidR="00A3756C" w:rsidRPr="008E536A" w:rsidRDefault="00A3756C" w:rsidP="000B216A">
            <w:pPr>
              <w:spacing w:before="60" w:after="60"/>
              <w:jc w:val="center"/>
              <w:rPr>
                <w:rFonts w:ascii="Times New Roman" w:hAnsi="Times New Roman"/>
                <w:b/>
              </w:rPr>
            </w:pPr>
          </w:p>
        </w:tc>
      </w:tr>
      <w:tr w:rsidR="00A3756C" w:rsidRPr="00B41FF3" w14:paraId="7D816219"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tcPr>
          <w:p w14:paraId="5ACEE603" w14:textId="7DBFE746" w:rsidR="00A3756C" w:rsidRPr="008E536A" w:rsidRDefault="008E536A" w:rsidP="000B216A">
            <w:pPr>
              <w:spacing w:before="60" w:after="60"/>
              <w:jc w:val="center"/>
              <w:rPr>
                <w:rFonts w:ascii="Times New Roman" w:hAnsi="Times New Roman"/>
                <w:b/>
              </w:rPr>
            </w:pPr>
            <w:r>
              <w:rPr>
                <w:rFonts w:ascii="Times New Roman" w:hAnsi="Times New Roman"/>
                <w:kern w:val="3"/>
              </w:rPr>
              <w:t>12.</w:t>
            </w:r>
            <w:r w:rsidR="00A3756C" w:rsidRPr="008E536A">
              <w:rPr>
                <w:rFonts w:ascii="Times New Roman" w:hAnsi="Times New Roman"/>
                <w:kern w:val="3"/>
              </w:rPr>
              <w:t>3</w:t>
            </w:r>
          </w:p>
        </w:tc>
        <w:tc>
          <w:tcPr>
            <w:tcW w:w="6188" w:type="dxa"/>
            <w:tcBorders>
              <w:top w:val="single" w:sz="4" w:space="0" w:color="auto"/>
              <w:left w:val="single" w:sz="4" w:space="0" w:color="auto"/>
              <w:bottom w:val="single" w:sz="4" w:space="0" w:color="auto"/>
              <w:right w:val="single" w:sz="4" w:space="0" w:color="auto"/>
            </w:tcBorders>
          </w:tcPr>
          <w:p w14:paraId="4E5AEC9D" w14:textId="763EB8B9" w:rsidR="00A3756C" w:rsidRPr="008E536A" w:rsidRDefault="00A3756C" w:rsidP="003C274A">
            <w:pPr>
              <w:pStyle w:val="ac"/>
              <w:rPr>
                <w:rFonts w:ascii="Times New Roman" w:hAnsi="Times New Roman"/>
              </w:rPr>
            </w:pPr>
            <w:r w:rsidRPr="008E536A">
              <w:rPr>
                <w:rFonts w:ascii="Times New Roman" w:hAnsi="Times New Roman"/>
                <w:shd w:val="clear" w:color="auto" w:fill="FFFFFF"/>
              </w:rPr>
              <w:t xml:space="preserve">Повинен містити </w:t>
            </w:r>
            <w:r w:rsidRPr="008E536A">
              <w:rPr>
                <w:rFonts w:ascii="Times New Roman" w:hAnsi="Times New Roman"/>
              </w:rPr>
              <w:t>бібліотеку, що містить не менше 30 затверджених клінічних сценаріїв.</w:t>
            </w:r>
          </w:p>
        </w:tc>
        <w:tc>
          <w:tcPr>
            <w:tcW w:w="1534" w:type="dxa"/>
            <w:tcBorders>
              <w:top w:val="single" w:sz="4" w:space="0" w:color="auto"/>
              <w:left w:val="single" w:sz="4" w:space="0" w:color="auto"/>
              <w:bottom w:val="single" w:sz="4" w:space="0" w:color="auto"/>
              <w:right w:val="single" w:sz="4" w:space="0" w:color="auto"/>
            </w:tcBorders>
          </w:tcPr>
          <w:p w14:paraId="11340F9D" w14:textId="5F419381" w:rsidR="00A3756C" w:rsidRPr="008E536A" w:rsidRDefault="00A3756C" w:rsidP="000B216A">
            <w:pPr>
              <w:spacing w:before="60" w:after="60"/>
              <w:jc w:val="center"/>
              <w:rPr>
                <w:rFonts w:ascii="Times New Roman" w:hAnsi="Times New Roman"/>
              </w:rPr>
            </w:pPr>
            <w:r w:rsidRPr="008E536A">
              <w:rPr>
                <w:rFonts w:ascii="Times New Roman" w:eastAsia="Calibri" w:hAnsi="Times New Roman"/>
                <w:kern w:val="3"/>
              </w:rPr>
              <w:t>Наявність</w:t>
            </w:r>
          </w:p>
        </w:tc>
        <w:tc>
          <w:tcPr>
            <w:tcW w:w="1635" w:type="dxa"/>
            <w:tcBorders>
              <w:top w:val="single" w:sz="4" w:space="0" w:color="auto"/>
              <w:left w:val="single" w:sz="4" w:space="0" w:color="auto"/>
              <w:bottom w:val="single" w:sz="4" w:space="0" w:color="auto"/>
              <w:right w:val="single" w:sz="4" w:space="0" w:color="auto"/>
            </w:tcBorders>
          </w:tcPr>
          <w:p w14:paraId="1547C5F1" w14:textId="77777777" w:rsidR="00A3756C" w:rsidRPr="008E536A" w:rsidRDefault="00A3756C" w:rsidP="000B216A">
            <w:pPr>
              <w:spacing w:before="60" w:after="60"/>
              <w:jc w:val="center"/>
              <w:rPr>
                <w:rFonts w:ascii="Times New Roman" w:hAnsi="Times New Roman"/>
                <w:b/>
              </w:rPr>
            </w:pPr>
          </w:p>
        </w:tc>
      </w:tr>
      <w:tr w:rsidR="00A3756C" w:rsidRPr="00B41FF3" w14:paraId="45956C98"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tcPr>
          <w:p w14:paraId="679D5815" w14:textId="4618590C" w:rsidR="00A3756C" w:rsidRPr="008E536A" w:rsidRDefault="008E536A" w:rsidP="000B216A">
            <w:pPr>
              <w:spacing w:before="60" w:after="60"/>
              <w:jc w:val="center"/>
              <w:rPr>
                <w:rFonts w:ascii="Times New Roman" w:hAnsi="Times New Roman"/>
                <w:b/>
              </w:rPr>
            </w:pPr>
            <w:r>
              <w:rPr>
                <w:rFonts w:ascii="Times New Roman" w:hAnsi="Times New Roman"/>
                <w:kern w:val="3"/>
              </w:rPr>
              <w:t>12.</w:t>
            </w:r>
            <w:r w:rsidR="00A3756C" w:rsidRPr="008E536A">
              <w:rPr>
                <w:rFonts w:ascii="Times New Roman" w:hAnsi="Times New Roman"/>
                <w:kern w:val="3"/>
              </w:rPr>
              <w:t>4</w:t>
            </w:r>
          </w:p>
        </w:tc>
        <w:tc>
          <w:tcPr>
            <w:tcW w:w="6188" w:type="dxa"/>
            <w:tcBorders>
              <w:top w:val="single" w:sz="4" w:space="0" w:color="auto"/>
              <w:left w:val="single" w:sz="4" w:space="0" w:color="auto"/>
              <w:bottom w:val="single" w:sz="4" w:space="0" w:color="auto"/>
              <w:right w:val="single" w:sz="4" w:space="0" w:color="auto"/>
            </w:tcBorders>
          </w:tcPr>
          <w:p w14:paraId="1A491957" w14:textId="22B7B220" w:rsidR="00A3756C" w:rsidRPr="008E536A" w:rsidRDefault="00A3756C" w:rsidP="003C274A">
            <w:pPr>
              <w:pStyle w:val="ac"/>
              <w:rPr>
                <w:rFonts w:ascii="Times New Roman" w:hAnsi="Times New Roman"/>
              </w:rPr>
            </w:pPr>
            <w:r w:rsidRPr="008E536A">
              <w:rPr>
                <w:rFonts w:ascii="Times New Roman" w:hAnsi="Times New Roman"/>
                <w:shd w:val="clear" w:color="auto" w:fill="FFFFFF"/>
              </w:rPr>
              <w:t>Повинен надавати можливість спостерігати у пацієнта візуальні ознаки та симптоми, такі як біль, свідомість, ціаноз, рух грудної клітки.</w:t>
            </w:r>
          </w:p>
        </w:tc>
        <w:tc>
          <w:tcPr>
            <w:tcW w:w="1534" w:type="dxa"/>
            <w:tcBorders>
              <w:top w:val="single" w:sz="4" w:space="0" w:color="auto"/>
              <w:left w:val="single" w:sz="4" w:space="0" w:color="auto"/>
              <w:bottom w:val="single" w:sz="4" w:space="0" w:color="auto"/>
              <w:right w:val="single" w:sz="4" w:space="0" w:color="auto"/>
            </w:tcBorders>
          </w:tcPr>
          <w:p w14:paraId="015DCDD0" w14:textId="7C394A5E" w:rsidR="00A3756C" w:rsidRPr="008E536A" w:rsidRDefault="00A3756C" w:rsidP="000B216A">
            <w:pPr>
              <w:spacing w:before="60" w:after="60"/>
              <w:jc w:val="center"/>
              <w:rPr>
                <w:rFonts w:ascii="Times New Roman" w:hAnsi="Times New Roman"/>
              </w:rPr>
            </w:pPr>
            <w:r w:rsidRPr="008E536A">
              <w:rPr>
                <w:rFonts w:ascii="Times New Roman" w:eastAsia="Calibri" w:hAnsi="Times New Roman"/>
                <w:kern w:val="3"/>
              </w:rPr>
              <w:t>Наявність</w:t>
            </w:r>
          </w:p>
        </w:tc>
        <w:tc>
          <w:tcPr>
            <w:tcW w:w="1635" w:type="dxa"/>
            <w:tcBorders>
              <w:top w:val="single" w:sz="4" w:space="0" w:color="auto"/>
              <w:left w:val="single" w:sz="4" w:space="0" w:color="auto"/>
              <w:bottom w:val="single" w:sz="4" w:space="0" w:color="auto"/>
              <w:right w:val="single" w:sz="4" w:space="0" w:color="auto"/>
            </w:tcBorders>
          </w:tcPr>
          <w:p w14:paraId="06AD68AD" w14:textId="77777777" w:rsidR="00A3756C" w:rsidRPr="008E536A" w:rsidRDefault="00A3756C" w:rsidP="000B216A">
            <w:pPr>
              <w:spacing w:before="60" w:after="60"/>
              <w:jc w:val="center"/>
              <w:rPr>
                <w:rFonts w:ascii="Times New Roman" w:hAnsi="Times New Roman"/>
                <w:b/>
              </w:rPr>
            </w:pPr>
          </w:p>
        </w:tc>
      </w:tr>
      <w:tr w:rsidR="00A3756C" w:rsidRPr="00B41FF3" w14:paraId="5690AEC1"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tcPr>
          <w:p w14:paraId="1073EDF5" w14:textId="2F1CFB80" w:rsidR="00A3756C" w:rsidRPr="008E536A" w:rsidRDefault="008E536A" w:rsidP="000B216A">
            <w:pPr>
              <w:spacing w:before="60" w:after="60"/>
              <w:jc w:val="center"/>
              <w:rPr>
                <w:rFonts w:ascii="Times New Roman" w:hAnsi="Times New Roman"/>
                <w:b/>
              </w:rPr>
            </w:pPr>
            <w:r>
              <w:rPr>
                <w:rFonts w:ascii="Times New Roman" w:hAnsi="Times New Roman"/>
                <w:kern w:val="3"/>
              </w:rPr>
              <w:t>12.</w:t>
            </w:r>
            <w:r w:rsidR="00A3756C" w:rsidRPr="008E536A">
              <w:rPr>
                <w:rFonts w:ascii="Times New Roman" w:hAnsi="Times New Roman"/>
                <w:kern w:val="3"/>
              </w:rPr>
              <w:t>5</w:t>
            </w:r>
          </w:p>
        </w:tc>
        <w:tc>
          <w:tcPr>
            <w:tcW w:w="6188" w:type="dxa"/>
            <w:tcBorders>
              <w:top w:val="single" w:sz="4" w:space="0" w:color="auto"/>
              <w:left w:val="single" w:sz="4" w:space="0" w:color="auto"/>
              <w:bottom w:val="single" w:sz="4" w:space="0" w:color="auto"/>
              <w:right w:val="single" w:sz="4" w:space="0" w:color="auto"/>
            </w:tcBorders>
          </w:tcPr>
          <w:p w14:paraId="4A7C8CFF" w14:textId="0093ABE5" w:rsidR="00A3756C" w:rsidRPr="008E536A" w:rsidRDefault="00A3756C" w:rsidP="003C274A">
            <w:pPr>
              <w:pStyle w:val="ac"/>
              <w:rPr>
                <w:rFonts w:ascii="Times New Roman" w:hAnsi="Times New Roman"/>
              </w:rPr>
            </w:pPr>
            <w:r w:rsidRPr="008E536A">
              <w:rPr>
                <w:rFonts w:ascii="Times New Roman" w:hAnsi="Times New Roman"/>
                <w:shd w:val="clear" w:color="auto" w:fill="FFFFFF"/>
              </w:rPr>
              <w:t>Повинен надавати можливість вести динамічний аудіальний діалог з пацієнтом.</w:t>
            </w:r>
          </w:p>
        </w:tc>
        <w:tc>
          <w:tcPr>
            <w:tcW w:w="1534" w:type="dxa"/>
            <w:tcBorders>
              <w:top w:val="single" w:sz="4" w:space="0" w:color="auto"/>
              <w:left w:val="single" w:sz="4" w:space="0" w:color="auto"/>
              <w:bottom w:val="single" w:sz="4" w:space="0" w:color="auto"/>
              <w:right w:val="single" w:sz="4" w:space="0" w:color="auto"/>
            </w:tcBorders>
          </w:tcPr>
          <w:p w14:paraId="2739E6EF" w14:textId="3C3632E1" w:rsidR="00A3756C" w:rsidRPr="008E536A" w:rsidRDefault="00A3756C" w:rsidP="000B216A">
            <w:pPr>
              <w:spacing w:before="60" w:after="60"/>
              <w:jc w:val="center"/>
              <w:rPr>
                <w:rFonts w:ascii="Times New Roman" w:hAnsi="Times New Roman"/>
              </w:rPr>
            </w:pPr>
            <w:r w:rsidRPr="008E536A">
              <w:rPr>
                <w:rFonts w:ascii="Times New Roman" w:eastAsia="Calibri" w:hAnsi="Times New Roman"/>
                <w:kern w:val="3"/>
              </w:rPr>
              <w:t>Наявність</w:t>
            </w:r>
          </w:p>
        </w:tc>
        <w:tc>
          <w:tcPr>
            <w:tcW w:w="1635" w:type="dxa"/>
            <w:tcBorders>
              <w:top w:val="single" w:sz="4" w:space="0" w:color="auto"/>
              <w:left w:val="single" w:sz="4" w:space="0" w:color="auto"/>
              <w:bottom w:val="single" w:sz="4" w:space="0" w:color="auto"/>
              <w:right w:val="single" w:sz="4" w:space="0" w:color="auto"/>
            </w:tcBorders>
          </w:tcPr>
          <w:p w14:paraId="735D1F8F" w14:textId="77777777" w:rsidR="00A3756C" w:rsidRPr="008E536A" w:rsidRDefault="00A3756C" w:rsidP="000B216A">
            <w:pPr>
              <w:spacing w:before="60" w:after="60"/>
              <w:jc w:val="center"/>
              <w:rPr>
                <w:rFonts w:ascii="Times New Roman" w:hAnsi="Times New Roman"/>
                <w:b/>
              </w:rPr>
            </w:pPr>
          </w:p>
        </w:tc>
      </w:tr>
      <w:tr w:rsidR="00A3756C" w:rsidRPr="00B41FF3" w14:paraId="21C4534E"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tcPr>
          <w:p w14:paraId="0CC3147A" w14:textId="05E924B0" w:rsidR="00A3756C" w:rsidRPr="008E536A" w:rsidRDefault="008E536A" w:rsidP="000B216A">
            <w:pPr>
              <w:spacing w:before="60" w:after="60"/>
              <w:jc w:val="center"/>
              <w:rPr>
                <w:rFonts w:ascii="Times New Roman" w:hAnsi="Times New Roman"/>
                <w:b/>
              </w:rPr>
            </w:pPr>
            <w:r>
              <w:rPr>
                <w:rFonts w:ascii="Times New Roman" w:hAnsi="Times New Roman"/>
                <w:kern w:val="3"/>
              </w:rPr>
              <w:t>12.</w:t>
            </w:r>
            <w:r w:rsidR="00A3756C" w:rsidRPr="008E536A">
              <w:rPr>
                <w:rFonts w:ascii="Times New Roman" w:hAnsi="Times New Roman"/>
                <w:kern w:val="3"/>
              </w:rPr>
              <w:t>6</w:t>
            </w:r>
          </w:p>
        </w:tc>
        <w:tc>
          <w:tcPr>
            <w:tcW w:w="6188" w:type="dxa"/>
            <w:tcBorders>
              <w:top w:val="single" w:sz="4" w:space="0" w:color="auto"/>
              <w:left w:val="single" w:sz="4" w:space="0" w:color="auto"/>
              <w:bottom w:val="single" w:sz="4" w:space="0" w:color="auto"/>
              <w:right w:val="single" w:sz="4" w:space="0" w:color="auto"/>
            </w:tcBorders>
          </w:tcPr>
          <w:p w14:paraId="32F54305" w14:textId="7A16D067" w:rsidR="00A3756C" w:rsidRPr="008E536A" w:rsidRDefault="00A3756C" w:rsidP="003C274A">
            <w:pPr>
              <w:pStyle w:val="ac"/>
              <w:rPr>
                <w:rFonts w:ascii="Times New Roman" w:hAnsi="Times New Roman"/>
              </w:rPr>
            </w:pPr>
            <w:r w:rsidRPr="008E536A">
              <w:rPr>
                <w:rFonts w:ascii="Times New Roman" w:hAnsi="Times New Roman"/>
                <w:shd w:val="clear" w:color="auto" w:fill="FFFFFF"/>
              </w:rPr>
              <w:t>Повинен мати повний фізіологічний алгоритм для введення ліків, проведення втручань та чисельних станів здоров’я.</w:t>
            </w:r>
          </w:p>
        </w:tc>
        <w:tc>
          <w:tcPr>
            <w:tcW w:w="1534" w:type="dxa"/>
            <w:tcBorders>
              <w:top w:val="single" w:sz="4" w:space="0" w:color="auto"/>
              <w:left w:val="single" w:sz="4" w:space="0" w:color="auto"/>
              <w:bottom w:val="single" w:sz="4" w:space="0" w:color="auto"/>
              <w:right w:val="single" w:sz="4" w:space="0" w:color="auto"/>
            </w:tcBorders>
          </w:tcPr>
          <w:p w14:paraId="0618E139" w14:textId="5845EB50" w:rsidR="00A3756C" w:rsidRPr="008E536A" w:rsidRDefault="00A3756C" w:rsidP="000B216A">
            <w:pPr>
              <w:spacing w:before="60" w:after="60"/>
              <w:jc w:val="center"/>
              <w:rPr>
                <w:rFonts w:ascii="Times New Roman" w:hAnsi="Times New Roman"/>
              </w:rPr>
            </w:pPr>
            <w:r w:rsidRPr="008E536A">
              <w:rPr>
                <w:rFonts w:ascii="Times New Roman" w:eastAsia="Calibri" w:hAnsi="Times New Roman"/>
                <w:kern w:val="3"/>
              </w:rPr>
              <w:t>Наявність</w:t>
            </w:r>
          </w:p>
        </w:tc>
        <w:tc>
          <w:tcPr>
            <w:tcW w:w="1635" w:type="dxa"/>
            <w:tcBorders>
              <w:top w:val="single" w:sz="4" w:space="0" w:color="auto"/>
              <w:left w:val="single" w:sz="4" w:space="0" w:color="auto"/>
              <w:bottom w:val="single" w:sz="4" w:space="0" w:color="auto"/>
              <w:right w:val="single" w:sz="4" w:space="0" w:color="auto"/>
            </w:tcBorders>
          </w:tcPr>
          <w:p w14:paraId="03850959" w14:textId="77777777" w:rsidR="00A3756C" w:rsidRPr="008E536A" w:rsidRDefault="00A3756C" w:rsidP="000B216A">
            <w:pPr>
              <w:spacing w:before="60" w:after="60"/>
              <w:jc w:val="center"/>
              <w:rPr>
                <w:rFonts w:ascii="Times New Roman" w:hAnsi="Times New Roman"/>
                <w:b/>
              </w:rPr>
            </w:pPr>
          </w:p>
        </w:tc>
      </w:tr>
      <w:tr w:rsidR="00A3756C" w:rsidRPr="00B41FF3" w14:paraId="61A29D07"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tcPr>
          <w:p w14:paraId="03BCA51E" w14:textId="5C31167A" w:rsidR="00A3756C" w:rsidRPr="008E536A" w:rsidRDefault="008E536A" w:rsidP="000B216A">
            <w:pPr>
              <w:spacing w:before="60" w:after="60"/>
              <w:jc w:val="center"/>
              <w:rPr>
                <w:rFonts w:ascii="Times New Roman" w:hAnsi="Times New Roman"/>
                <w:b/>
              </w:rPr>
            </w:pPr>
            <w:r>
              <w:rPr>
                <w:rFonts w:ascii="Times New Roman" w:hAnsi="Times New Roman"/>
                <w:kern w:val="3"/>
              </w:rPr>
              <w:t>12.</w:t>
            </w:r>
            <w:r w:rsidR="00A3756C" w:rsidRPr="008E536A">
              <w:rPr>
                <w:rFonts w:ascii="Times New Roman" w:hAnsi="Times New Roman"/>
                <w:kern w:val="3"/>
              </w:rPr>
              <w:t>7</w:t>
            </w:r>
          </w:p>
        </w:tc>
        <w:tc>
          <w:tcPr>
            <w:tcW w:w="6188" w:type="dxa"/>
            <w:tcBorders>
              <w:top w:val="single" w:sz="4" w:space="0" w:color="auto"/>
              <w:left w:val="single" w:sz="4" w:space="0" w:color="auto"/>
              <w:bottom w:val="single" w:sz="4" w:space="0" w:color="auto"/>
              <w:right w:val="single" w:sz="4" w:space="0" w:color="auto"/>
            </w:tcBorders>
          </w:tcPr>
          <w:p w14:paraId="771711D7" w14:textId="68998B58" w:rsidR="00A3756C" w:rsidRPr="008E536A" w:rsidRDefault="00A3756C" w:rsidP="003C274A">
            <w:pPr>
              <w:pStyle w:val="ac"/>
              <w:rPr>
                <w:rFonts w:ascii="Times New Roman" w:hAnsi="Times New Roman"/>
              </w:rPr>
            </w:pPr>
            <w:r w:rsidRPr="008E536A">
              <w:rPr>
                <w:rFonts w:ascii="Times New Roman" w:hAnsi="Times New Roman"/>
                <w:shd w:val="clear" w:color="auto" w:fill="FFFFFF"/>
              </w:rPr>
              <w:t>Повинен надавати можливість проводити моніторинг життєво необхідних параметрів у реальному часі: артеріальний тиск, частота серцевих скорочень, частота дихальних рухів, сатурація O2, ЕКГ-моніторинг, діурез, температура, рівень глюкози в крові.</w:t>
            </w:r>
          </w:p>
        </w:tc>
        <w:tc>
          <w:tcPr>
            <w:tcW w:w="1534" w:type="dxa"/>
            <w:tcBorders>
              <w:top w:val="single" w:sz="4" w:space="0" w:color="auto"/>
              <w:left w:val="single" w:sz="4" w:space="0" w:color="auto"/>
              <w:bottom w:val="single" w:sz="4" w:space="0" w:color="auto"/>
              <w:right w:val="single" w:sz="4" w:space="0" w:color="auto"/>
            </w:tcBorders>
          </w:tcPr>
          <w:p w14:paraId="4B1449CF" w14:textId="65838AC1" w:rsidR="00A3756C" w:rsidRPr="008E536A" w:rsidRDefault="00A3756C" w:rsidP="000B216A">
            <w:pPr>
              <w:spacing w:before="60" w:after="60"/>
              <w:jc w:val="center"/>
              <w:rPr>
                <w:rFonts w:ascii="Times New Roman" w:hAnsi="Times New Roman"/>
              </w:rPr>
            </w:pPr>
            <w:r w:rsidRPr="008E536A">
              <w:rPr>
                <w:rFonts w:ascii="Times New Roman" w:eastAsia="Calibri" w:hAnsi="Times New Roman"/>
                <w:kern w:val="3"/>
              </w:rPr>
              <w:t>Наявність</w:t>
            </w:r>
          </w:p>
        </w:tc>
        <w:tc>
          <w:tcPr>
            <w:tcW w:w="1635" w:type="dxa"/>
            <w:tcBorders>
              <w:top w:val="single" w:sz="4" w:space="0" w:color="auto"/>
              <w:left w:val="single" w:sz="4" w:space="0" w:color="auto"/>
              <w:bottom w:val="single" w:sz="4" w:space="0" w:color="auto"/>
              <w:right w:val="single" w:sz="4" w:space="0" w:color="auto"/>
            </w:tcBorders>
          </w:tcPr>
          <w:p w14:paraId="646068D5" w14:textId="77777777" w:rsidR="00A3756C" w:rsidRPr="008E536A" w:rsidRDefault="00A3756C" w:rsidP="000B216A">
            <w:pPr>
              <w:spacing w:before="60" w:after="60"/>
              <w:jc w:val="center"/>
              <w:rPr>
                <w:rFonts w:ascii="Times New Roman" w:hAnsi="Times New Roman"/>
                <w:b/>
              </w:rPr>
            </w:pPr>
          </w:p>
        </w:tc>
      </w:tr>
      <w:tr w:rsidR="00A3756C" w:rsidRPr="00B41FF3" w14:paraId="00E6F743"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tcPr>
          <w:p w14:paraId="366EF3BB" w14:textId="62383C68" w:rsidR="00A3756C" w:rsidRPr="008E536A" w:rsidRDefault="008E536A" w:rsidP="000B216A">
            <w:pPr>
              <w:spacing w:before="60" w:after="60"/>
              <w:jc w:val="center"/>
              <w:rPr>
                <w:rFonts w:ascii="Times New Roman" w:hAnsi="Times New Roman"/>
                <w:b/>
              </w:rPr>
            </w:pPr>
            <w:r>
              <w:rPr>
                <w:rFonts w:ascii="Times New Roman" w:hAnsi="Times New Roman"/>
                <w:kern w:val="3"/>
              </w:rPr>
              <w:t>12.</w:t>
            </w:r>
            <w:r w:rsidR="00A3756C" w:rsidRPr="008E536A">
              <w:rPr>
                <w:rFonts w:ascii="Times New Roman" w:hAnsi="Times New Roman"/>
                <w:kern w:val="3"/>
              </w:rPr>
              <w:t>8</w:t>
            </w:r>
          </w:p>
        </w:tc>
        <w:tc>
          <w:tcPr>
            <w:tcW w:w="6188" w:type="dxa"/>
            <w:tcBorders>
              <w:top w:val="single" w:sz="4" w:space="0" w:color="auto"/>
              <w:left w:val="single" w:sz="4" w:space="0" w:color="auto"/>
              <w:bottom w:val="single" w:sz="4" w:space="0" w:color="auto"/>
              <w:right w:val="single" w:sz="4" w:space="0" w:color="auto"/>
            </w:tcBorders>
          </w:tcPr>
          <w:p w14:paraId="59890CC5" w14:textId="76B38B8E" w:rsidR="00A3756C" w:rsidRPr="008E536A" w:rsidRDefault="00A3756C" w:rsidP="003C274A">
            <w:pPr>
              <w:pStyle w:val="ac"/>
              <w:rPr>
                <w:rFonts w:ascii="Times New Roman" w:hAnsi="Times New Roman"/>
              </w:rPr>
            </w:pPr>
            <w:r w:rsidRPr="008E536A">
              <w:rPr>
                <w:rFonts w:ascii="Times New Roman" w:hAnsi="Times New Roman"/>
                <w:shd w:val="clear" w:color="auto" w:fill="FFFFFF"/>
              </w:rPr>
              <w:t>Повинен надавати можливість проводити ф</w:t>
            </w:r>
            <w:r w:rsidRPr="008E536A">
              <w:rPr>
                <w:rFonts w:ascii="Times New Roman" w:hAnsi="Times New Roman"/>
              </w:rPr>
              <w:t xml:space="preserve">ізикальне   обстеження відповідно до протоколу ABCDE: дихальні шляхи (спостереження за диханням пацієнта), </w:t>
            </w:r>
            <w:r w:rsidRPr="008E536A">
              <w:rPr>
                <w:rFonts w:ascii="Times New Roman" w:hAnsi="Times New Roman"/>
                <w:shd w:val="clear" w:color="auto" w:fill="FFFFFF"/>
              </w:rPr>
              <w:t>дихання (пальпація грудної клітини, перкусія грудної клітини, аускультація легень), циркуляція (час рекапілярізації, аускультація серця, пальпація пульсу), недієздатність (шкала ком Глазго, зіничний рефлекс), зовнішній вплив (аускультація органів черевної порожнини, пальпація живота, абдомінальна перкусія).</w:t>
            </w:r>
          </w:p>
        </w:tc>
        <w:tc>
          <w:tcPr>
            <w:tcW w:w="1534" w:type="dxa"/>
            <w:tcBorders>
              <w:top w:val="single" w:sz="4" w:space="0" w:color="auto"/>
              <w:left w:val="single" w:sz="4" w:space="0" w:color="auto"/>
              <w:bottom w:val="single" w:sz="4" w:space="0" w:color="auto"/>
              <w:right w:val="single" w:sz="4" w:space="0" w:color="auto"/>
            </w:tcBorders>
          </w:tcPr>
          <w:p w14:paraId="79BBD879" w14:textId="60FDC4EA" w:rsidR="00A3756C" w:rsidRPr="008E536A" w:rsidRDefault="00A3756C" w:rsidP="000B216A">
            <w:pPr>
              <w:spacing w:before="60" w:after="60"/>
              <w:jc w:val="center"/>
              <w:rPr>
                <w:rFonts w:ascii="Times New Roman" w:hAnsi="Times New Roman"/>
              </w:rPr>
            </w:pPr>
            <w:r w:rsidRPr="008E536A">
              <w:rPr>
                <w:rFonts w:ascii="Times New Roman" w:eastAsia="Calibri" w:hAnsi="Times New Roman"/>
                <w:kern w:val="3"/>
              </w:rPr>
              <w:t>Наявність</w:t>
            </w:r>
          </w:p>
        </w:tc>
        <w:tc>
          <w:tcPr>
            <w:tcW w:w="1635" w:type="dxa"/>
            <w:tcBorders>
              <w:top w:val="single" w:sz="4" w:space="0" w:color="auto"/>
              <w:left w:val="single" w:sz="4" w:space="0" w:color="auto"/>
              <w:bottom w:val="single" w:sz="4" w:space="0" w:color="auto"/>
              <w:right w:val="single" w:sz="4" w:space="0" w:color="auto"/>
            </w:tcBorders>
          </w:tcPr>
          <w:p w14:paraId="366CA447" w14:textId="77777777" w:rsidR="00A3756C" w:rsidRPr="008E536A" w:rsidRDefault="00A3756C" w:rsidP="000B216A">
            <w:pPr>
              <w:spacing w:before="60" w:after="60"/>
              <w:jc w:val="center"/>
              <w:rPr>
                <w:rFonts w:ascii="Times New Roman" w:hAnsi="Times New Roman"/>
                <w:b/>
              </w:rPr>
            </w:pPr>
          </w:p>
        </w:tc>
      </w:tr>
      <w:tr w:rsidR="00A3756C" w:rsidRPr="00B41FF3" w14:paraId="5DCF8A2F"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tcPr>
          <w:p w14:paraId="37A8730C" w14:textId="227245D0" w:rsidR="00A3756C" w:rsidRPr="008E536A" w:rsidRDefault="008E536A" w:rsidP="000B216A">
            <w:pPr>
              <w:spacing w:before="60" w:after="60"/>
              <w:jc w:val="center"/>
              <w:rPr>
                <w:rFonts w:ascii="Times New Roman" w:hAnsi="Times New Roman"/>
                <w:b/>
              </w:rPr>
            </w:pPr>
            <w:r>
              <w:rPr>
                <w:rFonts w:ascii="Times New Roman" w:hAnsi="Times New Roman"/>
                <w:kern w:val="3"/>
              </w:rPr>
              <w:t>12.</w:t>
            </w:r>
            <w:r w:rsidR="00A3756C" w:rsidRPr="008E536A">
              <w:rPr>
                <w:rFonts w:ascii="Times New Roman" w:hAnsi="Times New Roman"/>
                <w:kern w:val="3"/>
              </w:rPr>
              <w:t>9</w:t>
            </w:r>
          </w:p>
        </w:tc>
        <w:tc>
          <w:tcPr>
            <w:tcW w:w="6188" w:type="dxa"/>
            <w:tcBorders>
              <w:top w:val="single" w:sz="4" w:space="0" w:color="auto"/>
              <w:left w:val="single" w:sz="4" w:space="0" w:color="auto"/>
              <w:bottom w:val="single" w:sz="4" w:space="0" w:color="auto"/>
              <w:right w:val="single" w:sz="4" w:space="0" w:color="auto"/>
            </w:tcBorders>
          </w:tcPr>
          <w:p w14:paraId="5452658E" w14:textId="5A23C460" w:rsidR="00A3756C" w:rsidRPr="008E536A" w:rsidRDefault="00A3756C" w:rsidP="003C274A">
            <w:pPr>
              <w:pStyle w:val="ac"/>
              <w:rPr>
                <w:rFonts w:ascii="Times New Roman" w:hAnsi="Times New Roman"/>
              </w:rPr>
            </w:pPr>
            <w:r w:rsidRPr="008E536A">
              <w:rPr>
                <w:rFonts w:ascii="Times New Roman" w:hAnsi="Times New Roman"/>
                <w:shd w:val="clear" w:color="auto" w:fill="FFFFFF"/>
              </w:rPr>
              <w:t>Повинен надавати можливість проводити бактеріологічні дослідження.</w:t>
            </w:r>
          </w:p>
        </w:tc>
        <w:tc>
          <w:tcPr>
            <w:tcW w:w="1534" w:type="dxa"/>
            <w:tcBorders>
              <w:top w:val="single" w:sz="4" w:space="0" w:color="auto"/>
              <w:left w:val="single" w:sz="4" w:space="0" w:color="auto"/>
              <w:bottom w:val="single" w:sz="4" w:space="0" w:color="auto"/>
              <w:right w:val="single" w:sz="4" w:space="0" w:color="auto"/>
            </w:tcBorders>
          </w:tcPr>
          <w:p w14:paraId="780EE7DA" w14:textId="29317ECE" w:rsidR="00A3756C" w:rsidRPr="008E536A" w:rsidRDefault="00A3756C" w:rsidP="000B216A">
            <w:pPr>
              <w:spacing w:before="60" w:after="60"/>
              <w:jc w:val="center"/>
              <w:rPr>
                <w:rFonts w:ascii="Times New Roman" w:hAnsi="Times New Roman"/>
              </w:rPr>
            </w:pPr>
            <w:r w:rsidRPr="008E536A">
              <w:rPr>
                <w:rFonts w:ascii="Times New Roman" w:eastAsia="Calibri" w:hAnsi="Times New Roman"/>
                <w:kern w:val="3"/>
              </w:rPr>
              <w:t>Наявність</w:t>
            </w:r>
          </w:p>
        </w:tc>
        <w:tc>
          <w:tcPr>
            <w:tcW w:w="1635" w:type="dxa"/>
            <w:tcBorders>
              <w:top w:val="single" w:sz="4" w:space="0" w:color="auto"/>
              <w:left w:val="single" w:sz="4" w:space="0" w:color="auto"/>
              <w:bottom w:val="single" w:sz="4" w:space="0" w:color="auto"/>
              <w:right w:val="single" w:sz="4" w:space="0" w:color="auto"/>
            </w:tcBorders>
          </w:tcPr>
          <w:p w14:paraId="6EE18C48" w14:textId="77777777" w:rsidR="00A3756C" w:rsidRPr="008E536A" w:rsidRDefault="00A3756C" w:rsidP="000B216A">
            <w:pPr>
              <w:spacing w:before="60" w:after="60"/>
              <w:jc w:val="center"/>
              <w:rPr>
                <w:rFonts w:ascii="Times New Roman" w:hAnsi="Times New Roman"/>
                <w:b/>
              </w:rPr>
            </w:pPr>
          </w:p>
        </w:tc>
      </w:tr>
      <w:tr w:rsidR="00A3756C" w:rsidRPr="00B41FF3" w14:paraId="3047EE82"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tcPr>
          <w:p w14:paraId="7DF519CB" w14:textId="14ED02D9" w:rsidR="00A3756C" w:rsidRPr="008E536A" w:rsidRDefault="008E536A" w:rsidP="000B216A">
            <w:pPr>
              <w:spacing w:before="60" w:after="60"/>
              <w:jc w:val="center"/>
              <w:rPr>
                <w:rFonts w:ascii="Times New Roman" w:hAnsi="Times New Roman"/>
                <w:b/>
              </w:rPr>
            </w:pPr>
            <w:r>
              <w:rPr>
                <w:rFonts w:ascii="Times New Roman" w:hAnsi="Times New Roman"/>
                <w:kern w:val="3"/>
              </w:rPr>
              <w:t>12.</w:t>
            </w:r>
            <w:r w:rsidR="00A3756C" w:rsidRPr="008E536A">
              <w:rPr>
                <w:rFonts w:ascii="Times New Roman" w:hAnsi="Times New Roman"/>
                <w:kern w:val="3"/>
              </w:rPr>
              <w:t>10</w:t>
            </w:r>
          </w:p>
        </w:tc>
        <w:tc>
          <w:tcPr>
            <w:tcW w:w="6188" w:type="dxa"/>
            <w:tcBorders>
              <w:top w:val="single" w:sz="4" w:space="0" w:color="auto"/>
              <w:left w:val="single" w:sz="4" w:space="0" w:color="auto"/>
              <w:bottom w:val="single" w:sz="4" w:space="0" w:color="auto"/>
              <w:right w:val="single" w:sz="4" w:space="0" w:color="auto"/>
            </w:tcBorders>
          </w:tcPr>
          <w:p w14:paraId="3EEB7017" w14:textId="588E634C" w:rsidR="00A3756C" w:rsidRPr="008E536A" w:rsidRDefault="00A3756C" w:rsidP="003C274A">
            <w:pPr>
              <w:pStyle w:val="ac"/>
              <w:rPr>
                <w:rFonts w:ascii="Times New Roman" w:hAnsi="Times New Roman"/>
              </w:rPr>
            </w:pPr>
            <w:r w:rsidRPr="008E536A">
              <w:rPr>
                <w:rFonts w:ascii="Times New Roman" w:hAnsi="Times New Roman"/>
                <w:shd w:val="clear" w:color="auto" w:fill="FFFFFF"/>
              </w:rPr>
              <w:t>Повинен надавати можливість проводити лабораторні аналізи: аналіз газів артеріальної крові, біохімія, посів крові, рівень глюкози в крові, аналіз крові на кардіомаркери, коагуляційні проби, повний аналіз крові, ліпідограма, дослідження сечі, наявність антигенів в сечі.</w:t>
            </w:r>
          </w:p>
        </w:tc>
        <w:tc>
          <w:tcPr>
            <w:tcW w:w="1534" w:type="dxa"/>
            <w:tcBorders>
              <w:top w:val="single" w:sz="4" w:space="0" w:color="auto"/>
              <w:left w:val="single" w:sz="4" w:space="0" w:color="auto"/>
              <w:bottom w:val="single" w:sz="4" w:space="0" w:color="auto"/>
              <w:right w:val="single" w:sz="4" w:space="0" w:color="auto"/>
            </w:tcBorders>
          </w:tcPr>
          <w:p w14:paraId="6937F932" w14:textId="698449BA" w:rsidR="00A3756C" w:rsidRPr="008E536A" w:rsidRDefault="00A3756C" w:rsidP="000B216A">
            <w:pPr>
              <w:spacing w:before="60" w:after="60"/>
              <w:jc w:val="center"/>
              <w:rPr>
                <w:rFonts w:ascii="Times New Roman" w:hAnsi="Times New Roman"/>
              </w:rPr>
            </w:pPr>
            <w:r w:rsidRPr="008E536A">
              <w:rPr>
                <w:rFonts w:ascii="Times New Roman" w:eastAsia="Calibri" w:hAnsi="Times New Roman"/>
                <w:kern w:val="3"/>
              </w:rPr>
              <w:t>Наявність</w:t>
            </w:r>
          </w:p>
        </w:tc>
        <w:tc>
          <w:tcPr>
            <w:tcW w:w="1635" w:type="dxa"/>
            <w:tcBorders>
              <w:top w:val="single" w:sz="4" w:space="0" w:color="auto"/>
              <w:left w:val="single" w:sz="4" w:space="0" w:color="auto"/>
              <w:bottom w:val="single" w:sz="4" w:space="0" w:color="auto"/>
              <w:right w:val="single" w:sz="4" w:space="0" w:color="auto"/>
            </w:tcBorders>
          </w:tcPr>
          <w:p w14:paraId="235FE103" w14:textId="77777777" w:rsidR="00A3756C" w:rsidRPr="008E536A" w:rsidRDefault="00A3756C" w:rsidP="000B216A">
            <w:pPr>
              <w:spacing w:before="60" w:after="60"/>
              <w:jc w:val="center"/>
              <w:rPr>
                <w:rFonts w:ascii="Times New Roman" w:hAnsi="Times New Roman"/>
                <w:b/>
              </w:rPr>
            </w:pPr>
          </w:p>
        </w:tc>
      </w:tr>
      <w:tr w:rsidR="00A3756C" w:rsidRPr="00B41FF3" w14:paraId="22E84696"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tcPr>
          <w:p w14:paraId="5295B077" w14:textId="639300D8" w:rsidR="00A3756C" w:rsidRPr="008E536A" w:rsidRDefault="008E536A" w:rsidP="000B216A">
            <w:pPr>
              <w:spacing w:before="60" w:after="60"/>
              <w:jc w:val="center"/>
              <w:rPr>
                <w:rFonts w:ascii="Times New Roman" w:hAnsi="Times New Roman"/>
                <w:b/>
              </w:rPr>
            </w:pPr>
            <w:r>
              <w:rPr>
                <w:rFonts w:ascii="Times New Roman" w:hAnsi="Times New Roman"/>
                <w:kern w:val="3"/>
              </w:rPr>
              <w:t>12.</w:t>
            </w:r>
            <w:r w:rsidR="00A3756C" w:rsidRPr="008E536A">
              <w:rPr>
                <w:rFonts w:ascii="Times New Roman" w:hAnsi="Times New Roman"/>
                <w:kern w:val="3"/>
              </w:rPr>
              <w:t>11</w:t>
            </w:r>
          </w:p>
        </w:tc>
        <w:tc>
          <w:tcPr>
            <w:tcW w:w="6188" w:type="dxa"/>
            <w:tcBorders>
              <w:top w:val="single" w:sz="4" w:space="0" w:color="auto"/>
              <w:left w:val="single" w:sz="4" w:space="0" w:color="auto"/>
              <w:bottom w:val="single" w:sz="4" w:space="0" w:color="auto"/>
              <w:right w:val="single" w:sz="4" w:space="0" w:color="auto"/>
            </w:tcBorders>
          </w:tcPr>
          <w:p w14:paraId="539FAAC2" w14:textId="00451B1F" w:rsidR="00A3756C" w:rsidRPr="008E536A" w:rsidRDefault="00A3756C" w:rsidP="003C274A">
            <w:pPr>
              <w:pStyle w:val="ac"/>
              <w:rPr>
                <w:rFonts w:ascii="Times New Roman" w:hAnsi="Times New Roman"/>
              </w:rPr>
            </w:pPr>
            <w:r w:rsidRPr="008E536A">
              <w:rPr>
                <w:rFonts w:ascii="Times New Roman" w:hAnsi="Times New Roman"/>
                <w:shd w:val="clear" w:color="auto" w:fill="FFFFFF"/>
              </w:rPr>
              <w:t>Повинен надавати можливість отримувати ЕКГ в 12 відведеннях.</w:t>
            </w:r>
          </w:p>
        </w:tc>
        <w:tc>
          <w:tcPr>
            <w:tcW w:w="1534" w:type="dxa"/>
            <w:tcBorders>
              <w:top w:val="single" w:sz="4" w:space="0" w:color="auto"/>
              <w:left w:val="single" w:sz="4" w:space="0" w:color="auto"/>
              <w:bottom w:val="single" w:sz="4" w:space="0" w:color="auto"/>
              <w:right w:val="single" w:sz="4" w:space="0" w:color="auto"/>
            </w:tcBorders>
          </w:tcPr>
          <w:p w14:paraId="2F66B30A" w14:textId="762E136E" w:rsidR="00A3756C" w:rsidRPr="008E536A" w:rsidRDefault="00A3756C" w:rsidP="000B216A">
            <w:pPr>
              <w:spacing w:before="60" w:after="60"/>
              <w:jc w:val="center"/>
              <w:rPr>
                <w:rFonts w:ascii="Times New Roman" w:hAnsi="Times New Roman"/>
              </w:rPr>
            </w:pPr>
            <w:r w:rsidRPr="008E536A">
              <w:rPr>
                <w:rFonts w:ascii="Times New Roman" w:eastAsia="Calibri" w:hAnsi="Times New Roman"/>
                <w:kern w:val="3"/>
              </w:rPr>
              <w:t>Наявність</w:t>
            </w:r>
          </w:p>
        </w:tc>
        <w:tc>
          <w:tcPr>
            <w:tcW w:w="1635" w:type="dxa"/>
            <w:tcBorders>
              <w:top w:val="single" w:sz="4" w:space="0" w:color="auto"/>
              <w:left w:val="single" w:sz="4" w:space="0" w:color="auto"/>
              <w:bottom w:val="single" w:sz="4" w:space="0" w:color="auto"/>
              <w:right w:val="single" w:sz="4" w:space="0" w:color="auto"/>
            </w:tcBorders>
          </w:tcPr>
          <w:p w14:paraId="11EF42F4" w14:textId="77777777" w:rsidR="00A3756C" w:rsidRPr="008E536A" w:rsidRDefault="00A3756C" w:rsidP="000B216A">
            <w:pPr>
              <w:spacing w:before="60" w:after="60"/>
              <w:jc w:val="center"/>
              <w:rPr>
                <w:rFonts w:ascii="Times New Roman" w:hAnsi="Times New Roman"/>
                <w:b/>
              </w:rPr>
            </w:pPr>
          </w:p>
        </w:tc>
      </w:tr>
      <w:tr w:rsidR="00A3756C" w:rsidRPr="00B41FF3" w14:paraId="07830736"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tcPr>
          <w:p w14:paraId="43E8A7F5" w14:textId="19943949" w:rsidR="00A3756C" w:rsidRPr="008E536A" w:rsidRDefault="008E536A" w:rsidP="000B216A">
            <w:pPr>
              <w:spacing w:before="60" w:after="60"/>
              <w:jc w:val="center"/>
              <w:rPr>
                <w:rFonts w:ascii="Times New Roman" w:hAnsi="Times New Roman"/>
                <w:b/>
              </w:rPr>
            </w:pPr>
            <w:r>
              <w:rPr>
                <w:rFonts w:ascii="Times New Roman" w:hAnsi="Times New Roman"/>
                <w:kern w:val="3"/>
              </w:rPr>
              <w:t>12.</w:t>
            </w:r>
            <w:r w:rsidR="00A3756C" w:rsidRPr="008E536A">
              <w:rPr>
                <w:rFonts w:ascii="Times New Roman" w:hAnsi="Times New Roman"/>
                <w:kern w:val="3"/>
              </w:rPr>
              <w:t>12</w:t>
            </w:r>
          </w:p>
        </w:tc>
        <w:tc>
          <w:tcPr>
            <w:tcW w:w="6188" w:type="dxa"/>
            <w:tcBorders>
              <w:top w:val="single" w:sz="4" w:space="0" w:color="auto"/>
              <w:left w:val="single" w:sz="4" w:space="0" w:color="auto"/>
              <w:bottom w:val="single" w:sz="4" w:space="0" w:color="auto"/>
              <w:right w:val="single" w:sz="4" w:space="0" w:color="auto"/>
            </w:tcBorders>
          </w:tcPr>
          <w:p w14:paraId="4F803613" w14:textId="4DE13F5C" w:rsidR="00A3756C" w:rsidRPr="008E536A" w:rsidRDefault="00A3756C" w:rsidP="003C274A">
            <w:pPr>
              <w:pStyle w:val="ac"/>
              <w:rPr>
                <w:rFonts w:ascii="Times New Roman" w:hAnsi="Times New Roman"/>
              </w:rPr>
            </w:pPr>
            <w:r w:rsidRPr="008E536A">
              <w:rPr>
                <w:rFonts w:ascii="Times New Roman" w:hAnsi="Times New Roman"/>
                <w:shd w:val="clear" w:color="auto" w:fill="FFFFFF"/>
              </w:rPr>
              <w:t xml:space="preserve">Повинен надавати можливість візуалізувати: ангіо КТ, рентгенографія тазу і тазових кісток, КТ органів черевної порожнини, рентгенографія органів черевної порожнини, </w:t>
            </w:r>
            <w:r w:rsidRPr="008E536A">
              <w:rPr>
                <w:rFonts w:ascii="Times New Roman" w:hAnsi="Times New Roman"/>
                <w:shd w:val="clear" w:color="auto" w:fill="FFFFFF"/>
              </w:rPr>
              <w:lastRenderedPageBreak/>
              <w:t xml:space="preserve">ультразвукове дослідження органів черевної порожнини, еходоплер сонячної артерії, КТ грудної клітини, рентгенографія органів грудної порожнини, колоноскопія, коронароангіографія, КТ голови, латеральна рентгенографія шийного відділу хребта, ультразвукове дослідження нижніх кінцівок, КТ органів тазу, трансезофагеальна ехокардіографія, трансторакальна ехокардіографія, ендоскопія верхніх відділів шлунково-кишкового тракту. </w:t>
            </w:r>
          </w:p>
        </w:tc>
        <w:tc>
          <w:tcPr>
            <w:tcW w:w="1534" w:type="dxa"/>
            <w:tcBorders>
              <w:top w:val="single" w:sz="4" w:space="0" w:color="auto"/>
              <w:left w:val="single" w:sz="4" w:space="0" w:color="auto"/>
              <w:bottom w:val="single" w:sz="4" w:space="0" w:color="auto"/>
              <w:right w:val="single" w:sz="4" w:space="0" w:color="auto"/>
            </w:tcBorders>
          </w:tcPr>
          <w:p w14:paraId="04A7491A" w14:textId="55488A62" w:rsidR="00A3756C" w:rsidRPr="008E536A" w:rsidRDefault="00A3756C" w:rsidP="000B216A">
            <w:pPr>
              <w:spacing w:before="60" w:after="60"/>
              <w:jc w:val="center"/>
              <w:rPr>
                <w:rFonts w:ascii="Times New Roman" w:hAnsi="Times New Roman"/>
              </w:rPr>
            </w:pPr>
            <w:r w:rsidRPr="008E536A">
              <w:rPr>
                <w:rFonts w:ascii="Times New Roman" w:eastAsia="Calibri" w:hAnsi="Times New Roman"/>
                <w:kern w:val="3"/>
              </w:rPr>
              <w:lastRenderedPageBreak/>
              <w:t>Наявність</w:t>
            </w:r>
          </w:p>
        </w:tc>
        <w:tc>
          <w:tcPr>
            <w:tcW w:w="1635" w:type="dxa"/>
            <w:tcBorders>
              <w:top w:val="single" w:sz="4" w:space="0" w:color="auto"/>
              <w:left w:val="single" w:sz="4" w:space="0" w:color="auto"/>
              <w:bottom w:val="single" w:sz="4" w:space="0" w:color="auto"/>
              <w:right w:val="single" w:sz="4" w:space="0" w:color="auto"/>
            </w:tcBorders>
          </w:tcPr>
          <w:p w14:paraId="20AC27E4" w14:textId="77777777" w:rsidR="00A3756C" w:rsidRPr="008E536A" w:rsidRDefault="00A3756C" w:rsidP="000B216A">
            <w:pPr>
              <w:spacing w:before="60" w:after="60"/>
              <w:jc w:val="center"/>
              <w:rPr>
                <w:rFonts w:ascii="Times New Roman" w:hAnsi="Times New Roman"/>
                <w:b/>
              </w:rPr>
            </w:pPr>
          </w:p>
        </w:tc>
      </w:tr>
      <w:tr w:rsidR="00A3756C" w:rsidRPr="00B41FF3" w14:paraId="425588D6"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tcPr>
          <w:p w14:paraId="48B84AA1" w14:textId="66665EB0" w:rsidR="00A3756C" w:rsidRPr="008E536A" w:rsidRDefault="008E536A" w:rsidP="000B216A">
            <w:pPr>
              <w:spacing w:before="60" w:after="60"/>
              <w:jc w:val="center"/>
              <w:rPr>
                <w:rFonts w:ascii="Times New Roman" w:hAnsi="Times New Roman"/>
                <w:b/>
              </w:rPr>
            </w:pPr>
            <w:r>
              <w:rPr>
                <w:rFonts w:ascii="Times New Roman" w:hAnsi="Times New Roman"/>
                <w:kern w:val="3"/>
              </w:rPr>
              <w:t>12.</w:t>
            </w:r>
            <w:r w:rsidR="00A3756C" w:rsidRPr="008E536A">
              <w:rPr>
                <w:rFonts w:ascii="Times New Roman" w:hAnsi="Times New Roman"/>
                <w:kern w:val="3"/>
              </w:rPr>
              <w:t>13</w:t>
            </w:r>
          </w:p>
        </w:tc>
        <w:tc>
          <w:tcPr>
            <w:tcW w:w="6188" w:type="dxa"/>
            <w:tcBorders>
              <w:top w:val="single" w:sz="4" w:space="0" w:color="auto"/>
              <w:left w:val="single" w:sz="4" w:space="0" w:color="auto"/>
              <w:bottom w:val="single" w:sz="4" w:space="0" w:color="auto"/>
              <w:right w:val="single" w:sz="4" w:space="0" w:color="auto"/>
            </w:tcBorders>
          </w:tcPr>
          <w:p w14:paraId="6113DC2D" w14:textId="03032E78" w:rsidR="00A3756C" w:rsidRPr="008E536A" w:rsidRDefault="00A3756C" w:rsidP="003C274A">
            <w:pPr>
              <w:pStyle w:val="ac"/>
              <w:rPr>
                <w:rFonts w:ascii="Times New Roman" w:hAnsi="Times New Roman"/>
              </w:rPr>
            </w:pPr>
            <w:r w:rsidRPr="008E536A">
              <w:rPr>
                <w:rFonts w:ascii="Times New Roman" w:hAnsi="Times New Roman"/>
                <w:shd w:val="clear" w:color="auto" w:fill="FFFFFF"/>
              </w:rPr>
              <w:t>Повинен мати функцію допомоги в прийнятті рішень: шкала тяжкості інсульту Національного інституту охорони здоров’я США (NIHSS).</w:t>
            </w:r>
          </w:p>
        </w:tc>
        <w:tc>
          <w:tcPr>
            <w:tcW w:w="1534" w:type="dxa"/>
            <w:tcBorders>
              <w:top w:val="single" w:sz="4" w:space="0" w:color="auto"/>
              <w:left w:val="single" w:sz="4" w:space="0" w:color="auto"/>
              <w:bottom w:val="single" w:sz="4" w:space="0" w:color="auto"/>
              <w:right w:val="single" w:sz="4" w:space="0" w:color="auto"/>
            </w:tcBorders>
          </w:tcPr>
          <w:p w14:paraId="51F29472" w14:textId="2C1A6E10" w:rsidR="00A3756C" w:rsidRPr="008E536A" w:rsidRDefault="00A3756C" w:rsidP="000B216A">
            <w:pPr>
              <w:spacing w:before="60" w:after="60"/>
              <w:jc w:val="center"/>
              <w:rPr>
                <w:rFonts w:ascii="Times New Roman" w:hAnsi="Times New Roman"/>
              </w:rPr>
            </w:pPr>
            <w:r w:rsidRPr="008E536A">
              <w:rPr>
                <w:rFonts w:ascii="Times New Roman" w:eastAsia="Calibri" w:hAnsi="Times New Roman"/>
                <w:kern w:val="3"/>
              </w:rPr>
              <w:t>Наявність</w:t>
            </w:r>
          </w:p>
        </w:tc>
        <w:tc>
          <w:tcPr>
            <w:tcW w:w="1635" w:type="dxa"/>
            <w:tcBorders>
              <w:top w:val="single" w:sz="4" w:space="0" w:color="auto"/>
              <w:left w:val="single" w:sz="4" w:space="0" w:color="auto"/>
              <w:bottom w:val="single" w:sz="4" w:space="0" w:color="auto"/>
              <w:right w:val="single" w:sz="4" w:space="0" w:color="auto"/>
            </w:tcBorders>
          </w:tcPr>
          <w:p w14:paraId="6235BB0B" w14:textId="77777777" w:rsidR="00A3756C" w:rsidRPr="008E536A" w:rsidRDefault="00A3756C" w:rsidP="000B216A">
            <w:pPr>
              <w:spacing w:before="60" w:after="60"/>
              <w:jc w:val="center"/>
              <w:rPr>
                <w:rFonts w:ascii="Times New Roman" w:hAnsi="Times New Roman"/>
                <w:b/>
              </w:rPr>
            </w:pPr>
          </w:p>
        </w:tc>
      </w:tr>
      <w:tr w:rsidR="00A3756C" w:rsidRPr="00B41FF3" w14:paraId="73911357"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tcPr>
          <w:p w14:paraId="51E969A8" w14:textId="004B767C" w:rsidR="00A3756C" w:rsidRPr="008E536A" w:rsidRDefault="008E536A" w:rsidP="000B216A">
            <w:pPr>
              <w:spacing w:before="60" w:after="60"/>
              <w:jc w:val="center"/>
              <w:rPr>
                <w:rFonts w:ascii="Times New Roman" w:hAnsi="Times New Roman"/>
                <w:b/>
              </w:rPr>
            </w:pPr>
            <w:r>
              <w:rPr>
                <w:rFonts w:ascii="Times New Roman" w:hAnsi="Times New Roman"/>
                <w:kern w:val="3"/>
              </w:rPr>
              <w:t>12.</w:t>
            </w:r>
            <w:r w:rsidR="00A3756C" w:rsidRPr="008E536A">
              <w:rPr>
                <w:rFonts w:ascii="Times New Roman" w:hAnsi="Times New Roman"/>
                <w:kern w:val="3"/>
              </w:rPr>
              <w:t>14</w:t>
            </w:r>
          </w:p>
        </w:tc>
        <w:tc>
          <w:tcPr>
            <w:tcW w:w="6188" w:type="dxa"/>
            <w:tcBorders>
              <w:top w:val="single" w:sz="4" w:space="0" w:color="auto"/>
              <w:left w:val="single" w:sz="4" w:space="0" w:color="auto"/>
              <w:bottom w:val="single" w:sz="4" w:space="0" w:color="auto"/>
              <w:right w:val="single" w:sz="4" w:space="0" w:color="auto"/>
            </w:tcBorders>
          </w:tcPr>
          <w:p w14:paraId="028730D2" w14:textId="669BEBE3" w:rsidR="00A3756C" w:rsidRPr="008E536A" w:rsidRDefault="00A3756C" w:rsidP="003C274A">
            <w:pPr>
              <w:pStyle w:val="ac"/>
              <w:rPr>
                <w:rFonts w:ascii="Times New Roman" w:hAnsi="Times New Roman"/>
              </w:rPr>
            </w:pPr>
            <w:r w:rsidRPr="008E536A">
              <w:rPr>
                <w:rFonts w:ascii="Times New Roman" w:hAnsi="Times New Roman"/>
                <w:shd w:val="clear" w:color="auto" w:fill="FFFFFF"/>
              </w:rPr>
              <w:t>Повинен забезпечувати можливість втручань: очищення верхніх дихальних шляхів; електроімпульсна терапія; катетери та трубки; дефібриляція серця, штучне життєзабезпечення (ручні компресії грудної клітини); їжа; кисень (носова киснева канюля, маска з високим потоком кисню, нереверсивна маска); заходи безпеки; внутрішньовенне вливання (крові, тромбоцитів); неінвазивна вентиляція (СІПАП, БІПАП); інвазивна ШВЛ.</w:t>
            </w:r>
          </w:p>
        </w:tc>
        <w:tc>
          <w:tcPr>
            <w:tcW w:w="1534" w:type="dxa"/>
            <w:tcBorders>
              <w:top w:val="single" w:sz="4" w:space="0" w:color="auto"/>
              <w:left w:val="single" w:sz="4" w:space="0" w:color="auto"/>
              <w:bottom w:val="single" w:sz="4" w:space="0" w:color="auto"/>
              <w:right w:val="single" w:sz="4" w:space="0" w:color="auto"/>
            </w:tcBorders>
          </w:tcPr>
          <w:p w14:paraId="17689327" w14:textId="06B55596" w:rsidR="00A3756C" w:rsidRPr="008E536A" w:rsidRDefault="00A3756C" w:rsidP="000B216A">
            <w:pPr>
              <w:spacing w:before="60" w:after="60"/>
              <w:jc w:val="center"/>
              <w:rPr>
                <w:rFonts w:ascii="Times New Roman" w:hAnsi="Times New Roman"/>
              </w:rPr>
            </w:pPr>
            <w:r w:rsidRPr="008E536A">
              <w:rPr>
                <w:rFonts w:ascii="Times New Roman" w:eastAsia="Calibri" w:hAnsi="Times New Roman"/>
                <w:kern w:val="3"/>
              </w:rPr>
              <w:t>Наявність</w:t>
            </w:r>
          </w:p>
        </w:tc>
        <w:tc>
          <w:tcPr>
            <w:tcW w:w="1635" w:type="dxa"/>
            <w:tcBorders>
              <w:top w:val="single" w:sz="4" w:space="0" w:color="auto"/>
              <w:left w:val="single" w:sz="4" w:space="0" w:color="auto"/>
              <w:bottom w:val="single" w:sz="4" w:space="0" w:color="auto"/>
              <w:right w:val="single" w:sz="4" w:space="0" w:color="auto"/>
            </w:tcBorders>
          </w:tcPr>
          <w:p w14:paraId="21E1EEC0" w14:textId="77777777" w:rsidR="00A3756C" w:rsidRPr="008E536A" w:rsidRDefault="00A3756C" w:rsidP="000B216A">
            <w:pPr>
              <w:spacing w:before="60" w:after="60"/>
              <w:jc w:val="center"/>
              <w:rPr>
                <w:rFonts w:ascii="Times New Roman" w:hAnsi="Times New Roman"/>
                <w:b/>
              </w:rPr>
            </w:pPr>
          </w:p>
        </w:tc>
      </w:tr>
      <w:tr w:rsidR="00A3756C" w:rsidRPr="00B41FF3" w14:paraId="6E2DFEAD"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tcPr>
          <w:p w14:paraId="1F9FD769" w14:textId="6A0D1FC7" w:rsidR="00A3756C" w:rsidRPr="008E536A" w:rsidRDefault="008E536A" w:rsidP="000B216A">
            <w:pPr>
              <w:spacing w:before="60" w:after="60"/>
              <w:jc w:val="center"/>
              <w:rPr>
                <w:rFonts w:ascii="Times New Roman" w:hAnsi="Times New Roman"/>
                <w:b/>
              </w:rPr>
            </w:pPr>
            <w:r>
              <w:rPr>
                <w:rFonts w:ascii="Times New Roman" w:hAnsi="Times New Roman"/>
                <w:kern w:val="3"/>
              </w:rPr>
              <w:t>12.</w:t>
            </w:r>
            <w:r w:rsidR="00A3756C" w:rsidRPr="008E536A">
              <w:rPr>
                <w:rFonts w:ascii="Times New Roman" w:hAnsi="Times New Roman"/>
                <w:kern w:val="3"/>
              </w:rPr>
              <w:t>15</w:t>
            </w:r>
          </w:p>
        </w:tc>
        <w:tc>
          <w:tcPr>
            <w:tcW w:w="6188" w:type="dxa"/>
            <w:tcBorders>
              <w:top w:val="single" w:sz="4" w:space="0" w:color="auto"/>
              <w:left w:val="single" w:sz="4" w:space="0" w:color="auto"/>
              <w:bottom w:val="single" w:sz="4" w:space="0" w:color="auto"/>
              <w:right w:val="single" w:sz="4" w:space="0" w:color="auto"/>
            </w:tcBorders>
          </w:tcPr>
          <w:p w14:paraId="521792B6" w14:textId="3CB449B1" w:rsidR="00A3756C" w:rsidRPr="008E536A" w:rsidRDefault="00A3756C" w:rsidP="003C274A">
            <w:pPr>
              <w:pStyle w:val="ac"/>
              <w:rPr>
                <w:rFonts w:ascii="Times New Roman" w:hAnsi="Times New Roman"/>
              </w:rPr>
            </w:pPr>
            <w:r w:rsidRPr="008E536A">
              <w:rPr>
                <w:rFonts w:ascii="Times New Roman" w:hAnsi="Times New Roman"/>
                <w:shd w:val="clear" w:color="auto" w:fill="FFFFFF"/>
              </w:rPr>
              <w:t>Повинен мати набір віртуальних медичних препаратів: повний комплект ліків та інфузійних розчинів, що підлягають вибору за категоріями, способом введення та дозуванням, наприклад: анальгетики, протизапальні засоби, антиаритмічні препарати, антибіотики, антитромбоцитарні засоби, жарознижуючі засоби, бронходилататори, коагуляційні препарати, діуретики, фібринолітики, розчини та іони, гастроінтестинальні, гормони, релаксанти та седативні засоби, судинно-активні препарати, судинорозширювальні засоби.</w:t>
            </w:r>
          </w:p>
        </w:tc>
        <w:tc>
          <w:tcPr>
            <w:tcW w:w="1534" w:type="dxa"/>
            <w:tcBorders>
              <w:top w:val="single" w:sz="4" w:space="0" w:color="auto"/>
              <w:left w:val="single" w:sz="4" w:space="0" w:color="auto"/>
              <w:bottom w:val="single" w:sz="4" w:space="0" w:color="auto"/>
              <w:right w:val="single" w:sz="4" w:space="0" w:color="auto"/>
            </w:tcBorders>
          </w:tcPr>
          <w:p w14:paraId="6D643977" w14:textId="6B7BDFE4" w:rsidR="00A3756C" w:rsidRPr="008E536A" w:rsidRDefault="00A3756C" w:rsidP="000B216A">
            <w:pPr>
              <w:spacing w:before="60" w:after="60"/>
              <w:jc w:val="center"/>
              <w:rPr>
                <w:rFonts w:ascii="Times New Roman" w:hAnsi="Times New Roman"/>
              </w:rPr>
            </w:pPr>
            <w:r w:rsidRPr="008E536A">
              <w:rPr>
                <w:rFonts w:ascii="Times New Roman" w:eastAsia="Calibri" w:hAnsi="Times New Roman"/>
                <w:kern w:val="3"/>
              </w:rPr>
              <w:t>Наявність</w:t>
            </w:r>
          </w:p>
        </w:tc>
        <w:tc>
          <w:tcPr>
            <w:tcW w:w="1635" w:type="dxa"/>
            <w:tcBorders>
              <w:top w:val="single" w:sz="4" w:space="0" w:color="auto"/>
              <w:left w:val="single" w:sz="4" w:space="0" w:color="auto"/>
              <w:bottom w:val="single" w:sz="4" w:space="0" w:color="auto"/>
              <w:right w:val="single" w:sz="4" w:space="0" w:color="auto"/>
            </w:tcBorders>
          </w:tcPr>
          <w:p w14:paraId="38FD72E8" w14:textId="77777777" w:rsidR="00A3756C" w:rsidRPr="008E536A" w:rsidRDefault="00A3756C" w:rsidP="000B216A">
            <w:pPr>
              <w:spacing w:before="60" w:after="60"/>
              <w:jc w:val="center"/>
              <w:rPr>
                <w:rFonts w:ascii="Times New Roman" w:hAnsi="Times New Roman"/>
                <w:b/>
              </w:rPr>
            </w:pPr>
          </w:p>
        </w:tc>
      </w:tr>
      <w:tr w:rsidR="00A3756C" w:rsidRPr="00B41FF3" w14:paraId="5BF3B988"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tcPr>
          <w:p w14:paraId="75902F3A" w14:textId="1488FFFF" w:rsidR="00A3756C" w:rsidRPr="008E536A" w:rsidRDefault="008E536A" w:rsidP="000B216A">
            <w:pPr>
              <w:spacing w:before="60" w:after="60"/>
              <w:jc w:val="center"/>
              <w:rPr>
                <w:rFonts w:ascii="Times New Roman" w:hAnsi="Times New Roman"/>
                <w:b/>
              </w:rPr>
            </w:pPr>
            <w:r>
              <w:rPr>
                <w:rFonts w:ascii="Times New Roman" w:hAnsi="Times New Roman"/>
                <w:kern w:val="3"/>
              </w:rPr>
              <w:t>12.</w:t>
            </w:r>
            <w:r w:rsidR="00A3756C" w:rsidRPr="008E536A">
              <w:rPr>
                <w:rFonts w:ascii="Times New Roman" w:hAnsi="Times New Roman"/>
                <w:kern w:val="3"/>
              </w:rPr>
              <w:t>16</w:t>
            </w:r>
          </w:p>
        </w:tc>
        <w:tc>
          <w:tcPr>
            <w:tcW w:w="6188" w:type="dxa"/>
            <w:tcBorders>
              <w:top w:val="single" w:sz="4" w:space="0" w:color="auto"/>
              <w:left w:val="single" w:sz="4" w:space="0" w:color="auto"/>
              <w:bottom w:val="single" w:sz="4" w:space="0" w:color="auto"/>
              <w:right w:val="single" w:sz="4" w:space="0" w:color="auto"/>
            </w:tcBorders>
          </w:tcPr>
          <w:p w14:paraId="3770B1FE" w14:textId="34E215CB" w:rsidR="00A3756C" w:rsidRPr="008E536A" w:rsidRDefault="00A3756C" w:rsidP="003C274A">
            <w:pPr>
              <w:pStyle w:val="ac"/>
              <w:rPr>
                <w:rFonts w:ascii="Times New Roman" w:hAnsi="Times New Roman"/>
              </w:rPr>
            </w:pPr>
            <w:r w:rsidRPr="008E536A">
              <w:rPr>
                <w:rFonts w:ascii="Times New Roman" w:hAnsi="Times New Roman"/>
                <w:shd w:val="clear" w:color="auto" w:fill="FFFFFF"/>
              </w:rPr>
              <w:t>Повинен мати опцію виклику спеціаліста (супутнього) чи іншого медичного персоналу з метою консультації, виконання певних втручань або отримання дозволу на певну процедуру.</w:t>
            </w:r>
          </w:p>
        </w:tc>
        <w:tc>
          <w:tcPr>
            <w:tcW w:w="1534" w:type="dxa"/>
            <w:tcBorders>
              <w:top w:val="single" w:sz="4" w:space="0" w:color="auto"/>
              <w:left w:val="single" w:sz="4" w:space="0" w:color="auto"/>
              <w:bottom w:val="single" w:sz="4" w:space="0" w:color="auto"/>
              <w:right w:val="single" w:sz="4" w:space="0" w:color="auto"/>
            </w:tcBorders>
          </w:tcPr>
          <w:p w14:paraId="796922BB" w14:textId="606AE71C" w:rsidR="00A3756C" w:rsidRPr="008E536A" w:rsidRDefault="00A3756C" w:rsidP="000B216A">
            <w:pPr>
              <w:spacing w:before="60" w:after="60"/>
              <w:jc w:val="center"/>
              <w:rPr>
                <w:rFonts w:ascii="Times New Roman" w:hAnsi="Times New Roman"/>
              </w:rPr>
            </w:pPr>
            <w:r w:rsidRPr="008E536A">
              <w:rPr>
                <w:rFonts w:ascii="Times New Roman" w:eastAsia="Calibri" w:hAnsi="Times New Roman"/>
                <w:kern w:val="3"/>
              </w:rPr>
              <w:t>Наявність</w:t>
            </w:r>
          </w:p>
        </w:tc>
        <w:tc>
          <w:tcPr>
            <w:tcW w:w="1635" w:type="dxa"/>
            <w:tcBorders>
              <w:top w:val="single" w:sz="4" w:space="0" w:color="auto"/>
              <w:left w:val="single" w:sz="4" w:space="0" w:color="auto"/>
              <w:bottom w:val="single" w:sz="4" w:space="0" w:color="auto"/>
              <w:right w:val="single" w:sz="4" w:space="0" w:color="auto"/>
            </w:tcBorders>
          </w:tcPr>
          <w:p w14:paraId="51664862" w14:textId="77777777" w:rsidR="00A3756C" w:rsidRPr="008E536A" w:rsidRDefault="00A3756C" w:rsidP="000B216A">
            <w:pPr>
              <w:spacing w:before="60" w:after="60"/>
              <w:jc w:val="center"/>
              <w:rPr>
                <w:rFonts w:ascii="Times New Roman" w:hAnsi="Times New Roman"/>
                <w:b/>
              </w:rPr>
            </w:pPr>
          </w:p>
        </w:tc>
      </w:tr>
      <w:tr w:rsidR="00A3756C" w:rsidRPr="00B41FF3" w14:paraId="4B387097"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tcPr>
          <w:p w14:paraId="30217FC2" w14:textId="66D18E4F" w:rsidR="00A3756C" w:rsidRPr="008E536A" w:rsidRDefault="008E536A" w:rsidP="000B216A">
            <w:pPr>
              <w:spacing w:before="60" w:after="60"/>
              <w:jc w:val="center"/>
              <w:rPr>
                <w:rFonts w:ascii="Times New Roman" w:hAnsi="Times New Roman"/>
                <w:b/>
              </w:rPr>
            </w:pPr>
            <w:r>
              <w:rPr>
                <w:rFonts w:ascii="Times New Roman" w:hAnsi="Times New Roman"/>
                <w:kern w:val="3"/>
              </w:rPr>
              <w:t>12.</w:t>
            </w:r>
            <w:r w:rsidR="00A3756C" w:rsidRPr="008E536A">
              <w:rPr>
                <w:rFonts w:ascii="Times New Roman" w:hAnsi="Times New Roman"/>
                <w:kern w:val="3"/>
              </w:rPr>
              <w:t>17</w:t>
            </w:r>
          </w:p>
        </w:tc>
        <w:tc>
          <w:tcPr>
            <w:tcW w:w="6188" w:type="dxa"/>
            <w:tcBorders>
              <w:top w:val="single" w:sz="4" w:space="0" w:color="auto"/>
              <w:left w:val="single" w:sz="4" w:space="0" w:color="auto"/>
              <w:bottom w:val="single" w:sz="4" w:space="0" w:color="auto"/>
              <w:right w:val="single" w:sz="4" w:space="0" w:color="auto"/>
            </w:tcBorders>
          </w:tcPr>
          <w:p w14:paraId="102EF7CB" w14:textId="71D73BE1" w:rsidR="00A3756C" w:rsidRPr="008E536A" w:rsidRDefault="00A3756C" w:rsidP="003C274A">
            <w:pPr>
              <w:pStyle w:val="ac"/>
              <w:rPr>
                <w:rFonts w:ascii="Times New Roman" w:hAnsi="Times New Roman"/>
              </w:rPr>
            </w:pPr>
            <w:r w:rsidRPr="008E536A">
              <w:rPr>
                <w:rFonts w:ascii="Times New Roman" w:hAnsi="Times New Roman"/>
                <w:shd w:val="clear" w:color="auto" w:fill="FFFFFF"/>
              </w:rPr>
              <w:t>Повинен мати інструменти для аналізу ефективності (правильності): журнал реєстрації дій, рівень ефективності виконання відповідно до методичних рекомендацій.</w:t>
            </w:r>
          </w:p>
        </w:tc>
        <w:tc>
          <w:tcPr>
            <w:tcW w:w="1534" w:type="dxa"/>
            <w:tcBorders>
              <w:top w:val="single" w:sz="4" w:space="0" w:color="auto"/>
              <w:left w:val="single" w:sz="4" w:space="0" w:color="auto"/>
              <w:bottom w:val="single" w:sz="4" w:space="0" w:color="auto"/>
              <w:right w:val="single" w:sz="4" w:space="0" w:color="auto"/>
            </w:tcBorders>
          </w:tcPr>
          <w:p w14:paraId="74E4D0B4" w14:textId="69211DF3" w:rsidR="00A3756C" w:rsidRPr="008E536A" w:rsidRDefault="00A3756C" w:rsidP="000B216A">
            <w:pPr>
              <w:spacing w:before="60" w:after="60"/>
              <w:jc w:val="center"/>
              <w:rPr>
                <w:rFonts w:ascii="Times New Roman" w:hAnsi="Times New Roman"/>
              </w:rPr>
            </w:pPr>
            <w:r w:rsidRPr="008E536A">
              <w:rPr>
                <w:rFonts w:ascii="Times New Roman" w:eastAsia="Calibri" w:hAnsi="Times New Roman"/>
                <w:kern w:val="3"/>
              </w:rPr>
              <w:t>Наявність</w:t>
            </w:r>
          </w:p>
        </w:tc>
        <w:tc>
          <w:tcPr>
            <w:tcW w:w="1635" w:type="dxa"/>
            <w:tcBorders>
              <w:top w:val="single" w:sz="4" w:space="0" w:color="auto"/>
              <w:left w:val="single" w:sz="4" w:space="0" w:color="auto"/>
              <w:bottom w:val="single" w:sz="4" w:space="0" w:color="auto"/>
              <w:right w:val="single" w:sz="4" w:space="0" w:color="auto"/>
            </w:tcBorders>
          </w:tcPr>
          <w:p w14:paraId="09277ECF" w14:textId="77777777" w:rsidR="00A3756C" w:rsidRPr="008E536A" w:rsidRDefault="00A3756C" w:rsidP="000B216A">
            <w:pPr>
              <w:spacing w:before="60" w:after="60"/>
              <w:jc w:val="center"/>
              <w:rPr>
                <w:rFonts w:ascii="Times New Roman" w:hAnsi="Times New Roman"/>
                <w:b/>
              </w:rPr>
            </w:pPr>
          </w:p>
        </w:tc>
      </w:tr>
      <w:tr w:rsidR="00A3756C" w:rsidRPr="00B41FF3" w14:paraId="592D3BBF"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tcPr>
          <w:p w14:paraId="4F441CD5" w14:textId="104D6124" w:rsidR="00A3756C" w:rsidRPr="008E536A" w:rsidRDefault="008E536A" w:rsidP="000B216A">
            <w:pPr>
              <w:spacing w:before="60" w:after="60"/>
              <w:jc w:val="center"/>
              <w:rPr>
                <w:rFonts w:ascii="Times New Roman" w:hAnsi="Times New Roman"/>
                <w:b/>
              </w:rPr>
            </w:pPr>
            <w:r>
              <w:rPr>
                <w:rFonts w:ascii="Times New Roman" w:hAnsi="Times New Roman"/>
                <w:kern w:val="3"/>
              </w:rPr>
              <w:t>12.</w:t>
            </w:r>
            <w:r w:rsidR="00A3756C" w:rsidRPr="008E536A">
              <w:rPr>
                <w:rFonts w:ascii="Times New Roman" w:hAnsi="Times New Roman"/>
                <w:kern w:val="3"/>
              </w:rPr>
              <w:t>18</w:t>
            </w:r>
          </w:p>
        </w:tc>
        <w:tc>
          <w:tcPr>
            <w:tcW w:w="6188" w:type="dxa"/>
            <w:tcBorders>
              <w:top w:val="single" w:sz="4" w:space="0" w:color="auto"/>
              <w:left w:val="single" w:sz="4" w:space="0" w:color="auto"/>
              <w:bottom w:val="single" w:sz="4" w:space="0" w:color="auto"/>
              <w:right w:val="single" w:sz="4" w:space="0" w:color="auto"/>
            </w:tcBorders>
          </w:tcPr>
          <w:p w14:paraId="0312F844" w14:textId="6E943141" w:rsidR="00A3756C" w:rsidRPr="008E536A" w:rsidRDefault="00A3756C" w:rsidP="003C274A">
            <w:pPr>
              <w:pStyle w:val="ac"/>
              <w:rPr>
                <w:rFonts w:ascii="Times New Roman" w:hAnsi="Times New Roman"/>
              </w:rPr>
            </w:pPr>
            <w:r w:rsidRPr="008E536A">
              <w:rPr>
                <w:rFonts w:ascii="Times New Roman" w:hAnsi="Times New Roman"/>
              </w:rPr>
              <w:t>Повинен надавати детальні хронологічні звіти щодо зміни стану пацієнта після кожної здійсненої студентом дії.</w:t>
            </w:r>
          </w:p>
        </w:tc>
        <w:tc>
          <w:tcPr>
            <w:tcW w:w="1534" w:type="dxa"/>
            <w:tcBorders>
              <w:top w:val="single" w:sz="4" w:space="0" w:color="auto"/>
              <w:left w:val="single" w:sz="4" w:space="0" w:color="auto"/>
              <w:bottom w:val="single" w:sz="4" w:space="0" w:color="auto"/>
              <w:right w:val="single" w:sz="4" w:space="0" w:color="auto"/>
            </w:tcBorders>
          </w:tcPr>
          <w:p w14:paraId="09CAF6DD" w14:textId="463282E0" w:rsidR="00A3756C" w:rsidRPr="008E536A" w:rsidRDefault="00A3756C" w:rsidP="000B216A">
            <w:pPr>
              <w:spacing w:before="60" w:after="60"/>
              <w:jc w:val="center"/>
              <w:rPr>
                <w:rFonts w:ascii="Times New Roman" w:hAnsi="Times New Roman"/>
              </w:rPr>
            </w:pPr>
            <w:r w:rsidRPr="008E536A">
              <w:rPr>
                <w:rFonts w:ascii="Times New Roman" w:eastAsia="Calibri" w:hAnsi="Times New Roman"/>
                <w:kern w:val="3"/>
              </w:rPr>
              <w:t>Наявність</w:t>
            </w:r>
          </w:p>
        </w:tc>
        <w:tc>
          <w:tcPr>
            <w:tcW w:w="1635" w:type="dxa"/>
            <w:tcBorders>
              <w:top w:val="single" w:sz="4" w:space="0" w:color="auto"/>
              <w:left w:val="single" w:sz="4" w:space="0" w:color="auto"/>
              <w:bottom w:val="single" w:sz="4" w:space="0" w:color="auto"/>
              <w:right w:val="single" w:sz="4" w:space="0" w:color="auto"/>
            </w:tcBorders>
          </w:tcPr>
          <w:p w14:paraId="4A6D2B91" w14:textId="77777777" w:rsidR="00A3756C" w:rsidRPr="008E536A" w:rsidRDefault="00A3756C" w:rsidP="000B216A">
            <w:pPr>
              <w:spacing w:before="60" w:after="60"/>
              <w:jc w:val="center"/>
              <w:rPr>
                <w:rFonts w:ascii="Times New Roman" w:hAnsi="Times New Roman"/>
                <w:b/>
              </w:rPr>
            </w:pPr>
          </w:p>
        </w:tc>
      </w:tr>
      <w:tr w:rsidR="00A3756C" w:rsidRPr="00B41FF3" w14:paraId="255C622C"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tcPr>
          <w:p w14:paraId="3174F62E" w14:textId="03945FE6" w:rsidR="00A3756C" w:rsidRPr="008E536A" w:rsidRDefault="008E536A" w:rsidP="000B216A">
            <w:pPr>
              <w:spacing w:before="60" w:after="60"/>
              <w:jc w:val="center"/>
              <w:rPr>
                <w:rFonts w:ascii="Times New Roman" w:hAnsi="Times New Roman"/>
                <w:b/>
              </w:rPr>
            </w:pPr>
            <w:r>
              <w:rPr>
                <w:rFonts w:ascii="Times New Roman" w:hAnsi="Times New Roman"/>
                <w:kern w:val="3"/>
              </w:rPr>
              <w:t>12.</w:t>
            </w:r>
            <w:r w:rsidR="00A3756C" w:rsidRPr="008E536A">
              <w:rPr>
                <w:rFonts w:ascii="Times New Roman" w:hAnsi="Times New Roman"/>
                <w:kern w:val="3"/>
              </w:rPr>
              <w:t>19</w:t>
            </w:r>
          </w:p>
        </w:tc>
        <w:tc>
          <w:tcPr>
            <w:tcW w:w="6188" w:type="dxa"/>
            <w:tcBorders>
              <w:top w:val="single" w:sz="4" w:space="0" w:color="auto"/>
              <w:left w:val="single" w:sz="4" w:space="0" w:color="auto"/>
              <w:bottom w:val="single" w:sz="4" w:space="0" w:color="auto"/>
              <w:right w:val="single" w:sz="4" w:space="0" w:color="auto"/>
            </w:tcBorders>
          </w:tcPr>
          <w:p w14:paraId="6F152264" w14:textId="41C9DF6F" w:rsidR="00A3756C" w:rsidRPr="008E536A" w:rsidRDefault="00A3756C" w:rsidP="003C274A">
            <w:pPr>
              <w:pStyle w:val="ac"/>
              <w:rPr>
                <w:rFonts w:ascii="Times New Roman" w:hAnsi="Times New Roman"/>
              </w:rPr>
            </w:pPr>
            <w:r w:rsidRPr="008E536A">
              <w:rPr>
                <w:rFonts w:ascii="Times New Roman" w:hAnsi="Times New Roman"/>
              </w:rPr>
              <w:t>Повинен надавати детальні звіти із загальною оцінкою та з оцінками за напрямами «Фізикальне обстеження», «Діагностична діяльність» та «Лікування» та містити детальні і зрозумілі критерії оцінювання.</w:t>
            </w:r>
          </w:p>
        </w:tc>
        <w:tc>
          <w:tcPr>
            <w:tcW w:w="1534" w:type="dxa"/>
            <w:tcBorders>
              <w:top w:val="single" w:sz="4" w:space="0" w:color="auto"/>
              <w:left w:val="single" w:sz="4" w:space="0" w:color="auto"/>
              <w:bottom w:val="single" w:sz="4" w:space="0" w:color="auto"/>
              <w:right w:val="single" w:sz="4" w:space="0" w:color="auto"/>
            </w:tcBorders>
          </w:tcPr>
          <w:p w14:paraId="18D554CF" w14:textId="788D6E14" w:rsidR="00A3756C" w:rsidRPr="008E536A" w:rsidRDefault="00A3756C" w:rsidP="000B216A">
            <w:pPr>
              <w:spacing w:before="60" w:after="60"/>
              <w:jc w:val="center"/>
              <w:rPr>
                <w:rFonts w:ascii="Times New Roman" w:hAnsi="Times New Roman"/>
              </w:rPr>
            </w:pPr>
            <w:r w:rsidRPr="008E536A">
              <w:rPr>
                <w:rFonts w:ascii="Times New Roman" w:eastAsia="Calibri" w:hAnsi="Times New Roman"/>
                <w:kern w:val="3"/>
              </w:rPr>
              <w:t>Наявність</w:t>
            </w:r>
          </w:p>
        </w:tc>
        <w:tc>
          <w:tcPr>
            <w:tcW w:w="1635" w:type="dxa"/>
            <w:tcBorders>
              <w:top w:val="single" w:sz="4" w:space="0" w:color="auto"/>
              <w:left w:val="single" w:sz="4" w:space="0" w:color="auto"/>
              <w:bottom w:val="single" w:sz="4" w:space="0" w:color="auto"/>
              <w:right w:val="single" w:sz="4" w:space="0" w:color="auto"/>
            </w:tcBorders>
          </w:tcPr>
          <w:p w14:paraId="4B23540D" w14:textId="77777777" w:rsidR="00A3756C" w:rsidRPr="008E536A" w:rsidRDefault="00A3756C" w:rsidP="000B216A">
            <w:pPr>
              <w:spacing w:before="60" w:after="60"/>
              <w:jc w:val="center"/>
              <w:rPr>
                <w:rFonts w:ascii="Times New Roman" w:hAnsi="Times New Roman"/>
                <w:b/>
              </w:rPr>
            </w:pPr>
          </w:p>
        </w:tc>
      </w:tr>
      <w:tr w:rsidR="00A3756C" w:rsidRPr="00B41FF3" w14:paraId="06BE9535"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tcPr>
          <w:p w14:paraId="642EF797" w14:textId="6E2FA869" w:rsidR="00A3756C" w:rsidRPr="008E536A" w:rsidRDefault="008E536A" w:rsidP="000B216A">
            <w:pPr>
              <w:spacing w:before="60" w:after="60"/>
              <w:jc w:val="center"/>
              <w:rPr>
                <w:rFonts w:ascii="Times New Roman" w:hAnsi="Times New Roman"/>
                <w:b/>
              </w:rPr>
            </w:pPr>
            <w:r>
              <w:rPr>
                <w:rFonts w:ascii="Times New Roman" w:hAnsi="Times New Roman"/>
                <w:kern w:val="3"/>
              </w:rPr>
              <w:t>12.</w:t>
            </w:r>
            <w:r w:rsidR="00A3756C" w:rsidRPr="008E536A">
              <w:rPr>
                <w:rFonts w:ascii="Times New Roman" w:hAnsi="Times New Roman"/>
                <w:kern w:val="3"/>
              </w:rPr>
              <w:t>20</w:t>
            </w:r>
          </w:p>
        </w:tc>
        <w:tc>
          <w:tcPr>
            <w:tcW w:w="6188" w:type="dxa"/>
            <w:tcBorders>
              <w:top w:val="single" w:sz="4" w:space="0" w:color="auto"/>
              <w:left w:val="single" w:sz="4" w:space="0" w:color="auto"/>
              <w:bottom w:val="single" w:sz="4" w:space="0" w:color="auto"/>
              <w:right w:val="single" w:sz="4" w:space="0" w:color="auto"/>
            </w:tcBorders>
          </w:tcPr>
          <w:p w14:paraId="78DD523D" w14:textId="6F6F17ED" w:rsidR="00A3756C" w:rsidRPr="008E536A" w:rsidRDefault="00A3756C" w:rsidP="003C274A">
            <w:pPr>
              <w:pStyle w:val="ac"/>
              <w:rPr>
                <w:rFonts w:ascii="Times New Roman" w:hAnsi="Times New Roman"/>
              </w:rPr>
            </w:pPr>
            <w:r w:rsidRPr="008E536A">
              <w:rPr>
                <w:rFonts w:ascii="Times New Roman" w:hAnsi="Times New Roman"/>
              </w:rPr>
              <w:t xml:space="preserve">Повинен надавати можливість встановлювати у якості мови інтерфейсу українську, англійську, російську, іспанську та китайську. </w:t>
            </w:r>
          </w:p>
        </w:tc>
        <w:tc>
          <w:tcPr>
            <w:tcW w:w="1534" w:type="dxa"/>
            <w:tcBorders>
              <w:top w:val="single" w:sz="4" w:space="0" w:color="auto"/>
              <w:left w:val="single" w:sz="4" w:space="0" w:color="auto"/>
              <w:bottom w:val="single" w:sz="4" w:space="0" w:color="auto"/>
              <w:right w:val="single" w:sz="4" w:space="0" w:color="auto"/>
            </w:tcBorders>
          </w:tcPr>
          <w:p w14:paraId="5DA8EE10" w14:textId="13F5D8EF" w:rsidR="00A3756C" w:rsidRPr="008E536A" w:rsidRDefault="00A3756C" w:rsidP="000B216A">
            <w:pPr>
              <w:spacing w:before="60" w:after="60"/>
              <w:jc w:val="center"/>
              <w:rPr>
                <w:rFonts w:ascii="Times New Roman" w:hAnsi="Times New Roman"/>
              </w:rPr>
            </w:pPr>
            <w:r w:rsidRPr="008E536A">
              <w:rPr>
                <w:rFonts w:ascii="Times New Roman" w:eastAsia="Calibri" w:hAnsi="Times New Roman"/>
                <w:kern w:val="3"/>
              </w:rPr>
              <w:t>Наявність</w:t>
            </w:r>
          </w:p>
        </w:tc>
        <w:tc>
          <w:tcPr>
            <w:tcW w:w="1635" w:type="dxa"/>
            <w:tcBorders>
              <w:top w:val="single" w:sz="4" w:space="0" w:color="auto"/>
              <w:left w:val="single" w:sz="4" w:space="0" w:color="auto"/>
              <w:bottom w:val="single" w:sz="4" w:space="0" w:color="auto"/>
              <w:right w:val="single" w:sz="4" w:space="0" w:color="auto"/>
            </w:tcBorders>
          </w:tcPr>
          <w:p w14:paraId="34C1B80D" w14:textId="77777777" w:rsidR="00A3756C" w:rsidRPr="008E536A" w:rsidRDefault="00A3756C" w:rsidP="000B216A">
            <w:pPr>
              <w:spacing w:before="60" w:after="60"/>
              <w:jc w:val="center"/>
              <w:rPr>
                <w:rFonts w:ascii="Times New Roman" w:hAnsi="Times New Roman"/>
                <w:b/>
              </w:rPr>
            </w:pPr>
          </w:p>
        </w:tc>
      </w:tr>
      <w:tr w:rsidR="00A3756C" w:rsidRPr="00B41FF3" w14:paraId="0CB07A80"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86EB47F" w14:textId="77777777" w:rsidR="00A3756C" w:rsidRPr="008E536A" w:rsidRDefault="00A3756C" w:rsidP="000B216A">
            <w:pPr>
              <w:spacing w:before="60" w:after="60"/>
              <w:jc w:val="center"/>
              <w:rPr>
                <w:rFonts w:ascii="Times New Roman" w:hAnsi="Times New Roman"/>
                <w:b/>
              </w:rPr>
            </w:pPr>
          </w:p>
        </w:tc>
        <w:tc>
          <w:tcPr>
            <w:tcW w:w="9357" w:type="dxa"/>
            <w:gridSpan w:val="3"/>
            <w:tcBorders>
              <w:top w:val="single" w:sz="4" w:space="0" w:color="auto"/>
              <w:left w:val="single" w:sz="4" w:space="0" w:color="auto"/>
              <w:bottom w:val="single" w:sz="4" w:space="0" w:color="auto"/>
              <w:right w:val="single" w:sz="4" w:space="0" w:color="auto"/>
            </w:tcBorders>
          </w:tcPr>
          <w:p w14:paraId="6162219D" w14:textId="33F6712A" w:rsidR="00A3756C" w:rsidRPr="008E536A" w:rsidRDefault="00A3756C" w:rsidP="00A3756C">
            <w:pPr>
              <w:spacing w:before="60" w:after="60"/>
              <w:rPr>
                <w:rFonts w:ascii="Times New Roman" w:hAnsi="Times New Roman"/>
                <w:b/>
              </w:rPr>
            </w:pPr>
            <w:r w:rsidRPr="008E536A">
              <w:rPr>
                <w:rFonts w:ascii="Times New Roman" w:eastAsia="Calibri" w:hAnsi="Times New Roman"/>
                <w:i/>
                <w:kern w:val="3"/>
              </w:rPr>
              <w:t>Вимоги до обслуговування</w:t>
            </w:r>
          </w:p>
        </w:tc>
      </w:tr>
      <w:tr w:rsidR="00A3756C" w:rsidRPr="00B41FF3" w14:paraId="5870F361"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tcPr>
          <w:p w14:paraId="69583AA4" w14:textId="355CA447" w:rsidR="00A3756C" w:rsidRPr="008E536A" w:rsidRDefault="008E536A" w:rsidP="000B216A">
            <w:pPr>
              <w:spacing w:before="60" w:after="60"/>
              <w:jc w:val="center"/>
              <w:rPr>
                <w:rFonts w:ascii="Times New Roman" w:hAnsi="Times New Roman"/>
                <w:b/>
              </w:rPr>
            </w:pPr>
            <w:r>
              <w:rPr>
                <w:rFonts w:ascii="Times New Roman" w:hAnsi="Times New Roman"/>
                <w:kern w:val="3"/>
              </w:rPr>
              <w:t>12.</w:t>
            </w:r>
            <w:r w:rsidR="00A3756C" w:rsidRPr="008E536A">
              <w:rPr>
                <w:rFonts w:ascii="Times New Roman" w:hAnsi="Times New Roman"/>
                <w:kern w:val="3"/>
              </w:rPr>
              <w:t>21</w:t>
            </w:r>
          </w:p>
        </w:tc>
        <w:tc>
          <w:tcPr>
            <w:tcW w:w="6188" w:type="dxa"/>
            <w:tcBorders>
              <w:top w:val="single" w:sz="4" w:space="0" w:color="auto"/>
              <w:left w:val="single" w:sz="4" w:space="0" w:color="auto"/>
              <w:bottom w:val="single" w:sz="4" w:space="0" w:color="auto"/>
              <w:right w:val="single" w:sz="4" w:space="0" w:color="auto"/>
            </w:tcBorders>
          </w:tcPr>
          <w:p w14:paraId="78CEA3FB" w14:textId="411E6CE6" w:rsidR="00A3756C" w:rsidRPr="008E536A" w:rsidRDefault="00A3756C" w:rsidP="003C274A">
            <w:pPr>
              <w:pStyle w:val="ac"/>
              <w:rPr>
                <w:rFonts w:ascii="Times New Roman" w:hAnsi="Times New Roman"/>
              </w:rPr>
            </w:pPr>
            <w:r w:rsidRPr="008E536A">
              <w:rPr>
                <w:rFonts w:ascii="Times New Roman" w:hAnsi="Times New Roman"/>
              </w:rPr>
              <w:t>Повинен включати ліцензію на користування програмним продуктом з терміном дії не менше 24 місяців та з доступом до не менше ніж 30 сценаріїв.</w:t>
            </w:r>
          </w:p>
        </w:tc>
        <w:tc>
          <w:tcPr>
            <w:tcW w:w="1534" w:type="dxa"/>
            <w:tcBorders>
              <w:top w:val="single" w:sz="4" w:space="0" w:color="auto"/>
              <w:left w:val="single" w:sz="4" w:space="0" w:color="auto"/>
              <w:bottom w:val="single" w:sz="4" w:space="0" w:color="auto"/>
              <w:right w:val="single" w:sz="4" w:space="0" w:color="auto"/>
            </w:tcBorders>
          </w:tcPr>
          <w:p w14:paraId="2A75BE6F" w14:textId="47448321" w:rsidR="00A3756C" w:rsidRPr="008E536A" w:rsidRDefault="00A3756C" w:rsidP="000B216A">
            <w:pPr>
              <w:spacing w:before="60" w:after="60"/>
              <w:jc w:val="center"/>
              <w:rPr>
                <w:rFonts w:ascii="Times New Roman" w:hAnsi="Times New Roman"/>
              </w:rPr>
            </w:pPr>
            <w:r w:rsidRPr="008E536A">
              <w:rPr>
                <w:rFonts w:ascii="Times New Roman" w:eastAsia="Calibri" w:hAnsi="Times New Roman"/>
                <w:kern w:val="3"/>
              </w:rPr>
              <w:t>Наявність</w:t>
            </w:r>
          </w:p>
        </w:tc>
        <w:tc>
          <w:tcPr>
            <w:tcW w:w="1635" w:type="dxa"/>
            <w:tcBorders>
              <w:top w:val="single" w:sz="4" w:space="0" w:color="auto"/>
              <w:left w:val="single" w:sz="4" w:space="0" w:color="auto"/>
              <w:bottom w:val="single" w:sz="4" w:space="0" w:color="auto"/>
              <w:right w:val="single" w:sz="4" w:space="0" w:color="auto"/>
            </w:tcBorders>
          </w:tcPr>
          <w:p w14:paraId="021771AF" w14:textId="77777777" w:rsidR="00A3756C" w:rsidRPr="008E536A" w:rsidRDefault="00A3756C" w:rsidP="000B216A">
            <w:pPr>
              <w:spacing w:before="60" w:after="60"/>
              <w:jc w:val="center"/>
              <w:rPr>
                <w:rFonts w:ascii="Times New Roman" w:hAnsi="Times New Roman"/>
                <w:b/>
              </w:rPr>
            </w:pPr>
          </w:p>
        </w:tc>
      </w:tr>
      <w:tr w:rsidR="00A3756C" w:rsidRPr="00B41FF3" w14:paraId="4289D1C9"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tcPr>
          <w:p w14:paraId="0035C1E9" w14:textId="3E17136E" w:rsidR="00A3756C" w:rsidRPr="008E536A" w:rsidRDefault="008E536A" w:rsidP="000B216A">
            <w:pPr>
              <w:spacing w:before="60" w:after="60"/>
              <w:jc w:val="center"/>
              <w:rPr>
                <w:rFonts w:ascii="Times New Roman" w:hAnsi="Times New Roman"/>
                <w:b/>
              </w:rPr>
            </w:pPr>
            <w:r>
              <w:rPr>
                <w:rFonts w:ascii="Times New Roman" w:hAnsi="Times New Roman"/>
                <w:kern w:val="3"/>
              </w:rPr>
              <w:t>12.</w:t>
            </w:r>
            <w:r w:rsidR="00A3756C" w:rsidRPr="008E536A">
              <w:rPr>
                <w:rFonts w:ascii="Times New Roman" w:hAnsi="Times New Roman"/>
                <w:kern w:val="3"/>
              </w:rPr>
              <w:t>22</w:t>
            </w:r>
          </w:p>
        </w:tc>
        <w:tc>
          <w:tcPr>
            <w:tcW w:w="6188" w:type="dxa"/>
            <w:tcBorders>
              <w:top w:val="single" w:sz="4" w:space="0" w:color="auto"/>
              <w:left w:val="single" w:sz="4" w:space="0" w:color="auto"/>
              <w:bottom w:val="single" w:sz="4" w:space="0" w:color="auto"/>
              <w:right w:val="single" w:sz="4" w:space="0" w:color="auto"/>
            </w:tcBorders>
          </w:tcPr>
          <w:p w14:paraId="295CC0D1" w14:textId="5AB77727" w:rsidR="00A3756C" w:rsidRPr="008E536A" w:rsidRDefault="00A3756C" w:rsidP="003C274A">
            <w:pPr>
              <w:pStyle w:val="ac"/>
              <w:rPr>
                <w:rFonts w:ascii="Times New Roman" w:hAnsi="Times New Roman"/>
              </w:rPr>
            </w:pPr>
            <w:r w:rsidRPr="008E536A">
              <w:rPr>
                <w:rFonts w:ascii="Times New Roman" w:hAnsi="Times New Roman"/>
              </w:rPr>
              <w:t>Повинен включати доступ до вбудованої системи управління навчанням для керування тренувальними та оцінювальними сесіями, інтерактивними сценаріями та груповою / індивідуальною роботою.</w:t>
            </w:r>
          </w:p>
        </w:tc>
        <w:tc>
          <w:tcPr>
            <w:tcW w:w="1534" w:type="dxa"/>
            <w:tcBorders>
              <w:top w:val="single" w:sz="4" w:space="0" w:color="auto"/>
              <w:left w:val="single" w:sz="4" w:space="0" w:color="auto"/>
              <w:bottom w:val="single" w:sz="4" w:space="0" w:color="auto"/>
              <w:right w:val="single" w:sz="4" w:space="0" w:color="auto"/>
            </w:tcBorders>
          </w:tcPr>
          <w:p w14:paraId="665DDC1B" w14:textId="4B62FACB" w:rsidR="00A3756C" w:rsidRPr="008E536A" w:rsidRDefault="00A3756C" w:rsidP="000B216A">
            <w:pPr>
              <w:spacing w:before="60" w:after="60"/>
              <w:jc w:val="center"/>
              <w:rPr>
                <w:rFonts w:ascii="Times New Roman" w:hAnsi="Times New Roman"/>
              </w:rPr>
            </w:pPr>
            <w:r w:rsidRPr="008E536A">
              <w:rPr>
                <w:rFonts w:ascii="Times New Roman" w:eastAsia="Calibri" w:hAnsi="Times New Roman"/>
                <w:kern w:val="3"/>
              </w:rPr>
              <w:t>Наявність</w:t>
            </w:r>
          </w:p>
        </w:tc>
        <w:tc>
          <w:tcPr>
            <w:tcW w:w="1635" w:type="dxa"/>
            <w:tcBorders>
              <w:top w:val="single" w:sz="4" w:space="0" w:color="auto"/>
              <w:left w:val="single" w:sz="4" w:space="0" w:color="auto"/>
              <w:bottom w:val="single" w:sz="4" w:space="0" w:color="auto"/>
              <w:right w:val="single" w:sz="4" w:space="0" w:color="auto"/>
            </w:tcBorders>
          </w:tcPr>
          <w:p w14:paraId="39D1D94A" w14:textId="77777777" w:rsidR="00A3756C" w:rsidRPr="008E536A" w:rsidRDefault="00A3756C" w:rsidP="000B216A">
            <w:pPr>
              <w:spacing w:before="60" w:after="60"/>
              <w:jc w:val="center"/>
              <w:rPr>
                <w:rFonts w:ascii="Times New Roman" w:hAnsi="Times New Roman"/>
                <w:b/>
              </w:rPr>
            </w:pPr>
          </w:p>
        </w:tc>
      </w:tr>
      <w:tr w:rsidR="00A3756C" w:rsidRPr="00B41FF3" w14:paraId="0929F137"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tcPr>
          <w:p w14:paraId="3C41E70F" w14:textId="1651426C" w:rsidR="00A3756C" w:rsidRPr="008E536A" w:rsidRDefault="008E536A" w:rsidP="000B216A">
            <w:pPr>
              <w:spacing w:before="60" w:after="60"/>
              <w:jc w:val="center"/>
              <w:rPr>
                <w:rFonts w:ascii="Times New Roman" w:hAnsi="Times New Roman"/>
                <w:b/>
              </w:rPr>
            </w:pPr>
            <w:r>
              <w:rPr>
                <w:rFonts w:ascii="Times New Roman" w:hAnsi="Times New Roman"/>
                <w:kern w:val="3"/>
              </w:rPr>
              <w:t>12.</w:t>
            </w:r>
            <w:r w:rsidR="00A3756C" w:rsidRPr="008E536A">
              <w:rPr>
                <w:rFonts w:ascii="Times New Roman" w:hAnsi="Times New Roman"/>
                <w:kern w:val="3"/>
              </w:rPr>
              <w:t>23</w:t>
            </w:r>
          </w:p>
        </w:tc>
        <w:tc>
          <w:tcPr>
            <w:tcW w:w="6188" w:type="dxa"/>
            <w:tcBorders>
              <w:top w:val="single" w:sz="4" w:space="0" w:color="auto"/>
              <w:left w:val="single" w:sz="4" w:space="0" w:color="auto"/>
              <w:bottom w:val="single" w:sz="4" w:space="0" w:color="auto"/>
              <w:right w:val="single" w:sz="4" w:space="0" w:color="auto"/>
            </w:tcBorders>
          </w:tcPr>
          <w:p w14:paraId="4749F886" w14:textId="30953954" w:rsidR="00A3756C" w:rsidRPr="008E536A" w:rsidRDefault="00A3756C" w:rsidP="003C274A">
            <w:pPr>
              <w:pStyle w:val="ac"/>
              <w:rPr>
                <w:rFonts w:ascii="Times New Roman" w:hAnsi="Times New Roman"/>
              </w:rPr>
            </w:pPr>
            <w:r w:rsidRPr="008E536A">
              <w:rPr>
                <w:rFonts w:ascii="Times New Roman" w:hAnsi="Times New Roman"/>
              </w:rPr>
              <w:t>Повинен надавати можливість призначати час початку і закінчення сесії та сценаріїв, які будуть доступні під час цієї сесії.</w:t>
            </w:r>
          </w:p>
        </w:tc>
        <w:tc>
          <w:tcPr>
            <w:tcW w:w="1534" w:type="dxa"/>
            <w:tcBorders>
              <w:top w:val="single" w:sz="4" w:space="0" w:color="auto"/>
              <w:left w:val="single" w:sz="4" w:space="0" w:color="auto"/>
              <w:bottom w:val="single" w:sz="4" w:space="0" w:color="auto"/>
              <w:right w:val="single" w:sz="4" w:space="0" w:color="auto"/>
            </w:tcBorders>
          </w:tcPr>
          <w:p w14:paraId="7BD010DB" w14:textId="67C511F2" w:rsidR="00A3756C" w:rsidRPr="008E536A" w:rsidRDefault="00A3756C" w:rsidP="000B216A">
            <w:pPr>
              <w:spacing w:before="60" w:after="60"/>
              <w:jc w:val="center"/>
              <w:rPr>
                <w:rFonts w:ascii="Times New Roman" w:hAnsi="Times New Roman"/>
              </w:rPr>
            </w:pPr>
            <w:r w:rsidRPr="008E536A">
              <w:rPr>
                <w:rFonts w:ascii="Times New Roman" w:eastAsia="Calibri" w:hAnsi="Times New Roman"/>
                <w:kern w:val="3"/>
              </w:rPr>
              <w:t>Наявність</w:t>
            </w:r>
          </w:p>
        </w:tc>
        <w:tc>
          <w:tcPr>
            <w:tcW w:w="1635" w:type="dxa"/>
            <w:tcBorders>
              <w:top w:val="single" w:sz="4" w:space="0" w:color="auto"/>
              <w:left w:val="single" w:sz="4" w:space="0" w:color="auto"/>
              <w:bottom w:val="single" w:sz="4" w:space="0" w:color="auto"/>
              <w:right w:val="single" w:sz="4" w:space="0" w:color="auto"/>
            </w:tcBorders>
          </w:tcPr>
          <w:p w14:paraId="78239C23" w14:textId="77777777" w:rsidR="00A3756C" w:rsidRPr="008E536A" w:rsidRDefault="00A3756C" w:rsidP="000B216A">
            <w:pPr>
              <w:spacing w:before="60" w:after="60"/>
              <w:jc w:val="center"/>
              <w:rPr>
                <w:rFonts w:ascii="Times New Roman" w:hAnsi="Times New Roman"/>
                <w:b/>
              </w:rPr>
            </w:pPr>
          </w:p>
        </w:tc>
      </w:tr>
      <w:tr w:rsidR="00A3756C" w:rsidRPr="00B41FF3" w14:paraId="4097D013"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tcPr>
          <w:p w14:paraId="29178042" w14:textId="466DEC72" w:rsidR="00A3756C" w:rsidRPr="008E536A" w:rsidRDefault="008E536A" w:rsidP="000B216A">
            <w:pPr>
              <w:spacing w:before="60" w:after="60"/>
              <w:jc w:val="center"/>
              <w:rPr>
                <w:rFonts w:ascii="Times New Roman" w:hAnsi="Times New Roman"/>
                <w:b/>
              </w:rPr>
            </w:pPr>
            <w:r>
              <w:rPr>
                <w:rFonts w:ascii="Times New Roman" w:hAnsi="Times New Roman"/>
                <w:kern w:val="3"/>
              </w:rPr>
              <w:t>12.</w:t>
            </w:r>
            <w:r w:rsidR="00A3756C" w:rsidRPr="008E536A">
              <w:rPr>
                <w:rFonts w:ascii="Times New Roman" w:hAnsi="Times New Roman"/>
                <w:kern w:val="3"/>
              </w:rPr>
              <w:t>24</w:t>
            </w:r>
          </w:p>
        </w:tc>
        <w:tc>
          <w:tcPr>
            <w:tcW w:w="6188" w:type="dxa"/>
            <w:tcBorders>
              <w:top w:val="single" w:sz="4" w:space="0" w:color="auto"/>
              <w:left w:val="single" w:sz="4" w:space="0" w:color="auto"/>
              <w:bottom w:val="single" w:sz="4" w:space="0" w:color="auto"/>
              <w:right w:val="single" w:sz="4" w:space="0" w:color="auto"/>
            </w:tcBorders>
          </w:tcPr>
          <w:p w14:paraId="05A01D13" w14:textId="70DAEEA3" w:rsidR="00A3756C" w:rsidRPr="008E536A" w:rsidRDefault="00A3756C" w:rsidP="003C274A">
            <w:pPr>
              <w:pStyle w:val="ac"/>
              <w:rPr>
                <w:rFonts w:ascii="Times New Roman" w:hAnsi="Times New Roman"/>
              </w:rPr>
            </w:pPr>
            <w:r w:rsidRPr="008E536A">
              <w:rPr>
                <w:rFonts w:ascii="Times New Roman" w:hAnsi="Times New Roman"/>
              </w:rPr>
              <w:t>Повинен включати не менше 998 облікових записів користувачів.</w:t>
            </w:r>
          </w:p>
        </w:tc>
        <w:tc>
          <w:tcPr>
            <w:tcW w:w="1534" w:type="dxa"/>
            <w:tcBorders>
              <w:top w:val="single" w:sz="4" w:space="0" w:color="auto"/>
              <w:left w:val="single" w:sz="4" w:space="0" w:color="auto"/>
              <w:bottom w:val="single" w:sz="4" w:space="0" w:color="auto"/>
              <w:right w:val="single" w:sz="4" w:space="0" w:color="auto"/>
            </w:tcBorders>
          </w:tcPr>
          <w:p w14:paraId="6A88251C" w14:textId="1A01E9DD" w:rsidR="00A3756C" w:rsidRPr="008E536A" w:rsidRDefault="00A3756C" w:rsidP="000B216A">
            <w:pPr>
              <w:spacing w:before="60" w:after="60"/>
              <w:jc w:val="center"/>
              <w:rPr>
                <w:rFonts w:ascii="Times New Roman" w:hAnsi="Times New Roman"/>
              </w:rPr>
            </w:pPr>
            <w:r w:rsidRPr="008E536A">
              <w:rPr>
                <w:rFonts w:ascii="Times New Roman" w:eastAsia="Calibri" w:hAnsi="Times New Roman"/>
                <w:kern w:val="3"/>
              </w:rPr>
              <w:t>Наявність</w:t>
            </w:r>
          </w:p>
        </w:tc>
        <w:tc>
          <w:tcPr>
            <w:tcW w:w="1635" w:type="dxa"/>
            <w:tcBorders>
              <w:top w:val="single" w:sz="4" w:space="0" w:color="auto"/>
              <w:left w:val="single" w:sz="4" w:space="0" w:color="auto"/>
              <w:bottom w:val="single" w:sz="4" w:space="0" w:color="auto"/>
              <w:right w:val="single" w:sz="4" w:space="0" w:color="auto"/>
            </w:tcBorders>
          </w:tcPr>
          <w:p w14:paraId="0404A0C1" w14:textId="77777777" w:rsidR="00A3756C" w:rsidRPr="008E536A" w:rsidRDefault="00A3756C" w:rsidP="000B216A">
            <w:pPr>
              <w:spacing w:before="60" w:after="60"/>
              <w:jc w:val="center"/>
              <w:rPr>
                <w:rFonts w:ascii="Times New Roman" w:hAnsi="Times New Roman"/>
                <w:b/>
              </w:rPr>
            </w:pPr>
          </w:p>
        </w:tc>
      </w:tr>
      <w:tr w:rsidR="00A3756C" w:rsidRPr="00B41FF3" w14:paraId="620EB74A"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tcPr>
          <w:p w14:paraId="1B163914" w14:textId="0214A8A2" w:rsidR="00A3756C" w:rsidRPr="008E536A" w:rsidRDefault="008E536A" w:rsidP="000B216A">
            <w:pPr>
              <w:spacing w:before="60" w:after="60"/>
              <w:jc w:val="center"/>
              <w:rPr>
                <w:rFonts w:ascii="Times New Roman" w:hAnsi="Times New Roman"/>
                <w:b/>
              </w:rPr>
            </w:pPr>
            <w:r>
              <w:rPr>
                <w:rFonts w:ascii="Times New Roman" w:hAnsi="Times New Roman"/>
                <w:kern w:val="3"/>
              </w:rPr>
              <w:lastRenderedPageBreak/>
              <w:t>12.</w:t>
            </w:r>
            <w:r w:rsidR="00A3756C" w:rsidRPr="008E536A">
              <w:rPr>
                <w:rFonts w:ascii="Times New Roman" w:hAnsi="Times New Roman"/>
                <w:kern w:val="3"/>
              </w:rPr>
              <w:t>25</w:t>
            </w:r>
          </w:p>
        </w:tc>
        <w:tc>
          <w:tcPr>
            <w:tcW w:w="6188" w:type="dxa"/>
            <w:tcBorders>
              <w:top w:val="single" w:sz="4" w:space="0" w:color="auto"/>
              <w:left w:val="single" w:sz="4" w:space="0" w:color="auto"/>
              <w:bottom w:val="single" w:sz="4" w:space="0" w:color="auto"/>
              <w:right w:val="single" w:sz="4" w:space="0" w:color="auto"/>
            </w:tcBorders>
          </w:tcPr>
          <w:p w14:paraId="3E987561" w14:textId="75B58D5A" w:rsidR="00A3756C" w:rsidRPr="008E536A" w:rsidRDefault="00A3756C" w:rsidP="003C274A">
            <w:pPr>
              <w:pStyle w:val="ac"/>
              <w:rPr>
                <w:rFonts w:ascii="Times New Roman" w:hAnsi="Times New Roman"/>
              </w:rPr>
            </w:pPr>
            <w:r w:rsidRPr="008E536A">
              <w:rPr>
                <w:rFonts w:ascii="Times New Roman" w:hAnsi="Times New Roman"/>
              </w:rPr>
              <w:t>Повинен надавати можливість доступу до облікових записів не менше ніж з одного пристрою (має підтримуватись на Windows, iOS, Android) та онлайн з будь-якої точки країни.</w:t>
            </w:r>
          </w:p>
        </w:tc>
        <w:tc>
          <w:tcPr>
            <w:tcW w:w="1534" w:type="dxa"/>
            <w:tcBorders>
              <w:top w:val="single" w:sz="4" w:space="0" w:color="auto"/>
              <w:left w:val="single" w:sz="4" w:space="0" w:color="auto"/>
              <w:bottom w:val="single" w:sz="4" w:space="0" w:color="auto"/>
              <w:right w:val="single" w:sz="4" w:space="0" w:color="auto"/>
            </w:tcBorders>
          </w:tcPr>
          <w:p w14:paraId="79DBDE28" w14:textId="50FCA005" w:rsidR="00A3756C" w:rsidRPr="008E536A" w:rsidRDefault="00A3756C" w:rsidP="000B216A">
            <w:pPr>
              <w:spacing w:before="60" w:after="60"/>
              <w:jc w:val="center"/>
              <w:rPr>
                <w:rFonts w:ascii="Times New Roman" w:hAnsi="Times New Roman"/>
              </w:rPr>
            </w:pPr>
            <w:r w:rsidRPr="008E536A">
              <w:rPr>
                <w:rFonts w:ascii="Times New Roman" w:eastAsia="Calibri" w:hAnsi="Times New Roman"/>
                <w:kern w:val="3"/>
              </w:rPr>
              <w:t>Наявність</w:t>
            </w:r>
          </w:p>
        </w:tc>
        <w:tc>
          <w:tcPr>
            <w:tcW w:w="1635" w:type="dxa"/>
            <w:tcBorders>
              <w:top w:val="single" w:sz="4" w:space="0" w:color="auto"/>
              <w:left w:val="single" w:sz="4" w:space="0" w:color="auto"/>
              <w:bottom w:val="single" w:sz="4" w:space="0" w:color="auto"/>
              <w:right w:val="single" w:sz="4" w:space="0" w:color="auto"/>
            </w:tcBorders>
          </w:tcPr>
          <w:p w14:paraId="02E68F29" w14:textId="77777777" w:rsidR="00A3756C" w:rsidRPr="008E536A" w:rsidRDefault="00A3756C" w:rsidP="000B216A">
            <w:pPr>
              <w:spacing w:before="60" w:after="60"/>
              <w:jc w:val="center"/>
              <w:rPr>
                <w:rFonts w:ascii="Times New Roman" w:hAnsi="Times New Roman"/>
                <w:b/>
              </w:rPr>
            </w:pPr>
          </w:p>
        </w:tc>
      </w:tr>
      <w:tr w:rsidR="00A3756C" w:rsidRPr="00B41FF3" w14:paraId="0570236E" w14:textId="77777777" w:rsidTr="00A3756C">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99A6FD8" w14:textId="77777777" w:rsidR="00A3756C" w:rsidRPr="008E536A" w:rsidRDefault="00A3756C" w:rsidP="000B216A">
            <w:pPr>
              <w:spacing w:before="60" w:after="60"/>
              <w:jc w:val="center"/>
              <w:rPr>
                <w:rFonts w:ascii="Times New Roman" w:hAnsi="Times New Roman"/>
                <w:b/>
              </w:rPr>
            </w:pPr>
          </w:p>
        </w:tc>
        <w:tc>
          <w:tcPr>
            <w:tcW w:w="9357" w:type="dxa"/>
            <w:gridSpan w:val="3"/>
            <w:tcBorders>
              <w:top w:val="single" w:sz="4" w:space="0" w:color="auto"/>
              <w:left w:val="single" w:sz="4" w:space="0" w:color="auto"/>
              <w:bottom w:val="single" w:sz="4" w:space="0" w:color="auto"/>
              <w:right w:val="single" w:sz="4" w:space="0" w:color="auto"/>
            </w:tcBorders>
          </w:tcPr>
          <w:p w14:paraId="73AB15CC" w14:textId="47E23F02" w:rsidR="00A3756C" w:rsidRPr="008E536A" w:rsidRDefault="00A3756C" w:rsidP="00A3756C">
            <w:pPr>
              <w:spacing w:before="60" w:after="60"/>
              <w:rPr>
                <w:rFonts w:ascii="Times New Roman" w:hAnsi="Times New Roman"/>
                <w:b/>
              </w:rPr>
            </w:pPr>
            <w:r w:rsidRPr="008E536A">
              <w:rPr>
                <w:rFonts w:ascii="Times New Roman" w:eastAsia="Calibri" w:hAnsi="Times New Roman"/>
                <w:b/>
                <w:i/>
                <w:kern w:val="3"/>
              </w:rPr>
              <w:t>Вимоги до обладнання</w:t>
            </w:r>
          </w:p>
        </w:tc>
      </w:tr>
      <w:tr w:rsidR="00A3756C" w:rsidRPr="00B41FF3" w14:paraId="0E3E8525" w14:textId="77777777" w:rsidTr="00A3756C">
        <w:trPr>
          <w:jc w:val="center"/>
        </w:trPr>
        <w:tc>
          <w:tcPr>
            <w:tcW w:w="564" w:type="dxa"/>
            <w:vMerge w:val="restart"/>
            <w:tcBorders>
              <w:top w:val="single" w:sz="4" w:space="0" w:color="auto"/>
              <w:left w:val="single" w:sz="4" w:space="0" w:color="auto"/>
              <w:right w:val="single" w:sz="4" w:space="0" w:color="auto"/>
            </w:tcBorders>
          </w:tcPr>
          <w:p w14:paraId="3A0BF13A" w14:textId="6D9612CF" w:rsidR="00A3756C" w:rsidRPr="008E536A" w:rsidRDefault="008E536A" w:rsidP="00A3756C">
            <w:pPr>
              <w:spacing w:before="60" w:after="60"/>
              <w:jc w:val="center"/>
              <w:rPr>
                <w:rFonts w:ascii="Times New Roman" w:hAnsi="Times New Roman"/>
              </w:rPr>
            </w:pPr>
            <w:r>
              <w:rPr>
                <w:rFonts w:ascii="Times New Roman" w:hAnsi="Times New Roman"/>
                <w:kern w:val="3"/>
              </w:rPr>
              <w:t>12.</w:t>
            </w:r>
            <w:r w:rsidR="00A3756C" w:rsidRPr="008E536A">
              <w:rPr>
                <w:rFonts w:ascii="Times New Roman" w:hAnsi="Times New Roman"/>
              </w:rPr>
              <w:t>26</w:t>
            </w:r>
          </w:p>
        </w:tc>
        <w:tc>
          <w:tcPr>
            <w:tcW w:w="9357" w:type="dxa"/>
            <w:gridSpan w:val="3"/>
            <w:tcBorders>
              <w:top w:val="single" w:sz="4" w:space="0" w:color="auto"/>
              <w:left w:val="single" w:sz="4" w:space="0" w:color="auto"/>
              <w:bottom w:val="single" w:sz="4" w:space="0" w:color="auto"/>
              <w:right w:val="single" w:sz="4" w:space="0" w:color="auto"/>
            </w:tcBorders>
          </w:tcPr>
          <w:p w14:paraId="4DAD590F" w14:textId="65041EBA" w:rsidR="00A3756C" w:rsidRPr="008E536A" w:rsidRDefault="00A3756C" w:rsidP="00A3756C">
            <w:pPr>
              <w:spacing w:before="60" w:after="60"/>
              <w:rPr>
                <w:rFonts w:ascii="Times New Roman" w:hAnsi="Times New Roman"/>
                <w:b/>
              </w:rPr>
            </w:pPr>
            <w:r w:rsidRPr="008E536A">
              <w:rPr>
                <w:rFonts w:ascii="Times New Roman" w:eastAsia="Calibri" w:hAnsi="Times New Roman"/>
                <w:i/>
                <w:lang w:eastAsia="en-US"/>
              </w:rPr>
              <w:t>Екран</w:t>
            </w:r>
          </w:p>
        </w:tc>
      </w:tr>
      <w:tr w:rsidR="00A3756C" w:rsidRPr="00B41FF3" w14:paraId="68481DFA" w14:textId="77777777" w:rsidTr="003F5331">
        <w:trPr>
          <w:jc w:val="center"/>
        </w:trPr>
        <w:tc>
          <w:tcPr>
            <w:tcW w:w="564" w:type="dxa"/>
            <w:vMerge/>
            <w:tcBorders>
              <w:left w:val="single" w:sz="4" w:space="0" w:color="auto"/>
              <w:right w:val="single" w:sz="4" w:space="0" w:color="auto"/>
            </w:tcBorders>
            <w:vAlign w:val="center"/>
          </w:tcPr>
          <w:p w14:paraId="0F86971D"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395FEFA1" w14:textId="726B2245" w:rsidR="00A3756C" w:rsidRPr="008E536A" w:rsidRDefault="00A3756C" w:rsidP="003C274A">
            <w:pPr>
              <w:pStyle w:val="ac"/>
              <w:rPr>
                <w:rFonts w:ascii="Times New Roman" w:hAnsi="Times New Roman"/>
              </w:rPr>
            </w:pPr>
            <w:r w:rsidRPr="008E536A">
              <w:rPr>
                <w:rFonts w:ascii="Times New Roman" w:eastAsia="Calibri" w:hAnsi="Times New Roman"/>
                <w:lang w:eastAsia="en-US"/>
              </w:rPr>
              <w:t>Розмір діагоналі екрану</w:t>
            </w:r>
          </w:p>
        </w:tc>
        <w:tc>
          <w:tcPr>
            <w:tcW w:w="1534" w:type="dxa"/>
            <w:tcBorders>
              <w:top w:val="single" w:sz="4" w:space="0" w:color="auto"/>
              <w:left w:val="single" w:sz="4" w:space="0" w:color="auto"/>
              <w:bottom w:val="single" w:sz="4" w:space="0" w:color="auto"/>
              <w:right w:val="single" w:sz="4" w:space="0" w:color="auto"/>
            </w:tcBorders>
            <w:vAlign w:val="center"/>
          </w:tcPr>
          <w:p w14:paraId="3078C0E4" w14:textId="6AE46854" w:rsidR="00A3756C" w:rsidRPr="008E536A" w:rsidRDefault="00A3756C" w:rsidP="008720A8">
            <w:pPr>
              <w:autoSpaceDE w:val="0"/>
              <w:autoSpaceDN w:val="0"/>
              <w:adjustRightInd w:val="0"/>
              <w:spacing w:line="256" w:lineRule="auto"/>
              <w:rPr>
                <w:rFonts w:ascii="Times New Roman" w:eastAsia="Calibri" w:hAnsi="Times New Roman"/>
                <w:lang w:eastAsia="en-US"/>
              </w:rPr>
            </w:pPr>
            <w:r w:rsidRPr="008E536A">
              <w:rPr>
                <w:rFonts w:ascii="Times New Roman" w:eastAsia="Calibri" w:hAnsi="Times New Roman"/>
                <w:lang w:eastAsia="en-US"/>
              </w:rPr>
              <w:t>Не менше 65 дюймів (165 cм).</w:t>
            </w:r>
            <w:r w:rsidR="008720A8" w:rsidRPr="008E536A">
              <w:rPr>
                <w:rFonts w:ascii="Times New Roman" w:eastAsia="Calibri" w:hAnsi="Times New Roman"/>
                <w:lang w:eastAsia="en-US"/>
              </w:rPr>
              <w:t xml:space="preserve"> </w:t>
            </w:r>
            <w:r w:rsidRPr="008E536A">
              <w:rPr>
                <w:rFonts w:ascii="Times New Roman" w:eastAsia="Calibri" w:hAnsi="Times New Roman"/>
                <w:lang w:eastAsia="ru-RU"/>
              </w:rPr>
              <w:t>Видима область не менше 164 см</w:t>
            </w:r>
          </w:p>
        </w:tc>
        <w:tc>
          <w:tcPr>
            <w:tcW w:w="1635" w:type="dxa"/>
            <w:tcBorders>
              <w:top w:val="single" w:sz="4" w:space="0" w:color="auto"/>
              <w:left w:val="single" w:sz="4" w:space="0" w:color="auto"/>
              <w:bottom w:val="single" w:sz="4" w:space="0" w:color="auto"/>
              <w:right w:val="single" w:sz="4" w:space="0" w:color="auto"/>
            </w:tcBorders>
          </w:tcPr>
          <w:p w14:paraId="238CB6A8" w14:textId="77777777" w:rsidR="00A3756C" w:rsidRPr="008E536A" w:rsidRDefault="00A3756C" w:rsidP="000B216A">
            <w:pPr>
              <w:spacing w:before="60" w:after="60"/>
              <w:jc w:val="center"/>
              <w:rPr>
                <w:rFonts w:ascii="Times New Roman" w:hAnsi="Times New Roman"/>
                <w:b/>
              </w:rPr>
            </w:pPr>
          </w:p>
        </w:tc>
      </w:tr>
      <w:tr w:rsidR="00A3756C" w:rsidRPr="00B41FF3" w14:paraId="0D0BD011" w14:textId="77777777" w:rsidTr="003F5331">
        <w:trPr>
          <w:jc w:val="center"/>
        </w:trPr>
        <w:tc>
          <w:tcPr>
            <w:tcW w:w="564" w:type="dxa"/>
            <w:vMerge/>
            <w:tcBorders>
              <w:left w:val="single" w:sz="4" w:space="0" w:color="auto"/>
              <w:right w:val="single" w:sz="4" w:space="0" w:color="auto"/>
            </w:tcBorders>
            <w:vAlign w:val="center"/>
          </w:tcPr>
          <w:p w14:paraId="31B2DC95"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35C51506" w14:textId="181028F1" w:rsidR="00A3756C" w:rsidRPr="008E536A" w:rsidRDefault="00A3756C" w:rsidP="003C274A">
            <w:pPr>
              <w:pStyle w:val="ac"/>
              <w:rPr>
                <w:rFonts w:ascii="Times New Roman" w:hAnsi="Times New Roman"/>
              </w:rPr>
            </w:pPr>
            <w:r w:rsidRPr="008E536A">
              <w:rPr>
                <w:rFonts w:ascii="Times New Roman" w:eastAsia="Calibri" w:hAnsi="Times New Roman"/>
                <w:lang w:eastAsia="en-US"/>
              </w:rPr>
              <w:t>Матриця</w:t>
            </w:r>
          </w:p>
        </w:tc>
        <w:tc>
          <w:tcPr>
            <w:tcW w:w="1534" w:type="dxa"/>
            <w:tcBorders>
              <w:top w:val="single" w:sz="4" w:space="0" w:color="auto"/>
              <w:left w:val="single" w:sz="4" w:space="0" w:color="auto"/>
              <w:bottom w:val="single" w:sz="4" w:space="0" w:color="auto"/>
              <w:right w:val="single" w:sz="4" w:space="0" w:color="auto"/>
            </w:tcBorders>
            <w:vAlign w:val="center"/>
          </w:tcPr>
          <w:p w14:paraId="3EFF59A0" w14:textId="77777777" w:rsidR="00A3756C" w:rsidRPr="008E536A" w:rsidRDefault="00A3756C" w:rsidP="008720A8">
            <w:pPr>
              <w:autoSpaceDE w:val="0"/>
              <w:autoSpaceDN w:val="0"/>
              <w:adjustRightInd w:val="0"/>
              <w:spacing w:line="256" w:lineRule="auto"/>
              <w:rPr>
                <w:rFonts w:ascii="Times New Roman" w:eastAsia="Calibri" w:hAnsi="Times New Roman"/>
                <w:lang w:eastAsia="en-US"/>
              </w:rPr>
            </w:pPr>
            <w:r w:rsidRPr="008E536A">
              <w:rPr>
                <w:rFonts w:ascii="Times New Roman" w:eastAsia="Calibri" w:hAnsi="Times New Roman"/>
                <w:lang w:eastAsia="en-US"/>
              </w:rPr>
              <w:t xml:space="preserve">Не гірше </w:t>
            </w:r>
          </w:p>
          <w:p w14:paraId="64C4594D" w14:textId="651E322E" w:rsidR="00A3756C" w:rsidRPr="008E536A" w:rsidRDefault="00A3756C" w:rsidP="008720A8">
            <w:pPr>
              <w:spacing w:before="60" w:after="60"/>
              <w:rPr>
                <w:rFonts w:ascii="Times New Roman" w:hAnsi="Times New Roman"/>
              </w:rPr>
            </w:pPr>
            <w:r w:rsidRPr="008E536A">
              <w:rPr>
                <w:rFonts w:ascii="Times New Roman" w:eastAsia="Calibri" w:hAnsi="Times New Roman"/>
                <w:lang w:eastAsia="en-US"/>
              </w:rPr>
              <w:t>IPS LED</w:t>
            </w:r>
          </w:p>
        </w:tc>
        <w:tc>
          <w:tcPr>
            <w:tcW w:w="1635" w:type="dxa"/>
            <w:tcBorders>
              <w:top w:val="single" w:sz="4" w:space="0" w:color="auto"/>
              <w:left w:val="single" w:sz="4" w:space="0" w:color="auto"/>
              <w:bottom w:val="single" w:sz="4" w:space="0" w:color="auto"/>
              <w:right w:val="single" w:sz="4" w:space="0" w:color="auto"/>
            </w:tcBorders>
          </w:tcPr>
          <w:p w14:paraId="5BA2BBCF" w14:textId="77777777" w:rsidR="00A3756C" w:rsidRPr="008E536A" w:rsidRDefault="00A3756C" w:rsidP="000B216A">
            <w:pPr>
              <w:spacing w:before="60" w:after="60"/>
              <w:jc w:val="center"/>
              <w:rPr>
                <w:rFonts w:ascii="Times New Roman" w:hAnsi="Times New Roman"/>
                <w:b/>
              </w:rPr>
            </w:pPr>
          </w:p>
        </w:tc>
      </w:tr>
      <w:tr w:rsidR="00A3756C" w:rsidRPr="00B41FF3" w14:paraId="542E1AE3" w14:textId="77777777" w:rsidTr="003F5331">
        <w:trPr>
          <w:jc w:val="center"/>
        </w:trPr>
        <w:tc>
          <w:tcPr>
            <w:tcW w:w="564" w:type="dxa"/>
            <w:vMerge/>
            <w:tcBorders>
              <w:left w:val="single" w:sz="4" w:space="0" w:color="auto"/>
              <w:right w:val="single" w:sz="4" w:space="0" w:color="auto"/>
            </w:tcBorders>
            <w:vAlign w:val="center"/>
          </w:tcPr>
          <w:p w14:paraId="1939C3D1"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5819DFC6" w14:textId="5277ED7F" w:rsidR="00A3756C" w:rsidRPr="008E536A" w:rsidRDefault="00A3756C" w:rsidP="003C274A">
            <w:pPr>
              <w:pStyle w:val="ac"/>
              <w:rPr>
                <w:rFonts w:ascii="Times New Roman" w:hAnsi="Times New Roman"/>
              </w:rPr>
            </w:pPr>
            <w:r w:rsidRPr="008E536A">
              <w:rPr>
                <w:rFonts w:ascii="Times New Roman" w:eastAsia="Calibri" w:hAnsi="Times New Roman"/>
                <w:lang w:eastAsia="en-US"/>
              </w:rPr>
              <w:t>Роздільна здатність</w:t>
            </w:r>
          </w:p>
        </w:tc>
        <w:tc>
          <w:tcPr>
            <w:tcW w:w="1534" w:type="dxa"/>
            <w:tcBorders>
              <w:top w:val="single" w:sz="4" w:space="0" w:color="auto"/>
              <w:left w:val="single" w:sz="4" w:space="0" w:color="auto"/>
              <w:bottom w:val="single" w:sz="4" w:space="0" w:color="auto"/>
              <w:right w:val="single" w:sz="4" w:space="0" w:color="auto"/>
            </w:tcBorders>
            <w:vAlign w:val="center"/>
          </w:tcPr>
          <w:p w14:paraId="5DDEF25C" w14:textId="77777777" w:rsidR="00A3756C" w:rsidRPr="008E536A" w:rsidRDefault="00A3756C" w:rsidP="008720A8">
            <w:pPr>
              <w:autoSpaceDE w:val="0"/>
              <w:autoSpaceDN w:val="0"/>
              <w:adjustRightInd w:val="0"/>
              <w:spacing w:line="256" w:lineRule="auto"/>
              <w:rPr>
                <w:rFonts w:ascii="Times New Roman" w:eastAsia="Calibri" w:hAnsi="Times New Roman"/>
                <w:lang w:eastAsia="en-US"/>
              </w:rPr>
            </w:pPr>
            <w:r w:rsidRPr="008E536A">
              <w:rPr>
                <w:rFonts w:ascii="Times New Roman" w:eastAsia="Calibri" w:hAnsi="Times New Roman"/>
                <w:lang w:eastAsia="en-US"/>
              </w:rPr>
              <w:t xml:space="preserve">Не гірше </w:t>
            </w:r>
          </w:p>
          <w:p w14:paraId="73AA8744" w14:textId="4D04895D" w:rsidR="00A3756C" w:rsidRPr="008E536A" w:rsidRDefault="00A3756C" w:rsidP="008720A8">
            <w:pPr>
              <w:spacing w:before="60" w:after="60"/>
              <w:rPr>
                <w:rFonts w:ascii="Times New Roman" w:hAnsi="Times New Roman"/>
              </w:rPr>
            </w:pPr>
            <w:r w:rsidRPr="008E536A">
              <w:rPr>
                <w:rFonts w:ascii="Times New Roman" w:eastAsia="Calibri" w:hAnsi="Times New Roman"/>
                <w:lang w:eastAsia="en-US"/>
              </w:rPr>
              <w:t>4K UHD 3840 x 2160 @60Гц</w:t>
            </w:r>
          </w:p>
        </w:tc>
        <w:tc>
          <w:tcPr>
            <w:tcW w:w="1635" w:type="dxa"/>
            <w:tcBorders>
              <w:top w:val="single" w:sz="4" w:space="0" w:color="auto"/>
              <w:left w:val="single" w:sz="4" w:space="0" w:color="auto"/>
              <w:bottom w:val="single" w:sz="4" w:space="0" w:color="auto"/>
              <w:right w:val="single" w:sz="4" w:space="0" w:color="auto"/>
            </w:tcBorders>
          </w:tcPr>
          <w:p w14:paraId="701441D2" w14:textId="77777777" w:rsidR="00A3756C" w:rsidRPr="008E536A" w:rsidRDefault="00A3756C" w:rsidP="000B216A">
            <w:pPr>
              <w:spacing w:before="60" w:after="60"/>
              <w:jc w:val="center"/>
              <w:rPr>
                <w:rFonts w:ascii="Times New Roman" w:hAnsi="Times New Roman"/>
                <w:b/>
              </w:rPr>
            </w:pPr>
          </w:p>
        </w:tc>
      </w:tr>
      <w:tr w:rsidR="00A3756C" w:rsidRPr="00B41FF3" w14:paraId="20D8EB3C" w14:textId="77777777" w:rsidTr="003F5331">
        <w:trPr>
          <w:jc w:val="center"/>
        </w:trPr>
        <w:tc>
          <w:tcPr>
            <w:tcW w:w="564" w:type="dxa"/>
            <w:vMerge/>
            <w:tcBorders>
              <w:left w:val="single" w:sz="4" w:space="0" w:color="auto"/>
              <w:right w:val="single" w:sz="4" w:space="0" w:color="auto"/>
            </w:tcBorders>
            <w:vAlign w:val="center"/>
          </w:tcPr>
          <w:p w14:paraId="07CA4B36"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76B41ACD" w14:textId="42169BBD" w:rsidR="00A3756C" w:rsidRPr="008E536A" w:rsidRDefault="00A3756C" w:rsidP="003C274A">
            <w:pPr>
              <w:pStyle w:val="ac"/>
              <w:rPr>
                <w:rFonts w:ascii="Times New Roman" w:hAnsi="Times New Roman"/>
              </w:rPr>
            </w:pPr>
            <w:r w:rsidRPr="008E536A">
              <w:rPr>
                <w:rFonts w:ascii="Times New Roman" w:eastAsia="Calibri" w:hAnsi="Times New Roman"/>
                <w:lang w:eastAsia="en-US"/>
              </w:rPr>
              <w:t>Співвідношення сторін дисплея</w:t>
            </w:r>
          </w:p>
        </w:tc>
        <w:tc>
          <w:tcPr>
            <w:tcW w:w="1534" w:type="dxa"/>
            <w:tcBorders>
              <w:top w:val="single" w:sz="4" w:space="0" w:color="auto"/>
              <w:left w:val="single" w:sz="4" w:space="0" w:color="auto"/>
              <w:bottom w:val="single" w:sz="4" w:space="0" w:color="auto"/>
              <w:right w:val="single" w:sz="4" w:space="0" w:color="auto"/>
            </w:tcBorders>
            <w:vAlign w:val="center"/>
          </w:tcPr>
          <w:p w14:paraId="76750F8C" w14:textId="78616B29" w:rsidR="00A3756C" w:rsidRPr="008E536A" w:rsidRDefault="00A3756C" w:rsidP="008720A8">
            <w:pPr>
              <w:spacing w:before="60" w:after="60"/>
              <w:rPr>
                <w:rFonts w:ascii="Times New Roman" w:hAnsi="Times New Roman"/>
              </w:rPr>
            </w:pPr>
            <w:r w:rsidRPr="008E536A">
              <w:rPr>
                <w:rFonts w:ascii="Times New Roman" w:eastAsia="Calibri" w:hAnsi="Times New Roman"/>
                <w:lang w:eastAsia="en-US"/>
              </w:rPr>
              <w:t>16:9</w:t>
            </w:r>
          </w:p>
        </w:tc>
        <w:tc>
          <w:tcPr>
            <w:tcW w:w="1635" w:type="dxa"/>
            <w:tcBorders>
              <w:top w:val="single" w:sz="4" w:space="0" w:color="auto"/>
              <w:left w:val="single" w:sz="4" w:space="0" w:color="auto"/>
              <w:bottom w:val="single" w:sz="4" w:space="0" w:color="auto"/>
              <w:right w:val="single" w:sz="4" w:space="0" w:color="auto"/>
            </w:tcBorders>
          </w:tcPr>
          <w:p w14:paraId="03E26F6A" w14:textId="77777777" w:rsidR="00A3756C" w:rsidRPr="008E536A" w:rsidRDefault="00A3756C" w:rsidP="000B216A">
            <w:pPr>
              <w:spacing w:before="60" w:after="60"/>
              <w:jc w:val="center"/>
              <w:rPr>
                <w:rFonts w:ascii="Times New Roman" w:hAnsi="Times New Roman"/>
                <w:b/>
              </w:rPr>
            </w:pPr>
          </w:p>
        </w:tc>
      </w:tr>
      <w:tr w:rsidR="00A3756C" w:rsidRPr="00B41FF3" w14:paraId="648E4D3C" w14:textId="77777777" w:rsidTr="003F5331">
        <w:trPr>
          <w:jc w:val="center"/>
        </w:trPr>
        <w:tc>
          <w:tcPr>
            <w:tcW w:w="564" w:type="dxa"/>
            <w:vMerge/>
            <w:tcBorders>
              <w:left w:val="single" w:sz="4" w:space="0" w:color="auto"/>
              <w:right w:val="single" w:sz="4" w:space="0" w:color="auto"/>
            </w:tcBorders>
            <w:vAlign w:val="center"/>
          </w:tcPr>
          <w:p w14:paraId="3CC51957"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7069EF73" w14:textId="4C590B5D" w:rsidR="00A3756C" w:rsidRPr="008E536A" w:rsidRDefault="00A3756C" w:rsidP="003C274A">
            <w:pPr>
              <w:pStyle w:val="ac"/>
              <w:rPr>
                <w:rFonts w:ascii="Times New Roman" w:hAnsi="Times New Roman"/>
              </w:rPr>
            </w:pPr>
            <w:r w:rsidRPr="008E536A">
              <w:rPr>
                <w:rFonts w:ascii="Times New Roman" w:eastAsia="Calibri" w:hAnsi="Times New Roman"/>
                <w:lang w:eastAsia="en-US"/>
              </w:rPr>
              <w:t>Яскравість (кандел/м</w:t>
            </w:r>
            <w:r w:rsidRPr="008E536A">
              <w:rPr>
                <w:rFonts w:ascii="Times New Roman" w:eastAsia="Calibri" w:hAnsi="Times New Roman"/>
                <w:vertAlign w:val="superscript"/>
                <w:lang w:eastAsia="en-US"/>
              </w:rPr>
              <w:t>2</w:t>
            </w:r>
            <w:r w:rsidRPr="008E536A">
              <w:rPr>
                <w:rFonts w:ascii="Times New Roman" w:eastAsia="Calibri" w:hAnsi="Times New Roman"/>
                <w:lang w:eastAsia="en-US"/>
              </w:rPr>
              <w:t>) з сенсорною панеллю</w:t>
            </w:r>
          </w:p>
        </w:tc>
        <w:tc>
          <w:tcPr>
            <w:tcW w:w="1534" w:type="dxa"/>
            <w:tcBorders>
              <w:top w:val="single" w:sz="4" w:space="0" w:color="auto"/>
              <w:left w:val="single" w:sz="4" w:space="0" w:color="auto"/>
              <w:bottom w:val="single" w:sz="4" w:space="0" w:color="auto"/>
              <w:right w:val="single" w:sz="4" w:space="0" w:color="auto"/>
            </w:tcBorders>
            <w:vAlign w:val="center"/>
          </w:tcPr>
          <w:p w14:paraId="0F15D836" w14:textId="77777777" w:rsidR="00A3756C" w:rsidRPr="008E536A" w:rsidRDefault="00A3756C" w:rsidP="008720A8">
            <w:pPr>
              <w:autoSpaceDE w:val="0"/>
              <w:autoSpaceDN w:val="0"/>
              <w:adjustRightInd w:val="0"/>
              <w:spacing w:line="256" w:lineRule="auto"/>
              <w:rPr>
                <w:rFonts w:ascii="Times New Roman" w:eastAsia="Calibri" w:hAnsi="Times New Roman"/>
                <w:lang w:eastAsia="en-US"/>
              </w:rPr>
            </w:pPr>
            <w:r w:rsidRPr="008E536A">
              <w:rPr>
                <w:rFonts w:ascii="Times New Roman" w:eastAsia="Calibri" w:hAnsi="Times New Roman"/>
                <w:lang w:eastAsia="en-US"/>
              </w:rPr>
              <w:t>Не менше</w:t>
            </w:r>
          </w:p>
          <w:p w14:paraId="2B140E9B" w14:textId="541458E5" w:rsidR="00A3756C" w:rsidRPr="008E536A" w:rsidRDefault="00A3756C" w:rsidP="008720A8">
            <w:pPr>
              <w:spacing w:before="60" w:after="60"/>
              <w:rPr>
                <w:rFonts w:ascii="Times New Roman" w:hAnsi="Times New Roman"/>
              </w:rPr>
            </w:pPr>
            <w:r w:rsidRPr="008E536A">
              <w:rPr>
                <w:rFonts w:ascii="Times New Roman" w:eastAsia="Calibri" w:hAnsi="Times New Roman"/>
                <w:lang w:eastAsia="en-US"/>
              </w:rPr>
              <w:t>420 cd/m</w:t>
            </w:r>
            <w:r w:rsidRPr="008E536A">
              <w:rPr>
                <w:rFonts w:ascii="Times New Roman" w:eastAsia="Calibri" w:hAnsi="Times New Roman"/>
                <w:vertAlign w:val="superscript"/>
                <w:lang w:eastAsia="en-US"/>
              </w:rPr>
              <w:t>2</w:t>
            </w:r>
          </w:p>
        </w:tc>
        <w:tc>
          <w:tcPr>
            <w:tcW w:w="1635" w:type="dxa"/>
            <w:tcBorders>
              <w:top w:val="single" w:sz="4" w:space="0" w:color="auto"/>
              <w:left w:val="single" w:sz="4" w:space="0" w:color="auto"/>
              <w:bottom w:val="single" w:sz="4" w:space="0" w:color="auto"/>
              <w:right w:val="single" w:sz="4" w:space="0" w:color="auto"/>
            </w:tcBorders>
          </w:tcPr>
          <w:p w14:paraId="3B8125A7" w14:textId="77777777" w:rsidR="00A3756C" w:rsidRPr="008E536A" w:rsidRDefault="00A3756C" w:rsidP="000B216A">
            <w:pPr>
              <w:spacing w:before="60" w:after="60"/>
              <w:jc w:val="center"/>
              <w:rPr>
                <w:rFonts w:ascii="Times New Roman" w:hAnsi="Times New Roman"/>
                <w:b/>
              </w:rPr>
            </w:pPr>
          </w:p>
        </w:tc>
      </w:tr>
      <w:tr w:rsidR="00A3756C" w:rsidRPr="00B41FF3" w14:paraId="428FFCB0" w14:textId="77777777" w:rsidTr="003F5331">
        <w:trPr>
          <w:jc w:val="center"/>
        </w:trPr>
        <w:tc>
          <w:tcPr>
            <w:tcW w:w="564" w:type="dxa"/>
            <w:vMerge/>
            <w:tcBorders>
              <w:left w:val="single" w:sz="4" w:space="0" w:color="auto"/>
              <w:right w:val="single" w:sz="4" w:space="0" w:color="auto"/>
            </w:tcBorders>
            <w:vAlign w:val="center"/>
          </w:tcPr>
          <w:p w14:paraId="4235E145"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280FF22E" w14:textId="2BA33BC2" w:rsidR="00A3756C" w:rsidRPr="008E536A" w:rsidRDefault="00A3756C" w:rsidP="003C274A">
            <w:pPr>
              <w:pStyle w:val="ac"/>
              <w:rPr>
                <w:rFonts w:ascii="Times New Roman" w:hAnsi="Times New Roman"/>
              </w:rPr>
            </w:pPr>
            <w:r w:rsidRPr="008E536A">
              <w:rPr>
                <w:rFonts w:ascii="Times New Roman" w:eastAsia="Calibri" w:hAnsi="Times New Roman"/>
                <w:lang w:eastAsia="en-US"/>
              </w:rPr>
              <w:t>Контрастність</w:t>
            </w:r>
          </w:p>
        </w:tc>
        <w:tc>
          <w:tcPr>
            <w:tcW w:w="1534" w:type="dxa"/>
            <w:tcBorders>
              <w:top w:val="single" w:sz="4" w:space="0" w:color="auto"/>
              <w:left w:val="single" w:sz="4" w:space="0" w:color="auto"/>
              <w:bottom w:val="single" w:sz="4" w:space="0" w:color="auto"/>
              <w:right w:val="single" w:sz="4" w:space="0" w:color="auto"/>
            </w:tcBorders>
            <w:vAlign w:val="center"/>
          </w:tcPr>
          <w:p w14:paraId="303850E7" w14:textId="77777777" w:rsidR="00A3756C" w:rsidRPr="008E536A" w:rsidRDefault="00A3756C" w:rsidP="008720A8">
            <w:pPr>
              <w:autoSpaceDE w:val="0"/>
              <w:autoSpaceDN w:val="0"/>
              <w:adjustRightInd w:val="0"/>
              <w:spacing w:line="256" w:lineRule="auto"/>
              <w:rPr>
                <w:rFonts w:ascii="Times New Roman" w:eastAsia="Calibri" w:hAnsi="Times New Roman"/>
                <w:lang w:eastAsia="en-US"/>
              </w:rPr>
            </w:pPr>
            <w:r w:rsidRPr="008E536A">
              <w:rPr>
                <w:rFonts w:ascii="Times New Roman" w:eastAsia="Calibri" w:hAnsi="Times New Roman"/>
                <w:lang w:eastAsia="en-US"/>
              </w:rPr>
              <w:t xml:space="preserve">Не гірше </w:t>
            </w:r>
          </w:p>
          <w:p w14:paraId="06CA8796" w14:textId="7B847612" w:rsidR="00A3756C" w:rsidRPr="008E536A" w:rsidRDefault="00A3756C" w:rsidP="008720A8">
            <w:pPr>
              <w:spacing w:before="60" w:after="60"/>
              <w:rPr>
                <w:rFonts w:ascii="Times New Roman" w:hAnsi="Times New Roman"/>
              </w:rPr>
            </w:pPr>
            <w:r w:rsidRPr="008E536A">
              <w:rPr>
                <w:rFonts w:ascii="Times New Roman" w:eastAsia="Calibri" w:hAnsi="Times New Roman"/>
                <w:lang w:eastAsia="en-US"/>
              </w:rPr>
              <w:t>1100:1</w:t>
            </w:r>
          </w:p>
        </w:tc>
        <w:tc>
          <w:tcPr>
            <w:tcW w:w="1635" w:type="dxa"/>
            <w:tcBorders>
              <w:top w:val="single" w:sz="4" w:space="0" w:color="auto"/>
              <w:left w:val="single" w:sz="4" w:space="0" w:color="auto"/>
              <w:bottom w:val="single" w:sz="4" w:space="0" w:color="auto"/>
              <w:right w:val="single" w:sz="4" w:space="0" w:color="auto"/>
            </w:tcBorders>
          </w:tcPr>
          <w:p w14:paraId="22C033CD" w14:textId="77777777" w:rsidR="00A3756C" w:rsidRPr="008E536A" w:rsidRDefault="00A3756C" w:rsidP="000B216A">
            <w:pPr>
              <w:spacing w:before="60" w:after="60"/>
              <w:jc w:val="center"/>
              <w:rPr>
                <w:rFonts w:ascii="Times New Roman" w:hAnsi="Times New Roman"/>
                <w:b/>
              </w:rPr>
            </w:pPr>
          </w:p>
        </w:tc>
      </w:tr>
      <w:tr w:rsidR="00A3756C" w:rsidRPr="00B41FF3" w14:paraId="4B224DCE" w14:textId="77777777" w:rsidTr="003F5331">
        <w:trPr>
          <w:jc w:val="center"/>
        </w:trPr>
        <w:tc>
          <w:tcPr>
            <w:tcW w:w="564" w:type="dxa"/>
            <w:vMerge/>
            <w:tcBorders>
              <w:left w:val="single" w:sz="4" w:space="0" w:color="auto"/>
              <w:right w:val="single" w:sz="4" w:space="0" w:color="auto"/>
            </w:tcBorders>
            <w:vAlign w:val="center"/>
          </w:tcPr>
          <w:p w14:paraId="28DDD523"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61467A74" w14:textId="23B28DAC" w:rsidR="00A3756C" w:rsidRPr="008E536A" w:rsidRDefault="00A3756C" w:rsidP="003C274A">
            <w:pPr>
              <w:pStyle w:val="ac"/>
              <w:rPr>
                <w:rFonts w:ascii="Times New Roman" w:hAnsi="Times New Roman"/>
              </w:rPr>
            </w:pPr>
            <w:r w:rsidRPr="008E536A">
              <w:rPr>
                <w:rFonts w:ascii="Times New Roman" w:eastAsia="Calibri" w:hAnsi="Times New Roman"/>
                <w:lang w:eastAsia="en-US"/>
              </w:rPr>
              <w:t>Коефіцієнт пропускання світла</w:t>
            </w:r>
          </w:p>
        </w:tc>
        <w:tc>
          <w:tcPr>
            <w:tcW w:w="1534" w:type="dxa"/>
            <w:tcBorders>
              <w:top w:val="single" w:sz="4" w:space="0" w:color="auto"/>
              <w:left w:val="single" w:sz="4" w:space="0" w:color="auto"/>
              <w:bottom w:val="single" w:sz="4" w:space="0" w:color="auto"/>
              <w:right w:val="single" w:sz="4" w:space="0" w:color="auto"/>
            </w:tcBorders>
            <w:vAlign w:val="center"/>
          </w:tcPr>
          <w:p w14:paraId="67D48CB4" w14:textId="13F1C027" w:rsidR="00A3756C" w:rsidRPr="008E536A" w:rsidRDefault="00A3756C" w:rsidP="008720A8">
            <w:pPr>
              <w:spacing w:before="60" w:after="60"/>
              <w:rPr>
                <w:rFonts w:ascii="Times New Roman" w:hAnsi="Times New Roman"/>
              </w:rPr>
            </w:pPr>
            <w:r w:rsidRPr="008E536A">
              <w:rPr>
                <w:rFonts w:ascii="Times New Roman" w:eastAsia="Calibri" w:hAnsi="Times New Roman"/>
                <w:lang w:eastAsia="en-US"/>
              </w:rPr>
              <w:t>Не менше 84%</w:t>
            </w:r>
          </w:p>
        </w:tc>
        <w:tc>
          <w:tcPr>
            <w:tcW w:w="1635" w:type="dxa"/>
            <w:tcBorders>
              <w:top w:val="single" w:sz="4" w:space="0" w:color="auto"/>
              <w:left w:val="single" w:sz="4" w:space="0" w:color="auto"/>
              <w:bottom w:val="single" w:sz="4" w:space="0" w:color="auto"/>
              <w:right w:val="single" w:sz="4" w:space="0" w:color="auto"/>
            </w:tcBorders>
          </w:tcPr>
          <w:p w14:paraId="6026CA0D" w14:textId="77777777" w:rsidR="00A3756C" w:rsidRPr="008E536A" w:rsidRDefault="00A3756C" w:rsidP="000B216A">
            <w:pPr>
              <w:spacing w:before="60" w:after="60"/>
              <w:jc w:val="center"/>
              <w:rPr>
                <w:rFonts w:ascii="Times New Roman" w:hAnsi="Times New Roman"/>
                <w:b/>
              </w:rPr>
            </w:pPr>
          </w:p>
        </w:tc>
      </w:tr>
      <w:tr w:rsidR="00A3756C" w:rsidRPr="00B41FF3" w14:paraId="0732A017" w14:textId="77777777" w:rsidTr="003F5331">
        <w:trPr>
          <w:jc w:val="center"/>
        </w:trPr>
        <w:tc>
          <w:tcPr>
            <w:tcW w:w="564" w:type="dxa"/>
            <w:vMerge/>
            <w:tcBorders>
              <w:left w:val="single" w:sz="4" w:space="0" w:color="auto"/>
              <w:right w:val="single" w:sz="4" w:space="0" w:color="auto"/>
            </w:tcBorders>
            <w:vAlign w:val="center"/>
          </w:tcPr>
          <w:p w14:paraId="7E0FC60D"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3E2DE858" w14:textId="3C654247" w:rsidR="00A3756C" w:rsidRPr="008E536A" w:rsidRDefault="00A3756C" w:rsidP="003C274A">
            <w:pPr>
              <w:pStyle w:val="ac"/>
              <w:rPr>
                <w:rFonts w:ascii="Times New Roman" w:hAnsi="Times New Roman"/>
              </w:rPr>
            </w:pPr>
            <w:r w:rsidRPr="008E536A">
              <w:rPr>
                <w:rFonts w:ascii="Times New Roman" w:eastAsia="Calibri" w:hAnsi="Times New Roman"/>
                <w:lang w:eastAsia="en-US"/>
              </w:rPr>
              <w:t xml:space="preserve">Час відгуку </w:t>
            </w:r>
            <w:r w:rsidRPr="008E536A">
              <w:rPr>
                <w:rFonts w:ascii="Times New Roman" w:eastAsia="Calibri" w:hAnsi="Times New Roman"/>
                <w:lang w:val="en-US" w:eastAsia="en-US"/>
              </w:rPr>
              <w:t xml:space="preserve">GTG </w:t>
            </w:r>
            <w:r w:rsidRPr="008E536A">
              <w:rPr>
                <w:rFonts w:ascii="Times New Roman" w:eastAsia="Calibri" w:hAnsi="Times New Roman"/>
                <w:lang w:eastAsia="en-US"/>
              </w:rPr>
              <w:t>(мс)</w:t>
            </w:r>
          </w:p>
        </w:tc>
        <w:tc>
          <w:tcPr>
            <w:tcW w:w="1534" w:type="dxa"/>
            <w:tcBorders>
              <w:top w:val="single" w:sz="4" w:space="0" w:color="auto"/>
              <w:left w:val="single" w:sz="4" w:space="0" w:color="auto"/>
              <w:bottom w:val="single" w:sz="4" w:space="0" w:color="auto"/>
              <w:right w:val="single" w:sz="4" w:space="0" w:color="auto"/>
            </w:tcBorders>
            <w:vAlign w:val="center"/>
          </w:tcPr>
          <w:p w14:paraId="0237491F" w14:textId="13AC7AC8" w:rsidR="00A3756C" w:rsidRPr="008E536A" w:rsidRDefault="00A3756C" w:rsidP="008720A8">
            <w:pPr>
              <w:spacing w:before="60" w:after="60"/>
              <w:rPr>
                <w:rFonts w:ascii="Times New Roman" w:hAnsi="Times New Roman"/>
              </w:rPr>
            </w:pPr>
            <w:r w:rsidRPr="008E536A">
              <w:rPr>
                <w:rFonts w:ascii="Times New Roman" w:eastAsia="Calibri" w:hAnsi="Times New Roman"/>
                <w:lang w:eastAsia="en-US"/>
              </w:rPr>
              <w:t>Не більше 8 мс</w:t>
            </w:r>
          </w:p>
        </w:tc>
        <w:tc>
          <w:tcPr>
            <w:tcW w:w="1635" w:type="dxa"/>
            <w:tcBorders>
              <w:top w:val="single" w:sz="4" w:space="0" w:color="auto"/>
              <w:left w:val="single" w:sz="4" w:space="0" w:color="auto"/>
              <w:bottom w:val="single" w:sz="4" w:space="0" w:color="auto"/>
              <w:right w:val="single" w:sz="4" w:space="0" w:color="auto"/>
            </w:tcBorders>
          </w:tcPr>
          <w:p w14:paraId="1DFCD2E0" w14:textId="77777777" w:rsidR="00A3756C" w:rsidRPr="008E536A" w:rsidRDefault="00A3756C" w:rsidP="000B216A">
            <w:pPr>
              <w:spacing w:before="60" w:after="60"/>
              <w:jc w:val="center"/>
              <w:rPr>
                <w:rFonts w:ascii="Times New Roman" w:hAnsi="Times New Roman"/>
                <w:b/>
              </w:rPr>
            </w:pPr>
          </w:p>
        </w:tc>
      </w:tr>
      <w:tr w:rsidR="00A3756C" w:rsidRPr="00B41FF3" w14:paraId="1900AF97" w14:textId="77777777" w:rsidTr="003F5331">
        <w:trPr>
          <w:jc w:val="center"/>
        </w:trPr>
        <w:tc>
          <w:tcPr>
            <w:tcW w:w="564" w:type="dxa"/>
            <w:vMerge/>
            <w:tcBorders>
              <w:left w:val="single" w:sz="4" w:space="0" w:color="auto"/>
              <w:right w:val="single" w:sz="4" w:space="0" w:color="auto"/>
            </w:tcBorders>
            <w:vAlign w:val="center"/>
          </w:tcPr>
          <w:p w14:paraId="3C344C20"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3D594330" w14:textId="5AEF0E17" w:rsidR="00A3756C" w:rsidRPr="008E536A" w:rsidRDefault="00A3756C" w:rsidP="003C274A">
            <w:pPr>
              <w:pStyle w:val="ac"/>
              <w:rPr>
                <w:rFonts w:ascii="Times New Roman" w:hAnsi="Times New Roman"/>
              </w:rPr>
            </w:pPr>
            <w:r w:rsidRPr="008E536A">
              <w:rPr>
                <w:rFonts w:ascii="Times New Roman" w:eastAsia="Calibri" w:hAnsi="Times New Roman"/>
                <w:lang w:eastAsia="en-US"/>
              </w:rPr>
              <w:t>Підтримка кольорів</w:t>
            </w:r>
          </w:p>
        </w:tc>
        <w:tc>
          <w:tcPr>
            <w:tcW w:w="1534" w:type="dxa"/>
            <w:tcBorders>
              <w:top w:val="single" w:sz="4" w:space="0" w:color="auto"/>
              <w:left w:val="single" w:sz="4" w:space="0" w:color="auto"/>
              <w:bottom w:val="single" w:sz="4" w:space="0" w:color="auto"/>
              <w:right w:val="single" w:sz="4" w:space="0" w:color="auto"/>
            </w:tcBorders>
            <w:vAlign w:val="center"/>
          </w:tcPr>
          <w:p w14:paraId="247360EE" w14:textId="1FFC747B" w:rsidR="00A3756C" w:rsidRPr="008E536A" w:rsidRDefault="00A3756C" w:rsidP="008720A8">
            <w:pPr>
              <w:spacing w:before="60" w:after="60"/>
              <w:rPr>
                <w:rFonts w:ascii="Times New Roman" w:hAnsi="Times New Roman"/>
              </w:rPr>
            </w:pPr>
            <w:r w:rsidRPr="008E536A">
              <w:rPr>
                <w:rFonts w:ascii="Times New Roman" w:eastAsia="Calibri" w:hAnsi="Times New Roman"/>
                <w:lang w:eastAsia="en-US"/>
              </w:rPr>
              <w:t>Не менше 16,7mln 8bit</w:t>
            </w:r>
          </w:p>
        </w:tc>
        <w:tc>
          <w:tcPr>
            <w:tcW w:w="1635" w:type="dxa"/>
            <w:tcBorders>
              <w:top w:val="single" w:sz="4" w:space="0" w:color="auto"/>
              <w:left w:val="single" w:sz="4" w:space="0" w:color="auto"/>
              <w:bottom w:val="single" w:sz="4" w:space="0" w:color="auto"/>
              <w:right w:val="single" w:sz="4" w:space="0" w:color="auto"/>
            </w:tcBorders>
          </w:tcPr>
          <w:p w14:paraId="795A51CA" w14:textId="77777777" w:rsidR="00A3756C" w:rsidRPr="008E536A" w:rsidRDefault="00A3756C" w:rsidP="000B216A">
            <w:pPr>
              <w:spacing w:before="60" w:after="60"/>
              <w:jc w:val="center"/>
              <w:rPr>
                <w:rFonts w:ascii="Times New Roman" w:hAnsi="Times New Roman"/>
                <w:b/>
              </w:rPr>
            </w:pPr>
          </w:p>
        </w:tc>
      </w:tr>
      <w:tr w:rsidR="00A3756C" w:rsidRPr="00B41FF3" w14:paraId="34C4B4DB" w14:textId="77777777" w:rsidTr="003F5331">
        <w:trPr>
          <w:jc w:val="center"/>
        </w:trPr>
        <w:tc>
          <w:tcPr>
            <w:tcW w:w="564" w:type="dxa"/>
            <w:vMerge/>
            <w:tcBorders>
              <w:left w:val="single" w:sz="4" w:space="0" w:color="auto"/>
              <w:right w:val="single" w:sz="4" w:space="0" w:color="auto"/>
            </w:tcBorders>
            <w:vAlign w:val="center"/>
          </w:tcPr>
          <w:p w14:paraId="4A5CFB69"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6C25D6E4" w14:textId="330D4A48" w:rsidR="00A3756C" w:rsidRPr="008E536A" w:rsidRDefault="00A3756C" w:rsidP="003C274A">
            <w:pPr>
              <w:pStyle w:val="ac"/>
              <w:rPr>
                <w:rFonts w:ascii="Times New Roman" w:hAnsi="Times New Roman"/>
              </w:rPr>
            </w:pPr>
            <w:r w:rsidRPr="008E536A">
              <w:rPr>
                <w:rFonts w:ascii="Times New Roman" w:eastAsia="Calibri" w:hAnsi="Times New Roman"/>
                <w:lang w:eastAsia="en-US"/>
              </w:rPr>
              <w:t>Видима область (кути огляду)</w:t>
            </w:r>
          </w:p>
        </w:tc>
        <w:tc>
          <w:tcPr>
            <w:tcW w:w="1534" w:type="dxa"/>
            <w:tcBorders>
              <w:top w:val="single" w:sz="4" w:space="0" w:color="auto"/>
              <w:left w:val="single" w:sz="4" w:space="0" w:color="auto"/>
              <w:bottom w:val="single" w:sz="4" w:space="0" w:color="auto"/>
              <w:right w:val="single" w:sz="4" w:space="0" w:color="auto"/>
            </w:tcBorders>
            <w:vAlign w:val="center"/>
          </w:tcPr>
          <w:p w14:paraId="02B1CA50" w14:textId="198F1FCF" w:rsidR="00A3756C" w:rsidRPr="008E536A" w:rsidRDefault="00A3756C" w:rsidP="008720A8">
            <w:pPr>
              <w:autoSpaceDE w:val="0"/>
              <w:autoSpaceDN w:val="0"/>
              <w:adjustRightInd w:val="0"/>
              <w:spacing w:line="256" w:lineRule="auto"/>
              <w:rPr>
                <w:rFonts w:ascii="Times New Roman" w:eastAsia="Calibri" w:hAnsi="Times New Roman"/>
                <w:lang w:eastAsia="en-US"/>
              </w:rPr>
            </w:pPr>
            <w:r w:rsidRPr="008E536A">
              <w:rPr>
                <w:rFonts w:ascii="Times New Roman" w:eastAsia="Calibri" w:hAnsi="Times New Roman"/>
                <w:lang w:eastAsia="en-US"/>
              </w:rPr>
              <w:t>Не гірше ніж горизонталь/</w:t>
            </w:r>
            <w:r w:rsidR="008720A8" w:rsidRPr="008E536A">
              <w:rPr>
                <w:rFonts w:ascii="Times New Roman" w:eastAsia="Calibri" w:hAnsi="Times New Roman"/>
                <w:lang w:eastAsia="en-US"/>
              </w:rPr>
              <w:t xml:space="preserve"> </w:t>
            </w:r>
            <w:r w:rsidRPr="008E536A">
              <w:rPr>
                <w:rFonts w:ascii="Times New Roman" w:eastAsia="Calibri" w:hAnsi="Times New Roman"/>
                <w:lang w:eastAsia="en-US"/>
              </w:rPr>
              <w:t>вертикаль: 178°/178°</w:t>
            </w:r>
          </w:p>
        </w:tc>
        <w:tc>
          <w:tcPr>
            <w:tcW w:w="1635" w:type="dxa"/>
            <w:tcBorders>
              <w:top w:val="single" w:sz="4" w:space="0" w:color="auto"/>
              <w:left w:val="single" w:sz="4" w:space="0" w:color="auto"/>
              <w:bottom w:val="single" w:sz="4" w:space="0" w:color="auto"/>
              <w:right w:val="single" w:sz="4" w:space="0" w:color="auto"/>
            </w:tcBorders>
          </w:tcPr>
          <w:p w14:paraId="79AB1EAC" w14:textId="77777777" w:rsidR="00A3756C" w:rsidRPr="008E536A" w:rsidRDefault="00A3756C" w:rsidP="000B216A">
            <w:pPr>
              <w:spacing w:before="60" w:after="60"/>
              <w:jc w:val="center"/>
              <w:rPr>
                <w:rFonts w:ascii="Times New Roman" w:hAnsi="Times New Roman"/>
                <w:b/>
              </w:rPr>
            </w:pPr>
          </w:p>
        </w:tc>
      </w:tr>
      <w:tr w:rsidR="00A3756C" w:rsidRPr="00B41FF3" w14:paraId="5F7B822D" w14:textId="77777777" w:rsidTr="003F5331">
        <w:trPr>
          <w:jc w:val="center"/>
        </w:trPr>
        <w:tc>
          <w:tcPr>
            <w:tcW w:w="564" w:type="dxa"/>
            <w:vMerge/>
            <w:tcBorders>
              <w:left w:val="single" w:sz="4" w:space="0" w:color="auto"/>
              <w:right w:val="single" w:sz="4" w:space="0" w:color="auto"/>
            </w:tcBorders>
            <w:vAlign w:val="center"/>
          </w:tcPr>
          <w:p w14:paraId="795B1696"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367E8150" w14:textId="296FDD8E" w:rsidR="00A3756C" w:rsidRPr="008E536A" w:rsidRDefault="00A3756C" w:rsidP="003C274A">
            <w:pPr>
              <w:pStyle w:val="ac"/>
              <w:rPr>
                <w:rFonts w:ascii="Times New Roman" w:hAnsi="Times New Roman"/>
              </w:rPr>
            </w:pPr>
            <w:r w:rsidRPr="008E536A">
              <w:rPr>
                <w:rFonts w:ascii="Times New Roman" w:eastAsia="Calibri" w:hAnsi="Times New Roman"/>
                <w:lang w:eastAsia="en-US"/>
              </w:rPr>
              <w:t>Розмір пікселя (мм)</w:t>
            </w:r>
          </w:p>
        </w:tc>
        <w:tc>
          <w:tcPr>
            <w:tcW w:w="1534" w:type="dxa"/>
            <w:tcBorders>
              <w:top w:val="single" w:sz="4" w:space="0" w:color="auto"/>
              <w:left w:val="single" w:sz="4" w:space="0" w:color="auto"/>
              <w:bottom w:val="single" w:sz="4" w:space="0" w:color="auto"/>
              <w:right w:val="single" w:sz="4" w:space="0" w:color="auto"/>
            </w:tcBorders>
            <w:vAlign w:val="center"/>
          </w:tcPr>
          <w:p w14:paraId="2E33A79D" w14:textId="43935A77" w:rsidR="00A3756C" w:rsidRPr="008E536A" w:rsidRDefault="00A3756C" w:rsidP="008720A8">
            <w:pPr>
              <w:spacing w:before="60" w:after="60"/>
              <w:rPr>
                <w:rFonts w:ascii="Times New Roman" w:hAnsi="Times New Roman"/>
              </w:rPr>
            </w:pPr>
            <w:r w:rsidRPr="008E536A">
              <w:rPr>
                <w:rFonts w:ascii="Times New Roman" w:eastAsia="Calibri" w:hAnsi="Times New Roman"/>
                <w:lang w:eastAsia="en-US"/>
              </w:rPr>
              <w:t>Не більше 0,372 мм</w:t>
            </w:r>
          </w:p>
        </w:tc>
        <w:tc>
          <w:tcPr>
            <w:tcW w:w="1635" w:type="dxa"/>
            <w:tcBorders>
              <w:top w:val="single" w:sz="4" w:space="0" w:color="auto"/>
              <w:left w:val="single" w:sz="4" w:space="0" w:color="auto"/>
              <w:bottom w:val="single" w:sz="4" w:space="0" w:color="auto"/>
              <w:right w:val="single" w:sz="4" w:space="0" w:color="auto"/>
            </w:tcBorders>
          </w:tcPr>
          <w:p w14:paraId="0EB20BCD" w14:textId="77777777" w:rsidR="00A3756C" w:rsidRPr="008E536A" w:rsidRDefault="00A3756C" w:rsidP="000B216A">
            <w:pPr>
              <w:spacing w:before="60" w:after="60"/>
              <w:jc w:val="center"/>
              <w:rPr>
                <w:rFonts w:ascii="Times New Roman" w:hAnsi="Times New Roman"/>
                <w:b/>
              </w:rPr>
            </w:pPr>
          </w:p>
        </w:tc>
      </w:tr>
      <w:tr w:rsidR="00A3756C" w:rsidRPr="00B41FF3" w14:paraId="76293CDD" w14:textId="77777777" w:rsidTr="003F5331">
        <w:trPr>
          <w:jc w:val="center"/>
        </w:trPr>
        <w:tc>
          <w:tcPr>
            <w:tcW w:w="564" w:type="dxa"/>
            <w:vMerge/>
            <w:tcBorders>
              <w:left w:val="single" w:sz="4" w:space="0" w:color="auto"/>
              <w:right w:val="single" w:sz="4" w:space="0" w:color="auto"/>
            </w:tcBorders>
            <w:vAlign w:val="center"/>
          </w:tcPr>
          <w:p w14:paraId="3759F663"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114E124E" w14:textId="070264D2" w:rsidR="00A3756C" w:rsidRPr="008E536A" w:rsidRDefault="00A3756C" w:rsidP="003C274A">
            <w:pPr>
              <w:pStyle w:val="ac"/>
              <w:rPr>
                <w:rFonts w:ascii="Times New Roman" w:hAnsi="Times New Roman"/>
              </w:rPr>
            </w:pPr>
            <w:r w:rsidRPr="008E536A">
              <w:rPr>
                <w:rFonts w:ascii="Times New Roman" w:eastAsia="Calibri" w:hAnsi="Times New Roman"/>
                <w:lang w:eastAsia="en-US"/>
              </w:rPr>
              <w:t>Наявність роз’ємів:</w:t>
            </w:r>
          </w:p>
        </w:tc>
        <w:tc>
          <w:tcPr>
            <w:tcW w:w="1534" w:type="dxa"/>
            <w:tcBorders>
              <w:top w:val="single" w:sz="4" w:space="0" w:color="auto"/>
              <w:left w:val="single" w:sz="4" w:space="0" w:color="auto"/>
              <w:bottom w:val="single" w:sz="4" w:space="0" w:color="auto"/>
              <w:right w:val="single" w:sz="4" w:space="0" w:color="auto"/>
            </w:tcBorders>
            <w:vAlign w:val="center"/>
          </w:tcPr>
          <w:p w14:paraId="7B20E1BF" w14:textId="6769B8F7" w:rsidR="00A3756C" w:rsidRPr="008E536A" w:rsidRDefault="00A3756C" w:rsidP="008720A8">
            <w:pPr>
              <w:spacing w:line="256" w:lineRule="auto"/>
              <w:rPr>
                <w:rFonts w:ascii="Times New Roman" w:eastAsia="Calibri" w:hAnsi="Times New Roman"/>
                <w:lang w:val="en-US" w:eastAsia="ru-RU"/>
              </w:rPr>
            </w:pPr>
            <w:r w:rsidRPr="008E536A">
              <w:rPr>
                <w:rFonts w:ascii="Times New Roman" w:eastAsia="Calibri" w:hAnsi="Times New Roman"/>
                <w:lang w:val="en-US" w:eastAsia="ru-RU"/>
              </w:rPr>
              <w:t>VGA x1</w:t>
            </w:r>
            <w:r w:rsidRPr="008E536A">
              <w:rPr>
                <w:rFonts w:ascii="Times New Roman" w:eastAsia="Calibri" w:hAnsi="Times New Roman"/>
                <w:lang w:val="en-US" w:eastAsia="ru-RU"/>
              </w:rPr>
              <w:br/>
              <w:t>HDMI x2</w:t>
            </w:r>
            <w:r w:rsidRPr="008E536A">
              <w:rPr>
                <w:rFonts w:ascii="Times New Roman" w:eastAsia="Calibri" w:hAnsi="Times New Roman"/>
                <w:lang w:val="en-US" w:eastAsia="ru-RU"/>
              </w:rPr>
              <w:br/>
              <w:t>DisplayPort x1</w:t>
            </w:r>
            <w:r w:rsidR="008720A8" w:rsidRPr="008E536A">
              <w:rPr>
                <w:rFonts w:ascii="Times New Roman" w:eastAsia="Calibri" w:hAnsi="Times New Roman"/>
                <w:lang w:eastAsia="ru-RU"/>
              </w:rPr>
              <w:t xml:space="preserve"> </w:t>
            </w:r>
            <w:r w:rsidRPr="008E536A">
              <w:rPr>
                <w:rFonts w:ascii="Times New Roman" w:eastAsia="Calibri" w:hAnsi="Times New Roman"/>
                <w:lang w:val="en-US" w:eastAsia="ru-RU"/>
              </w:rPr>
              <w:t>Mini jack x1</w:t>
            </w:r>
            <w:r w:rsidR="008720A8" w:rsidRPr="008E536A">
              <w:rPr>
                <w:rFonts w:ascii="Times New Roman" w:eastAsia="Calibri" w:hAnsi="Times New Roman"/>
                <w:lang w:eastAsia="ru-RU"/>
              </w:rPr>
              <w:t xml:space="preserve"> </w:t>
            </w:r>
            <w:r w:rsidRPr="008E536A">
              <w:rPr>
                <w:rFonts w:ascii="Times New Roman" w:eastAsia="Calibri" w:hAnsi="Times New Roman"/>
                <w:lang w:val="en-US" w:eastAsia="en-US"/>
              </w:rPr>
              <w:t>RS-232c x1</w:t>
            </w:r>
            <w:r w:rsidRPr="008E536A">
              <w:rPr>
                <w:rFonts w:ascii="Times New Roman" w:eastAsia="Calibri" w:hAnsi="Times New Roman"/>
                <w:lang w:val="en-US" w:eastAsia="en-US"/>
              </w:rPr>
              <w:br/>
              <w:t>RJ45 (LAN) x1</w:t>
            </w:r>
          </w:p>
        </w:tc>
        <w:tc>
          <w:tcPr>
            <w:tcW w:w="1635" w:type="dxa"/>
            <w:tcBorders>
              <w:top w:val="single" w:sz="4" w:space="0" w:color="auto"/>
              <w:left w:val="single" w:sz="4" w:space="0" w:color="auto"/>
              <w:bottom w:val="single" w:sz="4" w:space="0" w:color="auto"/>
              <w:right w:val="single" w:sz="4" w:space="0" w:color="auto"/>
            </w:tcBorders>
          </w:tcPr>
          <w:p w14:paraId="37814B0F" w14:textId="77777777" w:rsidR="00A3756C" w:rsidRPr="008E536A" w:rsidRDefault="00A3756C" w:rsidP="000B216A">
            <w:pPr>
              <w:spacing w:before="60" w:after="60"/>
              <w:jc w:val="center"/>
              <w:rPr>
                <w:rFonts w:ascii="Times New Roman" w:hAnsi="Times New Roman"/>
                <w:b/>
              </w:rPr>
            </w:pPr>
          </w:p>
        </w:tc>
      </w:tr>
      <w:tr w:rsidR="00A3756C" w:rsidRPr="00B41FF3" w14:paraId="689161D4" w14:textId="77777777" w:rsidTr="003F5331">
        <w:trPr>
          <w:jc w:val="center"/>
        </w:trPr>
        <w:tc>
          <w:tcPr>
            <w:tcW w:w="564" w:type="dxa"/>
            <w:vMerge/>
            <w:tcBorders>
              <w:left w:val="single" w:sz="4" w:space="0" w:color="auto"/>
              <w:right w:val="single" w:sz="4" w:space="0" w:color="auto"/>
            </w:tcBorders>
            <w:vAlign w:val="center"/>
          </w:tcPr>
          <w:p w14:paraId="2710CFE4"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4B041CFE" w14:textId="74FDF3D8" w:rsidR="00A3756C" w:rsidRPr="008E536A" w:rsidRDefault="00A3756C" w:rsidP="003C274A">
            <w:pPr>
              <w:pStyle w:val="ac"/>
              <w:rPr>
                <w:rFonts w:ascii="Times New Roman" w:hAnsi="Times New Roman"/>
              </w:rPr>
            </w:pPr>
            <w:r w:rsidRPr="008E536A">
              <w:rPr>
                <w:rFonts w:ascii="Times New Roman" w:eastAsia="Calibri" w:hAnsi="Times New Roman"/>
                <w:lang w:eastAsia="en-US"/>
              </w:rPr>
              <w:t>Сенсорний екран</w:t>
            </w:r>
          </w:p>
        </w:tc>
        <w:tc>
          <w:tcPr>
            <w:tcW w:w="1534" w:type="dxa"/>
            <w:tcBorders>
              <w:top w:val="single" w:sz="4" w:space="0" w:color="auto"/>
              <w:left w:val="single" w:sz="4" w:space="0" w:color="auto"/>
              <w:bottom w:val="single" w:sz="4" w:space="0" w:color="auto"/>
              <w:right w:val="single" w:sz="4" w:space="0" w:color="auto"/>
            </w:tcBorders>
            <w:vAlign w:val="center"/>
          </w:tcPr>
          <w:p w14:paraId="77D91AD4" w14:textId="4D80944A" w:rsidR="00A3756C" w:rsidRPr="008E536A" w:rsidRDefault="00A3756C" w:rsidP="008720A8">
            <w:pPr>
              <w:spacing w:before="60" w:after="60"/>
              <w:rPr>
                <w:rFonts w:ascii="Times New Roman" w:hAnsi="Times New Roman"/>
              </w:rPr>
            </w:pPr>
            <w:r w:rsidRPr="008E536A">
              <w:rPr>
                <w:rFonts w:ascii="Times New Roman" w:eastAsia="Calibri" w:hAnsi="Times New Roman"/>
                <w:lang w:eastAsia="en-US"/>
              </w:rPr>
              <w:t>Наявність</w:t>
            </w:r>
          </w:p>
        </w:tc>
        <w:tc>
          <w:tcPr>
            <w:tcW w:w="1635" w:type="dxa"/>
            <w:tcBorders>
              <w:top w:val="single" w:sz="4" w:space="0" w:color="auto"/>
              <w:left w:val="single" w:sz="4" w:space="0" w:color="auto"/>
              <w:bottom w:val="single" w:sz="4" w:space="0" w:color="auto"/>
              <w:right w:val="single" w:sz="4" w:space="0" w:color="auto"/>
            </w:tcBorders>
          </w:tcPr>
          <w:p w14:paraId="5EE7400F" w14:textId="77777777" w:rsidR="00A3756C" w:rsidRPr="008E536A" w:rsidRDefault="00A3756C" w:rsidP="000B216A">
            <w:pPr>
              <w:spacing w:before="60" w:after="60"/>
              <w:jc w:val="center"/>
              <w:rPr>
                <w:rFonts w:ascii="Times New Roman" w:hAnsi="Times New Roman"/>
                <w:b/>
              </w:rPr>
            </w:pPr>
          </w:p>
        </w:tc>
      </w:tr>
      <w:tr w:rsidR="00A3756C" w:rsidRPr="00B41FF3" w14:paraId="2153C1EC" w14:textId="77777777" w:rsidTr="003F5331">
        <w:trPr>
          <w:jc w:val="center"/>
        </w:trPr>
        <w:tc>
          <w:tcPr>
            <w:tcW w:w="564" w:type="dxa"/>
            <w:vMerge/>
            <w:tcBorders>
              <w:left w:val="single" w:sz="4" w:space="0" w:color="auto"/>
              <w:right w:val="single" w:sz="4" w:space="0" w:color="auto"/>
            </w:tcBorders>
            <w:vAlign w:val="center"/>
          </w:tcPr>
          <w:p w14:paraId="2C62EED0"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6A707182" w14:textId="58C5A73C" w:rsidR="00A3756C" w:rsidRPr="008E536A" w:rsidRDefault="00A3756C" w:rsidP="003C274A">
            <w:pPr>
              <w:pStyle w:val="ac"/>
              <w:rPr>
                <w:rFonts w:ascii="Times New Roman" w:hAnsi="Times New Roman"/>
              </w:rPr>
            </w:pPr>
            <w:r w:rsidRPr="008E536A">
              <w:rPr>
                <w:rFonts w:ascii="Times New Roman" w:eastAsia="Calibri" w:hAnsi="Times New Roman"/>
                <w:lang w:eastAsia="en-US"/>
              </w:rPr>
              <w:t>Сенсорна технологія</w:t>
            </w:r>
          </w:p>
        </w:tc>
        <w:tc>
          <w:tcPr>
            <w:tcW w:w="1534" w:type="dxa"/>
            <w:tcBorders>
              <w:top w:val="single" w:sz="4" w:space="0" w:color="auto"/>
              <w:left w:val="single" w:sz="4" w:space="0" w:color="auto"/>
              <w:bottom w:val="single" w:sz="4" w:space="0" w:color="auto"/>
              <w:right w:val="single" w:sz="4" w:space="0" w:color="auto"/>
            </w:tcBorders>
            <w:vAlign w:val="center"/>
          </w:tcPr>
          <w:p w14:paraId="76BF8128" w14:textId="31AD8629" w:rsidR="00A3756C" w:rsidRPr="008E536A" w:rsidRDefault="00A3756C" w:rsidP="008720A8">
            <w:pPr>
              <w:spacing w:before="60" w:after="60"/>
              <w:rPr>
                <w:rFonts w:ascii="Times New Roman" w:hAnsi="Times New Roman"/>
              </w:rPr>
            </w:pPr>
            <w:r w:rsidRPr="008E536A">
              <w:rPr>
                <w:rFonts w:ascii="Times New Roman" w:eastAsia="Calibri" w:hAnsi="Times New Roman"/>
                <w:lang w:eastAsia="en-US"/>
              </w:rPr>
              <w:t>Проекційно-</w:t>
            </w:r>
            <w:r w:rsidRPr="008E536A">
              <w:rPr>
                <w:rFonts w:ascii="Times New Roman" w:eastAsia="Calibri" w:hAnsi="Times New Roman"/>
                <w:lang w:eastAsia="en-US"/>
              </w:rPr>
              <w:lastRenderedPageBreak/>
              <w:t>ємнісна</w:t>
            </w:r>
          </w:p>
        </w:tc>
        <w:tc>
          <w:tcPr>
            <w:tcW w:w="1635" w:type="dxa"/>
            <w:tcBorders>
              <w:top w:val="single" w:sz="4" w:space="0" w:color="auto"/>
              <w:left w:val="single" w:sz="4" w:space="0" w:color="auto"/>
              <w:bottom w:val="single" w:sz="4" w:space="0" w:color="auto"/>
              <w:right w:val="single" w:sz="4" w:space="0" w:color="auto"/>
            </w:tcBorders>
          </w:tcPr>
          <w:p w14:paraId="2BCAE22E" w14:textId="77777777" w:rsidR="00A3756C" w:rsidRPr="008E536A" w:rsidRDefault="00A3756C" w:rsidP="000B216A">
            <w:pPr>
              <w:spacing w:before="60" w:after="60"/>
              <w:jc w:val="center"/>
              <w:rPr>
                <w:rFonts w:ascii="Times New Roman" w:hAnsi="Times New Roman"/>
                <w:b/>
              </w:rPr>
            </w:pPr>
          </w:p>
        </w:tc>
      </w:tr>
      <w:tr w:rsidR="00A3756C" w:rsidRPr="00B41FF3" w14:paraId="5F360DCB" w14:textId="77777777" w:rsidTr="003F5331">
        <w:trPr>
          <w:jc w:val="center"/>
        </w:trPr>
        <w:tc>
          <w:tcPr>
            <w:tcW w:w="564" w:type="dxa"/>
            <w:vMerge/>
            <w:tcBorders>
              <w:left w:val="single" w:sz="4" w:space="0" w:color="auto"/>
              <w:right w:val="single" w:sz="4" w:space="0" w:color="auto"/>
            </w:tcBorders>
            <w:vAlign w:val="center"/>
          </w:tcPr>
          <w:p w14:paraId="254351F4"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22ABC19A" w14:textId="690092CE" w:rsidR="00A3756C" w:rsidRPr="008E536A" w:rsidRDefault="00A3756C" w:rsidP="003C274A">
            <w:pPr>
              <w:pStyle w:val="ac"/>
              <w:rPr>
                <w:rFonts w:ascii="Times New Roman" w:hAnsi="Times New Roman"/>
              </w:rPr>
            </w:pPr>
            <w:r w:rsidRPr="008E536A">
              <w:rPr>
                <w:rFonts w:ascii="Times New Roman" w:eastAsia="Calibri" w:hAnsi="Times New Roman"/>
                <w:lang w:eastAsia="en-US"/>
              </w:rPr>
              <w:t>Кількість точок дотику одночасно</w:t>
            </w:r>
          </w:p>
        </w:tc>
        <w:tc>
          <w:tcPr>
            <w:tcW w:w="1534" w:type="dxa"/>
            <w:tcBorders>
              <w:top w:val="single" w:sz="4" w:space="0" w:color="auto"/>
              <w:left w:val="single" w:sz="4" w:space="0" w:color="auto"/>
              <w:bottom w:val="single" w:sz="4" w:space="0" w:color="auto"/>
              <w:right w:val="single" w:sz="4" w:space="0" w:color="auto"/>
            </w:tcBorders>
            <w:vAlign w:val="center"/>
          </w:tcPr>
          <w:p w14:paraId="322F011F" w14:textId="560CE6B7" w:rsidR="00A3756C" w:rsidRPr="008E536A" w:rsidRDefault="00A3756C" w:rsidP="008720A8">
            <w:pPr>
              <w:spacing w:before="60" w:after="60"/>
              <w:rPr>
                <w:rFonts w:ascii="Times New Roman" w:hAnsi="Times New Roman"/>
              </w:rPr>
            </w:pPr>
            <w:r w:rsidRPr="008E536A">
              <w:rPr>
                <w:rFonts w:ascii="Times New Roman" w:eastAsia="Calibri" w:hAnsi="Times New Roman"/>
                <w:lang w:eastAsia="en-US"/>
              </w:rPr>
              <w:t>Не менше 50</w:t>
            </w:r>
          </w:p>
        </w:tc>
        <w:tc>
          <w:tcPr>
            <w:tcW w:w="1635" w:type="dxa"/>
            <w:tcBorders>
              <w:top w:val="single" w:sz="4" w:space="0" w:color="auto"/>
              <w:left w:val="single" w:sz="4" w:space="0" w:color="auto"/>
              <w:bottom w:val="single" w:sz="4" w:space="0" w:color="auto"/>
              <w:right w:val="single" w:sz="4" w:space="0" w:color="auto"/>
            </w:tcBorders>
          </w:tcPr>
          <w:p w14:paraId="504AC360" w14:textId="77777777" w:rsidR="00A3756C" w:rsidRPr="008E536A" w:rsidRDefault="00A3756C" w:rsidP="000B216A">
            <w:pPr>
              <w:spacing w:before="60" w:after="60"/>
              <w:jc w:val="center"/>
              <w:rPr>
                <w:rFonts w:ascii="Times New Roman" w:hAnsi="Times New Roman"/>
                <w:b/>
              </w:rPr>
            </w:pPr>
          </w:p>
        </w:tc>
      </w:tr>
      <w:tr w:rsidR="00A3756C" w:rsidRPr="00B41FF3" w14:paraId="3EB9F3D0" w14:textId="77777777" w:rsidTr="003F5331">
        <w:trPr>
          <w:jc w:val="center"/>
        </w:trPr>
        <w:tc>
          <w:tcPr>
            <w:tcW w:w="564" w:type="dxa"/>
            <w:vMerge/>
            <w:tcBorders>
              <w:left w:val="single" w:sz="4" w:space="0" w:color="auto"/>
              <w:right w:val="single" w:sz="4" w:space="0" w:color="auto"/>
            </w:tcBorders>
            <w:vAlign w:val="center"/>
          </w:tcPr>
          <w:p w14:paraId="37BC0F5F"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44A67532" w14:textId="47FBDA50" w:rsidR="00A3756C" w:rsidRPr="008E536A" w:rsidRDefault="00A3756C" w:rsidP="003C274A">
            <w:pPr>
              <w:pStyle w:val="ac"/>
              <w:rPr>
                <w:rFonts w:ascii="Times New Roman" w:hAnsi="Times New Roman"/>
              </w:rPr>
            </w:pPr>
            <w:r w:rsidRPr="008E536A">
              <w:rPr>
                <w:rFonts w:ascii="Times New Roman" w:eastAsia="Calibri" w:hAnsi="Times New Roman"/>
                <w:lang w:eastAsia="en-US"/>
              </w:rPr>
              <w:t>Захисне скло закриває всю передню частину екрану (безрамковий дизайн)</w:t>
            </w:r>
          </w:p>
        </w:tc>
        <w:tc>
          <w:tcPr>
            <w:tcW w:w="1534" w:type="dxa"/>
            <w:tcBorders>
              <w:top w:val="single" w:sz="4" w:space="0" w:color="auto"/>
              <w:left w:val="single" w:sz="4" w:space="0" w:color="auto"/>
              <w:bottom w:val="single" w:sz="4" w:space="0" w:color="auto"/>
              <w:right w:val="single" w:sz="4" w:space="0" w:color="auto"/>
            </w:tcBorders>
            <w:vAlign w:val="center"/>
          </w:tcPr>
          <w:p w14:paraId="40EAD628" w14:textId="23F3151E" w:rsidR="00A3756C" w:rsidRPr="008E536A" w:rsidRDefault="00A3756C" w:rsidP="008720A8">
            <w:pPr>
              <w:spacing w:before="60" w:after="60"/>
              <w:rPr>
                <w:rFonts w:ascii="Times New Roman" w:hAnsi="Times New Roman"/>
              </w:rPr>
            </w:pPr>
            <w:r w:rsidRPr="008E536A">
              <w:rPr>
                <w:rFonts w:ascii="Times New Roman" w:eastAsia="Calibri" w:hAnsi="Times New Roman"/>
                <w:lang w:eastAsia="en-US"/>
              </w:rPr>
              <w:t>Так</w:t>
            </w:r>
          </w:p>
        </w:tc>
        <w:tc>
          <w:tcPr>
            <w:tcW w:w="1635" w:type="dxa"/>
            <w:tcBorders>
              <w:top w:val="single" w:sz="4" w:space="0" w:color="auto"/>
              <w:left w:val="single" w:sz="4" w:space="0" w:color="auto"/>
              <w:bottom w:val="single" w:sz="4" w:space="0" w:color="auto"/>
              <w:right w:val="single" w:sz="4" w:space="0" w:color="auto"/>
            </w:tcBorders>
          </w:tcPr>
          <w:p w14:paraId="0C2691F4" w14:textId="77777777" w:rsidR="00A3756C" w:rsidRPr="008E536A" w:rsidRDefault="00A3756C" w:rsidP="000B216A">
            <w:pPr>
              <w:spacing w:before="60" w:after="60"/>
              <w:jc w:val="center"/>
              <w:rPr>
                <w:rFonts w:ascii="Times New Roman" w:hAnsi="Times New Roman"/>
                <w:b/>
              </w:rPr>
            </w:pPr>
          </w:p>
        </w:tc>
      </w:tr>
      <w:tr w:rsidR="00A3756C" w:rsidRPr="00B41FF3" w14:paraId="199E084E" w14:textId="77777777" w:rsidTr="003F5331">
        <w:trPr>
          <w:jc w:val="center"/>
        </w:trPr>
        <w:tc>
          <w:tcPr>
            <w:tcW w:w="564" w:type="dxa"/>
            <w:vMerge/>
            <w:tcBorders>
              <w:left w:val="single" w:sz="4" w:space="0" w:color="auto"/>
              <w:right w:val="single" w:sz="4" w:space="0" w:color="auto"/>
            </w:tcBorders>
            <w:vAlign w:val="center"/>
          </w:tcPr>
          <w:p w14:paraId="7ECB58E9"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5A1EE77E" w14:textId="3F7DE283" w:rsidR="00A3756C" w:rsidRPr="008E536A" w:rsidRDefault="00A3756C" w:rsidP="003C274A">
            <w:pPr>
              <w:pStyle w:val="ac"/>
              <w:rPr>
                <w:rFonts w:ascii="Times New Roman" w:hAnsi="Times New Roman"/>
              </w:rPr>
            </w:pPr>
            <w:r w:rsidRPr="008E536A">
              <w:rPr>
                <w:rFonts w:ascii="Times New Roman" w:eastAsia="Calibri" w:hAnsi="Times New Roman"/>
                <w:lang w:eastAsia="en-US"/>
              </w:rPr>
              <w:t xml:space="preserve">Захисне загартоване скло товщиною не менше </w:t>
            </w:r>
          </w:p>
        </w:tc>
        <w:tc>
          <w:tcPr>
            <w:tcW w:w="1534" w:type="dxa"/>
            <w:tcBorders>
              <w:top w:val="single" w:sz="4" w:space="0" w:color="auto"/>
              <w:left w:val="single" w:sz="4" w:space="0" w:color="auto"/>
              <w:bottom w:val="single" w:sz="4" w:space="0" w:color="auto"/>
              <w:right w:val="single" w:sz="4" w:space="0" w:color="auto"/>
            </w:tcBorders>
            <w:vAlign w:val="center"/>
          </w:tcPr>
          <w:p w14:paraId="6EA3A88F" w14:textId="5B67816C" w:rsidR="00A3756C" w:rsidRPr="008E536A" w:rsidRDefault="00A3756C" w:rsidP="008720A8">
            <w:pPr>
              <w:spacing w:before="60" w:after="60"/>
              <w:rPr>
                <w:rFonts w:ascii="Times New Roman" w:hAnsi="Times New Roman"/>
              </w:rPr>
            </w:pPr>
            <w:r w:rsidRPr="008E536A">
              <w:rPr>
                <w:rFonts w:ascii="Times New Roman" w:eastAsia="Calibri" w:hAnsi="Times New Roman"/>
                <w:lang w:eastAsia="en-US"/>
              </w:rPr>
              <w:t>Не менше 5 мм</w:t>
            </w:r>
          </w:p>
        </w:tc>
        <w:tc>
          <w:tcPr>
            <w:tcW w:w="1635" w:type="dxa"/>
            <w:tcBorders>
              <w:top w:val="single" w:sz="4" w:space="0" w:color="auto"/>
              <w:left w:val="single" w:sz="4" w:space="0" w:color="auto"/>
              <w:bottom w:val="single" w:sz="4" w:space="0" w:color="auto"/>
              <w:right w:val="single" w:sz="4" w:space="0" w:color="auto"/>
            </w:tcBorders>
          </w:tcPr>
          <w:p w14:paraId="17866359" w14:textId="77777777" w:rsidR="00A3756C" w:rsidRPr="008E536A" w:rsidRDefault="00A3756C" w:rsidP="000B216A">
            <w:pPr>
              <w:spacing w:before="60" w:after="60"/>
              <w:jc w:val="center"/>
              <w:rPr>
                <w:rFonts w:ascii="Times New Roman" w:hAnsi="Times New Roman"/>
                <w:b/>
              </w:rPr>
            </w:pPr>
          </w:p>
        </w:tc>
      </w:tr>
      <w:tr w:rsidR="00A3756C" w:rsidRPr="00B41FF3" w14:paraId="00DEDB5D" w14:textId="77777777" w:rsidTr="003F5331">
        <w:trPr>
          <w:jc w:val="center"/>
        </w:trPr>
        <w:tc>
          <w:tcPr>
            <w:tcW w:w="564" w:type="dxa"/>
            <w:vMerge/>
            <w:tcBorders>
              <w:left w:val="single" w:sz="4" w:space="0" w:color="auto"/>
              <w:right w:val="single" w:sz="4" w:space="0" w:color="auto"/>
            </w:tcBorders>
            <w:vAlign w:val="center"/>
          </w:tcPr>
          <w:p w14:paraId="5EB149F0"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526E5F77" w14:textId="2CDCF12A" w:rsidR="00A3756C" w:rsidRPr="008E536A" w:rsidRDefault="00A3756C" w:rsidP="003C274A">
            <w:pPr>
              <w:pStyle w:val="ac"/>
              <w:rPr>
                <w:rFonts w:ascii="Times New Roman" w:hAnsi="Times New Roman"/>
              </w:rPr>
            </w:pPr>
            <w:r w:rsidRPr="008E536A">
              <w:rPr>
                <w:rFonts w:ascii="Times New Roman" w:eastAsia="Calibri" w:hAnsi="Times New Roman"/>
                <w:lang w:eastAsia="en-US"/>
              </w:rPr>
              <w:t xml:space="preserve">Твердість захисного скла </w:t>
            </w:r>
          </w:p>
        </w:tc>
        <w:tc>
          <w:tcPr>
            <w:tcW w:w="1534" w:type="dxa"/>
            <w:tcBorders>
              <w:top w:val="single" w:sz="4" w:space="0" w:color="auto"/>
              <w:left w:val="single" w:sz="4" w:space="0" w:color="auto"/>
              <w:bottom w:val="single" w:sz="4" w:space="0" w:color="auto"/>
              <w:right w:val="single" w:sz="4" w:space="0" w:color="auto"/>
            </w:tcBorders>
            <w:vAlign w:val="center"/>
          </w:tcPr>
          <w:p w14:paraId="6F514BEB" w14:textId="331CA56F" w:rsidR="00A3756C" w:rsidRPr="008E536A" w:rsidRDefault="00A3756C" w:rsidP="008720A8">
            <w:pPr>
              <w:spacing w:before="60" w:after="60"/>
              <w:rPr>
                <w:rFonts w:ascii="Times New Roman" w:hAnsi="Times New Roman"/>
              </w:rPr>
            </w:pPr>
            <w:r w:rsidRPr="008E536A">
              <w:rPr>
                <w:rFonts w:ascii="Times New Roman" w:eastAsia="Calibri" w:hAnsi="Times New Roman"/>
                <w:lang w:eastAsia="en-US"/>
              </w:rPr>
              <w:t>Не менше 7 H</w:t>
            </w:r>
          </w:p>
        </w:tc>
        <w:tc>
          <w:tcPr>
            <w:tcW w:w="1635" w:type="dxa"/>
            <w:tcBorders>
              <w:top w:val="single" w:sz="4" w:space="0" w:color="auto"/>
              <w:left w:val="single" w:sz="4" w:space="0" w:color="auto"/>
              <w:bottom w:val="single" w:sz="4" w:space="0" w:color="auto"/>
              <w:right w:val="single" w:sz="4" w:space="0" w:color="auto"/>
            </w:tcBorders>
          </w:tcPr>
          <w:p w14:paraId="1CDA6199" w14:textId="77777777" w:rsidR="00A3756C" w:rsidRPr="008E536A" w:rsidRDefault="00A3756C" w:rsidP="000B216A">
            <w:pPr>
              <w:spacing w:before="60" w:after="60"/>
              <w:jc w:val="center"/>
              <w:rPr>
                <w:rFonts w:ascii="Times New Roman" w:hAnsi="Times New Roman"/>
                <w:b/>
              </w:rPr>
            </w:pPr>
          </w:p>
        </w:tc>
      </w:tr>
      <w:tr w:rsidR="00A3756C" w:rsidRPr="00B41FF3" w14:paraId="01598628" w14:textId="77777777" w:rsidTr="003F5331">
        <w:trPr>
          <w:jc w:val="center"/>
        </w:trPr>
        <w:tc>
          <w:tcPr>
            <w:tcW w:w="564" w:type="dxa"/>
            <w:vMerge/>
            <w:tcBorders>
              <w:left w:val="single" w:sz="4" w:space="0" w:color="auto"/>
              <w:right w:val="single" w:sz="4" w:space="0" w:color="auto"/>
            </w:tcBorders>
            <w:vAlign w:val="center"/>
          </w:tcPr>
          <w:p w14:paraId="00923BC8"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050C1598" w14:textId="6D03709C" w:rsidR="00A3756C" w:rsidRPr="008E536A" w:rsidRDefault="00A3756C" w:rsidP="003C274A">
            <w:pPr>
              <w:pStyle w:val="ac"/>
              <w:rPr>
                <w:rFonts w:ascii="Times New Roman" w:hAnsi="Times New Roman"/>
              </w:rPr>
            </w:pPr>
            <w:r w:rsidRPr="008E536A">
              <w:rPr>
                <w:rFonts w:ascii="Times New Roman" w:eastAsia="Calibri" w:hAnsi="Times New Roman"/>
                <w:lang w:eastAsia="en-US"/>
              </w:rPr>
              <w:t>Захисне скло витримує падіння сталевої кульки – 60950 Balldroptest</w:t>
            </w:r>
          </w:p>
        </w:tc>
        <w:tc>
          <w:tcPr>
            <w:tcW w:w="1534" w:type="dxa"/>
            <w:tcBorders>
              <w:top w:val="single" w:sz="4" w:space="0" w:color="auto"/>
              <w:left w:val="single" w:sz="4" w:space="0" w:color="auto"/>
              <w:bottom w:val="single" w:sz="4" w:space="0" w:color="auto"/>
              <w:right w:val="single" w:sz="4" w:space="0" w:color="auto"/>
            </w:tcBorders>
            <w:vAlign w:val="center"/>
          </w:tcPr>
          <w:p w14:paraId="3BA50E18" w14:textId="3803EFFB" w:rsidR="00A3756C" w:rsidRPr="008E536A" w:rsidRDefault="00A3756C" w:rsidP="008720A8">
            <w:pPr>
              <w:spacing w:before="60" w:after="60"/>
              <w:rPr>
                <w:rFonts w:ascii="Times New Roman" w:hAnsi="Times New Roman"/>
              </w:rPr>
            </w:pPr>
            <w:r w:rsidRPr="008E536A">
              <w:rPr>
                <w:rFonts w:ascii="Times New Roman" w:eastAsia="Calibri" w:hAnsi="Times New Roman"/>
                <w:lang w:eastAsia="en-US"/>
              </w:rPr>
              <w:t>Так</w:t>
            </w:r>
          </w:p>
        </w:tc>
        <w:tc>
          <w:tcPr>
            <w:tcW w:w="1635" w:type="dxa"/>
            <w:tcBorders>
              <w:top w:val="single" w:sz="4" w:space="0" w:color="auto"/>
              <w:left w:val="single" w:sz="4" w:space="0" w:color="auto"/>
              <w:bottom w:val="single" w:sz="4" w:space="0" w:color="auto"/>
              <w:right w:val="single" w:sz="4" w:space="0" w:color="auto"/>
            </w:tcBorders>
          </w:tcPr>
          <w:p w14:paraId="461A7DD1" w14:textId="77777777" w:rsidR="00A3756C" w:rsidRPr="008E536A" w:rsidRDefault="00A3756C" w:rsidP="000B216A">
            <w:pPr>
              <w:spacing w:before="60" w:after="60"/>
              <w:jc w:val="center"/>
              <w:rPr>
                <w:rFonts w:ascii="Times New Roman" w:hAnsi="Times New Roman"/>
                <w:b/>
              </w:rPr>
            </w:pPr>
          </w:p>
        </w:tc>
      </w:tr>
      <w:tr w:rsidR="00A3756C" w:rsidRPr="00B41FF3" w14:paraId="09F2F0FA" w14:textId="77777777" w:rsidTr="003F5331">
        <w:trPr>
          <w:jc w:val="center"/>
        </w:trPr>
        <w:tc>
          <w:tcPr>
            <w:tcW w:w="564" w:type="dxa"/>
            <w:vMerge/>
            <w:tcBorders>
              <w:left w:val="single" w:sz="4" w:space="0" w:color="auto"/>
              <w:right w:val="single" w:sz="4" w:space="0" w:color="auto"/>
            </w:tcBorders>
            <w:vAlign w:val="center"/>
          </w:tcPr>
          <w:p w14:paraId="627C6E17"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5A986616" w14:textId="0A1A4BD3" w:rsidR="00A3756C" w:rsidRPr="008E536A" w:rsidRDefault="00A3756C" w:rsidP="003C274A">
            <w:pPr>
              <w:pStyle w:val="ac"/>
              <w:rPr>
                <w:rFonts w:ascii="Times New Roman" w:hAnsi="Times New Roman"/>
              </w:rPr>
            </w:pPr>
            <w:r w:rsidRPr="008E536A">
              <w:rPr>
                <w:rFonts w:ascii="Times New Roman" w:eastAsia="Calibri" w:hAnsi="Times New Roman"/>
                <w:lang w:eastAsia="en-US"/>
              </w:rPr>
              <w:t>Покриття захисного скла</w:t>
            </w:r>
          </w:p>
        </w:tc>
        <w:tc>
          <w:tcPr>
            <w:tcW w:w="1534" w:type="dxa"/>
            <w:tcBorders>
              <w:top w:val="single" w:sz="4" w:space="0" w:color="auto"/>
              <w:left w:val="single" w:sz="4" w:space="0" w:color="auto"/>
              <w:bottom w:val="single" w:sz="4" w:space="0" w:color="auto"/>
              <w:right w:val="single" w:sz="4" w:space="0" w:color="auto"/>
            </w:tcBorders>
            <w:vAlign w:val="center"/>
          </w:tcPr>
          <w:p w14:paraId="2391375B" w14:textId="2DDB96C0" w:rsidR="00A3756C" w:rsidRPr="008E536A" w:rsidRDefault="00A3756C" w:rsidP="008720A8">
            <w:pPr>
              <w:spacing w:before="60" w:after="60"/>
              <w:rPr>
                <w:rFonts w:ascii="Times New Roman" w:hAnsi="Times New Roman"/>
              </w:rPr>
            </w:pPr>
            <w:r w:rsidRPr="008E536A">
              <w:rPr>
                <w:rFonts w:ascii="Times New Roman" w:eastAsia="Calibri" w:hAnsi="Times New Roman"/>
                <w:lang w:eastAsia="en-US"/>
              </w:rPr>
              <w:t>Антиблікове покриття</w:t>
            </w:r>
          </w:p>
        </w:tc>
        <w:tc>
          <w:tcPr>
            <w:tcW w:w="1635" w:type="dxa"/>
            <w:tcBorders>
              <w:top w:val="single" w:sz="4" w:space="0" w:color="auto"/>
              <w:left w:val="single" w:sz="4" w:space="0" w:color="auto"/>
              <w:bottom w:val="single" w:sz="4" w:space="0" w:color="auto"/>
              <w:right w:val="single" w:sz="4" w:space="0" w:color="auto"/>
            </w:tcBorders>
          </w:tcPr>
          <w:p w14:paraId="15055DFA" w14:textId="77777777" w:rsidR="00A3756C" w:rsidRPr="008E536A" w:rsidRDefault="00A3756C" w:rsidP="000B216A">
            <w:pPr>
              <w:spacing w:before="60" w:after="60"/>
              <w:jc w:val="center"/>
              <w:rPr>
                <w:rFonts w:ascii="Times New Roman" w:hAnsi="Times New Roman"/>
                <w:b/>
              </w:rPr>
            </w:pPr>
          </w:p>
        </w:tc>
      </w:tr>
      <w:tr w:rsidR="00A3756C" w:rsidRPr="00B41FF3" w14:paraId="6338E843" w14:textId="77777777" w:rsidTr="003F5331">
        <w:trPr>
          <w:jc w:val="center"/>
        </w:trPr>
        <w:tc>
          <w:tcPr>
            <w:tcW w:w="564" w:type="dxa"/>
            <w:vMerge/>
            <w:tcBorders>
              <w:left w:val="single" w:sz="4" w:space="0" w:color="auto"/>
              <w:right w:val="single" w:sz="4" w:space="0" w:color="auto"/>
            </w:tcBorders>
            <w:vAlign w:val="center"/>
          </w:tcPr>
          <w:p w14:paraId="4813604A"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2A61DCF0" w14:textId="5C3306F6" w:rsidR="00A3756C" w:rsidRPr="008E536A" w:rsidRDefault="00A3756C" w:rsidP="003C274A">
            <w:pPr>
              <w:pStyle w:val="ac"/>
              <w:rPr>
                <w:rFonts w:ascii="Times New Roman" w:hAnsi="Times New Roman"/>
              </w:rPr>
            </w:pPr>
            <w:r w:rsidRPr="008E536A">
              <w:rPr>
                <w:rFonts w:ascii="Times New Roman" w:eastAsia="Calibri" w:hAnsi="Times New Roman"/>
                <w:lang w:eastAsia="en-US"/>
              </w:rPr>
              <w:t>Сенсорне введення</w:t>
            </w:r>
          </w:p>
        </w:tc>
        <w:tc>
          <w:tcPr>
            <w:tcW w:w="1534" w:type="dxa"/>
            <w:tcBorders>
              <w:top w:val="single" w:sz="4" w:space="0" w:color="auto"/>
              <w:left w:val="single" w:sz="4" w:space="0" w:color="auto"/>
              <w:bottom w:val="single" w:sz="4" w:space="0" w:color="auto"/>
              <w:right w:val="single" w:sz="4" w:space="0" w:color="auto"/>
            </w:tcBorders>
            <w:vAlign w:val="center"/>
          </w:tcPr>
          <w:p w14:paraId="0765A5CD" w14:textId="2C9EE296" w:rsidR="00A3756C" w:rsidRPr="008E536A" w:rsidRDefault="00A3756C" w:rsidP="008720A8">
            <w:pPr>
              <w:spacing w:before="60" w:after="60"/>
              <w:rPr>
                <w:rFonts w:ascii="Times New Roman" w:hAnsi="Times New Roman"/>
              </w:rPr>
            </w:pPr>
            <w:r w:rsidRPr="008E536A">
              <w:rPr>
                <w:rFonts w:ascii="Times New Roman" w:eastAsia="Calibri" w:hAnsi="Times New Roman"/>
                <w:lang w:eastAsia="en-US"/>
              </w:rPr>
              <w:t>стилус, палець, рукавичка (латекс)</w:t>
            </w:r>
          </w:p>
        </w:tc>
        <w:tc>
          <w:tcPr>
            <w:tcW w:w="1635" w:type="dxa"/>
            <w:tcBorders>
              <w:top w:val="single" w:sz="4" w:space="0" w:color="auto"/>
              <w:left w:val="single" w:sz="4" w:space="0" w:color="auto"/>
              <w:bottom w:val="single" w:sz="4" w:space="0" w:color="auto"/>
              <w:right w:val="single" w:sz="4" w:space="0" w:color="auto"/>
            </w:tcBorders>
          </w:tcPr>
          <w:p w14:paraId="61966F4E" w14:textId="77777777" w:rsidR="00A3756C" w:rsidRPr="008E536A" w:rsidRDefault="00A3756C" w:rsidP="000B216A">
            <w:pPr>
              <w:spacing w:before="60" w:after="60"/>
              <w:jc w:val="center"/>
              <w:rPr>
                <w:rFonts w:ascii="Times New Roman" w:hAnsi="Times New Roman"/>
                <w:b/>
              </w:rPr>
            </w:pPr>
          </w:p>
        </w:tc>
      </w:tr>
      <w:tr w:rsidR="00A3756C" w:rsidRPr="00B41FF3" w14:paraId="182271D3" w14:textId="77777777" w:rsidTr="003F5331">
        <w:trPr>
          <w:jc w:val="center"/>
        </w:trPr>
        <w:tc>
          <w:tcPr>
            <w:tcW w:w="564" w:type="dxa"/>
            <w:vMerge/>
            <w:tcBorders>
              <w:left w:val="single" w:sz="4" w:space="0" w:color="auto"/>
              <w:right w:val="single" w:sz="4" w:space="0" w:color="auto"/>
            </w:tcBorders>
            <w:vAlign w:val="center"/>
          </w:tcPr>
          <w:p w14:paraId="193345E2"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5F0CA606" w14:textId="66675873" w:rsidR="00A3756C" w:rsidRPr="008E536A" w:rsidRDefault="00A3756C" w:rsidP="003C274A">
            <w:pPr>
              <w:pStyle w:val="ac"/>
              <w:rPr>
                <w:rFonts w:ascii="Times New Roman" w:hAnsi="Times New Roman"/>
              </w:rPr>
            </w:pPr>
            <w:r w:rsidRPr="008E536A">
              <w:rPr>
                <w:rFonts w:ascii="Times New Roman" w:eastAsia="Calibri" w:hAnsi="Times New Roman"/>
                <w:lang w:eastAsia="en-US"/>
              </w:rPr>
              <w:t>Точність сенсора</w:t>
            </w:r>
          </w:p>
        </w:tc>
        <w:tc>
          <w:tcPr>
            <w:tcW w:w="1534" w:type="dxa"/>
            <w:tcBorders>
              <w:top w:val="single" w:sz="4" w:space="0" w:color="auto"/>
              <w:left w:val="single" w:sz="4" w:space="0" w:color="auto"/>
              <w:bottom w:val="single" w:sz="4" w:space="0" w:color="auto"/>
              <w:right w:val="single" w:sz="4" w:space="0" w:color="auto"/>
            </w:tcBorders>
            <w:vAlign w:val="center"/>
          </w:tcPr>
          <w:p w14:paraId="034A137E" w14:textId="25B92A51" w:rsidR="00A3756C" w:rsidRPr="008E536A" w:rsidRDefault="00A3756C" w:rsidP="008720A8">
            <w:pPr>
              <w:spacing w:before="60" w:after="60"/>
              <w:rPr>
                <w:rFonts w:ascii="Times New Roman" w:hAnsi="Times New Roman"/>
              </w:rPr>
            </w:pPr>
            <w:r w:rsidRPr="008E536A">
              <w:rPr>
                <w:rFonts w:ascii="Times New Roman" w:eastAsia="Calibri" w:hAnsi="Times New Roman"/>
                <w:lang w:eastAsia="en-US"/>
              </w:rPr>
              <w:t>Не гірше ± 3 мм</w:t>
            </w:r>
          </w:p>
        </w:tc>
        <w:tc>
          <w:tcPr>
            <w:tcW w:w="1635" w:type="dxa"/>
            <w:tcBorders>
              <w:top w:val="single" w:sz="4" w:space="0" w:color="auto"/>
              <w:left w:val="single" w:sz="4" w:space="0" w:color="auto"/>
              <w:bottom w:val="single" w:sz="4" w:space="0" w:color="auto"/>
              <w:right w:val="single" w:sz="4" w:space="0" w:color="auto"/>
            </w:tcBorders>
          </w:tcPr>
          <w:p w14:paraId="4BDA7E0C" w14:textId="77777777" w:rsidR="00A3756C" w:rsidRPr="008E536A" w:rsidRDefault="00A3756C" w:rsidP="000B216A">
            <w:pPr>
              <w:spacing w:before="60" w:after="60"/>
              <w:jc w:val="center"/>
              <w:rPr>
                <w:rFonts w:ascii="Times New Roman" w:hAnsi="Times New Roman"/>
                <w:b/>
              </w:rPr>
            </w:pPr>
          </w:p>
        </w:tc>
      </w:tr>
      <w:tr w:rsidR="00A3756C" w:rsidRPr="00B41FF3" w14:paraId="530BAC43" w14:textId="77777777" w:rsidTr="003F5331">
        <w:trPr>
          <w:jc w:val="center"/>
        </w:trPr>
        <w:tc>
          <w:tcPr>
            <w:tcW w:w="564" w:type="dxa"/>
            <w:vMerge/>
            <w:tcBorders>
              <w:left w:val="single" w:sz="4" w:space="0" w:color="auto"/>
              <w:right w:val="single" w:sz="4" w:space="0" w:color="auto"/>
            </w:tcBorders>
            <w:vAlign w:val="center"/>
          </w:tcPr>
          <w:p w14:paraId="1177DE87"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3EA0A11B" w14:textId="4B99268A" w:rsidR="00A3756C" w:rsidRPr="008E536A" w:rsidRDefault="00A3756C" w:rsidP="003C274A">
            <w:pPr>
              <w:pStyle w:val="ac"/>
              <w:rPr>
                <w:rFonts w:ascii="Times New Roman" w:hAnsi="Times New Roman"/>
              </w:rPr>
            </w:pPr>
            <w:r w:rsidRPr="008E536A">
              <w:rPr>
                <w:rFonts w:ascii="Times New Roman" w:eastAsia="Calibri" w:hAnsi="Times New Roman"/>
                <w:lang w:eastAsia="en-US"/>
              </w:rPr>
              <w:t>Сенсор працює крізь скло товщиною</w:t>
            </w:r>
          </w:p>
        </w:tc>
        <w:tc>
          <w:tcPr>
            <w:tcW w:w="1534" w:type="dxa"/>
            <w:tcBorders>
              <w:top w:val="single" w:sz="4" w:space="0" w:color="auto"/>
              <w:left w:val="single" w:sz="4" w:space="0" w:color="auto"/>
              <w:bottom w:val="single" w:sz="4" w:space="0" w:color="auto"/>
              <w:right w:val="single" w:sz="4" w:space="0" w:color="auto"/>
            </w:tcBorders>
            <w:vAlign w:val="center"/>
          </w:tcPr>
          <w:p w14:paraId="33516E43" w14:textId="4D68500D" w:rsidR="00A3756C" w:rsidRPr="008E536A" w:rsidRDefault="00A3756C" w:rsidP="008720A8">
            <w:pPr>
              <w:spacing w:before="60" w:after="60"/>
              <w:rPr>
                <w:rFonts w:ascii="Times New Roman" w:hAnsi="Times New Roman"/>
              </w:rPr>
            </w:pPr>
            <w:r w:rsidRPr="008E536A">
              <w:rPr>
                <w:rFonts w:ascii="Times New Roman" w:eastAsia="Calibri" w:hAnsi="Times New Roman"/>
                <w:lang w:eastAsia="en-US"/>
              </w:rPr>
              <w:t>Не менше 6 мм</w:t>
            </w:r>
          </w:p>
        </w:tc>
        <w:tc>
          <w:tcPr>
            <w:tcW w:w="1635" w:type="dxa"/>
            <w:tcBorders>
              <w:top w:val="single" w:sz="4" w:space="0" w:color="auto"/>
              <w:left w:val="single" w:sz="4" w:space="0" w:color="auto"/>
              <w:bottom w:val="single" w:sz="4" w:space="0" w:color="auto"/>
              <w:right w:val="single" w:sz="4" w:space="0" w:color="auto"/>
            </w:tcBorders>
          </w:tcPr>
          <w:p w14:paraId="55FFD7EE" w14:textId="77777777" w:rsidR="00A3756C" w:rsidRPr="008E536A" w:rsidRDefault="00A3756C" w:rsidP="000B216A">
            <w:pPr>
              <w:spacing w:before="60" w:after="60"/>
              <w:jc w:val="center"/>
              <w:rPr>
                <w:rFonts w:ascii="Times New Roman" w:hAnsi="Times New Roman"/>
                <w:b/>
              </w:rPr>
            </w:pPr>
          </w:p>
        </w:tc>
      </w:tr>
      <w:tr w:rsidR="00A3756C" w:rsidRPr="00B41FF3" w14:paraId="0BFEAA68" w14:textId="77777777" w:rsidTr="003F5331">
        <w:trPr>
          <w:jc w:val="center"/>
        </w:trPr>
        <w:tc>
          <w:tcPr>
            <w:tcW w:w="564" w:type="dxa"/>
            <w:vMerge/>
            <w:tcBorders>
              <w:left w:val="single" w:sz="4" w:space="0" w:color="auto"/>
              <w:right w:val="single" w:sz="4" w:space="0" w:color="auto"/>
            </w:tcBorders>
            <w:vAlign w:val="center"/>
          </w:tcPr>
          <w:p w14:paraId="01DC6846"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7F990869" w14:textId="3BF14046" w:rsidR="00A3756C" w:rsidRPr="008E536A" w:rsidRDefault="00A3756C" w:rsidP="003C274A">
            <w:pPr>
              <w:pStyle w:val="ac"/>
              <w:rPr>
                <w:rFonts w:ascii="Times New Roman" w:hAnsi="Times New Roman"/>
              </w:rPr>
            </w:pPr>
            <w:r w:rsidRPr="008E536A">
              <w:rPr>
                <w:rFonts w:ascii="Times New Roman" w:eastAsia="Calibri" w:hAnsi="Times New Roman"/>
                <w:lang w:eastAsia="en-US"/>
              </w:rPr>
              <w:t>Блокування сенсорного введення при торканні долонею</w:t>
            </w:r>
          </w:p>
        </w:tc>
        <w:tc>
          <w:tcPr>
            <w:tcW w:w="1534" w:type="dxa"/>
            <w:tcBorders>
              <w:top w:val="single" w:sz="4" w:space="0" w:color="auto"/>
              <w:left w:val="single" w:sz="4" w:space="0" w:color="auto"/>
              <w:bottom w:val="single" w:sz="4" w:space="0" w:color="auto"/>
              <w:right w:val="single" w:sz="4" w:space="0" w:color="auto"/>
            </w:tcBorders>
            <w:vAlign w:val="center"/>
          </w:tcPr>
          <w:p w14:paraId="2CE4B330" w14:textId="313B89EF" w:rsidR="00A3756C" w:rsidRPr="008E536A" w:rsidRDefault="00A3756C" w:rsidP="008720A8">
            <w:pPr>
              <w:spacing w:before="60" w:after="60"/>
              <w:rPr>
                <w:rFonts w:ascii="Times New Roman" w:hAnsi="Times New Roman"/>
              </w:rPr>
            </w:pPr>
            <w:r w:rsidRPr="008E536A">
              <w:rPr>
                <w:rFonts w:ascii="Times New Roman" w:eastAsia="Calibri" w:hAnsi="Times New Roman"/>
                <w:lang w:eastAsia="en-US"/>
              </w:rPr>
              <w:t>Наявність</w:t>
            </w:r>
          </w:p>
        </w:tc>
        <w:tc>
          <w:tcPr>
            <w:tcW w:w="1635" w:type="dxa"/>
            <w:tcBorders>
              <w:top w:val="single" w:sz="4" w:space="0" w:color="auto"/>
              <w:left w:val="single" w:sz="4" w:space="0" w:color="auto"/>
              <w:bottom w:val="single" w:sz="4" w:space="0" w:color="auto"/>
              <w:right w:val="single" w:sz="4" w:space="0" w:color="auto"/>
            </w:tcBorders>
          </w:tcPr>
          <w:p w14:paraId="5CBAF966" w14:textId="77777777" w:rsidR="00A3756C" w:rsidRPr="008E536A" w:rsidRDefault="00A3756C" w:rsidP="000B216A">
            <w:pPr>
              <w:spacing w:before="60" w:after="60"/>
              <w:jc w:val="center"/>
              <w:rPr>
                <w:rFonts w:ascii="Times New Roman" w:hAnsi="Times New Roman"/>
                <w:b/>
              </w:rPr>
            </w:pPr>
          </w:p>
        </w:tc>
      </w:tr>
      <w:tr w:rsidR="00A3756C" w:rsidRPr="00B41FF3" w14:paraId="2CEB4DE7" w14:textId="77777777" w:rsidTr="003F5331">
        <w:trPr>
          <w:jc w:val="center"/>
        </w:trPr>
        <w:tc>
          <w:tcPr>
            <w:tcW w:w="564" w:type="dxa"/>
            <w:vMerge/>
            <w:tcBorders>
              <w:left w:val="single" w:sz="4" w:space="0" w:color="auto"/>
              <w:right w:val="single" w:sz="4" w:space="0" w:color="auto"/>
            </w:tcBorders>
            <w:vAlign w:val="center"/>
          </w:tcPr>
          <w:p w14:paraId="43DBFDEB"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69A90BAB" w14:textId="54275AC2" w:rsidR="00A3756C" w:rsidRPr="008E536A" w:rsidRDefault="00A3756C" w:rsidP="003C274A">
            <w:pPr>
              <w:pStyle w:val="ac"/>
              <w:rPr>
                <w:rFonts w:ascii="Times New Roman" w:hAnsi="Times New Roman"/>
              </w:rPr>
            </w:pPr>
            <w:r w:rsidRPr="008E536A">
              <w:rPr>
                <w:rFonts w:ascii="Times New Roman" w:eastAsia="Calibri" w:hAnsi="Times New Roman"/>
                <w:lang w:eastAsia="en-US"/>
              </w:rPr>
              <w:t xml:space="preserve">Металевий корпус </w:t>
            </w:r>
          </w:p>
        </w:tc>
        <w:tc>
          <w:tcPr>
            <w:tcW w:w="1534" w:type="dxa"/>
            <w:tcBorders>
              <w:top w:val="single" w:sz="4" w:space="0" w:color="auto"/>
              <w:left w:val="single" w:sz="4" w:space="0" w:color="auto"/>
              <w:bottom w:val="single" w:sz="4" w:space="0" w:color="auto"/>
              <w:right w:val="single" w:sz="4" w:space="0" w:color="auto"/>
            </w:tcBorders>
            <w:vAlign w:val="center"/>
          </w:tcPr>
          <w:p w14:paraId="15317D29" w14:textId="04D1A284" w:rsidR="00A3756C" w:rsidRPr="008E536A" w:rsidRDefault="00A3756C" w:rsidP="008720A8">
            <w:pPr>
              <w:spacing w:before="60" w:after="60"/>
              <w:rPr>
                <w:rFonts w:ascii="Times New Roman" w:hAnsi="Times New Roman"/>
              </w:rPr>
            </w:pPr>
            <w:r w:rsidRPr="008E536A">
              <w:rPr>
                <w:rFonts w:ascii="Times New Roman" w:eastAsia="Calibri" w:hAnsi="Times New Roman"/>
                <w:lang w:eastAsia="en-US"/>
              </w:rPr>
              <w:t>Наявність</w:t>
            </w:r>
          </w:p>
        </w:tc>
        <w:tc>
          <w:tcPr>
            <w:tcW w:w="1635" w:type="dxa"/>
            <w:tcBorders>
              <w:top w:val="single" w:sz="4" w:space="0" w:color="auto"/>
              <w:left w:val="single" w:sz="4" w:space="0" w:color="auto"/>
              <w:bottom w:val="single" w:sz="4" w:space="0" w:color="auto"/>
              <w:right w:val="single" w:sz="4" w:space="0" w:color="auto"/>
            </w:tcBorders>
          </w:tcPr>
          <w:p w14:paraId="269B3FCC" w14:textId="77777777" w:rsidR="00A3756C" w:rsidRPr="008E536A" w:rsidRDefault="00A3756C" w:rsidP="000B216A">
            <w:pPr>
              <w:spacing w:before="60" w:after="60"/>
              <w:jc w:val="center"/>
              <w:rPr>
                <w:rFonts w:ascii="Times New Roman" w:hAnsi="Times New Roman"/>
                <w:b/>
              </w:rPr>
            </w:pPr>
          </w:p>
        </w:tc>
      </w:tr>
      <w:tr w:rsidR="00A3756C" w:rsidRPr="00B41FF3" w14:paraId="27C69706" w14:textId="77777777" w:rsidTr="003F5331">
        <w:trPr>
          <w:jc w:val="center"/>
        </w:trPr>
        <w:tc>
          <w:tcPr>
            <w:tcW w:w="564" w:type="dxa"/>
            <w:vMerge/>
            <w:tcBorders>
              <w:left w:val="single" w:sz="4" w:space="0" w:color="auto"/>
              <w:right w:val="single" w:sz="4" w:space="0" w:color="auto"/>
            </w:tcBorders>
            <w:vAlign w:val="center"/>
          </w:tcPr>
          <w:p w14:paraId="5A1853C2"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72522632" w14:textId="795453DA" w:rsidR="00A3756C" w:rsidRPr="008E536A" w:rsidRDefault="00A3756C" w:rsidP="003C274A">
            <w:pPr>
              <w:pStyle w:val="ac"/>
              <w:rPr>
                <w:rFonts w:ascii="Times New Roman" w:hAnsi="Times New Roman"/>
              </w:rPr>
            </w:pPr>
            <w:r w:rsidRPr="008E536A">
              <w:rPr>
                <w:rFonts w:ascii="Times New Roman" w:eastAsia="Calibri" w:hAnsi="Times New Roman"/>
                <w:lang w:eastAsia="en-US"/>
              </w:rPr>
              <w:t>Захист фронтальної сторони від води та пилу</w:t>
            </w:r>
          </w:p>
        </w:tc>
        <w:tc>
          <w:tcPr>
            <w:tcW w:w="1534" w:type="dxa"/>
            <w:tcBorders>
              <w:top w:val="single" w:sz="4" w:space="0" w:color="auto"/>
              <w:left w:val="single" w:sz="4" w:space="0" w:color="auto"/>
              <w:bottom w:val="single" w:sz="4" w:space="0" w:color="auto"/>
              <w:right w:val="single" w:sz="4" w:space="0" w:color="auto"/>
            </w:tcBorders>
            <w:vAlign w:val="center"/>
          </w:tcPr>
          <w:p w14:paraId="54903B82" w14:textId="3321D15A" w:rsidR="00A3756C" w:rsidRPr="008E536A" w:rsidRDefault="00A3756C" w:rsidP="008720A8">
            <w:pPr>
              <w:spacing w:before="60" w:after="60"/>
              <w:rPr>
                <w:rFonts w:ascii="Times New Roman" w:hAnsi="Times New Roman"/>
              </w:rPr>
            </w:pPr>
            <w:r w:rsidRPr="008E536A">
              <w:rPr>
                <w:rFonts w:ascii="Times New Roman" w:eastAsia="Calibri" w:hAnsi="Times New Roman"/>
                <w:lang w:eastAsia="en-US"/>
              </w:rPr>
              <w:t>Не гірше IP54</w:t>
            </w:r>
          </w:p>
        </w:tc>
        <w:tc>
          <w:tcPr>
            <w:tcW w:w="1635" w:type="dxa"/>
            <w:tcBorders>
              <w:top w:val="single" w:sz="4" w:space="0" w:color="auto"/>
              <w:left w:val="single" w:sz="4" w:space="0" w:color="auto"/>
              <w:bottom w:val="single" w:sz="4" w:space="0" w:color="auto"/>
              <w:right w:val="single" w:sz="4" w:space="0" w:color="auto"/>
            </w:tcBorders>
          </w:tcPr>
          <w:p w14:paraId="3C47C112" w14:textId="77777777" w:rsidR="00A3756C" w:rsidRPr="008E536A" w:rsidRDefault="00A3756C" w:rsidP="000B216A">
            <w:pPr>
              <w:spacing w:before="60" w:after="60"/>
              <w:jc w:val="center"/>
              <w:rPr>
                <w:rFonts w:ascii="Times New Roman" w:hAnsi="Times New Roman"/>
                <w:b/>
              </w:rPr>
            </w:pPr>
          </w:p>
        </w:tc>
      </w:tr>
      <w:tr w:rsidR="00A3756C" w:rsidRPr="00B41FF3" w14:paraId="0BBCD79A" w14:textId="77777777" w:rsidTr="003F5331">
        <w:trPr>
          <w:jc w:val="center"/>
        </w:trPr>
        <w:tc>
          <w:tcPr>
            <w:tcW w:w="564" w:type="dxa"/>
            <w:vMerge/>
            <w:tcBorders>
              <w:left w:val="single" w:sz="4" w:space="0" w:color="auto"/>
              <w:right w:val="single" w:sz="4" w:space="0" w:color="auto"/>
            </w:tcBorders>
            <w:vAlign w:val="center"/>
          </w:tcPr>
          <w:p w14:paraId="089C7F99"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76D7CFD2" w14:textId="3369269D" w:rsidR="00A3756C" w:rsidRPr="008E536A" w:rsidRDefault="00A3756C" w:rsidP="003C274A">
            <w:pPr>
              <w:pStyle w:val="ac"/>
              <w:rPr>
                <w:rFonts w:ascii="Times New Roman" w:hAnsi="Times New Roman"/>
              </w:rPr>
            </w:pPr>
            <w:r w:rsidRPr="008E536A">
              <w:rPr>
                <w:rFonts w:ascii="Times New Roman" w:eastAsia="Calibri" w:hAnsi="Times New Roman"/>
                <w:lang w:eastAsia="en-US"/>
              </w:rPr>
              <w:t>Режим енергозбереження монітора</w:t>
            </w:r>
          </w:p>
        </w:tc>
        <w:tc>
          <w:tcPr>
            <w:tcW w:w="1534" w:type="dxa"/>
            <w:tcBorders>
              <w:top w:val="single" w:sz="4" w:space="0" w:color="auto"/>
              <w:left w:val="single" w:sz="4" w:space="0" w:color="auto"/>
              <w:bottom w:val="single" w:sz="4" w:space="0" w:color="auto"/>
              <w:right w:val="single" w:sz="4" w:space="0" w:color="auto"/>
            </w:tcBorders>
            <w:vAlign w:val="center"/>
          </w:tcPr>
          <w:p w14:paraId="504C90D1" w14:textId="63FB225C" w:rsidR="00A3756C" w:rsidRPr="008E536A" w:rsidRDefault="00A3756C" w:rsidP="008720A8">
            <w:pPr>
              <w:spacing w:before="60" w:after="60"/>
              <w:rPr>
                <w:rFonts w:ascii="Times New Roman" w:hAnsi="Times New Roman"/>
              </w:rPr>
            </w:pPr>
            <w:r w:rsidRPr="008E536A">
              <w:rPr>
                <w:rFonts w:ascii="Times New Roman" w:eastAsia="Calibri" w:hAnsi="Times New Roman"/>
                <w:lang w:eastAsia="en-US"/>
              </w:rPr>
              <w:t>Наявність</w:t>
            </w:r>
          </w:p>
        </w:tc>
        <w:tc>
          <w:tcPr>
            <w:tcW w:w="1635" w:type="dxa"/>
            <w:tcBorders>
              <w:top w:val="single" w:sz="4" w:space="0" w:color="auto"/>
              <w:left w:val="single" w:sz="4" w:space="0" w:color="auto"/>
              <w:bottom w:val="single" w:sz="4" w:space="0" w:color="auto"/>
              <w:right w:val="single" w:sz="4" w:space="0" w:color="auto"/>
            </w:tcBorders>
          </w:tcPr>
          <w:p w14:paraId="245C8090" w14:textId="77777777" w:rsidR="00A3756C" w:rsidRPr="008E536A" w:rsidRDefault="00A3756C" w:rsidP="000B216A">
            <w:pPr>
              <w:spacing w:before="60" w:after="60"/>
              <w:jc w:val="center"/>
              <w:rPr>
                <w:rFonts w:ascii="Times New Roman" w:hAnsi="Times New Roman"/>
                <w:b/>
              </w:rPr>
            </w:pPr>
          </w:p>
        </w:tc>
      </w:tr>
      <w:tr w:rsidR="00A3756C" w:rsidRPr="00B41FF3" w14:paraId="1F6E6846" w14:textId="77777777" w:rsidTr="003F5331">
        <w:trPr>
          <w:jc w:val="center"/>
        </w:trPr>
        <w:tc>
          <w:tcPr>
            <w:tcW w:w="564" w:type="dxa"/>
            <w:vMerge/>
            <w:tcBorders>
              <w:left w:val="single" w:sz="4" w:space="0" w:color="auto"/>
              <w:right w:val="single" w:sz="4" w:space="0" w:color="auto"/>
            </w:tcBorders>
            <w:vAlign w:val="center"/>
          </w:tcPr>
          <w:p w14:paraId="66A7E6C4"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524CD368" w14:textId="34620EA5" w:rsidR="00A3756C" w:rsidRPr="008E536A" w:rsidRDefault="00A3756C" w:rsidP="003C274A">
            <w:pPr>
              <w:pStyle w:val="ac"/>
              <w:rPr>
                <w:rFonts w:ascii="Times New Roman" w:hAnsi="Times New Roman"/>
              </w:rPr>
            </w:pPr>
            <w:r w:rsidRPr="008E536A">
              <w:rPr>
                <w:rFonts w:ascii="Times New Roman" w:eastAsia="Calibri" w:hAnsi="Times New Roman"/>
                <w:lang w:eastAsia="en-US"/>
              </w:rPr>
              <w:t>Енергоспоживання монітора у режимі очікування</w:t>
            </w:r>
          </w:p>
        </w:tc>
        <w:tc>
          <w:tcPr>
            <w:tcW w:w="1534" w:type="dxa"/>
            <w:tcBorders>
              <w:top w:val="single" w:sz="4" w:space="0" w:color="auto"/>
              <w:left w:val="single" w:sz="4" w:space="0" w:color="auto"/>
              <w:bottom w:val="single" w:sz="4" w:space="0" w:color="auto"/>
              <w:right w:val="single" w:sz="4" w:space="0" w:color="auto"/>
            </w:tcBorders>
            <w:vAlign w:val="center"/>
          </w:tcPr>
          <w:p w14:paraId="68570D54" w14:textId="30D8A702" w:rsidR="00A3756C" w:rsidRPr="008E536A" w:rsidRDefault="00A3756C" w:rsidP="008720A8">
            <w:pPr>
              <w:spacing w:before="60" w:after="60"/>
              <w:rPr>
                <w:rFonts w:ascii="Times New Roman" w:hAnsi="Times New Roman"/>
              </w:rPr>
            </w:pPr>
            <w:r w:rsidRPr="008E536A">
              <w:rPr>
                <w:rFonts w:ascii="Times New Roman" w:eastAsia="Calibri" w:hAnsi="Times New Roman"/>
                <w:lang w:eastAsia="en-US"/>
              </w:rPr>
              <w:t>Не більше 1</w:t>
            </w:r>
            <w:r w:rsidRPr="008E536A">
              <w:rPr>
                <w:rFonts w:ascii="Times New Roman" w:eastAsia="Calibri" w:hAnsi="Times New Roman"/>
                <w:lang w:val="en-US" w:eastAsia="en-US"/>
              </w:rPr>
              <w:t xml:space="preserve"> </w:t>
            </w:r>
            <w:r w:rsidRPr="008E536A">
              <w:rPr>
                <w:rFonts w:ascii="Times New Roman" w:eastAsia="Calibri" w:hAnsi="Times New Roman"/>
                <w:lang w:eastAsia="en-US"/>
              </w:rPr>
              <w:t>Вт</w:t>
            </w:r>
          </w:p>
        </w:tc>
        <w:tc>
          <w:tcPr>
            <w:tcW w:w="1635" w:type="dxa"/>
            <w:tcBorders>
              <w:top w:val="single" w:sz="4" w:space="0" w:color="auto"/>
              <w:left w:val="single" w:sz="4" w:space="0" w:color="auto"/>
              <w:bottom w:val="single" w:sz="4" w:space="0" w:color="auto"/>
              <w:right w:val="single" w:sz="4" w:space="0" w:color="auto"/>
            </w:tcBorders>
          </w:tcPr>
          <w:p w14:paraId="6EA73378" w14:textId="77777777" w:rsidR="00A3756C" w:rsidRPr="008E536A" w:rsidRDefault="00A3756C" w:rsidP="000B216A">
            <w:pPr>
              <w:spacing w:before="60" w:after="60"/>
              <w:jc w:val="center"/>
              <w:rPr>
                <w:rFonts w:ascii="Times New Roman" w:hAnsi="Times New Roman"/>
                <w:b/>
              </w:rPr>
            </w:pPr>
          </w:p>
        </w:tc>
      </w:tr>
      <w:tr w:rsidR="00A3756C" w:rsidRPr="00B41FF3" w14:paraId="3A992E5B" w14:textId="77777777" w:rsidTr="003F5331">
        <w:trPr>
          <w:jc w:val="center"/>
        </w:trPr>
        <w:tc>
          <w:tcPr>
            <w:tcW w:w="564" w:type="dxa"/>
            <w:vMerge/>
            <w:tcBorders>
              <w:left w:val="single" w:sz="4" w:space="0" w:color="auto"/>
              <w:bottom w:val="single" w:sz="4" w:space="0" w:color="auto"/>
              <w:right w:val="single" w:sz="4" w:space="0" w:color="auto"/>
            </w:tcBorders>
            <w:vAlign w:val="center"/>
          </w:tcPr>
          <w:p w14:paraId="69A30BA3"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2F024D9F" w14:textId="028BD41E" w:rsidR="00A3756C" w:rsidRPr="008E536A" w:rsidRDefault="00A3756C" w:rsidP="003C274A">
            <w:pPr>
              <w:pStyle w:val="ac"/>
              <w:rPr>
                <w:rFonts w:ascii="Times New Roman" w:hAnsi="Times New Roman"/>
              </w:rPr>
            </w:pPr>
            <w:r w:rsidRPr="008E536A">
              <w:rPr>
                <w:rFonts w:ascii="Times New Roman" w:eastAsia="Calibri" w:hAnsi="Times New Roman"/>
                <w:lang w:eastAsia="en-US"/>
              </w:rPr>
              <w:t>Конструктивно екран розрахований на тривале використання у горизонтальній орієнтації (як сенсорний стіл) та має автоматичну систему охолодження матриці екрану, що захищає її від перегріву</w:t>
            </w:r>
          </w:p>
        </w:tc>
        <w:tc>
          <w:tcPr>
            <w:tcW w:w="1534" w:type="dxa"/>
            <w:tcBorders>
              <w:top w:val="single" w:sz="4" w:space="0" w:color="auto"/>
              <w:left w:val="single" w:sz="4" w:space="0" w:color="auto"/>
              <w:bottom w:val="single" w:sz="4" w:space="0" w:color="auto"/>
              <w:right w:val="single" w:sz="4" w:space="0" w:color="auto"/>
            </w:tcBorders>
            <w:vAlign w:val="center"/>
          </w:tcPr>
          <w:p w14:paraId="0668ABB3" w14:textId="495534F3" w:rsidR="00A3756C" w:rsidRPr="008E536A" w:rsidRDefault="00A3756C" w:rsidP="008720A8">
            <w:pPr>
              <w:spacing w:before="60" w:after="60"/>
              <w:rPr>
                <w:rFonts w:ascii="Times New Roman" w:hAnsi="Times New Roman"/>
              </w:rPr>
            </w:pPr>
            <w:r w:rsidRPr="008E536A">
              <w:rPr>
                <w:rFonts w:ascii="Times New Roman" w:eastAsia="Calibri" w:hAnsi="Times New Roman"/>
                <w:lang w:eastAsia="en-US"/>
              </w:rPr>
              <w:t>Так</w:t>
            </w:r>
          </w:p>
        </w:tc>
        <w:tc>
          <w:tcPr>
            <w:tcW w:w="1635" w:type="dxa"/>
            <w:tcBorders>
              <w:top w:val="single" w:sz="4" w:space="0" w:color="auto"/>
              <w:left w:val="single" w:sz="4" w:space="0" w:color="auto"/>
              <w:bottom w:val="single" w:sz="4" w:space="0" w:color="auto"/>
              <w:right w:val="single" w:sz="4" w:space="0" w:color="auto"/>
            </w:tcBorders>
          </w:tcPr>
          <w:p w14:paraId="788FAAD2" w14:textId="77777777" w:rsidR="00A3756C" w:rsidRPr="008E536A" w:rsidRDefault="00A3756C" w:rsidP="000B216A">
            <w:pPr>
              <w:spacing w:before="60" w:after="60"/>
              <w:jc w:val="center"/>
              <w:rPr>
                <w:rFonts w:ascii="Times New Roman" w:hAnsi="Times New Roman"/>
                <w:b/>
              </w:rPr>
            </w:pPr>
          </w:p>
        </w:tc>
      </w:tr>
      <w:tr w:rsidR="00A3756C" w:rsidRPr="00B41FF3" w14:paraId="19BA242E" w14:textId="77777777" w:rsidTr="00A3756C">
        <w:trPr>
          <w:jc w:val="center"/>
        </w:trPr>
        <w:tc>
          <w:tcPr>
            <w:tcW w:w="564" w:type="dxa"/>
            <w:vMerge w:val="restart"/>
            <w:tcBorders>
              <w:top w:val="single" w:sz="4" w:space="0" w:color="auto"/>
              <w:left w:val="single" w:sz="4" w:space="0" w:color="auto"/>
              <w:right w:val="single" w:sz="4" w:space="0" w:color="auto"/>
            </w:tcBorders>
          </w:tcPr>
          <w:p w14:paraId="21941A79" w14:textId="13BBCAA4" w:rsidR="00A3756C" w:rsidRPr="008E536A" w:rsidRDefault="008E536A" w:rsidP="00A3756C">
            <w:pPr>
              <w:spacing w:before="60" w:after="60"/>
              <w:jc w:val="center"/>
              <w:rPr>
                <w:rFonts w:ascii="Times New Roman" w:hAnsi="Times New Roman"/>
              </w:rPr>
            </w:pPr>
            <w:r>
              <w:rPr>
                <w:rFonts w:ascii="Times New Roman" w:hAnsi="Times New Roman"/>
                <w:kern w:val="3"/>
              </w:rPr>
              <w:t>12.</w:t>
            </w:r>
            <w:r w:rsidR="00A3756C" w:rsidRPr="008E536A">
              <w:rPr>
                <w:rFonts w:ascii="Times New Roman" w:hAnsi="Times New Roman"/>
              </w:rPr>
              <w:t>27</w:t>
            </w:r>
          </w:p>
        </w:tc>
        <w:tc>
          <w:tcPr>
            <w:tcW w:w="9357" w:type="dxa"/>
            <w:gridSpan w:val="3"/>
            <w:tcBorders>
              <w:top w:val="single" w:sz="4" w:space="0" w:color="auto"/>
              <w:left w:val="single" w:sz="4" w:space="0" w:color="auto"/>
              <w:bottom w:val="single" w:sz="4" w:space="0" w:color="auto"/>
              <w:right w:val="single" w:sz="4" w:space="0" w:color="auto"/>
            </w:tcBorders>
          </w:tcPr>
          <w:p w14:paraId="4E39C7FD" w14:textId="6EEAE21B" w:rsidR="00A3756C" w:rsidRPr="008E536A" w:rsidRDefault="00A3756C" w:rsidP="00A3756C">
            <w:pPr>
              <w:spacing w:before="60" w:after="60"/>
              <w:rPr>
                <w:rFonts w:ascii="Times New Roman" w:hAnsi="Times New Roman"/>
                <w:b/>
              </w:rPr>
            </w:pPr>
            <w:r w:rsidRPr="008E536A">
              <w:rPr>
                <w:rFonts w:ascii="Times New Roman" w:eastAsia="Calibri" w:hAnsi="Times New Roman"/>
                <w:i/>
                <w:lang w:eastAsia="en-US"/>
              </w:rPr>
              <w:t>Вбудований комп</w:t>
            </w:r>
            <w:r w:rsidRPr="008E536A">
              <w:rPr>
                <w:rFonts w:ascii="Times New Roman" w:eastAsia="Calibri" w:hAnsi="Times New Roman"/>
                <w:i/>
                <w:lang w:val="en-US" w:eastAsia="en-US"/>
              </w:rPr>
              <w:t>’</w:t>
            </w:r>
            <w:r w:rsidRPr="008E536A">
              <w:rPr>
                <w:rFonts w:ascii="Times New Roman" w:eastAsia="Calibri" w:hAnsi="Times New Roman"/>
                <w:i/>
                <w:lang w:eastAsia="en-US"/>
              </w:rPr>
              <w:t>ютер</w:t>
            </w:r>
          </w:p>
        </w:tc>
      </w:tr>
      <w:tr w:rsidR="00A3756C" w:rsidRPr="00B41FF3" w14:paraId="7A2F5BFE" w14:textId="77777777" w:rsidTr="003D0CF7">
        <w:trPr>
          <w:jc w:val="center"/>
        </w:trPr>
        <w:tc>
          <w:tcPr>
            <w:tcW w:w="564" w:type="dxa"/>
            <w:vMerge/>
            <w:tcBorders>
              <w:left w:val="single" w:sz="4" w:space="0" w:color="auto"/>
              <w:right w:val="single" w:sz="4" w:space="0" w:color="auto"/>
            </w:tcBorders>
            <w:vAlign w:val="center"/>
          </w:tcPr>
          <w:p w14:paraId="150AC870"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59B82E5A" w14:textId="6616F05C" w:rsidR="00A3756C" w:rsidRPr="008E536A" w:rsidRDefault="00A3756C" w:rsidP="003C274A">
            <w:pPr>
              <w:pStyle w:val="ac"/>
              <w:rPr>
                <w:rFonts w:ascii="Times New Roman" w:hAnsi="Times New Roman"/>
              </w:rPr>
            </w:pPr>
            <w:r w:rsidRPr="008E536A">
              <w:rPr>
                <w:rFonts w:ascii="Times New Roman" w:eastAsia="Calibri" w:hAnsi="Times New Roman"/>
                <w:bCs/>
                <w:lang w:eastAsia="en-US"/>
              </w:rPr>
              <w:t>Процесор</w:t>
            </w:r>
          </w:p>
        </w:tc>
        <w:tc>
          <w:tcPr>
            <w:tcW w:w="1534" w:type="dxa"/>
            <w:tcBorders>
              <w:top w:val="single" w:sz="4" w:space="0" w:color="auto"/>
              <w:left w:val="single" w:sz="4" w:space="0" w:color="auto"/>
              <w:bottom w:val="single" w:sz="4" w:space="0" w:color="auto"/>
              <w:right w:val="single" w:sz="4" w:space="0" w:color="auto"/>
            </w:tcBorders>
            <w:vAlign w:val="center"/>
          </w:tcPr>
          <w:p w14:paraId="09D71F58" w14:textId="36BF8C12" w:rsidR="00A3756C" w:rsidRPr="008E536A" w:rsidRDefault="00A3756C" w:rsidP="008720A8">
            <w:pPr>
              <w:rPr>
                <w:rFonts w:ascii="Times New Roman" w:eastAsia="Calibri" w:hAnsi="Times New Roman"/>
                <w:kern w:val="3"/>
                <w:lang w:eastAsia="en-US"/>
              </w:rPr>
            </w:pPr>
            <w:r w:rsidRPr="008E536A">
              <w:rPr>
                <w:rFonts w:ascii="Times New Roman" w:eastAsia="Calibri" w:hAnsi="Times New Roman"/>
                <w:kern w:val="3"/>
                <w:lang w:eastAsia="en-US"/>
              </w:rPr>
              <w:t xml:space="preserve">Не гірше </w:t>
            </w:r>
            <w:r w:rsidR="008720A8" w:rsidRPr="008E536A">
              <w:rPr>
                <w:rFonts w:ascii="Times New Roman" w:eastAsia="Calibri" w:hAnsi="Times New Roman"/>
                <w:kern w:val="3"/>
                <w:lang w:eastAsia="en-US"/>
              </w:rPr>
              <w:t xml:space="preserve"> </w:t>
            </w:r>
            <w:r w:rsidRPr="008E536A">
              <w:rPr>
                <w:rFonts w:ascii="Times New Roman" w:eastAsia="Calibri" w:hAnsi="Times New Roman"/>
                <w:kern w:val="3"/>
                <w:lang w:eastAsia="en-US"/>
              </w:rPr>
              <w:t xml:space="preserve">8-ми ядерний </w:t>
            </w:r>
            <w:r w:rsidRPr="008E536A">
              <w:rPr>
                <w:rFonts w:ascii="Times New Roman" w:eastAsia="Calibri" w:hAnsi="Times New Roman"/>
                <w:kern w:val="3"/>
                <w:lang w:val="en-US" w:eastAsia="en-US"/>
              </w:rPr>
              <w:t>IntelCore</w:t>
            </w:r>
            <w:r w:rsidRPr="008E536A">
              <w:rPr>
                <w:rFonts w:ascii="Times New Roman" w:eastAsia="Calibri" w:hAnsi="Times New Roman"/>
                <w:kern w:val="3"/>
                <w:lang w:eastAsia="en-US"/>
              </w:rPr>
              <w:t xml:space="preserve"> </w:t>
            </w:r>
            <w:r w:rsidRPr="008E536A">
              <w:rPr>
                <w:rFonts w:ascii="Times New Roman" w:eastAsia="Calibri" w:hAnsi="Times New Roman"/>
                <w:kern w:val="3"/>
                <w:lang w:val="en-US" w:eastAsia="en-US"/>
              </w:rPr>
              <w:t>i</w:t>
            </w:r>
            <w:r w:rsidRPr="008E536A">
              <w:rPr>
                <w:rFonts w:ascii="Times New Roman" w:eastAsia="Calibri" w:hAnsi="Times New Roman"/>
                <w:kern w:val="3"/>
                <w:lang w:eastAsia="en-US"/>
              </w:rPr>
              <w:t>7-10700</w:t>
            </w:r>
            <w:r w:rsidRPr="008E536A">
              <w:rPr>
                <w:rFonts w:ascii="Times New Roman" w:eastAsia="Calibri" w:hAnsi="Times New Roman"/>
                <w:kern w:val="3"/>
                <w:lang w:val="en-US" w:eastAsia="en-US"/>
              </w:rPr>
              <w:t>KA</w:t>
            </w:r>
            <w:r w:rsidRPr="008E536A">
              <w:rPr>
                <w:rFonts w:ascii="Times New Roman" w:eastAsia="Calibri" w:hAnsi="Times New Roman"/>
                <w:kern w:val="3"/>
                <w:lang w:eastAsia="en-US"/>
              </w:rPr>
              <w:t xml:space="preserve"> 3.8</w:t>
            </w:r>
            <w:r w:rsidRPr="008E536A">
              <w:rPr>
                <w:rFonts w:ascii="Times New Roman" w:eastAsia="Calibri" w:hAnsi="Times New Roman"/>
                <w:kern w:val="3"/>
                <w:lang w:val="en-US" w:eastAsia="en-US"/>
              </w:rPr>
              <w:t> GHz</w:t>
            </w:r>
            <w:r w:rsidRPr="008E536A">
              <w:rPr>
                <w:rFonts w:ascii="Times New Roman" w:eastAsia="Calibri" w:hAnsi="Times New Roman"/>
                <w:kern w:val="3"/>
                <w:lang w:eastAsia="en-US"/>
              </w:rPr>
              <w:t xml:space="preserve">-5.1 </w:t>
            </w:r>
            <w:r w:rsidRPr="008E536A">
              <w:rPr>
                <w:rFonts w:ascii="Times New Roman" w:eastAsia="Calibri" w:hAnsi="Times New Roman"/>
                <w:kern w:val="3"/>
                <w:lang w:val="en-US" w:eastAsia="en-US"/>
              </w:rPr>
              <w:t>GHz</w:t>
            </w:r>
          </w:p>
        </w:tc>
        <w:tc>
          <w:tcPr>
            <w:tcW w:w="1635" w:type="dxa"/>
            <w:tcBorders>
              <w:top w:val="single" w:sz="4" w:space="0" w:color="auto"/>
              <w:left w:val="single" w:sz="4" w:space="0" w:color="auto"/>
              <w:bottom w:val="single" w:sz="4" w:space="0" w:color="auto"/>
              <w:right w:val="single" w:sz="4" w:space="0" w:color="auto"/>
            </w:tcBorders>
          </w:tcPr>
          <w:p w14:paraId="1CDA34FC" w14:textId="77777777" w:rsidR="00A3756C" w:rsidRPr="008E536A" w:rsidRDefault="00A3756C" w:rsidP="000B216A">
            <w:pPr>
              <w:spacing w:before="60" w:after="60"/>
              <w:jc w:val="center"/>
              <w:rPr>
                <w:rFonts w:ascii="Times New Roman" w:hAnsi="Times New Roman"/>
                <w:b/>
              </w:rPr>
            </w:pPr>
          </w:p>
        </w:tc>
      </w:tr>
      <w:tr w:rsidR="00A3756C" w:rsidRPr="00B41FF3" w14:paraId="569D578B" w14:textId="77777777" w:rsidTr="003D0CF7">
        <w:trPr>
          <w:jc w:val="center"/>
        </w:trPr>
        <w:tc>
          <w:tcPr>
            <w:tcW w:w="564" w:type="dxa"/>
            <w:vMerge/>
            <w:tcBorders>
              <w:left w:val="single" w:sz="4" w:space="0" w:color="auto"/>
              <w:right w:val="single" w:sz="4" w:space="0" w:color="auto"/>
            </w:tcBorders>
            <w:vAlign w:val="center"/>
          </w:tcPr>
          <w:p w14:paraId="05E9252D"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5C43D33D" w14:textId="37A525C8" w:rsidR="00A3756C" w:rsidRPr="008E536A" w:rsidRDefault="00A3756C" w:rsidP="003C274A">
            <w:pPr>
              <w:pStyle w:val="ac"/>
              <w:rPr>
                <w:rFonts w:ascii="Times New Roman" w:hAnsi="Times New Roman"/>
              </w:rPr>
            </w:pPr>
            <w:r w:rsidRPr="008E536A">
              <w:rPr>
                <w:rFonts w:ascii="Times New Roman" w:eastAsia="Calibri" w:hAnsi="Times New Roman"/>
                <w:bCs/>
                <w:lang w:eastAsia="en-US"/>
              </w:rPr>
              <w:t>Відеокарта</w:t>
            </w:r>
          </w:p>
        </w:tc>
        <w:tc>
          <w:tcPr>
            <w:tcW w:w="1534" w:type="dxa"/>
            <w:tcBorders>
              <w:top w:val="single" w:sz="4" w:space="0" w:color="auto"/>
              <w:left w:val="single" w:sz="4" w:space="0" w:color="auto"/>
              <w:bottom w:val="single" w:sz="4" w:space="0" w:color="auto"/>
              <w:right w:val="single" w:sz="4" w:space="0" w:color="auto"/>
            </w:tcBorders>
            <w:vAlign w:val="center"/>
          </w:tcPr>
          <w:p w14:paraId="310BA53A" w14:textId="4904A04E" w:rsidR="00A3756C" w:rsidRPr="008E536A" w:rsidRDefault="00A3756C" w:rsidP="008720A8">
            <w:pPr>
              <w:rPr>
                <w:rFonts w:ascii="Times New Roman" w:eastAsia="Calibri" w:hAnsi="Times New Roman"/>
                <w:kern w:val="3"/>
                <w:lang w:eastAsia="en-US"/>
              </w:rPr>
            </w:pPr>
            <w:r w:rsidRPr="008E536A">
              <w:rPr>
                <w:rFonts w:ascii="Times New Roman" w:eastAsia="Calibri" w:hAnsi="Times New Roman"/>
                <w:kern w:val="3"/>
                <w:lang w:eastAsia="en-US"/>
              </w:rPr>
              <w:t xml:space="preserve">Не гірше </w:t>
            </w:r>
            <w:r w:rsidR="008720A8" w:rsidRPr="008E536A">
              <w:rPr>
                <w:rFonts w:ascii="Times New Roman" w:eastAsia="Calibri" w:hAnsi="Times New Roman"/>
                <w:kern w:val="3"/>
                <w:lang w:eastAsia="en-US"/>
              </w:rPr>
              <w:t xml:space="preserve"> </w:t>
            </w:r>
            <w:r w:rsidRPr="008E536A">
              <w:rPr>
                <w:rFonts w:ascii="Times New Roman" w:eastAsia="Calibri" w:hAnsi="Times New Roman"/>
                <w:kern w:val="3"/>
                <w:lang w:val="en-US" w:eastAsia="en-US"/>
              </w:rPr>
              <w:t>GTX</w:t>
            </w:r>
            <w:r w:rsidRPr="008E536A">
              <w:rPr>
                <w:rFonts w:ascii="Times New Roman" w:eastAsia="Calibri" w:hAnsi="Times New Roman"/>
                <w:kern w:val="3"/>
                <w:lang w:eastAsia="en-US"/>
              </w:rPr>
              <w:t xml:space="preserve"> 1660 </w:t>
            </w:r>
            <w:r w:rsidRPr="008E536A">
              <w:rPr>
                <w:rFonts w:ascii="Times New Roman" w:eastAsia="Calibri" w:hAnsi="Times New Roman"/>
                <w:kern w:val="3"/>
                <w:lang w:val="en-US" w:eastAsia="en-US"/>
              </w:rPr>
              <w:t>TiOC</w:t>
            </w:r>
            <w:r w:rsidRPr="008E536A">
              <w:rPr>
                <w:rFonts w:ascii="Times New Roman" w:eastAsia="Calibri" w:hAnsi="Times New Roman"/>
                <w:kern w:val="3"/>
                <w:lang w:eastAsia="en-US"/>
              </w:rPr>
              <w:t xml:space="preserve"> 6</w:t>
            </w:r>
            <w:r w:rsidRPr="008E536A">
              <w:rPr>
                <w:rFonts w:ascii="Times New Roman" w:eastAsia="Calibri" w:hAnsi="Times New Roman"/>
                <w:kern w:val="3"/>
                <w:lang w:val="en-US" w:eastAsia="en-US"/>
              </w:rPr>
              <w:t>G</w:t>
            </w:r>
          </w:p>
        </w:tc>
        <w:tc>
          <w:tcPr>
            <w:tcW w:w="1635" w:type="dxa"/>
            <w:tcBorders>
              <w:top w:val="single" w:sz="4" w:space="0" w:color="auto"/>
              <w:left w:val="single" w:sz="4" w:space="0" w:color="auto"/>
              <w:bottom w:val="single" w:sz="4" w:space="0" w:color="auto"/>
              <w:right w:val="single" w:sz="4" w:space="0" w:color="auto"/>
            </w:tcBorders>
          </w:tcPr>
          <w:p w14:paraId="26CE6249" w14:textId="77777777" w:rsidR="00A3756C" w:rsidRPr="008E536A" w:rsidRDefault="00A3756C" w:rsidP="000B216A">
            <w:pPr>
              <w:spacing w:before="60" w:after="60"/>
              <w:jc w:val="center"/>
              <w:rPr>
                <w:rFonts w:ascii="Times New Roman" w:hAnsi="Times New Roman"/>
                <w:b/>
              </w:rPr>
            </w:pPr>
          </w:p>
        </w:tc>
      </w:tr>
      <w:tr w:rsidR="00A3756C" w:rsidRPr="00B41FF3" w14:paraId="358B90F5" w14:textId="77777777" w:rsidTr="003D0CF7">
        <w:trPr>
          <w:jc w:val="center"/>
        </w:trPr>
        <w:tc>
          <w:tcPr>
            <w:tcW w:w="564" w:type="dxa"/>
            <w:vMerge/>
            <w:tcBorders>
              <w:left w:val="single" w:sz="4" w:space="0" w:color="auto"/>
              <w:right w:val="single" w:sz="4" w:space="0" w:color="auto"/>
            </w:tcBorders>
            <w:vAlign w:val="center"/>
          </w:tcPr>
          <w:p w14:paraId="6D346535"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0E1B89CF" w14:textId="0D6FB506" w:rsidR="00A3756C" w:rsidRPr="008E536A" w:rsidRDefault="00A3756C" w:rsidP="003C274A">
            <w:pPr>
              <w:pStyle w:val="ac"/>
              <w:rPr>
                <w:rFonts w:ascii="Times New Roman" w:hAnsi="Times New Roman"/>
              </w:rPr>
            </w:pPr>
            <w:r w:rsidRPr="008E536A">
              <w:rPr>
                <w:rFonts w:ascii="Times New Roman" w:eastAsia="Calibri" w:hAnsi="Times New Roman"/>
                <w:kern w:val="3"/>
                <w:lang w:eastAsia="en-US"/>
              </w:rPr>
              <w:t>Оперативна пам’ять</w:t>
            </w:r>
          </w:p>
        </w:tc>
        <w:tc>
          <w:tcPr>
            <w:tcW w:w="1534" w:type="dxa"/>
            <w:tcBorders>
              <w:top w:val="single" w:sz="4" w:space="0" w:color="auto"/>
              <w:left w:val="single" w:sz="4" w:space="0" w:color="auto"/>
              <w:bottom w:val="single" w:sz="4" w:space="0" w:color="auto"/>
              <w:right w:val="single" w:sz="4" w:space="0" w:color="auto"/>
            </w:tcBorders>
            <w:vAlign w:val="center"/>
          </w:tcPr>
          <w:p w14:paraId="51827EE0" w14:textId="64F8A8D3" w:rsidR="00A3756C" w:rsidRPr="008E536A" w:rsidRDefault="00A3756C" w:rsidP="008720A8">
            <w:pPr>
              <w:rPr>
                <w:rFonts w:ascii="Times New Roman" w:eastAsia="Calibri" w:hAnsi="Times New Roman"/>
                <w:kern w:val="3"/>
                <w:lang w:eastAsia="en-US"/>
              </w:rPr>
            </w:pPr>
            <w:r w:rsidRPr="008E536A">
              <w:rPr>
                <w:rFonts w:ascii="Times New Roman" w:eastAsia="Calibri" w:hAnsi="Times New Roman"/>
                <w:kern w:val="3"/>
                <w:lang w:eastAsia="en-US"/>
              </w:rPr>
              <w:t xml:space="preserve">Не гірше </w:t>
            </w:r>
            <w:r w:rsidR="008720A8" w:rsidRPr="008E536A">
              <w:rPr>
                <w:rFonts w:ascii="Times New Roman" w:eastAsia="Calibri" w:hAnsi="Times New Roman"/>
                <w:kern w:val="3"/>
                <w:lang w:eastAsia="en-US"/>
              </w:rPr>
              <w:t xml:space="preserve"> </w:t>
            </w:r>
            <w:r w:rsidRPr="008E536A">
              <w:rPr>
                <w:rFonts w:ascii="Times New Roman" w:eastAsia="Calibri" w:hAnsi="Times New Roman"/>
                <w:kern w:val="3"/>
                <w:lang w:eastAsia="en-US"/>
              </w:rPr>
              <w:t>2 шт. *</w:t>
            </w:r>
            <w:r w:rsidR="008720A8" w:rsidRPr="008E536A">
              <w:rPr>
                <w:rFonts w:ascii="Times New Roman" w:eastAsia="Calibri" w:hAnsi="Times New Roman"/>
                <w:kern w:val="3"/>
                <w:lang w:eastAsia="en-US"/>
              </w:rPr>
              <w:t xml:space="preserve"> </w:t>
            </w:r>
            <w:r w:rsidRPr="008E536A">
              <w:rPr>
                <w:rFonts w:ascii="Times New Roman" w:eastAsia="Calibri" w:hAnsi="Times New Roman"/>
                <w:kern w:val="3"/>
                <w:lang w:eastAsia="en-US"/>
              </w:rPr>
              <w:t>DDR4 3200 8ГБ</w:t>
            </w:r>
          </w:p>
        </w:tc>
        <w:tc>
          <w:tcPr>
            <w:tcW w:w="1635" w:type="dxa"/>
            <w:tcBorders>
              <w:top w:val="single" w:sz="4" w:space="0" w:color="auto"/>
              <w:left w:val="single" w:sz="4" w:space="0" w:color="auto"/>
              <w:bottom w:val="single" w:sz="4" w:space="0" w:color="auto"/>
              <w:right w:val="single" w:sz="4" w:space="0" w:color="auto"/>
            </w:tcBorders>
          </w:tcPr>
          <w:p w14:paraId="164A2574" w14:textId="77777777" w:rsidR="00A3756C" w:rsidRPr="008E536A" w:rsidRDefault="00A3756C" w:rsidP="000B216A">
            <w:pPr>
              <w:spacing w:before="60" w:after="60"/>
              <w:jc w:val="center"/>
              <w:rPr>
                <w:rFonts w:ascii="Times New Roman" w:hAnsi="Times New Roman"/>
                <w:b/>
              </w:rPr>
            </w:pPr>
          </w:p>
        </w:tc>
      </w:tr>
      <w:tr w:rsidR="00A3756C" w:rsidRPr="00B41FF3" w14:paraId="0AE7AE5F" w14:textId="77777777" w:rsidTr="003D0CF7">
        <w:trPr>
          <w:jc w:val="center"/>
        </w:trPr>
        <w:tc>
          <w:tcPr>
            <w:tcW w:w="564" w:type="dxa"/>
            <w:vMerge/>
            <w:tcBorders>
              <w:left w:val="single" w:sz="4" w:space="0" w:color="auto"/>
              <w:right w:val="single" w:sz="4" w:space="0" w:color="auto"/>
            </w:tcBorders>
            <w:vAlign w:val="center"/>
          </w:tcPr>
          <w:p w14:paraId="4644DB39"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5A9AF9D7" w14:textId="3E47BB43" w:rsidR="00A3756C" w:rsidRPr="008E536A" w:rsidRDefault="00A3756C" w:rsidP="003C274A">
            <w:pPr>
              <w:pStyle w:val="ac"/>
              <w:rPr>
                <w:rFonts w:ascii="Times New Roman" w:hAnsi="Times New Roman"/>
              </w:rPr>
            </w:pPr>
            <w:r w:rsidRPr="008E536A">
              <w:rPr>
                <w:rFonts w:ascii="Times New Roman" w:eastAsia="Calibri" w:hAnsi="Times New Roman"/>
                <w:bCs/>
                <w:lang w:eastAsia="en-US"/>
              </w:rPr>
              <w:t>Накопичувач</w:t>
            </w:r>
          </w:p>
        </w:tc>
        <w:tc>
          <w:tcPr>
            <w:tcW w:w="1534" w:type="dxa"/>
            <w:tcBorders>
              <w:top w:val="single" w:sz="4" w:space="0" w:color="auto"/>
              <w:left w:val="single" w:sz="4" w:space="0" w:color="auto"/>
              <w:bottom w:val="single" w:sz="4" w:space="0" w:color="auto"/>
              <w:right w:val="single" w:sz="4" w:space="0" w:color="auto"/>
            </w:tcBorders>
            <w:vAlign w:val="center"/>
          </w:tcPr>
          <w:p w14:paraId="066F88AC" w14:textId="041D77A8" w:rsidR="00A3756C" w:rsidRPr="008E536A" w:rsidRDefault="00A3756C" w:rsidP="008720A8">
            <w:pPr>
              <w:rPr>
                <w:rFonts w:ascii="Times New Roman" w:eastAsia="Calibri" w:hAnsi="Times New Roman"/>
                <w:kern w:val="3"/>
                <w:lang w:val="en-US" w:eastAsia="en-US"/>
              </w:rPr>
            </w:pPr>
            <w:r w:rsidRPr="008E536A">
              <w:rPr>
                <w:rFonts w:ascii="Times New Roman" w:eastAsia="Calibri" w:hAnsi="Times New Roman"/>
                <w:kern w:val="3"/>
                <w:lang w:eastAsia="en-US"/>
              </w:rPr>
              <w:t>Не</w:t>
            </w:r>
            <w:r w:rsidRPr="008E536A">
              <w:rPr>
                <w:rFonts w:ascii="Times New Roman" w:eastAsia="Calibri" w:hAnsi="Times New Roman"/>
                <w:kern w:val="3"/>
                <w:lang w:val="en-US" w:eastAsia="en-US"/>
              </w:rPr>
              <w:t xml:space="preserve"> </w:t>
            </w:r>
            <w:r w:rsidRPr="008E536A">
              <w:rPr>
                <w:rFonts w:ascii="Times New Roman" w:eastAsia="Calibri" w:hAnsi="Times New Roman"/>
                <w:kern w:val="3"/>
                <w:lang w:eastAsia="en-US"/>
              </w:rPr>
              <w:t>гірше</w:t>
            </w:r>
            <w:r w:rsidRPr="008E536A">
              <w:rPr>
                <w:rFonts w:ascii="Times New Roman" w:eastAsia="Calibri" w:hAnsi="Times New Roman"/>
                <w:kern w:val="3"/>
                <w:lang w:val="en-US" w:eastAsia="en-US"/>
              </w:rPr>
              <w:t xml:space="preserve"> </w:t>
            </w:r>
            <w:r w:rsidR="008720A8" w:rsidRPr="008E536A">
              <w:rPr>
                <w:rFonts w:ascii="Times New Roman" w:eastAsia="Calibri" w:hAnsi="Times New Roman"/>
                <w:kern w:val="3"/>
                <w:lang w:eastAsia="en-US"/>
              </w:rPr>
              <w:t xml:space="preserve"> </w:t>
            </w:r>
            <w:r w:rsidRPr="008E536A">
              <w:rPr>
                <w:rFonts w:ascii="Times New Roman" w:eastAsia="Calibri" w:hAnsi="Times New Roman"/>
                <w:kern w:val="3"/>
                <w:lang w:val="en-US" w:eastAsia="en-US"/>
              </w:rPr>
              <w:t xml:space="preserve">SSD M.2 </w:t>
            </w:r>
            <w:r w:rsidRPr="008E536A">
              <w:rPr>
                <w:rFonts w:ascii="Times New Roman" w:eastAsia="Calibri" w:hAnsi="Times New Roman"/>
                <w:kern w:val="3"/>
                <w:lang w:val="en-US" w:eastAsia="en-US"/>
              </w:rPr>
              <w:lastRenderedPageBreak/>
              <w:t>500GB A2000 NVMe</w:t>
            </w:r>
          </w:p>
        </w:tc>
        <w:tc>
          <w:tcPr>
            <w:tcW w:w="1635" w:type="dxa"/>
            <w:tcBorders>
              <w:top w:val="single" w:sz="4" w:space="0" w:color="auto"/>
              <w:left w:val="single" w:sz="4" w:space="0" w:color="auto"/>
              <w:bottom w:val="single" w:sz="4" w:space="0" w:color="auto"/>
              <w:right w:val="single" w:sz="4" w:space="0" w:color="auto"/>
            </w:tcBorders>
          </w:tcPr>
          <w:p w14:paraId="7FDAE09C" w14:textId="77777777" w:rsidR="00A3756C" w:rsidRPr="008E536A" w:rsidRDefault="00A3756C" w:rsidP="000B216A">
            <w:pPr>
              <w:spacing w:before="60" w:after="60"/>
              <w:jc w:val="center"/>
              <w:rPr>
                <w:rFonts w:ascii="Times New Roman" w:hAnsi="Times New Roman"/>
                <w:b/>
              </w:rPr>
            </w:pPr>
          </w:p>
        </w:tc>
      </w:tr>
      <w:tr w:rsidR="00A3756C" w:rsidRPr="00B41FF3" w14:paraId="21B04A46" w14:textId="77777777" w:rsidTr="003D0CF7">
        <w:trPr>
          <w:jc w:val="center"/>
        </w:trPr>
        <w:tc>
          <w:tcPr>
            <w:tcW w:w="564" w:type="dxa"/>
            <w:vMerge/>
            <w:tcBorders>
              <w:left w:val="single" w:sz="4" w:space="0" w:color="auto"/>
              <w:right w:val="single" w:sz="4" w:space="0" w:color="auto"/>
            </w:tcBorders>
            <w:vAlign w:val="center"/>
          </w:tcPr>
          <w:p w14:paraId="751922FD"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606031C1" w14:textId="203D42F0" w:rsidR="00A3756C" w:rsidRPr="008E536A" w:rsidRDefault="00A3756C" w:rsidP="003C274A">
            <w:pPr>
              <w:pStyle w:val="ac"/>
              <w:rPr>
                <w:rFonts w:ascii="Times New Roman" w:hAnsi="Times New Roman"/>
              </w:rPr>
            </w:pPr>
            <w:r w:rsidRPr="008E536A">
              <w:rPr>
                <w:rFonts w:ascii="Times New Roman" w:eastAsia="Calibri" w:hAnsi="Times New Roman"/>
                <w:bCs/>
                <w:lang w:eastAsia="en-US"/>
              </w:rPr>
              <w:t>Блок живлення потужністю</w:t>
            </w:r>
          </w:p>
        </w:tc>
        <w:tc>
          <w:tcPr>
            <w:tcW w:w="1534" w:type="dxa"/>
            <w:tcBorders>
              <w:top w:val="single" w:sz="4" w:space="0" w:color="auto"/>
              <w:left w:val="single" w:sz="4" w:space="0" w:color="auto"/>
              <w:bottom w:val="single" w:sz="4" w:space="0" w:color="auto"/>
              <w:right w:val="single" w:sz="4" w:space="0" w:color="auto"/>
            </w:tcBorders>
            <w:vAlign w:val="center"/>
          </w:tcPr>
          <w:p w14:paraId="65619E0A" w14:textId="2E899A41" w:rsidR="00A3756C" w:rsidRPr="008E536A" w:rsidRDefault="00A3756C" w:rsidP="008720A8">
            <w:pPr>
              <w:rPr>
                <w:rFonts w:ascii="Times New Roman" w:eastAsia="Calibri" w:hAnsi="Times New Roman"/>
                <w:kern w:val="3"/>
                <w:lang w:val="en-US" w:eastAsia="en-US"/>
              </w:rPr>
            </w:pPr>
            <w:r w:rsidRPr="008E536A">
              <w:rPr>
                <w:rFonts w:ascii="Times New Roman" w:eastAsia="Calibri" w:hAnsi="Times New Roman"/>
                <w:kern w:val="3"/>
                <w:lang w:eastAsia="en-US"/>
              </w:rPr>
              <w:t>Не менше</w:t>
            </w:r>
            <w:r w:rsidR="008720A8" w:rsidRPr="008E536A">
              <w:rPr>
                <w:rFonts w:ascii="Times New Roman" w:eastAsia="Calibri" w:hAnsi="Times New Roman"/>
                <w:kern w:val="3"/>
                <w:lang w:eastAsia="en-US"/>
              </w:rPr>
              <w:t xml:space="preserve"> </w:t>
            </w:r>
            <w:r w:rsidRPr="008E536A">
              <w:rPr>
                <w:rFonts w:ascii="Times New Roman" w:eastAsia="Calibri" w:hAnsi="Times New Roman"/>
                <w:kern w:val="3"/>
                <w:lang w:eastAsia="en-US"/>
              </w:rPr>
              <w:t>700 Вт</w:t>
            </w:r>
          </w:p>
        </w:tc>
        <w:tc>
          <w:tcPr>
            <w:tcW w:w="1635" w:type="dxa"/>
            <w:tcBorders>
              <w:top w:val="single" w:sz="4" w:space="0" w:color="auto"/>
              <w:left w:val="single" w:sz="4" w:space="0" w:color="auto"/>
              <w:bottom w:val="single" w:sz="4" w:space="0" w:color="auto"/>
              <w:right w:val="single" w:sz="4" w:space="0" w:color="auto"/>
            </w:tcBorders>
          </w:tcPr>
          <w:p w14:paraId="6CF8D92B" w14:textId="77777777" w:rsidR="00A3756C" w:rsidRPr="008E536A" w:rsidRDefault="00A3756C" w:rsidP="000B216A">
            <w:pPr>
              <w:spacing w:before="60" w:after="60"/>
              <w:jc w:val="center"/>
              <w:rPr>
                <w:rFonts w:ascii="Times New Roman" w:hAnsi="Times New Roman"/>
                <w:b/>
              </w:rPr>
            </w:pPr>
          </w:p>
        </w:tc>
      </w:tr>
      <w:tr w:rsidR="00A3756C" w:rsidRPr="00B41FF3" w14:paraId="446DCFC8" w14:textId="77777777" w:rsidTr="003D0CF7">
        <w:trPr>
          <w:jc w:val="center"/>
        </w:trPr>
        <w:tc>
          <w:tcPr>
            <w:tcW w:w="564" w:type="dxa"/>
            <w:vMerge/>
            <w:tcBorders>
              <w:left w:val="single" w:sz="4" w:space="0" w:color="auto"/>
              <w:bottom w:val="single" w:sz="4" w:space="0" w:color="auto"/>
              <w:right w:val="single" w:sz="4" w:space="0" w:color="auto"/>
            </w:tcBorders>
            <w:vAlign w:val="center"/>
          </w:tcPr>
          <w:p w14:paraId="031E1874" w14:textId="77777777" w:rsidR="00A3756C" w:rsidRPr="008E536A" w:rsidRDefault="00A3756C"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349CD662" w14:textId="01484812" w:rsidR="00A3756C" w:rsidRPr="008E536A" w:rsidRDefault="00A3756C" w:rsidP="003C274A">
            <w:pPr>
              <w:pStyle w:val="ac"/>
              <w:rPr>
                <w:rFonts w:ascii="Times New Roman" w:hAnsi="Times New Roman"/>
              </w:rPr>
            </w:pPr>
            <w:r w:rsidRPr="008E536A">
              <w:rPr>
                <w:rFonts w:ascii="Times New Roman" w:eastAsia="Calibri" w:hAnsi="Times New Roman"/>
                <w:lang w:eastAsia="en-US"/>
              </w:rPr>
              <w:t>Операційна система</w:t>
            </w:r>
          </w:p>
        </w:tc>
        <w:tc>
          <w:tcPr>
            <w:tcW w:w="1534" w:type="dxa"/>
            <w:tcBorders>
              <w:top w:val="single" w:sz="4" w:space="0" w:color="auto"/>
              <w:left w:val="single" w:sz="4" w:space="0" w:color="auto"/>
              <w:bottom w:val="single" w:sz="4" w:space="0" w:color="auto"/>
              <w:right w:val="single" w:sz="4" w:space="0" w:color="auto"/>
            </w:tcBorders>
            <w:vAlign w:val="center"/>
          </w:tcPr>
          <w:p w14:paraId="7FD948F0" w14:textId="52DADFED" w:rsidR="00A3756C" w:rsidRPr="008E536A" w:rsidRDefault="00A3756C" w:rsidP="008720A8">
            <w:pPr>
              <w:rPr>
                <w:rFonts w:ascii="Times New Roman" w:eastAsia="Calibri" w:hAnsi="Times New Roman"/>
                <w:lang w:val="en-US" w:eastAsia="ru-RU"/>
              </w:rPr>
            </w:pPr>
            <w:r w:rsidRPr="008E536A">
              <w:rPr>
                <w:rFonts w:ascii="Times New Roman" w:eastAsia="Calibri" w:hAnsi="Times New Roman"/>
                <w:lang w:eastAsia="ru-RU"/>
              </w:rPr>
              <w:t>Не</w:t>
            </w:r>
            <w:r w:rsidRPr="008E536A">
              <w:rPr>
                <w:rFonts w:ascii="Times New Roman" w:eastAsia="Calibri" w:hAnsi="Times New Roman"/>
                <w:lang w:val="en-US" w:eastAsia="ru-RU"/>
              </w:rPr>
              <w:t xml:space="preserve"> </w:t>
            </w:r>
            <w:r w:rsidRPr="008E536A">
              <w:rPr>
                <w:rFonts w:ascii="Times New Roman" w:eastAsia="Calibri" w:hAnsi="Times New Roman"/>
                <w:lang w:eastAsia="ru-RU"/>
              </w:rPr>
              <w:t>гірше</w:t>
            </w:r>
            <w:r w:rsidR="008720A8" w:rsidRPr="008E536A">
              <w:rPr>
                <w:rFonts w:ascii="Times New Roman" w:eastAsia="Calibri" w:hAnsi="Times New Roman"/>
                <w:lang w:eastAsia="ru-RU"/>
              </w:rPr>
              <w:t xml:space="preserve"> </w:t>
            </w:r>
            <w:r w:rsidRPr="008E536A">
              <w:rPr>
                <w:rFonts w:ascii="Times New Roman" w:eastAsia="Calibri" w:hAnsi="Times New Roman"/>
                <w:lang w:val="en-US" w:eastAsia="ru-RU"/>
              </w:rPr>
              <w:t xml:space="preserve">Microsoft Windows 10 Pro 64-bit, </w:t>
            </w:r>
            <w:r w:rsidRPr="008E536A">
              <w:rPr>
                <w:rFonts w:ascii="Times New Roman" w:eastAsia="Calibri" w:hAnsi="Times New Roman"/>
                <w:lang w:eastAsia="ru-RU"/>
              </w:rPr>
              <w:t>ліцензійна</w:t>
            </w:r>
          </w:p>
        </w:tc>
        <w:tc>
          <w:tcPr>
            <w:tcW w:w="1635" w:type="dxa"/>
            <w:tcBorders>
              <w:top w:val="single" w:sz="4" w:space="0" w:color="auto"/>
              <w:left w:val="single" w:sz="4" w:space="0" w:color="auto"/>
              <w:bottom w:val="single" w:sz="4" w:space="0" w:color="auto"/>
              <w:right w:val="single" w:sz="4" w:space="0" w:color="auto"/>
            </w:tcBorders>
          </w:tcPr>
          <w:p w14:paraId="4DD02023" w14:textId="77777777" w:rsidR="00A3756C" w:rsidRPr="008E536A" w:rsidRDefault="00A3756C" w:rsidP="000B216A">
            <w:pPr>
              <w:spacing w:before="60" w:after="60"/>
              <w:jc w:val="center"/>
              <w:rPr>
                <w:rFonts w:ascii="Times New Roman" w:hAnsi="Times New Roman"/>
                <w:b/>
              </w:rPr>
            </w:pPr>
          </w:p>
        </w:tc>
      </w:tr>
      <w:tr w:rsidR="008720A8" w:rsidRPr="00B41FF3" w14:paraId="74D11D76" w14:textId="77777777" w:rsidTr="008720A8">
        <w:trPr>
          <w:jc w:val="center"/>
        </w:trPr>
        <w:tc>
          <w:tcPr>
            <w:tcW w:w="564" w:type="dxa"/>
            <w:vMerge w:val="restart"/>
            <w:tcBorders>
              <w:top w:val="single" w:sz="4" w:space="0" w:color="auto"/>
              <w:left w:val="single" w:sz="4" w:space="0" w:color="auto"/>
              <w:right w:val="single" w:sz="4" w:space="0" w:color="auto"/>
            </w:tcBorders>
          </w:tcPr>
          <w:p w14:paraId="43C9092B" w14:textId="2659C215" w:rsidR="008720A8" w:rsidRPr="008E536A" w:rsidRDefault="008E536A" w:rsidP="008720A8">
            <w:pPr>
              <w:spacing w:before="60" w:after="60"/>
              <w:jc w:val="center"/>
              <w:rPr>
                <w:rFonts w:ascii="Times New Roman" w:hAnsi="Times New Roman"/>
              </w:rPr>
            </w:pPr>
            <w:r>
              <w:rPr>
                <w:rFonts w:ascii="Times New Roman" w:hAnsi="Times New Roman"/>
                <w:kern w:val="3"/>
              </w:rPr>
              <w:t>12.</w:t>
            </w:r>
            <w:r w:rsidR="008720A8" w:rsidRPr="008E536A">
              <w:rPr>
                <w:rFonts w:ascii="Times New Roman" w:hAnsi="Times New Roman"/>
              </w:rPr>
              <w:t>28</w:t>
            </w:r>
          </w:p>
        </w:tc>
        <w:tc>
          <w:tcPr>
            <w:tcW w:w="9357" w:type="dxa"/>
            <w:gridSpan w:val="3"/>
            <w:tcBorders>
              <w:top w:val="single" w:sz="4" w:space="0" w:color="auto"/>
              <w:left w:val="single" w:sz="4" w:space="0" w:color="auto"/>
              <w:bottom w:val="single" w:sz="4" w:space="0" w:color="auto"/>
              <w:right w:val="single" w:sz="4" w:space="0" w:color="auto"/>
            </w:tcBorders>
          </w:tcPr>
          <w:p w14:paraId="52ADE904" w14:textId="08FF7428" w:rsidR="008720A8" w:rsidRPr="008E536A" w:rsidRDefault="008720A8" w:rsidP="008720A8">
            <w:pPr>
              <w:spacing w:before="60" w:after="60"/>
              <w:rPr>
                <w:rFonts w:ascii="Times New Roman" w:hAnsi="Times New Roman"/>
                <w:b/>
              </w:rPr>
            </w:pPr>
            <w:r w:rsidRPr="008E536A">
              <w:rPr>
                <w:rFonts w:ascii="Times New Roman" w:eastAsia="Calibri" w:hAnsi="Times New Roman"/>
                <w:i/>
                <w:lang w:eastAsia="en-US"/>
              </w:rPr>
              <w:t>Стійка</w:t>
            </w:r>
          </w:p>
        </w:tc>
      </w:tr>
      <w:tr w:rsidR="008720A8" w:rsidRPr="00B41FF3" w14:paraId="259CDF30" w14:textId="77777777" w:rsidTr="00E07D2E">
        <w:trPr>
          <w:jc w:val="center"/>
        </w:trPr>
        <w:tc>
          <w:tcPr>
            <w:tcW w:w="564" w:type="dxa"/>
            <w:vMerge/>
            <w:tcBorders>
              <w:left w:val="single" w:sz="4" w:space="0" w:color="auto"/>
              <w:right w:val="single" w:sz="4" w:space="0" w:color="auto"/>
            </w:tcBorders>
            <w:vAlign w:val="center"/>
          </w:tcPr>
          <w:p w14:paraId="15641DFF" w14:textId="77777777" w:rsidR="008720A8" w:rsidRPr="008E536A" w:rsidRDefault="008720A8"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3CDF894B" w14:textId="7E2E30F2" w:rsidR="008720A8" w:rsidRPr="008E536A" w:rsidRDefault="008720A8" w:rsidP="003C274A">
            <w:pPr>
              <w:pStyle w:val="ac"/>
              <w:rPr>
                <w:rFonts w:ascii="Times New Roman" w:hAnsi="Times New Roman"/>
              </w:rPr>
            </w:pPr>
            <w:r w:rsidRPr="008E536A">
              <w:rPr>
                <w:rFonts w:ascii="Times New Roman" w:eastAsia="Calibri" w:hAnsi="Times New Roman"/>
                <w:lang w:eastAsia="en-US"/>
              </w:rPr>
              <w:t>Оснащена коліщатками поворотного типу з гальмами</w:t>
            </w:r>
          </w:p>
        </w:tc>
        <w:tc>
          <w:tcPr>
            <w:tcW w:w="1534" w:type="dxa"/>
            <w:tcBorders>
              <w:top w:val="single" w:sz="4" w:space="0" w:color="auto"/>
              <w:left w:val="single" w:sz="4" w:space="0" w:color="auto"/>
              <w:bottom w:val="single" w:sz="4" w:space="0" w:color="auto"/>
              <w:right w:val="single" w:sz="4" w:space="0" w:color="auto"/>
            </w:tcBorders>
            <w:vAlign w:val="center"/>
          </w:tcPr>
          <w:p w14:paraId="66A2CAED" w14:textId="4D18B3BE" w:rsidR="008720A8" w:rsidRPr="008E536A" w:rsidRDefault="008720A8" w:rsidP="008720A8">
            <w:pPr>
              <w:spacing w:before="60" w:after="60"/>
              <w:rPr>
                <w:rFonts w:ascii="Times New Roman" w:hAnsi="Times New Roman"/>
              </w:rPr>
            </w:pPr>
            <w:r w:rsidRPr="008E536A">
              <w:rPr>
                <w:rFonts w:ascii="Times New Roman" w:eastAsia="Calibri" w:hAnsi="Times New Roman"/>
                <w:lang w:eastAsia="ru-RU"/>
              </w:rPr>
              <w:t>Наявність</w:t>
            </w:r>
          </w:p>
        </w:tc>
        <w:tc>
          <w:tcPr>
            <w:tcW w:w="1635" w:type="dxa"/>
            <w:tcBorders>
              <w:top w:val="single" w:sz="4" w:space="0" w:color="auto"/>
              <w:left w:val="single" w:sz="4" w:space="0" w:color="auto"/>
              <w:bottom w:val="single" w:sz="4" w:space="0" w:color="auto"/>
              <w:right w:val="single" w:sz="4" w:space="0" w:color="auto"/>
            </w:tcBorders>
          </w:tcPr>
          <w:p w14:paraId="0E4FC748" w14:textId="77777777" w:rsidR="008720A8" w:rsidRPr="008E536A" w:rsidRDefault="008720A8" w:rsidP="000B216A">
            <w:pPr>
              <w:spacing w:before="60" w:after="60"/>
              <w:jc w:val="center"/>
              <w:rPr>
                <w:rFonts w:ascii="Times New Roman" w:hAnsi="Times New Roman"/>
                <w:b/>
              </w:rPr>
            </w:pPr>
          </w:p>
        </w:tc>
      </w:tr>
      <w:tr w:rsidR="008720A8" w:rsidRPr="00B41FF3" w14:paraId="733155D1" w14:textId="77777777" w:rsidTr="00E07D2E">
        <w:trPr>
          <w:jc w:val="center"/>
        </w:trPr>
        <w:tc>
          <w:tcPr>
            <w:tcW w:w="564" w:type="dxa"/>
            <w:vMerge/>
            <w:tcBorders>
              <w:left w:val="single" w:sz="4" w:space="0" w:color="auto"/>
              <w:right w:val="single" w:sz="4" w:space="0" w:color="auto"/>
            </w:tcBorders>
            <w:vAlign w:val="center"/>
          </w:tcPr>
          <w:p w14:paraId="0E2AF99A" w14:textId="77777777" w:rsidR="008720A8" w:rsidRPr="008E536A" w:rsidRDefault="008720A8"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21B62F29" w14:textId="47B4555E" w:rsidR="008720A8" w:rsidRPr="008E536A" w:rsidRDefault="008720A8" w:rsidP="003C274A">
            <w:pPr>
              <w:pStyle w:val="ac"/>
              <w:rPr>
                <w:rFonts w:ascii="Times New Roman" w:hAnsi="Times New Roman"/>
              </w:rPr>
            </w:pPr>
            <w:r w:rsidRPr="008E536A">
              <w:rPr>
                <w:rFonts w:ascii="Times New Roman" w:eastAsia="Calibri" w:hAnsi="Times New Roman"/>
                <w:lang w:eastAsia="en-US"/>
              </w:rPr>
              <w:t>Дизайн основи стійки з заокругленими краями для зручності користування</w:t>
            </w:r>
          </w:p>
        </w:tc>
        <w:tc>
          <w:tcPr>
            <w:tcW w:w="1534" w:type="dxa"/>
            <w:tcBorders>
              <w:top w:val="single" w:sz="4" w:space="0" w:color="auto"/>
              <w:left w:val="single" w:sz="4" w:space="0" w:color="auto"/>
              <w:bottom w:val="single" w:sz="4" w:space="0" w:color="auto"/>
              <w:right w:val="single" w:sz="4" w:space="0" w:color="auto"/>
            </w:tcBorders>
            <w:vAlign w:val="center"/>
          </w:tcPr>
          <w:p w14:paraId="653C03CC" w14:textId="6C3BCCB7" w:rsidR="008720A8" w:rsidRPr="008E536A" w:rsidRDefault="008720A8" w:rsidP="008720A8">
            <w:pPr>
              <w:spacing w:before="60" w:after="60"/>
              <w:rPr>
                <w:rFonts w:ascii="Times New Roman" w:hAnsi="Times New Roman"/>
              </w:rPr>
            </w:pPr>
            <w:r w:rsidRPr="008E536A">
              <w:rPr>
                <w:rFonts w:ascii="Times New Roman" w:eastAsia="Calibri" w:hAnsi="Times New Roman"/>
                <w:lang w:eastAsia="ru-RU"/>
              </w:rPr>
              <w:t>Наявність</w:t>
            </w:r>
          </w:p>
        </w:tc>
        <w:tc>
          <w:tcPr>
            <w:tcW w:w="1635" w:type="dxa"/>
            <w:tcBorders>
              <w:top w:val="single" w:sz="4" w:space="0" w:color="auto"/>
              <w:left w:val="single" w:sz="4" w:space="0" w:color="auto"/>
              <w:bottom w:val="single" w:sz="4" w:space="0" w:color="auto"/>
              <w:right w:val="single" w:sz="4" w:space="0" w:color="auto"/>
            </w:tcBorders>
          </w:tcPr>
          <w:p w14:paraId="4A6A8306" w14:textId="77777777" w:rsidR="008720A8" w:rsidRPr="008E536A" w:rsidRDefault="008720A8" w:rsidP="000B216A">
            <w:pPr>
              <w:spacing w:before="60" w:after="60"/>
              <w:jc w:val="center"/>
              <w:rPr>
                <w:rFonts w:ascii="Times New Roman" w:hAnsi="Times New Roman"/>
                <w:b/>
              </w:rPr>
            </w:pPr>
          </w:p>
        </w:tc>
      </w:tr>
      <w:tr w:rsidR="008720A8" w:rsidRPr="00B41FF3" w14:paraId="288BA28A" w14:textId="77777777" w:rsidTr="00E07D2E">
        <w:trPr>
          <w:jc w:val="center"/>
        </w:trPr>
        <w:tc>
          <w:tcPr>
            <w:tcW w:w="564" w:type="dxa"/>
            <w:vMerge/>
            <w:tcBorders>
              <w:left w:val="single" w:sz="4" w:space="0" w:color="auto"/>
              <w:right w:val="single" w:sz="4" w:space="0" w:color="auto"/>
            </w:tcBorders>
            <w:vAlign w:val="center"/>
          </w:tcPr>
          <w:p w14:paraId="46B62E8F" w14:textId="77777777" w:rsidR="008720A8" w:rsidRPr="008E536A" w:rsidRDefault="008720A8"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5624F2B3" w14:textId="4D2972F4" w:rsidR="008720A8" w:rsidRPr="008E536A" w:rsidRDefault="008720A8" w:rsidP="003C274A">
            <w:pPr>
              <w:pStyle w:val="ac"/>
              <w:rPr>
                <w:rFonts w:ascii="Times New Roman" w:hAnsi="Times New Roman"/>
              </w:rPr>
            </w:pPr>
            <w:r w:rsidRPr="008E536A">
              <w:rPr>
                <w:rFonts w:ascii="Times New Roman" w:eastAsia="Calibri" w:hAnsi="Times New Roman"/>
                <w:lang w:eastAsia="en-US"/>
              </w:rPr>
              <w:t>Регулювання положення по висоті за допомогою електричного приводу</w:t>
            </w:r>
          </w:p>
        </w:tc>
        <w:tc>
          <w:tcPr>
            <w:tcW w:w="1534" w:type="dxa"/>
            <w:tcBorders>
              <w:top w:val="single" w:sz="4" w:space="0" w:color="auto"/>
              <w:left w:val="single" w:sz="4" w:space="0" w:color="auto"/>
              <w:bottom w:val="single" w:sz="4" w:space="0" w:color="auto"/>
              <w:right w:val="single" w:sz="4" w:space="0" w:color="auto"/>
            </w:tcBorders>
            <w:vAlign w:val="center"/>
          </w:tcPr>
          <w:p w14:paraId="627F9331" w14:textId="4A2BD8D3" w:rsidR="008720A8" w:rsidRPr="008E536A" w:rsidRDefault="008720A8" w:rsidP="008720A8">
            <w:pPr>
              <w:spacing w:before="60" w:after="60"/>
              <w:rPr>
                <w:rFonts w:ascii="Times New Roman" w:hAnsi="Times New Roman"/>
              </w:rPr>
            </w:pPr>
            <w:r w:rsidRPr="008E536A">
              <w:rPr>
                <w:rFonts w:ascii="Times New Roman" w:eastAsia="Calibri" w:hAnsi="Times New Roman"/>
                <w:lang w:eastAsia="ru-RU"/>
              </w:rPr>
              <w:t>Наявність</w:t>
            </w:r>
          </w:p>
        </w:tc>
        <w:tc>
          <w:tcPr>
            <w:tcW w:w="1635" w:type="dxa"/>
            <w:tcBorders>
              <w:top w:val="single" w:sz="4" w:space="0" w:color="auto"/>
              <w:left w:val="single" w:sz="4" w:space="0" w:color="auto"/>
              <w:bottom w:val="single" w:sz="4" w:space="0" w:color="auto"/>
              <w:right w:val="single" w:sz="4" w:space="0" w:color="auto"/>
            </w:tcBorders>
          </w:tcPr>
          <w:p w14:paraId="533EBAA8" w14:textId="77777777" w:rsidR="008720A8" w:rsidRPr="008E536A" w:rsidRDefault="008720A8" w:rsidP="000B216A">
            <w:pPr>
              <w:spacing w:before="60" w:after="60"/>
              <w:jc w:val="center"/>
              <w:rPr>
                <w:rFonts w:ascii="Times New Roman" w:hAnsi="Times New Roman"/>
                <w:b/>
              </w:rPr>
            </w:pPr>
          </w:p>
        </w:tc>
      </w:tr>
      <w:tr w:rsidR="008720A8" w:rsidRPr="00B41FF3" w14:paraId="6CF5F662" w14:textId="77777777" w:rsidTr="00E07D2E">
        <w:trPr>
          <w:jc w:val="center"/>
        </w:trPr>
        <w:tc>
          <w:tcPr>
            <w:tcW w:w="564" w:type="dxa"/>
            <w:vMerge/>
            <w:tcBorders>
              <w:left w:val="single" w:sz="4" w:space="0" w:color="auto"/>
              <w:right w:val="single" w:sz="4" w:space="0" w:color="auto"/>
            </w:tcBorders>
            <w:vAlign w:val="center"/>
          </w:tcPr>
          <w:p w14:paraId="0FE74401" w14:textId="77777777" w:rsidR="008720A8" w:rsidRPr="008E536A" w:rsidRDefault="008720A8"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362892DC" w14:textId="0F29FCDC" w:rsidR="008720A8" w:rsidRPr="008E536A" w:rsidRDefault="008720A8" w:rsidP="003C274A">
            <w:pPr>
              <w:pStyle w:val="ac"/>
              <w:rPr>
                <w:rFonts w:ascii="Times New Roman" w:hAnsi="Times New Roman"/>
              </w:rPr>
            </w:pPr>
            <w:r w:rsidRPr="008E536A">
              <w:rPr>
                <w:rFonts w:ascii="Times New Roman" w:eastAsia="Calibri" w:hAnsi="Times New Roman"/>
                <w:lang w:eastAsia="en-US"/>
              </w:rPr>
              <w:t>Діапазон регулювання положення по висоті</w:t>
            </w:r>
          </w:p>
        </w:tc>
        <w:tc>
          <w:tcPr>
            <w:tcW w:w="1534" w:type="dxa"/>
            <w:tcBorders>
              <w:top w:val="single" w:sz="4" w:space="0" w:color="auto"/>
              <w:left w:val="single" w:sz="4" w:space="0" w:color="auto"/>
              <w:bottom w:val="single" w:sz="4" w:space="0" w:color="auto"/>
              <w:right w:val="single" w:sz="4" w:space="0" w:color="auto"/>
            </w:tcBorders>
            <w:vAlign w:val="center"/>
          </w:tcPr>
          <w:p w14:paraId="4D96DA1D" w14:textId="58D62E1B" w:rsidR="008720A8" w:rsidRPr="008E536A" w:rsidRDefault="008720A8" w:rsidP="008720A8">
            <w:pPr>
              <w:spacing w:before="60" w:after="60"/>
              <w:rPr>
                <w:rFonts w:ascii="Times New Roman" w:hAnsi="Times New Roman"/>
              </w:rPr>
            </w:pPr>
            <w:r w:rsidRPr="008E536A">
              <w:rPr>
                <w:rFonts w:ascii="Times New Roman" w:eastAsia="Calibri" w:hAnsi="Times New Roman"/>
                <w:lang w:eastAsia="ru-RU"/>
              </w:rPr>
              <w:t>Не менше 660 мм</w:t>
            </w:r>
          </w:p>
        </w:tc>
        <w:tc>
          <w:tcPr>
            <w:tcW w:w="1635" w:type="dxa"/>
            <w:tcBorders>
              <w:top w:val="single" w:sz="4" w:space="0" w:color="auto"/>
              <w:left w:val="single" w:sz="4" w:space="0" w:color="auto"/>
              <w:bottom w:val="single" w:sz="4" w:space="0" w:color="auto"/>
              <w:right w:val="single" w:sz="4" w:space="0" w:color="auto"/>
            </w:tcBorders>
          </w:tcPr>
          <w:p w14:paraId="2F3A5C5C" w14:textId="77777777" w:rsidR="008720A8" w:rsidRPr="008E536A" w:rsidRDefault="008720A8" w:rsidP="000B216A">
            <w:pPr>
              <w:spacing w:before="60" w:after="60"/>
              <w:jc w:val="center"/>
              <w:rPr>
                <w:rFonts w:ascii="Times New Roman" w:hAnsi="Times New Roman"/>
                <w:b/>
              </w:rPr>
            </w:pPr>
          </w:p>
        </w:tc>
      </w:tr>
      <w:tr w:rsidR="008720A8" w:rsidRPr="00B41FF3" w14:paraId="74E1257F" w14:textId="77777777" w:rsidTr="00E07D2E">
        <w:trPr>
          <w:jc w:val="center"/>
        </w:trPr>
        <w:tc>
          <w:tcPr>
            <w:tcW w:w="564" w:type="dxa"/>
            <w:vMerge/>
            <w:tcBorders>
              <w:left w:val="single" w:sz="4" w:space="0" w:color="auto"/>
              <w:right w:val="single" w:sz="4" w:space="0" w:color="auto"/>
            </w:tcBorders>
            <w:vAlign w:val="center"/>
          </w:tcPr>
          <w:p w14:paraId="32F9F9F3" w14:textId="77777777" w:rsidR="008720A8" w:rsidRPr="008E536A" w:rsidRDefault="008720A8"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3AF6ABEE" w14:textId="2BB3A5C4" w:rsidR="008720A8" w:rsidRPr="008E536A" w:rsidRDefault="008720A8" w:rsidP="003C274A">
            <w:pPr>
              <w:pStyle w:val="ac"/>
              <w:rPr>
                <w:rFonts w:ascii="Times New Roman" w:hAnsi="Times New Roman"/>
              </w:rPr>
            </w:pPr>
            <w:r w:rsidRPr="008E536A">
              <w:rPr>
                <w:rFonts w:ascii="Times New Roman" w:eastAsia="Calibri" w:hAnsi="Times New Roman"/>
                <w:lang w:eastAsia="en-US"/>
              </w:rPr>
              <w:t>Регулювання положення монітора з вертикального у горизонтальне за допомогою електричного приводу</w:t>
            </w:r>
          </w:p>
        </w:tc>
        <w:tc>
          <w:tcPr>
            <w:tcW w:w="1534" w:type="dxa"/>
            <w:tcBorders>
              <w:top w:val="single" w:sz="4" w:space="0" w:color="auto"/>
              <w:left w:val="single" w:sz="4" w:space="0" w:color="auto"/>
              <w:bottom w:val="single" w:sz="4" w:space="0" w:color="auto"/>
              <w:right w:val="single" w:sz="4" w:space="0" w:color="auto"/>
            </w:tcBorders>
            <w:vAlign w:val="center"/>
          </w:tcPr>
          <w:p w14:paraId="242E9C55" w14:textId="25EB0F85" w:rsidR="008720A8" w:rsidRPr="008E536A" w:rsidRDefault="008720A8" w:rsidP="008720A8">
            <w:pPr>
              <w:spacing w:before="60" w:after="60"/>
              <w:rPr>
                <w:rFonts w:ascii="Times New Roman" w:hAnsi="Times New Roman"/>
              </w:rPr>
            </w:pPr>
            <w:r w:rsidRPr="008E536A">
              <w:rPr>
                <w:rFonts w:ascii="Times New Roman" w:eastAsia="Calibri" w:hAnsi="Times New Roman"/>
                <w:lang w:eastAsia="ru-RU"/>
              </w:rPr>
              <w:t>Наявність</w:t>
            </w:r>
          </w:p>
        </w:tc>
        <w:tc>
          <w:tcPr>
            <w:tcW w:w="1635" w:type="dxa"/>
            <w:tcBorders>
              <w:top w:val="single" w:sz="4" w:space="0" w:color="auto"/>
              <w:left w:val="single" w:sz="4" w:space="0" w:color="auto"/>
              <w:bottom w:val="single" w:sz="4" w:space="0" w:color="auto"/>
              <w:right w:val="single" w:sz="4" w:space="0" w:color="auto"/>
            </w:tcBorders>
          </w:tcPr>
          <w:p w14:paraId="2B303EAC" w14:textId="77777777" w:rsidR="008720A8" w:rsidRPr="008E536A" w:rsidRDefault="008720A8" w:rsidP="000B216A">
            <w:pPr>
              <w:spacing w:before="60" w:after="60"/>
              <w:jc w:val="center"/>
              <w:rPr>
                <w:rFonts w:ascii="Times New Roman" w:hAnsi="Times New Roman"/>
                <w:b/>
              </w:rPr>
            </w:pPr>
          </w:p>
        </w:tc>
      </w:tr>
      <w:tr w:rsidR="008720A8" w:rsidRPr="00B41FF3" w14:paraId="5E893DF7" w14:textId="77777777" w:rsidTr="00E07D2E">
        <w:trPr>
          <w:jc w:val="center"/>
        </w:trPr>
        <w:tc>
          <w:tcPr>
            <w:tcW w:w="564" w:type="dxa"/>
            <w:vMerge/>
            <w:tcBorders>
              <w:left w:val="single" w:sz="4" w:space="0" w:color="auto"/>
              <w:right w:val="single" w:sz="4" w:space="0" w:color="auto"/>
            </w:tcBorders>
            <w:vAlign w:val="center"/>
          </w:tcPr>
          <w:p w14:paraId="7C68713E" w14:textId="77777777" w:rsidR="008720A8" w:rsidRPr="008E536A" w:rsidRDefault="008720A8"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4DCD5E52" w14:textId="45BF2773" w:rsidR="008720A8" w:rsidRPr="008E536A" w:rsidRDefault="008720A8" w:rsidP="003C274A">
            <w:pPr>
              <w:pStyle w:val="ac"/>
              <w:rPr>
                <w:rFonts w:ascii="Times New Roman" w:hAnsi="Times New Roman"/>
              </w:rPr>
            </w:pPr>
            <w:r w:rsidRPr="008E536A">
              <w:rPr>
                <w:rFonts w:ascii="Times New Roman" w:eastAsia="Calibri" w:hAnsi="Times New Roman"/>
                <w:lang w:eastAsia="en-US"/>
              </w:rPr>
              <w:t>Діапазон регулювання положення монітора з вертикального у горизонтальне за допомогою електричного приводу</w:t>
            </w:r>
          </w:p>
        </w:tc>
        <w:tc>
          <w:tcPr>
            <w:tcW w:w="1534" w:type="dxa"/>
            <w:tcBorders>
              <w:top w:val="single" w:sz="4" w:space="0" w:color="auto"/>
              <w:left w:val="single" w:sz="4" w:space="0" w:color="auto"/>
              <w:bottom w:val="single" w:sz="4" w:space="0" w:color="auto"/>
              <w:right w:val="single" w:sz="4" w:space="0" w:color="auto"/>
            </w:tcBorders>
            <w:vAlign w:val="center"/>
          </w:tcPr>
          <w:p w14:paraId="5AA840EF" w14:textId="28554373" w:rsidR="008720A8" w:rsidRPr="008E536A" w:rsidRDefault="008720A8" w:rsidP="008720A8">
            <w:pPr>
              <w:rPr>
                <w:rFonts w:ascii="Times New Roman" w:eastAsia="Calibri" w:hAnsi="Times New Roman"/>
                <w:lang w:eastAsia="ru-RU"/>
              </w:rPr>
            </w:pPr>
            <w:r w:rsidRPr="008E536A">
              <w:rPr>
                <w:rFonts w:ascii="Times New Roman" w:eastAsia="Calibri" w:hAnsi="Times New Roman"/>
                <w:lang w:eastAsia="ru-RU"/>
              </w:rPr>
              <w:t>Не гірше:  0° ÷ 90° з можливістю залишити у будь-якому проміжному положенні</w:t>
            </w:r>
          </w:p>
        </w:tc>
        <w:tc>
          <w:tcPr>
            <w:tcW w:w="1635" w:type="dxa"/>
            <w:tcBorders>
              <w:top w:val="single" w:sz="4" w:space="0" w:color="auto"/>
              <w:left w:val="single" w:sz="4" w:space="0" w:color="auto"/>
              <w:bottom w:val="single" w:sz="4" w:space="0" w:color="auto"/>
              <w:right w:val="single" w:sz="4" w:space="0" w:color="auto"/>
            </w:tcBorders>
          </w:tcPr>
          <w:p w14:paraId="03D0062A" w14:textId="77777777" w:rsidR="008720A8" w:rsidRPr="008E536A" w:rsidRDefault="008720A8" w:rsidP="000B216A">
            <w:pPr>
              <w:spacing w:before="60" w:after="60"/>
              <w:jc w:val="center"/>
              <w:rPr>
                <w:rFonts w:ascii="Times New Roman" w:hAnsi="Times New Roman"/>
                <w:b/>
              </w:rPr>
            </w:pPr>
          </w:p>
        </w:tc>
      </w:tr>
      <w:tr w:rsidR="008720A8" w:rsidRPr="00B41FF3" w14:paraId="4EE24B59" w14:textId="77777777" w:rsidTr="00E07D2E">
        <w:trPr>
          <w:jc w:val="center"/>
        </w:trPr>
        <w:tc>
          <w:tcPr>
            <w:tcW w:w="564" w:type="dxa"/>
            <w:vMerge/>
            <w:tcBorders>
              <w:left w:val="single" w:sz="4" w:space="0" w:color="auto"/>
              <w:right w:val="single" w:sz="4" w:space="0" w:color="auto"/>
            </w:tcBorders>
            <w:vAlign w:val="center"/>
          </w:tcPr>
          <w:p w14:paraId="521B1C39" w14:textId="77777777" w:rsidR="008720A8" w:rsidRPr="008E536A" w:rsidRDefault="008720A8"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75169B55" w14:textId="57B23E0D" w:rsidR="008720A8" w:rsidRPr="008E536A" w:rsidRDefault="008720A8" w:rsidP="003C274A">
            <w:pPr>
              <w:pStyle w:val="ac"/>
              <w:rPr>
                <w:rFonts w:ascii="Times New Roman" w:hAnsi="Times New Roman"/>
              </w:rPr>
            </w:pPr>
            <w:r w:rsidRPr="008E536A">
              <w:rPr>
                <w:rFonts w:ascii="Times New Roman" w:eastAsia="Calibri" w:hAnsi="Times New Roman"/>
                <w:lang w:eastAsia="en-US"/>
              </w:rPr>
              <w:t>Вбудований захист від заклинювання електричного приводу</w:t>
            </w:r>
          </w:p>
        </w:tc>
        <w:tc>
          <w:tcPr>
            <w:tcW w:w="1534" w:type="dxa"/>
            <w:tcBorders>
              <w:top w:val="single" w:sz="4" w:space="0" w:color="auto"/>
              <w:left w:val="single" w:sz="4" w:space="0" w:color="auto"/>
              <w:bottom w:val="single" w:sz="4" w:space="0" w:color="auto"/>
              <w:right w:val="single" w:sz="4" w:space="0" w:color="auto"/>
            </w:tcBorders>
            <w:vAlign w:val="center"/>
          </w:tcPr>
          <w:p w14:paraId="7F5209E8" w14:textId="6C03704E" w:rsidR="008720A8" w:rsidRPr="008E536A" w:rsidRDefault="008720A8" w:rsidP="008720A8">
            <w:pPr>
              <w:spacing w:before="60" w:after="60"/>
              <w:rPr>
                <w:rFonts w:ascii="Times New Roman" w:hAnsi="Times New Roman"/>
              </w:rPr>
            </w:pPr>
            <w:r w:rsidRPr="008E536A">
              <w:rPr>
                <w:rFonts w:ascii="Times New Roman" w:eastAsia="Calibri" w:hAnsi="Times New Roman"/>
                <w:lang w:eastAsia="ru-RU"/>
              </w:rPr>
              <w:t>Наявність</w:t>
            </w:r>
          </w:p>
        </w:tc>
        <w:tc>
          <w:tcPr>
            <w:tcW w:w="1635" w:type="dxa"/>
            <w:tcBorders>
              <w:top w:val="single" w:sz="4" w:space="0" w:color="auto"/>
              <w:left w:val="single" w:sz="4" w:space="0" w:color="auto"/>
              <w:bottom w:val="single" w:sz="4" w:space="0" w:color="auto"/>
              <w:right w:val="single" w:sz="4" w:space="0" w:color="auto"/>
            </w:tcBorders>
          </w:tcPr>
          <w:p w14:paraId="0952F734" w14:textId="77777777" w:rsidR="008720A8" w:rsidRPr="008E536A" w:rsidRDefault="008720A8" w:rsidP="000B216A">
            <w:pPr>
              <w:spacing w:before="60" w:after="60"/>
              <w:jc w:val="center"/>
              <w:rPr>
                <w:rFonts w:ascii="Times New Roman" w:hAnsi="Times New Roman"/>
                <w:b/>
              </w:rPr>
            </w:pPr>
          </w:p>
        </w:tc>
      </w:tr>
      <w:tr w:rsidR="008720A8" w:rsidRPr="00B41FF3" w14:paraId="42AED293" w14:textId="77777777" w:rsidTr="00E07D2E">
        <w:trPr>
          <w:jc w:val="center"/>
        </w:trPr>
        <w:tc>
          <w:tcPr>
            <w:tcW w:w="564" w:type="dxa"/>
            <w:vMerge/>
            <w:tcBorders>
              <w:left w:val="single" w:sz="4" w:space="0" w:color="auto"/>
              <w:bottom w:val="single" w:sz="4" w:space="0" w:color="auto"/>
              <w:right w:val="single" w:sz="4" w:space="0" w:color="auto"/>
            </w:tcBorders>
            <w:vAlign w:val="center"/>
          </w:tcPr>
          <w:p w14:paraId="5A717DC8" w14:textId="77777777" w:rsidR="008720A8" w:rsidRPr="008E536A" w:rsidRDefault="008720A8"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4EF34370" w14:textId="5AF85CA4" w:rsidR="008720A8" w:rsidRPr="008E536A" w:rsidRDefault="008720A8" w:rsidP="003C274A">
            <w:pPr>
              <w:pStyle w:val="ac"/>
              <w:rPr>
                <w:rFonts w:ascii="Times New Roman" w:hAnsi="Times New Roman"/>
              </w:rPr>
            </w:pPr>
            <w:r w:rsidRPr="008E536A">
              <w:rPr>
                <w:rFonts w:ascii="Times New Roman" w:eastAsia="Calibri" w:hAnsi="Times New Roman"/>
                <w:lang w:eastAsia="en-US"/>
              </w:rPr>
              <w:t>Пульт керування положенням стійки</w:t>
            </w:r>
          </w:p>
        </w:tc>
        <w:tc>
          <w:tcPr>
            <w:tcW w:w="1534" w:type="dxa"/>
            <w:tcBorders>
              <w:top w:val="single" w:sz="4" w:space="0" w:color="auto"/>
              <w:left w:val="single" w:sz="4" w:space="0" w:color="auto"/>
              <w:bottom w:val="single" w:sz="4" w:space="0" w:color="auto"/>
              <w:right w:val="single" w:sz="4" w:space="0" w:color="auto"/>
            </w:tcBorders>
            <w:vAlign w:val="center"/>
          </w:tcPr>
          <w:p w14:paraId="656EFB19" w14:textId="0506E69C" w:rsidR="008720A8" w:rsidRPr="008E536A" w:rsidRDefault="008720A8" w:rsidP="008720A8">
            <w:pPr>
              <w:spacing w:before="60" w:after="60"/>
              <w:rPr>
                <w:rFonts w:ascii="Times New Roman" w:hAnsi="Times New Roman"/>
              </w:rPr>
            </w:pPr>
            <w:r w:rsidRPr="008E536A">
              <w:rPr>
                <w:rFonts w:ascii="Times New Roman" w:eastAsia="Calibri" w:hAnsi="Times New Roman"/>
                <w:lang w:eastAsia="ru-RU"/>
              </w:rPr>
              <w:t>Наявність</w:t>
            </w:r>
          </w:p>
        </w:tc>
        <w:tc>
          <w:tcPr>
            <w:tcW w:w="1635" w:type="dxa"/>
            <w:tcBorders>
              <w:top w:val="single" w:sz="4" w:space="0" w:color="auto"/>
              <w:left w:val="single" w:sz="4" w:space="0" w:color="auto"/>
              <w:bottom w:val="single" w:sz="4" w:space="0" w:color="auto"/>
              <w:right w:val="single" w:sz="4" w:space="0" w:color="auto"/>
            </w:tcBorders>
          </w:tcPr>
          <w:p w14:paraId="6DA3DEFF" w14:textId="77777777" w:rsidR="008720A8" w:rsidRPr="008E536A" w:rsidRDefault="008720A8" w:rsidP="000B216A">
            <w:pPr>
              <w:spacing w:before="60" w:after="60"/>
              <w:jc w:val="center"/>
              <w:rPr>
                <w:rFonts w:ascii="Times New Roman" w:hAnsi="Times New Roman"/>
                <w:b/>
              </w:rPr>
            </w:pPr>
          </w:p>
        </w:tc>
      </w:tr>
      <w:tr w:rsidR="008720A8" w:rsidRPr="00B41FF3" w14:paraId="03162C9B" w14:textId="77777777" w:rsidTr="008720A8">
        <w:trPr>
          <w:jc w:val="center"/>
        </w:trPr>
        <w:tc>
          <w:tcPr>
            <w:tcW w:w="564" w:type="dxa"/>
            <w:vMerge w:val="restart"/>
            <w:tcBorders>
              <w:top w:val="single" w:sz="4" w:space="0" w:color="auto"/>
              <w:left w:val="single" w:sz="4" w:space="0" w:color="auto"/>
              <w:right w:val="single" w:sz="4" w:space="0" w:color="auto"/>
            </w:tcBorders>
          </w:tcPr>
          <w:p w14:paraId="47D127A5" w14:textId="5C776490" w:rsidR="008720A8" w:rsidRPr="008E536A" w:rsidRDefault="008E536A" w:rsidP="008720A8">
            <w:pPr>
              <w:spacing w:before="60" w:after="60"/>
              <w:jc w:val="center"/>
              <w:rPr>
                <w:rFonts w:ascii="Times New Roman" w:hAnsi="Times New Roman"/>
              </w:rPr>
            </w:pPr>
            <w:r>
              <w:rPr>
                <w:rFonts w:ascii="Times New Roman" w:hAnsi="Times New Roman"/>
                <w:kern w:val="3"/>
              </w:rPr>
              <w:t>12.</w:t>
            </w:r>
            <w:r w:rsidR="008720A8" w:rsidRPr="008E536A">
              <w:rPr>
                <w:rFonts w:ascii="Times New Roman" w:hAnsi="Times New Roman"/>
              </w:rPr>
              <w:t>29</w:t>
            </w:r>
          </w:p>
        </w:tc>
        <w:tc>
          <w:tcPr>
            <w:tcW w:w="9357" w:type="dxa"/>
            <w:gridSpan w:val="3"/>
            <w:tcBorders>
              <w:top w:val="single" w:sz="4" w:space="0" w:color="auto"/>
              <w:left w:val="single" w:sz="4" w:space="0" w:color="auto"/>
              <w:bottom w:val="single" w:sz="4" w:space="0" w:color="auto"/>
              <w:right w:val="single" w:sz="4" w:space="0" w:color="auto"/>
            </w:tcBorders>
          </w:tcPr>
          <w:p w14:paraId="14D67A15" w14:textId="66CC74D9" w:rsidR="008720A8" w:rsidRPr="008E536A" w:rsidRDefault="008720A8" w:rsidP="008720A8">
            <w:pPr>
              <w:spacing w:before="60" w:after="60"/>
              <w:rPr>
                <w:rFonts w:ascii="Times New Roman" w:hAnsi="Times New Roman"/>
                <w:b/>
              </w:rPr>
            </w:pPr>
            <w:r w:rsidRPr="008E536A">
              <w:rPr>
                <w:rFonts w:ascii="Times New Roman" w:eastAsia="Calibri" w:hAnsi="Times New Roman"/>
                <w:i/>
                <w:lang w:eastAsia="en-US"/>
              </w:rPr>
              <w:t>Акустична система</w:t>
            </w:r>
          </w:p>
        </w:tc>
      </w:tr>
      <w:tr w:rsidR="008720A8" w:rsidRPr="00B41FF3" w14:paraId="008AE640" w14:textId="77777777" w:rsidTr="00684DC8">
        <w:trPr>
          <w:jc w:val="center"/>
        </w:trPr>
        <w:tc>
          <w:tcPr>
            <w:tcW w:w="564" w:type="dxa"/>
            <w:vMerge/>
            <w:tcBorders>
              <w:left w:val="single" w:sz="4" w:space="0" w:color="auto"/>
              <w:right w:val="single" w:sz="4" w:space="0" w:color="auto"/>
            </w:tcBorders>
            <w:vAlign w:val="center"/>
          </w:tcPr>
          <w:p w14:paraId="04B9F9E6" w14:textId="77777777" w:rsidR="008720A8" w:rsidRPr="008E536A" w:rsidRDefault="008720A8"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6DB499E3" w14:textId="5F3D9842" w:rsidR="008720A8" w:rsidRPr="008E536A" w:rsidRDefault="008720A8" w:rsidP="003C274A">
            <w:pPr>
              <w:pStyle w:val="ac"/>
              <w:rPr>
                <w:rFonts w:ascii="Times New Roman" w:hAnsi="Times New Roman"/>
              </w:rPr>
            </w:pPr>
            <w:r w:rsidRPr="008E536A">
              <w:rPr>
                <w:rFonts w:ascii="Times New Roman" w:eastAsia="Calibri" w:hAnsi="Times New Roman"/>
                <w:lang w:eastAsia="en-US"/>
              </w:rPr>
              <w:t>Вихідна акустична потужність системи (Вт)</w:t>
            </w:r>
          </w:p>
        </w:tc>
        <w:tc>
          <w:tcPr>
            <w:tcW w:w="1534" w:type="dxa"/>
            <w:tcBorders>
              <w:top w:val="single" w:sz="4" w:space="0" w:color="auto"/>
              <w:left w:val="single" w:sz="4" w:space="0" w:color="auto"/>
              <w:bottom w:val="single" w:sz="4" w:space="0" w:color="auto"/>
              <w:right w:val="single" w:sz="4" w:space="0" w:color="auto"/>
            </w:tcBorders>
            <w:vAlign w:val="center"/>
          </w:tcPr>
          <w:p w14:paraId="4480862D" w14:textId="2D695700" w:rsidR="008720A8" w:rsidRPr="008E536A" w:rsidRDefault="008720A8" w:rsidP="008720A8">
            <w:pPr>
              <w:spacing w:before="60" w:after="60"/>
              <w:rPr>
                <w:rFonts w:ascii="Times New Roman" w:hAnsi="Times New Roman"/>
              </w:rPr>
            </w:pPr>
            <w:r w:rsidRPr="008E536A">
              <w:rPr>
                <w:rFonts w:ascii="Times New Roman" w:eastAsia="Calibri" w:hAnsi="Times New Roman"/>
                <w:lang w:eastAsia="ru-RU"/>
              </w:rPr>
              <w:t>Не менше 30 Вт (2 × 15 Вт)</w:t>
            </w:r>
          </w:p>
        </w:tc>
        <w:tc>
          <w:tcPr>
            <w:tcW w:w="1635" w:type="dxa"/>
            <w:tcBorders>
              <w:top w:val="single" w:sz="4" w:space="0" w:color="auto"/>
              <w:left w:val="single" w:sz="4" w:space="0" w:color="auto"/>
              <w:bottom w:val="single" w:sz="4" w:space="0" w:color="auto"/>
              <w:right w:val="single" w:sz="4" w:space="0" w:color="auto"/>
            </w:tcBorders>
          </w:tcPr>
          <w:p w14:paraId="11A84C7C" w14:textId="77777777" w:rsidR="008720A8" w:rsidRPr="008E536A" w:rsidRDefault="008720A8" w:rsidP="000B216A">
            <w:pPr>
              <w:spacing w:before="60" w:after="60"/>
              <w:jc w:val="center"/>
              <w:rPr>
                <w:rFonts w:ascii="Times New Roman" w:hAnsi="Times New Roman"/>
                <w:b/>
              </w:rPr>
            </w:pPr>
          </w:p>
        </w:tc>
      </w:tr>
      <w:tr w:rsidR="008720A8" w:rsidRPr="00B41FF3" w14:paraId="0E63A313" w14:textId="77777777" w:rsidTr="00684DC8">
        <w:trPr>
          <w:jc w:val="center"/>
        </w:trPr>
        <w:tc>
          <w:tcPr>
            <w:tcW w:w="564" w:type="dxa"/>
            <w:vMerge/>
            <w:tcBorders>
              <w:left w:val="single" w:sz="4" w:space="0" w:color="auto"/>
              <w:right w:val="single" w:sz="4" w:space="0" w:color="auto"/>
            </w:tcBorders>
            <w:vAlign w:val="center"/>
          </w:tcPr>
          <w:p w14:paraId="6BAFD760" w14:textId="77777777" w:rsidR="008720A8" w:rsidRPr="008E536A" w:rsidRDefault="008720A8"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53E66B92" w14:textId="7A8FCA6A" w:rsidR="008720A8" w:rsidRPr="008E536A" w:rsidRDefault="008720A8" w:rsidP="003C274A">
            <w:pPr>
              <w:pStyle w:val="ac"/>
              <w:rPr>
                <w:rFonts w:ascii="Times New Roman" w:hAnsi="Times New Roman"/>
              </w:rPr>
            </w:pPr>
            <w:r w:rsidRPr="008E536A">
              <w:rPr>
                <w:rFonts w:ascii="Times New Roman" w:eastAsia="Calibri" w:hAnsi="Times New Roman"/>
                <w:lang w:eastAsia="en-US"/>
              </w:rPr>
              <w:t>Конфігурація акустичних каналів</w:t>
            </w:r>
          </w:p>
        </w:tc>
        <w:tc>
          <w:tcPr>
            <w:tcW w:w="1534" w:type="dxa"/>
            <w:tcBorders>
              <w:top w:val="single" w:sz="4" w:space="0" w:color="auto"/>
              <w:left w:val="single" w:sz="4" w:space="0" w:color="auto"/>
              <w:bottom w:val="single" w:sz="4" w:space="0" w:color="auto"/>
              <w:right w:val="single" w:sz="4" w:space="0" w:color="auto"/>
            </w:tcBorders>
            <w:vAlign w:val="center"/>
          </w:tcPr>
          <w:p w14:paraId="49B9A26B" w14:textId="79553DE3" w:rsidR="008720A8" w:rsidRPr="008E536A" w:rsidRDefault="008720A8" w:rsidP="008720A8">
            <w:pPr>
              <w:spacing w:before="60" w:after="60"/>
              <w:rPr>
                <w:rFonts w:ascii="Times New Roman" w:hAnsi="Times New Roman"/>
              </w:rPr>
            </w:pPr>
            <w:r w:rsidRPr="008E536A">
              <w:rPr>
                <w:rFonts w:ascii="Times New Roman" w:eastAsia="Calibri" w:hAnsi="Times New Roman"/>
                <w:lang w:eastAsia="ru-RU"/>
              </w:rPr>
              <w:t>2.0</w:t>
            </w:r>
          </w:p>
        </w:tc>
        <w:tc>
          <w:tcPr>
            <w:tcW w:w="1635" w:type="dxa"/>
            <w:tcBorders>
              <w:top w:val="single" w:sz="4" w:space="0" w:color="auto"/>
              <w:left w:val="single" w:sz="4" w:space="0" w:color="auto"/>
              <w:bottom w:val="single" w:sz="4" w:space="0" w:color="auto"/>
              <w:right w:val="single" w:sz="4" w:space="0" w:color="auto"/>
            </w:tcBorders>
          </w:tcPr>
          <w:p w14:paraId="7198CFAA" w14:textId="77777777" w:rsidR="008720A8" w:rsidRPr="008E536A" w:rsidRDefault="008720A8" w:rsidP="000B216A">
            <w:pPr>
              <w:spacing w:before="60" w:after="60"/>
              <w:jc w:val="center"/>
              <w:rPr>
                <w:rFonts w:ascii="Times New Roman" w:hAnsi="Times New Roman"/>
                <w:b/>
              </w:rPr>
            </w:pPr>
          </w:p>
        </w:tc>
      </w:tr>
      <w:tr w:rsidR="008720A8" w:rsidRPr="00B41FF3" w14:paraId="19C21478" w14:textId="77777777" w:rsidTr="00684DC8">
        <w:trPr>
          <w:jc w:val="center"/>
        </w:trPr>
        <w:tc>
          <w:tcPr>
            <w:tcW w:w="564" w:type="dxa"/>
            <w:vMerge/>
            <w:tcBorders>
              <w:left w:val="single" w:sz="4" w:space="0" w:color="auto"/>
              <w:bottom w:val="single" w:sz="4" w:space="0" w:color="auto"/>
              <w:right w:val="single" w:sz="4" w:space="0" w:color="auto"/>
            </w:tcBorders>
            <w:vAlign w:val="center"/>
          </w:tcPr>
          <w:p w14:paraId="1F73BC30" w14:textId="77777777" w:rsidR="008720A8" w:rsidRPr="008E536A" w:rsidRDefault="008720A8"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36073E54" w14:textId="5634378F" w:rsidR="008720A8" w:rsidRPr="008E536A" w:rsidRDefault="008720A8" w:rsidP="003C274A">
            <w:pPr>
              <w:pStyle w:val="ac"/>
              <w:rPr>
                <w:rFonts w:ascii="Times New Roman" w:hAnsi="Times New Roman"/>
              </w:rPr>
            </w:pPr>
            <w:r w:rsidRPr="008E536A">
              <w:rPr>
                <w:rFonts w:ascii="Times New Roman" w:eastAsia="Calibri" w:hAnsi="Times New Roman"/>
                <w:lang w:eastAsia="en-US"/>
              </w:rPr>
              <w:t>Налаштування гучності звуку за допомогою пульту ДК</w:t>
            </w:r>
          </w:p>
        </w:tc>
        <w:tc>
          <w:tcPr>
            <w:tcW w:w="1534" w:type="dxa"/>
            <w:tcBorders>
              <w:top w:val="single" w:sz="4" w:space="0" w:color="auto"/>
              <w:left w:val="single" w:sz="4" w:space="0" w:color="auto"/>
              <w:bottom w:val="single" w:sz="4" w:space="0" w:color="auto"/>
              <w:right w:val="single" w:sz="4" w:space="0" w:color="auto"/>
            </w:tcBorders>
            <w:vAlign w:val="center"/>
          </w:tcPr>
          <w:p w14:paraId="4EEEDB88" w14:textId="2C4439CC" w:rsidR="008720A8" w:rsidRPr="008E536A" w:rsidRDefault="008720A8" w:rsidP="008720A8">
            <w:pPr>
              <w:spacing w:before="60" w:after="60"/>
              <w:rPr>
                <w:rFonts w:ascii="Times New Roman" w:hAnsi="Times New Roman"/>
              </w:rPr>
            </w:pPr>
            <w:r w:rsidRPr="008E536A">
              <w:rPr>
                <w:rFonts w:ascii="Times New Roman" w:eastAsia="Calibri" w:hAnsi="Times New Roman"/>
                <w:lang w:eastAsia="ru-RU"/>
              </w:rPr>
              <w:t>Наявність</w:t>
            </w:r>
          </w:p>
        </w:tc>
        <w:tc>
          <w:tcPr>
            <w:tcW w:w="1635" w:type="dxa"/>
            <w:tcBorders>
              <w:top w:val="single" w:sz="4" w:space="0" w:color="auto"/>
              <w:left w:val="single" w:sz="4" w:space="0" w:color="auto"/>
              <w:bottom w:val="single" w:sz="4" w:space="0" w:color="auto"/>
              <w:right w:val="single" w:sz="4" w:space="0" w:color="auto"/>
            </w:tcBorders>
          </w:tcPr>
          <w:p w14:paraId="3C68C108" w14:textId="77777777" w:rsidR="008720A8" w:rsidRPr="008E536A" w:rsidRDefault="008720A8" w:rsidP="000B216A">
            <w:pPr>
              <w:spacing w:before="60" w:after="60"/>
              <w:jc w:val="center"/>
              <w:rPr>
                <w:rFonts w:ascii="Times New Roman" w:hAnsi="Times New Roman"/>
                <w:b/>
              </w:rPr>
            </w:pPr>
          </w:p>
        </w:tc>
      </w:tr>
      <w:tr w:rsidR="008720A8" w:rsidRPr="00B41FF3" w14:paraId="5A24A566" w14:textId="77777777" w:rsidTr="008720A8">
        <w:trPr>
          <w:jc w:val="center"/>
        </w:trPr>
        <w:tc>
          <w:tcPr>
            <w:tcW w:w="564" w:type="dxa"/>
            <w:vMerge w:val="restart"/>
            <w:tcBorders>
              <w:top w:val="single" w:sz="4" w:space="0" w:color="auto"/>
              <w:left w:val="single" w:sz="4" w:space="0" w:color="auto"/>
              <w:right w:val="single" w:sz="4" w:space="0" w:color="auto"/>
            </w:tcBorders>
          </w:tcPr>
          <w:p w14:paraId="4597FAC9" w14:textId="6B59C658" w:rsidR="008720A8" w:rsidRPr="008E536A" w:rsidRDefault="008E536A" w:rsidP="008720A8">
            <w:pPr>
              <w:spacing w:before="60" w:after="60"/>
              <w:jc w:val="center"/>
              <w:rPr>
                <w:rFonts w:ascii="Times New Roman" w:hAnsi="Times New Roman"/>
              </w:rPr>
            </w:pPr>
            <w:r>
              <w:rPr>
                <w:rFonts w:ascii="Times New Roman" w:hAnsi="Times New Roman"/>
                <w:kern w:val="3"/>
              </w:rPr>
              <w:t>12.</w:t>
            </w:r>
            <w:r w:rsidR="008720A8" w:rsidRPr="008E536A">
              <w:rPr>
                <w:rFonts w:ascii="Times New Roman" w:hAnsi="Times New Roman"/>
              </w:rPr>
              <w:t>30</w:t>
            </w:r>
          </w:p>
        </w:tc>
        <w:tc>
          <w:tcPr>
            <w:tcW w:w="9357" w:type="dxa"/>
            <w:gridSpan w:val="3"/>
            <w:tcBorders>
              <w:top w:val="single" w:sz="4" w:space="0" w:color="auto"/>
              <w:left w:val="single" w:sz="4" w:space="0" w:color="auto"/>
              <w:bottom w:val="single" w:sz="4" w:space="0" w:color="auto"/>
              <w:right w:val="single" w:sz="4" w:space="0" w:color="auto"/>
            </w:tcBorders>
          </w:tcPr>
          <w:p w14:paraId="6B954FD6" w14:textId="0EFEBE06" w:rsidR="008720A8" w:rsidRPr="008E536A" w:rsidRDefault="008720A8" w:rsidP="008720A8">
            <w:pPr>
              <w:spacing w:before="60" w:after="60"/>
              <w:rPr>
                <w:rFonts w:ascii="Times New Roman" w:hAnsi="Times New Roman"/>
                <w:b/>
              </w:rPr>
            </w:pPr>
            <w:r w:rsidRPr="008E536A">
              <w:rPr>
                <w:rFonts w:ascii="Times New Roman" w:eastAsia="Calibri" w:hAnsi="Times New Roman"/>
                <w:i/>
                <w:lang w:eastAsia="en-US"/>
              </w:rPr>
              <w:t>Упаковка</w:t>
            </w:r>
          </w:p>
        </w:tc>
      </w:tr>
      <w:tr w:rsidR="008720A8" w:rsidRPr="00B41FF3" w14:paraId="1D99A82C" w14:textId="77777777" w:rsidTr="00CF4318">
        <w:trPr>
          <w:jc w:val="center"/>
        </w:trPr>
        <w:tc>
          <w:tcPr>
            <w:tcW w:w="564" w:type="dxa"/>
            <w:vMerge/>
            <w:tcBorders>
              <w:left w:val="single" w:sz="4" w:space="0" w:color="auto"/>
              <w:right w:val="single" w:sz="4" w:space="0" w:color="auto"/>
            </w:tcBorders>
            <w:vAlign w:val="center"/>
          </w:tcPr>
          <w:p w14:paraId="4AEA202E" w14:textId="77777777" w:rsidR="008720A8" w:rsidRPr="008E536A" w:rsidRDefault="008720A8"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12E174A8" w14:textId="2D502817" w:rsidR="008720A8" w:rsidRPr="008E536A" w:rsidRDefault="008720A8" w:rsidP="003C274A">
            <w:pPr>
              <w:pStyle w:val="ac"/>
              <w:rPr>
                <w:rFonts w:ascii="Times New Roman" w:hAnsi="Times New Roman"/>
              </w:rPr>
            </w:pPr>
            <w:r w:rsidRPr="008E536A">
              <w:rPr>
                <w:rFonts w:ascii="Times New Roman" w:eastAsia="Calibri" w:hAnsi="Times New Roman"/>
                <w:lang w:eastAsia="en-US"/>
              </w:rPr>
              <w:t>Оснащена 4-ма колесами поворотного типу з гальмами для легкого транспортування</w:t>
            </w:r>
          </w:p>
        </w:tc>
        <w:tc>
          <w:tcPr>
            <w:tcW w:w="1534" w:type="dxa"/>
            <w:tcBorders>
              <w:top w:val="single" w:sz="4" w:space="0" w:color="auto"/>
              <w:left w:val="single" w:sz="4" w:space="0" w:color="auto"/>
              <w:bottom w:val="single" w:sz="4" w:space="0" w:color="auto"/>
              <w:right w:val="single" w:sz="4" w:space="0" w:color="auto"/>
            </w:tcBorders>
            <w:vAlign w:val="center"/>
          </w:tcPr>
          <w:p w14:paraId="6E4512BE" w14:textId="771EC9B4" w:rsidR="008720A8" w:rsidRPr="008E536A" w:rsidRDefault="008720A8" w:rsidP="008720A8">
            <w:pPr>
              <w:spacing w:before="60" w:after="60"/>
              <w:rPr>
                <w:rFonts w:ascii="Times New Roman" w:hAnsi="Times New Roman"/>
              </w:rPr>
            </w:pPr>
            <w:r w:rsidRPr="008E536A">
              <w:rPr>
                <w:rFonts w:ascii="Times New Roman" w:eastAsia="Calibri" w:hAnsi="Times New Roman"/>
                <w:lang w:eastAsia="ru-RU"/>
              </w:rPr>
              <w:t>Наявність</w:t>
            </w:r>
          </w:p>
        </w:tc>
        <w:tc>
          <w:tcPr>
            <w:tcW w:w="1635" w:type="dxa"/>
            <w:tcBorders>
              <w:top w:val="single" w:sz="4" w:space="0" w:color="auto"/>
              <w:left w:val="single" w:sz="4" w:space="0" w:color="auto"/>
              <w:bottom w:val="single" w:sz="4" w:space="0" w:color="auto"/>
              <w:right w:val="single" w:sz="4" w:space="0" w:color="auto"/>
            </w:tcBorders>
          </w:tcPr>
          <w:p w14:paraId="6AECE853" w14:textId="77777777" w:rsidR="008720A8" w:rsidRPr="008E536A" w:rsidRDefault="008720A8" w:rsidP="000B216A">
            <w:pPr>
              <w:spacing w:before="60" w:after="60"/>
              <w:jc w:val="center"/>
              <w:rPr>
                <w:rFonts w:ascii="Times New Roman" w:hAnsi="Times New Roman"/>
                <w:b/>
              </w:rPr>
            </w:pPr>
          </w:p>
        </w:tc>
      </w:tr>
      <w:tr w:rsidR="008720A8" w:rsidRPr="00B41FF3" w14:paraId="0140D8D5" w14:textId="77777777" w:rsidTr="00CF4318">
        <w:trPr>
          <w:jc w:val="center"/>
        </w:trPr>
        <w:tc>
          <w:tcPr>
            <w:tcW w:w="564" w:type="dxa"/>
            <w:vMerge/>
            <w:tcBorders>
              <w:left w:val="single" w:sz="4" w:space="0" w:color="auto"/>
              <w:bottom w:val="single" w:sz="4" w:space="0" w:color="auto"/>
              <w:right w:val="single" w:sz="4" w:space="0" w:color="auto"/>
            </w:tcBorders>
            <w:vAlign w:val="center"/>
          </w:tcPr>
          <w:p w14:paraId="2AD568BE" w14:textId="77777777" w:rsidR="008720A8" w:rsidRPr="008E536A" w:rsidRDefault="008720A8" w:rsidP="000B216A">
            <w:pPr>
              <w:spacing w:before="60" w:after="60"/>
              <w:jc w:val="center"/>
              <w:rPr>
                <w:rFonts w:ascii="Times New Roman" w:hAnsi="Times New Roman"/>
                <w:b/>
              </w:rPr>
            </w:pPr>
          </w:p>
        </w:tc>
        <w:tc>
          <w:tcPr>
            <w:tcW w:w="6188" w:type="dxa"/>
            <w:tcBorders>
              <w:top w:val="single" w:sz="4" w:space="0" w:color="auto"/>
              <w:left w:val="single" w:sz="4" w:space="0" w:color="auto"/>
              <w:bottom w:val="single" w:sz="4" w:space="0" w:color="auto"/>
              <w:right w:val="single" w:sz="4" w:space="0" w:color="auto"/>
            </w:tcBorders>
            <w:vAlign w:val="center"/>
          </w:tcPr>
          <w:p w14:paraId="582002CF" w14:textId="732CE5F0" w:rsidR="008720A8" w:rsidRPr="008E536A" w:rsidRDefault="008720A8" w:rsidP="003C274A">
            <w:pPr>
              <w:pStyle w:val="ac"/>
              <w:rPr>
                <w:rFonts w:ascii="Times New Roman" w:hAnsi="Times New Roman"/>
              </w:rPr>
            </w:pPr>
            <w:r w:rsidRPr="008E536A">
              <w:rPr>
                <w:rFonts w:ascii="Times New Roman" w:eastAsia="Calibri" w:hAnsi="Times New Roman"/>
                <w:lang w:eastAsia="en-US"/>
              </w:rPr>
              <w:t>Має не менше 2-х ручок з кожної сторони для зручності перенесення</w:t>
            </w:r>
          </w:p>
        </w:tc>
        <w:tc>
          <w:tcPr>
            <w:tcW w:w="1534" w:type="dxa"/>
            <w:tcBorders>
              <w:top w:val="single" w:sz="4" w:space="0" w:color="auto"/>
              <w:left w:val="single" w:sz="4" w:space="0" w:color="auto"/>
              <w:bottom w:val="single" w:sz="4" w:space="0" w:color="auto"/>
              <w:right w:val="single" w:sz="4" w:space="0" w:color="auto"/>
            </w:tcBorders>
            <w:vAlign w:val="center"/>
          </w:tcPr>
          <w:p w14:paraId="5F18AB78" w14:textId="1C7E2997" w:rsidR="008720A8" w:rsidRPr="008E536A" w:rsidRDefault="008720A8" w:rsidP="008720A8">
            <w:pPr>
              <w:spacing w:before="60" w:after="60"/>
              <w:rPr>
                <w:rFonts w:ascii="Times New Roman" w:hAnsi="Times New Roman"/>
              </w:rPr>
            </w:pPr>
            <w:r w:rsidRPr="008E536A">
              <w:rPr>
                <w:rFonts w:ascii="Times New Roman" w:eastAsia="Calibri" w:hAnsi="Times New Roman"/>
                <w:lang w:eastAsia="ru-RU"/>
              </w:rPr>
              <w:t>Наявність</w:t>
            </w:r>
          </w:p>
        </w:tc>
        <w:tc>
          <w:tcPr>
            <w:tcW w:w="1635" w:type="dxa"/>
            <w:tcBorders>
              <w:top w:val="single" w:sz="4" w:space="0" w:color="auto"/>
              <w:left w:val="single" w:sz="4" w:space="0" w:color="auto"/>
              <w:bottom w:val="single" w:sz="4" w:space="0" w:color="auto"/>
              <w:right w:val="single" w:sz="4" w:space="0" w:color="auto"/>
            </w:tcBorders>
          </w:tcPr>
          <w:p w14:paraId="5077067D" w14:textId="77777777" w:rsidR="008720A8" w:rsidRPr="008E536A" w:rsidRDefault="008720A8" w:rsidP="000B216A">
            <w:pPr>
              <w:spacing w:before="60" w:after="60"/>
              <w:jc w:val="center"/>
              <w:rPr>
                <w:rFonts w:ascii="Times New Roman" w:hAnsi="Times New Roman"/>
                <w:b/>
              </w:rPr>
            </w:pPr>
          </w:p>
        </w:tc>
      </w:tr>
    </w:tbl>
    <w:p w14:paraId="1FA77F46" w14:textId="73B1B767" w:rsidR="000C5E31" w:rsidRPr="000417E2" w:rsidRDefault="000C5E31" w:rsidP="0038767C">
      <w:pPr>
        <w:spacing w:after="0"/>
        <w:rPr>
          <w:rFonts w:ascii="Times New Roman" w:hAnsi="Times New Roman"/>
          <w:b/>
          <w:sz w:val="23"/>
          <w:szCs w:val="23"/>
        </w:rPr>
      </w:pPr>
    </w:p>
    <w:p w14:paraId="51994D21" w14:textId="77777777" w:rsidR="00B42AB1" w:rsidRPr="00215326" w:rsidRDefault="00B42AB1" w:rsidP="00B42AB1">
      <w:pPr>
        <w:jc w:val="both"/>
        <w:rPr>
          <w:rFonts w:ascii="Times New Roman" w:hAnsi="Times New Roman"/>
          <w:i/>
          <w:sz w:val="24"/>
          <w:szCs w:val="24"/>
        </w:rPr>
      </w:pPr>
      <w:r w:rsidRPr="00215326">
        <w:rPr>
          <w:rFonts w:ascii="Times New Roman" w:hAnsi="Times New Roman"/>
          <w:i/>
          <w:sz w:val="24"/>
          <w:szCs w:val="24"/>
        </w:rPr>
        <w:t>У разі наявності в предметі закупівлі,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технічні умови, після такого посилання слід вважати в наявності вираз «або еквівалент».</w:t>
      </w:r>
    </w:p>
    <w:p w14:paraId="2C4EAB6C" w14:textId="77777777" w:rsidR="000C5E31" w:rsidRPr="000417E2" w:rsidRDefault="000C5E31" w:rsidP="000C5E31">
      <w:pPr>
        <w:spacing w:after="0"/>
        <w:rPr>
          <w:rFonts w:ascii="Times New Roman" w:hAnsi="Times New Roman"/>
          <w:sz w:val="23"/>
          <w:szCs w:val="23"/>
        </w:rPr>
      </w:pPr>
    </w:p>
    <w:sectPr w:rsidR="000C5E31" w:rsidRPr="000417E2" w:rsidSect="00622581">
      <w:pgSz w:w="11906" w:h="16838"/>
      <w:pgMar w:top="851" w:right="851" w:bottom="851" w:left="1418" w:header="709"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F864B" w14:textId="77777777" w:rsidR="00F44EE0" w:rsidRDefault="00F44EE0" w:rsidP="00622581">
      <w:pPr>
        <w:spacing w:after="0" w:line="240" w:lineRule="auto"/>
      </w:pPr>
      <w:r>
        <w:separator/>
      </w:r>
    </w:p>
  </w:endnote>
  <w:endnote w:type="continuationSeparator" w:id="0">
    <w:p w14:paraId="6457CAB6" w14:textId="77777777" w:rsidR="00F44EE0" w:rsidRDefault="00F44EE0" w:rsidP="0062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F3C04" w14:textId="77777777" w:rsidR="00F44EE0" w:rsidRDefault="00F44EE0" w:rsidP="00622581">
      <w:pPr>
        <w:spacing w:after="0" w:line="240" w:lineRule="auto"/>
      </w:pPr>
      <w:r>
        <w:separator/>
      </w:r>
    </w:p>
  </w:footnote>
  <w:footnote w:type="continuationSeparator" w:id="0">
    <w:p w14:paraId="1EEECC90" w14:textId="77777777" w:rsidR="00F44EE0" w:rsidRDefault="00F44EE0" w:rsidP="00622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3"/>
    <w:multiLevelType w:val="singleLevel"/>
    <w:tmpl w:val="00000003"/>
    <w:name w:val="WW8Num6"/>
    <w:lvl w:ilvl="0">
      <w:start w:val="1"/>
      <w:numFmt w:val="decimal"/>
      <w:lvlText w:val="%1."/>
      <w:lvlJc w:val="left"/>
      <w:pPr>
        <w:tabs>
          <w:tab w:val="num" w:pos="0"/>
        </w:tabs>
        <w:ind w:left="720" w:hanging="360"/>
      </w:pPr>
      <w:rPr>
        <w:rFonts w:ascii="Times New Roman" w:eastAsia="Times New Roman" w:hAnsi="Times New Roman" w:cs="Times New Roman" w:hint="default"/>
        <w:sz w:val="24"/>
        <w:szCs w:val="24"/>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 w15:restartNumberingAfterBreak="0">
    <w:nsid w:val="16461E34"/>
    <w:multiLevelType w:val="multilevel"/>
    <w:tmpl w:val="BD3671DE"/>
    <w:lvl w:ilvl="0">
      <w:start w:val="5"/>
      <w:numFmt w:val="decimal"/>
      <w:lvlText w:val="%1."/>
      <w:lvlJc w:val="left"/>
      <w:pPr>
        <w:tabs>
          <w:tab w:val="num" w:pos="360"/>
        </w:tabs>
        <w:ind w:left="360" w:hanging="360"/>
      </w:pPr>
    </w:lvl>
    <w:lvl w:ilvl="1">
      <w:start w:val="1"/>
      <w:numFmt w:val="decimal"/>
      <w:lvlText w:val="%1.%2."/>
      <w:lvlJc w:val="left"/>
      <w:pPr>
        <w:tabs>
          <w:tab w:val="num" w:pos="600"/>
        </w:tabs>
        <w:ind w:left="600" w:hanging="36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4" w15:restartNumberingAfterBreak="0">
    <w:nsid w:val="36BA3B2A"/>
    <w:multiLevelType w:val="multilevel"/>
    <w:tmpl w:val="0100BEAC"/>
    <w:lvl w:ilvl="0">
      <w:start w:val="3"/>
      <w:numFmt w:val="decimal"/>
      <w:pStyle w:val="1"/>
      <w:lvlText w:val="%1"/>
      <w:lvlJc w:val="left"/>
      <w:pPr>
        <w:tabs>
          <w:tab w:val="num" w:pos="360"/>
        </w:tabs>
        <w:ind w:left="360" w:hanging="360"/>
      </w:pPr>
    </w:lvl>
    <w:lvl w:ilvl="1">
      <w:start w:val="3"/>
      <w:numFmt w:val="decimal"/>
      <w:pStyle w:val="2"/>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5" w15:restartNumberingAfterBreak="0">
    <w:nsid w:val="560C4C7A"/>
    <w:multiLevelType w:val="hybridMultilevel"/>
    <w:tmpl w:val="37A87570"/>
    <w:lvl w:ilvl="0" w:tplc="00000002">
      <w:start w:val="1"/>
      <w:numFmt w:val="bullet"/>
      <w:lvlText w:val="-"/>
      <w:lvlJc w:val="left"/>
      <w:pPr>
        <w:ind w:left="720" w:hanging="360"/>
      </w:pPr>
      <w:rPr>
        <w:rFonts w:ascii="Times New Roman" w:hAnsi="Times New Roman" w:cs="Times New Roman"/>
        <w:sz w:val="24"/>
        <w:szCs w:val="24"/>
      </w:rPr>
    </w:lvl>
    <w:lvl w:ilvl="1" w:tplc="CCA09832">
      <w:numFmt w:val="bullet"/>
      <w:lvlText w:val="•"/>
      <w:lvlJc w:val="left"/>
      <w:pPr>
        <w:ind w:left="1440" w:hanging="360"/>
      </w:pPr>
      <w:rPr>
        <w:rFonts w:ascii="Times New Roman" w:eastAsia="Times New Roman" w:hAnsi="Times New Roman"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E941609"/>
    <w:multiLevelType w:val="hybridMultilevel"/>
    <w:tmpl w:val="DE7A9326"/>
    <w:lvl w:ilvl="0" w:tplc="168A28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CF841DE"/>
    <w:multiLevelType w:val="multilevel"/>
    <w:tmpl w:val="5F84BE64"/>
    <w:lvl w:ilvl="0">
      <w:start w:val="2"/>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val="0"/>
      </w:rPr>
    </w:lvl>
    <w:lvl w:ilvl="2">
      <w:start w:val="1"/>
      <w:numFmt w:val="decimal"/>
      <w:lvlText w:val="%1.%2.%3."/>
      <w:lvlJc w:val="left"/>
      <w:pPr>
        <w:tabs>
          <w:tab w:val="num" w:pos="1800"/>
        </w:tabs>
        <w:ind w:left="1800" w:hanging="720"/>
      </w:pPr>
      <w:rPr>
        <w:b w:val="0"/>
      </w:rPr>
    </w:lvl>
    <w:lvl w:ilvl="3">
      <w:start w:val="1"/>
      <w:numFmt w:val="decimal"/>
      <w:lvlText w:val="%1.%2.%3.%4."/>
      <w:lvlJc w:val="left"/>
      <w:pPr>
        <w:tabs>
          <w:tab w:val="num" w:pos="2340"/>
        </w:tabs>
        <w:ind w:left="2340" w:hanging="720"/>
      </w:pPr>
      <w:rPr>
        <w:b w:val="0"/>
      </w:rPr>
    </w:lvl>
    <w:lvl w:ilvl="4">
      <w:start w:val="1"/>
      <w:numFmt w:val="decimal"/>
      <w:lvlText w:val="%1.%2.%3.%4.%5."/>
      <w:lvlJc w:val="left"/>
      <w:pPr>
        <w:tabs>
          <w:tab w:val="num" w:pos="3240"/>
        </w:tabs>
        <w:ind w:left="3240" w:hanging="1080"/>
      </w:pPr>
      <w:rPr>
        <w:b w:val="0"/>
      </w:rPr>
    </w:lvl>
    <w:lvl w:ilvl="5">
      <w:start w:val="1"/>
      <w:numFmt w:val="decimal"/>
      <w:lvlText w:val="%1.%2.%3.%4.%5.%6."/>
      <w:lvlJc w:val="left"/>
      <w:pPr>
        <w:tabs>
          <w:tab w:val="num" w:pos="3780"/>
        </w:tabs>
        <w:ind w:left="3780" w:hanging="1080"/>
      </w:pPr>
      <w:rPr>
        <w:b w:val="0"/>
      </w:rPr>
    </w:lvl>
    <w:lvl w:ilvl="6">
      <w:start w:val="1"/>
      <w:numFmt w:val="decimal"/>
      <w:lvlText w:val="%1.%2.%3.%4.%5.%6.%7."/>
      <w:lvlJc w:val="left"/>
      <w:pPr>
        <w:tabs>
          <w:tab w:val="num" w:pos="4680"/>
        </w:tabs>
        <w:ind w:left="4680" w:hanging="1440"/>
      </w:pPr>
      <w:rPr>
        <w:b w:val="0"/>
      </w:rPr>
    </w:lvl>
    <w:lvl w:ilvl="7">
      <w:start w:val="1"/>
      <w:numFmt w:val="decimal"/>
      <w:lvlText w:val="%1.%2.%3.%4.%5.%6.%7.%8."/>
      <w:lvlJc w:val="left"/>
      <w:pPr>
        <w:tabs>
          <w:tab w:val="num" w:pos="5220"/>
        </w:tabs>
        <w:ind w:left="5220" w:hanging="1440"/>
      </w:pPr>
      <w:rPr>
        <w:b w:val="0"/>
      </w:rPr>
    </w:lvl>
    <w:lvl w:ilvl="8">
      <w:start w:val="1"/>
      <w:numFmt w:val="decimal"/>
      <w:lvlText w:val="%1.%2.%3.%4.%5.%6.%7.%8.%9."/>
      <w:lvlJc w:val="left"/>
      <w:pPr>
        <w:tabs>
          <w:tab w:val="num" w:pos="6120"/>
        </w:tabs>
        <w:ind w:left="6120" w:hanging="1800"/>
      </w:pPr>
      <w:rPr>
        <w:b w:val="0"/>
      </w:rPr>
    </w:lvl>
  </w:abstractNum>
  <w:abstractNum w:abstractNumId="8" w15:restartNumberingAfterBreak="0">
    <w:nsid w:val="79A73F5C"/>
    <w:multiLevelType w:val="multilevel"/>
    <w:tmpl w:val="DCC4CCA0"/>
    <w:lvl w:ilvl="0">
      <w:start w:val="6"/>
      <w:numFmt w:val="decimal"/>
      <w:lvlText w:val="%1"/>
      <w:lvlJc w:val="left"/>
      <w:pPr>
        <w:tabs>
          <w:tab w:val="num" w:pos="360"/>
        </w:tabs>
        <w:ind w:left="360" w:hanging="360"/>
      </w:pPr>
      <w:rPr>
        <w:b w:val="0"/>
      </w:rPr>
    </w:lvl>
    <w:lvl w:ilvl="1">
      <w:start w:val="1"/>
      <w:numFmt w:val="decimal"/>
      <w:lvlText w:val="%1.%2"/>
      <w:lvlJc w:val="left"/>
      <w:pPr>
        <w:tabs>
          <w:tab w:val="num" w:pos="600"/>
        </w:tabs>
        <w:ind w:left="600" w:hanging="360"/>
      </w:pPr>
      <w:rPr>
        <w:b w:val="0"/>
      </w:rPr>
    </w:lvl>
    <w:lvl w:ilvl="2">
      <w:start w:val="1"/>
      <w:numFmt w:val="decimal"/>
      <w:lvlText w:val="%1.%2.%3"/>
      <w:lvlJc w:val="left"/>
      <w:pPr>
        <w:tabs>
          <w:tab w:val="num" w:pos="1200"/>
        </w:tabs>
        <w:ind w:left="1200" w:hanging="720"/>
      </w:pPr>
      <w:rPr>
        <w:b w:val="0"/>
      </w:rPr>
    </w:lvl>
    <w:lvl w:ilvl="3">
      <w:start w:val="1"/>
      <w:numFmt w:val="decimal"/>
      <w:lvlText w:val="%1.%2.%3.%4"/>
      <w:lvlJc w:val="left"/>
      <w:pPr>
        <w:tabs>
          <w:tab w:val="num" w:pos="1440"/>
        </w:tabs>
        <w:ind w:left="1440" w:hanging="720"/>
      </w:pPr>
      <w:rPr>
        <w:b w:val="0"/>
      </w:rPr>
    </w:lvl>
    <w:lvl w:ilvl="4">
      <w:start w:val="1"/>
      <w:numFmt w:val="decimal"/>
      <w:lvlText w:val="%1.%2.%3.%4.%5"/>
      <w:lvlJc w:val="left"/>
      <w:pPr>
        <w:tabs>
          <w:tab w:val="num" w:pos="2040"/>
        </w:tabs>
        <w:ind w:left="2040" w:hanging="1080"/>
      </w:pPr>
      <w:rPr>
        <w:b w:val="0"/>
      </w:rPr>
    </w:lvl>
    <w:lvl w:ilvl="5">
      <w:start w:val="1"/>
      <w:numFmt w:val="decimal"/>
      <w:lvlText w:val="%1.%2.%3.%4.%5.%6"/>
      <w:lvlJc w:val="left"/>
      <w:pPr>
        <w:tabs>
          <w:tab w:val="num" w:pos="2280"/>
        </w:tabs>
        <w:ind w:left="2280" w:hanging="1080"/>
      </w:pPr>
      <w:rPr>
        <w:b w:val="0"/>
      </w:rPr>
    </w:lvl>
    <w:lvl w:ilvl="6">
      <w:start w:val="1"/>
      <w:numFmt w:val="decimal"/>
      <w:lvlText w:val="%1.%2.%3.%4.%5.%6.%7"/>
      <w:lvlJc w:val="left"/>
      <w:pPr>
        <w:tabs>
          <w:tab w:val="num" w:pos="2880"/>
        </w:tabs>
        <w:ind w:left="2880" w:hanging="1440"/>
      </w:pPr>
      <w:rPr>
        <w:b w:val="0"/>
      </w:rPr>
    </w:lvl>
    <w:lvl w:ilvl="7">
      <w:start w:val="1"/>
      <w:numFmt w:val="decimal"/>
      <w:lvlText w:val="%1.%2.%3.%4.%5.%6.%7.%8"/>
      <w:lvlJc w:val="left"/>
      <w:pPr>
        <w:tabs>
          <w:tab w:val="num" w:pos="3120"/>
        </w:tabs>
        <w:ind w:left="3120" w:hanging="1440"/>
      </w:pPr>
      <w:rPr>
        <w:b w:val="0"/>
      </w:rPr>
    </w:lvl>
    <w:lvl w:ilvl="8">
      <w:start w:val="1"/>
      <w:numFmt w:val="decimal"/>
      <w:lvlText w:val="%1.%2.%3.%4.%5.%6.%7.%8.%9"/>
      <w:lvlJc w:val="left"/>
      <w:pPr>
        <w:tabs>
          <w:tab w:val="num" w:pos="3720"/>
        </w:tabs>
        <w:ind w:left="3720" w:hanging="1800"/>
      </w:pPr>
      <w:rPr>
        <w:b w:val="0"/>
      </w:rPr>
    </w:lvl>
  </w:abstractNum>
  <w:num w:numId="1" w16cid:durableId="404962955">
    <w:abstractNumId w:val="2"/>
  </w:num>
  <w:num w:numId="2" w16cid:durableId="403920774">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991440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800530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538900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11055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6298187">
    <w:abstractNumId w:val="1"/>
  </w:num>
  <w:num w:numId="8" w16cid:durableId="755905795">
    <w:abstractNumId w:val="6"/>
  </w:num>
  <w:num w:numId="9" w16cid:durableId="10287218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563"/>
    <w:rsid w:val="0000669E"/>
    <w:rsid w:val="0003432D"/>
    <w:rsid w:val="00037513"/>
    <w:rsid w:val="0004091C"/>
    <w:rsid w:val="00040EC5"/>
    <w:rsid w:val="000417E2"/>
    <w:rsid w:val="00047A1E"/>
    <w:rsid w:val="00053958"/>
    <w:rsid w:val="00053C6B"/>
    <w:rsid w:val="0006109C"/>
    <w:rsid w:val="000730E8"/>
    <w:rsid w:val="0008191F"/>
    <w:rsid w:val="0008266D"/>
    <w:rsid w:val="00083A7D"/>
    <w:rsid w:val="0009359C"/>
    <w:rsid w:val="00094AD5"/>
    <w:rsid w:val="000A2725"/>
    <w:rsid w:val="000B216A"/>
    <w:rsid w:val="000B7D7F"/>
    <w:rsid w:val="000C1E95"/>
    <w:rsid w:val="000C34B1"/>
    <w:rsid w:val="000C5C3D"/>
    <w:rsid w:val="000C5E31"/>
    <w:rsid w:val="000D2AE9"/>
    <w:rsid w:val="000E25CB"/>
    <w:rsid w:val="000E51CA"/>
    <w:rsid w:val="000E575A"/>
    <w:rsid w:val="000E6809"/>
    <w:rsid w:val="000F2EED"/>
    <w:rsid w:val="000F41D3"/>
    <w:rsid w:val="000F689D"/>
    <w:rsid w:val="00103605"/>
    <w:rsid w:val="00105D36"/>
    <w:rsid w:val="00116953"/>
    <w:rsid w:val="00121DEC"/>
    <w:rsid w:val="001247EE"/>
    <w:rsid w:val="00126485"/>
    <w:rsid w:val="001555B3"/>
    <w:rsid w:val="0015636A"/>
    <w:rsid w:val="00160F21"/>
    <w:rsid w:val="00161576"/>
    <w:rsid w:val="00164334"/>
    <w:rsid w:val="00182707"/>
    <w:rsid w:val="00187F85"/>
    <w:rsid w:val="0019054B"/>
    <w:rsid w:val="001A1EB3"/>
    <w:rsid w:val="001A3CE5"/>
    <w:rsid w:val="001A53A0"/>
    <w:rsid w:val="001B13CB"/>
    <w:rsid w:val="001C0D87"/>
    <w:rsid w:val="001C41CE"/>
    <w:rsid w:val="001C5FFA"/>
    <w:rsid w:val="001E1FA4"/>
    <w:rsid w:val="001E7CC5"/>
    <w:rsid w:val="001F0506"/>
    <w:rsid w:val="001F12D7"/>
    <w:rsid w:val="00205CC0"/>
    <w:rsid w:val="002135C1"/>
    <w:rsid w:val="00215007"/>
    <w:rsid w:val="0022354A"/>
    <w:rsid w:val="00223724"/>
    <w:rsid w:val="00225330"/>
    <w:rsid w:val="002271F5"/>
    <w:rsid w:val="00233A1F"/>
    <w:rsid w:val="00233D57"/>
    <w:rsid w:val="0024119B"/>
    <w:rsid w:val="00244694"/>
    <w:rsid w:val="0024614E"/>
    <w:rsid w:val="00255147"/>
    <w:rsid w:val="00255362"/>
    <w:rsid w:val="00256774"/>
    <w:rsid w:val="00257E56"/>
    <w:rsid w:val="00266526"/>
    <w:rsid w:val="00266543"/>
    <w:rsid w:val="002708E3"/>
    <w:rsid w:val="00277179"/>
    <w:rsid w:val="0028259C"/>
    <w:rsid w:val="002A18DC"/>
    <w:rsid w:val="002A3CA5"/>
    <w:rsid w:val="002A52C2"/>
    <w:rsid w:val="002C235C"/>
    <w:rsid w:val="002C2978"/>
    <w:rsid w:val="002C6E1A"/>
    <w:rsid w:val="002C7585"/>
    <w:rsid w:val="002D083B"/>
    <w:rsid w:val="002D6990"/>
    <w:rsid w:val="002E5F31"/>
    <w:rsid w:val="002F0FED"/>
    <w:rsid w:val="002F2328"/>
    <w:rsid w:val="002F49EB"/>
    <w:rsid w:val="0030136C"/>
    <w:rsid w:val="00302C4A"/>
    <w:rsid w:val="00304210"/>
    <w:rsid w:val="00314BC2"/>
    <w:rsid w:val="00315DB3"/>
    <w:rsid w:val="00316E05"/>
    <w:rsid w:val="00321423"/>
    <w:rsid w:val="00321489"/>
    <w:rsid w:val="00322BC5"/>
    <w:rsid w:val="00326DA9"/>
    <w:rsid w:val="0034077A"/>
    <w:rsid w:val="00340C6E"/>
    <w:rsid w:val="00346D78"/>
    <w:rsid w:val="0036287F"/>
    <w:rsid w:val="0037070A"/>
    <w:rsid w:val="0037405D"/>
    <w:rsid w:val="003748DB"/>
    <w:rsid w:val="00384897"/>
    <w:rsid w:val="003869E2"/>
    <w:rsid w:val="0038767C"/>
    <w:rsid w:val="00390516"/>
    <w:rsid w:val="00392AAA"/>
    <w:rsid w:val="003A695A"/>
    <w:rsid w:val="003B0428"/>
    <w:rsid w:val="003B5F38"/>
    <w:rsid w:val="003C274A"/>
    <w:rsid w:val="003C5F20"/>
    <w:rsid w:val="003D2598"/>
    <w:rsid w:val="003D386C"/>
    <w:rsid w:val="003D3B3B"/>
    <w:rsid w:val="003D4048"/>
    <w:rsid w:val="003D5992"/>
    <w:rsid w:val="003D7478"/>
    <w:rsid w:val="003F755D"/>
    <w:rsid w:val="00411E5E"/>
    <w:rsid w:val="00414835"/>
    <w:rsid w:val="00417D65"/>
    <w:rsid w:val="004363F9"/>
    <w:rsid w:val="00436AB1"/>
    <w:rsid w:val="00443672"/>
    <w:rsid w:val="00443907"/>
    <w:rsid w:val="00443DA3"/>
    <w:rsid w:val="00452017"/>
    <w:rsid w:val="00452995"/>
    <w:rsid w:val="0046233E"/>
    <w:rsid w:val="004748C0"/>
    <w:rsid w:val="00477795"/>
    <w:rsid w:val="00485729"/>
    <w:rsid w:val="00486413"/>
    <w:rsid w:val="00486AA3"/>
    <w:rsid w:val="004949EB"/>
    <w:rsid w:val="0049542E"/>
    <w:rsid w:val="00496E75"/>
    <w:rsid w:val="004A69D2"/>
    <w:rsid w:val="004B29FD"/>
    <w:rsid w:val="004B57F5"/>
    <w:rsid w:val="004B59EA"/>
    <w:rsid w:val="004C0919"/>
    <w:rsid w:val="004C539E"/>
    <w:rsid w:val="004C798F"/>
    <w:rsid w:val="004C7A19"/>
    <w:rsid w:val="004E5391"/>
    <w:rsid w:val="004E6538"/>
    <w:rsid w:val="004F0DB3"/>
    <w:rsid w:val="00500AC5"/>
    <w:rsid w:val="00507179"/>
    <w:rsid w:val="00514E44"/>
    <w:rsid w:val="00521601"/>
    <w:rsid w:val="00534A2F"/>
    <w:rsid w:val="00543C37"/>
    <w:rsid w:val="005613EC"/>
    <w:rsid w:val="00565F15"/>
    <w:rsid w:val="00571DE9"/>
    <w:rsid w:val="00573418"/>
    <w:rsid w:val="005748B3"/>
    <w:rsid w:val="00576E4C"/>
    <w:rsid w:val="00577A1C"/>
    <w:rsid w:val="0058004D"/>
    <w:rsid w:val="0058203E"/>
    <w:rsid w:val="005861A8"/>
    <w:rsid w:val="0058790A"/>
    <w:rsid w:val="005973EB"/>
    <w:rsid w:val="005A3AF6"/>
    <w:rsid w:val="005A5004"/>
    <w:rsid w:val="005A62B9"/>
    <w:rsid w:val="005B404A"/>
    <w:rsid w:val="005C4F8D"/>
    <w:rsid w:val="005D1E5B"/>
    <w:rsid w:val="005D668D"/>
    <w:rsid w:val="005D7BFC"/>
    <w:rsid w:val="005E2328"/>
    <w:rsid w:val="005E6E92"/>
    <w:rsid w:val="005F4249"/>
    <w:rsid w:val="005F63D7"/>
    <w:rsid w:val="005F69C4"/>
    <w:rsid w:val="00601B77"/>
    <w:rsid w:val="00601E9C"/>
    <w:rsid w:val="006026BE"/>
    <w:rsid w:val="006061FA"/>
    <w:rsid w:val="0060744F"/>
    <w:rsid w:val="00616694"/>
    <w:rsid w:val="00617AF6"/>
    <w:rsid w:val="00620F3E"/>
    <w:rsid w:val="00622581"/>
    <w:rsid w:val="00623BD4"/>
    <w:rsid w:val="0062517E"/>
    <w:rsid w:val="00626B45"/>
    <w:rsid w:val="00626B56"/>
    <w:rsid w:val="006331BE"/>
    <w:rsid w:val="00636E03"/>
    <w:rsid w:val="00640311"/>
    <w:rsid w:val="0066021E"/>
    <w:rsid w:val="00661F67"/>
    <w:rsid w:val="00674782"/>
    <w:rsid w:val="00681263"/>
    <w:rsid w:val="00683DD1"/>
    <w:rsid w:val="00686215"/>
    <w:rsid w:val="00691764"/>
    <w:rsid w:val="00692F30"/>
    <w:rsid w:val="00693FB5"/>
    <w:rsid w:val="006941C3"/>
    <w:rsid w:val="0069489B"/>
    <w:rsid w:val="0069638B"/>
    <w:rsid w:val="0069680E"/>
    <w:rsid w:val="00696E8C"/>
    <w:rsid w:val="006A57AB"/>
    <w:rsid w:val="006B562D"/>
    <w:rsid w:val="006B74B1"/>
    <w:rsid w:val="006C2D76"/>
    <w:rsid w:val="006D0044"/>
    <w:rsid w:val="006D377C"/>
    <w:rsid w:val="006D3C5E"/>
    <w:rsid w:val="006E722B"/>
    <w:rsid w:val="00704563"/>
    <w:rsid w:val="00704ABA"/>
    <w:rsid w:val="00705871"/>
    <w:rsid w:val="0071245D"/>
    <w:rsid w:val="007131F0"/>
    <w:rsid w:val="007132C6"/>
    <w:rsid w:val="00721D63"/>
    <w:rsid w:val="007220F6"/>
    <w:rsid w:val="00724EFD"/>
    <w:rsid w:val="007257DF"/>
    <w:rsid w:val="00726760"/>
    <w:rsid w:val="007279E9"/>
    <w:rsid w:val="0073262C"/>
    <w:rsid w:val="007328AF"/>
    <w:rsid w:val="00732A34"/>
    <w:rsid w:val="00732C5A"/>
    <w:rsid w:val="007332AF"/>
    <w:rsid w:val="007358F6"/>
    <w:rsid w:val="00745425"/>
    <w:rsid w:val="00747755"/>
    <w:rsid w:val="00764BCC"/>
    <w:rsid w:val="007673B2"/>
    <w:rsid w:val="00767BC7"/>
    <w:rsid w:val="007726C1"/>
    <w:rsid w:val="00785E3C"/>
    <w:rsid w:val="00790B54"/>
    <w:rsid w:val="007A18B2"/>
    <w:rsid w:val="007B307B"/>
    <w:rsid w:val="007B3156"/>
    <w:rsid w:val="007B4ED9"/>
    <w:rsid w:val="007C1790"/>
    <w:rsid w:val="007C4EC5"/>
    <w:rsid w:val="007C7809"/>
    <w:rsid w:val="007D1219"/>
    <w:rsid w:val="007D777B"/>
    <w:rsid w:val="007E16A2"/>
    <w:rsid w:val="007E58B9"/>
    <w:rsid w:val="00824129"/>
    <w:rsid w:val="00834C94"/>
    <w:rsid w:val="008447E0"/>
    <w:rsid w:val="0084494D"/>
    <w:rsid w:val="00855C1E"/>
    <w:rsid w:val="008613E3"/>
    <w:rsid w:val="008647D0"/>
    <w:rsid w:val="008701AF"/>
    <w:rsid w:val="008720A8"/>
    <w:rsid w:val="0088064B"/>
    <w:rsid w:val="00882B57"/>
    <w:rsid w:val="00883C72"/>
    <w:rsid w:val="008848C0"/>
    <w:rsid w:val="0089573C"/>
    <w:rsid w:val="00897413"/>
    <w:rsid w:val="008B22AF"/>
    <w:rsid w:val="008C09D6"/>
    <w:rsid w:val="008C0AB0"/>
    <w:rsid w:val="008C2CCB"/>
    <w:rsid w:val="008C4699"/>
    <w:rsid w:val="008D0746"/>
    <w:rsid w:val="008D5E09"/>
    <w:rsid w:val="008D6F89"/>
    <w:rsid w:val="008E090A"/>
    <w:rsid w:val="008E536A"/>
    <w:rsid w:val="008F269F"/>
    <w:rsid w:val="008F4246"/>
    <w:rsid w:val="009023D4"/>
    <w:rsid w:val="009101E0"/>
    <w:rsid w:val="009102A2"/>
    <w:rsid w:val="00912A65"/>
    <w:rsid w:val="00913E01"/>
    <w:rsid w:val="009236D5"/>
    <w:rsid w:val="00926973"/>
    <w:rsid w:val="00942BAD"/>
    <w:rsid w:val="00946794"/>
    <w:rsid w:val="00950C8D"/>
    <w:rsid w:val="009715CC"/>
    <w:rsid w:val="009807D9"/>
    <w:rsid w:val="00980C18"/>
    <w:rsid w:val="0098349F"/>
    <w:rsid w:val="00985025"/>
    <w:rsid w:val="00995DFF"/>
    <w:rsid w:val="009A0517"/>
    <w:rsid w:val="009A0650"/>
    <w:rsid w:val="009A59C6"/>
    <w:rsid w:val="009A6CEF"/>
    <w:rsid w:val="009A6E32"/>
    <w:rsid w:val="009B15B6"/>
    <w:rsid w:val="009B385F"/>
    <w:rsid w:val="009B6140"/>
    <w:rsid w:val="009B6218"/>
    <w:rsid w:val="009C32B4"/>
    <w:rsid w:val="009E1CE5"/>
    <w:rsid w:val="009E3470"/>
    <w:rsid w:val="009E5F9E"/>
    <w:rsid w:val="009F056C"/>
    <w:rsid w:val="009F1106"/>
    <w:rsid w:val="009F71FB"/>
    <w:rsid w:val="00A03705"/>
    <w:rsid w:val="00A13CFE"/>
    <w:rsid w:val="00A2709A"/>
    <w:rsid w:val="00A27A11"/>
    <w:rsid w:val="00A34E69"/>
    <w:rsid w:val="00A3756C"/>
    <w:rsid w:val="00A45E90"/>
    <w:rsid w:val="00A561F0"/>
    <w:rsid w:val="00A60C8E"/>
    <w:rsid w:val="00A73FAE"/>
    <w:rsid w:val="00AA2853"/>
    <w:rsid w:val="00AB2194"/>
    <w:rsid w:val="00AB4AB6"/>
    <w:rsid w:val="00AB606E"/>
    <w:rsid w:val="00AB6ABE"/>
    <w:rsid w:val="00AB6D38"/>
    <w:rsid w:val="00AC41F2"/>
    <w:rsid w:val="00AD2160"/>
    <w:rsid w:val="00AD291B"/>
    <w:rsid w:val="00AD7679"/>
    <w:rsid w:val="00AE20DA"/>
    <w:rsid w:val="00AE2DCA"/>
    <w:rsid w:val="00AF1A07"/>
    <w:rsid w:val="00AF5202"/>
    <w:rsid w:val="00AF7AC5"/>
    <w:rsid w:val="00B06332"/>
    <w:rsid w:val="00B07B25"/>
    <w:rsid w:val="00B12D4F"/>
    <w:rsid w:val="00B15DC5"/>
    <w:rsid w:val="00B1654B"/>
    <w:rsid w:val="00B17839"/>
    <w:rsid w:val="00B20EFF"/>
    <w:rsid w:val="00B24464"/>
    <w:rsid w:val="00B2470F"/>
    <w:rsid w:val="00B33491"/>
    <w:rsid w:val="00B3590F"/>
    <w:rsid w:val="00B359E7"/>
    <w:rsid w:val="00B40B34"/>
    <w:rsid w:val="00B412F5"/>
    <w:rsid w:val="00B41FF3"/>
    <w:rsid w:val="00B42AB1"/>
    <w:rsid w:val="00B47BEE"/>
    <w:rsid w:val="00B51DC2"/>
    <w:rsid w:val="00B5550A"/>
    <w:rsid w:val="00B6512D"/>
    <w:rsid w:val="00B702A6"/>
    <w:rsid w:val="00B73FCF"/>
    <w:rsid w:val="00B7532E"/>
    <w:rsid w:val="00B76488"/>
    <w:rsid w:val="00B82F33"/>
    <w:rsid w:val="00B8310B"/>
    <w:rsid w:val="00B84C4F"/>
    <w:rsid w:val="00B87FB6"/>
    <w:rsid w:val="00B96D17"/>
    <w:rsid w:val="00BA233D"/>
    <w:rsid w:val="00BB6B7B"/>
    <w:rsid w:val="00BC258C"/>
    <w:rsid w:val="00BC2A3C"/>
    <w:rsid w:val="00BC6D51"/>
    <w:rsid w:val="00BD5A6E"/>
    <w:rsid w:val="00BE19F0"/>
    <w:rsid w:val="00BE2238"/>
    <w:rsid w:val="00BE54B3"/>
    <w:rsid w:val="00BE5915"/>
    <w:rsid w:val="00BE7DE0"/>
    <w:rsid w:val="00BF30F5"/>
    <w:rsid w:val="00C01DC0"/>
    <w:rsid w:val="00C03336"/>
    <w:rsid w:val="00C03FA0"/>
    <w:rsid w:val="00C041B7"/>
    <w:rsid w:val="00C07A7C"/>
    <w:rsid w:val="00C12563"/>
    <w:rsid w:val="00C14D2E"/>
    <w:rsid w:val="00C25CE1"/>
    <w:rsid w:val="00C25E8D"/>
    <w:rsid w:val="00C31858"/>
    <w:rsid w:val="00C3670F"/>
    <w:rsid w:val="00C41C7C"/>
    <w:rsid w:val="00C46528"/>
    <w:rsid w:val="00C506ED"/>
    <w:rsid w:val="00C50BE4"/>
    <w:rsid w:val="00C5165C"/>
    <w:rsid w:val="00C63442"/>
    <w:rsid w:val="00C67814"/>
    <w:rsid w:val="00C733B0"/>
    <w:rsid w:val="00C766D7"/>
    <w:rsid w:val="00C969BB"/>
    <w:rsid w:val="00CA7011"/>
    <w:rsid w:val="00CB1F49"/>
    <w:rsid w:val="00CB4AF4"/>
    <w:rsid w:val="00CB6F8C"/>
    <w:rsid w:val="00CC0383"/>
    <w:rsid w:val="00CC3578"/>
    <w:rsid w:val="00CC5732"/>
    <w:rsid w:val="00CC5ADC"/>
    <w:rsid w:val="00CC6156"/>
    <w:rsid w:val="00CD74A6"/>
    <w:rsid w:val="00CE18DD"/>
    <w:rsid w:val="00CE1E47"/>
    <w:rsid w:val="00CE387B"/>
    <w:rsid w:val="00CE7462"/>
    <w:rsid w:val="00CF2497"/>
    <w:rsid w:val="00CF28A7"/>
    <w:rsid w:val="00D01240"/>
    <w:rsid w:val="00D02039"/>
    <w:rsid w:val="00D055C4"/>
    <w:rsid w:val="00D119EC"/>
    <w:rsid w:val="00D127BD"/>
    <w:rsid w:val="00D1771F"/>
    <w:rsid w:val="00D22A84"/>
    <w:rsid w:val="00D2750B"/>
    <w:rsid w:val="00D32636"/>
    <w:rsid w:val="00D352F8"/>
    <w:rsid w:val="00D45A18"/>
    <w:rsid w:val="00D5154F"/>
    <w:rsid w:val="00D57507"/>
    <w:rsid w:val="00D64BD6"/>
    <w:rsid w:val="00D941CF"/>
    <w:rsid w:val="00D946E2"/>
    <w:rsid w:val="00D96CC5"/>
    <w:rsid w:val="00DB1767"/>
    <w:rsid w:val="00DC00E8"/>
    <w:rsid w:val="00DC4A7F"/>
    <w:rsid w:val="00DD1249"/>
    <w:rsid w:val="00DE2756"/>
    <w:rsid w:val="00DE4A97"/>
    <w:rsid w:val="00DF15F2"/>
    <w:rsid w:val="00DF2F46"/>
    <w:rsid w:val="00DF3707"/>
    <w:rsid w:val="00DF383B"/>
    <w:rsid w:val="00DF7592"/>
    <w:rsid w:val="00E0638F"/>
    <w:rsid w:val="00E109D9"/>
    <w:rsid w:val="00E143A1"/>
    <w:rsid w:val="00E144DD"/>
    <w:rsid w:val="00E1475B"/>
    <w:rsid w:val="00E17903"/>
    <w:rsid w:val="00E17F81"/>
    <w:rsid w:val="00E42DC7"/>
    <w:rsid w:val="00E53B26"/>
    <w:rsid w:val="00E5656C"/>
    <w:rsid w:val="00E56BAF"/>
    <w:rsid w:val="00E65C58"/>
    <w:rsid w:val="00E73A36"/>
    <w:rsid w:val="00E801FB"/>
    <w:rsid w:val="00E85A7D"/>
    <w:rsid w:val="00E9477B"/>
    <w:rsid w:val="00E95513"/>
    <w:rsid w:val="00E95847"/>
    <w:rsid w:val="00E966CD"/>
    <w:rsid w:val="00EA46DD"/>
    <w:rsid w:val="00EB34E7"/>
    <w:rsid w:val="00EB3F0C"/>
    <w:rsid w:val="00EB47ED"/>
    <w:rsid w:val="00EB5653"/>
    <w:rsid w:val="00EC22B2"/>
    <w:rsid w:val="00ED45F6"/>
    <w:rsid w:val="00EE18FF"/>
    <w:rsid w:val="00EE527B"/>
    <w:rsid w:val="00EE5944"/>
    <w:rsid w:val="00EF0943"/>
    <w:rsid w:val="00F00EE8"/>
    <w:rsid w:val="00F05139"/>
    <w:rsid w:val="00F05EC7"/>
    <w:rsid w:val="00F1681E"/>
    <w:rsid w:val="00F25326"/>
    <w:rsid w:val="00F2567A"/>
    <w:rsid w:val="00F26488"/>
    <w:rsid w:val="00F345CD"/>
    <w:rsid w:val="00F4103F"/>
    <w:rsid w:val="00F43795"/>
    <w:rsid w:val="00F44EE0"/>
    <w:rsid w:val="00F4730A"/>
    <w:rsid w:val="00F54459"/>
    <w:rsid w:val="00F55CA7"/>
    <w:rsid w:val="00F6294A"/>
    <w:rsid w:val="00F6558F"/>
    <w:rsid w:val="00F7546C"/>
    <w:rsid w:val="00F75E88"/>
    <w:rsid w:val="00F8781F"/>
    <w:rsid w:val="00F9162A"/>
    <w:rsid w:val="00FA4C61"/>
    <w:rsid w:val="00FA5729"/>
    <w:rsid w:val="00FB2092"/>
    <w:rsid w:val="00FC2FC3"/>
    <w:rsid w:val="00FD316F"/>
    <w:rsid w:val="00FD3F0B"/>
    <w:rsid w:val="00FD48D7"/>
    <w:rsid w:val="00FE3B43"/>
    <w:rsid w:val="00FE7DA5"/>
    <w:rsid w:val="00FF18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14FCAA"/>
  <w15:docId w15:val="{E4AE19C1-89C4-4FDB-82A6-09FFE25D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2563"/>
    <w:pPr>
      <w:spacing w:after="200" w:line="276" w:lineRule="auto"/>
    </w:pPr>
    <w:rPr>
      <w:rFonts w:ascii="Calibri" w:hAnsi="Calibri"/>
      <w:sz w:val="22"/>
      <w:szCs w:val="22"/>
    </w:rPr>
  </w:style>
  <w:style w:type="paragraph" w:styleId="1">
    <w:name w:val="heading 1"/>
    <w:basedOn w:val="a"/>
    <w:next w:val="a"/>
    <w:qFormat/>
    <w:rsid w:val="00C12563"/>
    <w:pPr>
      <w:keepNext/>
      <w:numPr>
        <w:numId w:val="2"/>
      </w:numPr>
      <w:suppressAutoHyphens/>
      <w:spacing w:after="0" w:line="240" w:lineRule="auto"/>
      <w:outlineLvl w:val="0"/>
    </w:pPr>
    <w:rPr>
      <w:rFonts w:ascii="Times New Roman" w:hAnsi="Times New Roman"/>
      <w:sz w:val="28"/>
      <w:szCs w:val="20"/>
      <w:lang w:eastAsia="ar-SA"/>
    </w:rPr>
  </w:style>
  <w:style w:type="paragraph" w:styleId="2">
    <w:name w:val="heading 2"/>
    <w:basedOn w:val="a"/>
    <w:next w:val="a"/>
    <w:qFormat/>
    <w:rsid w:val="00C12563"/>
    <w:pPr>
      <w:keepNext/>
      <w:numPr>
        <w:ilvl w:val="1"/>
        <w:numId w:val="2"/>
      </w:numPr>
      <w:suppressAutoHyphens/>
      <w:spacing w:after="0" w:line="240" w:lineRule="auto"/>
      <w:jc w:val="center"/>
      <w:outlineLvl w:val="1"/>
    </w:pPr>
    <w:rPr>
      <w:rFonts w:ascii="Times New Roman" w:hAnsi="Times New Roman"/>
      <w:b/>
      <w:sz w:val="24"/>
      <w:szCs w:val="20"/>
      <w:lang w:eastAsia="ar-SA"/>
    </w:rPr>
  </w:style>
  <w:style w:type="paragraph" w:styleId="3">
    <w:name w:val="heading 3"/>
    <w:basedOn w:val="a"/>
    <w:next w:val="a"/>
    <w:link w:val="30"/>
    <w:semiHidden/>
    <w:unhideWhenUsed/>
    <w:qFormat/>
    <w:rsid w:val="00565F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1 Знак Знак Знак Знак Знак Знак"/>
    <w:basedOn w:val="a"/>
    <w:rsid w:val="008701AF"/>
    <w:pPr>
      <w:widowControl w:val="0"/>
      <w:autoSpaceDE w:val="0"/>
      <w:autoSpaceDN w:val="0"/>
      <w:adjustRightInd w:val="0"/>
      <w:spacing w:after="0" w:line="240" w:lineRule="auto"/>
    </w:pPr>
    <w:rPr>
      <w:rFonts w:ascii="Verdana" w:hAnsi="Verdana" w:cs="Verdana"/>
      <w:sz w:val="20"/>
      <w:szCs w:val="20"/>
      <w:lang w:val="en-US" w:eastAsia="en-US"/>
    </w:rPr>
  </w:style>
  <w:style w:type="character" w:styleId="a3">
    <w:name w:val="Hyperlink"/>
    <w:rsid w:val="00C12563"/>
    <w:rPr>
      <w:rFonts w:cs="Times New Roman"/>
      <w:color w:val="0000FF"/>
      <w:u w:val="single"/>
    </w:rPr>
  </w:style>
  <w:style w:type="paragraph" w:customStyle="1" w:styleId="11">
    <w:name w:val="Обычный (веб)1"/>
    <w:aliases w:val="Обычный (веб) Знак"/>
    <w:basedOn w:val="a"/>
    <w:link w:val="12"/>
    <w:rsid w:val="00C12563"/>
    <w:pPr>
      <w:spacing w:before="100" w:beforeAutospacing="1" w:after="100" w:afterAutospacing="1" w:line="240" w:lineRule="auto"/>
    </w:pPr>
    <w:rPr>
      <w:rFonts w:ascii="Times New Roman" w:hAnsi="Times New Roman"/>
      <w:sz w:val="24"/>
      <w:szCs w:val="24"/>
    </w:rPr>
  </w:style>
  <w:style w:type="character" w:customStyle="1" w:styleId="12">
    <w:name w:val="Обычный (веб) Знак1"/>
    <w:aliases w:val="Обычный (веб) Знак Знак"/>
    <w:link w:val="11"/>
    <w:locked/>
    <w:rsid w:val="00C12563"/>
    <w:rPr>
      <w:sz w:val="24"/>
      <w:szCs w:val="24"/>
      <w:lang w:val="uk-UA" w:eastAsia="uk-UA" w:bidi="ar-SA"/>
    </w:rPr>
  </w:style>
  <w:style w:type="paragraph" w:customStyle="1" w:styleId="13">
    <w:name w:val="Абзац списка1"/>
    <w:basedOn w:val="a"/>
    <w:rsid w:val="00C12563"/>
    <w:pPr>
      <w:ind w:left="720"/>
    </w:pPr>
    <w:rPr>
      <w:lang w:val="ru-RU" w:eastAsia="en-US"/>
    </w:rPr>
  </w:style>
  <w:style w:type="paragraph" w:customStyle="1" w:styleId="Normal1">
    <w:name w:val="Normal1"/>
    <w:rsid w:val="00C12563"/>
    <w:pPr>
      <w:widowControl w:val="0"/>
      <w:snapToGrid w:val="0"/>
      <w:spacing w:line="254" w:lineRule="auto"/>
      <w:ind w:firstLine="500"/>
    </w:pPr>
    <w:rPr>
      <w:rFonts w:eastAsia="Calibri"/>
      <w:sz w:val="18"/>
      <w:lang w:val="ru-RU" w:eastAsia="ru-RU"/>
    </w:rPr>
  </w:style>
  <w:style w:type="table" w:styleId="a4">
    <w:name w:val="Table Grid"/>
    <w:basedOn w:val="a1"/>
    <w:rsid w:val="00C125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a"/>
    <w:basedOn w:val="a"/>
    <w:rsid w:val="00C12563"/>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rsid w:val="00C12563"/>
    <w:rPr>
      <w:rFonts w:ascii="Times New Roman" w:hAnsi="Times New Roman" w:cs="Times New Roman" w:hint="default"/>
    </w:rPr>
  </w:style>
  <w:style w:type="character" w:customStyle="1" w:styleId="hps">
    <w:name w:val="hps"/>
    <w:rsid w:val="00C12563"/>
  </w:style>
  <w:style w:type="character" w:customStyle="1" w:styleId="shorttext">
    <w:name w:val="short_text"/>
    <w:rsid w:val="00C12563"/>
  </w:style>
  <w:style w:type="character" w:styleId="a6">
    <w:name w:val="FollowedHyperlink"/>
    <w:rsid w:val="00C12563"/>
    <w:rPr>
      <w:color w:val="800080"/>
      <w:u w:val="single"/>
    </w:rPr>
  </w:style>
  <w:style w:type="paragraph" w:customStyle="1" w:styleId="14">
    <w:name w:val="Абзац списка1"/>
    <w:basedOn w:val="a"/>
    <w:rsid w:val="002E5F31"/>
    <w:pPr>
      <w:spacing w:after="0" w:line="240" w:lineRule="auto"/>
      <w:ind w:left="720"/>
    </w:pPr>
    <w:rPr>
      <w:rFonts w:ascii="Times New Roman" w:eastAsia="Calibri" w:hAnsi="Times New Roman"/>
      <w:sz w:val="24"/>
      <w:szCs w:val="24"/>
      <w:lang w:val="ru-RU" w:eastAsia="ru-RU"/>
    </w:rPr>
  </w:style>
  <w:style w:type="paragraph" w:customStyle="1" w:styleId="ListParagraph1">
    <w:name w:val="List Paragraph1"/>
    <w:basedOn w:val="a"/>
    <w:rsid w:val="002E5F31"/>
    <w:pPr>
      <w:suppressAutoHyphens/>
      <w:spacing w:after="0" w:line="240" w:lineRule="auto"/>
      <w:ind w:left="720"/>
    </w:pPr>
    <w:rPr>
      <w:rFonts w:ascii="Times New Roman" w:eastAsia="Calibri" w:hAnsi="Times New Roman"/>
      <w:sz w:val="24"/>
      <w:szCs w:val="24"/>
      <w:lang w:val="ru-RU" w:eastAsia="ar-SA"/>
    </w:rPr>
  </w:style>
  <w:style w:type="paragraph" w:styleId="HTML">
    <w:name w:val="HTML Preformatted"/>
    <w:basedOn w:val="a"/>
    <w:link w:val="HTML0"/>
    <w:rsid w:val="00B4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link w:val="HTML"/>
    <w:rsid w:val="00B40B34"/>
    <w:rPr>
      <w:rFonts w:ascii="Courier New" w:hAnsi="Courier New" w:cs="Courier New"/>
      <w:lang w:val="uk-UA" w:eastAsia="uk-UA" w:bidi="ar-SA"/>
    </w:rPr>
  </w:style>
  <w:style w:type="paragraph" w:styleId="a7">
    <w:name w:val="Body Text"/>
    <w:basedOn w:val="a"/>
    <w:rsid w:val="00B76488"/>
    <w:pPr>
      <w:suppressAutoHyphens/>
      <w:spacing w:after="140" w:line="288" w:lineRule="auto"/>
    </w:pPr>
    <w:rPr>
      <w:rFonts w:ascii="Liberation Serif" w:eastAsia="SimSun" w:hAnsi="Liberation Serif" w:cs="Arial"/>
      <w:kern w:val="1"/>
      <w:sz w:val="24"/>
      <w:szCs w:val="24"/>
      <w:lang w:eastAsia="zh-CN" w:bidi="hi-IN"/>
    </w:rPr>
  </w:style>
  <w:style w:type="character" w:customStyle="1" w:styleId="chars-value-inner">
    <w:name w:val="chars-value-inner"/>
    <w:basedOn w:val="a0"/>
    <w:rsid w:val="004B29FD"/>
  </w:style>
  <w:style w:type="paragraph" w:styleId="a8">
    <w:name w:val="Balloon Text"/>
    <w:basedOn w:val="a"/>
    <w:link w:val="a9"/>
    <w:rsid w:val="004C0919"/>
    <w:pPr>
      <w:spacing w:after="0" w:line="240" w:lineRule="auto"/>
    </w:pPr>
    <w:rPr>
      <w:rFonts w:ascii="Segoe UI" w:hAnsi="Segoe UI" w:cs="Segoe UI"/>
      <w:sz w:val="18"/>
      <w:szCs w:val="18"/>
    </w:rPr>
  </w:style>
  <w:style w:type="character" w:customStyle="1" w:styleId="a9">
    <w:name w:val="Текст у виносці Знак"/>
    <w:link w:val="a8"/>
    <w:rsid w:val="004C0919"/>
    <w:rPr>
      <w:rFonts w:ascii="Segoe UI" w:hAnsi="Segoe UI" w:cs="Segoe UI"/>
      <w:sz w:val="18"/>
      <w:szCs w:val="18"/>
    </w:rPr>
  </w:style>
  <w:style w:type="paragraph" w:styleId="aa">
    <w:name w:val="List Paragraph"/>
    <w:basedOn w:val="a"/>
    <w:link w:val="ab"/>
    <w:uiPriority w:val="99"/>
    <w:qFormat/>
    <w:rsid w:val="00D64BD6"/>
    <w:pPr>
      <w:ind w:left="720"/>
      <w:contextualSpacing/>
    </w:pPr>
  </w:style>
  <w:style w:type="character" w:customStyle="1" w:styleId="30">
    <w:name w:val="Заголовок 3 Знак"/>
    <w:basedOn w:val="a0"/>
    <w:link w:val="3"/>
    <w:semiHidden/>
    <w:rsid w:val="00565F15"/>
    <w:rPr>
      <w:rFonts w:asciiTheme="majorHAnsi" w:eastAsiaTheme="majorEastAsia" w:hAnsiTheme="majorHAnsi" w:cstheme="majorBidi"/>
      <w:color w:val="1F3763" w:themeColor="accent1" w:themeShade="7F"/>
      <w:sz w:val="24"/>
      <w:szCs w:val="24"/>
      <w:lang w:val="uk-UA" w:eastAsia="uk-UA"/>
    </w:rPr>
  </w:style>
  <w:style w:type="paragraph" w:styleId="ac">
    <w:name w:val="header"/>
    <w:basedOn w:val="a"/>
    <w:link w:val="ad"/>
    <w:rsid w:val="00622581"/>
    <w:pPr>
      <w:tabs>
        <w:tab w:val="center" w:pos="4819"/>
        <w:tab w:val="right" w:pos="9639"/>
      </w:tabs>
      <w:spacing w:after="0" w:line="240" w:lineRule="auto"/>
    </w:pPr>
  </w:style>
  <w:style w:type="character" w:customStyle="1" w:styleId="ad">
    <w:name w:val="Верхній колонтитул Знак"/>
    <w:basedOn w:val="a0"/>
    <w:link w:val="ac"/>
    <w:rsid w:val="00622581"/>
    <w:rPr>
      <w:rFonts w:ascii="Calibri" w:hAnsi="Calibri"/>
      <w:sz w:val="22"/>
      <w:szCs w:val="22"/>
      <w:lang w:val="uk-UA" w:eastAsia="uk-UA"/>
    </w:rPr>
  </w:style>
  <w:style w:type="paragraph" w:styleId="ae">
    <w:name w:val="footer"/>
    <w:basedOn w:val="a"/>
    <w:link w:val="af"/>
    <w:rsid w:val="00622581"/>
    <w:pPr>
      <w:tabs>
        <w:tab w:val="center" w:pos="4819"/>
        <w:tab w:val="right" w:pos="9639"/>
      </w:tabs>
      <w:spacing w:after="0" w:line="240" w:lineRule="auto"/>
    </w:pPr>
  </w:style>
  <w:style w:type="character" w:customStyle="1" w:styleId="af">
    <w:name w:val="Нижній колонтитул Знак"/>
    <w:basedOn w:val="a0"/>
    <w:link w:val="ae"/>
    <w:rsid w:val="00622581"/>
    <w:rPr>
      <w:rFonts w:ascii="Calibri" w:hAnsi="Calibri"/>
      <w:sz w:val="22"/>
      <w:szCs w:val="22"/>
      <w:lang w:val="uk-UA" w:eastAsia="uk-UA"/>
    </w:rPr>
  </w:style>
  <w:style w:type="character" w:customStyle="1" w:styleId="af0">
    <w:name w:val="Без інтервалів Знак"/>
    <w:link w:val="af1"/>
    <w:uiPriority w:val="1"/>
    <w:locked/>
    <w:rsid w:val="00623BD4"/>
    <w:rPr>
      <w:sz w:val="24"/>
      <w:szCs w:val="24"/>
    </w:rPr>
  </w:style>
  <w:style w:type="paragraph" w:styleId="af1">
    <w:name w:val="No Spacing"/>
    <w:link w:val="af0"/>
    <w:uiPriority w:val="1"/>
    <w:qFormat/>
    <w:rsid w:val="00623BD4"/>
    <w:rPr>
      <w:sz w:val="24"/>
      <w:szCs w:val="24"/>
    </w:rPr>
  </w:style>
  <w:style w:type="character" w:customStyle="1" w:styleId="ab">
    <w:name w:val="Абзац списку Знак"/>
    <w:link w:val="aa"/>
    <w:uiPriority w:val="99"/>
    <w:locked/>
    <w:rsid w:val="00DF15F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625">
      <w:bodyDiv w:val="1"/>
      <w:marLeft w:val="0"/>
      <w:marRight w:val="0"/>
      <w:marTop w:val="0"/>
      <w:marBottom w:val="0"/>
      <w:divBdr>
        <w:top w:val="none" w:sz="0" w:space="0" w:color="auto"/>
        <w:left w:val="none" w:sz="0" w:space="0" w:color="auto"/>
        <w:bottom w:val="none" w:sz="0" w:space="0" w:color="auto"/>
        <w:right w:val="none" w:sz="0" w:space="0" w:color="auto"/>
      </w:divBdr>
    </w:div>
    <w:div w:id="16128596">
      <w:bodyDiv w:val="1"/>
      <w:marLeft w:val="0"/>
      <w:marRight w:val="0"/>
      <w:marTop w:val="0"/>
      <w:marBottom w:val="0"/>
      <w:divBdr>
        <w:top w:val="none" w:sz="0" w:space="0" w:color="auto"/>
        <w:left w:val="none" w:sz="0" w:space="0" w:color="auto"/>
        <w:bottom w:val="none" w:sz="0" w:space="0" w:color="auto"/>
        <w:right w:val="none" w:sz="0" w:space="0" w:color="auto"/>
      </w:divBdr>
    </w:div>
    <w:div w:id="21789722">
      <w:bodyDiv w:val="1"/>
      <w:marLeft w:val="0"/>
      <w:marRight w:val="0"/>
      <w:marTop w:val="0"/>
      <w:marBottom w:val="0"/>
      <w:divBdr>
        <w:top w:val="none" w:sz="0" w:space="0" w:color="auto"/>
        <w:left w:val="none" w:sz="0" w:space="0" w:color="auto"/>
        <w:bottom w:val="none" w:sz="0" w:space="0" w:color="auto"/>
        <w:right w:val="none" w:sz="0" w:space="0" w:color="auto"/>
      </w:divBdr>
    </w:div>
    <w:div w:id="62416784">
      <w:bodyDiv w:val="1"/>
      <w:marLeft w:val="0"/>
      <w:marRight w:val="0"/>
      <w:marTop w:val="0"/>
      <w:marBottom w:val="0"/>
      <w:divBdr>
        <w:top w:val="none" w:sz="0" w:space="0" w:color="auto"/>
        <w:left w:val="none" w:sz="0" w:space="0" w:color="auto"/>
        <w:bottom w:val="none" w:sz="0" w:space="0" w:color="auto"/>
        <w:right w:val="none" w:sz="0" w:space="0" w:color="auto"/>
      </w:divBdr>
    </w:div>
    <w:div w:id="90052190">
      <w:bodyDiv w:val="1"/>
      <w:marLeft w:val="0"/>
      <w:marRight w:val="0"/>
      <w:marTop w:val="0"/>
      <w:marBottom w:val="0"/>
      <w:divBdr>
        <w:top w:val="none" w:sz="0" w:space="0" w:color="auto"/>
        <w:left w:val="none" w:sz="0" w:space="0" w:color="auto"/>
        <w:bottom w:val="none" w:sz="0" w:space="0" w:color="auto"/>
        <w:right w:val="none" w:sz="0" w:space="0" w:color="auto"/>
      </w:divBdr>
    </w:div>
    <w:div w:id="146824694">
      <w:bodyDiv w:val="1"/>
      <w:marLeft w:val="0"/>
      <w:marRight w:val="0"/>
      <w:marTop w:val="0"/>
      <w:marBottom w:val="0"/>
      <w:divBdr>
        <w:top w:val="none" w:sz="0" w:space="0" w:color="auto"/>
        <w:left w:val="none" w:sz="0" w:space="0" w:color="auto"/>
        <w:bottom w:val="none" w:sz="0" w:space="0" w:color="auto"/>
        <w:right w:val="none" w:sz="0" w:space="0" w:color="auto"/>
      </w:divBdr>
    </w:div>
    <w:div w:id="149758161">
      <w:bodyDiv w:val="1"/>
      <w:marLeft w:val="0"/>
      <w:marRight w:val="0"/>
      <w:marTop w:val="0"/>
      <w:marBottom w:val="0"/>
      <w:divBdr>
        <w:top w:val="none" w:sz="0" w:space="0" w:color="auto"/>
        <w:left w:val="none" w:sz="0" w:space="0" w:color="auto"/>
        <w:bottom w:val="none" w:sz="0" w:space="0" w:color="auto"/>
        <w:right w:val="none" w:sz="0" w:space="0" w:color="auto"/>
      </w:divBdr>
    </w:div>
    <w:div w:id="222182001">
      <w:bodyDiv w:val="1"/>
      <w:marLeft w:val="0"/>
      <w:marRight w:val="0"/>
      <w:marTop w:val="0"/>
      <w:marBottom w:val="0"/>
      <w:divBdr>
        <w:top w:val="none" w:sz="0" w:space="0" w:color="auto"/>
        <w:left w:val="none" w:sz="0" w:space="0" w:color="auto"/>
        <w:bottom w:val="none" w:sz="0" w:space="0" w:color="auto"/>
        <w:right w:val="none" w:sz="0" w:space="0" w:color="auto"/>
      </w:divBdr>
    </w:div>
    <w:div w:id="271012445">
      <w:bodyDiv w:val="1"/>
      <w:marLeft w:val="0"/>
      <w:marRight w:val="0"/>
      <w:marTop w:val="0"/>
      <w:marBottom w:val="0"/>
      <w:divBdr>
        <w:top w:val="none" w:sz="0" w:space="0" w:color="auto"/>
        <w:left w:val="none" w:sz="0" w:space="0" w:color="auto"/>
        <w:bottom w:val="none" w:sz="0" w:space="0" w:color="auto"/>
        <w:right w:val="none" w:sz="0" w:space="0" w:color="auto"/>
      </w:divBdr>
    </w:div>
    <w:div w:id="285279902">
      <w:bodyDiv w:val="1"/>
      <w:marLeft w:val="0"/>
      <w:marRight w:val="0"/>
      <w:marTop w:val="0"/>
      <w:marBottom w:val="0"/>
      <w:divBdr>
        <w:top w:val="none" w:sz="0" w:space="0" w:color="auto"/>
        <w:left w:val="none" w:sz="0" w:space="0" w:color="auto"/>
        <w:bottom w:val="none" w:sz="0" w:space="0" w:color="auto"/>
        <w:right w:val="none" w:sz="0" w:space="0" w:color="auto"/>
      </w:divBdr>
    </w:div>
    <w:div w:id="334261485">
      <w:bodyDiv w:val="1"/>
      <w:marLeft w:val="0"/>
      <w:marRight w:val="0"/>
      <w:marTop w:val="0"/>
      <w:marBottom w:val="0"/>
      <w:divBdr>
        <w:top w:val="none" w:sz="0" w:space="0" w:color="auto"/>
        <w:left w:val="none" w:sz="0" w:space="0" w:color="auto"/>
        <w:bottom w:val="none" w:sz="0" w:space="0" w:color="auto"/>
        <w:right w:val="none" w:sz="0" w:space="0" w:color="auto"/>
      </w:divBdr>
    </w:div>
    <w:div w:id="418865851">
      <w:bodyDiv w:val="1"/>
      <w:marLeft w:val="0"/>
      <w:marRight w:val="0"/>
      <w:marTop w:val="0"/>
      <w:marBottom w:val="0"/>
      <w:divBdr>
        <w:top w:val="none" w:sz="0" w:space="0" w:color="auto"/>
        <w:left w:val="none" w:sz="0" w:space="0" w:color="auto"/>
        <w:bottom w:val="none" w:sz="0" w:space="0" w:color="auto"/>
        <w:right w:val="none" w:sz="0" w:space="0" w:color="auto"/>
      </w:divBdr>
      <w:divsChild>
        <w:div w:id="873617591">
          <w:marLeft w:val="0"/>
          <w:marRight w:val="0"/>
          <w:marTop w:val="0"/>
          <w:marBottom w:val="0"/>
          <w:divBdr>
            <w:top w:val="none" w:sz="0" w:space="0" w:color="auto"/>
            <w:left w:val="none" w:sz="0" w:space="0" w:color="auto"/>
            <w:bottom w:val="none" w:sz="0" w:space="0" w:color="auto"/>
            <w:right w:val="none" w:sz="0" w:space="0" w:color="auto"/>
          </w:divBdr>
          <w:divsChild>
            <w:div w:id="1877035575">
              <w:marLeft w:val="0"/>
              <w:marRight w:val="0"/>
              <w:marTop w:val="0"/>
              <w:marBottom w:val="0"/>
              <w:divBdr>
                <w:top w:val="none" w:sz="0" w:space="0" w:color="auto"/>
                <w:left w:val="none" w:sz="0" w:space="0" w:color="auto"/>
                <w:bottom w:val="none" w:sz="0" w:space="0" w:color="auto"/>
                <w:right w:val="none" w:sz="0" w:space="0" w:color="auto"/>
              </w:divBdr>
            </w:div>
          </w:divsChild>
        </w:div>
        <w:div w:id="1748116840">
          <w:marLeft w:val="0"/>
          <w:marRight w:val="0"/>
          <w:marTop w:val="0"/>
          <w:marBottom w:val="0"/>
          <w:divBdr>
            <w:top w:val="none" w:sz="0" w:space="0" w:color="auto"/>
            <w:left w:val="none" w:sz="0" w:space="0" w:color="auto"/>
            <w:bottom w:val="none" w:sz="0" w:space="0" w:color="auto"/>
            <w:right w:val="none" w:sz="0" w:space="0" w:color="auto"/>
          </w:divBdr>
          <w:divsChild>
            <w:div w:id="41246459">
              <w:marLeft w:val="0"/>
              <w:marRight w:val="0"/>
              <w:marTop w:val="0"/>
              <w:marBottom w:val="0"/>
              <w:divBdr>
                <w:top w:val="none" w:sz="0" w:space="0" w:color="auto"/>
                <w:left w:val="none" w:sz="0" w:space="0" w:color="auto"/>
                <w:bottom w:val="none" w:sz="0" w:space="0" w:color="auto"/>
                <w:right w:val="none" w:sz="0" w:space="0" w:color="auto"/>
              </w:divBdr>
            </w:div>
            <w:div w:id="1599099590">
              <w:marLeft w:val="0"/>
              <w:marRight w:val="0"/>
              <w:marTop w:val="0"/>
              <w:marBottom w:val="0"/>
              <w:divBdr>
                <w:top w:val="none" w:sz="0" w:space="0" w:color="auto"/>
                <w:left w:val="none" w:sz="0" w:space="0" w:color="auto"/>
                <w:bottom w:val="none" w:sz="0" w:space="0" w:color="auto"/>
                <w:right w:val="none" w:sz="0" w:space="0" w:color="auto"/>
              </w:divBdr>
            </w:div>
            <w:div w:id="171530595">
              <w:marLeft w:val="0"/>
              <w:marRight w:val="0"/>
              <w:marTop w:val="0"/>
              <w:marBottom w:val="0"/>
              <w:divBdr>
                <w:top w:val="none" w:sz="0" w:space="0" w:color="auto"/>
                <w:left w:val="none" w:sz="0" w:space="0" w:color="auto"/>
                <w:bottom w:val="none" w:sz="0" w:space="0" w:color="auto"/>
                <w:right w:val="none" w:sz="0" w:space="0" w:color="auto"/>
              </w:divBdr>
            </w:div>
            <w:div w:id="1603607115">
              <w:marLeft w:val="0"/>
              <w:marRight w:val="0"/>
              <w:marTop w:val="0"/>
              <w:marBottom w:val="0"/>
              <w:divBdr>
                <w:top w:val="none" w:sz="0" w:space="0" w:color="auto"/>
                <w:left w:val="none" w:sz="0" w:space="0" w:color="auto"/>
                <w:bottom w:val="none" w:sz="0" w:space="0" w:color="auto"/>
                <w:right w:val="none" w:sz="0" w:space="0" w:color="auto"/>
              </w:divBdr>
            </w:div>
            <w:div w:id="11137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8879">
      <w:bodyDiv w:val="1"/>
      <w:marLeft w:val="0"/>
      <w:marRight w:val="0"/>
      <w:marTop w:val="0"/>
      <w:marBottom w:val="0"/>
      <w:divBdr>
        <w:top w:val="none" w:sz="0" w:space="0" w:color="auto"/>
        <w:left w:val="none" w:sz="0" w:space="0" w:color="auto"/>
        <w:bottom w:val="none" w:sz="0" w:space="0" w:color="auto"/>
        <w:right w:val="none" w:sz="0" w:space="0" w:color="auto"/>
      </w:divBdr>
    </w:div>
    <w:div w:id="534195625">
      <w:bodyDiv w:val="1"/>
      <w:marLeft w:val="0"/>
      <w:marRight w:val="0"/>
      <w:marTop w:val="0"/>
      <w:marBottom w:val="0"/>
      <w:divBdr>
        <w:top w:val="none" w:sz="0" w:space="0" w:color="auto"/>
        <w:left w:val="none" w:sz="0" w:space="0" w:color="auto"/>
        <w:bottom w:val="none" w:sz="0" w:space="0" w:color="auto"/>
        <w:right w:val="none" w:sz="0" w:space="0" w:color="auto"/>
      </w:divBdr>
    </w:div>
    <w:div w:id="585578212">
      <w:bodyDiv w:val="1"/>
      <w:marLeft w:val="0"/>
      <w:marRight w:val="0"/>
      <w:marTop w:val="0"/>
      <w:marBottom w:val="0"/>
      <w:divBdr>
        <w:top w:val="none" w:sz="0" w:space="0" w:color="auto"/>
        <w:left w:val="none" w:sz="0" w:space="0" w:color="auto"/>
        <w:bottom w:val="none" w:sz="0" w:space="0" w:color="auto"/>
        <w:right w:val="none" w:sz="0" w:space="0" w:color="auto"/>
      </w:divBdr>
    </w:div>
    <w:div w:id="626738004">
      <w:bodyDiv w:val="1"/>
      <w:marLeft w:val="0"/>
      <w:marRight w:val="0"/>
      <w:marTop w:val="0"/>
      <w:marBottom w:val="0"/>
      <w:divBdr>
        <w:top w:val="none" w:sz="0" w:space="0" w:color="auto"/>
        <w:left w:val="none" w:sz="0" w:space="0" w:color="auto"/>
        <w:bottom w:val="none" w:sz="0" w:space="0" w:color="auto"/>
        <w:right w:val="none" w:sz="0" w:space="0" w:color="auto"/>
      </w:divBdr>
    </w:div>
    <w:div w:id="694772672">
      <w:bodyDiv w:val="1"/>
      <w:marLeft w:val="0"/>
      <w:marRight w:val="0"/>
      <w:marTop w:val="0"/>
      <w:marBottom w:val="0"/>
      <w:divBdr>
        <w:top w:val="none" w:sz="0" w:space="0" w:color="auto"/>
        <w:left w:val="none" w:sz="0" w:space="0" w:color="auto"/>
        <w:bottom w:val="none" w:sz="0" w:space="0" w:color="auto"/>
        <w:right w:val="none" w:sz="0" w:space="0" w:color="auto"/>
      </w:divBdr>
    </w:div>
    <w:div w:id="708650446">
      <w:bodyDiv w:val="1"/>
      <w:marLeft w:val="0"/>
      <w:marRight w:val="0"/>
      <w:marTop w:val="0"/>
      <w:marBottom w:val="0"/>
      <w:divBdr>
        <w:top w:val="none" w:sz="0" w:space="0" w:color="auto"/>
        <w:left w:val="none" w:sz="0" w:space="0" w:color="auto"/>
        <w:bottom w:val="none" w:sz="0" w:space="0" w:color="auto"/>
        <w:right w:val="none" w:sz="0" w:space="0" w:color="auto"/>
      </w:divBdr>
    </w:div>
    <w:div w:id="717822302">
      <w:bodyDiv w:val="1"/>
      <w:marLeft w:val="0"/>
      <w:marRight w:val="0"/>
      <w:marTop w:val="0"/>
      <w:marBottom w:val="0"/>
      <w:divBdr>
        <w:top w:val="none" w:sz="0" w:space="0" w:color="auto"/>
        <w:left w:val="none" w:sz="0" w:space="0" w:color="auto"/>
        <w:bottom w:val="none" w:sz="0" w:space="0" w:color="auto"/>
        <w:right w:val="none" w:sz="0" w:space="0" w:color="auto"/>
      </w:divBdr>
      <w:divsChild>
        <w:div w:id="22752625">
          <w:marLeft w:val="0"/>
          <w:marRight w:val="0"/>
          <w:marTop w:val="0"/>
          <w:marBottom w:val="0"/>
          <w:divBdr>
            <w:top w:val="none" w:sz="0" w:space="0" w:color="auto"/>
            <w:left w:val="none" w:sz="0" w:space="0" w:color="auto"/>
            <w:bottom w:val="none" w:sz="0" w:space="0" w:color="auto"/>
            <w:right w:val="none" w:sz="0" w:space="0" w:color="auto"/>
          </w:divBdr>
        </w:div>
        <w:div w:id="31418822">
          <w:marLeft w:val="0"/>
          <w:marRight w:val="0"/>
          <w:marTop w:val="0"/>
          <w:marBottom w:val="0"/>
          <w:divBdr>
            <w:top w:val="none" w:sz="0" w:space="0" w:color="auto"/>
            <w:left w:val="none" w:sz="0" w:space="0" w:color="auto"/>
            <w:bottom w:val="none" w:sz="0" w:space="0" w:color="auto"/>
            <w:right w:val="none" w:sz="0" w:space="0" w:color="auto"/>
          </w:divBdr>
        </w:div>
        <w:div w:id="90440507">
          <w:marLeft w:val="0"/>
          <w:marRight w:val="0"/>
          <w:marTop w:val="0"/>
          <w:marBottom w:val="0"/>
          <w:divBdr>
            <w:top w:val="none" w:sz="0" w:space="0" w:color="auto"/>
            <w:left w:val="none" w:sz="0" w:space="0" w:color="auto"/>
            <w:bottom w:val="none" w:sz="0" w:space="0" w:color="auto"/>
            <w:right w:val="none" w:sz="0" w:space="0" w:color="auto"/>
          </w:divBdr>
        </w:div>
        <w:div w:id="103619197">
          <w:marLeft w:val="0"/>
          <w:marRight w:val="0"/>
          <w:marTop w:val="0"/>
          <w:marBottom w:val="0"/>
          <w:divBdr>
            <w:top w:val="none" w:sz="0" w:space="0" w:color="auto"/>
            <w:left w:val="none" w:sz="0" w:space="0" w:color="auto"/>
            <w:bottom w:val="none" w:sz="0" w:space="0" w:color="auto"/>
            <w:right w:val="none" w:sz="0" w:space="0" w:color="auto"/>
          </w:divBdr>
        </w:div>
        <w:div w:id="136656207">
          <w:marLeft w:val="0"/>
          <w:marRight w:val="0"/>
          <w:marTop w:val="0"/>
          <w:marBottom w:val="0"/>
          <w:divBdr>
            <w:top w:val="none" w:sz="0" w:space="0" w:color="auto"/>
            <w:left w:val="none" w:sz="0" w:space="0" w:color="auto"/>
            <w:bottom w:val="none" w:sz="0" w:space="0" w:color="auto"/>
            <w:right w:val="none" w:sz="0" w:space="0" w:color="auto"/>
          </w:divBdr>
        </w:div>
        <w:div w:id="154106837">
          <w:marLeft w:val="0"/>
          <w:marRight w:val="0"/>
          <w:marTop w:val="0"/>
          <w:marBottom w:val="0"/>
          <w:divBdr>
            <w:top w:val="none" w:sz="0" w:space="0" w:color="auto"/>
            <w:left w:val="none" w:sz="0" w:space="0" w:color="auto"/>
            <w:bottom w:val="none" w:sz="0" w:space="0" w:color="auto"/>
            <w:right w:val="none" w:sz="0" w:space="0" w:color="auto"/>
          </w:divBdr>
        </w:div>
        <w:div w:id="201524842">
          <w:marLeft w:val="0"/>
          <w:marRight w:val="0"/>
          <w:marTop w:val="0"/>
          <w:marBottom w:val="0"/>
          <w:divBdr>
            <w:top w:val="none" w:sz="0" w:space="0" w:color="auto"/>
            <w:left w:val="none" w:sz="0" w:space="0" w:color="auto"/>
            <w:bottom w:val="none" w:sz="0" w:space="0" w:color="auto"/>
            <w:right w:val="none" w:sz="0" w:space="0" w:color="auto"/>
          </w:divBdr>
        </w:div>
        <w:div w:id="414016338">
          <w:marLeft w:val="0"/>
          <w:marRight w:val="0"/>
          <w:marTop w:val="0"/>
          <w:marBottom w:val="0"/>
          <w:divBdr>
            <w:top w:val="none" w:sz="0" w:space="0" w:color="auto"/>
            <w:left w:val="none" w:sz="0" w:space="0" w:color="auto"/>
            <w:bottom w:val="none" w:sz="0" w:space="0" w:color="auto"/>
            <w:right w:val="none" w:sz="0" w:space="0" w:color="auto"/>
          </w:divBdr>
        </w:div>
        <w:div w:id="627853279">
          <w:marLeft w:val="0"/>
          <w:marRight w:val="0"/>
          <w:marTop w:val="0"/>
          <w:marBottom w:val="0"/>
          <w:divBdr>
            <w:top w:val="none" w:sz="0" w:space="0" w:color="auto"/>
            <w:left w:val="none" w:sz="0" w:space="0" w:color="auto"/>
            <w:bottom w:val="none" w:sz="0" w:space="0" w:color="auto"/>
            <w:right w:val="none" w:sz="0" w:space="0" w:color="auto"/>
          </w:divBdr>
        </w:div>
        <w:div w:id="632103808">
          <w:marLeft w:val="0"/>
          <w:marRight w:val="0"/>
          <w:marTop w:val="0"/>
          <w:marBottom w:val="0"/>
          <w:divBdr>
            <w:top w:val="none" w:sz="0" w:space="0" w:color="auto"/>
            <w:left w:val="none" w:sz="0" w:space="0" w:color="auto"/>
            <w:bottom w:val="none" w:sz="0" w:space="0" w:color="auto"/>
            <w:right w:val="none" w:sz="0" w:space="0" w:color="auto"/>
          </w:divBdr>
        </w:div>
        <w:div w:id="691614854">
          <w:marLeft w:val="0"/>
          <w:marRight w:val="0"/>
          <w:marTop w:val="0"/>
          <w:marBottom w:val="0"/>
          <w:divBdr>
            <w:top w:val="none" w:sz="0" w:space="0" w:color="auto"/>
            <w:left w:val="none" w:sz="0" w:space="0" w:color="auto"/>
            <w:bottom w:val="none" w:sz="0" w:space="0" w:color="auto"/>
            <w:right w:val="none" w:sz="0" w:space="0" w:color="auto"/>
          </w:divBdr>
        </w:div>
        <w:div w:id="706107628">
          <w:marLeft w:val="0"/>
          <w:marRight w:val="0"/>
          <w:marTop w:val="0"/>
          <w:marBottom w:val="0"/>
          <w:divBdr>
            <w:top w:val="none" w:sz="0" w:space="0" w:color="auto"/>
            <w:left w:val="none" w:sz="0" w:space="0" w:color="auto"/>
            <w:bottom w:val="none" w:sz="0" w:space="0" w:color="auto"/>
            <w:right w:val="none" w:sz="0" w:space="0" w:color="auto"/>
          </w:divBdr>
        </w:div>
        <w:div w:id="768357900">
          <w:marLeft w:val="0"/>
          <w:marRight w:val="0"/>
          <w:marTop w:val="0"/>
          <w:marBottom w:val="0"/>
          <w:divBdr>
            <w:top w:val="none" w:sz="0" w:space="0" w:color="auto"/>
            <w:left w:val="none" w:sz="0" w:space="0" w:color="auto"/>
            <w:bottom w:val="none" w:sz="0" w:space="0" w:color="auto"/>
            <w:right w:val="none" w:sz="0" w:space="0" w:color="auto"/>
          </w:divBdr>
        </w:div>
        <w:div w:id="1006131051">
          <w:marLeft w:val="0"/>
          <w:marRight w:val="0"/>
          <w:marTop w:val="0"/>
          <w:marBottom w:val="0"/>
          <w:divBdr>
            <w:top w:val="none" w:sz="0" w:space="0" w:color="auto"/>
            <w:left w:val="none" w:sz="0" w:space="0" w:color="auto"/>
            <w:bottom w:val="none" w:sz="0" w:space="0" w:color="auto"/>
            <w:right w:val="none" w:sz="0" w:space="0" w:color="auto"/>
          </w:divBdr>
        </w:div>
        <w:div w:id="1136874077">
          <w:marLeft w:val="0"/>
          <w:marRight w:val="0"/>
          <w:marTop w:val="0"/>
          <w:marBottom w:val="0"/>
          <w:divBdr>
            <w:top w:val="none" w:sz="0" w:space="0" w:color="auto"/>
            <w:left w:val="none" w:sz="0" w:space="0" w:color="auto"/>
            <w:bottom w:val="none" w:sz="0" w:space="0" w:color="auto"/>
            <w:right w:val="none" w:sz="0" w:space="0" w:color="auto"/>
          </w:divBdr>
        </w:div>
        <w:div w:id="1155949224">
          <w:marLeft w:val="0"/>
          <w:marRight w:val="0"/>
          <w:marTop w:val="0"/>
          <w:marBottom w:val="0"/>
          <w:divBdr>
            <w:top w:val="none" w:sz="0" w:space="0" w:color="auto"/>
            <w:left w:val="none" w:sz="0" w:space="0" w:color="auto"/>
            <w:bottom w:val="none" w:sz="0" w:space="0" w:color="auto"/>
            <w:right w:val="none" w:sz="0" w:space="0" w:color="auto"/>
          </w:divBdr>
        </w:div>
        <w:div w:id="1196432930">
          <w:marLeft w:val="0"/>
          <w:marRight w:val="0"/>
          <w:marTop w:val="0"/>
          <w:marBottom w:val="0"/>
          <w:divBdr>
            <w:top w:val="none" w:sz="0" w:space="0" w:color="auto"/>
            <w:left w:val="none" w:sz="0" w:space="0" w:color="auto"/>
            <w:bottom w:val="none" w:sz="0" w:space="0" w:color="auto"/>
            <w:right w:val="none" w:sz="0" w:space="0" w:color="auto"/>
          </w:divBdr>
        </w:div>
        <w:div w:id="1212965315">
          <w:marLeft w:val="0"/>
          <w:marRight w:val="0"/>
          <w:marTop w:val="0"/>
          <w:marBottom w:val="0"/>
          <w:divBdr>
            <w:top w:val="none" w:sz="0" w:space="0" w:color="auto"/>
            <w:left w:val="none" w:sz="0" w:space="0" w:color="auto"/>
            <w:bottom w:val="none" w:sz="0" w:space="0" w:color="auto"/>
            <w:right w:val="none" w:sz="0" w:space="0" w:color="auto"/>
          </w:divBdr>
        </w:div>
        <w:div w:id="1227955128">
          <w:marLeft w:val="0"/>
          <w:marRight w:val="0"/>
          <w:marTop w:val="0"/>
          <w:marBottom w:val="0"/>
          <w:divBdr>
            <w:top w:val="none" w:sz="0" w:space="0" w:color="auto"/>
            <w:left w:val="none" w:sz="0" w:space="0" w:color="auto"/>
            <w:bottom w:val="none" w:sz="0" w:space="0" w:color="auto"/>
            <w:right w:val="none" w:sz="0" w:space="0" w:color="auto"/>
          </w:divBdr>
        </w:div>
        <w:div w:id="1261181496">
          <w:marLeft w:val="0"/>
          <w:marRight w:val="0"/>
          <w:marTop w:val="0"/>
          <w:marBottom w:val="0"/>
          <w:divBdr>
            <w:top w:val="none" w:sz="0" w:space="0" w:color="auto"/>
            <w:left w:val="none" w:sz="0" w:space="0" w:color="auto"/>
            <w:bottom w:val="none" w:sz="0" w:space="0" w:color="auto"/>
            <w:right w:val="none" w:sz="0" w:space="0" w:color="auto"/>
          </w:divBdr>
        </w:div>
        <w:div w:id="1286546670">
          <w:marLeft w:val="0"/>
          <w:marRight w:val="0"/>
          <w:marTop w:val="0"/>
          <w:marBottom w:val="0"/>
          <w:divBdr>
            <w:top w:val="none" w:sz="0" w:space="0" w:color="auto"/>
            <w:left w:val="none" w:sz="0" w:space="0" w:color="auto"/>
            <w:bottom w:val="none" w:sz="0" w:space="0" w:color="auto"/>
            <w:right w:val="none" w:sz="0" w:space="0" w:color="auto"/>
          </w:divBdr>
        </w:div>
        <w:div w:id="1296762359">
          <w:marLeft w:val="0"/>
          <w:marRight w:val="0"/>
          <w:marTop w:val="0"/>
          <w:marBottom w:val="0"/>
          <w:divBdr>
            <w:top w:val="none" w:sz="0" w:space="0" w:color="auto"/>
            <w:left w:val="none" w:sz="0" w:space="0" w:color="auto"/>
            <w:bottom w:val="none" w:sz="0" w:space="0" w:color="auto"/>
            <w:right w:val="none" w:sz="0" w:space="0" w:color="auto"/>
          </w:divBdr>
        </w:div>
        <w:div w:id="1359357052">
          <w:marLeft w:val="0"/>
          <w:marRight w:val="0"/>
          <w:marTop w:val="0"/>
          <w:marBottom w:val="0"/>
          <w:divBdr>
            <w:top w:val="none" w:sz="0" w:space="0" w:color="auto"/>
            <w:left w:val="none" w:sz="0" w:space="0" w:color="auto"/>
            <w:bottom w:val="none" w:sz="0" w:space="0" w:color="auto"/>
            <w:right w:val="none" w:sz="0" w:space="0" w:color="auto"/>
          </w:divBdr>
        </w:div>
        <w:div w:id="1451045637">
          <w:marLeft w:val="0"/>
          <w:marRight w:val="0"/>
          <w:marTop w:val="0"/>
          <w:marBottom w:val="0"/>
          <w:divBdr>
            <w:top w:val="none" w:sz="0" w:space="0" w:color="auto"/>
            <w:left w:val="none" w:sz="0" w:space="0" w:color="auto"/>
            <w:bottom w:val="none" w:sz="0" w:space="0" w:color="auto"/>
            <w:right w:val="none" w:sz="0" w:space="0" w:color="auto"/>
          </w:divBdr>
        </w:div>
        <w:div w:id="1482307779">
          <w:marLeft w:val="0"/>
          <w:marRight w:val="0"/>
          <w:marTop w:val="0"/>
          <w:marBottom w:val="0"/>
          <w:divBdr>
            <w:top w:val="none" w:sz="0" w:space="0" w:color="auto"/>
            <w:left w:val="none" w:sz="0" w:space="0" w:color="auto"/>
            <w:bottom w:val="none" w:sz="0" w:space="0" w:color="auto"/>
            <w:right w:val="none" w:sz="0" w:space="0" w:color="auto"/>
          </w:divBdr>
        </w:div>
        <w:div w:id="1534807786">
          <w:marLeft w:val="0"/>
          <w:marRight w:val="0"/>
          <w:marTop w:val="0"/>
          <w:marBottom w:val="0"/>
          <w:divBdr>
            <w:top w:val="none" w:sz="0" w:space="0" w:color="auto"/>
            <w:left w:val="none" w:sz="0" w:space="0" w:color="auto"/>
            <w:bottom w:val="none" w:sz="0" w:space="0" w:color="auto"/>
            <w:right w:val="none" w:sz="0" w:space="0" w:color="auto"/>
          </w:divBdr>
        </w:div>
        <w:div w:id="1566523039">
          <w:marLeft w:val="0"/>
          <w:marRight w:val="0"/>
          <w:marTop w:val="0"/>
          <w:marBottom w:val="0"/>
          <w:divBdr>
            <w:top w:val="none" w:sz="0" w:space="0" w:color="auto"/>
            <w:left w:val="none" w:sz="0" w:space="0" w:color="auto"/>
            <w:bottom w:val="none" w:sz="0" w:space="0" w:color="auto"/>
            <w:right w:val="none" w:sz="0" w:space="0" w:color="auto"/>
          </w:divBdr>
        </w:div>
        <w:div w:id="1738361271">
          <w:marLeft w:val="0"/>
          <w:marRight w:val="0"/>
          <w:marTop w:val="0"/>
          <w:marBottom w:val="0"/>
          <w:divBdr>
            <w:top w:val="none" w:sz="0" w:space="0" w:color="auto"/>
            <w:left w:val="none" w:sz="0" w:space="0" w:color="auto"/>
            <w:bottom w:val="none" w:sz="0" w:space="0" w:color="auto"/>
            <w:right w:val="none" w:sz="0" w:space="0" w:color="auto"/>
          </w:divBdr>
        </w:div>
        <w:div w:id="1754473264">
          <w:marLeft w:val="0"/>
          <w:marRight w:val="0"/>
          <w:marTop w:val="0"/>
          <w:marBottom w:val="0"/>
          <w:divBdr>
            <w:top w:val="none" w:sz="0" w:space="0" w:color="auto"/>
            <w:left w:val="none" w:sz="0" w:space="0" w:color="auto"/>
            <w:bottom w:val="none" w:sz="0" w:space="0" w:color="auto"/>
            <w:right w:val="none" w:sz="0" w:space="0" w:color="auto"/>
          </w:divBdr>
        </w:div>
        <w:div w:id="1797986781">
          <w:marLeft w:val="0"/>
          <w:marRight w:val="0"/>
          <w:marTop w:val="0"/>
          <w:marBottom w:val="0"/>
          <w:divBdr>
            <w:top w:val="none" w:sz="0" w:space="0" w:color="auto"/>
            <w:left w:val="none" w:sz="0" w:space="0" w:color="auto"/>
            <w:bottom w:val="none" w:sz="0" w:space="0" w:color="auto"/>
            <w:right w:val="none" w:sz="0" w:space="0" w:color="auto"/>
          </w:divBdr>
        </w:div>
        <w:div w:id="1810786768">
          <w:marLeft w:val="0"/>
          <w:marRight w:val="0"/>
          <w:marTop w:val="0"/>
          <w:marBottom w:val="0"/>
          <w:divBdr>
            <w:top w:val="none" w:sz="0" w:space="0" w:color="auto"/>
            <w:left w:val="none" w:sz="0" w:space="0" w:color="auto"/>
            <w:bottom w:val="none" w:sz="0" w:space="0" w:color="auto"/>
            <w:right w:val="none" w:sz="0" w:space="0" w:color="auto"/>
          </w:divBdr>
        </w:div>
        <w:div w:id="1826117887">
          <w:marLeft w:val="0"/>
          <w:marRight w:val="0"/>
          <w:marTop w:val="0"/>
          <w:marBottom w:val="0"/>
          <w:divBdr>
            <w:top w:val="none" w:sz="0" w:space="0" w:color="auto"/>
            <w:left w:val="none" w:sz="0" w:space="0" w:color="auto"/>
            <w:bottom w:val="none" w:sz="0" w:space="0" w:color="auto"/>
            <w:right w:val="none" w:sz="0" w:space="0" w:color="auto"/>
          </w:divBdr>
        </w:div>
        <w:div w:id="1831167813">
          <w:marLeft w:val="0"/>
          <w:marRight w:val="0"/>
          <w:marTop w:val="0"/>
          <w:marBottom w:val="0"/>
          <w:divBdr>
            <w:top w:val="none" w:sz="0" w:space="0" w:color="auto"/>
            <w:left w:val="none" w:sz="0" w:space="0" w:color="auto"/>
            <w:bottom w:val="none" w:sz="0" w:space="0" w:color="auto"/>
            <w:right w:val="none" w:sz="0" w:space="0" w:color="auto"/>
          </w:divBdr>
        </w:div>
        <w:div w:id="1982344988">
          <w:marLeft w:val="0"/>
          <w:marRight w:val="0"/>
          <w:marTop w:val="0"/>
          <w:marBottom w:val="0"/>
          <w:divBdr>
            <w:top w:val="none" w:sz="0" w:space="0" w:color="auto"/>
            <w:left w:val="none" w:sz="0" w:space="0" w:color="auto"/>
            <w:bottom w:val="none" w:sz="0" w:space="0" w:color="auto"/>
            <w:right w:val="none" w:sz="0" w:space="0" w:color="auto"/>
          </w:divBdr>
        </w:div>
        <w:div w:id="2019388258">
          <w:marLeft w:val="0"/>
          <w:marRight w:val="0"/>
          <w:marTop w:val="0"/>
          <w:marBottom w:val="0"/>
          <w:divBdr>
            <w:top w:val="none" w:sz="0" w:space="0" w:color="auto"/>
            <w:left w:val="none" w:sz="0" w:space="0" w:color="auto"/>
            <w:bottom w:val="none" w:sz="0" w:space="0" w:color="auto"/>
            <w:right w:val="none" w:sz="0" w:space="0" w:color="auto"/>
          </w:divBdr>
        </w:div>
        <w:div w:id="2061778862">
          <w:marLeft w:val="0"/>
          <w:marRight w:val="0"/>
          <w:marTop w:val="0"/>
          <w:marBottom w:val="0"/>
          <w:divBdr>
            <w:top w:val="none" w:sz="0" w:space="0" w:color="auto"/>
            <w:left w:val="none" w:sz="0" w:space="0" w:color="auto"/>
            <w:bottom w:val="none" w:sz="0" w:space="0" w:color="auto"/>
            <w:right w:val="none" w:sz="0" w:space="0" w:color="auto"/>
          </w:divBdr>
        </w:div>
        <w:div w:id="2064402503">
          <w:marLeft w:val="0"/>
          <w:marRight w:val="0"/>
          <w:marTop w:val="0"/>
          <w:marBottom w:val="0"/>
          <w:divBdr>
            <w:top w:val="none" w:sz="0" w:space="0" w:color="auto"/>
            <w:left w:val="none" w:sz="0" w:space="0" w:color="auto"/>
            <w:bottom w:val="none" w:sz="0" w:space="0" w:color="auto"/>
            <w:right w:val="none" w:sz="0" w:space="0" w:color="auto"/>
          </w:divBdr>
        </w:div>
        <w:div w:id="2121559838">
          <w:marLeft w:val="0"/>
          <w:marRight w:val="0"/>
          <w:marTop w:val="0"/>
          <w:marBottom w:val="0"/>
          <w:divBdr>
            <w:top w:val="none" w:sz="0" w:space="0" w:color="auto"/>
            <w:left w:val="none" w:sz="0" w:space="0" w:color="auto"/>
            <w:bottom w:val="none" w:sz="0" w:space="0" w:color="auto"/>
            <w:right w:val="none" w:sz="0" w:space="0" w:color="auto"/>
          </w:divBdr>
        </w:div>
      </w:divsChild>
    </w:div>
    <w:div w:id="724064908">
      <w:bodyDiv w:val="1"/>
      <w:marLeft w:val="0"/>
      <w:marRight w:val="0"/>
      <w:marTop w:val="0"/>
      <w:marBottom w:val="0"/>
      <w:divBdr>
        <w:top w:val="none" w:sz="0" w:space="0" w:color="auto"/>
        <w:left w:val="none" w:sz="0" w:space="0" w:color="auto"/>
        <w:bottom w:val="none" w:sz="0" w:space="0" w:color="auto"/>
        <w:right w:val="none" w:sz="0" w:space="0" w:color="auto"/>
      </w:divBdr>
    </w:div>
    <w:div w:id="734930810">
      <w:bodyDiv w:val="1"/>
      <w:marLeft w:val="0"/>
      <w:marRight w:val="0"/>
      <w:marTop w:val="0"/>
      <w:marBottom w:val="0"/>
      <w:divBdr>
        <w:top w:val="none" w:sz="0" w:space="0" w:color="auto"/>
        <w:left w:val="none" w:sz="0" w:space="0" w:color="auto"/>
        <w:bottom w:val="none" w:sz="0" w:space="0" w:color="auto"/>
        <w:right w:val="none" w:sz="0" w:space="0" w:color="auto"/>
      </w:divBdr>
    </w:div>
    <w:div w:id="788816343">
      <w:bodyDiv w:val="1"/>
      <w:marLeft w:val="0"/>
      <w:marRight w:val="0"/>
      <w:marTop w:val="0"/>
      <w:marBottom w:val="0"/>
      <w:divBdr>
        <w:top w:val="none" w:sz="0" w:space="0" w:color="auto"/>
        <w:left w:val="none" w:sz="0" w:space="0" w:color="auto"/>
        <w:bottom w:val="none" w:sz="0" w:space="0" w:color="auto"/>
        <w:right w:val="none" w:sz="0" w:space="0" w:color="auto"/>
      </w:divBdr>
    </w:div>
    <w:div w:id="799106115">
      <w:bodyDiv w:val="1"/>
      <w:marLeft w:val="0"/>
      <w:marRight w:val="0"/>
      <w:marTop w:val="0"/>
      <w:marBottom w:val="0"/>
      <w:divBdr>
        <w:top w:val="none" w:sz="0" w:space="0" w:color="auto"/>
        <w:left w:val="none" w:sz="0" w:space="0" w:color="auto"/>
        <w:bottom w:val="none" w:sz="0" w:space="0" w:color="auto"/>
        <w:right w:val="none" w:sz="0" w:space="0" w:color="auto"/>
      </w:divBdr>
    </w:div>
    <w:div w:id="953287557">
      <w:bodyDiv w:val="1"/>
      <w:marLeft w:val="0"/>
      <w:marRight w:val="0"/>
      <w:marTop w:val="0"/>
      <w:marBottom w:val="0"/>
      <w:divBdr>
        <w:top w:val="none" w:sz="0" w:space="0" w:color="auto"/>
        <w:left w:val="none" w:sz="0" w:space="0" w:color="auto"/>
        <w:bottom w:val="none" w:sz="0" w:space="0" w:color="auto"/>
        <w:right w:val="none" w:sz="0" w:space="0" w:color="auto"/>
      </w:divBdr>
    </w:div>
    <w:div w:id="998120745">
      <w:bodyDiv w:val="1"/>
      <w:marLeft w:val="0"/>
      <w:marRight w:val="0"/>
      <w:marTop w:val="0"/>
      <w:marBottom w:val="0"/>
      <w:divBdr>
        <w:top w:val="none" w:sz="0" w:space="0" w:color="auto"/>
        <w:left w:val="none" w:sz="0" w:space="0" w:color="auto"/>
        <w:bottom w:val="none" w:sz="0" w:space="0" w:color="auto"/>
        <w:right w:val="none" w:sz="0" w:space="0" w:color="auto"/>
      </w:divBdr>
    </w:div>
    <w:div w:id="1052459775">
      <w:bodyDiv w:val="1"/>
      <w:marLeft w:val="0"/>
      <w:marRight w:val="0"/>
      <w:marTop w:val="0"/>
      <w:marBottom w:val="0"/>
      <w:divBdr>
        <w:top w:val="none" w:sz="0" w:space="0" w:color="auto"/>
        <w:left w:val="none" w:sz="0" w:space="0" w:color="auto"/>
        <w:bottom w:val="none" w:sz="0" w:space="0" w:color="auto"/>
        <w:right w:val="none" w:sz="0" w:space="0" w:color="auto"/>
      </w:divBdr>
    </w:div>
    <w:div w:id="1218009954">
      <w:bodyDiv w:val="1"/>
      <w:marLeft w:val="0"/>
      <w:marRight w:val="0"/>
      <w:marTop w:val="0"/>
      <w:marBottom w:val="0"/>
      <w:divBdr>
        <w:top w:val="none" w:sz="0" w:space="0" w:color="auto"/>
        <w:left w:val="none" w:sz="0" w:space="0" w:color="auto"/>
        <w:bottom w:val="none" w:sz="0" w:space="0" w:color="auto"/>
        <w:right w:val="none" w:sz="0" w:space="0" w:color="auto"/>
      </w:divBdr>
    </w:div>
    <w:div w:id="1344166977">
      <w:bodyDiv w:val="1"/>
      <w:marLeft w:val="0"/>
      <w:marRight w:val="0"/>
      <w:marTop w:val="0"/>
      <w:marBottom w:val="0"/>
      <w:divBdr>
        <w:top w:val="none" w:sz="0" w:space="0" w:color="auto"/>
        <w:left w:val="none" w:sz="0" w:space="0" w:color="auto"/>
        <w:bottom w:val="none" w:sz="0" w:space="0" w:color="auto"/>
        <w:right w:val="none" w:sz="0" w:space="0" w:color="auto"/>
      </w:divBdr>
      <w:divsChild>
        <w:div w:id="28649317">
          <w:marLeft w:val="0"/>
          <w:marRight w:val="0"/>
          <w:marTop w:val="0"/>
          <w:marBottom w:val="0"/>
          <w:divBdr>
            <w:top w:val="none" w:sz="0" w:space="0" w:color="auto"/>
            <w:left w:val="none" w:sz="0" w:space="0" w:color="auto"/>
            <w:bottom w:val="none" w:sz="0" w:space="0" w:color="auto"/>
            <w:right w:val="none" w:sz="0" w:space="0" w:color="auto"/>
          </w:divBdr>
        </w:div>
        <w:div w:id="102264943">
          <w:marLeft w:val="0"/>
          <w:marRight w:val="0"/>
          <w:marTop w:val="0"/>
          <w:marBottom w:val="0"/>
          <w:divBdr>
            <w:top w:val="none" w:sz="0" w:space="0" w:color="auto"/>
            <w:left w:val="none" w:sz="0" w:space="0" w:color="auto"/>
            <w:bottom w:val="none" w:sz="0" w:space="0" w:color="auto"/>
            <w:right w:val="none" w:sz="0" w:space="0" w:color="auto"/>
          </w:divBdr>
        </w:div>
        <w:div w:id="194852052">
          <w:marLeft w:val="0"/>
          <w:marRight w:val="0"/>
          <w:marTop w:val="0"/>
          <w:marBottom w:val="0"/>
          <w:divBdr>
            <w:top w:val="none" w:sz="0" w:space="0" w:color="auto"/>
            <w:left w:val="none" w:sz="0" w:space="0" w:color="auto"/>
            <w:bottom w:val="none" w:sz="0" w:space="0" w:color="auto"/>
            <w:right w:val="none" w:sz="0" w:space="0" w:color="auto"/>
          </w:divBdr>
        </w:div>
        <w:div w:id="230386254">
          <w:marLeft w:val="0"/>
          <w:marRight w:val="0"/>
          <w:marTop w:val="0"/>
          <w:marBottom w:val="0"/>
          <w:divBdr>
            <w:top w:val="none" w:sz="0" w:space="0" w:color="auto"/>
            <w:left w:val="none" w:sz="0" w:space="0" w:color="auto"/>
            <w:bottom w:val="none" w:sz="0" w:space="0" w:color="auto"/>
            <w:right w:val="none" w:sz="0" w:space="0" w:color="auto"/>
          </w:divBdr>
        </w:div>
        <w:div w:id="258217747">
          <w:marLeft w:val="0"/>
          <w:marRight w:val="0"/>
          <w:marTop w:val="0"/>
          <w:marBottom w:val="0"/>
          <w:divBdr>
            <w:top w:val="none" w:sz="0" w:space="0" w:color="auto"/>
            <w:left w:val="none" w:sz="0" w:space="0" w:color="auto"/>
            <w:bottom w:val="none" w:sz="0" w:space="0" w:color="auto"/>
            <w:right w:val="none" w:sz="0" w:space="0" w:color="auto"/>
          </w:divBdr>
        </w:div>
        <w:div w:id="283848396">
          <w:marLeft w:val="0"/>
          <w:marRight w:val="0"/>
          <w:marTop w:val="0"/>
          <w:marBottom w:val="0"/>
          <w:divBdr>
            <w:top w:val="none" w:sz="0" w:space="0" w:color="auto"/>
            <w:left w:val="none" w:sz="0" w:space="0" w:color="auto"/>
            <w:bottom w:val="none" w:sz="0" w:space="0" w:color="auto"/>
            <w:right w:val="none" w:sz="0" w:space="0" w:color="auto"/>
          </w:divBdr>
        </w:div>
        <w:div w:id="323435169">
          <w:marLeft w:val="0"/>
          <w:marRight w:val="0"/>
          <w:marTop w:val="0"/>
          <w:marBottom w:val="0"/>
          <w:divBdr>
            <w:top w:val="none" w:sz="0" w:space="0" w:color="auto"/>
            <w:left w:val="none" w:sz="0" w:space="0" w:color="auto"/>
            <w:bottom w:val="none" w:sz="0" w:space="0" w:color="auto"/>
            <w:right w:val="none" w:sz="0" w:space="0" w:color="auto"/>
          </w:divBdr>
        </w:div>
        <w:div w:id="337776898">
          <w:marLeft w:val="0"/>
          <w:marRight w:val="0"/>
          <w:marTop w:val="0"/>
          <w:marBottom w:val="0"/>
          <w:divBdr>
            <w:top w:val="none" w:sz="0" w:space="0" w:color="auto"/>
            <w:left w:val="none" w:sz="0" w:space="0" w:color="auto"/>
            <w:bottom w:val="none" w:sz="0" w:space="0" w:color="auto"/>
            <w:right w:val="none" w:sz="0" w:space="0" w:color="auto"/>
          </w:divBdr>
        </w:div>
        <w:div w:id="464543339">
          <w:marLeft w:val="0"/>
          <w:marRight w:val="0"/>
          <w:marTop w:val="0"/>
          <w:marBottom w:val="0"/>
          <w:divBdr>
            <w:top w:val="none" w:sz="0" w:space="0" w:color="auto"/>
            <w:left w:val="none" w:sz="0" w:space="0" w:color="auto"/>
            <w:bottom w:val="none" w:sz="0" w:space="0" w:color="auto"/>
            <w:right w:val="none" w:sz="0" w:space="0" w:color="auto"/>
          </w:divBdr>
        </w:div>
        <w:div w:id="488137597">
          <w:marLeft w:val="0"/>
          <w:marRight w:val="0"/>
          <w:marTop w:val="0"/>
          <w:marBottom w:val="0"/>
          <w:divBdr>
            <w:top w:val="none" w:sz="0" w:space="0" w:color="auto"/>
            <w:left w:val="none" w:sz="0" w:space="0" w:color="auto"/>
            <w:bottom w:val="none" w:sz="0" w:space="0" w:color="auto"/>
            <w:right w:val="none" w:sz="0" w:space="0" w:color="auto"/>
          </w:divBdr>
        </w:div>
        <w:div w:id="522786767">
          <w:marLeft w:val="0"/>
          <w:marRight w:val="0"/>
          <w:marTop w:val="0"/>
          <w:marBottom w:val="0"/>
          <w:divBdr>
            <w:top w:val="none" w:sz="0" w:space="0" w:color="auto"/>
            <w:left w:val="none" w:sz="0" w:space="0" w:color="auto"/>
            <w:bottom w:val="none" w:sz="0" w:space="0" w:color="auto"/>
            <w:right w:val="none" w:sz="0" w:space="0" w:color="auto"/>
          </w:divBdr>
        </w:div>
        <w:div w:id="525875856">
          <w:marLeft w:val="0"/>
          <w:marRight w:val="0"/>
          <w:marTop w:val="0"/>
          <w:marBottom w:val="0"/>
          <w:divBdr>
            <w:top w:val="none" w:sz="0" w:space="0" w:color="auto"/>
            <w:left w:val="none" w:sz="0" w:space="0" w:color="auto"/>
            <w:bottom w:val="none" w:sz="0" w:space="0" w:color="auto"/>
            <w:right w:val="none" w:sz="0" w:space="0" w:color="auto"/>
          </w:divBdr>
        </w:div>
        <w:div w:id="615328274">
          <w:marLeft w:val="0"/>
          <w:marRight w:val="0"/>
          <w:marTop w:val="0"/>
          <w:marBottom w:val="0"/>
          <w:divBdr>
            <w:top w:val="none" w:sz="0" w:space="0" w:color="auto"/>
            <w:left w:val="none" w:sz="0" w:space="0" w:color="auto"/>
            <w:bottom w:val="none" w:sz="0" w:space="0" w:color="auto"/>
            <w:right w:val="none" w:sz="0" w:space="0" w:color="auto"/>
          </w:divBdr>
        </w:div>
        <w:div w:id="622150783">
          <w:marLeft w:val="0"/>
          <w:marRight w:val="0"/>
          <w:marTop w:val="0"/>
          <w:marBottom w:val="0"/>
          <w:divBdr>
            <w:top w:val="none" w:sz="0" w:space="0" w:color="auto"/>
            <w:left w:val="none" w:sz="0" w:space="0" w:color="auto"/>
            <w:bottom w:val="none" w:sz="0" w:space="0" w:color="auto"/>
            <w:right w:val="none" w:sz="0" w:space="0" w:color="auto"/>
          </w:divBdr>
        </w:div>
        <w:div w:id="650787989">
          <w:marLeft w:val="0"/>
          <w:marRight w:val="0"/>
          <w:marTop w:val="0"/>
          <w:marBottom w:val="0"/>
          <w:divBdr>
            <w:top w:val="none" w:sz="0" w:space="0" w:color="auto"/>
            <w:left w:val="none" w:sz="0" w:space="0" w:color="auto"/>
            <w:bottom w:val="none" w:sz="0" w:space="0" w:color="auto"/>
            <w:right w:val="none" w:sz="0" w:space="0" w:color="auto"/>
          </w:divBdr>
        </w:div>
        <w:div w:id="660619058">
          <w:marLeft w:val="0"/>
          <w:marRight w:val="0"/>
          <w:marTop w:val="0"/>
          <w:marBottom w:val="0"/>
          <w:divBdr>
            <w:top w:val="none" w:sz="0" w:space="0" w:color="auto"/>
            <w:left w:val="none" w:sz="0" w:space="0" w:color="auto"/>
            <w:bottom w:val="none" w:sz="0" w:space="0" w:color="auto"/>
            <w:right w:val="none" w:sz="0" w:space="0" w:color="auto"/>
          </w:divBdr>
        </w:div>
        <w:div w:id="744184880">
          <w:marLeft w:val="0"/>
          <w:marRight w:val="0"/>
          <w:marTop w:val="0"/>
          <w:marBottom w:val="0"/>
          <w:divBdr>
            <w:top w:val="none" w:sz="0" w:space="0" w:color="auto"/>
            <w:left w:val="none" w:sz="0" w:space="0" w:color="auto"/>
            <w:bottom w:val="none" w:sz="0" w:space="0" w:color="auto"/>
            <w:right w:val="none" w:sz="0" w:space="0" w:color="auto"/>
          </w:divBdr>
        </w:div>
        <w:div w:id="750467232">
          <w:marLeft w:val="0"/>
          <w:marRight w:val="0"/>
          <w:marTop w:val="0"/>
          <w:marBottom w:val="0"/>
          <w:divBdr>
            <w:top w:val="none" w:sz="0" w:space="0" w:color="auto"/>
            <w:left w:val="none" w:sz="0" w:space="0" w:color="auto"/>
            <w:bottom w:val="none" w:sz="0" w:space="0" w:color="auto"/>
            <w:right w:val="none" w:sz="0" w:space="0" w:color="auto"/>
          </w:divBdr>
        </w:div>
        <w:div w:id="768162530">
          <w:marLeft w:val="0"/>
          <w:marRight w:val="0"/>
          <w:marTop w:val="0"/>
          <w:marBottom w:val="0"/>
          <w:divBdr>
            <w:top w:val="none" w:sz="0" w:space="0" w:color="auto"/>
            <w:left w:val="none" w:sz="0" w:space="0" w:color="auto"/>
            <w:bottom w:val="none" w:sz="0" w:space="0" w:color="auto"/>
            <w:right w:val="none" w:sz="0" w:space="0" w:color="auto"/>
          </w:divBdr>
        </w:div>
        <w:div w:id="846092305">
          <w:marLeft w:val="0"/>
          <w:marRight w:val="0"/>
          <w:marTop w:val="0"/>
          <w:marBottom w:val="0"/>
          <w:divBdr>
            <w:top w:val="none" w:sz="0" w:space="0" w:color="auto"/>
            <w:left w:val="none" w:sz="0" w:space="0" w:color="auto"/>
            <w:bottom w:val="none" w:sz="0" w:space="0" w:color="auto"/>
            <w:right w:val="none" w:sz="0" w:space="0" w:color="auto"/>
          </w:divBdr>
        </w:div>
        <w:div w:id="978611375">
          <w:marLeft w:val="0"/>
          <w:marRight w:val="0"/>
          <w:marTop w:val="0"/>
          <w:marBottom w:val="0"/>
          <w:divBdr>
            <w:top w:val="none" w:sz="0" w:space="0" w:color="auto"/>
            <w:left w:val="none" w:sz="0" w:space="0" w:color="auto"/>
            <w:bottom w:val="none" w:sz="0" w:space="0" w:color="auto"/>
            <w:right w:val="none" w:sz="0" w:space="0" w:color="auto"/>
          </w:divBdr>
        </w:div>
        <w:div w:id="1073432807">
          <w:marLeft w:val="0"/>
          <w:marRight w:val="0"/>
          <w:marTop w:val="0"/>
          <w:marBottom w:val="0"/>
          <w:divBdr>
            <w:top w:val="none" w:sz="0" w:space="0" w:color="auto"/>
            <w:left w:val="none" w:sz="0" w:space="0" w:color="auto"/>
            <w:bottom w:val="none" w:sz="0" w:space="0" w:color="auto"/>
            <w:right w:val="none" w:sz="0" w:space="0" w:color="auto"/>
          </w:divBdr>
        </w:div>
        <w:div w:id="1102608143">
          <w:marLeft w:val="0"/>
          <w:marRight w:val="0"/>
          <w:marTop w:val="0"/>
          <w:marBottom w:val="0"/>
          <w:divBdr>
            <w:top w:val="none" w:sz="0" w:space="0" w:color="auto"/>
            <w:left w:val="none" w:sz="0" w:space="0" w:color="auto"/>
            <w:bottom w:val="none" w:sz="0" w:space="0" w:color="auto"/>
            <w:right w:val="none" w:sz="0" w:space="0" w:color="auto"/>
          </w:divBdr>
        </w:div>
        <w:div w:id="1124614973">
          <w:marLeft w:val="0"/>
          <w:marRight w:val="0"/>
          <w:marTop w:val="0"/>
          <w:marBottom w:val="0"/>
          <w:divBdr>
            <w:top w:val="none" w:sz="0" w:space="0" w:color="auto"/>
            <w:left w:val="none" w:sz="0" w:space="0" w:color="auto"/>
            <w:bottom w:val="none" w:sz="0" w:space="0" w:color="auto"/>
            <w:right w:val="none" w:sz="0" w:space="0" w:color="auto"/>
          </w:divBdr>
        </w:div>
        <w:div w:id="1125343368">
          <w:marLeft w:val="0"/>
          <w:marRight w:val="0"/>
          <w:marTop w:val="0"/>
          <w:marBottom w:val="0"/>
          <w:divBdr>
            <w:top w:val="none" w:sz="0" w:space="0" w:color="auto"/>
            <w:left w:val="none" w:sz="0" w:space="0" w:color="auto"/>
            <w:bottom w:val="none" w:sz="0" w:space="0" w:color="auto"/>
            <w:right w:val="none" w:sz="0" w:space="0" w:color="auto"/>
          </w:divBdr>
        </w:div>
        <w:div w:id="1140809984">
          <w:marLeft w:val="0"/>
          <w:marRight w:val="0"/>
          <w:marTop w:val="0"/>
          <w:marBottom w:val="0"/>
          <w:divBdr>
            <w:top w:val="none" w:sz="0" w:space="0" w:color="auto"/>
            <w:left w:val="none" w:sz="0" w:space="0" w:color="auto"/>
            <w:bottom w:val="none" w:sz="0" w:space="0" w:color="auto"/>
            <w:right w:val="none" w:sz="0" w:space="0" w:color="auto"/>
          </w:divBdr>
        </w:div>
        <w:div w:id="1196886027">
          <w:marLeft w:val="0"/>
          <w:marRight w:val="0"/>
          <w:marTop w:val="0"/>
          <w:marBottom w:val="0"/>
          <w:divBdr>
            <w:top w:val="none" w:sz="0" w:space="0" w:color="auto"/>
            <w:left w:val="none" w:sz="0" w:space="0" w:color="auto"/>
            <w:bottom w:val="none" w:sz="0" w:space="0" w:color="auto"/>
            <w:right w:val="none" w:sz="0" w:space="0" w:color="auto"/>
          </w:divBdr>
        </w:div>
        <w:div w:id="1245726382">
          <w:marLeft w:val="0"/>
          <w:marRight w:val="0"/>
          <w:marTop w:val="0"/>
          <w:marBottom w:val="0"/>
          <w:divBdr>
            <w:top w:val="none" w:sz="0" w:space="0" w:color="auto"/>
            <w:left w:val="none" w:sz="0" w:space="0" w:color="auto"/>
            <w:bottom w:val="none" w:sz="0" w:space="0" w:color="auto"/>
            <w:right w:val="none" w:sz="0" w:space="0" w:color="auto"/>
          </w:divBdr>
        </w:div>
        <w:div w:id="1354571525">
          <w:marLeft w:val="0"/>
          <w:marRight w:val="0"/>
          <w:marTop w:val="0"/>
          <w:marBottom w:val="0"/>
          <w:divBdr>
            <w:top w:val="none" w:sz="0" w:space="0" w:color="auto"/>
            <w:left w:val="none" w:sz="0" w:space="0" w:color="auto"/>
            <w:bottom w:val="none" w:sz="0" w:space="0" w:color="auto"/>
            <w:right w:val="none" w:sz="0" w:space="0" w:color="auto"/>
          </w:divBdr>
        </w:div>
        <w:div w:id="1494179661">
          <w:marLeft w:val="0"/>
          <w:marRight w:val="0"/>
          <w:marTop w:val="0"/>
          <w:marBottom w:val="0"/>
          <w:divBdr>
            <w:top w:val="none" w:sz="0" w:space="0" w:color="auto"/>
            <w:left w:val="none" w:sz="0" w:space="0" w:color="auto"/>
            <w:bottom w:val="none" w:sz="0" w:space="0" w:color="auto"/>
            <w:right w:val="none" w:sz="0" w:space="0" w:color="auto"/>
          </w:divBdr>
        </w:div>
        <w:div w:id="1533953947">
          <w:marLeft w:val="0"/>
          <w:marRight w:val="0"/>
          <w:marTop w:val="0"/>
          <w:marBottom w:val="0"/>
          <w:divBdr>
            <w:top w:val="none" w:sz="0" w:space="0" w:color="auto"/>
            <w:left w:val="none" w:sz="0" w:space="0" w:color="auto"/>
            <w:bottom w:val="none" w:sz="0" w:space="0" w:color="auto"/>
            <w:right w:val="none" w:sz="0" w:space="0" w:color="auto"/>
          </w:divBdr>
        </w:div>
        <w:div w:id="1543325703">
          <w:marLeft w:val="0"/>
          <w:marRight w:val="0"/>
          <w:marTop w:val="0"/>
          <w:marBottom w:val="0"/>
          <w:divBdr>
            <w:top w:val="none" w:sz="0" w:space="0" w:color="auto"/>
            <w:left w:val="none" w:sz="0" w:space="0" w:color="auto"/>
            <w:bottom w:val="none" w:sz="0" w:space="0" w:color="auto"/>
            <w:right w:val="none" w:sz="0" w:space="0" w:color="auto"/>
          </w:divBdr>
        </w:div>
        <w:div w:id="1630477825">
          <w:marLeft w:val="0"/>
          <w:marRight w:val="0"/>
          <w:marTop w:val="0"/>
          <w:marBottom w:val="0"/>
          <w:divBdr>
            <w:top w:val="none" w:sz="0" w:space="0" w:color="auto"/>
            <w:left w:val="none" w:sz="0" w:space="0" w:color="auto"/>
            <w:bottom w:val="none" w:sz="0" w:space="0" w:color="auto"/>
            <w:right w:val="none" w:sz="0" w:space="0" w:color="auto"/>
          </w:divBdr>
        </w:div>
        <w:div w:id="1710495773">
          <w:marLeft w:val="0"/>
          <w:marRight w:val="0"/>
          <w:marTop w:val="0"/>
          <w:marBottom w:val="0"/>
          <w:divBdr>
            <w:top w:val="none" w:sz="0" w:space="0" w:color="auto"/>
            <w:left w:val="none" w:sz="0" w:space="0" w:color="auto"/>
            <w:bottom w:val="none" w:sz="0" w:space="0" w:color="auto"/>
            <w:right w:val="none" w:sz="0" w:space="0" w:color="auto"/>
          </w:divBdr>
        </w:div>
        <w:div w:id="1988628909">
          <w:marLeft w:val="0"/>
          <w:marRight w:val="0"/>
          <w:marTop w:val="0"/>
          <w:marBottom w:val="0"/>
          <w:divBdr>
            <w:top w:val="none" w:sz="0" w:space="0" w:color="auto"/>
            <w:left w:val="none" w:sz="0" w:space="0" w:color="auto"/>
            <w:bottom w:val="none" w:sz="0" w:space="0" w:color="auto"/>
            <w:right w:val="none" w:sz="0" w:space="0" w:color="auto"/>
          </w:divBdr>
        </w:div>
        <w:div w:id="2007049777">
          <w:marLeft w:val="0"/>
          <w:marRight w:val="0"/>
          <w:marTop w:val="0"/>
          <w:marBottom w:val="0"/>
          <w:divBdr>
            <w:top w:val="none" w:sz="0" w:space="0" w:color="auto"/>
            <w:left w:val="none" w:sz="0" w:space="0" w:color="auto"/>
            <w:bottom w:val="none" w:sz="0" w:space="0" w:color="auto"/>
            <w:right w:val="none" w:sz="0" w:space="0" w:color="auto"/>
          </w:divBdr>
        </w:div>
        <w:div w:id="2010255648">
          <w:marLeft w:val="0"/>
          <w:marRight w:val="0"/>
          <w:marTop w:val="0"/>
          <w:marBottom w:val="0"/>
          <w:divBdr>
            <w:top w:val="none" w:sz="0" w:space="0" w:color="auto"/>
            <w:left w:val="none" w:sz="0" w:space="0" w:color="auto"/>
            <w:bottom w:val="none" w:sz="0" w:space="0" w:color="auto"/>
            <w:right w:val="none" w:sz="0" w:space="0" w:color="auto"/>
          </w:divBdr>
        </w:div>
        <w:div w:id="2017072098">
          <w:marLeft w:val="0"/>
          <w:marRight w:val="0"/>
          <w:marTop w:val="0"/>
          <w:marBottom w:val="0"/>
          <w:divBdr>
            <w:top w:val="none" w:sz="0" w:space="0" w:color="auto"/>
            <w:left w:val="none" w:sz="0" w:space="0" w:color="auto"/>
            <w:bottom w:val="none" w:sz="0" w:space="0" w:color="auto"/>
            <w:right w:val="none" w:sz="0" w:space="0" w:color="auto"/>
          </w:divBdr>
        </w:div>
      </w:divsChild>
    </w:div>
    <w:div w:id="1379403752">
      <w:bodyDiv w:val="1"/>
      <w:marLeft w:val="0"/>
      <w:marRight w:val="0"/>
      <w:marTop w:val="0"/>
      <w:marBottom w:val="0"/>
      <w:divBdr>
        <w:top w:val="none" w:sz="0" w:space="0" w:color="auto"/>
        <w:left w:val="none" w:sz="0" w:space="0" w:color="auto"/>
        <w:bottom w:val="none" w:sz="0" w:space="0" w:color="auto"/>
        <w:right w:val="none" w:sz="0" w:space="0" w:color="auto"/>
      </w:divBdr>
    </w:div>
    <w:div w:id="1414083787">
      <w:bodyDiv w:val="1"/>
      <w:marLeft w:val="0"/>
      <w:marRight w:val="0"/>
      <w:marTop w:val="0"/>
      <w:marBottom w:val="0"/>
      <w:divBdr>
        <w:top w:val="none" w:sz="0" w:space="0" w:color="auto"/>
        <w:left w:val="none" w:sz="0" w:space="0" w:color="auto"/>
        <w:bottom w:val="none" w:sz="0" w:space="0" w:color="auto"/>
        <w:right w:val="none" w:sz="0" w:space="0" w:color="auto"/>
      </w:divBdr>
    </w:div>
    <w:div w:id="1428501874">
      <w:bodyDiv w:val="1"/>
      <w:marLeft w:val="0"/>
      <w:marRight w:val="0"/>
      <w:marTop w:val="0"/>
      <w:marBottom w:val="0"/>
      <w:divBdr>
        <w:top w:val="none" w:sz="0" w:space="0" w:color="auto"/>
        <w:left w:val="none" w:sz="0" w:space="0" w:color="auto"/>
        <w:bottom w:val="none" w:sz="0" w:space="0" w:color="auto"/>
        <w:right w:val="none" w:sz="0" w:space="0" w:color="auto"/>
      </w:divBdr>
    </w:div>
    <w:div w:id="1431586533">
      <w:bodyDiv w:val="1"/>
      <w:marLeft w:val="0"/>
      <w:marRight w:val="0"/>
      <w:marTop w:val="0"/>
      <w:marBottom w:val="0"/>
      <w:divBdr>
        <w:top w:val="none" w:sz="0" w:space="0" w:color="auto"/>
        <w:left w:val="none" w:sz="0" w:space="0" w:color="auto"/>
        <w:bottom w:val="none" w:sz="0" w:space="0" w:color="auto"/>
        <w:right w:val="none" w:sz="0" w:space="0" w:color="auto"/>
      </w:divBdr>
    </w:div>
    <w:div w:id="1544320878">
      <w:bodyDiv w:val="1"/>
      <w:marLeft w:val="0"/>
      <w:marRight w:val="0"/>
      <w:marTop w:val="0"/>
      <w:marBottom w:val="0"/>
      <w:divBdr>
        <w:top w:val="none" w:sz="0" w:space="0" w:color="auto"/>
        <w:left w:val="none" w:sz="0" w:space="0" w:color="auto"/>
        <w:bottom w:val="none" w:sz="0" w:space="0" w:color="auto"/>
        <w:right w:val="none" w:sz="0" w:space="0" w:color="auto"/>
      </w:divBdr>
    </w:div>
    <w:div w:id="1674801277">
      <w:bodyDiv w:val="1"/>
      <w:marLeft w:val="0"/>
      <w:marRight w:val="0"/>
      <w:marTop w:val="0"/>
      <w:marBottom w:val="0"/>
      <w:divBdr>
        <w:top w:val="none" w:sz="0" w:space="0" w:color="auto"/>
        <w:left w:val="none" w:sz="0" w:space="0" w:color="auto"/>
        <w:bottom w:val="none" w:sz="0" w:space="0" w:color="auto"/>
        <w:right w:val="none" w:sz="0" w:space="0" w:color="auto"/>
      </w:divBdr>
    </w:div>
    <w:div w:id="1713067315">
      <w:bodyDiv w:val="1"/>
      <w:marLeft w:val="0"/>
      <w:marRight w:val="0"/>
      <w:marTop w:val="0"/>
      <w:marBottom w:val="0"/>
      <w:divBdr>
        <w:top w:val="none" w:sz="0" w:space="0" w:color="auto"/>
        <w:left w:val="none" w:sz="0" w:space="0" w:color="auto"/>
        <w:bottom w:val="none" w:sz="0" w:space="0" w:color="auto"/>
        <w:right w:val="none" w:sz="0" w:space="0" w:color="auto"/>
      </w:divBdr>
    </w:div>
    <w:div w:id="1773742476">
      <w:bodyDiv w:val="1"/>
      <w:marLeft w:val="0"/>
      <w:marRight w:val="0"/>
      <w:marTop w:val="0"/>
      <w:marBottom w:val="0"/>
      <w:divBdr>
        <w:top w:val="none" w:sz="0" w:space="0" w:color="auto"/>
        <w:left w:val="none" w:sz="0" w:space="0" w:color="auto"/>
        <w:bottom w:val="none" w:sz="0" w:space="0" w:color="auto"/>
        <w:right w:val="none" w:sz="0" w:space="0" w:color="auto"/>
      </w:divBdr>
    </w:div>
    <w:div w:id="1777480128">
      <w:bodyDiv w:val="1"/>
      <w:marLeft w:val="0"/>
      <w:marRight w:val="0"/>
      <w:marTop w:val="0"/>
      <w:marBottom w:val="0"/>
      <w:divBdr>
        <w:top w:val="none" w:sz="0" w:space="0" w:color="auto"/>
        <w:left w:val="none" w:sz="0" w:space="0" w:color="auto"/>
        <w:bottom w:val="none" w:sz="0" w:space="0" w:color="auto"/>
        <w:right w:val="none" w:sz="0" w:space="0" w:color="auto"/>
      </w:divBdr>
    </w:div>
    <w:div w:id="1817145668">
      <w:bodyDiv w:val="1"/>
      <w:marLeft w:val="0"/>
      <w:marRight w:val="0"/>
      <w:marTop w:val="0"/>
      <w:marBottom w:val="0"/>
      <w:divBdr>
        <w:top w:val="none" w:sz="0" w:space="0" w:color="auto"/>
        <w:left w:val="none" w:sz="0" w:space="0" w:color="auto"/>
        <w:bottom w:val="none" w:sz="0" w:space="0" w:color="auto"/>
        <w:right w:val="none" w:sz="0" w:space="0" w:color="auto"/>
      </w:divBdr>
    </w:div>
    <w:div w:id="2014912144">
      <w:bodyDiv w:val="1"/>
      <w:marLeft w:val="0"/>
      <w:marRight w:val="0"/>
      <w:marTop w:val="0"/>
      <w:marBottom w:val="0"/>
      <w:divBdr>
        <w:top w:val="none" w:sz="0" w:space="0" w:color="auto"/>
        <w:left w:val="none" w:sz="0" w:space="0" w:color="auto"/>
        <w:bottom w:val="none" w:sz="0" w:space="0" w:color="auto"/>
        <w:right w:val="none" w:sz="0" w:space="0" w:color="auto"/>
      </w:divBdr>
    </w:div>
    <w:div w:id="2060589354">
      <w:bodyDiv w:val="1"/>
      <w:marLeft w:val="0"/>
      <w:marRight w:val="0"/>
      <w:marTop w:val="0"/>
      <w:marBottom w:val="0"/>
      <w:divBdr>
        <w:top w:val="none" w:sz="0" w:space="0" w:color="auto"/>
        <w:left w:val="none" w:sz="0" w:space="0" w:color="auto"/>
        <w:bottom w:val="none" w:sz="0" w:space="0" w:color="auto"/>
        <w:right w:val="none" w:sz="0" w:space="0" w:color="auto"/>
      </w:divBdr>
    </w:div>
    <w:div w:id="2098019972">
      <w:bodyDiv w:val="1"/>
      <w:marLeft w:val="0"/>
      <w:marRight w:val="0"/>
      <w:marTop w:val="0"/>
      <w:marBottom w:val="0"/>
      <w:divBdr>
        <w:top w:val="none" w:sz="0" w:space="0" w:color="auto"/>
        <w:left w:val="none" w:sz="0" w:space="0" w:color="auto"/>
        <w:bottom w:val="none" w:sz="0" w:space="0" w:color="auto"/>
        <w:right w:val="none" w:sz="0" w:space="0" w:color="auto"/>
      </w:divBdr>
    </w:div>
    <w:div w:id="214561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AD705-C44E-44AB-B3C5-6A060840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Pages>
  <Words>3803</Words>
  <Characters>21678</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Додаток 1 </vt:lpstr>
    </vt:vector>
  </TitlesOfParts>
  <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SimSale2</dc:creator>
  <cp:lastModifiedBy>Експлуатаційно-технічний відділ</cp:lastModifiedBy>
  <cp:revision>63</cp:revision>
  <cp:lastPrinted>2021-04-27T12:42:00Z</cp:lastPrinted>
  <dcterms:created xsi:type="dcterms:W3CDTF">2023-02-16T09:07:00Z</dcterms:created>
  <dcterms:modified xsi:type="dcterms:W3CDTF">2023-11-10T08:49:00Z</dcterms:modified>
</cp:coreProperties>
</file>