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92294279"/>
    <w:bookmarkEnd w:id="0"/>
    <w:p w:rsidR="002D3D91" w:rsidRPr="002D3D91" w:rsidRDefault="001A13CB" w:rsidP="002D3D91">
      <w:pPr>
        <w:pStyle w:val="ad"/>
        <w:jc w:val="both"/>
        <w:rPr>
          <w:rFonts w:ascii="Times New Roman" w:hAnsi="Times New Roman" w:cs="Times New Roman"/>
          <w:sz w:val="24"/>
          <w:szCs w:val="24"/>
        </w:rPr>
      </w:pPr>
      <w:r w:rsidRPr="00955CCD">
        <w:rPr>
          <w:rFonts w:ascii="Times New Roman" w:hAnsi="Times New Roman"/>
          <w:b/>
          <w:sz w:val="26"/>
          <w:szCs w:val="26"/>
        </w:rPr>
        <w:object w:dxaOrig="9355"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37.9pt" o:ole="">
            <v:imagedata r:id="rId8" o:title=""/>
          </v:shape>
          <o:OLEObject Type="Embed" ProgID="Word.Document.12" ShapeID="_x0000_i1025" DrawAspect="Content" ObjectID="_1292269925" r:id="rId9">
            <o:FieldCodes>\s</o:FieldCodes>
          </o:OLEObject>
        </w:object>
      </w:r>
      <w:r w:rsidR="003163AE" w:rsidRPr="003163AE">
        <w:rPr>
          <w:rFonts w:ascii="Times New Roman" w:hAnsi="Times New Roman"/>
          <w:b/>
          <w:sz w:val="26"/>
          <w:szCs w:val="26"/>
        </w:rPr>
        <w:t xml:space="preserve"> </w:t>
      </w:r>
      <w:r w:rsidR="00BD0445" w:rsidRPr="002D3D91">
        <w:rPr>
          <w:b/>
          <w:sz w:val="24"/>
          <w:szCs w:val="24"/>
        </w:rPr>
        <w:t>«</w:t>
      </w:r>
      <w:r w:rsidR="00BD0445" w:rsidRPr="002D3D91">
        <w:rPr>
          <w:rFonts w:ascii="Times New Roman" w:hAnsi="Times New Roman" w:cs="Times New Roman"/>
          <w:b/>
          <w:sz w:val="24"/>
          <w:szCs w:val="24"/>
        </w:rPr>
        <w:t>ЗАМОВНИК»</w:t>
      </w:r>
      <w:r w:rsidR="00476ABD" w:rsidRPr="002D3D91">
        <w:rPr>
          <w:rFonts w:ascii="Times New Roman" w:hAnsi="Times New Roman" w:cs="Times New Roman"/>
          <w:sz w:val="24"/>
          <w:szCs w:val="24"/>
        </w:rPr>
        <w:t xml:space="preserve"> - </w:t>
      </w:r>
      <w:r w:rsidR="00476ABD" w:rsidRPr="002D3D91">
        <w:rPr>
          <w:rFonts w:ascii="Times New Roman" w:hAnsi="Times New Roman" w:cs="Times New Roman"/>
          <w:b/>
          <w:sz w:val="24"/>
          <w:szCs w:val="24"/>
        </w:rPr>
        <w:t xml:space="preserve">Відділ з питань будівництва, житлово-комунального господарства та інфраструктури </w:t>
      </w:r>
      <w:proofErr w:type="spellStart"/>
      <w:r w:rsidR="00476ABD" w:rsidRPr="002D3D91">
        <w:rPr>
          <w:rFonts w:ascii="Times New Roman" w:hAnsi="Times New Roman" w:cs="Times New Roman"/>
          <w:b/>
          <w:sz w:val="24"/>
          <w:szCs w:val="24"/>
        </w:rPr>
        <w:t>Ананьївської</w:t>
      </w:r>
      <w:proofErr w:type="spellEnd"/>
      <w:r w:rsidR="00476ABD" w:rsidRPr="002D3D91">
        <w:rPr>
          <w:rFonts w:ascii="Times New Roman" w:hAnsi="Times New Roman" w:cs="Times New Roman"/>
          <w:b/>
          <w:sz w:val="24"/>
          <w:szCs w:val="24"/>
        </w:rPr>
        <w:t xml:space="preserve"> міської ради</w:t>
      </w:r>
      <w:r w:rsidR="00476ABD" w:rsidRPr="002D3D91">
        <w:rPr>
          <w:rFonts w:ascii="Times New Roman" w:hAnsi="Times New Roman" w:cs="Times New Roman"/>
          <w:sz w:val="24"/>
          <w:szCs w:val="24"/>
        </w:rPr>
        <w:t xml:space="preserve">, </w:t>
      </w:r>
      <w:r w:rsidR="002D3D91" w:rsidRPr="002D3D91">
        <w:rPr>
          <w:rFonts w:ascii="Times New Roman" w:hAnsi="Times New Roman" w:cs="Times New Roman"/>
          <w:sz w:val="24"/>
          <w:szCs w:val="24"/>
        </w:rPr>
        <w:t xml:space="preserve">в особі начальника відділу </w:t>
      </w:r>
      <w:r w:rsidR="002D3D91" w:rsidRPr="002D3D91">
        <w:rPr>
          <w:rFonts w:ascii="Times New Roman" w:hAnsi="Times New Roman" w:cs="Times New Roman"/>
          <w:b/>
          <w:sz w:val="24"/>
          <w:szCs w:val="24"/>
        </w:rPr>
        <w:t>Надії ТКАЧ</w:t>
      </w:r>
      <w:r w:rsidR="002D3D91" w:rsidRPr="002D3D91">
        <w:rPr>
          <w:rFonts w:ascii="Times New Roman" w:hAnsi="Times New Roman" w:cs="Times New Roman"/>
          <w:sz w:val="24"/>
          <w:szCs w:val="24"/>
        </w:rPr>
        <w:t xml:space="preserve">, яка  діє на підставі «Положення про відділ з питань будівництва, житлово-комунального господарства та інфраструктури </w:t>
      </w:r>
      <w:proofErr w:type="spellStart"/>
      <w:r w:rsidR="002D3D91" w:rsidRPr="002D3D91">
        <w:rPr>
          <w:rFonts w:ascii="Times New Roman" w:hAnsi="Times New Roman" w:cs="Times New Roman"/>
          <w:sz w:val="24"/>
          <w:szCs w:val="24"/>
        </w:rPr>
        <w:t>Ананьївської</w:t>
      </w:r>
      <w:proofErr w:type="spellEnd"/>
      <w:r w:rsidR="002D3D91" w:rsidRPr="002D3D91">
        <w:rPr>
          <w:rFonts w:ascii="Times New Roman" w:hAnsi="Times New Roman" w:cs="Times New Roman"/>
          <w:sz w:val="24"/>
          <w:szCs w:val="24"/>
        </w:rPr>
        <w:t xml:space="preserve"> міської ради від 02 грудня 2020 року №50-VIII»  з однієї сторони, та </w:t>
      </w:r>
    </w:p>
    <w:p w:rsidR="002430AC" w:rsidRDefault="00EE34F6" w:rsidP="002430AC">
      <w:pPr>
        <w:pStyle w:val="ad"/>
        <w:jc w:val="both"/>
        <w:rPr>
          <w:rFonts w:ascii="Times New Roman" w:hAnsi="Times New Roman" w:cs="Times New Roman"/>
          <w:color w:val="000000"/>
          <w:sz w:val="24"/>
          <w:szCs w:val="24"/>
        </w:rPr>
      </w:pPr>
      <w:r w:rsidRPr="002D3D91">
        <w:rPr>
          <w:rFonts w:ascii="Times New Roman" w:hAnsi="Times New Roman" w:cs="Times New Roman"/>
          <w:b/>
          <w:sz w:val="24"/>
          <w:szCs w:val="24"/>
        </w:rPr>
        <w:t>«</w:t>
      </w:r>
      <w:r w:rsidR="0028627A">
        <w:rPr>
          <w:rFonts w:ascii="Times New Roman" w:hAnsi="Times New Roman" w:cs="Times New Roman"/>
          <w:b/>
          <w:sz w:val="24"/>
          <w:szCs w:val="24"/>
        </w:rPr>
        <w:t>ПІДРЯДНИК</w:t>
      </w:r>
      <w:r w:rsidRPr="002D3D91">
        <w:rPr>
          <w:rFonts w:ascii="Times New Roman" w:hAnsi="Times New Roman" w:cs="Times New Roman"/>
          <w:b/>
          <w:sz w:val="24"/>
          <w:szCs w:val="24"/>
        </w:rPr>
        <w:t xml:space="preserve">» </w:t>
      </w:r>
      <w:r w:rsidR="002430AC" w:rsidRPr="002430AC">
        <w:rPr>
          <w:rFonts w:ascii="Times New Roman" w:hAnsi="Times New Roman" w:cs="Times New Roman"/>
          <w:color w:val="000000"/>
          <w:sz w:val="24"/>
          <w:szCs w:val="24"/>
        </w:rPr>
        <w:t xml:space="preserve">________________________, що є суб’єктом </w:t>
      </w:r>
      <w:proofErr w:type="spellStart"/>
      <w:r w:rsidR="002430AC" w:rsidRPr="002430AC">
        <w:rPr>
          <w:rFonts w:ascii="Times New Roman" w:hAnsi="Times New Roman" w:cs="Times New Roman"/>
          <w:color w:val="000000"/>
          <w:sz w:val="24"/>
          <w:szCs w:val="24"/>
        </w:rPr>
        <w:t>мікропідприємництва</w:t>
      </w:r>
      <w:proofErr w:type="spellEnd"/>
      <w:r w:rsidR="002430AC" w:rsidRPr="002430AC">
        <w:rPr>
          <w:rFonts w:ascii="Times New Roman" w:hAnsi="Times New Roman" w:cs="Times New Roman"/>
          <w:color w:val="000000"/>
          <w:sz w:val="24"/>
          <w:szCs w:val="24"/>
        </w:rPr>
        <w:t xml:space="preserve">/малого підприємництва/середнього підприємництва/великого підприємництва (залишити потрібне), платником __________ (свідоцтво про реєстрацію ________ №_________), в особі ____________ (Прізвище Ім’я По-батькові), який діє на </w:t>
      </w:r>
      <w:proofErr w:type="spellStart"/>
      <w:r w:rsidR="002430AC" w:rsidRPr="002430AC">
        <w:rPr>
          <w:rFonts w:ascii="Times New Roman" w:hAnsi="Times New Roman" w:cs="Times New Roman"/>
          <w:color w:val="000000"/>
          <w:sz w:val="24"/>
          <w:szCs w:val="24"/>
        </w:rPr>
        <w:t>підставі</w:t>
      </w:r>
      <w:proofErr w:type="spellEnd"/>
      <w:r w:rsidR="002430AC" w:rsidRPr="002430AC">
        <w:rPr>
          <w:rFonts w:ascii="Times New Roman" w:hAnsi="Times New Roman" w:cs="Times New Roman"/>
          <w:color w:val="000000"/>
          <w:sz w:val="24"/>
          <w:szCs w:val="24"/>
        </w:rPr>
        <w:t>_________, з другої Сторони (надалі - Сторони), уклали цей Договір про наступне:</w:t>
      </w:r>
    </w:p>
    <w:p w:rsidR="0023500B" w:rsidRDefault="0023500B" w:rsidP="002430AC">
      <w:pPr>
        <w:pStyle w:val="ad"/>
        <w:jc w:val="both"/>
        <w:rPr>
          <w:rFonts w:ascii="Times New Roman" w:hAnsi="Times New Roman" w:cs="Times New Roman"/>
          <w:color w:val="000000"/>
          <w:sz w:val="24"/>
          <w:szCs w:val="24"/>
        </w:rPr>
      </w:pPr>
    </w:p>
    <w:p w:rsidR="007B13D9" w:rsidRPr="007B13D9" w:rsidRDefault="0056053A" w:rsidP="002430AC">
      <w:pPr>
        <w:pStyle w:val="ad"/>
        <w:jc w:val="center"/>
        <w:rPr>
          <w:rFonts w:ascii="Times New Roman" w:hAnsi="Times New Roman"/>
          <w:b/>
          <w:sz w:val="24"/>
          <w:szCs w:val="24"/>
        </w:rPr>
      </w:pPr>
      <w:r>
        <w:rPr>
          <w:rFonts w:ascii="Times New Roman" w:hAnsi="Times New Roman"/>
          <w:b/>
          <w:sz w:val="24"/>
          <w:szCs w:val="24"/>
        </w:rPr>
        <w:t xml:space="preserve">1. </w:t>
      </w:r>
      <w:r w:rsidR="00EE34F6" w:rsidRPr="007B13D9">
        <w:rPr>
          <w:rFonts w:ascii="Times New Roman" w:hAnsi="Times New Roman"/>
          <w:b/>
          <w:sz w:val="24"/>
          <w:szCs w:val="24"/>
        </w:rPr>
        <w:t>Предмет Договору</w:t>
      </w:r>
    </w:p>
    <w:p w:rsidR="0023500B" w:rsidRDefault="008F2D6D" w:rsidP="0023500B">
      <w:pPr>
        <w:pStyle w:val="ad"/>
        <w:jc w:val="both"/>
        <w:rPr>
          <w:rFonts w:ascii="Times New Roman" w:eastAsia="Times New Roman" w:hAnsi="Times New Roman" w:cs="Times New Roman"/>
          <w:bCs/>
          <w:sz w:val="24"/>
          <w:szCs w:val="24"/>
        </w:rPr>
      </w:pPr>
      <w:r w:rsidRPr="0023500B">
        <w:rPr>
          <w:rFonts w:ascii="Times New Roman" w:eastAsia="Times New Roman" w:hAnsi="Times New Roman" w:cs="Times New Roman"/>
          <w:color w:val="212529"/>
          <w:sz w:val="24"/>
          <w:szCs w:val="24"/>
        </w:rPr>
        <w:t>1.1.</w:t>
      </w:r>
      <w:r w:rsidR="001A13CB">
        <w:rPr>
          <w:rFonts w:ascii="Times New Roman" w:eastAsia="Times New Roman" w:hAnsi="Times New Roman" w:cs="Times New Roman"/>
          <w:color w:val="212529"/>
          <w:sz w:val="24"/>
          <w:szCs w:val="24"/>
        </w:rPr>
        <w:t xml:space="preserve"> </w:t>
      </w:r>
      <w:r w:rsidRPr="0023500B">
        <w:rPr>
          <w:rFonts w:ascii="Times New Roman" w:hAnsi="Times New Roman" w:cs="Times New Roman"/>
          <w:sz w:val="24"/>
          <w:szCs w:val="24"/>
        </w:rPr>
        <w:t>У порядку та  на  умовах</w:t>
      </w:r>
      <w:r w:rsidR="0023500B">
        <w:rPr>
          <w:rFonts w:ascii="Times New Roman" w:hAnsi="Times New Roman" w:cs="Times New Roman"/>
          <w:sz w:val="24"/>
          <w:szCs w:val="24"/>
        </w:rPr>
        <w:t xml:space="preserve">,  визначених  цим  Договором, </w:t>
      </w:r>
      <w:r w:rsidRPr="0023500B">
        <w:rPr>
          <w:rFonts w:ascii="Times New Roman" w:hAnsi="Times New Roman" w:cs="Times New Roman"/>
          <w:sz w:val="24"/>
          <w:szCs w:val="24"/>
        </w:rPr>
        <w:t xml:space="preserve">Підрядник бере на себе зобов'язання </w:t>
      </w:r>
      <w:r w:rsidR="0023500B">
        <w:rPr>
          <w:rFonts w:ascii="Times New Roman" w:hAnsi="Times New Roman" w:cs="Times New Roman"/>
          <w:sz w:val="24"/>
          <w:szCs w:val="24"/>
        </w:rPr>
        <w:t xml:space="preserve">своїми силами і  засобами,  на </w:t>
      </w:r>
      <w:r w:rsidRPr="0023500B">
        <w:rPr>
          <w:rFonts w:ascii="Times New Roman" w:hAnsi="Times New Roman" w:cs="Times New Roman"/>
          <w:sz w:val="24"/>
          <w:szCs w:val="24"/>
        </w:rPr>
        <w:t xml:space="preserve">власний ризик виконати роботи : </w:t>
      </w:r>
      <w:r w:rsidR="0023500B" w:rsidRPr="0023500B">
        <w:rPr>
          <w:rFonts w:ascii="Times New Roman" w:hAnsi="Times New Roman" w:cs="Times New Roman"/>
          <w:spacing w:val="-3"/>
          <w:sz w:val="24"/>
          <w:szCs w:val="24"/>
        </w:rPr>
        <w:t xml:space="preserve">Капітальний ремонт покриття тротуарною плиткою на Площі Перемоги в </w:t>
      </w:r>
      <w:proofErr w:type="spellStart"/>
      <w:r w:rsidR="0023500B" w:rsidRPr="0023500B">
        <w:rPr>
          <w:rFonts w:ascii="Times New Roman" w:hAnsi="Times New Roman" w:cs="Times New Roman"/>
          <w:spacing w:val="-3"/>
          <w:sz w:val="24"/>
          <w:szCs w:val="24"/>
        </w:rPr>
        <w:t>м.Ананьєві</w:t>
      </w:r>
      <w:proofErr w:type="spellEnd"/>
      <w:r w:rsidR="0023500B" w:rsidRPr="0023500B">
        <w:rPr>
          <w:rFonts w:ascii="Times New Roman" w:hAnsi="Times New Roman" w:cs="Times New Roman"/>
          <w:spacing w:val="-3"/>
          <w:sz w:val="24"/>
          <w:szCs w:val="24"/>
        </w:rPr>
        <w:t xml:space="preserve">, Подільського району, Одеської області </w:t>
      </w:r>
      <w:r w:rsidR="0023500B" w:rsidRPr="0023500B">
        <w:rPr>
          <w:rFonts w:ascii="Times New Roman" w:eastAsia="Times New Roman" w:hAnsi="Times New Roman" w:cs="Times New Roman"/>
          <w:color w:val="000000"/>
          <w:sz w:val="24"/>
          <w:szCs w:val="24"/>
        </w:rPr>
        <w:t>(видатки із благоустрою населених пунктів)</w:t>
      </w:r>
      <w:r w:rsidR="0023500B" w:rsidRPr="0023500B">
        <w:rPr>
          <w:rFonts w:ascii="Times New Roman" w:hAnsi="Times New Roman" w:cs="Times New Roman"/>
          <w:spacing w:val="-3"/>
          <w:sz w:val="24"/>
          <w:szCs w:val="24"/>
        </w:rPr>
        <w:t xml:space="preserve"> (Код </w:t>
      </w:r>
      <w:proofErr w:type="spellStart"/>
      <w:r w:rsidR="0023500B" w:rsidRPr="0023500B">
        <w:rPr>
          <w:rFonts w:ascii="Times New Roman" w:hAnsi="Times New Roman" w:cs="Times New Roman"/>
          <w:spacing w:val="-3"/>
          <w:sz w:val="24"/>
          <w:szCs w:val="24"/>
        </w:rPr>
        <w:t>ДК</w:t>
      </w:r>
      <w:proofErr w:type="spellEnd"/>
      <w:r w:rsidR="0023500B" w:rsidRPr="0023500B">
        <w:rPr>
          <w:rFonts w:ascii="Times New Roman" w:hAnsi="Times New Roman" w:cs="Times New Roman"/>
          <w:spacing w:val="-3"/>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23500B" w:rsidRPr="0023500B">
        <w:rPr>
          <w:rFonts w:ascii="Times New Roman" w:eastAsia="Times New Roman" w:hAnsi="Times New Roman" w:cs="Times New Roman"/>
          <w:bCs/>
          <w:sz w:val="24"/>
          <w:szCs w:val="24"/>
        </w:rPr>
        <w:t>.</w:t>
      </w:r>
      <w:r w:rsidR="0023500B">
        <w:rPr>
          <w:rFonts w:ascii="Times New Roman" w:eastAsia="Times New Roman" w:hAnsi="Times New Roman" w:cs="Times New Roman"/>
          <w:bCs/>
          <w:sz w:val="24"/>
          <w:szCs w:val="24"/>
        </w:rPr>
        <w:t xml:space="preserve"> </w:t>
      </w:r>
    </w:p>
    <w:p w:rsidR="008F2D6D" w:rsidRPr="0023500B" w:rsidRDefault="008F2D6D" w:rsidP="0023500B">
      <w:pPr>
        <w:pStyle w:val="ad"/>
        <w:jc w:val="both"/>
        <w:rPr>
          <w:rFonts w:ascii="Times New Roman" w:hAnsi="Times New Roman" w:cs="Times New Roman"/>
          <w:spacing w:val="-3"/>
          <w:sz w:val="24"/>
          <w:szCs w:val="24"/>
        </w:rPr>
      </w:pPr>
      <w:r w:rsidRPr="0023500B">
        <w:rPr>
          <w:rFonts w:ascii="Times New Roman" w:hAnsi="Times New Roman" w:cs="Times New Roman"/>
          <w:sz w:val="24"/>
          <w:szCs w:val="24"/>
        </w:rPr>
        <w:t>Замовник зобов'язується прийняти закінчений капітальний  ремонт та сплатит</w:t>
      </w:r>
      <w:r w:rsidR="0023500B">
        <w:rPr>
          <w:rFonts w:ascii="Times New Roman" w:hAnsi="Times New Roman" w:cs="Times New Roman"/>
          <w:sz w:val="24"/>
          <w:szCs w:val="24"/>
        </w:rPr>
        <w:t xml:space="preserve">и вартість виконаних робіт, за </w:t>
      </w:r>
      <w:r w:rsidRPr="0023500B">
        <w:rPr>
          <w:rFonts w:ascii="Times New Roman" w:hAnsi="Times New Roman" w:cs="Times New Roman"/>
          <w:sz w:val="24"/>
          <w:szCs w:val="24"/>
        </w:rPr>
        <w:t xml:space="preserve">рахунок  коштів  місцевого  бюджету </w:t>
      </w:r>
      <w:r w:rsidR="0023500B">
        <w:rPr>
          <w:rFonts w:ascii="Times New Roman" w:hAnsi="Times New Roman" w:cs="Times New Roman"/>
          <w:sz w:val="24"/>
          <w:szCs w:val="24"/>
        </w:rPr>
        <w:t xml:space="preserve">в </w:t>
      </w:r>
      <w:r w:rsidRPr="0023500B">
        <w:rPr>
          <w:rFonts w:ascii="Times New Roman" w:hAnsi="Times New Roman" w:cs="Times New Roman"/>
          <w:sz w:val="24"/>
          <w:szCs w:val="24"/>
        </w:rPr>
        <w:t xml:space="preserve">обумовлений  цим </w:t>
      </w:r>
      <w:r w:rsidR="0023500B" w:rsidRPr="0023500B">
        <w:rPr>
          <w:rFonts w:ascii="Times New Roman" w:hAnsi="Times New Roman" w:cs="Times New Roman"/>
          <w:sz w:val="24"/>
          <w:szCs w:val="24"/>
        </w:rPr>
        <w:t xml:space="preserve"> </w:t>
      </w:r>
      <w:r w:rsidRPr="0023500B">
        <w:rPr>
          <w:rFonts w:ascii="Times New Roman" w:hAnsi="Times New Roman" w:cs="Times New Roman"/>
          <w:sz w:val="24"/>
          <w:szCs w:val="24"/>
        </w:rPr>
        <w:t xml:space="preserve"> Договором термін.</w:t>
      </w:r>
    </w:p>
    <w:p w:rsidR="002D3D91" w:rsidRDefault="008F2D6D"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bookmarkStart w:id="1" w:name="o21"/>
      <w:bookmarkEnd w:id="1"/>
      <w:r>
        <w:rPr>
          <w:rFonts w:ascii="Times New Roman" w:eastAsia="Times New Roman" w:hAnsi="Times New Roman" w:cs="Times New Roman"/>
          <w:color w:val="212529"/>
          <w:sz w:val="24"/>
          <w:szCs w:val="24"/>
        </w:rPr>
        <w:t>1.2.</w:t>
      </w:r>
      <w:r w:rsidR="001A13CB">
        <w:rPr>
          <w:rFonts w:ascii="Times New Roman" w:eastAsia="Times New Roman" w:hAnsi="Times New Roman" w:cs="Times New Roman"/>
          <w:color w:val="212529"/>
          <w:sz w:val="24"/>
          <w:szCs w:val="24"/>
        </w:rPr>
        <w:t xml:space="preserve"> </w:t>
      </w:r>
      <w:r w:rsidR="00CC2432">
        <w:rPr>
          <w:rFonts w:ascii="Times New Roman" w:eastAsia="Times New Roman" w:hAnsi="Times New Roman" w:cs="Times New Roman"/>
          <w:color w:val="212529"/>
          <w:sz w:val="24"/>
          <w:szCs w:val="24"/>
        </w:rPr>
        <w:t>Склад та обсяги  робіт, що  є</w:t>
      </w:r>
      <w:r>
        <w:rPr>
          <w:rFonts w:ascii="Times New Roman" w:eastAsia="Times New Roman" w:hAnsi="Times New Roman" w:cs="Times New Roman"/>
          <w:color w:val="212529"/>
          <w:sz w:val="24"/>
          <w:szCs w:val="24"/>
        </w:rPr>
        <w:t xml:space="preserve"> предметом  Договору, визначаються на підставі проектно-кошторисної документації. </w:t>
      </w:r>
    </w:p>
    <w:p w:rsidR="0023500B" w:rsidRPr="008F2D6D" w:rsidRDefault="0023500B" w:rsidP="008F2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4"/>
          <w:szCs w:val="24"/>
        </w:rPr>
      </w:pPr>
    </w:p>
    <w:p w:rsidR="007B13D9" w:rsidRPr="002D3D91" w:rsidRDefault="00214F6F" w:rsidP="002D3D91">
      <w:pPr>
        <w:pStyle w:val="ad"/>
        <w:jc w:val="center"/>
        <w:rPr>
          <w:rFonts w:ascii="Times New Roman" w:hAnsi="Times New Roman" w:cs="Times New Roman"/>
          <w:b/>
          <w:sz w:val="24"/>
          <w:szCs w:val="24"/>
        </w:rPr>
      </w:pPr>
      <w:r w:rsidRPr="002D3D91">
        <w:rPr>
          <w:rFonts w:ascii="Times New Roman" w:hAnsi="Times New Roman" w:cs="Times New Roman"/>
          <w:b/>
          <w:sz w:val="24"/>
          <w:szCs w:val="24"/>
        </w:rPr>
        <w:t>2</w:t>
      </w:r>
      <w:r w:rsidR="00F76EA4" w:rsidRPr="002D3D91">
        <w:rPr>
          <w:rFonts w:ascii="Times New Roman" w:hAnsi="Times New Roman" w:cs="Times New Roman"/>
          <w:b/>
          <w:sz w:val="24"/>
          <w:szCs w:val="24"/>
        </w:rPr>
        <w:t>. Ціна Договору</w:t>
      </w:r>
    </w:p>
    <w:p w:rsidR="00F76EA4" w:rsidRPr="002430AC" w:rsidRDefault="00214F6F" w:rsidP="002430AC">
      <w:pPr>
        <w:pStyle w:val="ad"/>
        <w:jc w:val="both"/>
        <w:rPr>
          <w:rFonts w:ascii="Times New Roman" w:hAnsi="Times New Roman" w:cs="Times New Roman"/>
          <w:sz w:val="24"/>
          <w:szCs w:val="24"/>
        </w:rPr>
      </w:pPr>
      <w:r w:rsidRPr="002430AC">
        <w:rPr>
          <w:rFonts w:ascii="Times New Roman" w:hAnsi="Times New Roman" w:cs="Times New Roman"/>
          <w:sz w:val="24"/>
          <w:szCs w:val="24"/>
        </w:rPr>
        <w:t>2</w:t>
      </w:r>
      <w:r w:rsidR="00F76EA4" w:rsidRPr="002430AC">
        <w:rPr>
          <w:rFonts w:ascii="Times New Roman" w:hAnsi="Times New Roman" w:cs="Times New Roman"/>
          <w:sz w:val="24"/>
          <w:szCs w:val="24"/>
        </w:rPr>
        <w:t>.1. Договірна ціна є</w:t>
      </w:r>
      <w:r w:rsidR="00BB533D" w:rsidRPr="002430AC">
        <w:rPr>
          <w:rFonts w:ascii="Times New Roman" w:hAnsi="Times New Roman" w:cs="Times New Roman"/>
          <w:sz w:val="24"/>
          <w:szCs w:val="24"/>
        </w:rPr>
        <w:t xml:space="preserve"> </w:t>
      </w:r>
      <w:r w:rsidR="002A538D" w:rsidRPr="002430AC">
        <w:rPr>
          <w:rFonts w:ascii="Times New Roman" w:hAnsi="Times New Roman" w:cs="Times New Roman"/>
          <w:b/>
          <w:sz w:val="24"/>
          <w:szCs w:val="24"/>
        </w:rPr>
        <w:t>динамічною</w:t>
      </w:r>
      <w:r w:rsidR="00F76EA4" w:rsidRPr="002430AC">
        <w:rPr>
          <w:rFonts w:ascii="Times New Roman" w:hAnsi="Times New Roman" w:cs="Times New Roman"/>
          <w:sz w:val="24"/>
          <w:szCs w:val="24"/>
        </w:rPr>
        <w:t xml:space="preserve">, </w:t>
      </w:r>
      <w:r w:rsidR="00355BF5" w:rsidRPr="002430AC">
        <w:rPr>
          <w:rFonts w:ascii="Times New Roman" w:hAnsi="Times New Roman" w:cs="Times New Roman"/>
          <w:sz w:val="24"/>
          <w:szCs w:val="24"/>
        </w:rPr>
        <w:t xml:space="preserve">складається та коригується у відповідності до чинних Кошторисних норм України «Настанова з  визначення вартості будівництва», затвердженими наказом </w:t>
      </w:r>
      <w:proofErr w:type="spellStart"/>
      <w:r w:rsidR="00355BF5" w:rsidRPr="002430AC">
        <w:rPr>
          <w:rFonts w:ascii="Times New Roman" w:hAnsi="Times New Roman" w:cs="Times New Roman"/>
          <w:sz w:val="24"/>
          <w:szCs w:val="24"/>
        </w:rPr>
        <w:t>Мінрегіону</w:t>
      </w:r>
      <w:proofErr w:type="spellEnd"/>
      <w:r w:rsidR="00355BF5" w:rsidRPr="002430AC">
        <w:rPr>
          <w:rFonts w:ascii="Times New Roman" w:hAnsi="Times New Roman" w:cs="Times New Roman"/>
          <w:sz w:val="24"/>
          <w:szCs w:val="24"/>
        </w:rPr>
        <w:t xml:space="preserve"> від 01.11.2021р. № 281,</w:t>
      </w:r>
      <w:r w:rsidR="00F76EA4" w:rsidRPr="002430AC">
        <w:rPr>
          <w:rFonts w:ascii="Times New Roman" w:hAnsi="Times New Roman" w:cs="Times New Roman"/>
          <w:sz w:val="24"/>
          <w:szCs w:val="24"/>
        </w:rPr>
        <w:t xml:space="preserve"> та доповненнями та згідно інших діючих нормативно-кошторисних документів.</w:t>
      </w:r>
    </w:p>
    <w:p w:rsidR="002430AC" w:rsidRPr="002430AC" w:rsidRDefault="00214F6F" w:rsidP="002430AC">
      <w:pPr>
        <w:pStyle w:val="ad"/>
        <w:jc w:val="both"/>
        <w:rPr>
          <w:rFonts w:ascii="Times New Roman" w:hAnsi="Times New Roman" w:cs="Times New Roman"/>
          <w:color w:val="000000"/>
          <w:sz w:val="24"/>
          <w:szCs w:val="24"/>
        </w:rPr>
      </w:pPr>
      <w:r w:rsidRPr="002430AC">
        <w:rPr>
          <w:rFonts w:ascii="Times New Roman" w:hAnsi="Times New Roman" w:cs="Times New Roman"/>
          <w:sz w:val="24"/>
          <w:szCs w:val="24"/>
        </w:rPr>
        <w:t>2.2</w:t>
      </w:r>
      <w:r w:rsidR="00F76EA4" w:rsidRPr="002430AC">
        <w:rPr>
          <w:rFonts w:ascii="Times New Roman" w:hAnsi="Times New Roman" w:cs="Times New Roman"/>
          <w:sz w:val="24"/>
          <w:szCs w:val="24"/>
        </w:rPr>
        <w:t xml:space="preserve">. Сума Договору на виконання </w:t>
      </w:r>
      <w:r w:rsidR="00F70862" w:rsidRPr="002430AC">
        <w:rPr>
          <w:rFonts w:ascii="Times New Roman" w:hAnsi="Times New Roman" w:cs="Times New Roman"/>
          <w:sz w:val="24"/>
          <w:szCs w:val="24"/>
        </w:rPr>
        <w:t>робіт</w:t>
      </w:r>
      <w:r w:rsidR="00F76EA4" w:rsidRPr="002430AC">
        <w:rPr>
          <w:rFonts w:ascii="Times New Roman" w:hAnsi="Times New Roman" w:cs="Times New Roman"/>
          <w:sz w:val="24"/>
          <w:szCs w:val="24"/>
        </w:rPr>
        <w:t xml:space="preserve"> </w:t>
      </w:r>
      <w:r w:rsidR="002430AC" w:rsidRPr="002430AC">
        <w:rPr>
          <w:rFonts w:ascii="Times New Roman" w:hAnsi="Times New Roman" w:cs="Times New Roman"/>
          <w:color w:val="000000"/>
          <w:sz w:val="24"/>
          <w:szCs w:val="24"/>
        </w:rPr>
        <w:t>становить ___________ грн. (зазначити прописом) у тому числі ПДВ ___________ грн. (зазначити прописом).</w:t>
      </w:r>
    </w:p>
    <w:p w:rsidR="002430AC" w:rsidRPr="002430AC" w:rsidRDefault="002430AC" w:rsidP="002430AC">
      <w:pPr>
        <w:pStyle w:val="ad"/>
        <w:jc w:val="both"/>
        <w:rPr>
          <w:rFonts w:ascii="Times New Roman" w:hAnsi="Times New Roman" w:cs="Times New Roman"/>
          <w:color w:val="000000"/>
          <w:sz w:val="24"/>
          <w:szCs w:val="24"/>
        </w:rPr>
      </w:pPr>
      <w:r w:rsidRPr="002430AC">
        <w:rPr>
          <w:rFonts w:ascii="Times New Roman" w:hAnsi="Times New Roman" w:cs="Times New Roman"/>
          <w:color w:val="000000"/>
          <w:sz w:val="24"/>
          <w:szCs w:val="24"/>
        </w:rPr>
        <w:t>В тому числі на 2023 рік___________ грн. (зазначити прописом) у тому числі ПДВ ___________ грн. (зазначити прописом), на 2024 рік___________ грн. (зазначити прописом) у тому числі ПДВ ___________ грн. (зазначити прописом</w:t>
      </w:r>
    </w:p>
    <w:p w:rsidR="002A538D" w:rsidRDefault="00214F6F" w:rsidP="002430AC">
      <w:pPr>
        <w:pStyle w:val="ad"/>
        <w:jc w:val="both"/>
        <w:rPr>
          <w:rFonts w:ascii="Times New Roman" w:hAnsi="Times New Roman" w:cs="Times New Roman"/>
          <w:sz w:val="24"/>
          <w:szCs w:val="24"/>
        </w:rPr>
      </w:pPr>
      <w:r w:rsidRPr="002430AC">
        <w:rPr>
          <w:rFonts w:ascii="Times New Roman" w:hAnsi="Times New Roman" w:cs="Times New Roman"/>
          <w:sz w:val="24"/>
          <w:szCs w:val="24"/>
        </w:rPr>
        <w:t>2</w:t>
      </w:r>
      <w:r w:rsidR="00F76EA4" w:rsidRPr="002430AC">
        <w:rPr>
          <w:rFonts w:ascii="Times New Roman" w:hAnsi="Times New Roman" w:cs="Times New Roman"/>
          <w:sz w:val="24"/>
          <w:szCs w:val="24"/>
        </w:rPr>
        <w:t>.3. Ціна цього Договору може бути зменшена за взаємною згодою сторін.</w:t>
      </w:r>
    </w:p>
    <w:p w:rsidR="00CA1702" w:rsidRPr="002430AC" w:rsidRDefault="00CA1702" w:rsidP="002430AC">
      <w:pPr>
        <w:pStyle w:val="ad"/>
        <w:jc w:val="both"/>
        <w:rPr>
          <w:rFonts w:ascii="Times New Roman" w:hAnsi="Times New Roman" w:cs="Times New Roman"/>
          <w:sz w:val="24"/>
          <w:szCs w:val="24"/>
        </w:rPr>
      </w:pPr>
    </w:p>
    <w:p w:rsidR="007B13D9" w:rsidRPr="00E62347" w:rsidRDefault="00214F6F" w:rsidP="00E62347">
      <w:pPr>
        <w:pStyle w:val="ad"/>
        <w:jc w:val="center"/>
        <w:rPr>
          <w:rFonts w:ascii="Times New Roman" w:hAnsi="Times New Roman" w:cs="Times New Roman"/>
          <w:b/>
          <w:sz w:val="24"/>
          <w:szCs w:val="24"/>
        </w:rPr>
      </w:pPr>
      <w:r w:rsidRPr="00E62347">
        <w:rPr>
          <w:rFonts w:ascii="Times New Roman" w:hAnsi="Times New Roman" w:cs="Times New Roman"/>
          <w:b/>
          <w:sz w:val="24"/>
          <w:szCs w:val="24"/>
        </w:rPr>
        <w:t>3</w:t>
      </w:r>
      <w:r w:rsidR="002A538D" w:rsidRPr="00E62347">
        <w:rPr>
          <w:rFonts w:ascii="Times New Roman" w:hAnsi="Times New Roman" w:cs="Times New Roman"/>
          <w:b/>
          <w:sz w:val="24"/>
          <w:szCs w:val="24"/>
        </w:rPr>
        <w:t>. Строки виконання робіт</w:t>
      </w:r>
    </w:p>
    <w:p w:rsidR="00012F58" w:rsidRPr="00E62347" w:rsidRDefault="00E831B1" w:rsidP="00E62347">
      <w:pPr>
        <w:pStyle w:val="ad"/>
        <w:jc w:val="both"/>
        <w:rPr>
          <w:rFonts w:ascii="Times New Roman" w:hAnsi="Times New Roman" w:cs="Times New Roman"/>
          <w:sz w:val="24"/>
          <w:szCs w:val="24"/>
        </w:rPr>
      </w:pPr>
      <w:r w:rsidRPr="00E62347">
        <w:rPr>
          <w:rFonts w:ascii="Times New Roman" w:hAnsi="Times New Roman" w:cs="Times New Roman"/>
          <w:sz w:val="24"/>
          <w:szCs w:val="24"/>
        </w:rPr>
        <w:t>3</w:t>
      </w:r>
      <w:r w:rsidR="00EE34F6" w:rsidRPr="00E62347">
        <w:rPr>
          <w:rFonts w:ascii="Times New Roman" w:hAnsi="Times New Roman" w:cs="Times New Roman"/>
          <w:sz w:val="24"/>
          <w:szCs w:val="24"/>
        </w:rPr>
        <w:t>.1. </w:t>
      </w:r>
      <w:r w:rsidR="0028627A">
        <w:rPr>
          <w:rFonts w:ascii="Times New Roman" w:hAnsi="Times New Roman" w:cs="Times New Roman"/>
          <w:sz w:val="24"/>
          <w:szCs w:val="24"/>
        </w:rPr>
        <w:t xml:space="preserve">Підрядник </w:t>
      </w:r>
      <w:r w:rsidR="00EE34F6" w:rsidRPr="00E62347">
        <w:rPr>
          <w:rFonts w:ascii="Times New Roman" w:hAnsi="Times New Roman" w:cs="Times New Roman"/>
          <w:sz w:val="24"/>
          <w:szCs w:val="24"/>
        </w:rPr>
        <w:t xml:space="preserve">розпочинає виконання </w:t>
      </w:r>
      <w:r w:rsidR="002A538D" w:rsidRPr="00E62347">
        <w:rPr>
          <w:rFonts w:ascii="Times New Roman" w:hAnsi="Times New Roman" w:cs="Times New Roman"/>
          <w:sz w:val="24"/>
          <w:szCs w:val="24"/>
        </w:rPr>
        <w:t>робіт</w:t>
      </w:r>
      <w:r w:rsidR="00EE34F6" w:rsidRPr="00E62347">
        <w:rPr>
          <w:rFonts w:ascii="Times New Roman" w:hAnsi="Times New Roman" w:cs="Times New Roman"/>
          <w:sz w:val="24"/>
          <w:szCs w:val="24"/>
        </w:rPr>
        <w:t xml:space="preserve"> з моменту підписання Договору та зобов’язується завершити вико</w:t>
      </w:r>
      <w:r w:rsidR="0073101B" w:rsidRPr="00E62347">
        <w:rPr>
          <w:rFonts w:ascii="Times New Roman" w:hAnsi="Times New Roman" w:cs="Times New Roman"/>
          <w:sz w:val="24"/>
          <w:szCs w:val="24"/>
        </w:rPr>
        <w:t xml:space="preserve">нання даних </w:t>
      </w:r>
      <w:r w:rsidR="002A538D" w:rsidRPr="00E62347">
        <w:rPr>
          <w:rFonts w:ascii="Times New Roman" w:hAnsi="Times New Roman" w:cs="Times New Roman"/>
          <w:sz w:val="24"/>
          <w:szCs w:val="24"/>
        </w:rPr>
        <w:t>робіт</w:t>
      </w:r>
      <w:r w:rsidR="0073101B" w:rsidRPr="00E62347">
        <w:rPr>
          <w:rFonts w:ascii="Times New Roman" w:hAnsi="Times New Roman" w:cs="Times New Roman"/>
          <w:sz w:val="24"/>
          <w:szCs w:val="24"/>
        </w:rPr>
        <w:t xml:space="preserve"> до </w:t>
      </w:r>
      <w:r w:rsidR="002430AC">
        <w:rPr>
          <w:rFonts w:ascii="Times New Roman" w:hAnsi="Times New Roman" w:cs="Times New Roman"/>
          <w:sz w:val="24"/>
          <w:szCs w:val="24"/>
        </w:rPr>
        <w:t>31 грудня</w:t>
      </w:r>
      <w:r w:rsidR="001545F1" w:rsidRPr="00E62347">
        <w:rPr>
          <w:rFonts w:ascii="Times New Roman" w:hAnsi="Times New Roman" w:cs="Times New Roman"/>
          <w:sz w:val="24"/>
          <w:szCs w:val="24"/>
        </w:rPr>
        <w:t xml:space="preserve"> 202</w:t>
      </w:r>
      <w:r w:rsidR="00F70862" w:rsidRPr="00E62347">
        <w:rPr>
          <w:rFonts w:ascii="Times New Roman" w:hAnsi="Times New Roman" w:cs="Times New Roman"/>
          <w:sz w:val="24"/>
          <w:szCs w:val="24"/>
        </w:rPr>
        <w:t>3</w:t>
      </w:r>
      <w:r w:rsidR="001545F1" w:rsidRPr="00E62347">
        <w:rPr>
          <w:rFonts w:ascii="Times New Roman" w:hAnsi="Times New Roman" w:cs="Times New Roman"/>
          <w:sz w:val="24"/>
          <w:szCs w:val="24"/>
        </w:rPr>
        <w:t xml:space="preserve"> року.</w:t>
      </w:r>
    </w:p>
    <w:p w:rsidR="0023500B" w:rsidRDefault="00E831B1" w:rsidP="00F775A9">
      <w:pPr>
        <w:pStyle w:val="ad"/>
        <w:jc w:val="both"/>
        <w:rPr>
          <w:rFonts w:ascii="Times New Roman" w:hAnsi="Times New Roman" w:cs="Times New Roman"/>
          <w:sz w:val="24"/>
          <w:szCs w:val="24"/>
        </w:rPr>
      </w:pPr>
      <w:r w:rsidRPr="00E62347">
        <w:rPr>
          <w:rFonts w:ascii="Times New Roman" w:hAnsi="Times New Roman" w:cs="Times New Roman"/>
          <w:sz w:val="24"/>
          <w:szCs w:val="24"/>
        </w:rPr>
        <w:t>3.2.</w:t>
      </w:r>
      <w:r w:rsidR="001A13CB">
        <w:rPr>
          <w:rFonts w:ascii="Times New Roman" w:hAnsi="Times New Roman" w:cs="Times New Roman"/>
          <w:sz w:val="24"/>
          <w:szCs w:val="24"/>
        </w:rPr>
        <w:t xml:space="preserve"> </w:t>
      </w:r>
      <w:r w:rsidRPr="00E62347">
        <w:rPr>
          <w:rFonts w:ascii="Times New Roman" w:hAnsi="Times New Roman" w:cs="Times New Roman"/>
          <w:sz w:val="24"/>
          <w:szCs w:val="24"/>
        </w:rPr>
        <w:t xml:space="preserve">Строки виконання </w:t>
      </w:r>
      <w:r w:rsidR="002A538D" w:rsidRPr="00E62347">
        <w:rPr>
          <w:rFonts w:ascii="Times New Roman" w:hAnsi="Times New Roman" w:cs="Times New Roman"/>
          <w:sz w:val="24"/>
          <w:szCs w:val="24"/>
        </w:rPr>
        <w:t>робіт</w:t>
      </w:r>
      <w:r w:rsidRPr="00E62347">
        <w:rPr>
          <w:rFonts w:ascii="Times New Roman" w:hAnsi="Times New Roman" w:cs="Times New Roman"/>
          <w:sz w:val="24"/>
          <w:szCs w:val="24"/>
        </w:rPr>
        <w:t xml:space="preserve"> можуть змінюватись за згодою Сторін. Рішення про перегляд строків виконання </w:t>
      </w:r>
      <w:r w:rsidR="002A538D" w:rsidRPr="00E62347">
        <w:rPr>
          <w:rFonts w:ascii="Times New Roman" w:hAnsi="Times New Roman" w:cs="Times New Roman"/>
          <w:sz w:val="24"/>
          <w:szCs w:val="24"/>
        </w:rPr>
        <w:t>робіт</w:t>
      </w:r>
      <w:r w:rsidRPr="00E62347">
        <w:rPr>
          <w:rFonts w:ascii="Times New Roman" w:hAnsi="Times New Roman" w:cs="Times New Roman"/>
          <w:sz w:val="24"/>
          <w:szCs w:val="24"/>
        </w:rPr>
        <w:t>, з обумовленням їх причин, оформлюється додатковою угодою.</w:t>
      </w:r>
    </w:p>
    <w:p w:rsidR="0023500B" w:rsidRPr="0023500B" w:rsidRDefault="0023500B" w:rsidP="0023500B">
      <w:pPr>
        <w:pStyle w:val="ad"/>
        <w:jc w:val="both"/>
        <w:rPr>
          <w:rFonts w:ascii="Times New Roman" w:hAnsi="Times New Roman" w:cs="Times New Roman"/>
          <w:sz w:val="24"/>
          <w:szCs w:val="24"/>
        </w:rPr>
      </w:pPr>
      <w:r>
        <w:t>3.3.</w:t>
      </w:r>
      <w:r w:rsidRPr="0023500B">
        <w:rPr>
          <w:sz w:val="27"/>
          <w:szCs w:val="27"/>
        </w:rPr>
        <w:t xml:space="preserve"> </w:t>
      </w:r>
      <w:r w:rsidRPr="0023500B">
        <w:rPr>
          <w:rFonts w:ascii="Times New Roman" w:hAnsi="Times New Roman" w:cs="Times New Roman"/>
          <w:sz w:val="24"/>
          <w:szCs w:val="24"/>
        </w:rPr>
        <w:t>Замовник перевіряє показники вартості матеріально-технічних ресурсів, якість та об’єми виконаних робіт та ін. При виявлені завищених показників, невідповідності робіт,</w:t>
      </w:r>
    </w:p>
    <w:p w:rsidR="0023500B" w:rsidRPr="0023500B" w:rsidRDefault="0023500B" w:rsidP="0023500B">
      <w:pPr>
        <w:pStyle w:val="ad"/>
        <w:jc w:val="both"/>
        <w:rPr>
          <w:rFonts w:ascii="Times New Roman" w:hAnsi="Times New Roman" w:cs="Times New Roman"/>
          <w:sz w:val="24"/>
          <w:szCs w:val="24"/>
        </w:rPr>
      </w:pPr>
      <w:r w:rsidRPr="0023500B">
        <w:rPr>
          <w:rFonts w:ascii="Times New Roman" w:hAnsi="Times New Roman" w:cs="Times New Roman"/>
          <w:sz w:val="24"/>
          <w:szCs w:val="24"/>
        </w:rPr>
        <w:lastRenderedPageBreak/>
        <w:t>пред’явлених до оплати, встановленим вимогам, завищення їх обсягів або неправильне застосування кошторисних норм, поточних цін, розцінок та інших помилок, що вплинули</w:t>
      </w:r>
    </w:p>
    <w:p w:rsidR="0023500B" w:rsidRPr="0023500B" w:rsidRDefault="0023500B" w:rsidP="0023500B">
      <w:pPr>
        <w:pStyle w:val="ad"/>
        <w:jc w:val="both"/>
        <w:rPr>
          <w:rFonts w:ascii="Times New Roman" w:hAnsi="Times New Roman" w:cs="Times New Roman"/>
          <w:sz w:val="24"/>
          <w:szCs w:val="24"/>
        </w:rPr>
      </w:pPr>
      <w:r w:rsidRPr="0023500B">
        <w:rPr>
          <w:rFonts w:ascii="Times New Roman" w:hAnsi="Times New Roman" w:cs="Times New Roman"/>
          <w:sz w:val="24"/>
          <w:szCs w:val="24"/>
        </w:rPr>
        <w:t>на ціну виконаних робіт, Замовник має право відкласти підписання актів за формами КБ-2в, КБ-3 до досягнення взаємної згоди Сторін.</w:t>
      </w:r>
    </w:p>
    <w:p w:rsidR="0023500B" w:rsidRPr="00F775A9" w:rsidRDefault="0023500B" w:rsidP="00F775A9">
      <w:pPr>
        <w:pStyle w:val="ad"/>
        <w:jc w:val="both"/>
        <w:rPr>
          <w:rFonts w:ascii="Times New Roman" w:hAnsi="Times New Roman" w:cs="Times New Roman"/>
          <w:sz w:val="24"/>
          <w:szCs w:val="24"/>
        </w:rPr>
      </w:pPr>
    </w:p>
    <w:p w:rsidR="007B13D9" w:rsidRPr="007B13D9" w:rsidRDefault="00EE34F6" w:rsidP="007B13D9">
      <w:pPr>
        <w:spacing w:after="0"/>
        <w:jc w:val="center"/>
        <w:rPr>
          <w:rFonts w:ascii="Times New Roman" w:hAnsi="Times New Roman" w:cs="Times New Roman"/>
          <w:b/>
          <w:sz w:val="24"/>
          <w:szCs w:val="24"/>
        </w:rPr>
      </w:pPr>
      <w:r w:rsidRPr="001B4B9C">
        <w:rPr>
          <w:rFonts w:ascii="Times New Roman" w:hAnsi="Times New Roman" w:cs="Times New Roman"/>
          <w:b/>
          <w:sz w:val="24"/>
          <w:szCs w:val="24"/>
        </w:rPr>
        <w:t>4. Порядок розрахунків</w:t>
      </w:r>
    </w:p>
    <w:p w:rsidR="00A57708" w:rsidRPr="00A57708" w:rsidRDefault="00DA2E30" w:rsidP="00A57708">
      <w:pPr>
        <w:spacing w:after="0" w:line="240" w:lineRule="auto"/>
        <w:jc w:val="both"/>
        <w:rPr>
          <w:rFonts w:ascii="Times New Roman" w:hAnsi="Times New Roman" w:cs="Times New Roman"/>
          <w:sz w:val="24"/>
          <w:szCs w:val="24"/>
        </w:rPr>
      </w:pPr>
      <w:r w:rsidRPr="00F36B69">
        <w:rPr>
          <w:rFonts w:ascii="Times New Roman" w:hAnsi="Times New Roman" w:cs="Times New Roman"/>
          <w:sz w:val="24"/>
          <w:szCs w:val="24"/>
        </w:rPr>
        <w:t>4.1</w:t>
      </w:r>
      <w:r w:rsidR="00A57708" w:rsidRPr="00F36B69">
        <w:rPr>
          <w:sz w:val="24"/>
          <w:szCs w:val="24"/>
        </w:rPr>
        <w:t>.</w:t>
      </w:r>
      <w:r w:rsidR="0028627A">
        <w:rPr>
          <w:sz w:val="24"/>
          <w:szCs w:val="24"/>
        </w:rPr>
        <w:t xml:space="preserve"> </w:t>
      </w:r>
      <w:r w:rsidR="00A57708" w:rsidRPr="00A57708">
        <w:rPr>
          <w:rFonts w:ascii="Times New Roman" w:hAnsi="Times New Roman" w:cs="Times New Roman"/>
          <w:sz w:val="24"/>
          <w:szCs w:val="24"/>
        </w:rPr>
        <w:t xml:space="preserve">Розрахунок за </w:t>
      </w:r>
      <w:r w:rsidR="002A538D">
        <w:rPr>
          <w:rFonts w:ascii="Times New Roman" w:hAnsi="Times New Roman" w:cs="Times New Roman"/>
          <w:sz w:val="24"/>
          <w:szCs w:val="24"/>
        </w:rPr>
        <w:t>роб</w:t>
      </w:r>
      <w:r w:rsidR="00E62347">
        <w:rPr>
          <w:rFonts w:ascii="Times New Roman" w:hAnsi="Times New Roman" w:cs="Times New Roman"/>
          <w:sz w:val="24"/>
          <w:szCs w:val="24"/>
        </w:rPr>
        <w:t>о</w:t>
      </w:r>
      <w:r w:rsidR="002A538D">
        <w:rPr>
          <w:rFonts w:ascii="Times New Roman" w:hAnsi="Times New Roman" w:cs="Times New Roman"/>
          <w:sz w:val="24"/>
          <w:szCs w:val="24"/>
        </w:rPr>
        <w:t>т</w:t>
      </w:r>
      <w:r w:rsidR="00E62347">
        <w:rPr>
          <w:rFonts w:ascii="Times New Roman" w:hAnsi="Times New Roman" w:cs="Times New Roman"/>
          <w:sz w:val="24"/>
          <w:szCs w:val="24"/>
        </w:rPr>
        <w:t>и</w:t>
      </w:r>
      <w:r w:rsidR="00A57708" w:rsidRPr="00A57708">
        <w:rPr>
          <w:rFonts w:ascii="Times New Roman" w:hAnsi="Times New Roman" w:cs="Times New Roman"/>
          <w:sz w:val="24"/>
          <w:szCs w:val="24"/>
        </w:rPr>
        <w:t xml:space="preserve"> здійснюється в безготівковому порядку, в національній валюті України шляхом перерахування грошових коштів на поточний рахунок </w:t>
      </w:r>
      <w:r w:rsidR="0028627A">
        <w:rPr>
          <w:rFonts w:ascii="Times New Roman" w:hAnsi="Times New Roman" w:cs="Times New Roman"/>
          <w:sz w:val="24"/>
          <w:szCs w:val="24"/>
        </w:rPr>
        <w:t xml:space="preserve">Підрядника </w:t>
      </w:r>
      <w:r w:rsidR="002A538D">
        <w:rPr>
          <w:rFonts w:ascii="Times New Roman" w:hAnsi="Times New Roman" w:cs="Times New Roman"/>
          <w:sz w:val="24"/>
          <w:szCs w:val="24"/>
        </w:rPr>
        <w:t>робіт</w:t>
      </w:r>
      <w:r w:rsidR="00A57708" w:rsidRPr="00A57708">
        <w:rPr>
          <w:rFonts w:ascii="Times New Roman" w:hAnsi="Times New Roman" w:cs="Times New Roman"/>
          <w:sz w:val="24"/>
          <w:szCs w:val="24"/>
        </w:rPr>
        <w:t xml:space="preserve"> - по мірі надходження бюджетних коштів на рахунок З</w:t>
      </w:r>
      <w:r w:rsidR="0028627A">
        <w:rPr>
          <w:rFonts w:ascii="Times New Roman" w:hAnsi="Times New Roman" w:cs="Times New Roman"/>
          <w:sz w:val="24"/>
          <w:szCs w:val="24"/>
        </w:rPr>
        <w:t>амовника</w:t>
      </w:r>
      <w:r w:rsidR="00A57708" w:rsidRPr="00A57708">
        <w:rPr>
          <w:rFonts w:ascii="Times New Roman" w:hAnsi="Times New Roman" w:cs="Times New Roman"/>
          <w:sz w:val="24"/>
          <w:szCs w:val="24"/>
        </w:rPr>
        <w:t xml:space="preserve"> та по факту </w:t>
      </w:r>
      <w:r w:rsidR="00972A60">
        <w:rPr>
          <w:rFonts w:ascii="Times New Roman" w:hAnsi="Times New Roman" w:cs="Times New Roman"/>
          <w:sz w:val="24"/>
          <w:szCs w:val="24"/>
        </w:rPr>
        <w:t>виконання</w:t>
      </w:r>
      <w:r w:rsidR="00E62347">
        <w:rPr>
          <w:rFonts w:ascii="Times New Roman" w:hAnsi="Times New Roman" w:cs="Times New Roman"/>
          <w:sz w:val="24"/>
          <w:szCs w:val="24"/>
        </w:rPr>
        <w:t xml:space="preserve"> </w:t>
      </w:r>
      <w:r w:rsidR="002A538D">
        <w:rPr>
          <w:rFonts w:ascii="Times New Roman" w:hAnsi="Times New Roman" w:cs="Times New Roman"/>
          <w:sz w:val="24"/>
          <w:szCs w:val="24"/>
        </w:rPr>
        <w:t>робіт</w:t>
      </w:r>
      <w:r w:rsidR="00A57708" w:rsidRPr="00A57708">
        <w:rPr>
          <w:rFonts w:ascii="Times New Roman" w:hAnsi="Times New Roman" w:cs="Times New Roman"/>
          <w:sz w:val="24"/>
          <w:szCs w:val="24"/>
        </w:rPr>
        <w:t>.</w:t>
      </w:r>
    </w:p>
    <w:p w:rsidR="002A538D" w:rsidRDefault="00DA2E30" w:rsidP="0056053A">
      <w:pPr>
        <w:pStyle w:val="ad"/>
        <w:jc w:val="both"/>
        <w:rPr>
          <w:rFonts w:ascii="Times New Roman" w:hAnsi="Times New Roman" w:cs="Times New Roman"/>
          <w:sz w:val="24"/>
          <w:szCs w:val="24"/>
        </w:rPr>
      </w:pPr>
      <w:r>
        <w:rPr>
          <w:rFonts w:ascii="Times New Roman" w:hAnsi="Times New Roman" w:cs="Times New Roman"/>
          <w:sz w:val="24"/>
          <w:szCs w:val="24"/>
        </w:rPr>
        <w:t>4.2</w:t>
      </w:r>
      <w:r w:rsidR="00A57708">
        <w:rPr>
          <w:rFonts w:ascii="Times New Roman" w:hAnsi="Times New Roman" w:cs="Times New Roman"/>
          <w:sz w:val="24"/>
          <w:szCs w:val="24"/>
        </w:rPr>
        <w:t>.</w:t>
      </w:r>
      <w:r w:rsidR="0028627A">
        <w:rPr>
          <w:rFonts w:ascii="Times New Roman" w:hAnsi="Times New Roman" w:cs="Times New Roman"/>
          <w:sz w:val="24"/>
          <w:szCs w:val="24"/>
        </w:rPr>
        <w:t xml:space="preserve"> </w:t>
      </w:r>
      <w:r w:rsidR="00A57708" w:rsidRPr="00A57708">
        <w:rPr>
          <w:rFonts w:ascii="Times New Roman" w:hAnsi="Times New Roman" w:cs="Times New Roman"/>
          <w:sz w:val="24"/>
          <w:szCs w:val="24"/>
        </w:rPr>
        <w:t xml:space="preserve">Розрахунки проводяться по факту </w:t>
      </w:r>
      <w:r w:rsidR="00972A60">
        <w:rPr>
          <w:rFonts w:ascii="Times New Roman" w:hAnsi="Times New Roman" w:cs="Times New Roman"/>
          <w:sz w:val="24"/>
          <w:szCs w:val="24"/>
        </w:rPr>
        <w:t>виконання</w:t>
      </w:r>
      <w:r w:rsidR="00E62347">
        <w:rPr>
          <w:rFonts w:ascii="Times New Roman" w:hAnsi="Times New Roman" w:cs="Times New Roman"/>
          <w:sz w:val="24"/>
          <w:szCs w:val="24"/>
        </w:rPr>
        <w:t xml:space="preserve"> </w:t>
      </w:r>
      <w:r w:rsidR="00EF6D44">
        <w:rPr>
          <w:rFonts w:ascii="Times New Roman" w:hAnsi="Times New Roman" w:cs="Times New Roman"/>
          <w:sz w:val="24"/>
          <w:szCs w:val="24"/>
        </w:rPr>
        <w:t>робіт</w:t>
      </w:r>
      <w:r w:rsidR="00A57708" w:rsidRPr="00A57708">
        <w:rPr>
          <w:rFonts w:ascii="Times New Roman" w:hAnsi="Times New Roman" w:cs="Times New Roman"/>
          <w:sz w:val="24"/>
          <w:szCs w:val="24"/>
        </w:rPr>
        <w:t xml:space="preserve">, протягом 10-и банківських днів з дня підписання сторонами </w:t>
      </w:r>
      <w:r w:rsidR="00E62347">
        <w:rPr>
          <w:rFonts w:ascii="Times New Roman" w:hAnsi="Times New Roman" w:cs="Times New Roman"/>
          <w:sz w:val="24"/>
          <w:szCs w:val="24"/>
        </w:rPr>
        <w:t>А</w:t>
      </w:r>
      <w:r w:rsidR="00A57708" w:rsidRPr="001B4B9C">
        <w:rPr>
          <w:rFonts w:ascii="Times New Roman" w:hAnsi="Times New Roman" w:cs="Times New Roman"/>
          <w:sz w:val="24"/>
          <w:szCs w:val="24"/>
        </w:rPr>
        <w:t>ктів прийманн</w:t>
      </w:r>
      <w:r>
        <w:rPr>
          <w:rFonts w:ascii="Times New Roman" w:hAnsi="Times New Roman" w:cs="Times New Roman"/>
          <w:sz w:val="24"/>
          <w:szCs w:val="24"/>
        </w:rPr>
        <w:t>я виконаних будівельних робіт (</w:t>
      </w:r>
      <w:proofErr w:type="spellStart"/>
      <w:r>
        <w:rPr>
          <w:rFonts w:ascii="Times New Roman" w:hAnsi="Times New Roman" w:cs="Times New Roman"/>
          <w:sz w:val="24"/>
          <w:szCs w:val="24"/>
        </w:rPr>
        <w:t>Ф</w:t>
      </w:r>
      <w:r w:rsidR="00A57708" w:rsidRPr="001B4B9C">
        <w:rPr>
          <w:rFonts w:ascii="Times New Roman" w:hAnsi="Times New Roman" w:cs="Times New Roman"/>
          <w:sz w:val="24"/>
          <w:szCs w:val="24"/>
        </w:rPr>
        <w:t>орма</w:t>
      </w:r>
      <w:r w:rsidR="00894117" w:rsidRPr="00894117">
        <w:rPr>
          <w:rFonts w:ascii="Times New Roman" w:hAnsi="Times New Roman" w:cs="Times New Roman"/>
          <w:color w:val="000000"/>
          <w:sz w:val="24"/>
          <w:szCs w:val="24"/>
        </w:rPr>
        <w:t>№</w:t>
      </w:r>
      <w:proofErr w:type="spellEnd"/>
      <w:r w:rsidR="00A57708" w:rsidRPr="001B4B9C">
        <w:rPr>
          <w:rFonts w:ascii="Times New Roman" w:hAnsi="Times New Roman" w:cs="Times New Roman"/>
          <w:sz w:val="24"/>
          <w:szCs w:val="24"/>
        </w:rPr>
        <w:t xml:space="preserve"> КБ-2в) та довідки про вартість виконаних будівель</w:t>
      </w:r>
      <w:r w:rsidR="002124A1">
        <w:rPr>
          <w:rFonts w:ascii="Times New Roman" w:hAnsi="Times New Roman" w:cs="Times New Roman"/>
          <w:sz w:val="24"/>
          <w:szCs w:val="24"/>
        </w:rPr>
        <w:t xml:space="preserve">них робіт та витрати </w:t>
      </w:r>
      <w:r w:rsidR="00894117">
        <w:rPr>
          <w:rFonts w:ascii="Times New Roman" w:hAnsi="Times New Roman" w:cs="Times New Roman"/>
          <w:sz w:val="24"/>
          <w:szCs w:val="24"/>
        </w:rPr>
        <w:t xml:space="preserve">за </w:t>
      </w:r>
      <w:r w:rsidR="002124A1">
        <w:rPr>
          <w:rFonts w:ascii="Times New Roman" w:hAnsi="Times New Roman" w:cs="Times New Roman"/>
          <w:sz w:val="24"/>
          <w:szCs w:val="24"/>
        </w:rPr>
        <w:t>формою</w:t>
      </w:r>
      <w:r w:rsidR="00894117" w:rsidRPr="00894117">
        <w:rPr>
          <w:rFonts w:ascii="Times New Roman" w:hAnsi="Times New Roman" w:cs="Times New Roman"/>
          <w:color w:val="000000"/>
          <w:sz w:val="24"/>
          <w:szCs w:val="24"/>
        </w:rPr>
        <w:t>№</w:t>
      </w:r>
      <w:r w:rsidR="00A57708" w:rsidRPr="001B4B9C">
        <w:rPr>
          <w:rFonts w:ascii="Times New Roman" w:hAnsi="Times New Roman" w:cs="Times New Roman"/>
          <w:sz w:val="24"/>
          <w:szCs w:val="24"/>
        </w:rPr>
        <w:t>КБ-3</w:t>
      </w:r>
      <w:r w:rsidR="00A57708" w:rsidRPr="00A57708">
        <w:rPr>
          <w:rFonts w:ascii="Times New Roman" w:hAnsi="Times New Roman" w:cs="Times New Roman"/>
          <w:sz w:val="24"/>
          <w:szCs w:val="24"/>
        </w:rPr>
        <w:t>, в залежності від фінансування з місцевого бюджету, при нео</w:t>
      </w:r>
      <w:r w:rsidR="0022631F">
        <w:rPr>
          <w:rFonts w:ascii="Times New Roman" w:hAnsi="Times New Roman" w:cs="Times New Roman"/>
          <w:sz w:val="24"/>
          <w:szCs w:val="24"/>
        </w:rPr>
        <w:t xml:space="preserve">бхідності можливе </w:t>
      </w:r>
      <w:proofErr w:type="spellStart"/>
      <w:r w:rsidR="0022631F">
        <w:rPr>
          <w:rFonts w:ascii="Times New Roman" w:hAnsi="Times New Roman" w:cs="Times New Roman"/>
          <w:sz w:val="24"/>
          <w:szCs w:val="24"/>
        </w:rPr>
        <w:t>відтермінуванн</w:t>
      </w:r>
      <w:r w:rsidR="00A57708" w:rsidRPr="00A57708">
        <w:rPr>
          <w:rFonts w:ascii="Times New Roman" w:hAnsi="Times New Roman" w:cs="Times New Roman"/>
          <w:sz w:val="24"/>
          <w:szCs w:val="24"/>
        </w:rPr>
        <w:t>я</w:t>
      </w:r>
      <w:proofErr w:type="spellEnd"/>
      <w:r w:rsidR="00A57708" w:rsidRPr="00A57708">
        <w:rPr>
          <w:rFonts w:ascii="Times New Roman" w:hAnsi="Times New Roman" w:cs="Times New Roman"/>
          <w:sz w:val="24"/>
          <w:szCs w:val="24"/>
        </w:rPr>
        <w:t xml:space="preserve"> платежу.</w:t>
      </w:r>
      <w:r w:rsidR="00011175">
        <w:rPr>
          <w:rFonts w:ascii="Times New Roman" w:hAnsi="Times New Roman" w:cs="Times New Roman"/>
          <w:sz w:val="24"/>
          <w:szCs w:val="24"/>
        </w:rPr>
        <w:t xml:space="preserve"> </w:t>
      </w:r>
      <w:r w:rsidR="00011175" w:rsidRPr="00011175">
        <w:rPr>
          <w:rFonts w:ascii="Times New Roman" w:hAnsi="Times New Roman" w:cs="Times New Roman"/>
          <w:color w:val="000000"/>
          <w:sz w:val="24"/>
          <w:szCs w:val="24"/>
        </w:rPr>
        <w:t>До актів виконаних робіт Підрядник, при необхідності, надає Замовнику виконавчу документацію, яка складена у відповідності до діючих нормативних документів. У разі ненадання або невідповідності виконавчої документації діючим нормам Замовник має право відкласти підписання актів за формами КБ-2в, КБ-3.</w:t>
      </w:r>
    </w:p>
    <w:p w:rsidR="0023500B" w:rsidRPr="0056053A" w:rsidRDefault="0023500B" w:rsidP="0056053A">
      <w:pPr>
        <w:pStyle w:val="ad"/>
        <w:jc w:val="both"/>
        <w:rPr>
          <w:rFonts w:ascii="Times New Roman" w:hAnsi="Times New Roman" w:cs="Times New Roman"/>
          <w:sz w:val="24"/>
          <w:szCs w:val="24"/>
        </w:rPr>
      </w:pPr>
    </w:p>
    <w:p w:rsidR="007B13D9" w:rsidRDefault="00F36B69" w:rsidP="007B13D9">
      <w:pPr>
        <w:pStyle w:val="2"/>
        <w:spacing w:after="0" w:line="276" w:lineRule="auto"/>
        <w:ind w:left="0"/>
        <w:jc w:val="center"/>
        <w:rPr>
          <w:b/>
          <w:lang w:eastAsia="uk-UA"/>
        </w:rPr>
      </w:pPr>
      <w:r>
        <w:rPr>
          <w:b/>
          <w:lang w:eastAsia="uk-UA"/>
        </w:rPr>
        <w:t>5</w:t>
      </w:r>
      <w:r w:rsidR="00EC29EF" w:rsidRPr="001B4B9C">
        <w:rPr>
          <w:b/>
          <w:lang w:eastAsia="uk-UA"/>
        </w:rPr>
        <w:t xml:space="preserve">. Приймання-передача закінчених </w:t>
      </w:r>
      <w:r w:rsidR="00EF6D44" w:rsidRPr="00EF6D44">
        <w:rPr>
          <w:b/>
        </w:rPr>
        <w:t>робіт</w:t>
      </w:r>
    </w:p>
    <w:p w:rsidR="00F36B69" w:rsidRPr="00F36B69" w:rsidRDefault="00F36B69" w:rsidP="00F36B69">
      <w:pPr>
        <w:pStyle w:val="ad"/>
        <w:jc w:val="both"/>
        <w:rPr>
          <w:rFonts w:ascii="Times New Roman" w:hAnsi="Times New Roman" w:cs="Times New Roman"/>
          <w:sz w:val="24"/>
          <w:szCs w:val="24"/>
        </w:rPr>
      </w:pPr>
      <w:r>
        <w:rPr>
          <w:rFonts w:ascii="Times New Roman" w:hAnsi="Times New Roman" w:cs="Times New Roman"/>
          <w:sz w:val="24"/>
          <w:szCs w:val="24"/>
        </w:rPr>
        <w:t>5</w:t>
      </w:r>
      <w:r w:rsidRPr="00F775A9">
        <w:rPr>
          <w:rFonts w:ascii="Times New Roman" w:hAnsi="Times New Roman" w:cs="Times New Roman"/>
          <w:sz w:val="24"/>
          <w:szCs w:val="24"/>
        </w:rPr>
        <w:t>.1.</w:t>
      </w:r>
      <w:r w:rsidR="0028627A">
        <w:rPr>
          <w:rFonts w:ascii="Times New Roman" w:hAnsi="Times New Roman" w:cs="Times New Roman"/>
          <w:sz w:val="24"/>
          <w:szCs w:val="24"/>
        </w:rPr>
        <w:t xml:space="preserve"> Підрядник</w:t>
      </w:r>
      <w:r w:rsidRPr="00F775A9">
        <w:rPr>
          <w:rFonts w:ascii="Times New Roman" w:hAnsi="Times New Roman" w:cs="Times New Roman"/>
          <w:sz w:val="24"/>
          <w:szCs w:val="24"/>
        </w:rPr>
        <w:t xml:space="preserve"> </w:t>
      </w:r>
      <w:r w:rsidR="00972A60">
        <w:rPr>
          <w:rFonts w:ascii="Times New Roman" w:hAnsi="Times New Roman" w:cs="Times New Roman"/>
          <w:sz w:val="24"/>
          <w:szCs w:val="24"/>
        </w:rPr>
        <w:t>виконує</w:t>
      </w:r>
      <w:r w:rsidR="00E62347">
        <w:rPr>
          <w:rFonts w:ascii="Times New Roman" w:hAnsi="Times New Roman" w:cs="Times New Roman"/>
          <w:sz w:val="24"/>
          <w:szCs w:val="24"/>
        </w:rPr>
        <w:t xml:space="preserve"> </w:t>
      </w:r>
      <w:r w:rsidR="00EF6D44">
        <w:rPr>
          <w:rFonts w:ascii="Times New Roman" w:hAnsi="Times New Roman" w:cs="Times New Roman"/>
          <w:sz w:val="24"/>
          <w:szCs w:val="24"/>
        </w:rPr>
        <w:t>роботи</w:t>
      </w:r>
      <w:r w:rsidRPr="00F775A9">
        <w:rPr>
          <w:rFonts w:ascii="Times New Roman" w:hAnsi="Times New Roman" w:cs="Times New Roman"/>
          <w:sz w:val="24"/>
          <w:szCs w:val="24"/>
        </w:rPr>
        <w:t xml:space="preserve"> у відповідності з будівельними нормами і правилами.</w:t>
      </w:r>
    </w:p>
    <w:p w:rsidR="00EC29EF"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5.2</w:t>
      </w:r>
      <w:r w:rsidR="00EC29EF" w:rsidRPr="008C362C">
        <w:rPr>
          <w:rFonts w:ascii="Times New Roman" w:hAnsi="Times New Roman" w:cs="Times New Roman"/>
          <w:sz w:val="24"/>
          <w:szCs w:val="24"/>
        </w:rPr>
        <w:t xml:space="preserve">. Приймання-передача закінчених </w:t>
      </w:r>
      <w:r w:rsidR="007B3E1B">
        <w:rPr>
          <w:rFonts w:ascii="Times New Roman" w:hAnsi="Times New Roman" w:cs="Times New Roman"/>
          <w:sz w:val="24"/>
          <w:szCs w:val="24"/>
        </w:rPr>
        <w:t>робіт</w:t>
      </w:r>
      <w:r w:rsidR="00EC29EF" w:rsidRPr="008C362C">
        <w:rPr>
          <w:rFonts w:ascii="Times New Roman" w:hAnsi="Times New Roman" w:cs="Times New Roman"/>
          <w:sz w:val="24"/>
          <w:szCs w:val="24"/>
        </w:rPr>
        <w:t xml:space="preserve"> здійснюється З</w:t>
      </w:r>
      <w:r w:rsidR="0028627A">
        <w:rPr>
          <w:rFonts w:ascii="Times New Roman" w:hAnsi="Times New Roman" w:cs="Times New Roman"/>
          <w:sz w:val="24"/>
          <w:szCs w:val="24"/>
        </w:rPr>
        <w:t>амовником</w:t>
      </w:r>
      <w:r w:rsidR="00EC29EF" w:rsidRPr="008C362C">
        <w:rPr>
          <w:rFonts w:ascii="Times New Roman" w:hAnsi="Times New Roman" w:cs="Times New Roman"/>
          <w:sz w:val="24"/>
          <w:szCs w:val="24"/>
        </w:rPr>
        <w:t xml:space="preserve"> та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ідрядником</w:t>
      </w:r>
      <w:r w:rsidR="00EC29EF" w:rsidRPr="008C362C">
        <w:rPr>
          <w:rFonts w:ascii="Times New Roman" w:hAnsi="Times New Roman" w:cs="Times New Roman"/>
          <w:sz w:val="24"/>
          <w:szCs w:val="24"/>
        </w:rPr>
        <w:t>.</w:t>
      </w:r>
    </w:p>
    <w:p w:rsidR="00EC29EF" w:rsidRPr="00894117"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5.3</w:t>
      </w:r>
      <w:r w:rsidR="00EC29EF" w:rsidRPr="008C362C">
        <w:rPr>
          <w:rFonts w:ascii="Times New Roman" w:hAnsi="Times New Roman" w:cs="Times New Roman"/>
          <w:sz w:val="24"/>
          <w:szCs w:val="24"/>
        </w:rPr>
        <w:t>. </w:t>
      </w:r>
      <w:r w:rsidR="00972A60">
        <w:rPr>
          <w:rFonts w:ascii="Times New Roman" w:hAnsi="Times New Roman" w:cs="Times New Roman"/>
          <w:sz w:val="24"/>
          <w:szCs w:val="24"/>
        </w:rPr>
        <w:t>Виконанні</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w:t>
      </w:r>
      <w:r w:rsidR="00972A60">
        <w:rPr>
          <w:rFonts w:ascii="Times New Roman" w:hAnsi="Times New Roman" w:cs="Times New Roman"/>
          <w:sz w:val="24"/>
          <w:szCs w:val="24"/>
        </w:rPr>
        <w:t>о</w:t>
      </w:r>
      <w:r w:rsidR="007B3E1B">
        <w:rPr>
          <w:rFonts w:ascii="Times New Roman" w:hAnsi="Times New Roman" w:cs="Times New Roman"/>
          <w:sz w:val="24"/>
          <w:szCs w:val="24"/>
        </w:rPr>
        <w:t>т</w:t>
      </w:r>
      <w:r w:rsidR="00972A60">
        <w:rPr>
          <w:rFonts w:ascii="Times New Roman" w:hAnsi="Times New Roman" w:cs="Times New Roman"/>
          <w:sz w:val="24"/>
          <w:szCs w:val="24"/>
        </w:rPr>
        <w:t>и</w:t>
      </w:r>
      <w:r w:rsidR="001518FC">
        <w:rPr>
          <w:rFonts w:ascii="Times New Roman" w:hAnsi="Times New Roman" w:cs="Times New Roman"/>
          <w:sz w:val="24"/>
          <w:szCs w:val="24"/>
        </w:rPr>
        <w:t xml:space="preserve"> приймаються </w:t>
      </w:r>
      <w:r w:rsidR="00EC29EF" w:rsidRPr="008C362C">
        <w:rPr>
          <w:rFonts w:ascii="Times New Roman" w:hAnsi="Times New Roman" w:cs="Times New Roman"/>
          <w:sz w:val="24"/>
          <w:szCs w:val="24"/>
        </w:rPr>
        <w:t>З</w:t>
      </w:r>
      <w:r w:rsidR="00BE5B27">
        <w:rPr>
          <w:rFonts w:ascii="Times New Roman" w:hAnsi="Times New Roman" w:cs="Times New Roman"/>
          <w:sz w:val="24"/>
          <w:szCs w:val="24"/>
        </w:rPr>
        <w:t>амовником</w:t>
      </w:r>
      <w:r w:rsidR="00EC29EF" w:rsidRPr="008C362C">
        <w:rPr>
          <w:rFonts w:ascii="Times New Roman" w:hAnsi="Times New Roman" w:cs="Times New Roman"/>
          <w:sz w:val="24"/>
          <w:szCs w:val="24"/>
        </w:rPr>
        <w:t xml:space="preserve"> </w:t>
      </w:r>
      <w:r w:rsidR="001518FC">
        <w:rPr>
          <w:rFonts w:ascii="Times New Roman" w:hAnsi="Times New Roman" w:cs="Times New Roman"/>
          <w:sz w:val="24"/>
          <w:szCs w:val="24"/>
        </w:rPr>
        <w:t xml:space="preserve">з обов’язковим складанням відповідного </w:t>
      </w:r>
      <w:r w:rsidR="00E62347">
        <w:rPr>
          <w:rFonts w:ascii="Times New Roman" w:hAnsi="Times New Roman" w:cs="Times New Roman"/>
          <w:color w:val="000000"/>
          <w:sz w:val="24"/>
          <w:szCs w:val="24"/>
        </w:rPr>
        <w:t>А</w:t>
      </w:r>
      <w:r w:rsidR="001518FC" w:rsidRPr="00894117">
        <w:rPr>
          <w:rFonts w:ascii="Times New Roman" w:hAnsi="Times New Roman" w:cs="Times New Roman"/>
          <w:color w:val="000000"/>
          <w:sz w:val="24"/>
          <w:szCs w:val="24"/>
        </w:rPr>
        <w:t xml:space="preserve">кту приймання виконаних будівельних робіт </w:t>
      </w:r>
      <w:r w:rsidR="001518FC" w:rsidRPr="00894117">
        <w:rPr>
          <w:rFonts w:ascii="Times New Roman" w:hAnsi="Times New Roman" w:cs="Times New Roman"/>
          <w:sz w:val="24"/>
          <w:szCs w:val="24"/>
        </w:rPr>
        <w:t>(Форма</w:t>
      </w:r>
      <w:r w:rsidR="00894117" w:rsidRPr="00894117">
        <w:rPr>
          <w:rFonts w:ascii="Times New Roman" w:hAnsi="Times New Roman" w:cs="Times New Roman"/>
          <w:color w:val="000000"/>
          <w:sz w:val="24"/>
          <w:szCs w:val="24"/>
        </w:rPr>
        <w:t>№</w:t>
      </w:r>
      <w:r w:rsidR="001518FC" w:rsidRPr="00894117">
        <w:rPr>
          <w:rFonts w:ascii="Times New Roman" w:hAnsi="Times New Roman" w:cs="Times New Roman"/>
          <w:sz w:val="24"/>
          <w:szCs w:val="24"/>
        </w:rPr>
        <w:t>КБ-2в)</w:t>
      </w:r>
      <w:r w:rsidR="00894117">
        <w:rPr>
          <w:rFonts w:ascii="Times New Roman" w:hAnsi="Times New Roman" w:cs="Times New Roman"/>
          <w:color w:val="000000"/>
          <w:sz w:val="24"/>
          <w:szCs w:val="24"/>
        </w:rPr>
        <w:t xml:space="preserve"> та довідки</w:t>
      </w:r>
      <w:r w:rsidR="001518FC" w:rsidRPr="00894117">
        <w:rPr>
          <w:rFonts w:ascii="Times New Roman" w:hAnsi="Times New Roman" w:cs="Times New Roman"/>
          <w:color w:val="000000"/>
          <w:sz w:val="24"/>
          <w:szCs w:val="24"/>
        </w:rPr>
        <w:t xml:space="preserve"> про вартість виконаних будівельних робіт та витрат</w:t>
      </w:r>
      <w:r w:rsidR="00894117">
        <w:rPr>
          <w:rFonts w:ascii="Times New Roman" w:hAnsi="Times New Roman" w:cs="Times New Roman"/>
          <w:color w:val="000000"/>
          <w:sz w:val="24"/>
          <w:szCs w:val="24"/>
        </w:rPr>
        <w:t xml:space="preserve"> (Ф</w:t>
      </w:r>
      <w:r w:rsidR="00894117" w:rsidRPr="00894117">
        <w:rPr>
          <w:rFonts w:ascii="Times New Roman" w:hAnsi="Times New Roman" w:cs="Times New Roman"/>
          <w:color w:val="000000"/>
          <w:sz w:val="24"/>
          <w:szCs w:val="24"/>
        </w:rPr>
        <w:t>орма № КБ-3</w:t>
      </w:r>
      <w:r w:rsidR="00894117">
        <w:rPr>
          <w:rFonts w:ascii="Times New Roman" w:hAnsi="Times New Roman" w:cs="Times New Roman"/>
          <w:color w:val="000000"/>
          <w:sz w:val="24"/>
          <w:szCs w:val="24"/>
        </w:rPr>
        <w:t>), які підписуються уповноваженими  представниками З</w:t>
      </w:r>
      <w:r w:rsidR="00BE5B27">
        <w:rPr>
          <w:rFonts w:ascii="Times New Roman" w:hAnsi="Times New Roman" w:cs="Times New Roman"/>
          <w:color w:val="000000"/>
          <w:sz w:val="24"/>
          <w:szCs w:val="24"/>
        </w:rPr>
        <w:t>амовника</w:t>
      </w:r>
      <w:r w:rsidR="00894117">
        <w:rPr>
          <w:rFonts w:ascii="Times New Roman" w:hAnsi="Times New Roman" w:cs="Times New Roman"/>
          <w:color w:val="000000"/>
          <w:sz w:val="24"/>
          <w:szCs w:val="24"/>
        </w:rPr>
        <w:t xml:space="preserve"> і </w:t>
      </w:r>
      <w:r w:rsidR="00BE5B27">
        <w:rPr>
          <w:rFonts w:ascii="Times New Roman" w:hAnsi="Times New Roman" w:cs="Times New Roman"/>
          <w:color w:val="000000"/>
          <w:sz w:val="24"/>
          <w:szCs w:val="24"/>
        </w:rPr>
        <w:t>Підрядника</w:t>
      </w:r>
      <w:r w:rsidR="00894117">
        <w:rPr>
          <w:rFonts w:ascii="Times New Roman" w:hAnsi="Times New Roman" w:cs="Times New Roman"/>
          <w:color w:val="000000"/>
          <w:sz w:val="24"/>
          <w:szCs w:val="24"/>
        </w:rPr>
        <w:t>.</w:t>
      </w:r>
    </w:p>
    <w:p w:rsidR="00EC29EF"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5.4</w:t>
      </w:r>
      <w:r w:rsidR="00EC29EF" w:rsidRPr="008C362C">
        <w:rPr>
          <w:rFonts w:ascii="Times New Roman" w:hAnsi="Times New Roman" w:cs="Times New Roman"/>
          <w:sz w:val="24"/>
          <w:szCs w:val="24"/>
        </w:rPr>
        <w:t xml:space="preserve">. Недоліки у </w:t>
      </w:r>
      <w:r w:rsidR="00972A60">
        <w:rPr>
          <w:rFonts w:ascii="Times New Roman" w:hAnsi="Times New Roman" w:cs="Times New Roman"/>
          <w:sz w:val="24"/>
          <w:szCs w:val="24"/>
        </w:rPr>
        <w:t>виконаних</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роботах</w:t>
      </w:r>
      <w:r w:rsidR="00EC29EF" w:rsidRPr="008C362C">
        <w:rPr>
          <w:rFonts w:ascii="Times New Roman" w:hAnsi="Times New Roman" w:cs="Times New Roman"/>
          <w:sz w:val="24"/>
          <w:szCs w:val="24"/>
        </w:rPr>
        <w:t xml:space="preserve">, виявлені в процесі приймання-передачі закінчених </w:t>
      </w:r>
      <w:r w:rsidR="007B3E1B">
        <w:rPr>
          <w:rFonts w:ascii="Times New Roman" w:hAnsi="Times New Roman" w:cs="Times New Roman"/>
          <w:sz w:val="24"/>
          <w:szCs w:val="24"/>
        </w:rPr>
        <w:t>робіт</w:t>
      </w:r>
      <w:r w:rsidR="00EC29EF" w:rsidRPr="008C362C">
        <w:rPr>
          <w:rFonts w:ascii="Times New Roman" w:hAnsi="Times New Roman" w:cs="Times New Roman"/>
          <w:sz w:val="24"/>
          <w:szCs w:val="24"/>
        </w:rPr>
        <w:t xml:space="preserve">, які виникли з вини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C362C">
        <w:rPr>
          <w:rFonts w:ascii="Times New Roman" w:hAnsi="Times New Roman" w:cs="Times New Roman"/>
          <w:sz w:val="24"/>
          <w:szCs w:val="24"/>
        </w:rPr>
        <w:t xml:space="preserve">, повинні бути усунуті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ідрядником</w:t>
      </w:r>
      <w:r w:rsidR="00EC29EF" w:rsidRPr="008C362C">
        <w:rPr>
          <w:rFonts w:ascii="Times New Roman" w:hAnsi="Times New Roman" w:cs="Times New Roman"/>
          <w:sz w:val="24"/>
          <w:szCs w:val="24"/>
        </w:rPr>
        <w:t xml:space="preserve"> протягом строків, визначених комісією, що приймає об’єкт.</w:t>
      </w:r>
    </w:p>
    <w:p w:rsidR="002A538D" w:rsidRDefault="00F36B69" w:rsidP="008C362C">
      <w:pPr>
        <w:pStyle w:val="ad"/>
        <w:jc w:val="both"/>
        <w:rPr>
          <w:rFonts w:ascii="Times New Roman" w:hAnsi="Times New Roman" w:cs="Times New Roman"/>
          <w:sz w:val="24"/>
          <w:szCs w:val="24"/>
        </w:rPr>
      </w:pPr>
      <w:r w:rsidRPr="008402BA">
        <w:rPr>
          <w:rFonts w:ascii="Times New Roman" w:hAnsi="Times New Roman" w:cs="Times New Roman"/>
          <w:sz w:val="24"/>
          <w:szCs w:val="24"/>
        </w:rPr>
        <w:t>5.5</w:t>
      </w:r>
      <w:r w:rsidR="00EC29EF" w:rsidRPr="008402BA">
        <w:rPr>
          <w:rFonts w:ascii="Times New Roman" w:hAnsi="Times New Roman" w:cs="Times New Roman"/>
          <w:sz w:val="24"/>
          <w:szCs w:val="24"/>
        </w:rPr>
        <w:t xml:space="preserve">. Якщо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28627A">
        <w:rPr>
          <w:rFonts w:ascii="Times New Roman" w:hAnsi="Times New Roman" w:cs="Times New Roman"/>
          <w:sz w:val="24"/>
          <w:szCs w:val="24"/>
        </w:rPr>
        <w:t xml:space="preserve"> </w:t>
      </w:r>
      <w:r w:rsidR="00EC29EF" w:rsidRPr="008402BA">
        <w:rPr>
          <w:rFonts w:ascii="Times New Roman" w:hAnsi="Times New Roman" w:cs="Times New Roman"/>
          <w:sz w:val="24"/>
          <w:szCs w:val="24"/>
        </w:rPr>
        <w:t>не бажає чи не може усунути ці недоліки, З</w:t>
      </w:r>
      <w:r w:rsidR="00BE5B27">
        <w:rPr>
          <w:rFonts w:ascii="Times New Roman" w:hAnsi="Times New Roman" w:cs="Times New Roman"/>
          <w:sz w:val="24"/>
          <w:szCs w:val="24"/>
        </w:rPr>
        <w:t xml:space="preserve">амовник </w:t>
      </w:r>
      <w:r w:rsidR="00EC29EF" w:rsidRPr="008402BA">
        <w:rPr>
          <w:rFonts w:ascii="Times New Roman" w:hAnsi="Times New Roman" w:cs="Times New Roman"/>
          <w:sz w:val="24"/>
          <w:szCs w:val="24"/>
        </w:rPr>
        <w:t xml:space="preserve">може попередити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402BA">
        <w:rPr>
          <w:rFonts w:ascii="Times New Roman" w:hAnsi="Times New Roman" w:cs="Times New Roman"/>
          <w:sz w:val="24"/>
          <w:szCs w:val="24"/>
        </w:rPr>
        <w:t xml:space="preserve"> про порушення ним своїх зобов’язань, і, якщо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28627A">
        <w:rPr>
          <w:rFonts w:ascii="Times New Roman" w:hAnsi="Times New Roman" w:cs="Times New Roman"/>
          <w:sz w:val="24"/>
          <w:szCs w:val="24"/>
        </w:rPr>
        <w:t xml:space="preserve"> </w:t>
      </w:r>
      <w:r w:rsidR="00EC29EF" w:rsidRPr="008402BA">
        <w:rPr>
          <w:rFonts w:ascii="Times New Roman" w:hAnsi="Times New Roman" w:cs="Times New Roman"/>
          <w:sz w:val="24"/>
          <w:szCs w:val="24"/>
        </w:rPr>
        <w:t xml:space="preserve">без затримки не вживатиме необхідних заходів для виправлення ситуації, усуне недоліки своїми силами або із залученням третіх осіб за рахунок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C29EF" w:rsidRPr="008402BA">
        <w:rPr>
          <w:rFonts w:ascii="Times New Roman" w:hAnsi="Times New Roman" w:cs="Times New Roman"/>
          <w:sz w:val="24"/>
          <w:szCs w:val="24"/>
        </w:rPr>
        <w:t>.</w:t>
      </w:r>
    </w:p>
    <w:p w:rsidR="0023500B" w:rsidRPr="008C362C" w:rsidRDefault="0023500B" w:rsidP="008C362C">
      <w:pPr>
        <w:pStyle w:val="ad"/>
        <w:jc w:val="both"/>
        <w:rPr>
          <w:rFonts w:ascii="Times New Roman" w:hAnsi="Times New Roman" w:cs="Times New Roman"/>
          <w:sz w:val="24"/>
          <w:szCs w:val="24"/>
        </w:rPr>
      </w:pPr>
    </w:p>
    <w:p w:rsidR="007B13D9" w:rsidRPr="007B13D9" w:rsidRDefault="00F36B69" w:rsidP="007B13D9">
      <w:pPr>
        <w:pStyle w:val="2"/>
        <w:spacing w:after="0" w:line="276" w:lineRule="auto"/>
        <w:ind w:left="0"/>
        <w:jc w:val="center"/>
        <w:rPr>
          <w:b/>
        </w:rPr>
      </w:pPr>
      <w:r>
        <w:rPr>
          <w:b/>
        </w:rPr>
        <w:t>6</w:t>
      </w:r>
      <w:r w:rsidR="00EE34F6" w:rsidRPr="001B4B9C">
        <w:rPr>
          <w:b/>
        </w:rPr>
        <w:t>. Гарантійні строки, порядок усунення недоліків</w:t>
      </w:r>
    </w:p>
    <w:p w:rsidR="0047446D"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 xml:space="preserve">.1. Гарантійний термін на виконаних </w:t>
      </w:r>
      <w:r w:rsidR="007B3E1B">
        <w:rPr>
          <w:rFonts w:ascii="Times New Roman" w:hAnsi="Times New Roman" w:cs="Times New Roman"/>
          <w:sz w:val="24"/>
          <w:szCs w:val="24"/>
        </w:rPr>
        <w:t>робіт</w:t>
      </w:r>
      <w:r w:rsidR="00EE34F6" w:rsidRPr="008C362C">
        <w:rPr>
          <w:rFonts w:ascii="Times New Roman" w:hAnsi="Times New Roman" w:cs="Times New Roman"/>
          <w:sz w:val="24"/>
          <w:szCs w:val="24"/>
        </w:rPr>
        <w:t xml:space="preserve"> за цим Договором складає </w:t>
      </w:r>
      <w:r w:rsidR="000725A0" w:rsidRPr="008C362C">
        <w:rPr>
          <w:rFonts w:ascii="Times New Roman" w:hAnsi="Times New Roman" w:cs="Times New Roman"/>
          <w:sz w:val="24"/>
          <w:szCs w:val="24"/>
        </w:rPr>
        <w:t>два</w:t>
      </w:r>
      <w:r w:rsidR="00BB110D" w:rsidRPr="008C362C">
        <w:rPr>
          <w:rFonts w:ascii="Times New Roman" w:hAnsi="Times New Roman" w:cs="Times New Roman"/>
          <w:sz w:val="24"/>
          <w:szCs w:val="24"/>
        </w:rPr>
        <w:t xml:space="preserve"> роки</w:t>
      </w:r>
      <w:r w:rsidR="00EE34F6" w:rsidRPr="008C362C">
        <w:rPr>
          <w:rFonts w:ascii="Times New Roman" w:hAnsi="Times New Roman" w:cs="Times New Roman"/>
          <w:sz w:val="24"/>
          <w:szCs w:val="24"/>
        </w:rPr>
        <w:t>.</w:t>
      </w:r>
    </w:p>
    <w:p w:rsidR="0047446D"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.2. Перебіг гарантійного терміну експлуатації об’єкта розпочинається з дати прийняття об’єкта і продовжується на строк, впродовж якого об’єкт не міг експлуатуватися внаслідок недоліків,</w:t>
      </w:r>
      <w:r w:rsidR="008402BA">
        <w:rPr>
          <w:rFonts w:ascii="Times New Roman" w:hAnsi="Times New Roman" w:cs="Times New Roman"/>
          <w:sz w:val="24"/>
          <w:szCs w:val="24"/>
        </w:rPr>
        <w:t xml:space="preserve"> відповідальність за які несе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w:t>
      </w:r>
      <w:r w:rsidR="00EE34F6" w:rsidRPr="008C362C">
        <w:rPr>
          <w:rFonts w:ascii="Times New Roman" w:hAnsi="Times New Roman" w:cs="Times New Roman"/>
          <w:sz w:val="24"/>
          <w:szCs w:val="24"/>
        </w:rPr>
        <w:t>.</w:t>
      </w:r>
    </w:p>
    <w:p w:rsidR="00EE34F6"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 xml:space="preserve">.3. У разі виявлення протягом гарантійних строків у </w:t>
      </w:r>
      <w:r w:rsidR="00972A60">
        <w:rPr>
          <w:rFonts w:ascii="Times New Roman" w:hAnsi="Times New Roman" w:cs="Times New Roman"/>
          <w:sz w:val="24"/>
          <w:szCs w:val="24"/>
        </w:rPr>
        <w:t>виконаних</w:t>
      </w:r>
      <w:r w:rsidR="00E62347">
        <w:rPr>
          <w:rFonts w:ascii="Times New Roman" w:hAnsi="Times New Roman" w:cs="Times New Roman"/>
          <w:sz w:val="24"/>
          <w:szCs w:val="24"/>
        </w:rPr>
        <w:t xml:space="preserve"> </w:t>
      </w:r>
      <w:r w:rsidR="007B3E1B">
        <w:rPr>
          <w:rFonts w:ascii="Times New Roman" w:hAnsi="Times New Roman" w:cs="Times New Roman"/>
          <w:sz w:val="24"/>
          <w:szCs w:val="24"/>
        </w:rPr>
        <w:t>роб</w:t>
      </w:r>
      <w:r w:rsidR="00972A60">
        <w:rPr>
          <w:rFonts w:ascii="Times New Roman" w:hAnsi="Times New Roman" w:cs="Times New Roman"/>
          <w:sz w:val="24"/>
          <w:szCs w:val="24"/>
        </w:rPr>
        <w:t>отах</w:t>
      </w:r>
      <w:r w:rsidR="00EE34F6" w:rsidRPr="008C362C">
        <w:rPr>
          <w:rFonts w:ascii="Times New Roman" w:hAnsi="Times New Roman" w:cs="Times New Roman"/>
          <w:sz w:val="24"/>
          <w:szCs w:val="24"/>
        </w:rPr>
        <w:t xml:space="preserve"> недоліків (дефектів), З</w:t>
      </w:r>
      <w:r w:rsidR="00BE5B27">
        <w:rPr>
          <w:rFonts w:ascii="Times New Roman" w:hAnsi="Times New Roman" w:cs="Times New Roman"/>
          <w:sz w:val="24"/>
          <w:szCs w:val="24"/>
        </w:rPr>
        <w:t>амовник</w:t>
      </w:r>
      <w:r w:rsidR="00EE34F6" w:rsidRPr="008C362C">
        <w:rPr>
          <w:rFonts w:ascii="Times New Roman" w:hAnsi="Times New Roman" w:cs="Times New Roman"/>
          <w:sz w:val="24"/>
          <w:szCs w:val="24"/>
        </w:rPr>
        <w:t xml:space="preserve"> протягом п’яти робочих днів після їх виявлення повідомляє про це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E34F6" w:rsidRPr="008C362C">
        <w:rPr>
          <w:rFonts w:ascii="Times New Roman" w:hAnsi="Times New Roman" w:cs="Times New Roman"/>
          <w:sz w:val="24"/>
          <w:szCs w:val="24"/>
        </w:rPr>
        <w:t xml:space="preserve"> і запрошує його для складання акту про порядок і строки усунення виявлених недоліків (дефектів). Якщо </w:t>
      </w:r>
      <w:r w:rsidR="0028627A">
        <w:rPr>
          <w:rFonts w:ascii="Times New Roman" w:hAnsi="Times New Roman" w:cs="Times New Roman"/>
          <w:sz w:val="24"/>
          <w:szCs w:val="24"/>
        </w:rPr>
        <w:t>П</w:t>
      </w:r>
      <w:r w:rsidR="00BE5B27">
        <w:rPr>
          <w:rFonts w:ascii="Times New Roman" w:hAnsi="Times New Roman" w:cs="Times New Roman"/>
          <w:sz w:val="24"/>
          <w:szCs w:val="24"/>
        </w:rPr>
        <w:t xml:space="preserve">ідрядник </w:t>
      </w:r>
      <w:r w:rsidR="00EE34F6" w:rsidRPr="008C362C">
        <w:rPr>
          <w:rFonts w:ascii="Times New Roman" w:hAnsi="Times New Roman" w:cs="Times New Roman"/>
          <w:sz w:val="24"/>
          <w:szCs w:val="24"/>
        </w:rPr>
        <w:t>не з’явиться без поважних причин у визначений у запрошенні строк, З</w:t>
      </w:r>
      <w:r w:rsidR="00BE5B27">
        <w:rPr>
          <w:rFonts w:ascii="Times New Roman" w:hAnsi="Times New Roman" w:cs="Times New Roman"/>
          <w:sz w:val="24"/>
          <w:szCs w:val="24"/>
        </w:rPr>
        <w:t>амовник</w:t>
      </w:r>
      <w:r w:rsidR="00EE34F6" w:rsidRPr="008C362C">
        <w:rPr>
          <w:rFonts w:ascii="Times New Roman" w:hAnsi="Times New Roman" w:cs="Times New Roman"/>
          <w:sz w:val="24"/>
          <w:szCs w:val="24"/>
        </w:rPr>
        <w:t xml:space="preserve"> має право залучити до складання </w:t>
      </w:r>
      <w:r w:rsidR="0028627A">
        <w:rPr>
          <w:rFonts w:ascii="Times New Roman" w:hAnsi="Times New Roman" w:cs="Times New Roman"/>
          <w:sz w:val="24"/>
          <w:szCs w:val="24"/>
        </w:rPr>
        <w:t>А</w:t>
      </w:r>
      <w:r w:rsidR="00EE34F6" w:rsidRPr="008C362C">
        <w:rPr>
          <w:rFonts w:ascii="Times New Roman" w:hAnsi="Times New Roman" w:cs="Times New Roman"/>
          <w:sz w:val="24"/>
          <w:szCs w:val="24"/>
        </w:rPr>
        <w:t xml:space="preserve">кту незалежних експертів, повідомивши про це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00EE34F6" w:rsidRPr="008C362C">
        <w:rPr>
          <w:rFonts w:ascii="Times New Roman" w:hAnsi="Times New Roman" w:cs="Times New Roman"/>
          <w:sz w:val="24"/>
          <w:szCs w:val="24"/>
        </w:rPr>
        <w:t>.</w:t>
      </w:r>
    </w:p>
    <w:p w:rsidR="00E62347" w:rsidRDefault="00EE34F6" w:rsidP="008C362C">
      <w:pPr>
        <w:pStyle w:val="ad"/>
        <w:jc w:val="both"/>
        <w:rPr>
          <w:rFonts w:ascii="Times New Roman" w:hAnsi="Times New Roman" w:cs="Times New Roman"/>
          <w:sz w:val="24"/>
          <w:szCs w:val="24"/>
        </w:rPr>
      </w:pPr>
      <w:r w:rsidRPr="008C362C">
        <w:rPr>
          <w:rFonts w:ascii="Times New Roman" w:hAnsi="Times New Roman" w:cs="Times New Roman"/>
          <w:sz w:val="24"/>
          <w:szCs w:val="24"/>
        </w:rPr>
        <w:t xml:space="preserve">Акт, складений без участі </w:t>
      </w:r>
      <w:r w:rsidR="0028627A">
        <w:rPr>
          <w:rFonts w:ascii="Times New Roman" w:hAnsi="Times New Roman" w:cs="Times New Roman"/>
          <w:sz w:val="24"/>
          <w:szCs w:val="24"/>
        </w:rPr>
        <w:t>П</w:t>
      </w:r>
      <w:r w:rsidR="00BE5B27">
        <w:rPr>
          <w:rFonts w:ascii="Times New Roman" w:hAnsi="Times New Roman" w:cs="Times New Roman"/>
          <w:sz w:val="24"/>
          <w:szCs w:val="24"/>
        </w:rPr>
        <w:t>ідрядника</w:t>
      </w:r>
      <w:r w:rsidRPr="008C362C">
        <w:rPr>
          <w:rFonts w:ascii="Times New Roman" w:hAnsi="Times New Roman" w:cs="Times New Roman"/>
          <w:sz w:val="24"/>
          <w:szCs w:val="24"/>
        </w:rPr>
        <w:t>, надсилається йому для виконання протягом трьох робочих днів після складання.</w:t>
      </w:r>
    </w:p>
    <w:p w:rsidR="0023500B" w:rsidRPr="008C362C" w:rsidRDefault="0023500B" w:rsidP="008C362C">
      <w:pPr>
        <w:pStyle w:val="ad"/>
        <w:jc w:val="both"/>
        <w:rPr>
          <w:rFonts w:ascii="Times New Roman" w:hAnsi="Times New Roman" w:cs="Times New Roman"/>
          <w:sz w:val="24"/>
          <w:szCs w:val="24"/>
        </w:rPr>
      </w:pPr>
    </w:p>
    <w:p w:rsidR="00011175" w:rsidRPr="00011175" w:rsidRDefault="00011175" w:rsidP="00011175">
      <w:pPr>
        <w:pStyle w:val="ad"/>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011175">
        <w:rPr>
          <w:rFonts w:ascii="Times New Roman" w:hAnsi="Times New Roman" w:cs="Times New Roman"/>
          <w:b/>
          <w:sz w:val="24"/>
          <w:szCs w:val="24"/>
        </w:rPr>
        <w:t xml:space="preserve">Права та обов’язки </w:t>
      </w:r>
      <w:r w:rsidR="004A1E2B">
        <w:rPr>
          <w:rFonts w:ascii="Times New Roman" w:hAnsi="Times New Roman" w:cs="Times New Roman"/>
          <w:b/>
          <w:sz w:val="24"/>
          <w:szCs w:val="24"/>
        </w:rPr>
        <w:t>С</w:t>
      </w:r>
      <w:r w:rsidRPr="00011175">
        <w:rPr>
          <w:rFonts w:ascii="Times New Roman" w:hAnsi="Times New Roman" w:cs="Times New Roman"/>
          <w:b/>
          <w:sz w:val="24"/>
          <w:szCs w:val="24"/>
        </w:rPr>
        <w:t>торін</w:t>
      </w:r>
    </w:p>
    <w:p w:rsidR="00011175" w:rsidRPr="00011175" w:rsidRDefault="00011175" w:rsidP="00011175">
      <w:pPr>
        <w:pStyle w:val="ad"/>
        <w:jc w:val="both"/>
        <w:rPr>
          <w:rFonts w:ascii="Times New Roman" w:hAnsi="Times New Roman" w:cs="Times New Roman"/>
          <w:sz w:val="24"/>
          <w:szCs w:val="24"/>
        </w:rPr>
      </w:pPr>
      <w:r w:rsidRPr="00011175">
        <w:rPr>
          <w:rFonts w:ascii="Times New Roman" w:hAnsi="Times New Roman" w:cs="Times New Roman"/>
          <w:b/>
          <w:sz w:val="24"/>
          <w:szCs w:val="24"/>
        </w:rPr>
        <w:t>7.1. Замовник зобов’язаний</w:t>
      </w:r>
      <w:r w:rsidRPr="00011175">
        <w:rPr>
          <w:rFonts w:ascii="Times New Roman" w:hAnsi="Times New Roman" w:cs="Times New Roman"/>
          <w:sz w:val="24"/>
          <w:szCs w:val="24"/>
        </w:rPr>
        <w:t>:</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.1.1. За умови надходження коштів з джерел фінансування, своєчасно та в повному обсязі сплачувати за виконані роботи.</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1A13CB">
        <w:rPr>
          <w:rFonts w:ascii="Times New Roman" w:hAnsi="Times New Roman" w:cs="Times New Roman"/>
          <w:sz w:val="24"/>
          <w:szCs w:val="24"/>
        </w:rPr>
        <w:t xml:space="preserve">.1.2. </w:t>
      </w:r>
      <w:r w:rsidRPr="00011175">
        <w:rPr>
          <w:rFonts w:ascii="Times New Roman" w:hAnsi="Times New Roman" w:cs="Times New Roman"/>
          <w:sz w:val="24"/>
          <w:szCs w:val="24"/>
        </w:rPr>
        <w:t xml:space="preserve">Приймати виконані роботи згідно з актом виконаних робіт, підписаному у встановленому цим </w:t>
      </w:r>
      <w:r>
        <w:rPr>
          <w:rFonts w:ascii="Times New Roman" w:hAnsi="Times New Roman" w:cs="Times New Roman"/>
          <w:sz w:val="24"/>
          <w:szCs w:val="24"/>
        </w:rPr>
        <w:t>Д</w:t>
      </w:r>
      <w:r w:rsidRPr="00011175">
        <w:rPr>
          <w:rFonts w:ascii="Times New Roman" w:hAnsi="Times New Roman" w:cs="Times New Roman"/>
          <w:sz w:val="24"/>
          <w:szCs w:val="24"/>
        </w:rPr>
        <w:t>оговором порядку.</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lastRenderedPageBreak/>
        <w:t>7</w:t>
      </w:r>
      <w:r w:rsidRPr="00011175">
        <w:rPr>
          <w:rFonts w:ascii="Times New Roman" w:hAnsi="Times New Roman" w:cs="Times New Roman"/>
          <w:sz w:val="24"/>
          <w:szCs w:val="24"/>
        </w:rPr>
        <w:t xml:space="preserve">.1.3. Сприяти Підряднику в порядку, встановленому цим </w:t>
      </w:r>
      <w:r>
        <w:rPr>
          <w:rFonts w:ascii="Times New Roman" w:hAnsi="Times New Roman" w:cs="Times New Roman"/>
          <w:sz w:val="24"/>
          <w:szCs w:val="24"/>
        </w:rPr>
        <w:t>Д</w:t>
      </w:r>
      <w:r w:rsidRPr="00011175">
        <w:rPr>
          <w:rFonts w:ascii="Times New Roman" w:hAnsi="Times New Roman" w:cs="Times New Roman"/>
          <w:sz w:val="24"/>
          <w:szCs w:val="24"/>
        </w:rPr>
        <w:t>оговором, у виконанні робіт.</w:t>
      </w:r>
    </w:p>
    <w:p w:rsidR="00011175" w:rsidRPr="00011175" w:rsidRDefault="00011175" w:rsidP="00011175">
      <w:pPr>
        <w:pStyle w:val="ad"/>
        <w:jc w:val="both"/>
        <w:rPr>
          <w:rFonts w:ascii="Times New Roman" w:hAnsi="Times New Roman" w:cs="Times New Roman"/>
          <w:b/>
          <w:sz w:val="24"/>
          <w:szCs w:val="24"/>
        </w:rPr>
      </w:pPr>
      <w:r>
        <w:rPr>
          <w:rFonts w:ascii="Times New Roman" w:hAnsi="Times New Roman" w:cs="Times New Roman"/>
          <w:b/>
          <w:sz w:val="24"/>
          <w:szCs w:val="24"/>
        </w:rPr>
        <w:t>7</w:t>
      </w:r>
      <w:r w:rsidRPr="00011175">
        <w:rPr>
          <w:rFonts w:ascii="Times New Roman" w:hAnsi="Times New Roman" w:cs="Times New Roman"/>
          <w:b/>
          <w:sz w:val="24"/>
          <w:szCs w:val="24"/>
        </w:rPr>
        <w:t>.2. Замовник має право:</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 xml:space="preserve">.2.1. Достроково розірвати цей </w:t>
      </w:r>
      <w:r>
        <w:rPr>
          <w:rFonts w:ascii="Times New Roman" w:hAnsi="Times New Roman" w:cs="Times New Roman"/>
          <w:sz w:val="24"/>
          <w:szCs w:val="24"/>
        </w:rPr>
        <w:t>Д</w:t>
      </w:r>
      <w:r w:rsidRPr="00011175">
        <w:rPr>
          <w:rFonts w:ascii="Times New Roman" w:hAnsi="Times New Roman" w:cs="Times New Roman"/>
          <w:sz w:val="24"/>
          <w:szCs w:val="24"/>
        </w:rPr>
        <w:t>оговір, повідомивши про це Підрядника у місячний строк.</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.2.2.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.2.3.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.2.4. Відмовитися від прийняття та оплати виконаних робіт у разі виявлення недоліків.</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1A13CB">
        <w:rPr>
          <w:rFonts w:ascii="Times New Roman" w:hAnsi="Times New Roman" w:cs="Times New Roman"/>
          <w:sz w:val="24"/>
          <w:szCs w:val="24"/>
        </w:rPr>
        <w:t xml:space="preserve">.2.5. </w:t>
      </w:r>
      <w:r w:rsidRPr="00011175">
        <w:rPr>
          <w:rFonts w:ascii="Times New Roman" w:hAnsi="Times New Roman" w:cs="Times New Roman"/>
          <w:sz w:val="24"/>
          <w:szCs w:val="24"/>
        </w:rPr>
        <w:t>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 xml:space="preserve">.2.6. Ініціювати внесення змін у договір, вимагати розірвання </w:t>
      </w:r>
      <w:r>
        <w:rPr>
          <w:rFonts w:ascii="Times New Roman" w:hAnsi="Times New Roman" w:cs="Times New Roman"/>
          <w:sz w:val="24"/>
          <w:szCs w:val="24"/>
        </w:rPr>
        <w:t>Д</w:t>
      </w:r>
      <w:r w:rsidRPr="00011175">
        <w:rPr>
          <w:rFonts w:ascii="Times New Roman" w:hAnsi="Times New Roman" w:cs="Times New Roman"/>
          <w:sz w:val="24"/>
          <w:szCs w:val="24"/>
        </w:rPr>
        <w:t xml:space="preserve">оговору та відшкодування збитків за наявності істотних порушень Підрядником умов </w:t>
      </w:r>
      <w:r>
        <w:rPr>
          <w:rFonts w:ascii="Times New Roman" w:hAnsi="Times New Roman" w:cs="Times New Roman"/>
          <w:sz w:val="24"/>
          <w:szCs w:val="24"/>
        </w:rPr>
        <w:t>Д</w:t>
      </w:r>
      <w:r w:rsidRPr="00011175">
        <w:rPr>
          <w:rFonts w:ascii="Times New Roman" w:hAnsi="Times New Roman" w:cs="Times New Roman"/>
          <w:sz w:val="24"/>
          <w:szCs w:val="24"/>
        </w:rPr>
        <w:t>оговору.</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.2.7. Повернути акт виконаних робіт Підряднику без здійснення оплати в разі неналежного оформлення документів, зазначених в пп.4.2 розділу 4 цього Договору.</w:t>
      </w:r>
    </w:p>
    <w:p w:rsidR="00011175" w:rsidRPr="00011175" w:rsidRDefault="00011175" w:rsidP="00011175">
      <w:pPr>
        <w:pStyle w:val="ad"/>
        <w:jc w:val="both"/>
        <w:rPr>
          <w:rFonts w:ascii="Times New Roman" w:hAnsi="Times New Roman" w:cs="Times New Roman"/>
          <w:b/>
          <w:sz w:val="24"/>
          <w:szCs w:val="24"/>
        </w:rPr>
      </w:pPr>
      <w:r>
        <w:rPr>
          <w:rFonts w:ascii="Times New Roman" w:hAnsi="Times New Roman" w:cs="Times New Roman"/>
          <w:b/>
          <w:sz w:val="24"/>
          <w:szCs w:val="24"/>
        </w:rPr>
        <w:t>7</w:t>
      </w:r>
      <w:r w:rsidRPr="00011175">
        <w:rPr>
          <w:rFonts w:ascii="Times New Roman" w:hAnsi="Times New Roman" w:cs="Times New Roman"/>
          <w:b/>
          <w:sz w:val="24"/>
          <w:szCs w:val="24"/>
        </w:rPr>
        <w:t>.3. Підрядник зобов’язаний:</w:t>
      </w:r>
    </w:p>
    <w:p w:rsidR="00011175" w:rsidRPr="00011175" w:rsidRDefault="00011175"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Pr="00011175">
        <w:rPr>
          <w:rFonts w:ascii="Times New Roman" w:hAnsi="Times New Roman" w:cs="Times New Roman"/>
          <w:sz w:val="24"/>
          <w:szCs w:val="24"/>
        </w:rPr>
        <w:t>.3.1. Забезпечити виконання робіт у строки встановлені цим Договором.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.3.2. Забезпечити виконання робіт, якість яких відповідає умовам встановленим розділом 2 цього Договору;</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.3.3. Після завершення виконання робіт забезпечити спільно з Замовником введення об’єкту в експлуатацію.</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.3.4. Вжити заходів до недопущення передачі без згоди Замовника проектно-кошторисної документації (примірників, копій) третім особам.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.3.5. У разі залучення до виконання робіт субпідрядників, перевірити їх ліцензії на виконання будівельних робіт, здійснювати координацію діяльності та контролювати виконання ними робіт згідно з положеннями цього Договору та дотримання працівниками субпідрядника вимог техніки безпеки, пожежної безпеки, охорони праці, виробничої санітарії та охорони навколишнього природного середовища згідно з нормами та правилами, діючими в Україні. Підрядник відповідає за результати роботи залучених до виконання робіт субпідрядників. Підрядник несе відповідальність перед Замовником за невиконання зобов’язань залученими субпідрядними організаціями.</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 xml:space="preserve">.3.6. </w:t>
      </w:r>
      <w:r w:rsidR="001A13CB">
        <w:rPr>
          <w:rFonts w:ascii="Times New Roman" w:hAnsi="Times New Roman" w:cs="Times New Roman"/>
          <w:sz w:val="24"/>
          <w:szCs w:val="24"/>
        </w:rPr>
        <w:t xml:space="preserve"> </w:t>
      </w:r>
      <w:r w:rsidR="00011175" w:rsidRPr="00011175">
        <w:rPr>
          <w:rFonts w:ascii="Times New Roman" w:hAnsi="Times New Roman" w:cs="Times New Roman"/>
          <w:sz w:val="24"/>
          <w:szCs w:val="24"/>
        </w:rPr>
        <w:t>Своєчасно усувати недоліки робіт, допущені з його вини.</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.3.7.</w:t>
      </w:r>
      <w:r w:rsidR="001A13CB">
        <w:rPr>
          <w:rFonts w:ascii="Times New Roman" w:hAnsi="Times New Roman" w:cs="Times New Roman"/>
          <w:sz w:val="24"/>
          <w:szCs w:val="24"/>
        </w:rPr>
        <w:t xml:space="preserve"> </w:t>
      </w:r>
      <w:r w:rsidR="00011175" w:rsidRPr="00011175">
        <w:rPr>
          <w:rFonts w:ascii="Times New Roman" w:hAnsi="Times New Roman" w:cs="Times New Roman"/>
          <w:sz w:val="24"/>
          <w:szCs w:val="24"/>
        </w:rPr>
        <w:t xml:space="preserve">Письмово інформувати в установленому порядку Замовника про обставини, що перешкоджають виконанню умов </w:t>
      </w:r>
      <w:r>
        <w:rPr>
          <w:rFonts w:ascii="Times New Roman" w:hAnsi="Times New Roman" w:cs="Times New Roman"/>
          <w:sz w:val="24"/>
          <w:szCs w:val="24"/>
        </w:rPr>
        <w:t>Д</w:t>
      </w:r>
      <w:r w:rsidR="00011175" w:rsidRPr="00011175">
        <w:rPr>
          <w:rFonts w:ascii="Times New Roman" w:hAnsi="Times New Roman" w:cs="Times New Roman"/>
          <w:sz w:val="24"/>
          <w:szCs w:val="24"/>
        </w:rPr>
        <w:t>оговору, а також про заходи, необхідні для їх усунення.</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.3.8. У будь-який час на вимогу Замовника надавати усі відомості про хід виконання</w:t>
      </w:r>
      <w:r>
        <w:rPr>
          <w:rFonts w:ascii="Times New Roman" w:hAnsi="Times New Roman" w:cs="Times New Roman"/>
          <w:sz w:val="24"/>
          <w:szCs w:val="24"/>
        </w:rPr>
        <w:t xml:space="preserve"> </w:t>
      </w:r>
      <w:r w:rsidR="00011175" w:rsidRPr="00011175">
        <w:rPr>
          <w:rFonts w:ascii="Times New Roman" w:hAnsi="Times New Roman" w:cs="Times New Roman"/>
          <w:sz w:val="24"/>
          <w:szCs w:val="24"/>
        </w:rPr>
        <w:t>Договору.</w:t>
      </w:r>
    </w:p>
    <w:p w:rsidR="00011175" w:rsidRPr="004A1E2B" w:rsidRDefault="004A1E2B" w:rsidP="00011175">
      <w:pPr>
        <w:pStyle w:val="ad"/>
        <w:jc w:val="both"/>
        <w:rPr>
          <w:rFonts w:ascii="Times New Roman" w:hAnsi="Times New Roman" w:cs="Times New Roman"/>
          <w:b/>
          <w:sz w:val="24"/>
          <w:szCs w:val="24"/>
        </w:rPr>
      </w:pPr>
      <w:r>
        <w:rPr>
          <w:rFonts w:ascii="Times New Roman" w:hAnsi="Times New Roman" w:cs="Times New Roman"/>
          <w:b/>
          <w:sz w:val="24"/>
          <w:szCs w:val="24"/>
        </w:rPr>
        <w:t>7</w:t>
      </w:r>
      <w:r w:rsidR="00011175" w:rsidRPr="004A1E2B">
        <w:rPr>
          <w:rFonts w:ascii="Times New Roman" w:hAnsi="Times New Roman" w:cs="Times New Roman"/>
          <w:b/>
          <w:sz w:val="24"/>
          <w:szCs w:val="24"/>
        </w:rPr>
        <w:t>.4. Підрядник має право:</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.4.1.</w:t>
      </w:r>
      <w:r w:rsidR="001A13CB">
        <w:rPr>
          <w:rFonts w:ascii="Times New Roman" w:hAnsi="Times New Roman" w:cs="Times New Roman"/>
          <w:sz w:val="24"/>
          <w:szCs w:val="24"/>
        </w:rPr>
        <w:t xml:space="preserve"> </w:t>
      </w:r>
      <w:r w:rsidR="00011175" w:rsidRPr="00011175">
        <w:rPr>
          <w:rFonts w:ascii="Times New Roman" w:hAnsi="Times New Roman" w:cs="Times New Roman"/>
          <w:sz w:val="24"/>
          <w:szCs w:val="24"/>
        </w:rPr>
        <w:t>Вимагати прийняття результатів робіт та оплати виконаних робіт у порядку визначеному цим Договором.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 xml:space="preserve">.4.2. Залучати за попереднім погодженням з Замовником, до виконання робіт по даному </w:t>
      </w:r>
      <w:r>
        <w:rPr>
          <w:rFonts w:ascii="Times New Roman" w:hAnsi="Times New Roman" w:cs="Times New Roman"/>
          <w:sz w:val="24"/>
          <w:szCs w:val="24"/>
        </w:rPr>
        <w:t>Д</w:t>
      </w:r>
      <w:r w:rsidR="00011175" w:rsidRPr="00011175">
        <w:rPr>
          <w:rFonts w:ascii="Times New Roman" w:hAnsi="Times New Roman" w:cs="Times New Roman"/>
          <w:sz w:val="24"/>
          <w:szCs w:val="24"/>
        </w:rPr>
        <w:t>оговору третіх осіб (субпідрядників)</w:t>
      </w:r>
      <w:proofErr w:type="spellStart"/>
      <w:r w:rsidR="00011175" w:rsidRPr="00011175">
        <w:rPr>
          <w:rFonts w:ascii="Times New Roman" w:hAnsi="Times New Roman" w:cs="Times New Roman"/>
          <w:sz w:val="24"/>
          <w:szCs w:val="24"/>
        </w:rPr>
        <w:t>.Погодження</w:t>
      </w:r>
      <w:proofErr w:type="spellEnd"/>
      <w:r w:rsidR="00011175" w:rsidRPr="00011175">
        <w:rPr>
          <w:rFonts w:ascii="Times New Roman" w:hAnsi="Times New Roman" w:cs="Times New Roman"/>
          <w:sz w:val="24"/>
          <w:szCs w:val="24"/>
        </w:rPr>
        <w:t xml:space="preserve"> залучення субпідрядників Замовником здійснюється на основі письмової інформації Підрядника, яка надається Замовнику до початку виконання субпідрядником робіт.</w:t>
      </w:r>
    </w:p>
    <w:p w:rsid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7</w:t>
      </w:r>
      <w:r w:rsidR="00011175" w:rsidRPr="00011175">
        <w:rPr>
          <w:rFonts w:ascii="Times New Roman" w:hAnsi="Times New Roman" w:cs="Times New Roman"/>
          <w:sz w:val="24"/>
          <w:szCs w:val="24"/>
        </w:rPr>
        <w:t xml:space="preserve">.4.3. Ініціювати внесення змін </w:t>
      </w:r>
      <w:r>
        <w:rPr>
          <w:rFonts w:ascii="Times New Roman" w:hAnsi="Times New Roman" w:cs="Times New Roman"/>
          <w:sz w:val="24"/>
          <w:szCs w:val="24"/>
        </w:rPr>
        <w:t>до</w:t>
      </w:r>
      <w:r w:rsidR="00011175" w:rsidRPr="00011175">
        <w:rPr>
          <w:rFonts w:ascii="Times New Roman" w:hAnsi="Times New Roman" w:cs="Times New Roman"/>
          <w:sz w:val="24"/>
          <w:szCs w:val="24"/>
        </w:rPr>
        <w:t xml:space="preserve"> </w:t>
      </w:r>
      <w:r>
        <w:rPr>
          <w:rFonts w:ascii="Times New Roman" w:hAnsi="Times New Roman" w:cs="Times New Roman"/>
          <w:sz w:val="24"/>
          <w:szCs w:val="24"/>
        </w:rPr>
        <w:t>Д</w:t>
      </w:r>
      <w:r w:rsidR="00011175" w:rsidRPr="00011175">
        <w:rPr>
          <w:rFonts w:ascii="Times New Roman" w:hAnsi="Times New Roman" w:cs="Times New Roman"/>
          <w:sz w:val="24"/>
          <w:szCs w:val="24"/>
        </w:rPr>
        <w:t>огов</w:t>
      </w:r>
      <w:r>
        <w:rPr>
          <w:rFonts w:ascii="Times New Roman" w:hAnsi="Times New Roman" w:cs="Times New Roman"/>
          <w:sz w:val="24"/>
          <w:szCs w:val="24"/>
        </w:rPr>
        <w:t>о</w:t>
      </w:r>
      <w:r w:rsidR="00011175" w:rsidRPr="00011175">
        <w:rPr>
          <w:rFonts w:ascii="Times New Roman" w:hAnsi="Times New Roman" w:cs="Times New Roman"/>
          <w:sz w:val="24"/>
          <w:szCs w:val="24"/>
        </w:rPr>
        <w:t>р</w:t>
      </w:r>
      <w:r>
        <w:rPr>
          <w:rFonts w:ascii="Times New Roman" w:hAnsi="Times New Roman" w:cs="Times New Roman"/>
          <w:sz w:val="24"/>
          <w:szCs w:val="24"/>
        </w:rPr>
        <w:t>у</w:t>
      </w:r>
      <w:r w:rsidR="00011175" w:rsidRPr="00011175">
        <w:rPr>
          <w:rFonts w:ascii="Times New Roman" w:hAnsi="Times New Roman" w:cs="Times New Roman"/>
          <w:sz w:val="24"/>
          <w:szCs w:val="24"/>
        </w:rPr>
        <w:t>.</w:t>
      </w:r>
    </w:p>
    <w:p w:rsidR="004A1E2B" w:rsidRPr="00011175" w:rsidRDefault="004A1E2B" w:rsidP="00011175">
      <w:pPr>
        <w:pStyle w:val="ad"/>
        <w:jc w:val="both"/>
        <w:rPr>
          <w:rFonts w:ascii="Times New Roman" w:hAnsi="Times New Roman" w:cs="Times New Roman"/>
          <w:sz w:val="24"/>
          <w:szCs w:val="24"/>
        </w:rPr>
      </w:pPr>
    </w:p>
    <w:p w:rsidR="00011175" w:rsidRPr="004A1E2B" w:rsidRDefault="004A1E2B" w:rsidP="004A1E2B">
      <w:pPr>
        <w:pStyle w:val="ad"/>
        <w:jc w:val="center"/>
        <w:rPr>
          <w:rFonts w:ascii="Times New Roman" w:hAnsi="Times New Roman" w:cs="Times New Roman"/>
          <w:b/>
          <w:sz w:val="24"/>
          <w:szCs w:val="24"/>
        </w:rPr>
      </w:pPr>
      <w:r w:rsidRPr="004A1E2B">
        <w:rPr>
          <w:rFonts w:ascii="Times New Roman" w:hAnsi="Times New Roman" w:cs="Times New Roman"/>
          <w:b/>
          <w:sz w:val="24"/>
          <w:szCs w:val="24"/>
        </w:rPr>
        <w:t>8</w:t>
      </w:r>
      <w:r w:rsidR="00011175" w:rsidRPr="004A1E2B">
        <w:rPr>
          <w:rFonts w:ascii="Times New Roman" w:hAnsi="Times New Roman" w:cs="Times New Roman"/>
          <w:b/>
          <w:sz w:val="24"/>
          <w:szCs w:val="24"/>
        </w:rPr>
        <w:t>.</w:t>
      </w:r>
      <w:r w:rsidR="00011175" w:rsidRPr="00011175">
        <w:rPr>
          <w:rFonts w:ascii="Times New Roman" w:hAnsi="Times New Roman" w:cs="Times New Roman"/>
          <w:sz w:val="24"/>
          <w:szCs w:val="24"/>
        </w:rPr>
        <w:t xml:space="preserve"> </w:t>
      </w:r>
      <w:r w:rsidR="00011175" w:rsidRPr="004A1E2B">
        <w:rPr>
          <w:rFonts w:ascii="Times New Roman" w:hAnsi="Times New Roman" w:cs="Times New Roman"/>
          <w:b/>
          <w:sz w:val="24"/>
          <w:szCs w:val="24"/>
        </w:rPr>
        <w:t>Відповідальність Сторін</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2. У разі порушення строків виконання робіт та їх здачі, встановлених даним Договором та додатками до нього, Підрядник сплачує Замовнику пеню в розмірі подвійної облікової ставки НБУ за кожен день прострочення строків від Договірної ціни за цим Договором.</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lastRenderedPageBreak/>
        <w:t>8</w:t>
      </w:r>
      <w:r w:rsidR="00011175" w:rsidRPr="00011175">
        <w:rPr>
          <w:rFonts w:ascii="Times New Roman" w:hAnsi="Times New Roman" w:cs="Times New Roman"/>
          <w:sz w:val="24"/>
          <w:szCs w:val="24"/>
        </w:rPr>
        <w:t>.3. 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.4. 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місцевого бюджету або неперерахування коштів Управлінням державної казначейської служби України в Київській області.</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.5. Підрядник несе відповідальність за порушення правил охорони праці і пожежної безпеки згідно чинного законодавства.</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.6. Підрядник забезпечує та несе відповідальність за організацію дорожнього руху та безпеку учасників дорожнього руху під час проведення робіт.</w:t>
      </w:r>
    </w:p>
    <w:p w:rsid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8</w:t>
      </w:r>
      <w:r w:rsidR="00011175" w:rsidRPr="00011175">
        <w:rPr>
          <w:rFonts w:ascii="Times New Roman" w:hAnsi="Times New Roman" w:cs="Times New Roman"/>
          <w:sz w:val="24"/>
          <w:szCs w:val="24"/>
        </w:rPr>
        <w:t>.7. Підрядник несе повну відповідальність за дотримання трудового законодавства, зокрема створення на об’єкті здорових і безпечних умов праці та відпочинку працівників, додержання правил і норм техніки безпеки, виробничої санітарії, гігієни праці, правил дорожнього руху, протипожежної охорони, а також проведення відповідних інструктажів.</w:t>
      </w:r>
    </w:p>
    <w:p w:rsidR="004A1E2B" w:rsidRPr="00011175" w:rsidRDefault="004A1E2B" w:rsidP="00011175">
      <w:pPr>
        <w:pStyle w:val="ad"/>
        <w:jc w:val="both"/>
        <w:rPr>
          <w:rFonts w:ascii="Times New Roman" w:hAnsi="Times New Roman" w:cs="Times New Roman"/>
          <w:sz w:val="24"/>
          <w:szCs w:val="24"/>
        </w:rPr>
      </w:pPr>
    </w:p>
    <w:p w:rsidR="00011175" w:rsidRPr="004A1E2B" w:rsidRDefault="004A1E2B" w:rsidP="004A1E2B">
      <w:pPr>
        <w:pStyle w:val="ad"/>
        <w:jc w:val="center"/>
        <w:rPr>
          <w:rFonts w:ascii="Times New Roman" w:hAnsi="Times New Roman" w:cs="Times New Roman"/>
          <w:b/>
          <w:sz w:val="24"/>
          <w:szCs w:val="24"/>
        </w:rPr>
      </w:pPr>
      <w:r>
        <w:rPr>
          <w:rFonts w:ascii="Times New Roman" w:hAnsi="Times New Roman" w:cs="Times New Roman"/>
          <w:b/>
          <w:sz w:val="24"/>
          <w:szCs w:val="24"/>
        </w:rPr>
        <w:t>9</w:t>
      </w:r>
      <w:r w:rsidR="00011175" w:rsidRPr="004A1E2B">
        <w:rPr>
          <w:rFonts w:ascii="Times New Roman" w:hAnsi="Times New Roman" w:cs="Times New Roman"/>
          <w:b/>
          <w:sz w:val="24"/>
          <w:szCs w:val="24"/>
        </w:rPr>
        <w:t>. Обставини непереборної сили</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011175" w:rsidRPr="00011175">
        <w:rPr>
          <w:rFonts w:ascii="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011175" w:rsidRPr="00011175">
        <w:rPr>
          <w:rFonts w:ascii="Times New Roman" w:hAnsi="Times New Roman" w:cs="Times New Roman"/>
          <w:sz w:val="24"/>
          <w:szCs w:val="24"/>
        </w:rPr>
        <w:t>.2. Сторона, що не може виконувати зобов’язання за цим Договором унаслідок дій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011175" w:rsidRPr="00011175">
        <w:rPr>
          <w:rFonts w:ascii="Times New Roman" w:hAnsi="Times New Roman" w:cs="Times New Roman"/>
          <w:sz w:val="24"/>
          <w:szCs w:val="24"/>
        </w:rPr>
        <w:t>.3. 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rsidR="00011175" w:rsidRPr="00011175" w:rsidRDefault="004A1E2B" w:rsidP="00011175">
      <w:pPr>
        <w:pStyle w:val="ad"/>
        <w:jc w:val="both"/>
        <w:rPr>
          <w:rFonts w:ascii="Times New Roman" w:hAnsi="Times New Roman" w:cs="Times New Roman"/>
          <w:sz w:val="24"/>
          <w:szCs w:val="24"/>
        </w:rPr>
      </w:pPr>
      <w:r>
        <w:rPr>
          <w:rFonts w:ascii="Times New Roman" w:hAnsi="Times New Roman" w:cs="Times New Roman"/>
          <w:sz w:val="24"/>
          <w:szCs w:val="24"/>
        </w:rPr>
        <w:t>9</w:t>
      </w:r>
      <w:r w:rsidR="00011175" w:rsidRPr="00011175">
        <w:rPr>
          <w:rFonts w:ascii="Times New Roman" w:hAnsi="Times New Roman" w:cs="Times New Roman"/>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23500B" w:rsidRPr="0056053A" w:rsidRDefault="0023500B" w:rsidP="0056053A">
      <w:pPr>
        <w:pStyle w:val="ad"/>
        <w:jc w:val="both"/>
        <w:rPr>
          <w:rFonts w:ascii="Times New Roman" w:hAnsi="Times New Roman" w:cs="Times New Roman"/>
          <w:sz w:val="24"/>
          <w:szCs w:val="24"/>
        </w:rPr>
      </w:pPr>
    </w:p>
    <w:p w:rsidR="007B13D9" w:rsidRPr="00BB6235" w:rsidRDefault="004A1E2B" w:rsidP="0063572A">
      <w:pPr>
        <w:spacing w:after="0" w:line="240" w:lineRule="auto"/>
        <w:ind w:left="562"/>
        <w:contextualSpacing/>
        <w:jc w:val="center"/>
        <w:rPr>
          <w:rFonts w:ascii="Times New Roman" w:hAnsi="Times New Roman" w:cs="Times New Roman"/>
          <w:b/>
          <w:sz w:val="24"/>
          <w:szCs w:val="24"/>
          <w:lang w:eastAsia="en-US"/>
        </w:rPr>
      </w:pPr>
      <w:r>
        <w:rPr>
          <w:rFonts w:ascii="Times New Roman" w:hAnsi="Times New Roman" w:cs="Times New Roman"/>
          <w:b/>
          <w:sz w:val="24"/>
          <w:szCs w:val="24"/>
        </w:rPr>
        <w:t>10</w:t>
      </w:r>
      <w:r w:rsidR="00BB6235" w:rsidRPr="00BB6235">
        <w:rPr>
          <w:rFonts w:ascii="Times New Roman" w:hAnsi="Times New Roman" w:cs="Times New Roman"/>
          <w:b/>
          <w:sz w:val="24"/>
          <w:szCs w:val="24"/>
          <w:lang w:eastAsia="en-US"/>
        </w:rPr>
        <w:t>.</w:t>
      </w:r>
      <w:r w:rsidR="00BB6235">
        <w:rPr>
          <w:rFonts w:ascii="Times New Roman" w:hAnsi="Times New Roman" w:cs="Times New Roman"/>
          <w:b/>
          <w:sz w:val="24"/>
          <w:szCs w:val="24"/>
          <w:lang w:eastAsia="en-US"/>
        </w:rPr>
        <w:t xml:space="preserve"> Строк дії Д</w:t>
      </w:r>
      <w:r w:rsidR="00BB6235" w:rsidRPr="00BB6235">
        <w:rPr>
          <w:rFonts w:ascii="Times New Roman" w:hAnsi="Times New Roman" w:cs="Times New Roman"/>
          <w:b/>
          <w:sz w:val="24"/>
          <w:szCs w:val="24"/>
          <w:lang w:eastAsia="en-US"/>
        </w:rPr>
        <w:t>оговору</w:t>
      </w:r>
    </w:p>
    <w:p w:rsidR="002E137A" w:rsidRPr="002E137A" w:rsidRDefault="004A1E2B" w:rsidP="002E137A">
      <w:pPr>
        <w:pStyle w:val="ad"/>
        <w:jc w:val="both"/>
        <w:rPr>
          <w:rFonts w:ascii="Times New Roman" w:hAnsi="Times New Roman" w:cs="Times New Roman"/>
          <w:color w:val="000000"/>
          <w:sz w:val="24"/>
          <w:szCs w:val="24"/>
        </w:rPr>
      </w:pPr>
      <w:r>
        <w:rPr>
          <w:rFonts w:ascii="Times New Roman" w:hAnsi="Times New Roman"/>
          <w:sz w:val="24"/>
          <w:szCs w:val="24"/>
          <w:lang w:eastAsia="en-US"/>
        </w:rPr>
        <w:t>10</w:t>
      </w:r>
      <w:r w:rsidR="00540473" w:rsidRPr="002C2BA7">
        <w:rPr>
          <w:rFonts w:ascii="Times New Roman" w:hAnsi="Times New Roman"/>
          <w:sz w:val="24"/>
          <w:szCs w:val="24"/>
          <w:lang w:eastAsia="en-US"/>
        </w:rPr>
        <w:t>.1</w:t>
      </w:r>
      <w:r w:rsidR="00540473" w:rsidRPr="002E137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2E137A" w:rsidRPr="002E137A">
        <w:rPr>
          <w:rFonts w:ascii="Times New Roman" w:hAnsi="Times New Roman" w:cs="Times New Roman"/>
          <w:color w:val="000000"/>
          <w:sz w:val="24"/>
          <w:szCs w:val="24"/>
        </w:rPr>
        <w:t>Договір набуває чинності з моменту підписання Сторонами і діє до 31.12.202</w:t>
      </w:r>
      <w:r w:rsidR="002A538D">
        <w:rPr>
          <w:rFonts w:ascii="Times New Roman" w:hAnsi="Times New Roman" w:cs="Times New Roman"/>
          <w:color w:val="000000"/>
          <w:sz w:val="24"/>
          <w:szCs w:val="24"/>
        </w:rPr>
        <w:t>3</w:t>
      </w:r>
      <w:r w:rsidR="0063572A">
        <w:rPr>
          <w:rFonts w:ascii="Times New Roman" w:hAnsi="Times New Roman" w:cs="Times New Roman"/>
          <w:color w:val="000000"/>
          <w:sz w:val="24"/>
          <w:szCs w:val="24"/>
        </w:rPr>
        <w:t xml:space="preserve"> року</w:t>
      </w:r>
      <w:r w:rsidR="002E137A" w:rsidRPr="002E137A">
        <w:rPr>
          <w:rFonts w:ascii="Times New Roman" w:hAnsi="Times New Roman" w:cs="Times New Roman"/>
          <w:color w:val="000000"/>
          <w:sz w:val="24"/>
          <w:szCs w:val="24"/>
        </w:rPr>
        <w:t>, а в частині взаєморозрахунків – до повного виконання фінансових зобов'язань.</w:t>
      </w:r>
    </w:p>
    <w:p w:rsidR="00540473" w:rsidRDefault="004A1E2B" w:rsidP="002E137A">
      <w:pPr>
        <w:pStyle w:val="ad"/>
        <w:jc w:val="both"/>
        <w:rPr>
          <w:rFonts w:ascii="Times New Roman" w:hAnsi="Times New Roman"/>
          <w:sz w:val="24"/>
          <w:szCs w:val="24"/>
          <w:lang w:eastAsia="en-US"/>
        </w:rPr>
      </w:pPr>
      <w:r>
        <w:rPr>
          <w:rFonts w:ascii="Times New Roman" w:hAnsi="Times New Roman"/>
          <w:sz w:val="24"/>
          <w:szCs w:val="24"/>
          <w:lang w:eastAsia="en-US"/>
        </w:rPr>
        <w:t>10</w:t>
      </w:r>
      <w:r w:rsidR="00540473" w:rsidRPr="002C2BA7">
        <w:rPr>
          <w:rFonts w:ascii="Times New Roman" w:hAnsi="Times New Roman"/>
          <w:sz w:val="24"/>
          <w:szCs w:val="24"/>
          <w:lang w:eastAsia="en-US"/>
        </w:rPr>
        <w:t>.2</w:t>
      </w:r>
      <w:r w:rsidR="00BB6235">
        <w:rPr>
          <w:rFonts w:ascii="Times New Roman" w:hAnsi="Times New Roman"/>
          <w:sz w:val="24"/>
          <w:szCs w:val="24"/>
          <w:lang w:eastAsia="en-US"/>
        </w:rPr>
        <w:t>.</w:t>
      </w:r>
      <w:r>
        <w:rPr>
          <w:rFonts w:ascii="Times New Roman" w:hAnsi="Times New Roman"/>
          <w:sz w:val="24"/>
          <w:szCs w:val="24"/>
          <w:lang w:eastAsia="en-US"/>
        </w:rPr>
        <w:t xml:space="preserve"> </w:t>
      </w:r>
      <w:r w:rsidR="00540473" w:rsidRPr="00892962">
        <w:rPr>
          <w:rFonts w:ascii="Times New Roman" w:hAnsi="Times New Roman"/>
          <w:sz w:val="24"/>
          <w:szCs w:val="24"/>
          <w:lang w:eastAsia="en-US"/>
        </w:rPr>
        <w:t>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7B3E1B" w:rsidRDefault="004A1E2B" w:rsidP="0056053A">
      <w:pPr>
        <w:pStyle w:val="ad"/>
        <w:rPr>
          <w:rFonts w:ascii="Times New Roman" w:hAnsi="Times New Roman" w:cs="Times New Roman"/>
          <w:sz w:val="24"/>
          <w:szCs w:val="24"/>
        </w:rPr>
      </w:pPr>
      <w:r>
        <w:rPr>
          <w:rFonts w:ascii="Times New Roman" w:hAnsi="Times New Roman" w:cs="Times New Roman"/>
          <w:sz w:val="24"/>
          <w:szCs w:val="24"/>
        </w:rPr>
        <w:t>10</w:t>
      </w:r>
      <w:r w:rsidR="00142A88" w:rsidRPr="00142A88">
        <w:rPr>
          <w:rFonts w:ascii="Times New Roman" w:hAnsi="Times New Roman" w:cs="Times New Roman"/>
          <w:sz w:val="24"/>
          <w:szCs w:val="24"/>
        </w:rPr>
        <w:t>.3.</w:t>
      </w:r>
      <w:r>
        <w:rPr>
          <w:rFonts w:ascii="Times New Roman" w:hAnsi="Times New Roman" w:cs="Times New Roman"/>
          <w:sz w:val="24"/>
          <w:szCs w:val="24"/>
        </w:rPr>
        <w:t xml:space="preserve"> </w:t>
      </w:r>
      <w:r w:rsidR="00142A88" w:rsidRPr="00142A88">
        <w:rPr>
          <w:rFonts w:ascii="Times New Roman" w:hAnsi="Times New Roman" w:cs="Times New Roman"/>
          <w:sz w:val="24"/>
          <w:szCs w:val="24"/>
        </w:rPr>
        <w:t>Дострокове розірвання Договору може мати місце за взаємною згодою Сторін.</w:t>
      </w:r>
    </w:p>
    <w:p w:rsidR="0023500B" w:rsidRPr="0056053A" w:rsidRDefault="0023500B" w:rsidP="0056053A">
      <w:pPr>
        <w:pStyle w:val="ad"/>
        <w:rPr>
          <w:rFonts w:ascii="Times New Roman" w:hAnsi="Times New Roman" w:cs="Times New Roman"/>
          <w:sz w:val="24"/>
          <w:szCs w:val="24"/>
        </w:rPr>
      </w:pPr>
    </w:p>
    <w:p w:rsidR="007B13D9" w:rsidRPr="007B13D9" w:rsidRDefault="004A1E2B" w:rsidP="007B13D9">
      <w:pPr>
        <w:pStyle w:val="a9"/>
        <w:spacing w:after="0" w:line="240" w:lineRule="auto"/>
        <w:ind w:left="562"/>
        <w:jc w:val="center"/>
        <w:rPr>
          <w:rFonts w:ascii="Times New Roman" w:hAnsi="Times New Roman"/>
          <w:b/>
          <w:sz w:val="24"/>
          <w:szCs w:val="24"/>
        </w:rPr>
      </w:pPr>
      <w:r>
        <w:rPr>
          <w:rFonts w:ascii="Times New Roman" w:hAnsi="Times New Roman"/>
          <w:b/>
          <w:sz w:val="24"/>
          <w:szCs w:val="24"/>
        </w:rPr>
        <w:t>11</w:t>
      </w:r>
      <w:r w:rsidR="00540473" w:rsidRPr="00BB6235">
        <w:rPr>
          <w:rFonts w:ascii="Times New Roman" w:hAnsi="Times New Roman"/>
          <w:b/>
          <w:sz w:val="24"/>
          <w:szCs w:val="24"/>
        </w:rPr>
        <w:t>.</w:t>
      </w:r>
      <w:r w:rsidR="005862E1">
        <w:rPr>
          <w:rFonts w:ascii="Times New Roman" w:hAnsi="Times New Roman"/>
          <w:b/>
          <w:sz w:val="24"/>
          <w:szCs w:val="24"/>
        </w:rPr>
        <w:t xml:space="preserve"> </w:t>
      </w:r>
      <w:r w:rsidR="00BB6235" w:rsidRPr="00BB6235">
        <w:rPr>
          <w:rFonts w:ascii="Times New Roman" w:hAnsi="Times New Roman"/>
          <w:b/>
          <w:sz w:val="24"/>
          <w:szCs w:val="24"/>
        </w:rPr>
        <w:t>І</w:t>
      </w:r>
      <w:r w:rsidR="00BB6235">
        <w:rPr>
          <w:rFonts w:ascii="Times New Roman" w:hAnsi="Times New Roman"/>
          <w:b/>
          <w:sz w:val="24"/>
          <w:szCs w:val="24"/>
        </w:rPr>
        <w:t>н</w:t>
      </w:r>
      <w:r w:rsidR="00BB6235" w:rsidRPr="00BB6235">
        <w:rPr>
          <w:rFonts w:ascii="Times New Roman" w:hAnsi="Times New Roman"/>
          <w:b/>
          <w:sz w:val="24"/>
          <w:szCs w:val="24"/>
        </w:rPr>
        <w:t>ші умови Договору</w:t>
      </w:r>
    </w:p>
    <w:p w:rsidR="00DB7BB4" w:rsidRPr="00DB7BB4" w:rsidRDefault="004A1E2B" w:rsidP="00DB7BB4">
      <w:pPr>
        <w:pStyle w:val="ad"/>
        <w:jc w:val="both"/>
        <w:rPr>
          <w:rFonts w:ascii="Times New Roman" w:hAnsi="Times New Roman" w:cs="Times New Roman"/>
          <w:sz w:val="24"/>
          <w:szCs w:val="24"/>
        </w:rPr>
      </w:pPr>
      <w:r>
        <w:rPr>
          <w:rFonts w:ascii="Times New Roman" w:hAnsi="Times New Roman" w:cs="Times New Roman"/>
          <w:sz w:val="24"/>
          <w:szCs w:val="24"/>
        </w:rPr>
        <w:t>11</w:t>
      </w:r>
      <w:r w:rsidR="00BB6235">
        <w:rPr>
          <w:rFonts w:ascii="Times New Roman" w:hAnsi="Times New Roman" w:cs="Times New Roman"/>
          <w:sz w:val="24"/>
          <w:szCs w:val="24"/>
        </w:rPr>
        <w:t>.1.</w:t>
      </w:r>
      <w:r>
        <w:rPr>
          <w:rFonts w:ascii="Times New Roman" w:hAnsi="Times New Roman" w:cs="Times New Roman"/>
          <w:sz w:val="24"/>
          <w:szCs w:val="24"/>
        </w:rPr>
        <w:t xml:space="preserve"> </w:t>
      </w:r>
      <w:r w:rsidR="00DB7BB4" w:rsidRPr="00DB7BB4">
        <w:rPr>
          <w:rFonts w:ascii="Times New Roman" w:hAnsi="Times New Roman" w:cs="Times New Roman"/>
          <w:sz w:val="24"/>
          <w:szCs w:val="24"/>
        </w:rPr>
        <w:t xml:space="preserve">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DB7BB4" w:rsidRDefault="004A1E2B" w:rsidP="00DB7BB4">
      <w:pPr>
        <w:pStyle w:val="ad"/>
        <w:jc w:val="both"/>
        <w:rPr>
          <w:rFonts w:ascii="Times New Roman" w:hAnsi="Times New Roman" w:cs="Times New Roman"/>
          <w:sz w:val="24"/>
          <w:szCs w:val="24"/>
        </w:rPr>
      </w:pPr>
      <w:r>
        <w:rPr>
          <w:rFonts w:ascii="Times New Roman" w:hAnsi="Times New Roman" w:cs="Times New Roman"/>
          <w:sz w:val="24"/>
          <w:szCs w:val="24"/>
        </w:rPr>
        <w:t>11</w:t>
      </w:r>
      <w:r w:rsidR="00DB7BB4" w:rsidRPr="00142A88">
        <w:rPr>
          <w:rFonts w:ascii="Times New Roman" w:hAnsi="Times New Roman" w:cs="Times New Roman"/>
          <w:sz w:val="24"/>
          <w:szCs w:val="24"/>
        </w:rPr>
        <w:t>.2</w:t>
      </w:r>
      <w:r w:rsidR="00DB7BB4" w:rsidRPr="00DB7BB4">
        <w:rPr>
          <w:rFonts w:ascii="Times New Roman" w:hAnsi="Times New Roman" w:cs="Times New Roman"/>
          <w:b/>
          <w:sz w:val="24"/>
          <w:szCs w:val="24"/>
        </w:rPr>
        <w:t>.</w:t>
      </w:r>
      <w:r>
        <w:rPr>
          <w:rFonts w:ascii="Times New Roman" w:hAnsi="Times New Roman" w:cs="Times New Roman"/>
          <w:b/>
          <w:sz w:val="24"/>
          <w:szCs w:val="24"/>
        </w:rPr>
        <w:t xml:space="preserve"> </w:t>
      </w:r>
      <w:r w:rsidR="00DB7BB4" w:rsidRPr="00DB7BB4">
        <w:rPr>
          <w:rFonts w:ascii="Times New Roman" w:hAnsi="Times New Roman" w:cs="Times New Roman"/>
          <w:sz w:val="24"/>
          <w:szCs w:val="24"/>
        </w:rPr>
        <w:t>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117391" w:rsidRPr="00117391" w:rsidRDefault="004A1E2B" w:rsidP="00117391">
      <w:pPr>
        <w:pStyle w:val="ad"/>
        <w:jc w:val="both"/>
        <w:rPr>
          <w:rFonts w:ascii="Times New Roman" w:hAnsi="Times New Roman" w:cs="Times New Roman"/>
          <w:sz w:val="24"/>
          <w:szCs w:val="24"/>
        </w:rPr>
      </w:pPr>
      <w:r>
        <w:rPr>
          <w:rFonts w:ascii="Times New Roman" w:hAnsi="Times New Roman" w:cs="Times New Roman"/>
          <w:sz w:val="24"/>
          <w:szCs w:val="24"/>
        </w:rPr>
        <w:t>11</w:t>
      </w:r>
      <w:r w:rsidR="00C16665">
        <w:rPr>
          <w:rFonts w:ascii="Times New Roman" w:hAnsi="Times New Roman" w:cs="Times New Roman"/>
          <w:sz w:val="24"/>
          <w:szCs w:val="24"/>
        </w:rPr>
        <w:t>.3.</w:t>
      </w:r>
      <w:r>
        <w:rPr>
          <w:rFonts w:ascii="Times New Roman" w:hAnsi="Times New Roman" w:cs="Times New Roman"/>
          <w:sz w:val="24"/>
          <w:szCs w:val="24"/>
        </w:rPr>
        <w:t xml:space="preserve"> </w:t>
      </w:r>
      <w:r w:rsidR="00117391" w:rsidRPr="00117391">
        <w:rPr>
          <w:rFonts w:ascii="Times New Roman" w:hAnsi="Times New Roman" w:cs="Times New Roman"/>
          <w:sz w:val="24"/>
          <w:szCs w:val="24"/>
        </w:rPr>
        <w:t>Істотні умови договору про закупівлю</w:t>
      </w:r>
      <w:r w:rsidR="00117391">
        <w:rPr>
          <w:rFonts w:ascii="Times New Roman" w:hAnsi="Times New Roman" w:cs="Times New Roman"/>
          <w:sz w:val="24"/>
          <w:szCs w:val="24"/>
        </w:rPr>
        <w:t xml:space="preserve"> </w:t>
      </w:r>
      <w:r w:rsidR="00117391" w:rsidRPr="00117391">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117391">
        <w:rPr>
          <w:rFonts w:ascii="Times New Roman" w:hAnsi="Times New Roman" w:cs="Times New Roman"/>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4) продовження строку дії договору про закупівлю та/або строку виконання зобов’язань щодо</w:t>
      </w:r>
      <w:r>
        <w:rPr>
          <w:rFonts w:ascii="Times New Roman" w:hAnsi="Times New Roman" w:cs="Times New Roman"/>
          <w:sz w:val="24"/>
          <w:szCs w:val="24"/>
        </w:rPr>
        <w:t xml:space="preserve"> виконання робіт</w:t>
      </w:r>
      <w:r w:rsidRPr="00117391">
        <w:rPr>
          <w:rFonts w:ascii="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7391">
        <w:rPr>
          <w:rFonts w:ascii="Times New Roman" w:hAnsi="Times New Roman" w:cs="Times New Roman"/>
          <w:sz w:val="24"/>
          <w:szCs w:val="24"/>
        </w:rPr>
        <w:t>Platts</w:t>
      </w:r>
      <w:proofErr w:type="spellEnd"/>
      <w:r w:rsidRPr="00117391">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117391">
        <w:rPr>
          <w:rFonts w:ascii="Times New Roman" w:hAnsi="Times New Roman" w:cs="Times New Roman"/>
          <w:sz w:val="24"/>
          <w:szCs w:val="24"/>
        </w:rPr>
        <w:t>“на</w:t>
      </w:r>
      <w:proofErr w:type="spellEnd"/>
      <w:r w:rsidRPr="00117391">
        <w:rPr>
          <w:rFonts w:ascii="Times New Roman" w:hAnsi="Times New Roman" w:cs="Times New Roman"/>
          <w:sz w:val="24"/>
          <w:szCs w:val="24"/>
        </w:rPr>
        <w:t xml:space="preserve"> добу </w:t>
      </w:r>
      <w:proofErr w:type="spellStart"/>
      <w:r w:rsidRPr="00117391">
        <w:rPr>
          <w:rFonts w:ascii="Times New Roman" w:hAnsi="Times New Roman" w:cs="Times New Roman"/>
          <w:sz w:val="24"/>
          <w:szCs w:val="24"/>
        </w:rPr>
        <w:t>наперед”</w:t>
      </w:r>
      <w:proofErr w:type="spellEnd"/>
      <w:r w:rsidRPr="00117391">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117391" w:rsidRPr="00117391" w:rsidRDefault="00117391" w:rsidP="00117391">
      <w:pPr>
        <w:pStyle w:val="ad"/>
        <w:jc w:val="both"/>
        <w:rPr>
          <w:rFonts w:ascii="Times New Roman" w:hAnsi="Times New Roman" w:cs="Times New Roman"/>
          <w:sz w:val="24"/>
          <w:szCs w:val="24"/>
        </w:rPr>
      </w:pPr>
      <w:r w:rsidRPr="00117391">
        <w:rPr>
          <w:rFonts w:ascii="Times New Roman" w:hAnsi="Times New Roman" w:cs="Times New Roman"/>
          <w:sz w:val="24"/>
          <w:szCs w:val="24"/>
        </w:rPr>
        <w:t>8) зміни умов у зв’язку із застосуванням положень частини шостої</w:t>
      </w:r>
      <w:r w:rsidRPr="00117391">
        <w:rPr>
          <w:rFonts w:ascii="Times New Roman" w:hAnsi="Times New Roman" w:cs="Times New Roman"/>
          <w:sz w:val="24"/>
          <w:szCs w:val="24"/>
        </w:rPr>
        <w:br/>
        <w:t>статті 41 Закону.</w:t>
      </w:r>
    </w:p>
    <w:p w:rsidR="00DB7BB4" w:rsidRPr="00DB7BB4" w:rsidRDefault="004A1E2B" w:rsidP="00117391">
      <w:pPr>
        <w:pStyle w:val="ad"/>
        <w:jc w:val="both"/>
        <w:rPr>
          <w:rFonts w:ascii="Times New Roman" w:hAnsi="Times New Roman" w:cs="Times New Roman"/>
          <w:sz w:val="24"/>
          <w:szCs w:val="24"/>
        </w:rPr>
      </w:pPr>
      <w:r>
        <w:rPr>
          <w:rFonts w:ascii="Times New Roman" w:hAnsi="Times New Roman" w:cs="Times New Roman"/>
          <w:sz w:val="24"/>
          <w:szCs w:val="24"/>
        </w:rPr>
        <w:t>11</w:t>
      </w:r>
      <w:r w:rsidR="00DB7BB4" w:rsidRPr="00142A88">
        <w:rPr>
          <w:rFonts w:ascii="Times New Roman" w:hAnsi="Times New Roman" w:cs="Times New Roman"/>
          <w:sz w:val="24"/>
          <w:szCs w:val="24"/>
        </w:rPr>
        <w:t>.</w:t>
      </w:r>
      <w:r w:rsidR="00C16665">
        <w:rPr>
          <w:rFonts w:ascii="Times New Roman" w:hAnsi="Times New Roman" w:cs="Times New Roman"/>
          <w:sz w:val="24"/>
          <w:szCs w:val="24"/>
        </w:rPr>
        <w:t>4</w:t>
      </w:r>
      <w:r w:rsidR="00DB7BB4" w:rsidRPr="00142A88">
        <w:rPr>
          <w:rFonts w:ascii="Times New Roman" w:hAnsi="Times New Roman" w:cs="Times New Roman"/>
          <w:sz w:val="24"/>
          <w:szCs w:val="24"/>
        </w:rPr>
        <w:t>.</w:t>
      </w:r>
      <w:r w:rsidR="001A13CB">
        <w:rPr>
          <w:rFonts w:ascii="Times New Roman" w:hAnsi="Times New Roman" w:cs="Times New Roman"/>
          <w:sz w:val="24"/>
          <w:szCs w:val="24"/>
        </w:rPr>
        <w:t xml:space="preserve"> </w:t>
      </w:r>
      <w:r w:rsidR="00DB7BB4" w:rsidRPr="00DB7BB4">
        <w:rPr>
          <w:rFonts w:ascii="Times New Roman" w:hAnsi="Times New Roman" w:cs="Times New Roman"/>
          <w:sz w:val="24"/>
          <w:szCs w:val="24"/>
        </w:rPr>
        <w:t>Після підписання даного Договору будь-які попередні домовленості стосовно предмету Договору втрачають силу.</w:t>
      </w:r>
    </w:p>
    <w:p w:rsidR="007B3E1B" w:rsidRDefault="004A1E2B" w:rsidP="0056053A">
      <w:pPr>
        <w:pStyle w:val="ad"/>
        <w:jc w:val="both"/>
        <w:rPr>
          <w:rFonts w:ascii="Times New Roman" w:hAnsi="Times New Roman" w:cs="Times New Roman"/>
          <w:sz w:val="24"/>
          <w:szCs w:val="24"/>
        </w:rPr>
      </w:pPr>
      <w:r>
        <w:rPr>
          <w:rFonts w:ascii="Times New Roman" w:hAnsi="Times New Roman" w:cs="Times New Roman"/>
          <w:sz w:val="24"/>
          <w:szCs w:val="24"/>
        </w:rPr>
        <w:t>11</w:t>
      </w:r>
      <w:r w:rsidR="00DB7BB4" w:rsidRPr="00142A88">
        <w:rPr>
          <w:rFonts w:ascii="Times New Roman" w:hAnsi="Times New Roman" w:cs="Times New Roman"/>
          <w:sz w:val="24"/>
          <w:szCs w:val="24"/>
        </w:rPr>
        <w:t>.</w:t>
      </w:r>
      <w:r w:rsidR="00C16665">
        <w:rPr>
          <w:rFonts w:ascii="Times New Roman" w:hAnsi="Times New Roman" w:cs="Times New Roman"/>
          <w:sz w:val="24"/>
          <w:szCs w:val="24"/>
        </w:rPr>
        <w:t>5</w:t>
      </w:r>
      <w:r w:rsidR="00DB7BB4" w:rsidRPr="00DB7BB4">
        <w:rPr>
          <w:rFonts w:ascii="Times New Roman" w:hAnsi="Times New Roman" w:cs="Times New Roman"/>
          <w:b/>
          <w:sz w:val="24"/>
          <w:szCs w:val="24"/>
        </w:rPr>
        <w:t>.</w:t>
      </w:r>
      <w:r w:rsidR="001A13CB">
        <w:rPr>
          <w:rFonts w:ascii="Times New Roman" w:hAnsi="Times New Roman" w:cs="Times New Roman"/>
          <w:b/>
          <w:sz w:val="24"/>
          <w:szCs w:val="24"/>
        </w:rPr>
        <w:t xml:space="preserve"> </w:t>
      </w:r>
      <w:r w:rsidR="00DB7BB4" w:rsidRPr="00DB7BB4">
        <w:rPr>
          <w:rFonts w:ascii="Times New Roman" w:hAnsi="Times New Roman" w:cs="Times New Roman"/>
          <w:sz w:val="24"/>
          <w:szCs w:val="24"/>
        </w:rPr>
        <w:t>Сторони в 3-денний термін з дня зміни будь-яких з від</w:t>
      </w:r>
      <w:r w:rsidR="00545261">
        <w:rPr>
          <w:rFonts w:ascii="Times New Roman" w:hAnsi="Times New Roman" w:cs="Times New Roman"/>
          <w:sz w:val="24"/>
          <w:szCs w:val="24"/>
        </w:rPr>
        <w:t xml:space="preserve">омостей, зазначених в Розділі </w:t>
      </w:r>
      <w:r>
        <w:rPr>
          <w:rFonts w:ascii="Times New Roman" w:hAnsi="Times New Roman" w:cs="Times New Roman"/>
          <w:sz w:val="24"/>
          <w:szCs w:val="24"/>
        </w:rPr>
        <w:t>13</w:t>
      </w:r>
      <w:r w:rsidR="00DB7BB4" w:rsidRPr="00DB7BB4">
        <w:rPr>
          <w:rFonts w:ascii="Times New Roman" w:hAnsi="Times New Roman" w:cs="Times New Roman"/>
          <w:sz w:val="24"/>
          <w:szCs w:val="24"/>
        </w:rPr>
        <w:t xml:space="preserve"> (</w:t>
      </w:r>
      <w:r w:rsidR="00BB6235" w:rsidRPr="00BB6235">
        <w:rPr>
          <w:rFonts w:ascii="Times New Roman" w:eastAsia="Times New Roman" w:hAnsi="Times New Roman" w:cs="Times New Roman"/>
          <w:spacing w:val="-7"/>
          <w:sz w:val="24"/>
          <w:szCs w:val="24"/>
        </w:rPr>
        <w:t>Місцезнаходження  та банківські реквізити</w:t>
      </w:r>
      <w:r w:rsidR="0063572A">
        <w:rPr>
          <w:rFonts w:ascii="Times New Roman" w:eastAsia="Times New Roman" w:hAnsi="Times New Roman" w:cs="Times New Roman"/>
          <w:spacing w:val="-7"/>
          <w:sz w:val="24"/>
          <w:szCs w:val="24"/>
        </w:rPr>
        <w:t xml:space="preserve"> </w:t>
      </w:r>
      <w:r w:rsidR="00BB6235">
        <w:rPr>
          <w:rFonts w:ascii="Times New Roman" w:hAnsi="Times New Roman" w:cs="Times New Roman"/>
          <w:sz w:val="24"/>
          <w:szCs w:val="24"/>
        </w:rPr>
        <w:t>Сторін</w:t>
      </w:r>
      <w:r w:rsidR="00DB7BB4" w:rsidRPr="00DB7BB4">
        <w:rPr>
          <w:rFonts w:ascii="Times New Roman" w:hAnsi="Times New Roman" w:cs="Times New Roman"/>
          <w:sz w:val="24"/>
          <w:szCs w:val="24"/>
        </w:rPr>
        <w:t xml:space="preserve">),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23500B" w:rsidRPr="0056053A" w:rsidRDefault="0023500B" w:rsidP="0056053A">
      <w:pPr>
        <w:pStyle w:val="ad"/>
        <w:jc w:val="both"/>
        <w:rPr>
          <w:rFonts w:ascii="Times New Roman" w:hAnsi="Times New Roman" w:cs="Times New Roman"/>
          <w:sz w:val="24"/>
          <w:szCs w:val="24"/>
        </w:rPr>
      </w:pPr>
    </w:p>
    <w:p w:rsidR="007B13D9" w:rsidRPr="00825EA1" w:rsidRDefault="004A1E2B" w:rsidP="00825EA1">
      <w:pPr>
        <w:pStyle w:val="ad"/>
        <w:jc w:val="center"/>
        <w:rPr>
          <w:rFonts w:ascii="Times New Roman" w:eastAsia="Arial Unicode MS" w:hAnsi="Times New Roman" w:cs="Times New Roman"/>
          <w:b/>
          <w:kern w:val="3"/>
          <w:sz w:val="24"/>
          <w:szCs w:val="24"/>
          <w:lang w:bidi="hi-IN"/>
        </w:rPr>
      </w:pPr>
      <w:r>
        <w:rPr>
          <w:rFonts w:ascii="Times New Roman" w:eastAsia="Arial Unicode MS" w:hAnsi="Times New Roman" w:cs="Times New Roman"/>
          <w:b/>
          <w:kern w:val="3"/>
          <w:sz w:val="24"/>
          <w:szCs w:val="24"/>
          <w:lang w:bidi="hi-IN"/>
        </w:rPr>
        <w:t>12</w:t>
      </w:r>
      <w:r w:rsidR="0028347F" w:rsidRPr="00825EA1">
        <w:rPr>
          <w:rFonts w:ascii="Times New Roman" w:eastAsia="Arial Unicode MS" w:hAnsi="Times New Roman" w:cs="Times New Roman"/>
          <w:b/>
          <w:kern w:val="3"/>
          <w:sz w:val="24"/>
          <w:szCs w:val="24"/>
          <w:lang w:bidi="hi-IN"/>
        </w:rPr>
        <w:t xml:space="preserve">. </w:t>
      </w:r>
      <w:r w:rsidR="00BB6235" w:rsidRPr="00825EA1">
        <w:rPr>
          <w:rFonts w:ascii="Times New Roman" w:eastAsia="Arial Unicode MS" w:hAnsi="Times New Roman" w:cs="Times New Roman"/>
          <w:b/>
          <w:kern w:val="3"/>
          <w:sz w:val="24"/>
          <w:szCs w:val="24"/>
          <w:lang w:bidi="hi-IN"/>
        </w:rPr>
        <w:t>Додатки до Договору</w:t>
      </w:r>
    </w:p>
    <w:p w:rsidR="0028347F" w:rsidRDefault="0028347F" w:rsidP="00526F1E">
      <w:pPr>
        <w:pStyle w:val="ad"/>
        <w:rPr>
          <w:rFonts w:ascii="Times New Roman" w:eastAsia="Arial Unicode MS" w:hAnsi="Times New Roman" w:cs="Times New Roman"/>
          <w:sz w:val="24"/>
          <w:szCs w:val="24"/>
          <w:shd w:val="clear" w:color="auto" w:fill="FFFFFF"/>
          <w:lang w:bidi="hi-IN"/>
        </w:rPr>
      </w:pPr>
      <w:r w:rsidRPr="00526F1E">
        <w:rPr>
          <w:rFonts w:ascii="Times New Roman" w:eastAsia="Arial Unicode MS" w:hAnsi="Times New Roman" w:cs="Times New Roman"/>
          <w:sz w:val="24"/>
          <w:szCs w:val="24"/>
          <w:shd w:val="clear" w:color="auto" w:fill="FFFFFF"/>
          <w:lang w:bidi="hi-IN"/>
        </w:rPr>
        <w:t xml:space="preserve"> Невід'ємною частиною цього Договору є:</w:t>
      </w:r>
    </w:p>
    <w:p w:rsidR="00526F1E" w:rsidRPr="00526F1E" w:rsidRDefault="00526F1E" w:rsidP="00526F1E">
      <w:pPr>
        <w:pStyle w:val="ad"/>
        <w:rPr>
          <w:rFonts w:ascii="Times New Roman" w:eastAsia="Arial Unicode MS" w:hAnsi="Times New Roman" w:cs="Times New Roman"/>
          <w:sz w:val="24"/>
          <w:szCs w:val="24"/>
          <w:shd w:val="clear" w:color="auto" w:fill="FFFFFF"/>
          <w:lang w:bidi="hi-IN"/>
        </w:rPr>
      </w:pPr>
      <w:r>
        <w:rPr>
          <w:rFonts w:ascii="Times New Roman" w:eastAsia="Arial Unicode MS" w:hAnsi="Times New Roman" w:cs="Times New Roman"/>
          <w:sz w:val="24"/>
          <w:szCs w:val="24"/>
          <w:shd w:val="clear" w:color="auto" w:fill="FFFFFF"/>
          <w:lang w:bidi="hi-IN"/>
        </w:rPr>
        <w:t xml:space="preserve">       - Дефектний акт</w:t>
      </w:r>
      <w:r w:rsidR="00745B2D">
        <w:rPr>
          <w:rFonts w:ascii="Times New Roman" w:eastAsia="Arial Unicode MS" w:hAnsi="Times New Roman" w:cs="Times New Roman"/>
          <w:sz w:val="24"/>
          <w:szCs w:val="24"/>
          <w:shd w:val="clear" w:color="auto" w:fill="FFFFFF"/>
          <w:lang w:bidi="hi-IN"/>
        </w:rPr>
        <w:t xml:space="preserve"> (Додаток № 1).</w:t>
      </w:r>
    </w:p>
    <w:p w:rsidR="0028347F" w:rsidRPr="00526F1E" w:rsidRDefault="0028347F"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26F1E" w:rsidRPr="00526F1E">
        <w:rPr>
          <w:rFonts w:ascii="Times New Roman" w:eastAsia="Arial Unicode MS" w:hAnsi="Times New Roman" w:cs="Times New Roman"/>
          <w:sz w:val="24"/>
          <w:szCs w:val="24"/>
          <w:shd w:val="clear" w:color="auto" w:fill="FFFFFF"/>
          <w:lang w:eastAsia="hi-IN" w:bidi="hi-IN"/>
        </w:rPr>
        <w:t>Договірна ціна</w:t>
      </w:r>
      <w:r w:rsidR="00745B2D">
        <w:rPr>
          <w:rFonts w:ascii="Times New Roman" w:eastAsia="Arial Unicode MS" w:hAnsi="Times New Roman" w:cs="Times New Roman"/>
          <w:sz w:val="24"/>
          <w:szCs w:val="24"/>
          <w:shd w:val="clear" w:color="auto" w:fill="FFFFFF"/>
          <w:lang w:eastAsia="hi-IN" w:bidi="hi-IN"/>
        </w:rPr>
        <w:t xml:space="preserve"> (Додаток №</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2).</w:t>
      </w:r>
    </w:p>
    <w:p w:rsidR="00F968A1" w:rsidRDefault="00526F1E"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w:t>
      </w:r>
      <w:r w:rsidR="0063572A">
        <w:rPr>
          <w:rFonts w:ascii="Times New Roman" w:eastAsia="Arial Unicode MS" w:hAnsi="Times New Roman" w:cs="Times New Roman"/>
          <w:sz w:val="24"/>
          <w:szCs w:val="24"/>
          <w:shd w:val="clear" w:color="auto" w:fill="FFFFFF"/>
          <w:lang w:eastAsia="hi-IN" w:bidi="hi-IN"/>
        </w:rPr>
        <w:t xml:space="preserve">     </w:t>
      </w:r>
      <w:r w:rsidRPr="00526F1E">
        <w:rPr>
          <w:rFonts w:ascii="Times New Roman" w:eastAsia="Arial Unicode MS" w:hAnsi="Times New Roman" w:cs="Times New Roman"/>
          <w:sz w:val="24"/>
          <w:szCs w:val="24"/>
          <w:shd w:val="clear" w:color="auto" w:fill="FFFFFF"/>
          <w:lang w:eastAsia="hi-IN" w:bidi="hi-IN"/>
        </w:rPr>
        <w:t>- Локальний кошторис</w:t>
      </w:r>
      <w:r w:rsidR="00745B2D">
        <w:rPr>
          <w:rFonts w:ascii="Times New Roman" w:eastAsia="Arial Unicode MS" w:hAnsi="Times New Roman" w:cs="Times New Roman"/>
          <w:sz w:val="24"/>
          <w:szCs w:val="24"/>
          <w:shd w:val="clear" w:color="auto" w:fill="FFFFFF"/>
          <w:lang w:eastAsia="hi-IN" w:bidi="hi-IN"/>
        </w:rPr>
        <w:t xml:space="preserve"> (Додаток </w:t>
      </w:r>
      <w:r w:rsidR="001A443E">
        <w:rPr>
          <w:rFonts w:ascii="Times New Roman" w:eastAsia="Arial Unicode MS" w:hAnsi="Times New Roman" w:cs="Times New Roman"/>
          <w:sz w:val="24"/>
          <w:szCs w:val="24"/>
          <w:shd w:val="clear" w:color="auto" w:fill="FFFFFF"/>
          <w:lang w:eastAsia="hi-IN" w:bidi="hi-IN"/>
        </w:rPr>
        <w:t>№</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3).</w:t>
      </w:r>
    </w:p>
    <w:p w:rsidR="0028347F" w:rsidRDefault="00526F1E" w:rsidP="007B13D9">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D7EF3">
        <w:rPr>
          <w:rFonts w:ascii="Times New Roman" w:eastAsia="Arial Unicode MS" w:hAnsi="Times New Roman" w:cs="Times New Roman"/>
          <w:sz w:val="24"/>
          <w:szCs w:val="24"/>
          <w:shd w:val="clear" w:color="auto" w:fill="FFFFFF"/>
          <w:lang w:eastAsia="hi-IN" w:bidi="hi-IN"/>
        </w:rPr>
        <w:t>В</w:t>
      </w:r>
      <w:r w:rsidRPr="00526F1E">
        <w:rPr>
          <w:rFonts w:ascii="Times New Roman" w:eastAsia="Arial Unicode MS" w:hAnsi="Times New Roman" w:cs="Times New Roman"/>
          <w:sz w:val="24"/>
          <w:szCs w:val="24"/>
          <w:shd w:val="clear" w:color="auto" w:fill="FFFFFF"/>
          <w:lang w:eastAsia="hi-IN" w:bidi="hi-IN"/>
        </w:rPr>
        <w:t>ідомість ресурсів</w:t>
      </w:r>
      <w:r w:rsidR="005D7EF3">
        <w:rPr>
          <w:rFonts w:ascii="Times New Roman" w:eastAsia="Arial Unicode MS" w:hAnsi="Times New Roman" w:cs="Times New Roman"/>
          <w:sz w:val="24"/>
          <w:szCs w:val="24"/>
          <w:shd w:val="clear" w:color="auto" w:fill="FFFFFF"/>
          <w:lang w:eastAsia="hi-IN" w:bidi="hi-IN"/>
        </w:rPr>
        <w:t xml:space="preserve"> до локального кошторису</w:t>
      </w:r>
      <w:r w:rsidR="00745B2D">
        <w:rPr>
          <w:rFonts w:ascii="Times New Roman" w:eastAsia="Arial Unicode MS" w:hAnsi="Times New Roman" w:cs="Times New Roman"/>
          <w:sz w:val="24"/>
          <w:szCs w:val="24"/>
          <w:shd w:val="clear" w:color="auto" w:fill="FFFFFF"/>
          <w:lang w:eastAsia="hi-IN" w:bidi="hi-IN"/>
        </w:rPr>
        <w:t xml:space="preserve"> (Додаток</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w:t>
      </w:r>
      <w:r w:rsidR="00C16665">
        <w:rPr>
          <w:rFonts w:ascii="Times New Roman" w:eastAsia="Arial Unicode MS" w:hAnsi="Times New Roman" w:cs="Times New Roman"/>
          <w:sz w:val="24"/>
          <w:szCs w:val="24"/>
          <w:shd w:val="clear" w:color="auto" w:fill="FFFFFF"/>
          <w:lang w:eastAsia="hi-IN" w:bidi="hi-IN"/>
        </w:rPr>
        <w:t xml:space="preserve"> </w:t>
      </w:r>
      <w:r w:rsidR="00745B2D">
        <w:rPr>
          <w:rFonts w:ascii="Times New Roman" w:eastAsia="Arial Unicode MS" w:hAnsi="Times New Roman" w:cs="Times New Roman"/>
          <w:sz w:val="24"/>
          <w:szCs w:val="24"/>
          <w:shd w:val="clear" w:color="auto" w:fill="FFFFFF"/>
          <w:lang w:eastAsia="hi-IN" w:bidi="hi-IN"/>
        </w:rPr>
        <w:t>4)</w:t>
      </w:r>
      <w:r w:rsidR="005D7EF3">
        <w:rPr>
          <w:rFonts w:ascii="Times New Roman" w:eastAsia="Arial Unicode MS" w:hAnsi="Times New Roman" w:cs="Times New Roman"/>
          <w:sz w:val="24"/>
          <w:szCs w:val="24"/>
          <w:shd w:val="clear" w:color="auto" w:fill="FFFFFF"/>
          <w:lang w:eastAsia="hi-IN" w:bidi="hi-IN"/>
        </w:rPr>
        <w:t>.</w:t>
      </w:r>
    </w:p>
    <w:p w:rsidR="00BB403F" w:rsidRDefault="00C16665" w:rsidP="007B13D9">
      <w:pPr>
        <w:pStyle w:val="ad"/>
        <w:rPr>
          <w:rFonts w:ascii="Times New Roman" w:hAnsi="Times New Roman" w:cs="Times New Roman"/>
          <w:color w:val="000000"/>
          <w:sz w:val="24"/>
          <w:szCs w:val="24"/>
        </w:rPr>
      </w:pPr>
      <w:r>
        <w:rPr>
          <w:rFonts w:ascii="Times New Roman" w:eastAsia="Arial Unicode MS" w:hAnsi="Times New Roman" w:cs="Times New Roman"/>
          <w:sz w:val="24"/>
          <w:szCs w:val="24"/>
          <w:shd w:val="clear" w:color="auto" w:fill="FFFFFF"/>
          <w:lang w:eastAsia="hi-IN" w:bidi="hi-IN"/>
        </w:rPr>
        <w:t xml:space="preserve">       - </w:t>
      </w:r>
      <w:r w:rsidRPr="00C16665">
        <w:rPr>
          <w:rFonts w:ascii="Times New Roman" w:hAnsi="Times New Roman" w:cs="Times New Roman"/>
          <w:color w:val="000000"/>
          <w:sz w:val="24"/>
          <w:szCs w:val="24"/>
        </w:rPr>
        <w:t>Календарний графік виконання робіт</w:t>
      </w:r>
      <w:r>
        <w:rPr>
          <w:rFonts w:ascii="Times New Roman" w:hAnsi="Times New Roman" w:cs="Times New Roman"/>
          <w:color w:val="000000"/>
          <w:sz w:val="24"/>
          <w:szCs w:val="24"/>
        </w:rPr>
        <w:t xml:space="preserve"> (Додаток № 5)</w:t>
      </w:r>
    </w:p>
    <w:p w:rsidR="0023500B" w:rsidRDefault="0023500B" w:rsidP="007B13D9">
      <w:pPr>
        <w:pStyle w:val="ad"/>
        <w:rPr>
          <w:rFonts w:ascii="Times New Roman" w:eastAsia="Arial Unicode MS" w:hAnsi="Times New Roman" w:cs="Times New Roman"/>
          <w:sz w:val="24"/>
          <w:szCs w:val="24"/>
          <w:shd w:val="clear" w:color="auto" w:fill="FFFFFF"/>
          <w:lang w:eastAsia="hi-IN" w:bidi="hi-IN"/>
        </w:rPr>
      </w:pPr>
    </w:p>
    <w:p w:rsidR="0028347F" w:rsidRPr="009C2A75" w:rsidRDefault="00F36B69" w:rsidP="0028347F">
      <w:pPr>
        <w:tabs>
          <w:tab w:val="left" w:pos="1134"/>
        </w:tabs>
        <w:jc w:val="center"/>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rPr>
        <w:t>1</w:t>
      </w:r>
      <w:r w:rsidR="00CC2432">
        <w:rPr>
          <w:rFonts w:ascii="Times New Roman" w:eastAsia="Times New Roman" w:hAnsi="Times New Roman" w:cs="Times New Roman"/>
          <w:b/>
          <w:spacing w:val="-7"/>
          <w:sz w:val="24"/>
          <w:szCs w:val="24"/>
        </w:rPr>
        <w:t>3</w:t>
      </w:r>
      <w:r w:rsidR="00BB6235">
        <w:rPr>
          <w:rFonts w:ascii="Times New Roman" w:eastAsia="Times New Roman" w:hAnsi="Times New Roman" w:cs="Times New Roman"/>
          <w:b/>
          <w:spacing w:val="-7"/>
          <w:sz w:val="24"/>
          <w:szCs w:val="24"/>
        </w:rPr>
        <w:t>. Місце</w:t>
      </w:r>
      <w:r w:rsidR="00BE5B27">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знаходження та</w:t>
      </w:r>
      <w:r w:rsidR="0063572A">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2"/>
        <w:gridCol w:w="4933"/>
      </w:tblGrid>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spacing w:after="0" w:line="240" w:lineRule="auto"/>
              <w:jc w:val="center"/>
              <w:rPr>
                <w:rFonts w:ascii="Times New Roman" w:eastAsia="Times New Roman" w:hAnsi="Times New Roman" w:cs="Times New Roman"/>
                <w:b/>
                <w:sz w:val="24"/>
                <w:szCs w:val="24"/>
              </w:rPr>
            </w:pPr>
            <w:r w:rsidRPr="009C2A75">
              <w:rPr>
                <w:rFonts w:ascii="Times New Roman" w:eastAsia="Times New Roman" w:hAnsi="Times New Roman" w:cs="Times New Roman"/>
                <w:b/>
                <w:sz w:val="24"/>
                <w:szCs w:val="24"/>
              </w:rPr>
              <w:t>ЗАМОВНИК:</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9C2A75" w:rsidRDefault="00BE5B27" w:rsidP="002D0D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r w:rsidR="0028347F" w:rsidRPr="009C2A75">
              <w:rPr>
                <w:rFonts w:ascii="Times New Roman" w:eastAsia="Times New Roman" w:hAnsi="Times New Roman" w:cs="Times New Roman"/>
                <w:b/>
                <w:sz w:val="24"/>
                <w:szCs w:val="24"/>
              </w:rPr>
              <w:t>:</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3"/>
              <w:spacing w:before="0" w:after="0" w:line="276" w:lineRule="auto"/>
              <w:jc w:val="left"/>
              <w:outlineLvl w:val="0"/>
              <w:rPr>
                <w:sz w:val="24"/>
                <w:szCs w:val="24"/>
                <w:lang w:val="uk-UA"/>
              </w:rPr>
            </w:pPr>
            <w:r w:rsidRPr="009C2A75">
              <w:rPr>
                <w:sz w:val="24"/>
                <w:szCs w:val="24"/>
                <w:lang w:val="uk-UA"/>
              </w:rPr>
              <w:t xml:space="preserve">Відділ з питань будівництва, житлово-комунального господарства та інфраструктури </w:t>
            </w:r>
            <w:proofErr w:type="spellStart"/>
            <w:r w:rsidRPr="009C2A75">
              <w:rPr>
                <w:sz w:val="24"/>
                <w:szCs w:val="24"/>
                <w:lang w:val="uk-UA"/>
              </w:rPr>
              <w:t>Ананьївської</w:t>
            </w:r>
            <w:proofErr w:type="spellEnd"/>
            <w:r w:rsidRPr="009C2A75">
              <w:rPr>
                <w:sz w:val="24"/>
                <w:szCs w:val="24"/>
                <w:lang w:val="uk-UA"/>
              </w:rPr>
              <w:t xml:space="preserve"> міської ради.</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7B3E1B" w:rsidRDefault="0028347F" w:rsidP="00A47CAD">
            <w:pPr>
              <w:pStyle w:val="3"/>
              <w:spacing w:before="0" w:after="0" w:line="276" w:lineRule="auto"/>
              <w:jc w:val="left"/>
              <w:outlineLvl w:val="0"/>
              <w:rPr>
                <w:sz w:val="24"/>
                <w:szCs w:val="24"/>
                <w:lang w:val="ru-RU"/>
              </w:rPr>
            </w:pP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342BB6">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 xml:space="preserve">66401, вул. Незалежності, 20, </w:t>
            </w:r>
            <w:r w:rsidR="00342BB6" w:rsidRPr="009C2A75">
              <w:rPr>
                <w:rFonts w:ascii="Times New Roman" w:eastAsia="Times New Roman" w:hAnsi="Times New Roman" w:cs="Times New Roman"/>
                <w:sz w:val="24"/>
                <w:szCs w:val="24"/>
              </w:rPr>
              <w:t xml:space="preserve">м. </w:t>
            </w:r>
            <w:proofErr w:type="spellStart"/>
            <w:r w:rsidR="00342BB6" w:rsidRPr="009C2A75">
              <w:rPr>
                <w:rFonts w:ascii="Times New Roman" w:eastAsia="Times New Roman" w:hAnsi="Times New Roman" w:cs="Times New Roman"/>
                <w:sz w:val="24"/>
                <w:szCs w:val="24"/>
              </w:rPr>
              <w:t>Ананьїв</w:t>
            </w:r>
            <w:proofErr w:type="spellEnd"/>
            <w:r w:rsidR="00342BB6" w:rsidRPr="009C2A75">
              <w:rPr>
                <w:rFonts w:ascii="Times New Roman" w:eastAsia="Times New Roman" w:hAnsi="Times New Roman" w:cs="Times New Roman"/>
                <w:sz w:val="24"/>
                <w:szCs w:val="24"/>
              </w:rPr>
              <w:t xml:space="preserve">, </w:t>
            </w:r>
            <w:r w:rsidRPr="009C2A75">
              <w:rPr>
                <w:rFonts w:ascii="Times New Roman" w:eastAsia="Times New Roman" w:hAnsi="Times New Roman" w:cs="Times New Roman"/>
                <w:sz w:val="24"/>
                <w:szCs w:val="24"/>
              </w:rPr>
              <w:t>Подільськ</w:t>
            </w:r>
            <w:r w:rsidR="00342BB6">
              <w:rPr>
                <w:rFonts w:ascii="Times New Roman" w:eastAsia="Times New Roman" w:hAnsi="Times New Roman" w:cs="Times New Roman"/>
                <w:sz w:val="24"/>
                <w:szCs w:val="24"/>
              </w:rPr>
              <w:t>ий</w:t>
            </w:r>
            <w:r w:rsidRPr="009C2A75">
              <w:rPr>
                <w:rFonts w:ascii="Times New Roman" w:eastAsia="Times New Roman" w:hAnsi="Times New Roman" w:cs="Times New Roman"/>
                <w:sz w:val="24"/>
                <w:szCs w:val="24"/>
              </w:rPr>
              <w:t xml:space="preserve"> р-н, Одеськ</w:t>
            </w:r>
            <w:r w:rsidR="00342BB6">
              <w:rPr>
                <w:rFonts w:ascii="Times New Roman" w:eastAsia="Times New Roman" w:hAnsi="Times New Roman" w:cs="Times New Roman"/>
                <w:sz w:val="24"/>
                <w:szCs w:val="24"/>
              </w:rPr>
              <w:t>а</w:t>
            </w:r>
            <w:r w:rsidRPr="009C2A75">
              <w:rPr>
                <w:rFonts w:ascii="Times New Roman" w:eastAsia="Times New Roman" w:hAnsi="Times New Roman" w:cs="Times New Roman"/>
                <w:sz w:val="24"/>
                <w:szCs w:val="24"/>
              </w:rPr>
              <w:t xml:space="preserve"> області</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Місцезнаходження</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Р/Р</w:t>
            </w:r>
          </w:p>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lastRenderedPageBreak/>
              <w:t>Державна казначейська служба України,    м. Київ МФО 820172</w:t>
            </w:r>
          </w:p>
          <w:p w:rsidR="0028347F" w:rsidRPr="009C2A75" w:rsidRDefault="0028347F" w:rsidP="002D0DE4">
            <w:pPr>
              <w:pStyle w:val="ad"/>
              <w:rPr>
                <w:rFonts w:ascii="Times New Roman" w:eastAsia="Times New Roman" w:hAnsi="Times New Roman" w:cs="Times New Roman"/>
                <w:b/>
                <w:sz w:val="24"/>
                <w:szCs w:val="24"/>
              </w:rPr>
            </w:pPr>
            <w:r w:rsidRPr="009C2A75">
              <w:rPr>
                <w:rFonts w:ascii="Times New Roman" w:eastAsia="Times New Roman" w:hAnsi="Times New Roman" w:cs="Times New Roman"/>
                <w:sz w:val="24"/>
                <w:szCs w:val="24"/>
              </w:rPr>
              <w:t>ЄДРПОУ 43919503</w:t>
            </w:r>
          </w:p>
        </w:tc>
        <w:tc>
          <w:tcPr>
            <w:tcW w:w="5069" w:type="dxa"/>
            <w:tcBorders>
              <w:top w:val="single" w:sz="4" w:space="0" w:color="000000"/>
              <w:left w:val="single" w:sz="4" w:space="0" w:color="000000"/>
              <w:bottom w:val="single" w:sz="4" w:space="0" w:color="000000"/>
              <w:right w:val="single" w:sz="4" w:space="0" w:color="000000"/>
            </w:tcBorders>
            <w:hideMark/>
          </w:tcPr>
          <w:p w:rsidR="007B3E1B"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lastRenderedPageBreak/>
              <w:t>Р/Р</w:t>
            </w:r>
          </w:p>
          <w:p w:rsidR="00CC2432" w:rsidRPr="00CC2432" w:rsidRDefault="00CC2432" w:rsidP="001E7B26">
            <w:pPr>
              <w:pStyle w:val="ad"/>
              <w:rPr>
                <w:rFonts w:ascii="Times New Roman" w:eastAsia="Times New Roman" w:hAnsi="Times New Roman" w:cs="Times New Roman"/>
                <w:sz w:val="24"/>
                <w:szCs w:val="24"/>
              </w:rPr>
            </w:pPr>
          </w:p>
          <w:p w:rsidR="00CC2432"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МФО 820172</w:t>
            </w:r>
          </w:p>
          <w:p w:rsidR="00CC2432" w:rsidRPr="00CC2432" w:rsidRDefault="00CC2432" w:rsidP="001E7B26">
            <w:pPr>
              <w:pStyle w:val="ad"/>
              <w:rPr>
                <w:rFonts w:ascii="Times New Roman" w:eastAsia="Times New Roman" w:hAnsi="Times New Roman" w:cs="Times New Roman"/>
                <w:sz w:val="24"/>
                <w:szCs w:val="24"/>
              </w:rPr>
            </w:pPr>
            <w:r w:rsidRPr="00CC2432">
              <w:rPr>
                <w:rFonts w:ascii="Times New Roman" w:hAnsi="Times New Roman" w:cs="Times New Roman"/>
                <w:color w:val="000000"/>
                <w:sz w:val="24"/>
                <w:szCs w:val="24"/>
              </w:rPr>
              <w:t>Код ЄДРПОУ</w:t>
            </w:r>
          </w:p>
        </w:tc>
      </w:tr>
    </w:tbl>
    <w:p w:rsidR="0028347F" w:rsidRDefault="0028347F" w:rsidP="00F775A9">
      <w:pPr>
        <w:rPr>
          <w:rFonts w:ascii="Times New Roman" w:eastAsia="Times New Roman" w:hAnsi="Times New Roman" w:cs="Times New Roman"/>
          <w:sz w:val="24"/>
          <w:szCs w:val="24"/>
        </w:rPr>
      </w:pPr>
    </w:p>
    <w:p w:rsidR="0028347F" w:rsidRDefault="002430AC" w:rsidP="00283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28347F">
        <w:rPr>
          <w:rFonts w:ascii="Times New Roman" w:eastAsia="Times New Roman" w:hAnsi="Times New Roman" w:cs="Times New Roman"/>
          <w:b/>
          <w:sz w:val="24"/>
          <w:szCs w:val="24"/>
        </w:rPr>
        <w:t>ачальник</w:t>
      </w:r>
      <w:r w:rsidR="00C16665">
        <w:rPr>
          <w:rFonts w:ascii="Times New Roman" w:eastAsia="Times New Roman" w:hAnsi="Times New Roman" w:cs="Times New Roman"/>
          <w:b/>
          <w:sz w:val="24"/>
          <w:szCs w:val="24"/>
        </w:rPr>
        <w:t xml:space="preserve"> </w:t>
      </w:r>
      <w:r w:rsidR="0028347F">
        <w:rPr>
          <w:rFonts w:ascii="Times New Roman" w:eastAsia="Times New Roman" w:hAnsi="Times New Roman" w:cs="Times New Roman"/>
          <w:b/>
          <w:sz w:val="24"/>
          <w:szCs w:val="24"/>
        </w:rPr>
        <w:t xml:space="preserve">відділу                                                      </w:t>
      </w:r>
    </w:p>
    <w:p w:rsidR="0028347F" w:rsidRDefault="0028347F" w:rsidP="0028347F">
      <w:pPr>
        <w:pStyle w:val="ad"/>
        <w:rPr>
          <w:rFonts w:ascii="Times New Roman" w:eastAsia="Times New Roman" w:hAnsi="Times New Roman" w:cs="Times New Roman"/>
          <w:b/>
          <w:sz w:val="24"/>
          <w:szCs w:val="24"/>
        </w:rPr>
      </w:pPr>
    </w:p>
    <w:p w:rsidR="007D2178" w:rsidRDefault="007D2178" w:rsidP="0028347F">
      <w:pPr>
        <w:pStyle w:val="ad"/>
        <w:rPr>
          <w:rFonts w:ascii="Times New Roman" w:eastAsia="Times New Roman" w:hAnsi="Times New Roman" w:cs="Times New Roman"/>
          <w:b/>
          <w:sz w:val="24"/>
          <w:szCs w:val="24"/>
        </w:rPr>
      </w:pPr>
    </w:p>
    <w:p w:rsidR="00A47CAD" w:rsidRDefault="0028347F"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 </w:t>
      </w:r>
      <w:r w:rsidR="008E4365">
        <w:rPr>
          <w:rFonts w:ascii="Times New Roman" w:eastAsia="Times New Roman" w:hAnsi="Times New Roman" w:cs="Times New Roman"/>
          <w:b/>
          <w:sz w:val="24"/>
          <w:szCs w:val="24"/>
        </w:rPr>
        <w:t>Надія ТКАЧ</w:t>
      </w:r>
      <w:r w:rsidR="006357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_____________ </w:t>
      </w:r>
    </w:p>
    <w:p w:rsidR="0028347F" w:rsidRPr="00BB6235" w:rsidRDefault="0063572A"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sidR="0028347F" w:rsidRPr="00BB6235">
        <w:rPr>
          <w:rFonts w:ascii="Times New Roman" w:eastAsia="Times New Roman" w:hAnsi="Times New Roman" w:cs="Times New Roman"/>
          <w:b/>
        </w:rPr>
        <w:t xml:space="preserve">М.П.                                                             </w:t>
      </w:r>
      <w:bookmarkStart w:id="2" w:name="_GoBack"/>
      <w:bookmarkEnd w:id="2"/>
      <w:r w:rsidR="0028347F" w:rsidRPr="00BB623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28347F" w:rsidRPr="00BB6235">
        <w:rPr>
          <w:rFonts w:ascii="Times New Roman" w:eastAsia="Times New Roman" w:hAnsi="Times New Roman" w:cs="Times New Roman"/>
          <w:b/>
        </w:rPr>
        <w:t xml:space="preserve">  М.П.</w:t>
      </w:r>
    </w:p>
    <w:p w:rsidR="00EE34F6" w:rsidRPr="000725A0" w:rsidRDefault="00EE34F6" w:rsidP="00EE34F6">
      <w:pPr>
        <w:pStyle w:val="a6"/>
        <w:rPr>
          <w:sz w:val="22"/>
          <w:szCs w:val="22"/>
        </w:rPr>
      </w:pPr>
    </w:p>
    <w:sectPr w:rsidR="00EE34F6" w:rsidRPr="000725A0" w:rsidSect="00CB33FD">
      <w:footerReference w:type="even" r:id="rId10"/>
      <w:footerReference w:type="default" r:id="rId11"/>
      <w:pgSz w:w="11906" w:h="16838"/>
      <w:pgMar w:top="851"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380" w:rsidRDefault="00BA3380" w:rsidP="00AD4991">
      <w:pPr>
        <w:spacing w:after="0" w:line="240" w:lineRule="auto"/>
      </w:pPr>
      <w:r>
        <w:separator/>
      </w:r>
    </w:p>
  </w:endnote>
  <w:endnote w:type="continuationSeparator" w:id="0">
    <w:p w:rsidR="00BA3380" w:rsidRDefault="00BA3380" w:rsidP="00AD4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8C5F55">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end"/>
    </w:r>
  </w:p>
  <w:p w:rsidR="00712181" w:rsidRDefault="00BA33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8C5F55">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separate"/>
    </w:r>
    <w:r w:rsidR="005862E1">
      <w:rPr>
        <w:rStyle w:val="a5"/>
        <w:noProof/>
      </w:rPr>
      <w:t>6</w:t>
    </w:r>
    <w:r>
      <w:rPr>
        <w:rStyle w:val="a5"/>
      </w:rPr>
      <w:fldChar w:fldCharType="end"/>
    </w:r>
  </w:p>
  <w:p w:rsidR="00712181" w:rsidRDefault="00BA338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380" w:rsidRDefault="00BA3380" w:rsidP="00AD4991">
      <w:pPr>
        <w:spacing w:after="0" w:line="240" w:lineRule="auto"/>
      </w:pPr>
      <w:r>
        <w:separator/>
      </w:r>
    </w:p>
  </w:footnote>
  <w:footnote w:type="continuationSeparator" w:id="0">
    <w:p w:rsidR="00BA3380" w:rsidRDefault="00BA3380" w:rsidP="00AD4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841"/>
    <w:multiLevelType w:val="hybridMultilevel"/>
    <w:tmpl w:val="E57A3E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741950"/>
    <w:multiLevelType w:val="multilevel"/>
    <w:tmpl w:val="94506C98"/>
    <w:lvl w:ilvl="0">
      <w:start w:val="1"/>
      <w:numFmt w:val="decimal"/>
      <w:lvlText w:val="%1."/>
      <w:lvlJc w:val="left"/>
      <w:pPr>
        <w:tabs>
          <w:tab w:val="num" w:pos="1495"/>
        </w:tabs>
        <w:ind w:left="1495" w:hanging="360"/>
      </w:pPr>
      <w:rPr>
        <w:rFonts w:hint="default"/>
        <w:b/>
        <w:sz w:val="24"/>
        <w:szCs w:val="24"/>
        <w:u w:val="none"/>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sz w:val="22"/>
        <w:szCs w:val="24"/>
      </w:rPr>
    </w:lvl>
    <w:lvl w:ilvl="2">
      <w:start w:val="1"/>
      <w:numFmt w:val="decimal"/>
      <w:lvlText w:val="%1.%2.%3."/>
      <w:lvlJc w:val="left"/>
      <w:pPr>
        <w:tabs>
          <w:tab w:val="num" w:pos="504"/>
        </w:tabs>
        <w:ind w:left="504" w:hanging="504"/>
      </w:pPr>
      <w:rPr>
        <w:rFonts w:ascii="Times New Roman" w:hAnsi="Times New Roman" w:cs="Times New Roman" w:hint="default"/>
        <w:b w:val="0"/>
        <w:sz w:val="20"/>
        <w:szCs w:val="20"/>
      </w:rPr>
    </w:lvl>
    <w:lvl w:ilvl="3">
      <w:start w:val="1"/>
      <w:numFmt w:val="decimal"/>
      <w:lvlText w:val="%1.%2.%3.%4."/>
      <w:lvlJc w:val="left"/>
      <w:pPr>
        <w:tabs>
          <w:tab w:val="num" w:pos="648"/>
        </w:tabs>
        <w:ind w:left="648" w:hanging="648"/>
      </w:pPr>
      <w:rPr>
        <w:rFonts w:hint="default"/>
        <w:b w:val="0"/>
        <w:i/>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9213EE7"/>
    <w:multiLevelType w:val="multilevel"/>
    <w:tmpl w:val="CD720B6C"/>
    <w:lvl w:ilvl="0">
      <w:start w:val="8"/>
      <w:numFmt w:val="decimal"/>
      <w:lvlText w:val="%1."/>
      <w:lvlJc w:val="left"/>
      <w:pPr>
        <w:ind w:left="562"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E34F6"/>
    <w:rsid w:val="000014C6"/>
    <w:rsid w:val="00006002"/>
    <w:rsid w:val="00011175"/>
    <w:rsid w:val="00011A8F"/>
    <w:rsid w:val="00012F58"/>
    <w:rsid w:val="00015078"/>
    <w:rsid w:val="00025D5B"/>
    <w:rsid w:val="00027B40"/>
    <w:rsid w:val="0003361F"/>
    <w:rsid w:val="000409A7"/>
    <w:rsid w:val="00043D10"/>
    <w:rsid w:val="00054D40"/>
    <w:rsid w:val="0006220C"/>
    <w:rsid w:val="000625C1"/>
    <w:rsid w:val="000662B4"/>
    <w:rsid w:val="000725A0"/>
    <w:rsid w:val="000824FC"/>
    <w:rsid w:val="00083B68"/>
    <w:rsid w:val="00093D9B"/>
    <w:rsid w:val="000B04B1"/>
    <w:rsid w:val="000B4AAB"/>
    <w:rsid w:val="000D5F60"/>
    <w:rsid w:val="0010657B"/>
    <w:rsid w:val="001079AD"/>
    <w:rsid w:val="00114A1F"/>
    <w:rsid w:val="00117391"/>
    <w:rsid w:val="001245C6"/>
    <w:rsid w:val="001273C2"/>
    <w:rsid w:val="00130520"/>
    <w:rsid w:val="00142A88"/>
    <w:rsid w:val="001518FC"/>
    <w:rsid w:val="001545F1"/>
    <w:rsid w:val="00164608"/>
    <w:rsid w:val="001679C3"/>
    <w:rsid w:val="00175270"/>
    <w:rsid w:val="00176D7C"/>
    <w:rsid w:val="00180231"/>
    <w:rsid w:val="00180F8E"/>
    <w:rsid w:val="00195CDC"/>
    <w:rsid w:val="001A13CB"/>
    <w:rsid w:val="001A2391"/>
    <w:rsid w:val="001A443E"/>
    <w:rsid w:val="001B4B9C"/>
    <w:rsid w:val="001C14A5"/>
    <w:rsid w:val="001C24E2"/>
    <w:rsid w:val="001D1178"/>
    <w:rsid w:val="001E7B26"/>
    <w:rsid w:val="00202E9A"/>
    <w:rsid w:val="002117C4"/>
    <w:rsid w:val="002124A1"/>
    <w:rsid w:val="00214F6F"/>
    <w:rsid w:val="002163BA"/>
    <w:rsid w:val="00220140"/>
    <w:rsid w:val="00222D06"/>
    <w:rsid w:val="0022631F"/>
    <w:rsid w:val="0023500B"/>
    <w:rsid w:val="002430AC"/>
    <w:rsid w:val="002619BD"/>
    <w:rsid w:val="00270016"/>
    <w:rsid w:val="0027121C"/>
    <w:rsid w:val="0028347F"/>
    <w:rsid w:val="002840BB"/>
    <w:rsid w:val="0028627A"/>
    <w:rsid w:val="002A4999"/>
    <w:rsid w:val="002A538D"/>
    <w:rsid w:val="002B2930"/>
    <w:rsid w:val="002B7215"/>
    <w:rsid w:val="002C2BA7"/>
    <w:rsid w:val="002D1A0C"/>
    <w:rsid w:val="002D3D91"/>
    <w:rsid w:val="002E137A"/>
    <w:rsid w:val="002E5012"/>
    <w:rsid w:val="003038C5"/>
    <w:rsid w:val="00305979"/>
    <w:rsid w:val="00315745"/>
    <w:rsid w:val="003163AE"/>
    <w:rsid w:val="00316739"/>
    <w:rsid w:val="003248CE"/>
    <w:rsid w:val="0032796C"/>
    <w:rsid w:val="00331CF1"/>
    <w:rsid w:val="00342BB6"/>
    <w:rsid w:val="00355BF5"/>
    <w:rsid w:val="00362B39"/>
    <w:rsid w:val="00364B76"/>
    <w:rsid w:val="00367A3B"/>
    <w:rsid w:val="0039454F"/>
    <w:rsid w:val="003950D7"/>
    <w:rsid w:val="003A1586"/>
    <w:rsid w:val="003B202F"/>
    <w:rsid w:val="003B7B1D"/>
    <w:rsid w:val="003F7351"/>
    <w:rsid w:val="00403D5C"/>
    <w:rsid w:val="00413F48"/>
    <w:rsid w:val="004165B9"/>
    <w:rsid w:val="00432AB3"/>
    <w:rsid w:val="00433A50"/>
    <w:rsid w:val="0044126E"/>
    <w:rsid w:val="004467F0"/>
    <w:rsid w:val="00460B82"/>
    <w:rsid w:val="0047446D"/>
    <w:rsid w:val="00476ABD"/>
    <w:rsid w:val="0049303A"/>
    <w:rsid w:val="004A1E2B"/>
    <w:rsid w:val="004A75DB"/>
    <w:rsid w:val="004B7253"/>
    <w:rsid w:val="004C4C6D"/>
    <w:rsid w:val="004E2CFD"/>
    <w:rsid w:val="0050131B"/>
    <w:rsid w:val="005177FD"/>
    <w:rsid w:val="00526F1E"/>
    <w:rsid w:val="00540473"/>
    <w:rsid w:val="0054081C"/>
    <w:rsid w:val="005436B2"/>
    <w:rsid w:val="00545261"/>
    <w:rsid w:val="0056053A"/>
    <w:rsid w:val="0056541E"/>
    <w:rsid w:val="00566DB7"/>
    <w:rsid w:val="00581B88"/>
    <w:rsid w:val="005862E1"/>
    <w:rsid w:val="005A201E"/>
    <w:rsid w:val="005A2448"/>
    <w:rsid w:val="005A66D1"/>
    <w:rsid w:val="005A7053"/>
    <w:rsid w:val="005D7EF3"/>
    <w:rsid w:val="0063572A"/>
    <w:rsid w:val="00652860"/>
    <w:rsid w:val="00663014"/>
    <w:rsid w:val="0066314B"/>
    <w:rsid w:val="00676F44"/>
    <w:rsid w:val="006904D1"/>
    <w:rsid w:val="00694D47"/>
    <w:rsid w:val="00695305"/>
    <w:rsid w:val="00695868"/>
    <w:rsid w:val="0069793F"/>
    <w:rsid w:val="006A7AD8"/>
    <w:rsid w:val="006B04FE"/>
    <w:rsid w:val="006B0A26"/>
    <w:rsid w:val="006B79C7"/>
    <w:rsid w:val="006C763D"/>
    <w:rsid w:val="006D6826"/>
    <w:rsid w:val="00722E5E"/>
    <w:rsid w:val="00726B15"/>
    <w:rsid w:val="0073101B"/>
    <w:rsid w:val="00745B2D"/>
    <w:rsid w:val="00761432"/>
    <w:rsid w:val="0077736E"/>
    <w:rsid w:val="00780FD6"/>
    <w:rsid w:val="00797575"/>
    <w:rsid w:val="007A0415"/>
    <w:rsid w:val="007A3BB3"/>
    <w:rsid w:val="007B13D9"/>
    <w:rsid w:val="007B3E1B"/>
    <w:rsid w:val="007D2178"/>
    <w:rsid w:val="007D6574"/>
    <w:rsid w:val="007F1ACA"/>
    <w:rsid w:val="00800421"/>
    <w:rsid w:val="00801B0D"/>
    <w:rsid w:val="00815629"/>
    <w:rsid w:val="0082078D"/>
    <w:rsid w:val="00822809"/>
    <w:rsid w:val="00825EA1"/>
    <w:rsid w:val="008360C3"/>
    <w:rsid w:val="008402BA"/>
    <w:rsid w:val="00847D38"/>
    <w:rsid w:val="00857C44"/>
    <w:rsid w:val="00873A5A"/>
    <w:rsid w:val="00894117"/>
    <w:rsid w:val="0089741A"/>
    <w:rsid w:val="008A22A8"/>
    <w:rsid w:val="008C2CE0"/>
    <w:rsid w:val="008C362C"/>
    <w:rsid w:val="008C5354"/>
    <w:rsid w:val="008C5F55"/>
    <w:rsid w:val="008D35A2"/>
    <w:rsid w:val="008E4365"/>
    <w:rsid w:val="008F2D6D"/>
    <w:rsid w:val="0091712E"/>
    <w:rsid w:val="00920008"/>
    <w:rsid w:val="009370F2"/>
    <w:rsid w:val="0094517B"/>
    <w:rsid w:val="00955CCD"/>
    <w:rsid w:val="0096188A"/>
    <w:rsid w:val="009637BC"/>
    <w:rsid w:val="00967F7D"/>
    <w:rsid w:val="00972A60"/>
    <w:rsid w:val="009778FD"/>
    <w:rsid w:val="009920CF"/>
    <w:rsid w:val="00992AD3"/>
    <w:rsid w:val="009A37D1"/>
    <w:rsid w:val="009B5682"/>
    <w:rsid w:val="009D789A"/>
    <w:rsid w:val="009E37BD"/>
    <w:rsid w:val="009F2C4D"/>
    <w:rsid w:val="00A1251C"/>
    <w:rsid w:val="00A15A7D"/>
    <w:rsid w:val="00A232FB"/>
    <w:rsid w:val="00A2350F"/>
    <w:rsid w:val="00A24F61"/>
    <w:rsid w:val="00A274A3"/>
    <w:rsid w:val="00A47CAD"/>
    <w:rsid w:val="00A57708"/>
    <w:rsid w:val="00A6168C"/>
    <w:rsid w:val="00A65498"/>
    <w:rsid w:val="00A6568C"/>
    <w:rsid w:val="00A72929"/>
    <w:rsid w:val="00A76479"/>
    <w:rsid w:val="00A82AA8"/>
    <w:rsid w:val="00A836C7"/>
    <w:rsid w:val="00A841CF"/>
    <w:rsid w:val="00A914F1"/>
    <w:rsid w:val="00A93D97"/>
    <w:rsid w:val="00AA0C6E"/>
    <w:rsid w:val="00AA2DF0"/>
    <w:rsid w:val="00AA4C0B"/>
    <w:rsid w:val="00AA623E"/>
    <w:rsid w:val="00AB07E1"/>
    <w:rsid w:val="00AB1502"/>
    <w:rsid w:val="00AB3622"/>
    <w:rsid w:val="00AC7E65"/>
    <w:rsid w:val="00AD4991"/>
    <w:rsid w:val="00AF34D2"/>
    <w:rsid w:val="00B00362"/>
    <w:rsid w:val="00B024EA"/>
    <w:rsid w:val="00B0366E"/>
    <w:rsid w:val="00B12EC8"/>
    <w:rsid w:val="00B20868"/>
    <w:rsid w:val="00B412FE"/>
    <w:rsid w:val="00B44ED8"/>
    <w:rsid w:val="00B56559"/>
    <w:rsid w:val="00B646E1"/>
    <w:rsid w:val="00B845AC"/>
    <w:rsid w:val="00B86CEB"/>
    <w:rsid w:val="00B91250"/>
    <w:rsid w:val="00BA02A3"/>
    <w:rsid w:val="00BA228F"/>
    <w:rsid w:val="00BA3380"/>
    <w:rsid w:val="00BB110D"/>
    <w:rsid w:val="00BB403F"/>
    <w:rsid w:val="00BB4F45"/>
    <w:rsid w:val="00BB533D"/>
    <w:rsid w:val="00BB6235"/>
    <w:rsid w:val="00BC76AA"/>
    <w:rsid w:val="00BD0445"/>
    <w:rsid w:val="00BD3240"/>
    <w:rsid w:val="00BE5B27"/>
    <w:rsid w:val="00BE7AA6"/>
    <w:rsid w:val="00BF2BAB"/>
    <w:rsid w:val="00C14C30"/>
    <w:rsid w:val="00C16665"/>
    <w:rsid w:val="00C20C2B"/>
    <w:rsid w:val="00C23033"/>
    <w:rsid w:val="00C5277B"/>
    <w:rsid w:val="00C530F9"/>
    <w:rsid w:val="00C547C5"/>
    <w:rsid w:val="00C774D9"/>
    <w:rsid w:val="00CA1702"/>
    <w:rsid w:val="00CA4C89"/>
    <w:rsid w:val="00CA6E24"/>
    <w:rsid w:val="00CB3D28"/>
    <w:rsid w:val="00CB6884"/>
    <w:rsid w:val="00CC2432"/>
    <w:rsid w:val="00CD57D8"/>
    <w:rsid w:val="00CD59D5"/>
    <w:rsid w:val="00CF2641"/>
    <w:rsid w:val="00CF75C3"/>
    <w:rsid w:val="00D0610D"/>
    <w:rsid w:val="00D11CF2"/>
    <w:rsid w:val="00D171E3"/>
    <w:rsid w:val="00D23E44"/>
    <w:rsid w:val="00D41C3D"/>
    <w:rsid w:val="00D423F3"/>
    <w:rsid w:val="00D5277C"/>
    <w:rsid w:val="00D6310D"/>
    <w:rsid w:val="00D63B6F"/>
    <w:rsid w:val="00D735EF"/>
    <w:rsid w:val="00D81BF8"/>
    <w:rsid w:val="00DA2237"/>
    <w:rsid w:val="00DA2E30"/>
    <w:rsid w:val="00DB03D0"/>
    <w:rsid w:val="00DB1DB0"/>
    <w:rsid w:val="00DB7BB4"/>
    <w:rsid w:val="00DE1F76"/>
    <w:rsid w:val="00DE59BA"/>
    <w:rsid w:val="00DF6E98"/>
    <w:rsid w:val="00E0763B"/>
    <w:rsid w:val="00E14B14"/>
    <w:rsid w:val="00E36F5D"/>
    <w:rsid w:val="00E45999"/>
    <w:rsid w:val="00E45D31"/>
    <w:rsid w:val="00E4637F"/>
    <w:rsid w:val="00E4758E"/>
    <w:rsid w:val="00E55960"/>
    <w:rsid w:val="00E62347"/>
    <w:rsid w:val="00E67045"/>
    <w:rsid w:val="00E70D22"/>
    <w:rsid w:val="00E77393"/>
    <w:rsid w:val="00E831B1"/>
    <w:rsid w:val="00EA0302"/>
    <w:rsid w:val="00EA15C9"/>
    <w:rsid w:val="00EA6532"/>
    <w:rsid w:val="00EC29EF"/>
    <w:rsid w:val="00ED2492"/>
    <w:rsid w:val="00EE34F6"/>
    <w:rsid w:val="00EE6126"/>
    <w:rsid w:val="00EF2044"/>
    <w:rsid w:val="00EF6D44"/>
    <w:rsid w:val="00F07506"/>
    <w:rsid w:val="00F1040D"/>
    <w:rsid w:val="00F20504"/>
    <w:rsid w:val="00F2074B"/>
    <w:rsid w:val="00F22658"/>
    <w:rsid w:val="00F3031D"/>
    <w:rsid w:val="00F31183"/>
    <w:rsid w:val="00F36B69"/>
    <w:rsid w:val="00F4574B"/>
    <w:rsid w:val="00F50320"/>
    <w:rsid w:val="00F70862"/>
    <w:rsid w:val="00F76EA4"/>
    <w:rsid w:val="00F775A9"/>
    <w:rsid w:val="00F968A1"/>
    <w:rsid w:val="00FC23FF"/>
    <w:rsid w:val="00FE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34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E34F6"/>
    <w:rPr>
      <w:rFonts w:ascii="Times New Roman" w:eastAsia="Times New Roman" w:hAnsi="Times New Roman" w:cs="Times New Roman"/>
      <w:sz w:val="24"/>
      <w:szCs w:val="24"/>
      <w:lang w:eastAsia="ru-RU"/>
    </w:rPr>
  </w:style>
  <w:style w:type="character" w:styleId="a5">
    <w:name w:val="page number"/>
    <w:basedOn w:val="a0"/>
    <w:rsid w:val="00EE34F6"/>
  </w:style>
  <w:style w:type="paragraph" w:styleId="a6">
    <w:name w:val="Body Text"/>
    <w:basedOn w:val="a"/>
    <w:link w:val="a7"/>
    <w:rsid w:val="00EE34F6"/>
    <w:pPr>
      <w:spacing w:after="0" w:line="240" w:lineRule="auto"/>
      <w:ind w:right="-5"/>
      <w:jc w:val="both"/>
    </w:pPr>
    <w:rPr>
      <w:rFonts w:ascii="Times New Roman" w:eastAsia="Times New Roman" w:hAnsi="Times New Roman" w:cs="Times New Roman"/>
      <w:sz w:val="20"/>
      <w:szCs w:val="20"/>
      <w:lang w:eastAsia="en-US"/>
    </w:rPr>
  </w:style>
  <w:style w:type="character" w:customStyle="1" w:styleId="a7">
    <w:name w:val="Основной текст Знак"/>
    <w:basedOn w:val="a0"/>
    <w:link w:val="a6"/>
    <w:rsid w:val="00EE34F6"/>
    <w:rPr>
      <w:rFonts w:ascii="Times New Roman" w:eastAsia="Times New Roman" w:hAnsi="Times New Roman" w:cs="Times New Roman"/>
      <w:sz w:val="20"/>
      <w:szCs w:val="20"/>
      <w:lang w:eastAsia="en-US"/>
    </w:rPr>
  </w:style>
  <w:style w:type="paragraph" w:styleId="2">
    <w:name w:val="Body Text Indent 2"/>
    <w:basedOn w:val="a"/>
    <w:link w:val="20"/>
    <w:rsid w:val="00EE34F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E34F6"/>
    <w:rPr>
      <w:rFonts w:ascii="Times New Roman" w:eastAsia="Times New Roman" w:hAnsi="Times New Roman" w:cs="Times New Roman"/>
      <w:sz w:val="24"/>
      <w:szCs w:val="24"/>
      <w:lang w:eastAsia="ru-RU"/>
    </w:rPr>
  </w:style>
  <w:style w:type="paragraph" w:customStyle="1" w:styleId="FR4">
    <w:name w:val="FR4"/>
    <w:rsid w:val="00EE34F6"/>
    <w:pPr>
      <w:widowControl w:val="0"/>
      <w:spacing w:before="40" w:after="0" w:line="300" w:lineRule="auto"/>
      <w:jc w:val="both"/>
    </w:pPr>
    <w:rPr>
      <w:rFonts w:ascii="Times New Roman" w:eastAsia="Times New Roman" w:hAnsi="Times New Roman" w:cs="Times New Roman"/>
      <w:snapToGrid w:val="0"/>
      <w:szCs w:val="20"/>
      <w:lang w:eastAsia="ru-RU"/>
    </w:rPr>
  </w:style>
  <w:style w:type="paragraph" w:customStyle="1" w:styleId="3">
    <w:name w:val="Ïîäçàã3"/>
    <w:basedOn w:val="a"/>
    <w:qFormat/>
    <w:rsid w:val="00EE34F6"/>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a8">
    <w:name w:val="Знак Знак Знак Знак Знак Знак Знак Знак Знак"/>
    <w:basedOn w:val="a"/>
    <w:rsid w:val="00EE34F6"/>
    <w:pPr>
      <w:spacing w:after="0" w:line="240" w:lineRule="auto"/>
    </w:pPr>
    <w:rPr>
      <w:rFonts w:ascii="Verdana" w:eastAsia="Times New Roman" w:hAnsi="Verdana" w:cs="Verdana"/>
      <w:sz w:val="20"/>
      <w:szCs w:val="20"/>
      <w:lang w:val="en-US" w:eastAsia="en-US"/>
    </w:rPr>
  </w:style>
  <w:style w:type="character" w:customStyle="1" w:styleId="rvts0">
    <w:name w:val="rvts0"/>
    <w:rsid w:val="00EE34F6"/>
  </w:style>
  <w:style w:type="paragraph" w:styleId="21">
    <w:name w:val="Body Text 2"/>
    <w:basedOn w:val="a"/>
    <w:link w:val="22"/>
    <w:rsid w:val="00EE34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34F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E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E34F6"/>
    <w:rPr>
      <w:rFonts w:ascii="Courier New" w:eastAsia="Times New Roman" w:hAnsi="Courier New" w:cs="Courier New"/>
      <w:sz w:val="20"/>
      <w:szCs w:val="20"/>
      <w:lang w:val="ru-RU" w:eastAsia="ru-RU"/>
    </w:rPr>
  </w:style>
  <w:style w:type="paragraph" w:styleId="a9">
    <w:name w:val="List Paragraph"/>
    <w:aliases w:val="название табл/рис,заголовок 1.1,Elenco Normale,Список уровня 2,Chapter10"/>
    <w:basedOn w:val="a"/>
    <w:link w:val="aa"/>
    <w:uiPriority w:val="34"/>
    <w:qFormat/>
    <w:rsid w:val="00EE34F6"/>
    <w:pPr>
      <w:ind w:left="720"/>
      <w:contextualSpacing/>
    </w:pPr>
    <w:rPr>
      <w:rFonts w:ascii="Calibri" w:eastAsia="Calibri" w:hAnsi="Calibri" w:cs="Times New Roman"/>
      <w:lang w:eastAsia="en-US"/>
    </w:rPr>
  </w:style>
  <w:style w:type="character" w:customStyle="1" w:styleId="rvts9">
    <w:name w:val="rvts9"/>
    <w:rsid w:val="00EE34F6"/>
  </w:style>
  <w:style w:type="paragraph" w:customStyle="1" w:styleId="1">
    <w:name w:val="Обычный1"/>
    <w:rsid w:val="00EE34F6"/>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header"/>
    <w:basedOn w:val="a"/>
    <w:link w:val="ac"/>
    <w:uiPriority w:val="99"/>
    <w:semiHidden/>
    <w:unhideWhenUsed/>
    <w:rsid w:val="00BD044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D0445"/>
  </w:style>
  <w:style w:type="paragraph" w:styleId="ad">
    <w:name w:val="No Spacing"/>
    <w:uiPriority w:val="1"/>
    <w:qFormat/>
    <w:rsid w:val="00D63B6F"/>
    <w:pPr>
      <w:spacing w:after="0" w:line="240" w:lineRule="auto"/>
    </w:pPr>
  </w:style>
  <w:style w:type="character" w:customStyle="1" w:styleId="aa">
    <w:name w:val="Абзац списка Знак"/>
    <w:aliases w:val="название табл/рис Знак,заголовок 1.1 Знак,Elenco Normale Знак,Список уровня 2 Знак,Chapter10 Знак"/>
    <w:link w:val="a9"/>
    <w:uiPriority w:val="34"/>
    <w:rsid w:val="00540473"/>
    <w:rPr>
      <w:rFonts w:ascii="Calibri" w:eastAsia="Calibri" w:hAnsi="Calibri" w:cs="Times New Roman"/>
      <w:lang w:eastAsia="en-US"/>
    </w:rPr>
  </w:style>
  <w:style w:type="paragraph" w:customStyle="1" w:styleId="rvps2">
    <w:name w:val="rvps2"/>
    <w:basedOn w:val="a"/>
    <w:qFormat/>
    <w:rsid w:val="00C14C30"/>
    <w:pPr>
      <w:suppressAutoHyphens/>
      <w:spacing w:before="28" w:after="100" w:line="240" w:lineRule="auto"/>
    </w:pPr>
    <w:rPr>
      <w:rFonts w:ascii="Times New Roman" w:eastAsia="Times New Roman" w:hAnsi="Times New Roman" w:cs="Times New Roman"/>
      <w:kern w:val="2"/>
      <w:sz w:val="24"/>
      <w:szCs w:val="24"/>
      <w:lang w:eastAsia="ar-SA"/>
    </w:rPr>
  </w:style>
  <w:style w:type="paragraph" w:styleId="ae">
    <w:name w:val="Normal (Web)"/>
    <w:basedOn w:val="a"/>
    <w:uiPriority w:val="99"/>
    <w:semiHidden/>
    <w:unhideWhenUsed/>
    <w:rsid w:val="000B4AA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2D3D91"/>
    <w:pPr>
      <w:spacing w:after="120"/>
      <w:ind w:left="283"/>
    </w:pPr>
  </w:style>
  <w:style w:type="character" w:customStyle="1" w:styleId="af0">
    <w:name w:val="Основной текст с отступом Знак"/>
    <w:basedOn w:val="a0"/>
    <w:link w:val="af"/>
    <w:uiPriority w:val="99"/>
    <w:semiHidden/>
    <w:rsid w:val="002D3D91"/>
  </w:style>
</w:styles>
</file>

<file path=word/webSettings.xml><?xml version="1.0" encoding="utf-8"?>
<w:webSettings xmlns:r="http://schemas.openxmlformats.org/officeDocument/2006/relationships" xmlns:w="http://schemas.openxmlformats.org/wordprocessingml/2006/main">
  <w:divs>
    <w:div w:id="935706">
      <w:bodyDiv w:val="1"/>
      <w:marLeft w:val="0"/>
      <w:marRight w:val="0"/>
      <w:marTop w:val="0"/>
      <w:marBottom w:val="0"/>
      <w:divBdr>
        <w:top w:val="none" w:sz="0" w:space="0" w:color="auto"/>
        <w:left w:val="none" w:sz="0" w:space="0" w:color="auto"/>
        <w:bottom w:val="none" w:sz="0" w:space="0" w:color="auto"/>
        <w:right w:val="none" w:sz="0" w:space="0" w:color="auto"/>
      </w:divBdr>
    </w:div>
    <w:div w:id="539974258">
      <w:bodyDiv w:val="1"/>
      <w:marLeft w:val="0"/>
      <w:marRight w:val="0"/>
      <w:marTop w:val="0"/>
      <w:marBottom w:val="0"/>
      <w:divBdr>
        <w:top w:val="none" w:sz="0" w:space="0" w:color="auto"/>
        <w:left w:val="none" w:sz="0" w:space="0" w:color="auto"/>
        <w:bottom w:val="none" w:sz="0" w:space="0" w:color="auto"/>
        <w:right w:val="none" w:sz="0" w:space="0" w:color="auto"/>
      </w:divBdr>
    </w:div>
    <w:div w:id="895970098">
      <w:bodyDiv w:val="1"/>
      <w:marLeft w:val="0"/>
      <w:marRight w:val="0"/>
      <w:marTop w:val="0"/>
      <w:marBottom w:val="0"/>
      <w:divBdr>
        <w:top w:val="none" w:sz="0" w:space="0" w:color="auto"/>
        <w:left w:val="none" w:sz="0" w:space="0" w:color="auto"/>
        <w:bottom w:val="none" w:sz="0" w:space="0" w:color="auto"/>
        <w:right w:val="none" w:sz="0" w:space="0" w:color="auto"/>
      </w:divBdr>
    </w:div>
    <w:div w:id="1048183820">
      <w:bodyDiv w:val="1"/>
      <w:marLeft w:val="0"/>
      <w:marRight w:val="0"/>
      <w:marTop w:val="0"/>
      <w:marBottom w:val="0"/>
      <w:divBdr>
        <w:top w:val="none" w:sz="0" w:space="0" w:color="auto"/>
        <w:left w:val="none" w:sz="0" w:space="0" w:color="auto"/>
        <w:bottom w:val="none" w:sz="0" w:space="0" w:color="auto"/>
        <w:right w:val="none" w:sz="0" w:space="0" w:color="auto"/>
      </w:divBdr>
    </w:div>
    <w:div w:id="1084301651">
      <w:bodyDiv w:val="1"/>
      <w:marLeft w:val="0"/>
      <w:marRight w:val="0"/>
      <w:marTop w:val="0"/>
      <w:marBottom w:val="0"/>
      <w:divBdr>
        <w:top w:val="none" w:sz="0" w:space="0" w:color="auto"/>
        <w:left w:val="none" w:sz="0" w:space="0" w:color="auto"/>
        <w:bottom w:val="none" w:sz="0" w:space="0" w:color="auto"/>
        <w:right w:val="none" w:sz="0" w:space="0" w:color="auto"/>
      </w:divBdr>
    </w:div>
    <w:div w:id="1093015020">
      <w:bodyDiv w:val="1"/>
      <w:marLeft w:val="0"/>
      <w:marRight w:val="0"/>
      <w:marTop w:val="0"/>
      <w:marBottom w:val="0"/>
      <w:divBdr>
        <w:top w:val="none" w:sz="0" w:space="0" w:color="auto"/>
        <w:left w:val="none" w:sz="0" w:space="0" w:color="auto"/>
        <w:bottom w:val="none" w:sz="0" w:space="0" w:color="auto"/>
        <w:right w:val="none" w:sz="0" w:space="0" w:color="auto"/>
      </w:divBdr>
    </w:div>
    <w:div w:id="1101418667">
      <w:bodyDiv w:val="1"/>
      <w:marLeft w:val="0"/>
      <w:marRight w:val="0"/>
      <w:marTop w:val="0"/>
      <w:marBottom w:val="0"/>
      <w:divBdr>
        <w:top w:val="none" w:sz="0" w:space="0" w:color="auto"/>
        <w:left w:val="none" w:sz="0" w:space="0" w:color="auto"/>
        <w:bottom w:val="none" w:sz="0" w:space="0" w:color="auto"/>
        <w:right w:val="none" w:sz="0" w:space="0" w:color="auto"/>
      </w:divBdr>
    </w:div>
    <w:div w:id="1154417579">
      <w:bodyDiv w:val="1"/>
      <w:marLeft w:val="0"/>
      <w:marRight w:val="0"/>
      <w:marTop w:val="0"/>
      <w:marBottom w:val="0"/>
      <w:divBdr>
        <w:top w:val="none" w:sz="0" w:space="0" w:color="auto"/>
        <w:left w:val="none" w:sz="0" w:space="0" w:color="auto"/>
        <w:bottom w:val="none" w:sz="0" w:space="0" w:color="auto"/>
        <w:right w:val="none" w:sz="0" w:space="0" w:color="auto"/>
      </w:divBdr>
    </w:div>
    <w:div w:id="1197231905">
      <w:bodyDiv w:val="1"/>
      <w:marLeft w:val="0"/>
      <w:marRight w:val="0"/>
      <w:marTop w:val="0"/>
      <w:marBottom w:val="0"/>
      <w:divBdr>
        <w:top w:val="none" w:sz="0" w:space="0" w:color="auto"/>
        <w:left w:val="none" w:sz="0" w:space="0" w:color="auto"/>
        <w:bottom w:val="none" w:sz="0" w:space="0" w:color="auto"/>
        <w:right w:val="none" w:sz="0" w:space="0" w:color="auto"/>
      </w:divBdr>
    </w:div>
    <w:div w:id="1222639781">
      <w:bodyDiv w:val="1"/>
      <w:marLeft w:val="0"/>
      <w:marRight w:val="0"/>
      <w:marTop w:val="0"/>
      <w:marBottom w:val="0"/>
      <w:divBdr>
        <w:top w:val="none" w:sz="0" w:space="0" w:color="auto"/>
        <w:left w:val="none" w:sz="0" w:space="0" w:color="auto"/>
        <w:bottom w:val="none" w:sz="0" w:space="0" w:color="auto"/>
        <w:right w:val="none" w:sz="0" w:space="0" w:color="auto"/>
      </w:divBdr>
    </w:div>
    <w:div w:id="1286691627">
      <w:bodyDiv w:val="1"/>
      <w:marLeft w:val="0"/>
      <w:marRight w:val="0"/>
      <w:marTop w:val="0"/>
      <w:marBottom w:val="0"/>
      <w:divBdr>
        <w:top w:val="none" w:sz="0" w:space="0" w:color="auto"/>
        <w:left w:val="none" w:sz="0" w:space="0" w:color="auto"/>
        <w:bottom w:val="none" w:sz="0" w:space="0" w:color="auto"/>
        <w:right w:val="none" w:sz="0" w:space="0" w:color="auto"/>
      </w:divBdr>
    </w:div>
    <w:div w:id="1313489891">
      <w:bodyDiv w:val="1"/>
      <w:marLeft w:val="0"/>
      <w:marRight w:val="0"/>
      <w:marTop w:val="0"/>
      <w:marBottom w:val="0"/>
      <w:divBdr>
        <w:top w:val="none" w:sz="0" w:space="0" w:color="auto"/>
        <w:left w:val="none" w:sz="0" w:space="0" w:color="auto"/>
        <w:bottom w:val="none" w:sz="0" w:space="0" w:color="auto"/>
        <w:right w:val="none" w:sz="0" w:space="0" w:color="auto"/>
      </w:divBdr>
    </w:div>
    <w:div w:id="1434285596">
      <w:bodyDiv w:val="1"/>
      <w:marLeft w:val="0"/>
      <w:marRight w:val="0"/>
      <w:marTop w:val="0"/>
      <w:marBottom w:val="0"/>
      <w:divBdr>
        <w:top w:val="none" w:sz="0" w:space="0" w:color="auto"/>
        <w:left w:val="none" w:sz="0" w:space="0" w:color="auto"/>
        <w:bottom w:val="none" w:sz="0" w:space="0" w:color="auto"/>
        <w:right w:val="none" w:sz="0" w:space="0" w:color="auto"/>
      </w:divBdr>
    </w:div>
    <w:div w:id="1734766567">
      <w:bodyDiv w:val="1"/>
      <w:marLeft w:val="0"/>
      <w:marRight w:val="0"/>
      <w:marTop w:val="0"/>
      <w:marBottom w:val="0"/>
      <w:divBdr>
        <w:top w:val="none" w:sz="0" w:space="0" w:color="auto"/>
        <w:left w:val="none" w:sz="0" w:space="0" w:color="auto"/>
        <w:bottom w:val="none" w:sz="0" w:space="0" w:color="auto"/>
        <w:right w:val="none" w:sz="0" w:space="0" w:color="auto"/>
      </w:divBdr>
    </w:div>
    <w:div w:id="18176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3DA9-AA00-47D6-AFC3-CBB9575B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7592637</TotalTime>
  <Pages>1</Pages>
  <Words>2524</Words>
  <Characters>14391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КористувачА</cp:lastModifiedBy>
  <cp:revision>60</cp:revision>
  <cp:lastPrinted>2022-08-30T09:11:00Z</cp:lastPrinted>
  <dcterms:created xsi:type="dcterms:W3CDTF">2022-11-11T13:31:00Z</dcterms:created>
  <dcterms:modified xsi:type="dcterms:W3CDTF">2008-12-31T21:06:00Z</dcterms:modified>
</cp:coreProperties>
</file>