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0" w:rsidRPr="00405CEA" w:rsidRDefault="002C3410" w:rsidP="002C34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  <w:b/>
        </w:rPr>
        <w:t>ОГОЛОШЕННЯ</w:t>
      </w:r>
    </w:p>
    <w:p w:rsidR="002C3410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405CEA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Pr="00405CEA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405C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5CEA">
        <w:rPr>
          <w:rFonts w:ascii="Times New Roman" w:hAnsi="Times New Roman" w:cs="Times New Roman"/>
          <w:b/>
          <w:bCs/>
        </w:rPr>
        <w:t>спрощеної</w:t>
      </w:r>
      <w:proofErr w:type="spellEnd"/>
      <w:r w:rsidRPr="00405C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5CEA">
        <w:rPr>
          <w:rFonts w:ascii="Times New Roman" w:hAnsi="Times New Roman" w:cs="Times New Roman"/>
          <w:b/>
          <w:bCs/>
        </w:rPr>
        <w:t>закупі</w:t>
      </w:r>
      <w:proofErr w:type="gramStart"/>
      <w:r w:rsidRPr="00405CEA">
        <w:rPr>
          <w:rFonts w:ascii="Times New Roman" w:hAnsi="Times New Roman" w:cs="Times New Roman"/>
          <w:b/>
          <w:bCs/>
        </w:rPr>
        <w:t>вл</w:t>
      </w:r>
      <w:proofErr w:type="gramEnd"/>
      <w:r w:rsidRPr="00405CEA">
        <w:rPr>
          <w:rFonts w:ascii="Times New Roman" w:hAnsi="Times New Roman" w:cs="Times New Roman"/>
          <w:b/>
          <w:bCs/>
        </w:rPr>
        <w:t>і</w:t>
      </w:r>
      <w:proofErr w:type="spellEnd"/>
    </w:p>
    <w:p w:rsidR="002C3410" w:rsidRPr="00405CEA" w:rsidRDefault="002C3410" w:rsidP="002C3410">
      <w:pPr>
        <w:keepNext/>
        <w:keepLines/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405CEA">
        <w:rPr>
          <w:rFonts w:ascii="Times New Roman" w:hAnsi="Times New Roman" w:cs="Times New Roman"/>
          <w:b/>
          <w:bCs/>
        </w:rPr>
        <w:t xml:space="preserve"> </w:t>
      </w:r>
    </w:p>
    <w:p w:rsidR="009E79C8" w:rsidRPr="009E79C8" w:rsidRDefault="009E79C8" w:rsidP="005C53A2">
      <w:pPr>
        <w:keepNext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val="uk-UA"/>
        </w:rPr>
        <w:t>«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Розробка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концепції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щодо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зміни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організації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руху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транспорту та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паркування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в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центральній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частині</w:t>
      </w:r>
      <w:proofErr w:type="spellEnd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9E79C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м.Стрий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val="uk-UA"/>
        </w:rPr>
        <w:t>»</w:t>
      </w:r>
    </w:p>
    <w:p w:rsidR="005C53A2" w:rsidRPr="00B0715B" w:rsidRDefault="005C53A2" w:rsidP="005C53A2">
      <w:pPr>
        <w:keepNext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0715B"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 </w:t>
      </w:r>
      <w:r w:rsidRPr="00B0715B">
        <w:rPr>
          <w:rFonts w:ascii="Times New Roman" w:hAnsi="Times New Roman" w:cs="Times New Roman"/>
          <w:b/>
          <w:sz w:val="28"/>
          <w:szCs w:val="26"/>
          <w:u w:val="single"/>
          <w:lang w:val="uk-UA" w:eastAsia="uk-UA"/>
        </w:rPr>
        <w:t>(</w:t>
      </w:r>
      <w:r w:rsidR="00B0715B" w:rsidRPr="00B07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ДК 021:2015- 71240000-2 Архітектурні, інженерні та  планувальні послуги</w:t>
      </w:r>
      <w:r w:rsidRPr="00B0715B">
        <w:rPr>
          <w:rFonts w:ascii="Times New Roman" w:hAnsi="Times New Roman" w:cs="Times New Roman"/>
          <w:b/>
          <w:sz w:val="28"/>
          <w:szCs w:val="26"/>
          <w:u w:val="single"/>
          <w:lang w:val="uk-UA" w:eastAsia="uk-UA"/>
        </w:rPr>
        <w:t>)</w:t>
      </w:r>
    </w:p>
    <w:p w:rsidR="005C53A2" w:rsidRPr="00B0715B" w:rsidRDefault="005C53A2" w:rsidP="005C53A2">
      <w:pPr>
        <w:keepNext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6"/>
          <w:u w:val="single"/>
          <w:lang w:val="uk-UA" w:eastAsia="uk-UA"/>
        </w:rPr>
      </w:pPr>
    </w:p>
    <w:p w:rsidR="001F56D4" w:rsidRPr="00405CEA" w:rsidRDefault="001F56D4" w:rsidP="001F56D4">
      <w:pPr>
        <w:pStyle w:val="10"/>
        <w:spacing w:line="20" w:lineRule="atLeast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  <w:b/>
        </w:rPr>
        <w:t xml:space="preserve">1. </w:t>
      </w:r>
      <w:proofErr w:type="spellStart"/>
      <w:r w:rsidRPr="00405CEA">
        <w:rPr>
          <w:rFonts w:ascii="Times New Roman" w:hAnsi="Times New Roman" w:cs="Times New Roman"/>
          <w:b/>
        </w:rPr>
        <w:t>Замовник</w:t>
      </w:r>
      <w:proofErr w:type="spellEnd"/>
      <w:r w:rsidRPr="00405CEA">
        <w:rPr>
          <w:rFonts w:ascii="Times New Roman" w:hAnsi="Times New Roman" w:cs="Times New Roman"/>
          <w:b/>
        </w:rPr>
        <w:t>:</w:t>
      </w:r>
    </w:p>
    <w:p w:rsidR="001F56D4" w:rsidRPr="00405CEA" w:rsidRDefault="001F56D4" w:rsidP="001F56D4">
      <w:pPr>
        <w:pStyle w:val="10"/>
        <w:spacing w:line="20" w:lineRule="atLeast"/>
        <w:jc w:val="both"/>
        <w:rPr>
          <w:rFonts w:ascii="Times New Roman" w:hAnsi="Times New Roman" w:cs="Times New Roman"/>
          <w:b/>
        </w:rPr>
      </w:pPr>
      <w:r w:rsidRPr="00405CEA">
        <w:rPr>
          <w:rFonts w:ascii="Times New Roman" w:hAnsi="Times New Roman" w:cs="Times New Roman"/>
        </w:rPr>
        <w:t xml:space="preserve">1.1. </w:t>
      </w:r>
      <w:proofErr w:type="spellStart"/>
      <w:r w:rsidRPr="00405CEA">
        <w:rPr>
          <w:rFonts w:ascii="Times New Roman" w:hAnsi="Times New Roman" w:cs="Times New Roman"/>
        </w:rPr>
        <w:t>Найменування</w:t>
      </w:r>
      <w:proofErr w:type="spellEnd"/>
      <w:r w:rsidRPr="00405CEA">
        <w:rPr>
          <w:rFonts w:ascii="Times New Roman" w:hAnsi="Times New Roman" w:cs="Times New Roman"/>
        </w:rPr>
        <w:t>:</w:t>
      </w:r>
      <w:r w:rsidRPr="00405C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Управління житлово-комунального господарства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Стрийської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Стрийського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району Львівської області</w:t>
      </w:r>
    </w:p>
    <w:p w:rsidR="001F56D4" w:rsidRPr="00FC2571" w:rsidRDefault="001F56D4" w:rsidP="001F56D4">
      <w:pPr>
        <w:pStyle w:val="10"/>
        <w:tabs>
          <w:tab w:val="left" w:pos="9600"/>
        </w:tabs>
        <w:spacing w:line="20" w:lineRule="atLeast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color w:val="000000"/>
        </w:rPr>
        <w:t xml:space="preserve">1.2. Код за ЄДРПОУ: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43971810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ab/>
      </w:r>
    </w:p>
    <w:p w:rsidR="001F56D4" w:rsidRPr="00405CEA" w:rsidRDefault="001F56D4" w:rsidP="001F56D4">
      <w:pPr>
        <w:pStyle w:val="1"/>
        <w:spacing w:before="0" w:line="20" w:lineRule="atLeast"/>
        <w:rPr>
          <w:rFonts w:ascii="Times New Roman" w:hAnsi="Times New Roman" w:cs="Times New Roman"/>
          <w:lang w:val="uk-UA"/>
        </w:rPr>
      </w:pPr>
      <w:r w:rsidRPr="00405CEA">
        <w:rPr>
          <w:rFonts w:ascii="Times New Roman" w:hAnsi="Times New Roman" w:cs="Times New Roman"/>
          <w:color w:val="000000"/>
        </w:rPr>
        <w:t xml:space="preserve">1.3. </w:t>
      </w:r>
      <w:proofErr w:type="spellStart"/>
      <w:r w:rsidRPr="00405CEA"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 w:rsidRPr="00405CEA">
        <w:rPr>
          <w:rFonts w:ascii="Times New Roman" w:hAnsi="Times New Roman" w:cs="Times New Roman"/>
          <w:color w:val="000000"/>
        </w:rPr>
        <w:t xml:space="preserve">: </w:t>
      </w:r>
      <w:r w:rsidRPr="00405CEA">
        <w:rPr>
          <w:rFonts w:ascii="Times New Roman" w:hAnsi="Times New Roman" w:cs="Times New Roman"/>
        </w:rPr>
        <w:t>8</w:t>
      </w:r>
      <w:r w:rsidRPr="00405CEA">
        <w:rPr>
          <w:rFonts w:ascii="Times New Roman" w:hAnsi="Times New Roman" w:cs="Times New Roman"/>
          <w:lang w:val="uk-UA"/>
        </w:rPr>
        <w:t>24</w:t>
      </w:r>
      <w:r w:rsidRPr="00405CEA">
        <w:rPr>
          <w:rFonts w:ascii="Times New Roman" w:hAnsi="Times New Roman" w:cs="Times New Roman"/>
        </w:rPr>
        <w:t xml:space="preserve">00 </w:t>
      </w:r>
      <w:proofErr w:type="spellStart"/>
      <w:r w:rsidRPr="00405CEA">
        <w:rPr>
          <w:rFonts w:ascii="Times New Roman" w:hAnsi="Times New Roman" w:cs="Times New Roman"/>
        </w:rPr>
        <w:t>Львівська</w:t>
      </w:r>
      <w:proofErr w:type="spellEnd"/>
      <w:r w:rsidRPr="00405CEA">
        <w:rPr>
          <w:rFonts w:ascii="Times New Roman" w:hAnsi="Times New Roman" w:cs="Times New Roman"/>
        </w:rPr>
        <w:t xml:space="preserve"> обл., м. </w:t>
      </w:r>
      <w:r w:rsidRPr="00405CEA">
        <w:rPr>
          <w:rFonts w:ascii="Times New Roman" w:hAnsi="Times New Roman" w:cs="Times New Roman"/>
          <w:lang w:val="uk-UA"/>
        </w:rPr>
        <w:t>Стрий</w:t>
      </w:r>
      <w:r w:rsidRPr="00405CEA">
        <w:rPr>
          <w:rFonts w:ascii="Times New Roman" w:hAnsi="Times New Roman" w:cs="Times New Roman"/>
        </w:rPr>
        <w:t xml:space="preserve">, </w:t>
      </w:r>
      <w:proofErr w:type="spellStart"/>
      <w:r w:rsidRPr="00405CEA">
        <w:rPr>
          <w:rFonts w:ascii="Times New Roman" w:hAnsi="Times New Roman" w:cs="Times New Roman"/>
        </w:rPr>
        <w:t>вул</w:t>
      </w:r>
      <w:proofErr w:type="spellEnd"/>
      <w:r w:rsidRPr="00405CEA">
        <w:rPr>
          <w:rFonts w:ascii="Times New Roman" w:hAnsi="Times New Roman" w:cs="Times New Roman"/>
        </w:rPr>
        <w:t>.</w:t>
      </w:r>
      <w:r w:rsidRPr="00405CEA">
        <w:rPr>
          <w:rFonts w:ascii="Times New Roman" w:hAnsi="Times New Roman" w:cs="Times New Roman"/>
          <w:lang w:val="uk-UA"/>
        </w:rPr>
        <w:t xml:space="preserve"> Шевченка, 71</w:t>
      </w:r>
    </w:p>
    <w:p w:rsidR="001F56D4" w:rsidRDefault="001F56D4" w:rsidP="001F56D4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r w:rsidRPr="00405CEA">
        <w:rPr>
          <w:rFonts w:ascii="Times New Roman" w:hAnsi="Times New Roman" w:cs="Times New Roman"/>
          <w:lang w:val="uk-UA"/>
        </w:rPr>
        <w:t>1.4.</w:t>
      </w:r>
      <w:r w:rsidRPr="00405CEA">
        <w:rPr>
          <w:rFonts w:ascii="Times New Roman" w:hAnsi="Times New Roman" w:cs="Times New Roman"/>
          <w:b/>
          <w:lang w:val="uk-UA"/>
        </w:rPr>
        <w:t xml:space="preserve"> </w:t>
      </w:r>
      <w:r w:rsidRPr="00405CEA">
        <w:rPr>
          <w:rFonts w:ascii="Times New Roman" w:hAnsi="Times New Roman" w:cs="Times New Roman"/>
          <w:lang w:val="uk-UA"/>
        </w:rPr>
        <w:t xml:space="preserve">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зв'язку): </w:t>
      </w:r>
    </w:p>
    <w:p w:rsidR="001F56D4" w:rsidRPr="00C41BDC" w:rsidRDefault="009E79C8" w:rsidP="001F56D4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Пастущин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 Ярославович – начальник </w:t>
      </w:r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 житлово-комунального господарства </w:t>
      </w:r>
      <w:proofErr w:type="spellStart"/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>Стрийської</w:t>
      </w:r>
      <w:proofErr w:type="spellEnd"/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>Стрийського</w:t>
      </w:r>
      <w:proofErr w:type="spellEnd"/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Львівської області</w:t>
      </w:r>
      <w:r w:rsidR="001F56D4" w:rsidRPr="00FC25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56D4" w:rsidRPr="00FC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телефон </w:t>
      </w:r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>(03</w:t>
      </w:r>
      <w:r w:rsidR="001F56D4" w:rsidRPr="00FC2571">
        <w:rPr>
          <w:rFonts w:ascii="Times New Roman" w:hAnsi="Times New Roman" w:cs="Times New Roman"/>
          <w:b/>
          <w:sz w:val="24"/>
          <w:szCs w:val="24"/>
          <w:lang w:val="uk-UA"/>
        </w:rPr>
        <w:t>245</w:t>
      </w:r>
      <w:r w:rsidR="001F56D4">
        <w:rPr>
          <w:rFonts w:ascii="Times New Roman" w:hAnsi="Times New Roman" w:cs="Times New Roman"/>
          <w:b/>
          <w:sz w:val="24"/>
          <w:szCs w:val="24"/>
          <w:lang w:val="uk-UA"/>
        </w:rPr>
        <w:t>)71167,</w:t>
      </w:r>
      <w:r w:rsidR="001F56D4" w:rsidRPr="00FC2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6D4" w:rsidRPr="00FD69A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1F56D4" w:rsidRPr="00FC257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F56D4" w:rsidRPr="00C41BDC">
        <w:rPr>
          <w:rFonts w:ascii="Times New Roman" w:hAnsi="Times New Roman" w:cs="Times New Roman"/>
          <w:b/>
          <w:sz w:val="24"/>
          <w:szCs w:val="24"/>
          <w:lang w:val="en-US"/>
        </w:rPr>
        <w:t>striymr</w:t>
      </w:r>
      <w:proofErr w:type="spellEnd"/>
      <w:r w:rsidR="001F56D4" w:rsidRPr="00C41BDC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="001F56D4" w:rsidRPr="00C41BDC">
        <w:rPr>
          <w:rFonts w:ascii="Times New Roman" w:hAnsi="Times New Roman" w:cs="Times New Roman"/>
          <w:b/>
          <w:sz w:val="24"/>
          <w:szCs w:val="24"/>
          <w:lang w:val="en-US"/>
        </w:rPr>
        <w:t>gkh</w:t>
      </w:r>
      <w:proofErr w:type="spellEnd"/>
      <w:r w:rsidR="001F56D4" w:rsidRPr="00C41BDC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1F56D4" w:rsidRPr="00C41BDC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proofErr w:type="spellEnd"/>
      <w:r w:rsidR="001F56D4" w:rsidRPr="00C41B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F56D4" w:rsidRPr="00C41BDC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1F56D4" w:rsidRPr="00C41B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D1892" w:rsidRPr="00405CEA" w:rsidRDefault="00CD1892" w:rsidP="00CD1892">
      <w:pPr>
        <w:pStyle w:val="1"/>
        <w:spacing w:before="0" w:line="20" w:lineRule="atLeast"/>
        <w:rPr>
          <w:rFonts w:ascii="Times New Roman" w:hAnsi="Times New Roman" w:cs="Times New Roman"/>
          <w:lang w:val="uk-UA"/>
        </w:rPr>
      </w:pPr>
    </w:p>
    <w:p w:rsidR="002C3410" w:rsidRPr="009E79C8" w:rsidRDefault="002C3410" w:rsidP="009E79C8">
      <w:pPr>
        <w:pStyle w:val="1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9E79C8">
        <w:rPr>
          <w:rFonts w:ascii="Times New Roman" w:hAnsi="Times New Roman" w:cs="Times New Roman"/>
          <w:color w:val="000000"/>
          <w:lang w:val="uk-UA"/>
        </w:rPr>
        <w:t xml:space="preserve">2. Інформація про предмет закупівлі: </w:t>
      </w:r>
    </w:p>
    <w:p w:rsidR="005C53A2" w:rsidRPr="009E79C8" w:rsidRDefault="002C3410" w:rsidP="009E79C8">
      <w:pPr>
        <w:keepNext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E79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2.1.Найменування  предмета закупівлі: </w:t>
      </w:r>
      <w:r w:rsidR="009E79C8" w:rsidRPr="009E79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«Розробка концепції  щодо зміни організації руху транспорту та паркування в центральній частині </w:t>
      </w:r>
      <w:proofErr w:type="spellStart"/>
      <w:r w:rsidR="009E79C8" w:rsidRPr="009E79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м.Стрий</w:t>
      </w:r>
      <w:proofErr w:type="spellEnd"/>
      <w:r w:rsidR="009E79C8" w:rsidRPr="009E79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9E79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C53A2" w:rsidRPr="009E79C8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(</w:t>
      </w:r>
      <w:r w:rsidR="00B0715B" w:rsidRPr="009E79C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ДК 021:2015- 71240000-2 Архітектурні, інженерні та  планувальні послуги</w:t>
      </w:r>
      <w:r w:rsidR="005C53A2" w:rsidRPr="009E79C8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)</w:t>
      </w:r>
    </w:p>
    <w:p w:rsidR="00DB6325" w:rsidRPr="009E79C8" w:rsidRDefault="00DB6325" w:rsidP="009E79C8">
      <w:pPr>
        <w:keepNext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p w:rsidR="002C3410" w:rsidRPr="00405CEA" w:rsidRDefault="002C3410" w:rsidP="002C3410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3. Технічні (якісні) та кількісні вимоги до товару та спосіб їх підтвердження: </w:t>
      </w:r>
      <w:r w:rsidRPr="00405CEA">
        <w:rPr>
          <w:rFonts w:ascii="Times New Roman" w:hAnsi="Times New Roman" w:cs="Times New Roman"/>
          <w:b/>
          <w:bCs/>
          <w:color w:val="000000"/>
          <w:lang w:val="uk-UA"/>
        </w:rPr>
        <w:t xml:space="preserve"> згідно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з Додатком </w:t>
      </w:r>
      <w:r w:rsidRPr="00405CEA">
        <w:rPr>
          <w:rFonts w:ascii="Times New Roman" w:hAnsi="Times New Roman" w:cs="Times New Roman"/>
          <w:b/>
          <w:bCs/>
          <w:color w:val="000000"/>
          <w:lang w:val="uk-UA"/>
        </w:rPr>
        <w:t xml:space="preserve"> № 1</w:t>
      </w:r>
    </w:p>
    <w:p w:rsidR="002C3410" w:rsidRPr="00405CEA" w:rsidRDefault="002C3410" w:rsidP="002C3410">
      <w:pPr>
        <w:pStyle w:val="10"/>
        <w:spacing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6D5A89" w:rsidRDefault="002C3410" w:rsidP="006D5A89">
      <w:pPr>
        <w:spacing w:after="60" w:line="2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  <w:r w:rsidRPr="006D5A89">
        <w:rPr>
          <w:rFonts w:ascii="Times New Roman" w:hAnsi="Times New Roman" w:cs="Times New Roman"/>
          <w:sz w:val="24"/>
          <w:szCs w:val="24"/>
          <w:lang w:val="uk-UA"/>
        </w:rPr>
        <w:t>4. Кількість товарів або обсяг виконання робіт чи надання послуг</w:t>
      </w:r>
      <w:r w:rsidRPr="006D5A8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E7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1C1B8F" w:rsidRPr="006D5A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5A89" w:rsidRPr="006D5A89"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  <w:t>1 послуга, відповідно до Технічної специфікації (ТС).</w:t>
      </w:r>
    </w:p>
    <w:p w:rsidR="002C3410" w:rsidRPr="006D5A89" w:rsidRDefault="002C3410" w:rsidP="002C3410">
      <w:pPr>
        <w:pStyle w:val="rvps2"/>
        <w:spacing w:before="0" w:after="0" w:line="20" w:lineRule="atLeast"/>
        <w:ind w:left="284" w:hanging="284"/>
        <w:jc w:val="both"/>
        <w:rPr>
          <w:rFonts w:cs="Times New Roman"/>
          <w:b/>
        </w:rPr>
      </w:pPr>
      <w:r w:rsidRPr="006D5A89">
        <w:rPr>
          <w:rFonts w:cs="Times New Roman"/>
        </w:rPr>
        <w:t xml:space="preserve">Місце поставки товарів, виконання робіт чи надання послуг: </w:t>
      </w:r>
      <w:r w:rsidRPr="006D5A89">
        <w:rPr>
          <w:rFonts w:cs="Times New Roman"/>
          <w:b/>
        </w:rPr>
        <w:t>82400</w:t>
      </w:r>
      <w:r w:rsidR="00DB5445" w:rsidRPr="006D5A89">
        <w:rPr>
          <w:rFonts w:cs="Times New Roman"/>
          <w:b/>
        </w:rPr>
        <w:t xml:space="preserve">, </w:t>
      </w:r>
      <w:r w:rsidRPr="006D5A89">
        <w:rPr>
          <w:rFonts w:cs="Times New Roman"/>
          <w:b/>
        </w:rPr>
        <w:t xml:space="preserve"> Львівська обл., м. Стрий, </w:t>
      </w:r>
    </w:p>
    <w:p w:rsidR="002C3410" w:rsidRPr="006D5A89" w:rsidRDefault="00156FB0" w:rsidP="00156FB0">
      <w:pPr>
        <w:pStyle w:val="1"/>
        <w:spacing w:before="0" w:line="20" w:lineRule="atLeast"/>
        <w:rPr>
          <w:rFonts w:cs="Times New Roman"/>
          <w:b/>
        </w:rPr>
      </w:pPr>
      <w:r w:rsidRPr="006D5A89">
        <w:rPr>
          <w:rFonts w:ascii="Times New Roman" w:hAnsi="Times New Roman" w:cs="Times New Roman"/>
          <w:b/>
          <w:lang w:val="uk-UA"/>
        </w:rPr>
        <w:t>Шевченка, 71</w:t>
      </w:r>
      <w:r w:rsidR="002C3410" w:rsidRPr="006D5A89">
        <w:rPr>
          <w:rFonts w:cs="Times New Roman"/>
          <w:b/>
        </w:rPr>
        <w:t>.</w:t>
      </w:r>
    </w:p>
    <w:p w:rsidR="002C3410" w:rsidRPr="00405CEA" w:rsidRDefault="002C3410" w:rsidP="002C3410">
      <w:pPr>
        <w:pStyle w:val="rvps2"/>
        <w:spacing w:before="0" w:after="0" w:line="20" w:lineRule="atLeast"/>
        <w:jc w:val="both"/>
        <w:rPr>
          <w:rFonts w:cs="Times New Roman"/>
        </w:rPr>
      </w:pPr>
    </w:p>
    <w:p w:rsidR="002C3410" w:rsidRPr="00E411BC" w:rsidRDefault="002C3410" w:rsidP="002C3410">
      <w:pPr>
        <w:pStyle w:val="rvps2"/>
        <w:spacing w:before="0" w:after="0" w:line="20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405CEA">
        <w:rPr>
          <w:rFonts w:cs="Times New Roman"/>
          <w:color w:val="000000"/>
          <w:shd w:val="clear" w:color="auto" w:fill="FFFFFF"/>
        </w:rPr>
        <w:t xml:space="preserve">5.Строк поставки товарів, виконання робіт чи надання послуг: </w:t>
      </w:r>
      <w:r w:rsidRPr="00E411BC">
        <w:rPr>
          <w:rFonts w:cs="Times New Roman"/>
          <w:b/>
          <w:bCs/>
          <w:iCs/>
          <w:color w:val="000000"/>
          <w:shd w:val="clear" w:color="auto" w:fill="FFFFFF"/>
        </w:rPr>
        <w:t xml:space="preserve">до 31 грудня </w:t>
      </w:r>
      <w:r w:rsidR="00B0715B">
        <w:rPr>
          <w:rFonts w:cs="Times New Roman"/>
          <w:b/>
          <w:color w:val="000000"/>
          <w:shd w:val="clear" w:color="auto" w:fill="FFFFFF"/>
        </w:rPr>
        <w:t>202</w:t>
      </w:r>
      <w:r w:rsidR="00B0715B" w:rsidRPr="00B0715B">
        <w:rPr>
          <w:rFonts w:cs="Times New Roman"/>
          <w:b/>
          <w:color w:val="000000"/>
          <w:shd w:val="clear" w:color="auto" w:fill="FFFFFF"/>
          <w:lang w:val="ru-RU"/>
        </w:rPr>
        <w:t>2</w:t>
      </w:r>
      <w:r w:rsidRPr="00E411BC">
        <w:rPr>
          <w:rFonts w:cs="Times New Roman"/>
          <w:b/>
          <w:color w:val="000000"/>
          <w:shd w:val="clear" w:color="auto" w:fill="FFFFFF"/>
        </w:rPr>
        <w:t xml:space="preserve"> року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D1892" w:rsidRPr="00C25B7F" w:rsidRDefault="00CD1892" w:rsidP="004043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05CEA">
        <w:rPr>
          <w:rFonts w:ascii="Times New Roman" w:hAnsi="Times New Roman" w:cs="Times New Roman"/>
          <w:shd w:val="clear" w:color="auto" w:fill="FFFFFF"/>
        </w:rPr>
        <w:t>6.</w:t>
      </w:r>
      <w:r w:rsidR="006655F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Умови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оплати</w:t>
      </w:r>
      <w:r w:rsidRPr="006655FD">
        <w:rPr>
          <w:rFonts w:ascii="Times New Roman" w:hAnsi="Times New Roman" w:cs="Times New Roman"/>
          <w:shd w:val="clear" w:color="auto" w:fill="FFFFFF"/>
        </w:rPr>
        <w:t>:</w:t>
      </w:r>
      <w:r w:rsidRPr="00665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фактично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виконані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1D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D94762" w:rsidRPr="0094701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D94762" w:rsidRPr="0094701D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D94762"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69" w:rsidRPr="00422C69">
        <w:rPr>
          <w:rFonts w:ascii="Times New Roman" w:hAnsi="Times New Roman" w:cs="Times New Roman"/>
          <w:b/>
          <w:sz w:val="24"/>
          <w:szCs w:val="24"/>
        </w:rPr>
        <w:t>6</w:t>
      </w:r>
      <w:r w:rsidRPr="0094701D">
        <w:rPr>
          <w:rFonts w:ascii="Times New Roman" w:hAnsi="Times New Roman" w:cs="Times New Roman"/>
          <w:b/>
          <w:sz w:val="24"/>
          <w:szCs w:val="24"/>
        </w:rPr>
        <w:t xml:space="preserve">0-ти </w:t>
      </w:r>
      <w:r w:rsidRPr="0094701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4701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4701D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представлених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Підрядником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належно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оформлених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акт</w:t>
      </w:r>
      <w:r w:rsidR="00D94762" w:rsidRPr="0094701D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="00D94762"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762" w:rsidRPr="0094701D">
        <w:rPr>
          <w:rFonts w:ascii="Times New Roman" w:hAnsi="Times New Roman" w:cs="Times New Roman"/>
          <w:b/>
          <w:sz w:val="24"/>
          <w:szCs w:val="24"/>
        </w:rPr>
        <w:t>виконаних</w:t>
      </w:r>
      <w:proofErr w:type="spellEnd"/>
      <w:r w:rsidR="00D94762"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762" w:rsidRPr="0094701D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в межах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бюджетних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та при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умові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поступлення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01D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94701D">
        <w:rPr>
          <w:rFonts w:ascii="Times New Roman" w:hAnsi="Times New Roman" w:cs="Times New Roman"/>
          <w:b/>
          <w:sz w:val="24"/>
          <w:szCs w:val="24"/>
        </w:rPr>
        <w:t>.</w:t>
      </w:r>
      <w:r w:rsidRPr="0094701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 </w:t>
      </w:r>
      <w:r w:rsidRPr="0094701D">
        <w:rPr>
          <w:rFonts w:ascii="Times New Roman" w:hAnsi="Times New Roman" w:cs="Times New Roman"/>
          <w:b/>
          <w:sz w:val="24"/>
          <w:szCs w:val="24"/>
          <w:lang w:val="uk-UA" w:eastAsia="uk-UA"/>
        </w:rPr>
        <w:t>У разі затримки бюджетного фінансування розрахунки за виконані послуги здійснюються при отриманні Замовником бюджетного призначення на фінансування цих послуг</w:t>
      </w:r>
      <w:r w:rsidRPr="009470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протягом 30 </w:t>
      </w:r>
      <w:r w:rsidRPr="0094701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val="uk-UA" w:eastAsia="hi-IN" w:bidi="hi-IN"/>
        </w:rPr>
        <w:t>банківських</w:t>
      </w:r>
      <w:r w:rsidRPr="009470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днів після надходження коштів</w:t>
      </w:r>
      <w:r w:rsidRPr="0094701D"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CD1892" w:rsidRPr="00C25B7F" w:rsidRDefault="00CD1892" w:rsidP="00CD1892">
      <w:pPr>
        <w:spacing w:after="0" w:line="20" w:lineRule="atLeast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3410" w:rsidRPr="000E3C4F" w:rsidRDefault="002C3410" w:rsidP="002C3410">
      <w:pPr>
        <w:pStyle w:val="10"/>
        <w:spacing w:line="20" w:lineRule="atLeast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7.</w:t>
      </w:r>
      <w:r w:rsidRPr="007B461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</w:t>
      </w:r>
      <w:r w:rsidRPr="007B461F">
        <w:rPr>
          <w:rFonts w:ascii="Times New Roman" w:hAnsi="Times New Roman" w:cs="Times New Roman"/>
          <w:shd w:val="clear" w:color="auto" w:fill="FFFFFF"/>
          <w:lang w:val="uk-UA"/>
        </w:rPr>
        <w:t>чікувана вартість закупівлі –</w:t>
      </w:r>
      <w:r w:rsidR="00002600">
        <w:rPr>
          <w:rFonts w:ascii="Times New Roman" w:hAnsi="Times New Roman" w:cs="Times New Roman"/>
          <w:b/>
          <w:lang w:val="uk-UA"/>
        </w:rPr>
        <w:t>185</w:t>
      </w:r>
      <w:r w:rsidR="00B555CB">
        <w:rPr>
          <w:rFonts w:ascii="Times New Roman" w:hAnsi="Times New Roman" w:cs="Times New Roman"/>
          <w:b/>
          <w:lang w:val="uk-UA"/>
        </w:rPr>
        <w:t>000,00</w:t>
      </w:r>
      <w:r w:rsidR="00C25B7F" w:rsidRPr="00C25B7F">
        <w:rPr>
          <w:rFonts w:ascii="Times New Roman" w:hAnsi="Times New Roman" w:cs="Times New Roman"/>
          <w:b/>
          <w:lang w:val="uk-UA"/>
        </w:rPr>
        <w:t>грн</w:t>
      </w:r>
      <w:r w:rsidRPr="00D121F9">
        <w:rPr>
          <w:rFonts w:ascii="Times New Roman" w:hAnsi="Times New Roman" w:cs="Times New Roman"/>
          <w:b/>
          <w:bCs/>
          <w:lang w:val="uk-UA"/>
        </w:rPr>
        <w:t>.</w:t>
      </w:r>
      <w:r w:rsidR="00D12D71" w:rsidRPr="00D121F9">
        <w:rPr>
          <w:rFonts w:ascii="Times New Roman" w:hAnsi="Times New Roman" w:cs="Times New Roman"/>
          <w:b/>
          <w:lang w:val="uk-UA"/>
        </w:rPr>
        <w:t xml:space="preserve"> </w:t>
      </w:r>
      <w:r w:rsidR="00722363" w:rsidRPr="00D121F9">
        <w:rPr>
          <w:rFonts w:ascii="Times New Roman" w:hAnsi="Times New Roman" w:cs="Times New Roman"/>
          <w:b/>
          <w:lang w:val="uk-UA"/>
        </w:rPr>
        <w:t xml:space="preserve">з ПДВ </w:t>
      </w:r>
      <w:r w:rsidR="00D121F9" w:rsidRPr="00D121F9">
        <w:rPr>
          <w:rFonts w:ascii="Times New Roman" w:hAnsi="Times New Roman" w:cs="Times New Roman"/>
          <w:lang w:val="uk-UA"/>
        </w:rPr>
        <w:t xml:space="preserve">(сто </w:t>
      </w:r>
      <w:r w:rsidR="00002600">
        <w:rPr>
          <w:rFonts w:ascii="Times New Roman" w:hAnsi="Times New Roman" w:cs="Times New Roman"/>
          <w:lang w:val="uk-UA"/>
        </w:rPr>
        <w:t xml:space="preserve">вісімдесят п’ять </w:t>
      </w:r>
      <w:r w:rsidR="00B555CB">
        <w:rPr>
          <w:rFonts w:ascii="Times New Roman" w:hAnsi="Times New Roman" w:cs="Times New Roman"/>
          <w:lang w:val="uk-UA"/>
        </w:rPr>
        <w:t xml:space="preserve"> тис.</w:t>
      </w:r>
      <w:r w:rsidR="006747E1">
        <w:rPr>
          <w:rFonts w:ascii="Times New Roman" w:hAnsi="Times New Roman" w:cs="Times New Roman"/>
          <w:lang w:val="uk-UA"/>
        </w:rPr>
        <w:t xml:space="preserve"> </w:t>
      </w:r>
      <w:r w:rsidR="00B555CB">
        <w:rPr>
          <w:rFonts w:ascii="Times New Roman" w:hAnsi="Times New Roman" w:cs="Times New Roman"/>
          <w:lang w:val="uk-UA"/>
        </w:rPr>
        <w:t>грн. 00</w:t>
      </w:r>
      <w:r w:rsidR="00D121F9" w:rsidRPr="00D121F9">
        <w:rPr>
          <w:rFonts w:ascii="Times New Roman" w:hAnsi="Times New Roman" w:cs="Times New Roman"/>
          <w:lang w:val="uk-UA"/>
        </w:rPr>
        <w:t xml:space="preserve"> коп.</w:t>
      </w:r>
      <w:r w:rsidR="00D12D71" w:rsidRPr="00D121F9">
        <w:rPr>
          <w:rFonts w:ascii="Times New Roman" w:hAnsi="Times New Roman" w:cs="Times New Roman"/>
          <w:lang w:val="uk-UA"/>
        </w:rPr>
        <w:t xml:space="preserve"> з ПДВ</w:t>
      </w:r>
      <w:r w:rsidR="00C91534" w:rsidRPr="00D121F9">
        <w:rPr>
          <w:rFonts w:ascii="Times New Roman" w:hAnsi="Times New Roman" w:cs="Times New Roman"/>
          <w:lang w:val="uk-UA"/>
        </w:rPr>
        <w:t>)</w:t>
      </w:r>
      <w:r w:rsidR="00722363" w:rsidRPr="000E3C4F">
        <w:rPr>
          <w:rFonts w:ascii="Times New Roman" w:hAnsi="Times New Roman" w:cs="Times New Roman"/>
          <w:iCs/>
          <w:shd w:val="clear" w:color="auto" w:fill="FFFFFF"/>
          <w:lang w:val="uk-UA"/>
        </w:rPr>
        <w:t>;</w:t>
      </w:r>
    </w:p>
    <w:p w:rsidR="002C3410" w:rsidRPr="007B461F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8.Період уточнення інформації про закупівлю (не менше трьох робочих днів);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05CEA">
        <w:rPr>
          <w:rFonts w:ascii="Times New Roman" w:hAnsi="Times New Roman" w:cs="Times New Roman"/>
          <w:shd w:val="clear" w:color="auto" w:fill="FFFFFF"/>
        </w:rPr>
        <w:t>9.</w:t>
      </w: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Кінцевий строк подання пропозицій</w:t>
      </w:r>
      <w:proofErr w:type="gramStart"/>
      <w:r w:rsidRPr="00405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proofErr w:type="gramEnd"/>
      <w:r w:rsidRPr="00405C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не менше п'яти робочих днів з дня оприлюднення оголошення);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spacing w:after="0" w:line="20" w:lineRule="atLeast"/>
        <w:ind w:left="60" w:hanging="60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10.Критерії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оцінки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ціна</w:t>
      </w:r>
      <w:proofErr w:type="spellEnd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- 100%;</w:t>
      </w:r>
    </w:p>
    <w:p w:rsidR="002C3410" w:rsidRPr="00405CEA" w:rsidRDefault="002C3410" w:rsidP="002C3410">
      <w:pPr>
        <w:spacing w:after="0" w:line="20" w:lineRule="atLeast"/>
        <w:ind w:left="60" w:firstLine="75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0" w:hanging="3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Забезпечення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пропозицій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не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вимагається</w:t>
      </w:r>
      <w:proofErr w:type="spellEnd"/>
      <w:r w:rsidRPr="007A6AC7">
        <w:rPr>
          <w:rFonts w:ascii="Times New Roman" w:hAnsi="Times New Roman" w:cs="Times New Roman"/>
          <w:shd w:val="clear" w:color="auto" w:fill="FFFFFF"/>
        </w:rPr>
        <w:t>;</w:t>
      </w:r>
    </w:p>
    <w:p w:rsidR="002C3410" w:rsidRPr="00405CEA" w:rsidRDefault="002C3410" w:rsidP="002C3410">
      <w:pPr>
        <w:tabs>
          <w:tab w:val="left" w:pos="360"/>
        </w:tabs>
        <w:spacing w:after="0" w:line="20" w:lineRule="atLeast"/>
        <w:ind w:left="30" w:hanging="30"/>
        <w:jc w:val="both"/>
        <w:rPr>
          <w:rFonts w:ascii="Times New Roman" w:hAnsi="Times New Roman" w:cs="Times New Roman"/>
        </w:rPr>
      </w:pPr>
    </w:p>
    <w:p w:rsidR="002C3410" w:rsidRPr="007A6AC7" w:rsidRDefault="002C3410" w:rsidP="002C3410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12.Забезпечення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виконання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договору </w:t>
      </w:r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не </w:t>
      </w:r>
      <w:proofErr w:type="spellStart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вимагається</w:t>
      </w:r>
      <w:proofErr w:type="spellEnd"/>
      <w:r w:rsidRPr="007A6AC7">
        <w:rPr>
          <w:rFonts w:ascii="Times New Roman" w:hAnsi="Times New Roman" w:cs="Times New Roman"/>
          <w:b/>
          <w:bCs/>
          <w:iCs/>
          <w:shd w:val="clear" w:color="auto" w:fill="FFFFFF"/>
        </w:rPr>
        <w:t>;</w:t>
      </w:r>
    </w:p>
    <w:p w:rsidR="002C3410" w:rsidRPr="00405CEA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161F2F" w:rsidRDefault="002C3410" w:rsidP="002C3410">
      <w:pPr>
        <w:spacing w:after="0" w:line="20" w:lineRule="atLeast"/>
        <w:ind w:left="-90"/>
        <w:jc w:val="both"/>
        <w:rPr>
          <w:rFonts w:ascii="Times New Roman" w:hAnsi="Times New Roman" w:cs="Times New Roman"/>
          <w:b/>
          <w:iCs/>
          <w:shd w:val="clear" w:color="auto" w:fill="FFFFFF"/>
        </w:rPr>
      </w:pPr>
      <w:r w:rsidRPr="00405CEA">
        <w:rPr>
          <w:rFonts w:ascii="Times New Roman" w:hAnsi="Times New Roman" w:cs="Times New Roman"/>
          <w:shd w:val="clear" w:color="auto" w:fill="FFFFFF"/>
        </w:rPr>
        <w:t xml:space="preserve">  13.Мінімальний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крок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05CEA">
        <w:rPr>
          <w:rFonts w:ascii="Times New Roman" w:hAnsi="Times New Roman" w:cs="Times New Roman"/>
          <w:shd w:val="clear" w:color="auto" w:fill="FFFFFF"/>
        </w:rPr>
        <w:t>аукціону</w:t>
      </w:r>
      <w:proofErr w:type="spellEnd"/>
      <w:r w:rsidRPr="00405CEA">
        <w:rPr>
          <w:rFonts w:ascii="Times New Roman" w:hAnsi="Times New Roman" w:cs="Times New Roman"/>
          <w:shd w:val="clear" w:color="auto" w:fill="FFFFFF"/>
        </w:rPr>
        <w:t>:</w:t>
      </w:r>
      <w:r w:rsidR="008303E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92</w:t>
      </w:r>
      <w:r w:rsidR="00B555CB">
        <w:rPr>
          <w:rFonts w:ascii="Times New Roman" w:hAnsi="Times New Roman" w:cs="Times New Roman"/>
          <w:b/>
          <w:shd w:val="clear" w:color="auto" w:fill="FFFFFF"/>
          <w:lang w:val="uk-UA"/>
        </w:rPr>
        <w:t>5,00</w:t>
      </w:r>
      <w:r w:rsidR="006747E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Pr="005D7362">
        <w:rPr>
          <w:rFonts w:ascii="Times New Roman" w:hAnsi="Times New Roman" w:cs="Times New Roman"/>
          <w:b/>
          <w:iCs/>
          <w:shd w:val="clear" w:color="auto" w:fill="FFFFFF"/>
        </w:rPr>
        <w:t>грн. (0,5%).</w:t>
      </w:r>
    </w:p>
    <w:p w:rsidR="002C3410" w:rsidRPr="007A6AC7" w:rsidRDefault="002C3410" w:rsidP="002C341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1C67A7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eastAsia="Courier New" w:hAnsi="Times New Roman" w:cs="Times New Roman"/>
          <w:b/>
          <w:bCs/>
          <w:color w:val="000000"/>
        </w:rPr>
      </w:pPr>
      <w:r w:rsidRPr="00405CEA">
        <w:rPr>
          <w:rFonts w:ascii="Times New Roman" w:eastAsia="Courier New" w:hAnsi="Times New Roman" w:cs="Times New Roman"/>
          <w:bCs/>
          <w:color w:val="000000"/>
        </w:rPr>
        <w:t>14.</w:t>
      </w:r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Вимоги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кваліфікації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учасників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спосіб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bCs/>
          <w:color w:val="000000"/>
        </w:rPr>
        <w:t>їх</w:t>
      </w:r>
      <w:proofErr w:type="spellEnd"/>
      <w:r w:rsidRPr="00405CEA">
        <w:rPr>
          <w:rFonts w:ascii="Times New Roman" w:eastAsia="Courier New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bCs/>
          <w:color w:val="000000"/>
        </w:rPr>
        <w:t>п</w:t>
      </w:r>
      <w:proofErr w:type="gramEnd"/>
      <w:r w:rsidRPr="00405CEA">
        <w:rPr>
          <w:rFonts w:ascii="Times New Roman" w:eastAsia="Courier New" w:hAnsi="Times New Roman" w:cs="Times New Roman"/>
          <w:bCs/>
          <w:color w:val="000000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: </w:t>
      </w:r>
      <w:proofErr w:type="spellStart"/>
      <w:r w:rsidRPr="00405CEA">
        <w:rPr>
          <w:rFonts w:ascii="Times New Roman" w:eastAsia="Courier New" w:hAnsi="Times New Roman" w:cs="Times New Roman"/>
          <w:b/>
          <w:bCs/>
          <w:color w:val="000000"/>
        </w:rPr>
        <w:t>згідно</w:t>
      </w:r>
      <w:proofErr w:type="spellEnd"/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lang w:val="uk-UA"/>
        </w:rPr>
        <w:t xml:space="preserve">з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</w:rPr>
        <w:t>Додатк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lang w:val="uk-UA"/>
        </w:rPr>
        <w:t>ом</w:t>
      </w:r>
      <w:r w:rsidRPr="00405CEA">
        <w:rPr>
          <w:rFonts w:ascii="Times New Roman" w:eastAsia="Courier New" w:hAnsi="Times New Roman" w:cs="Times New Roman"/>
          <w:b/>
          <w:bCs/>
          <w:color w:val="000000"/>
        </w:rPr>
        <w:t xml:space="preserve"> 2</w:t>
      </w:r>
    </w:p>
    <w:p w:rsidR="002C3410" w:rsidRPr="00405CEA" w:rsidRDefault="002C3410" w:rsidP="002C3410">
      <w:pPr>
        <w:pStyle w:val="a3"/>
        <w:tabs>
          <w:tab w:val="left" w:pos="938"/>
        </w:tabs>
        <w:spacing w:after="0" w:line="20" w:lineRule="atLeast"/>
        <w:jc w:val="both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lastRenderedPageBreak/>
        <w:t xml:space="preserve">15. </w:t>
      </w:r>
      <w:proofErr w:type="spellStart"/>
      <w:r w:rsidRPr="00405CEA">
        <w:rPr>
          <w:rFonts w:cs="Times New Roman"/>
          <w:color w:val="000000"/>
          <w:szCs w:val="24"/>
        </w:rPr>
        <w:t>Інша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інформація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15.1. </w:t>
      </w:r>
      <w:proofErr w:type="spellStart"/>
      <w:r w:rsidRPr="00405CEA">
        <w:rPr>
          <w:rFonts w:cs="Times New Roman"/>
          <w:color w:val="000000"/>
          <w:szCs w:val="24"/>
        </w:rPr>
        <w:t>Замовник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відхиляє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пропозицію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пропозиція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учасника</w:t>
      </w:r>
      <w:proofErr w:type="spellEnd"/>
      <w:r w:rsidRPr="00405CEA">
        <w:rPr>
          <w:rFonts w:cs="Times New Roman"/>
          <w:color w:val="000000"/>
          <w:szCs w:val="24"/>
        </w:rPr>
        <w:t xml:space="preserve"> не </w:t>
      </w:r>
      <w:proofErr w:type="spellStart"/>
      <w:r w:rsidRPr="00405CEA">
        <w:rPr>
          <w:rFonts w:cs="Times New Roman"/>
          <w:color w:val="000000"/>
          <w:szCs w:val="24"/>
        </w:rPr>
        <w:t>відповідає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умовам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визначеним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оголошенні</w:t>
      </w:r>
      <w:proofErr w:type="spellEnd"/>
      <w:r w:rsidRPr="00405CEA">
        <w:rPr>
          <w:rFonts w:cs="Times New Roman"/>
          <w:color w:val="000000"/>
          <w:szCs w:val="24"/>
        </w:rPr>
        <w:t xml:space="preserve"> про </w:t>
      </w:r>
      <w:proofErr w:type="spellStart"/>
      <w:r w:rsidRPr="00405CEA">
        <w:rPr>
          <w:rFonts w:cs="Times New Roman"/>
          <w:color w:val="000000"/>
          <w:szCs w:val="24"/>
        </w:rPr>
        <w:t>проведення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, та </w:t>
      </w:r>
      <w:proofErr w:type="spellStart"/>
      <w:r w:rsidRPr="00405CEA">
        <w:rPr>
          <w:rFonts w:cs="Times New Roman"/>
          <w:color w:val="000000"/>
          <w:szCs w:val="24"/>
        </w:rPr>
        <w:t>вимогам</w:t>
      </w:r>
      <w:proofErr w:type="spellEnd"/>
      <w:r w:rsidRPr="00405CEA">
        <w:rPr>
          <w:rFonts w:cs="Times New Roman"/>
          <w:color w:val="000000"/>
          <w:szCs w:val="24"/>
        </w:rPr>
        <w:t xml:space="preserve"> до предмета </w:t>
      </w:r>
      <w:proofErr w:type="spellStart"/>
      <w:r w:rsidRPr="00405CEA">
        <w:rPr>
          <w:rFonts w:cs="Times New Roman"/>
          <w:color w:val="000000"/>
          <w:szCs w:val="24"/>
        </w:rPr>
        <w:t>закупівлі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 не </w:t>
      </w:r>
      <w:proofErr w:type="spellStart"/>
      <w:r w:rsidRPr="00405CEA">
        <w:rPr>
          <w:rFonts w:cs="Times New Roman"/>
          <w:color w:val="000000"/>
          <w:szCs w:val="24"/>
        </w:rPr>
        <w:t>надав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забезпечення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пропозиції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таке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забезпечення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вимагалося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замовником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3)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який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визначений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переможцем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відмовився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укладення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4) </w:t>
      </w:r>
      <w:proofErr w:type="spellStart"/>
      <w:r w:rsidRPr="00405CEA">
        <w:rPr>
          <w:rFonts w:cs="Times New Roman"/>
          <w:color w:val="000000"/>
          <w:szCs w:val="24"/>
        </w:rPr>
        <w:t>якщо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протягом</w:t>
      </w:r>
      <w:proofErr w:type="spellEnd"/>
      <w:r w:rsidRPr="00405CEA">
        <w:rPr>
          <w:rFonts w:cs="Times New Roman"/>
          <w:color w:val="000000"/>
          <w:szCs w:val="24"/>
        </w:rPr>
        <w:t xml:space="preserve"> одного року до </w:t>
      </w:r>
      <w:proofErr w:type="spellStart"/>
      <w:r w:rsidRPr="00405CEA">
        <w:rPr>
          <w:rFonts w:cs="Times New Roman"/>
          <w:color w:val="000000"/>
          <w:szCs w:val="24"/>
        </w:rPr>
        <w:t>дати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оприлюднення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оголошення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про </w:t>
      </w:r>
      <w:proofErr w:type="spellStart"/>
      <w:r w:rsidRPr="00405CEA">
        <w:rPr>
          <w:rFonts w:cs="Times New Roman"/>
          <w:color w:val="000000"/>
          <w:szCs w:val="24"/>
        </w:rPr>
        <w:t>проведення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спрощеної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відмовився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підписання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про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 xml:space="preserve"> (у тому </w:t>
      </w:r>
      <w:proofErr w:type="spellStart"/>
      <w:r w:rsidRPr="00405CEA">
        <w:rPr>
          <w:rFonts w:cs="Times New Roman"/>
          <w:color w:val="000000"/>
          <w:szCs w:val="24"/>
        </w:rPr>
        <w:t>числі</w:t>
      </w:r>
      <w:proofErr w:type="spellEnd"/>
      <w:r w:rsidRPr="00405CEA">
        <w:rPr>
          <w:rFonts w:cs="Times New Roman"/>
          <w:color w:val="000000"/>
          <w:szCs w:val="24"/>
        </w:rPr>
        <w:t xml:space="preserve"> через не </w:t>
      </w:r>
      <w:proofErr w:type="spellStart"/>
      <w:r w:rsidRPr="00405CEA">
        <w:rPr>
          <w:rFonts w:cs="Times New Roman"/>
          <w:color w:val="000000"/>
          <w:szCs w:val="24"/>
        </w:rPr>
        <w:t>укладення</w:t>
      </w:r>
      <w:proofErr w:type="spellEnd"/>
      <w:r w:rsidRPr="00405CEA">
        <w:rPr>
          <w:rFonts w:cs="Times New Roman"/>
          <w:color w:val="000000"/>
          <w:szCs w:val="24"/>
        </w:rPr>
        <w:t xml:space="preserve"> договору з боку </w:t>
      </w:r>
      <w:proofErr w:type="spellStart"/>
      <w:r w:rsidRPr="00405CEA">
        <w:rPr>
          <w:rFonts w:cs="Times New Roman"/>
          <w:color w:val="000000"/>
          <w:szCs w:val="24"/>
        </w:rPr>
        <w:t>учасника</w:t>
      </w:r>
      <w:proofErr w:type="spellEnd"/>
      <w:r w:rsidRPr="00405CEA">
        <w:rPr>
          <w:rFonts w:cs="Times New Roman"/>
          <w:color w:val="000000"/>
          <w:szCs w:val="24"/>
        </w:rPr>
        <w:t xml:space="preserve">) </w:t>
      </w:r>
      <w:proofErr w:type="spellStart"/>
      <w:r w:rsidRPr="00405CEA">
        <w:rPr>
          <w:rFonts w:cs="Times New Roman"/>
          <w:color w:val="000000"/>
          <w:szCs w:val="24"/>
        </w:rPr>
        <w:t>більше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двох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разів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із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замовником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який</w:t>
      </w:r>
      <w:proofErr w:type="spellEnd"/>
      <w:r w:rsidRPr="00405CEA">
        <w:rPr>
          <w:rFonts w:cs="Times New Roman"/>
          <w:color w:val="000000"/>
          <w:szCs w:val="24"/>
        </w:rPr>
        <w:t xml:space="preserve"> проводить </w:t>
      </w:r>
      <w:proofErr w:type="spellStart"/>
      <w:r w:rsidRPr="00405CEA">
        <w:rPr>
          <w:rFonts w:cs="Times New Roman"/>
          <w:color w:val="000000"/>
          <w:szCs w:val="24"/>
        </w:rPr>
        <w:t>таку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15.2. </w:t>
      </w:r>
      <w:proofErr w:type="spellStart"/>
      <w:r w:rsidRPr="00405CEA">
        <w:rPr>
          <w:rFonts w:cs="Times New Roman"/>
          <w:color w:val="000000"/>
          <w:szCs w:val="24"/>
        </w:rPr>
        <w:t>Замовник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відміняє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спрощену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закупівлю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відсутності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подальшої</w:t>
      </w:r>
      <w:proofErr w:type="spellEnd"/>
      <w:r w:rsidRPr="00405CEA">
        <w:rPr>
          <w:rFonts w:cs="Times New Roman"/>
          <w:color w:val="000000"/>
          <w:szCs w:val="24"/>
        </w:rPr>
        <w:t xml:space="preserve"> потреби в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товарів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робіт</w:t>
      </w:r>
      <w:proofErr w:type="spellEnd"/>
      <w:r w:rsidRPr="00405CEA">
        <w:rPr>
          <w:rFonts w:cs="Times New Roman"/>
          <w:color w:val="000000"/>
          <w:szCs w:val="24"/>
        </w:rPr>
        <w:t xml:space="preserve"> і </w:t>
      </w:r>
      <w:proofErr w:type="spellStart"/>
      <w:r w:rsidRPr="00405CEA">
        <w:rPr>
          <w:rFonts w:cs="Times New Roman"/>
          <w:color w:val="000000"/>
          <w:szCs w:val="24"/>
        </w:rPr>
        <w:t>послуг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неможливості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усунення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порушень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що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виникли</w:t>
      </w:r>
      <w:proofErr w:type="spellEnd"/>
      <w:r w:rsidRPr="00405CEA">
        <w:rPr>
          <w:rFonts w:cs="Times New Roman"/>
          <w:color w:val="000000"/>
          <w:szCs w:val="24"/>
        </w:rPr>
        <w:t xml:space="preserve"> через </w:t>
      </w:r>
      <w:proofErr w:type="spellStart"/>
      <w:r w:rsidRPr="00405CEA">
        <w:rPr>
          <w:rFonts w:cs="Times New Roman"/>
          <w:color w:val="000000"/>
          <w:szCs w:val="24"/>
        </w:rPr>
        <w:t>виявлені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порушення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законодавства</w:t>
      </w:r>
      <w:proofErr w:type="spellEnd"/>
      <w:r w:rsidRPr="00405CEA">
        <w:rPr>
          <w:rFonts w:cs="Times New Roman"/>
          <w:color w:val="000000"/>
          <w:szCs w:val="24"/>
        </w:rPr>
        <w:t xml:space="preserve"> з </w:t>
      </w:r>
      <w:proofErr w:type="spellStart"/>
      <w:r w:rsidRPr="00405CEA">
        <w:rPr>
          <w:rFonts w:cs="Times New Roman"/>
          <w:color w:val="000000"/>
          <w:szCs w:val="24"/>
        </w:rPr>
        <w:t>питань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публічних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закупівель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3) </w:t>
      </w:r>
      <w:proofErr w:type="spellStart"/>
      <w:r w:rsidRPr="00405CEA">
        <w:rPr>
          <w:rFonts w:cs="Times New Roman"/>
          <w:color w:val="000000"/>
          <w:szCs w:val="24"/>
        </w:rPr>
        <w:t>скорочення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видатків</w:t>
      </w:r>
      <w:proofErr w:type="spellEnd"/>
      <w:r w:rsidRPr="00405CEA">
        <w:rPr>
          <w:rFonts w:cs="Times New Roman"/>
          <w:color w:val="000000"/>
          <w:szCs w:val="24"/>
        </w:rPr>
        <w:t xml:space="preserve"> на </w:t>
      </w:r>
      <w:proofErr w:type="spellStart"/>
      <w:r w:rsidRPr="00405CEA">
        <w:rPr>
          <w:rFonts w:cs="Times New Roman"/>
          <w:color w:val="000000"/>
          <w:szCs w:val="24"/>
        </w:rPr>
        <w:t>здійснення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</w:t>
      </w:r>
      <w:proofErr w:type="gramStart"/>
      <w:r w:rsidRPr="00405CEA">
        <w:rPr>
          <w:rFonts w:cs="Times New Roman"/>
          <w:color w:val="000000"/>
          <w:szCs w:val="24"/>
        </w:rPr>
        <w:t>вл</w:t>
      </w:r>
      <w:proofErr w:type="gramEnd"/>
      <w:r w:rsidRPr="00405CEA">
        <w:rPr>
          <w:rFonts w:cs="Times New Roman"/>
          <w:color w:val="000000"/>
          <w:szCs w:val="24"/>
        </w:rPr>
        <w:t>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товарів</w:t>
      </w:r>
      <w:proofErr w:type="spellEnd"/>
      <w:r w:rsidRPr="00405CEA">
        <w:rPr>
          <w:rFonts w:cs="Times New Roman"/>
          <w:color w:val="000000"/>
          <w:szCs w:val="24"/>
        </w:rPr>
        <w:t xml:space="preserve">, </w:t>
      </w:r>
      <w:proofErr w:type="spellStart"/>
      <w:r w:rsidRPr="00405CEA">
        <w:rPr>
          <w:rFonts w:cs="Times New Roman"/>
          <w:color w:val="000000"/>
          <w:szCs w:val="24"/>
        </w:rPr>
        <w:t>робіт</w:t>
      </w:r>
      <w:proofErr w:type="spellEnd"/>
      <w:r w:rsidRPr="00405CEA">
        <w:rPr>
          <w:rFonts w:cs="Times New Roman"/>
          <w:color w:val="000000"/>
          <w:szCs w:val="24"/>
        </w:rPr>
        <w:t xml:space="preserve"> і </w:t>
      </w:r>
      <w:proofErr w:type="spellStart"/>
      <w:r w:rsidRPr="00405CEA">
        <w:rPr>
          <w:rFonts w:cs="Times New Roman"/>
          <w:color w:val="000000"/>
          <w:szCs w:val="24"/>
        </w:rPr>
        <w:t>послуг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15.3. </w:t>
      </w:r>
      <w:proofErr w:type="spellStart"/>
      <w:r w:rsidRPr="00405CEA">
        <w:rPr>
          <w:rFonts w:cs="Times New Roman"/>
          <w:color w:val="000000"/>
          <w:szCs w:val="24"/>
        </w:rPr>
        <w:t>Спрощена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закупівля</w:t>
      </w:r>
      <w:proofErr w:type="spellEnd"/>
      <w:r w:rsidRPr="00405CEA">
        <w:rPr>
          <w:rFonts w:cs="Times New Roman"/>
          <w:color w:val="000000"/>
          <w:szCs w:val="24"/>
        </w:rPr>
        <w:t xml:space="preserve"> автоматично </w:t>
      </w:r>
      <w:proofErr w:type="spellStart"/>
      <w:r w:rsidRPr="00405CEA">
        <w:rPr>
          <w:rFonts w:cs="Times New Roman"/>
          <w:color w:val="000000"/>
          <w:szCs w:val="24"/>
        </w:rPr>
        <w:t>відміняється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електронною</w:t>
      </w:r>
      <w:proofErr w:type="spellEnd"/>
      <w:r w:rsidRPr="00405CEA">
        <w:rPr>
          <w:rFonts w:cs="Times New Roman"/>
          <w:color w:val="000000"/>
          <w:szCs w:val="24"/>
        </w:rPr>
        <w:t xml:space="preserve"> системою </w:t>
      </w:r>
      <w:proofErr w:type="spellStart"/>
      <w:r w:rsidRPr="00405CEA">
        <w:rPr>
          <w:rFonts w:cs="Times New Roman"/>
          <w:color w:val="000000"/>
          <w:szCs w:val="24"/>
        </w:rPr>
        <w:t>закупівель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gramStart"/>
      <w:r w:rsidRPr="00405CEA">
        <w:rPr>
          <w:rFonts w:cs="Times New Roman"/>
          <w:color w:val="000000"/>
          <w:szCs w:val="24"/>
        </w:rPr>
        <w:t>у</w:t>
      </w:r>
      <w:proofErr w:type="gram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разі</w:t>
      </w:r>
      <w:proofErr w:type="spellEnd"/>
      <w:r w:rsidRPr="00405CEA">
        <w:rPr>
          <w:rFonts w:cs="Times New Roman"/>
          <w:color w:val="000000"/>
          <w:szCs w:val="24"/>
        </w:rPr>
        <w:t>: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1) </w:t>
      </w:r>
      <w:proofErr w:type="spellStart"/>
      <w:r w:rsidRPr="00405CEA">
        <w:rPr>
          <w:rFonts w:cs="Times New Roman"/>
          <w:color w:val="000000"/>
          <w:szCs w:val="24"/>
        </w:rPr>
        <w:t>відхилення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всіх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згідно</w:t>
      </w:r>
      <w:proofErr w:type="spellEnd"/>
      <w:r w:rsidRPr="00405CEA">
        <w:rPr>
          <w:rFonts w:cs="Times New Roman"/>
          <w:color w:val="000000"/>
          <w:szCs w:val="24"/>
        </w:rPr>
        <w:t xml:space="preserve"> з </w:t>
      </w:r>
      <w:proofErr w:type="spellStart"/>
      <w:r w:rsidRPr="00405CEA">
        <w:rPr>
          <w:rFonts w:cs="Times New Roman"/>
          <w:color w:val="000000"/>
          <w:szCs w:val="24"/>
        </w:rPr>
        <w:t>частиною</w:t>
      </w:r>
      <w:proofErr w:type="spellEnd"/>
      <w:r w:rsidRPr="00405CEA">
        <w:rPr>
          <w:rFonts w:cs="Times New Roman"/>
          <w:color w:val="000000"/>
          <w:szCs w:val="24"/>
        </w:rPr>
        <w:t xml:space="preserve"> 13 </w:t>
      </w:r>
      <w:proofErr w:type="spellStart"/>
      <w:r w:rsidRPr="00405CEA">
        <w:rPr>
          <w:rFonts w:cs="Times New Roman"/>
          <w:color w:val="000000"/>
          <w:szCs w:val="24"/>
        </w:rPr>
        <w:t>цієї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статті</w:t>
      </w:r>
      <w:proofErr w:type="spellEnd"/>
      <w:r w:rsidRPr="00405CEA">
        <w:rPr>
          <w:rFonts w:cs="Times New Roman"/>
          <w:color w:val="000000"/>
          <w:szCs w:val="24"/>
        </w:rPr>
        <w:t>;</w:t>
      </w:r>
    </w:p>
    <w:p w:rsidR="002C3410" w:rsidRPr="00405CEA" w:rsidRDefault="002C3410" w:rsidP="002C3410">
      <w:pPr>
        <w:pStyle w:val="a3"/>
        <w:spacing w:after="0" w:line="20" w:lineRule="atLeast"/>
        <w:rPr>
          <w:rFonts w:cs="Times New Roman"/>
          <w:color w:val="000000"/>
          <w:szCs w:val="24"/>
        </w:rPr>
      </w:pPr>
      <w:r w:rsidRPr="00405CEA">
        <w:rPr>
          <w:rFonts w:cs="Times New Roman"/>
          <w:color w:val="000000"/>
          <w:szCs w:val="24"/>
        </w:rPr>
        <w:t xml:space="preserve">2) </w:t>
      </w:r>
      <w:proofErr w:type="spellStart"/>
      <w:r w:rsidRPr="00405CEA">
        <w:rPr>
          <w:rFonts w:cs="Times New Roman"/>
          <w:color w:val="000000"/>
          <w:szCs w:val="24"/>
        </w:rPr>
        <w:t>відсутності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пропозицій</w:t>
      </w:r>
      <w:proofErr w:type="spellEnd"/>
      <w:r w:rsidRPr="00405CEA">
        <w:rPr>
          <w:rFonts w:cs="Times New Roman"/>
          <w:color w:val="000000"/>
          <w:szCs w:val="24"/>
        </w:rPr>
        <w:t xml:space="preserve"> </w:t>
      </w:r>
      <w:proofErr w:type="spellStart"/>
      <w:r w:rsidRPr="00405CEA">
        <w:rPr>
          <w:rFonts w:cs="Times New Roman"/>
          <w:color w:val="000000"/>
          <w:szCs w:val="24"/>
        </w:rPr>
        <w:t>учасників</w:t>
      </w:r>
      <w:proofErr w:type="spellEnd"/>
      <w:r w:rsidRPr="00405CEA">
        <w:rPr>
          <w:rFonts w:cs="Times New Roman"/>
          <w:color w:val="000000"/>
          <w:szCs w:val="24"/>
        </w:rPr>
        <w:t xml:space="preserve"> для </w:t>
      </w:r>
      <w:proofErr w:type="spellStart"/>
      <w:r w:rsidRPr="00405CEA">
        <w:rPr>
          <w:rFonts w:cs="Times New Roman"/>
          <w:color w:val="000000"/>
          <w:szCs w:val="24"/>
        </w:rPr>
        <w:t>участі</w:t>
      </w:r>
      <w:proofErr w:type="spellEnd"/>
      <w:r w:rsidRPr="00405CEA">
        <w:rPr>
          <w:rFonts w:cs="Times New Roman"/>
          <w:color w:val="000000"/>
          <w:szCs w:val="24"/>
        </w:rPr>
        <w:t xml:space="preserve"> в </w:t>
      </w:r>
      <w:proofErr w:type="spellStart"/>
      <w:r w:rsidRPr="00405CEA">
        <w:rPr>
          <w:rFonts w:cs="Times New Roman"/>
          <w:color w:val="000000"/>
          <w:szCs w:val="24"/>
        </w:rPr>
        <w:t>ній</w:t>
      </w:r>
      <w:proofErr w:type="spellEnd"/>
      <w:r w:rsidRPr="00405CEA">
        <w:rPr>
          <w:rFonts w:cs="Times New Roman"/>
          <w:color w:val="000000"/>
          <w:szCs w:val="24"/>
        </w:rPr>
        <w:t>.</w:t>
      </w:r>
    </w:p>
    <w:p w:rsidR="002C3410" w:rsidRPr="007A182F" w:rsidRDefault="002C3410" w:rsidP="002C3410">
      <w:pPr>
        <w:tabs>
          <w:tab w:val="left" w:pos="938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3410" w:rsidRPr="00405CEA" w:rsidRDefault="002C3410" w:rsidP="002C3410">
      <w:pPr>
        <w:shd w:val="clear" w:color="auto" w:fill="FFFFFF"/>
        <w:tabs>
          <w:tab w:val="left" w:pos="426"/>
        </w:tabs>
        <w:suppressAutoHyphens/>
        <w:spacing w:after="0" w:line="20" w:lineRule="atLeast"/>
        <w:jc w:val="both"/>
        <w:rPr>
          <w:rFonts w:ascii="Times New Roman" w:hAnsi="Times New Roman" w:cs="Times New Roman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b/>
          <w:color w:val="000000"/>
          <w:lang w:val="uk-UA"/>
        </w:rPr>
      </w:pPr>
      <w:r w:rsidRPr="00405CEA">
        <w:rPr>
          <w:rFonts w:ascii="Times New Roman" w:hAnsi="Times New Roman" w:cs="Times New Roman"/>
          <w:b/>
          <w:color w:val="000000"/>
          <w:lang w:val="uk-UA"/>
        </w:rPr>
        <w:t>Додатки до оголошення: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Додаток №1 – Технічні вимоги до </w:t>
      </w:r>
      <w:r>
        <w:rPr>
          <w:rFonts w:ascii="Times New Roman" w:hAnsi="Times New Roman" w:cs="Times New Roman"/>
          <w:color w:val="000000"/>
          <w:lang w:val="uk-UA"/>
        </w:rPr>
        <w:t>предмета закупівлі</w:t>
      </w:r>
      <w:r w:rsidRPr="00405CEA">
        <w:rPr>
          <w:rFonts w:ascii="Times New Roman" w:hAnsi="Times New Roman" w:cs="Times New Roman"/>
          <w:color w:val="000000"/>
          <w:lang w:val="uk-UA"/>
        </w:rPr>
        <w:t>.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Додаток №2 – Кваліфікаційні вимоги учасників.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 xml:space="preserve">Додаток №3 – Форма цінової пропозиції 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hAnsi="Times New Roman" w:cs="Times New Roman"/>
          <w:color w:val="000000"/>
          <w:lang w:val="uk-UA"/>
        </w:rPr>
      </w:pPr>
      <w:r w:rsidRPr="00405CEA">
        <w:rPr>
          <w:rFonts w:ascii="Times New Roman" w:hAnsi="Times New Roman" w:cs="Times New Roman"/>
          <w:color w:val="000000"/>
          <w:lang w:val="uk-UA"/>
        </w:rPr>
        <w:t>Додаток №4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05CEA">
        <w:rPr>
          <w:rFonts w:ascii="Times New Roman" w:hAnsi="Times New Roman" w:cs="Times New Roman"/>
          <w:color w:val="000000"/>
          <w:lang w:val="uk-UA"/>
        </w:rPr>
        <w:t>–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05CEA">
        <w:rPr>
          <w:rFonts w:ascii="Times New Roman" w:hAnsi="Times New Roman" w:cs="Times New Roman"/>
          <w:color w:val="000000"/>
          <w:lang w:val="uk-UA"/>
        </w:rPr>
        <w:t>Проект договору</w:t>
      </w: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color w:val="000000"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2C3410" w:rsidRPr="00405CEA" w:rsidRDefault="002C3410" w:rsidP="002C341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</w:p>
    <w:p w:rsidR="008F13ED" w:rsidRDefault="008F13ED"/>
    <w:sectPr w:rsidR="008F13ED" w:rsidSect="007215E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410"/>
    <w:rsid w:val="00002600"/>
    <w:rsid w:val="000B6567"/>
    <w:rsid w:val="000D1495"/>
    <w:rsid w:val="000E3C4F"/>
    <w:rsid w:val="00117603"/>
    <w:rsid w:val="001205D7"/>
    <w:rsid w:val="00156FB0"/>
    <w:rsid w:val="00161F2F"/>
    <w:rsid w:val="001C1B8F"/>
    <w:rsid w:val="001F56D4"/>
    <w:rsid w:val="002C1852"/>
    <w:rsid w:val="002C3410"/>
    <w:rsid w:val="00404315"/>
    <w:rsid w:val="00422C69"/>
    <w:rsid w:val="005930EA"/>
    <w:rsid w:val="005C53A2"/>
    <w:rsid w:val="005D7362"/>
    <w:rsid w:val="005E5E8A"/>
    <w:rsid w:val="006655FD"/>
    <w:rsid w:val="006747E1"/>
    <w:rsid w:val="006D5A89"/>
    <w:rsid w:val="007215E9"/>
    <w:rsid w:val="00722363"/>
    <w:rsid w:val="00760DE1"/>
    <w:rsid w:val="007E35C9"/>
    <w:rsid w:val="008167C7"/>
    <w:rsid w:val="008303E1"/>
    <w:rsid w:val="008F13ED"/>
    <w:rsid w:val="00926754"/>
    <w:rsid w:val="0094701D"/>
    <w:rsid w:val="00985EC3"/>
    <w:rsid w:val="009C54FB"/>
    <w:rsid w:val="009E79C8"/>
    <w:rsid w:val="00B00337"/>
    <w:rsid w:val="00B0715B"/>
    <w:rsid w:val="00B555CB"/>
    <w:rsid w:val="00C25B7F"/>
    <w:rsid w:val="00C91534"/>
    <w:rsid w:val="00CB6FFE"/>
    <w:rsid w:val="00CD1892"/>
    <w:rsid w:val="00D121F9"/>
    <w:rsid w:val="00D12D71"/>
    <w:rsid w:val="00D44F25"/>
    <w:rsid w:val="00D94762"/>
    <w:rsid w:val="00DB5445"/>
    <w:rsid w:val="00DB6325"/>
    <w:rsid w:val="00DD0C09"/>
    <w:rsid w:val="00EE36C8"/>
    <w:rsid w:val="00EF0644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410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C3410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paragraph" w:customStyle="1" w:styleId="1">
    <w:name w:val="Обычный (веб)1"/>
    <w:basedOn w:val="a"/>
    <w:rsid w:val="002C3410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2C3410"/>
    <w:pPr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2C3410"/>
    <w:pPr>
      <w:suppressAutoHyphens/>
      <w:spacing w:before="28" w:after="28" w:line="240" w:lineRule="auto"/>
    </w:pPr>
    <w:rPr>
      <w:rFonts w:ascii="Times New Roman" w:eastAsia="SimSun" w:hAnsi="Times New Roman" w:cs="Ari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D6DE-3F1B-45E7-831A-2E754857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47</cp:revision>
  <dcterms:created xsi:type="dcterms:W3CDTF">2020-09-24T12:44:00Z</dcterms:created>
  <dcterms:modified xsi:type="dcterms:W3CDTF">2022-06-24T06:55:00Z</dcterms:modified>
</cp:coreProperties>
</file>