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44" w:rsidRPr="009B6EB8" w:rsidRDefault="00112A44">
      <w:pPr>
        <w:spacing w:after="0" w:line="240" w:lineRule="auto"/>
        <w:ind w:left="-1418"/>
        <w:jc w:val="center"/>
        <w:rPr>
          <w:rFonts w:ascii="Times New Roman" w:eastAsia="Times New Roman" w:hAnsi="Times New Roman" w:cs="Times New Roman"/>
          <w:b/>
          <w:i/>
          <w:highlight w:val="green"/>
        </w:rPr>
      </w:pPr>
      <w:bookmarkStart w:id="0" w:name="_heading=h.30j0zll" w:colFirst="0" w:colLast="0"/>
      <w:bookmarkEnd w:id="0"/>
    </w:p>
    <w:p w:rsidR="00633CA9" w:rsidRPr="009B6EB8" w:rsidRDefault="00633CA9" w:rsidP="00633CA9">
      <w:pPr>
        <w:spacing w:before="240" w:after="0" w:line="240" w:lineRule="auto"/>
        <w:jc w:val="center"/>
        <w:rPr>
          <w:rFonts w:ascii="Times New Roman" w:eastAsia="Times New Roman" w:hAnsi="Times New Roman" w:cs="Times New Roman"/>
          <w:b/>
          <w:bCs/>
          <w:color w:val="000000"/>
          <w:lang w:val="ru-RU"/>
        </w:rPr>
      </w:pPr>
      <w:bookmarkStart w:id="1" w:name="Комунальне_підприємство_"/>
      <w:bookmarkEnd w:id="1"/>
      <w:proofErr w:type="spellStart"/>
      <w:r w:rsidRPr="009B6EB8">
        <w:rPr>
          <w:rFonts w:ascii="Times New Roman" w:eastAsia="Times New Roman" w:hAnsi="Times New Roman" w:cs="Times New Roman"/>
          <w:b/>
          <w:bCs/>
          <w:color w:val="000000"/>
          <w:lang w:val="ru-RU"/>
        </w:rPr>
        <w:t>Комунальне</w:t>
      </w:r>
      <w:proofErr w:type="spellEnd"/>
      <w:r w:rsidRPr="009B6EB8">
        <w:rPr>
          <w:rFonts w:ascii="Times New Roman" w:eastAsia="Times New Roman" w:hAnsi="Times New Roman" w:cs="Times New Roman"/>
          <w:b/>
          <w:bCs/>
          <w:color w:val="000000"/>
          <w:lang w:val="ru-RU"/>
        </w:rPr>
        <w:t xml:space="preserve"> </w:t>
      </w:r>
      <w:proofErr w:type="spellStart"/>
      <w:r w:rsidRPr="009B6EB8">
        <w:rPr>
          <w:rFonts w:ascii="Times New Roman" w:eastAsia="Times New Roman" w:hAnsi="Times New Roman" w:cs="Times New Roman"/>
          <w:b/>
          <w:bCs/>
          <w:color w:val="000000"/>
          <w:lang w:val="ru-RU"/>
        </w:rPr>
        <w:t>підприємство</w:t>
      </w:r>
      <w:proofErr w:type="spellEnd"/>
      <w:r w:rsidRPr="009B6EB8">
        <w:rPr>
          <w:rFonts w:ascii="Times New Roman" w:eastAsia="Times New Roman" w:hAnsi="Times New Roman" w:cs="Times New Roman"/>
          <w:b/>
          <w:bCs/>
          <w:color w:val="000000"/>
          <w:lang w:val="ru-RU"/>
        </w:rPr>
        <w:t xml:space="preserve"> </w:t>
      </w:r>
      <w:r w:rsidRPr="009B6EB8">
        <w:rPr>
          <w:rFonts w:ascii="Times New Roman" w:eastAsia="Times New Roman" w:hAnsi="Times New Roman" w:cs="Times New Roman"/>
          <w:b/>
          <w:bCs/>
          <w:color w:val="000000"/>
        </w:rPr>
        <w:t>«</w:t>
      </w:r>
      <w:proofErr w:type="spellStart"/>
      <w:r w:rsidRPr="009B6EB8">
        <w:rPr>
          <w:rFonts w:ascii="Times New Roman" w:eastAsia="Times New Roman" w:hAnsi="Times New Roman" w:cs="Times New Roman"/>
          <w:b/>
          <w:color w:val="000000"/>
          <w:lang w:val="ru-RU"/>
        </w:rPr>
        <w:t>Шляхово-експлуатаційне</w:t>
      </w:r>
      <w:proofErr w:type="spellEnd"/>
      <w:r w:rsidRPr="009B6EB8">
        <w:rPr>
          <w:rFonts w:ascii="Times New Roman" w:eastAsia="Times New Roman" w:hAnsi="Times New Roman" w:cs="Times New Roman"/>
          <w:b/>
          <w:color w:val="000000"/>
          <w:lang w:val="ru-RU"/>
        </w:rPr>
        <w:t xml:space="preserve"> </w:t>
      </w:r>
      <w:proofErr w:type="spellStart"/>
      <w:r w:rsidRPr="009B6EB8">
        <w:rPr>
          <w:rFonts w:ascii="Times New Roman" w:eastAsia="Times New Roman" w:hAnsi="Times New Roman" w:cs="Times New Roman"/>
          <w:b/>
          <w:color w:val="000000"/>
          <w:lang w:val="ru-RU"/>
        </w:rPr>
        <w:t>управління</w:t>
      </w:r>
      <w:proofErr w:type="spellEnd"/>
      <w:r w:rsidRPr="009B6EB8">
        <w:rPr>
          <w:rFonts w:ascii="Times New Roman" w:eastAsia="Times New Roman" w:hAnsi="Times New Roman" w:cs="Times New Roman"/>
          <w:b/>
          <w:color w:val="000000"/>
          <w:lang w:val="ru-RU"/>
        </w:rPr>
        <w:t xml:space="preserve"> по ремонту та </w:t>
      </w:r>
      <w:proofErr w:type="spellStart"/>
      <w:r w:rsidRPr="009B6EB8">
        <w:rPr>
          <w:rFonts w:ascii="Times New Roman" w:eastAsia="Times New Roman" w:hAnsi="Times New Roman" w:cs="Times New Roman"/>
          <w:b/>
          <w:color w:val="000000"/>
          <w:lang w:val="ru-RU"/>
        </w:rPr>
        <w:t>утриманню</w:t>
      </w:r>
      <w:proofErr w:type="spellEnd"/>
      <w:r w:rsidRPr="009B6EB8">
        <w:rPr>
          <w:rFonts w:ascii="Times New Roman" w:eastAsia="Times New Roman" w:hAnsi="Times New Roman" w:cs="Times New Roman"/>
          <w:b/>
          <w:color w:val="000000"/>
          <w:lang w:val="ru-RU"/>
        </w:rPr>
        <w:t xml:space="preserve"> </w:t>
      </w:r>
      <w:proofErr w:type="spellStart"/>
      <w:r w:rsidRPr="009B6EB8">
        <w:rPr>
          <w:rFonts w:ascii="Times New Roman" w:eastAsia="Times New Roman" w:hAnsi="Times New Roman" w:cs="Times New Roman"/>
          <w:b/>
          <w:color w:val="000000"/>
          <w:lang w:val="ru-RU"/>
        </w:rPr>
        <w:t>автомобільних</w:t>
      </w:r>
      <w:proofErr w:type="spellEnd"/>
      <w:r w:rsidRPr="009B6EB8">
        <w:rPr>
          <w:rFonts w:ascii="Times New Roman" w:eastAsia="Times New Roman" w:hAnsi="Times New Roman" w:cs="Times New Roman"/>
          <w:b/>
          <w:color w:val="000000"/>
          <w:lang w:val="ru-RU"/>
        </w:rPr>
        <w:t xml:space="preserve"> </w:t>
      </w:r>
      <w:proofErr w:type="spellStart"/>
      <w:r w:rsidRPr="009B6EB8">
        <w:rPr>
          <w:rFonts w:ascii="Times New Roman" w:eastAsia="Times New Roman" w:hAnsi="Times New Roman" w:cs="Times New Roman"/>
          <w:b/>
          <w:color w:val="000000"/>
          <w:lang w:val="ru-RU"/>
        </w:rPr>
        <w:t>шляхів</w:t>
      </w:r>
      <w:proofErr w:type="spellEnd"/>
      <w:r w:rsidRPr="009B6EB8">
        <w:rPr>
          <w:rFonts w:ascii="Times New Roman" w:eastAsia="Times New Roman" w:hAnsi="Times New Roman" w:cs="Times New Roman"/>
          <w:b/>
          <w:color w:val="000000"/>
          <w:lang w:val="ru-RU"/>
        </w:rPr>
        <w:t xml:space="preserve"> та </w:t>
      </w:r>
      <w:proofErr w:type="spellStart"/>
      <w:r w:rsidRPr="009B6EB8">
        <w:rPr>
          <w:rFonts w:ascii="Times New Roman" w:eastAsia="Times New Roman" w:hAnsi="Times New Roman" w:cs="Times New Roman"/>
          <w:b/>
          <w:color w:val="000000"/>
          <w:lang w:val="ru-RU"/>
        </w:rPr>
        <w:t>споруд</w:t>
      </w:r>
      <w:proofErr w:type="spellEnd"/>
      <w:r w:rsidRPr="009B6EB8">
        <w:rPr>
          <w:rFonts w:ascii="Times New Roman" w:eastAsia="Times New Roman" w:hAnsi="Times New Roman" w:cs="Times New Roman"/>
          <w:b/>
          <w:color w:val="000000"/>
          <w:lang w:val="ru-RU"/>
        </w:rPr>
        <w:t xml:space="preserve"> на них </w:t>
      </w:r>
      <w:r w:rsidRPr="009B6EB8">
        <w:rPr>
          <w:rFonts w:ascii="Times New Roman" w:eastAsia="Times New Roman" w:hAnsi="Times New Roman" w:cs="Times New Roman"/>
          <w:b/>
          <w:color w:val="000000"/>
        </w:rPr>
        <w:t xml:space="preserve">Деснянського </w:t>
      </w:r>
      <w:r w:rsidRPr="009B6EB8">
        <w:rPr>
          <w:rFonts w:ascii="Times New Roman" w:eastAsia="Times New Roman" w:hAnsi="Times New Roman" w:cs="Times New Roman"/>
          <w:b/>
          <w:color w:val="000000"/>
          <w:lang w:val="ru-RU"/>
        </w:rPr>
        <w:t>району</w:t>
      </w:r>
      <w:r w:rsidRPr="009B6EB8">
        <w:rPr>
          <w:rFonts w:ascii="Times New Roman" w:eastAsia="Times New Roman" w:hAnsi="Times New Roman" w:cs="Times New Roman"/>
          <w:b/>
          <w:bCs/>
          <w:color w:val="000000"/>
          <w:lang w:val="ru-RU"/>
        </w:rPr>
        <w:t xml:space="preserve">» м. </w:t>
      </w:r>
      <w:proofErr w:type="spellStart"/>
      <w:r w:rsidRPr="009B6EB8">
        <w:rPr>
          <w:rFonts w:ascii="Times New Roman" w:eastAsia="Times New Roman" w:hAnsi="Times New Roman" w:cs="Times New Roman"/>
          <w:b/>
          <w:bCs/>
          <w:color w:val="000000"/>
          <w:lang w:val="ru-RU"/>
        </w:rPr>
        <w:t>Києва</w:t>
      </w:r>
      <w:proofErr w:type="spellEnd"/>
    </w:p>
    <w:p w:rsidR="00633CA9" w:rsidRPr="009B6EB8" w:rsidRDefault="00633CA9" w:rsidP="00633CA9">
      <w:pPr>
        <w:spacing w:before="240" w:after="0" w:line="240" w:lineRule="auto"/>
        <w:jc w:val="center"/>
        <w:rPr>
          <w:rFonts w:ascii="Times New Roman" w:eastAsia="Times New Roman" w:hAnsi="Times New Roman" w:cs="Times New Roman"/>
          <w:b/>
          <w:color w:val="000000"/>
          <w:lang w:val="ru-RU"/>
        </w:rPr>
      </w:pPr>
    </w:p>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bl>
      <w:tblPr>
        <w:tblW w:w="9956" w:type="dxa"/>
        <w:tblLook w:val="0000" w:firstRow="0" w:lastRow="0" w:firstColumn="0" w:lastColumn="0" w:noHBand="0" w:noVBand="0"/>
      </w:tblPr>
      <w:tblGrid>
        <w:gridCol w:w="294"/>
        <w:gridCol w:w="4831"/>
        <w:gridCol w:w="4831"/>
      </w:tblGrid>
      <w:tr w:rsidR="00633CA9" w:rsidRPr="009B6EB8" w:rsidTr="00ED1BB2">
        <w:trPr>
          <w:trHeight w:val="1189"/>
        </w:trPr>
        <w:tc>
          <w:tcPr>
            <w:tcW w:w="294"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ЗАТВЕРДЖЕНО</w:t>
            </w:r>
          </w:p>
          <w:p w:rsidR="00633CA9" w:rsidRPr="009B6EB8" w:rsidRDefault="00633CA9" w:rsidP="00633CA9">
            <w:pPr>
              <w:spacing w:before="240" w:after="0" w:line="240" w:lineRule="auto"/>
              <w:jc w:val="center"/>
              <w:rPr>
                <w:rFonts w:ascii="Times New Roman" w:eastAsia="Times New Roman" w:hAnsi="Times New Roman" w:cs="Times New Roman"/>
                <w:color w:val="000000"/>
              </w:rPr>
            </w:pPr>
            <w:r w:rsidRPr="009B6EB8">
              <w:rPr>
                <w:rFonts w:ascii="Times New Roman" w:eastAsia="Times New Roman" w:hAnsi="Times New Roman" w:cs="Times New Roman"/>
                <w:color w:val="000000"/>
              </w:rPr>
              <w:t>рішенням уповноваженої особи</w:t>
            </w:r>
          </w:p>
          <w:p w:rsidR="00C4325A" w:rsidRPr="009B6EB8" w:rsidRDefault="00614F84" w:rsidP="00C4325A">
            <w:pPr>
              <w:spacing w:before="240" w:after="0" w:line="240" w:lineRule="auto"/>
              <w:jc w:val="center"/>
              <w:rPr>
                <w:rFonts w:ascii="Times New Roman" w:eastAsia="Times New Roman" w:hAnsi="Times New Roman" w:cs="Times New Roman"/>
                <w:color w:val="000000"/>
              </w:rPr>
            </w:pPr>
            <w:r w:rsidRPr="009B6EB8">
              <w:rPr>
                <w:rFonts w:ascii="Times New Roman" w:eastAsia="Times New Roman" w:hAnsi="Times New Roman" w:cs="Times New Roman"/>
                <w:color w:val="000000"/>
              </w:rPr>
              <w:t>від «</w:t>
            </w:r>
            <w:r w:rsidR="0028440D">
              <w:rPr>
                <w:rFonts w:ascii="Times New Roman" w:eastAsia="Times New Roman" w:hAnsi="Times New Roman" w:cs="Times New Roman"/>
                <w:color w:val="000000"/>
              </w:rPr>
              <w:t>12</w:t>
            </w:r>
            <w:r w:rsidR="00633CA9" w:rsidRPr="009B6EB8">
              <w:rPr>
                <w:rFonts w:ascii="Times New Roman" w:eastAsia="Times New Roman" w:hAnsi="Times New Roman" w:cs="Times New Roman"/>
                <w:b/>
                <w:color w:val="000000"/>
              </w:rPr>
              <w:t xml:space="preserve">» </w:t>
            </w:r>
            <w:r w:rsidR="0028440D">
              <w:rPr>
                <w:rFonts w:ascii="Times New Roman" w:eastAsia="Times New Roman" w:hAnsi="Times New Roman" w:cs="Times New Roman"/>
                <w:b/>
                <w:color w:val="000000"/>
              </w:rPr>
              <w:t>квітня</w:t>
            </w:r>
            <w:r w:rsidR="00814DAD" w:rsidRPr="009B6EB8">
              <w:rPr>
                <w:rFonts w:ascii="Times New Roman" w:eastAsia="Times New Roman" w:hAnsi="Times New Roman" w:cs="Times New Roman"/>
                <w:color w:val="000000"/>
              </w:rPr>
              <w:t xml:space="preserve"> </w:t>
            </w:r>
            <w:r w:rsidR="00633CA9" w:rsidRPr="009B6EB8">
              <w:rPr>
                <w:rFonts w:ascii="Times New Roman" w:eastAsia="Times New Roman" w:hAnsi="Times New Roman" w:cs="Times New Roman"/>
                <w:b/>
                <w:color w:val="000000"/>
              </w:rPr>
              <w:t xml:space="preserve"> </w:t>
            </w:r>
            <w:r w:rsidR="00F130A2" w:rsidRPr="009B6EB8">
              <w:rPr>
                <w:rFonts w:ascii="Times New Roman" w:eastAsia="Times New Roman" w:hAnsi="Times New Roman" w:cs="Times New Roman"/>
                <w:color w:val="000000"/>
              </w:rPr>
              <w:t>202</w:t>
            </w:r>
            <w:r w:rsidRPr="009B6EB8">
              <w:rPr>
                <w:rFonts w:ascii="Times New Roman" w:eastAsia="Times New Roman" w:hAnsi="Times New Roman" w:cs="Times New Roman"/>
                <w:color w:val="000000"/>
              </w:rPr>
              <w:t>3 року №</w:t>
            </w:r>
            <w:r w:rsidR="0028440D">
              <w:rPr>
                <w:rFonts w:ascii="Times New Roman" w:eastAsia="Times New Roman" w:hAnsi="Times New Roman" w:cs="Times New Roman"/>
                <w:color w:val="000000"/>
              </w:rPr>
              <w:t xml:space="preserve"> 20</w:t>
            </w:r>
          </w:p>
          <w:p w:rsidR="00C4325A" w:rsidRPr="009B6EB8" w:rsidRDefault="00C4325A" w:rsidP="00C4325A">
            <w:pPr>
              <w:spacing w:before="240" w:after="0" w:line="240" w:lineRule="auto"/>
              <w:jc w:val="center"/>
              <w:rPr>
                <w:rFonts w:ascii="Times New Roman" w:eastAsia="Times New Roman" w:hAnsi="Times New Roman" w:cs="Times New Roman"/>
                <w:color w:val="000000"/>
              </w:rPr>
            </w:pPr>
          </w:p>
        </w:tc>
      </w:tr>
      <w:tr w:rsidR="00633CA9" w:rsidRPr="009B6EB8" w:rsidTr="00ED1BB2">
        <w:tc>
          <w:tcPr>
            <w:tcW w:w="294"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r>
      <w:tr w:rsidR="00633CA9" w:rsidRPr="009B6EB8" w:rsidTr="00ED1BB2">
        <w:trPr>
          <w:trHeight w:val="851"/>
        </w:trPr>
        <w:tc>
          <w:tcPr>
            <w:tcW w:w="294"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tc>
        <w:tc>
          <w:tcPr>
            <w:tcW w:w="4831" w:type="dxa"/>
          </w:tcPr>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p w:rsidR="00633CA9" w:rsidRPr="009B6EB8" w:rsidRDefault="00614F84" w:rsidP="00633CA9">
            <w:pPr>
              <w:spacing w:before="240" w:after="0" w:line="240" w:lineRule="auto"/>
              <w:jc w:val="center"/>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_____________    / </w:t>
            </w:r>
            <w:r w:rsidR="00C4325A" w:rsidRPr="009B6EB8">
              <w:rPr>
                <w:rFonts w:ascii="Times New Roman" w:eastAsia="Times New Roman" w:hAnsi="Times New Roman" w:cs="Times New Roman"/>
                <w:b/>
                <w:color w:val="000000"/>
              </w:rPr>
              <w:t>М.В. Галушка</w:t>
            </w:r>
            <w:r w:rsidR="00633CA9" w:rsidRPr="009B6EB8">
              <w:rPr>
                <w:rFonts w:ascii="Times New Roman" w:eastAsia="Times New Roman" w:hAnsi="Times New Roman" w:cs="Times New Roman"/>
                <w:b/>
                <w:color w:val="000000"/>
              </w:rPr>
              <w:t>/</w:t>
            </w:r>
          </w:p>
          <w:p w:rsidR="00633CA9" w:rsidRPr="009B6EB8" w:rsidRDefault="00633CA9" w:rsidP="00633CA9">
            <w:pPr>
              <w:spacing w:before="240" w:after="0" w:line="240" w:lineRule="auto"/>
              <w:jc w:val="center"/>
              <w:rPr>
                <w:rFonts w:ascii="Times New Roman" w:eastAsia="Times New Roman" w:hAnsi="Times New Roman" w:cs="Times New Roman"/>
                <w:color w:val="000000"/>
              </w:rPr>
            </w:pPr>
            <w:r w:rsidRPr="009B6EB8">
              <w:rPr>
                <w:rFonts w:ascii="Times New Roman" w:eastAsia="Times New Roman" w:hAnsi="Times New Roman" w:cs="Times New Roman"/>
                <w:color w:val="000000"/>
              </w:rPr>
              <w:t>підпис</w:t>
            </w:r>
          </w:p>
        </w:tc>
      </w:tr>
    </w:tbl>
    <w:p w:rsidR="00633CA9" w:rsidRPr="009B6EB8" w:rsidRDefault="00633CA9" w:rsidP="00633CA9">
      <w:pPr>
        <w:spacing w:before="240" w:after="0" w:line="240" w:lineRule="auto"/>
        <w:jc w:val="center"/>
        <w:rPr>
          <w:rFonts w:ascii="Times New Roman" w:eastAsia="Times New Roman" w:hAnsi="Times New Roman" w:cs="Times New Roman"/>
          <w:color w:val="000000"/>
        </w:rPr>
      </w:pPr>
    </w:p>
    <w:p w:rsidR="00633CA9" w:rsidRPr="009B6EB8" w:rsidRDefault="00633CA9" w:rsidP="00633CA9">
      <w:pPr>
        <w:spacing w:before="240" w:after="0" w:line="240" w:lineRule="auto"/>
        <w:jc w:val="center"/>
        <w:rPr>
          <w:rFonts w:ascii="Times New Roman" w:eastAsia="Times New Roman" w:hAnsi="Times New Roman" w:cs="Times New Roman"/>
          <w:color w:val="000000"/>
        </w:rPr>
      </w:pPr>
    </w:p>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p w:rsidR="00633CA9" w:rsidRPr="009B6EB8" w:rsidRDefault="00633CA9" w:rsidP="00633CA9">
      <w:pPr>
        <w:spacing w:before="240" w:after="0" w:line="240" w:lineRule="auto"/>
        <w:jc w:val="center"/>
        <w:rPr>
          <w:rFonts w:ascii="Times New Roman" w:eastAsia="Times New Roman" w:hAnsi="Times New Roman" w:cs="Times New Roman"/>
          <w:b/>
          <w:color w:val="000000"/>
        </w:rPr>
      </w:pPr>
    </w:p>
    <w:p w:rsidR="00633CA9" w:rsidRPr="009B6EB8" w:rsidRDefault="00633CA9" w:rsidP="00633CA9">
      <w:pPr>
        <w:spacing w:before="240" w:after="0" w:line="240" w:lineRule="auto"/>
        <w:jc w:val="center"/>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ТЕНДЕРНА ДОКУМЕНТАЦІЯ </w:t>
      </w:r>
    </w:p>
    <w:p w:rsidR="00633CA9" w:rsidRPr="009B6EB8" w:rsidRDefault="00633CA9" w:rsidP="00633CA9">
      <w:pPr>
        <w:spacing w:before="240" w:after="0" w:line="240" w:lineRule="auto"/>
        <w:jc w:val="center"/>
        <w:rPr>
          <w:rFonts w:ascii="Times New Roman" w:eastAsia="Times New Roman" w:hAnsi="Times New Roman" w:cs="Times New Roman"/>
          <w:b/>
          <w:color w:val="000000"/>
          <w:lang w:val="ru-RU"/>
        </w:rPr>
      </w:pPr>
      <w:r w:rsidRPr="009B6EB8">
        <w:rPr>
          <w:rFonts w:ascii="Times New Roman" w:eastAsia="Times New Roman" w:hAnsi="Times New Roman" w:cs="Times New Roman"/>
          <w:b/>
          <w:color w:val="000000"/>
          <w:lang w:val="ru-RU"/>
        </w:rPr>
        <w:t>ВІДКРИТІ ТОРГИ З</w:t>
      </w:r>
      <w:r w:rsidRPr="009B6EB8">
        <w:rPr>
          <w:rFonts w:ascii="Times New Roman" w:eastAsia="Times New Roman" w:hAnsi="Times New Roman" w:cs="Times New Roman"/>
          <w:color w:val="000000"/>
          <w:lang w:val="ru-RU"/>
        </w:rPr>
        <w:t xml:space="preserve"> </w:t>
      </w:r>
      <w:r w:rsidRPr="009B6EB8">
        <w:rPr>
          <w:rFonts w:ascii="Times New Roman" w:eastAsia="Times New Roman" w:hAnsi="Times New Roman" w:cs="Times New Roman"/>
          <w:b/>
          <w:color w:val="000000"/>
          <w:lang w:val="ru-RU"/>
        </w:rPr>
        <w:t>ОСОБЛИВОСТЯМИ</w:t>
      </w:r>
    </w:p>
    <w:p w:rsidR="00633CA9" w:rsidRPr="009B6EB8" w:rsidRDefault="00633CA9" w:rsidP="00025751">
      <w:pPr>
        <w:spacing w:before="240" w:after="0" w:line="240" w:lineRule="auto"/>
        <w:jc w:val="center"/>
        <w:rPr>
          <w:rFonts w:ascii="Times New Roman" w:eastAsia="Times New Roman" w:hAnsi="Times New Roman" w:cs="Times New Roman"/>
        </w:rPr>
      </w:pPr>
    </w:p>
    <w:p w:rsidR="00025751" w:rsidRDefault="007132F3" w:rsidP="00025751">
      <w:pPr>
        <w:spacing w:before="240" w:after="0" w:line="240" w:lineRule="auto"/>
        <w:jc w:val="center"/>
        <w:rPr>
          <w:rFonts w:ascii="Times New Roman" w:eastAsia="Times New Roman" w:hAnsi="Times New Roman" w:cs="Times New Roman"/>
          <w:b/>
          <w:bCs/>
        </w:rPr>
      </w:pPr>
      <w:r w:rsidRPr="007132F3">
        <w:rPr>
          <w:rFonts w:ascii="Times New Roman" w:hAnsi="Times New Roman" w:cs="Times New Roman"/>
          <w:b/>
        </w:rPr>
        <w:t>Код за ДК 021:2015-</w:t>
      </w:r>
      <w:r>
        <w:rPr>
          <w:rFonts w:ascii="Times New Roman" w:hAnsi="Times New Roman" w:cs="Times New Roman"/>
        </w:rPr>
        <w:t xml:space="preserve"> </w:t>
      </w:r>
      <w:r w:rsidR="00025751">
        <w:rPr>
          <w:rFonts w:ascii="Times New Roman" w:eastAsia="Times New Roman" w:hAnsi="Times New Roman" w:cs="Times New Roman"/>
          <w:b/>
          <w:bCs/>
        </w:rPr>
        <w:t>44810000-1 – Фарби</w:t>
      </w:r>
    </w:p>
    <w:p w:rsidR="00727345" w:rsidRPr="009B6EB8" w:rsidRDefault="00025751" w:rsidP="00025751">
      <w:pPr>
        <w:spacing w:before="24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(фарба</w:t>
      </w:r>
      <w:r w:rsidRPr="00025751">
        <w:rPr>
          <w:rFonts w:ascii="Times New Roman" w:eastAsia="Times New Roman" w:hAnsi="Times New Roman" w:cs="Times New Roman"/>
          <w:b/>
          <w:bCs/>
        </w:rPr>
        <w:t xml:space="preserve"> для дорожньої розмітки білого, червоного </w:t>
      </w:r>
      <w:r w:rsidR="004F5A22">
        <w:rPr>
          <w:rFonts w:ascii="Times New Roman" w:eastAsia="Times New Roman" w:hAnsi="Times New Roman" w:cs="Times New Roman"/>
          <w:b/>
          <w:bCs/>
        </w:rPr>
        <w:t>та жовтого</w:t>
      </w:r>
      <w:r>
        <w:rPr>
          <w:rFonts w:ascii="Times New Roman" w:eastAsia="Times New Roman" w:hAnsi="Times New Roman" w:cs="Times New Roman"/>
          <w:b/>
          <w:bCs/>
        </w:rPr>
        <w:t xml:space="preserve"> </w:t>
      </w:r>
      <w:r w:rsidRPr="00025751">
        <w:rPr>
          <w:rFonts w:ascii="Times New Roman" w:eastAsia="Times New Roman" w:hAnsi="Times New Roman" w:cs="Times New Roman"/>
          <w:b/>
          <w:bCs/>
        </w:rPr>
        <w:t>кольорів)</w:t>
      </w:r>
    </w:p>
    <w:p w:rsidR="00112A44" w:rsidRPr="009B6EB8" w:rsidRDefault="00112A44" w:rsidP="00025751">
      <w:pPr>
        <w:spacing w:before="240" w:after="0" w:line="240" w:lineRule="auto"/>
        <w:jc w:val="center"/>
        <w:rPr>
          <w:rFonts w:ascii="Times New Roman" w:eastAsia="Times New Roman" w:hAnsi="Times New Roman" w:cs="Times New Roman"/>
        </w:rPr>
      </w:pPr>
    </w:p>
    <w:p w:rsidR="00112A44" w:rsidRPr="009B6EB8" w:rsidRDefault="00E753F8">
      <w:pPr>
        <w:spacing w:before="240" w:after="0" w:line="240" w:lineRule="auto"/>
        <w:rPr>
          <w:rFonts w:ascii="Times New Roman" w:eastAsia="Times New Roman" w:hAnsi="Times New Roman" w:cs="Times New Roman"/>
        </w:rPr>
      </w:pPr>
      <w:r w:rsidRPr="009B6EB8">
        <w:rPr>
          <w:rFonts w:ascii="Times New Roman" w:eastAsia="Times New Roman" w:hAnsi="Times New Roman" w:cs="Times New Roman"/>
          <w:color w:val="000000"/>
        </w:rPr>
        <w:t> </w:t>
      </w:r>
    </w:p>
    <w:p w:rsidR="00112A44" w:rsidRPr="009B6EB8" w:rsidRDefault="00E753F8">
      <w:pPr>
        <w:spacing w:before="240" w:after="0" w:line="240" w:lineRule="auto"/>
        <w:rPr>
          <w:rFonts w:ascii="Times New Roman" w:eastAsia="Times New Roman" w:hAnsi="Times New Roman" w:cs="Times New Roman"/>
          <w:color w:val="000000"/>
        </w:rPr>
      </w:pPr>
      <w:r w:rsidRPr="009B6EB8">
        <w:rPr>
          <w:rFonts w:ascii="Times New Roman" w:eastAsia="Times New Roman" w:hAnsi="Times New Roman" w:cs="Times New Roman"/>
          <w:color w:val="000000"/>
        </w:rPr>
        <w:t> </w:t>
      </w:r>
    </w:p>
    <w:p w:rsidR="00112A44" w:rsidRPr="009B6EB8" w:rsidRDefault="00112A44">
      <w:pPr>
        <w:spacing w:before="240" w:after="0" w:line="240" w:lineRule="auto"/>
        <w:rPr>
          <w:rFonts w:ascii="Times New Roman" w:eastAsia="Times New Roman" w:hAnsi="Times New Roman" w:cs="Times New Roman"/>
        </w:rPr>
      </w:pPr>
    </w:p>
    <w:p w:rsidR="002A0FAC" w:rsidRPr="009B6EB8" w:rsidRDefault="002A0FAC" w:rsidP="002A0FAC">
      <w:pPr>
        <w:spacing w:after="0" w:line="240" w:lineRule="auto"/>
        <w:jc w:val="center"/>
        <w:rPr>
          <w:rFonts w:ascii="Times New Roman" w:eastAsia="Times New Roman" w:hAnsi="Times New Roman" w:cs="Times New Roman"/>
          <w:b/>
          <w:bCs/>
          <w:lang w:eastAsia="ru-RU"/>
        </w:rPr>
      </w:pPr>
      <w:bookmarkStart w:id="2" w:name="_heading=h.1fob9te" w:colFirst="0" w:colLast="0"/>
      <w:bookmarkEnd w:id="2"/>
      <w:r w:rsidRPr="009B6EB8">
        <w:rPr>
          <w:rFonts w:ascii="Times New Roman" w:eastAsia="Times New Roman" w:hAnsi="Times New Roman" w:cs="Times New Roman"/>
          <w:b/>
          <w:bCs/>
          <w:lang w:eastAsia="ru-RU"/>
        </w:rPr>
        <w:t>Київ–202</w:t>
      </w:r>
      <w:r w:rsidR="00966987" w:rsidRPr="009B6EB8">
        <w:rPr>
          <w:rFonts w:ascii="Times New Roman" w:eastAsia="Times New Roman" w:hAnsi="Times New Roman" w:cs="Times New Roman"/>
          <w:b/>
          <w:bCs/>
          <w:lang w:eastAsia="ru-RU"/>
        </w:rPr>
        <w:t>3</w:t>
      </w:r>
    </w:p>
    <w:p w:rsidR="002A0FAC" w:rsidRPr="009B6EB8" w:rsidRDefault="002A0FAC" w:rsidP="002A0FAC">
      <w:pPr>
        <w:spacing w:after="0" w:line="240" w:lineRule="auto"/>
        <w:jc w:val="center"/>
        <w:rPr>
          <w:rFonts w:ascii="Times New Roman" w:eastAsia="Times New Roman" w:hAnsi="Times New Roman" w:cs="Times New Roman"/>
          <w:b/>
          <w:bCs/>
          <w:lang w:eastAsia="ru-RU"/>
        </w:rPr>
      </w:pPr>
    </w:p>
    <w:p w:rsidR="00112A44" w:rsidRPr="009B6EB8" w:rsidRDefault="00112A44">
      <w:pPr>
        <w:spacing w:after="0" w:line="240" w:lineRule="auto"/>
        <w:rPr>
          <w:rFonts w:ascii="Times New Roman" w:eastAsia="Times New Roman" w:hAnsi="Times New Roman" w:cs="Times New Roman"/>
        </w:rPr>
      </w:pPr>
    </w:p>
    <w:p w:rsidR="00112A44" w:rsidRPr="009B6EB8" w:rsidRDefault="00112A44">
      <w:pPr>
        <w:spacing w:after="0" w:line="240" w:lineRule="auto"/>
        <w:rPr>
          <w:rFonts w:ascii="Times New Roman" w:eastAsia="Times New Roman" w:hAnsi="Times New Roman" w:cs="Times New Roman"/>
        </w:rPr>
      </w:pPr>
    </w:p>
    <w:p w:rsidR="00112A44" w:rsidRPr="009B6EB8" w:rsidRDefault="00112A44">
      <w:pPr>
        <w:spacing w:after="0" w:line="240" w:lineRule="auto"/>
        <w:jc w:val="both"/>
        <w:rPr>
          <w:rFonts w:ascii="Times New Roman" w:eastAsia="Times New Roman" w:hAnsi="Times New Roman" w:cs="Times New Roman"/>
        </w:rPr>
      </w:pPr>
    </w:p>
    <w:p w:rsidR="005F6BDD" w:rsidRDefault="005F6BDD">
      <w:pPr>
        <w:spacing w:after="0" w:line="240" w:lineRule="auto"/>
        <w:jc w:val="both"/>
        <w:rPr>
          <w:rFonts w:ascii="Times New Roman" w:eastAsia="Times New Roman" w:hAnsi="Times New Roman" w:cs="Times New Roman"/>
        </w:rPr>
      </w:pPr>
    </w:p>
    <w:p w:rsidR="009F0D03" w:rsidRDefault="009F0D03">
      <w:pPr>
        <w:spacing w:after="0" w:line="240" w:lineRule="auto"/>
        <w:jc w:val="both"/>
        <w:rPr>
          <w:rFonts w:ascii="Times New Roman" w:eastAsia="Times New Roman" w:hAnsi="Times New Roman" w:cs="Times New Roman"/>
        </w:rPr>
      </w:pPr>
    </w:p>
    <w:p w:rsidR="009F0D03" w:rsidRPr="009B6EB8" w:rsidRDefault="009F0D03">
      <w:pPr>
        <w:spacing w:after="0" w:line="240" w:lineRule="auto"/>
        <w:jc w:val="both"/>
        <w:rPr>
          <w:rFonts w:ascii="Times New Roman" w:eastAsia="Times New Roman" w:hAnsi="Times New Roman" w:cs="Times New Roman"/>
        </w:rPr>
      </w:pPr>
    </w:p>
    <w:p w:rsidR="005F6BDD" w:rsidRPr="009B6EB8" w:rsidRDefault="005F6BDD">
      <w:pPr>
        <w:spacing w:after="0" w:line="240" w:lineRule="auto"/>
        <w:jc w:val="both"/>
        <w:rPr>
          <w:rFonts w:ascii="Times New Roman" w:eastAsia="Times New Roman" w:hAnsi="Times New Roman" w:cs="Times New Roman"/>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rsidRPr="009B6EB8">
        <w:trPr>
          <w:trHeight w:val="416"/>
          <w:jc w:val="center"/>
        </w:trPr>
        <w:tc>
          <w:tcPr>
            <w:tcW w:w="705" w:type="dxa"/>
            <w:vAlign w:val="center"/>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rPr>
              <w:lastRenderedPageBreak/>
              <w:t>№</w:t>
            </w:r>
          </w:p>
        </w:tc>
        <w:tc>
          <w:tcPr>
            <w:tcW w:w="9255" w:type="dxa"/>
            <w:gridSpan w:val="2"/>
            <w:vAlign w:val="center"/>
          </w:tcPr>
          <w:p w:rsidR="00112A44" w:rsidRPr="009B6EB8" w:rsidRDefault="00E753F8">
            <w:pPr>
              <w:jc w:val="center"/>
              <w:rPr>
                <w:rFonts w:ascii="Times New Roman" w:eastAsia="Times New Roman" w:hAnsi="Times New Roman" w:cs="Times New Roman"/>
                <w:b/>
              </w:rPr>
            </w:pPr>
            <w:r w:rsidRPr="009B6EB8">
              <w:rPr>
                <w:rFonts w:ascii="Times New Roman" w:eastAsia="Times New Roman" w:hAnsi="Times New Roman" w:cs="Times New Roman"/>
                <w:b/>
              </w:rPr>
              <w:t>Розділ 1. Загальні положення</w:t>
            </w:r>
          </w:p>
        </w:tc>
      </w:tr>
      <w:tr w:rsidR="00112A44" w:rsidRPr="009B6EB8">
        <w:trPr>
          <w:trHeight w:val="411"/>
          <w:jc w:val="center"/>
        </w:trPr>
        <w:tc>
          <w:tcPr>
            <w:tcW w:w="705" w:type="dxa"/>
            <w:vAlign w:val="center"/>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rPr>
              <w:t>1</w:t>
            </w:r>
          </w:p>
        </w:tc>
        <w:tc>
          <w:tcPr>
            <w:tcW w:w="2835" w:type="dxa"/>
            <w:vAlign w:val="center"/>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rPr>
              <w:t>2</w:t>
            </w:r>
          </w:p>
        </w:tc>
        <w:tc>
          <w:tcPr>
            <w:tcW w:w="6420" w:type="dxa"/>
            <w:vAlign w:val="center"/>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rPr>
              <w:t>3</w:t>
            </w:r>
          </w:p>
        </w:tc>
      </w:tr>
      <w:tr w:rsidR="00112A44" w:rsidRPr="009B6EB8">
        <w:trPr>
          <w:trHeight w:val="1119"/>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1</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112A44" w:rsidRPr="009B6EB8" w:rsidRDefault="00E753F8">
            <w:pPr>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9B6EB8">
              <w:rPr>
                <w:rFonts w:ascii="Times New Roman" w:eastAsia="Times New Roman" w:hAnsi="Times New Roman" w:cs="Times New Roman"/>
              </w:rPr>
              <w:t>—</w:t>
            </w:r>
            <w:r w:rsidRPr="009B6EB8">
              <w:rPr>
                <w:rFonts w:ascii="Times New Roman" w:eastAsia="Times New Roman" w:hAnsi="Times New Roman" w:cs="Times New Roman"/>
                <w:color w:val="000000"/>
              </w:rPr>
              <w:t xml:space="preserve"> Закон)</w:t>
            </w:r>
            <w:r w:rsidR="0096250C"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w:t>
            </w:r>
            <w:r w:rsidR="0096250C" w:rsidRPr="009B6EB8">
              <w:rPr>
                <w:rFonts w:ascii="Times New Roman" w:eastAsia="Times New Roman" w:hAnsi="Times New Roman" w:cs="Times New Roman"/>
              </w:rPr>
              <w:t>Законом України «Про публічні закупівлі»</w:t>
            </w:r>
            <w:r w:rsidRPr="009B6EB8">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p>
          <w:p w:rsidR="00112A44" w:rsidRPr="009B6EB8" w:rsidRDefault="00E753F8">
            <w:pPr>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B6EB8">
              <w:rPr>
                <w:rFonts w:ascii="Times New Roman" w:eastAsia="Times New Roman" w:hAnsi="Times New Roman" w:cs="Times New Roman"/>
              </w:rPr>
              <w:t>Особливостях.</w:t>
            </w:r>
          </w:p>
        </w:tc>
      </w:tr>
      <w:tr w:rsidR="00112A44" w:rsidRPr="009B6EB8">
        <w:trPr>
          <w:trHeight w:val="615"/>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b/>
                <w:color w:val="000000"/>
              </w:rPr>
              <w:t>Інформація про замовника торгів</w:t>
            </w:r>
          </w:p>
        </w:tc>
        <w:tc>
          <w:tcPr>
            <w:tcW w:w="6420" w:type="dxa"/>
          </w:tcPr>
          <w:p w:rsidR="00112A44" w:rsidRPr="009B6EB8" w:rsidRDefault="00E753F8">
            <w:pPr>
              <w:jc w:val="both"/>
              <w:rPr>
                <w:rFonts w:ascii="Times New Roman" w:eastAsia="Times New Roman" w:hAnsi="Times New Roman" w:cs="Times New Roman"/>
              </w:rPr>
            </w:pPr>
            <w:r w:rsidRPr="009B6EB8">
              <w:rPr>
                <w:rFonts w:ascii="Times New Roman" w:eastAsia="Times New Roman" w:hAnsi="Times New Roman" w:cs="Times New Roman"/>
                <w:color w:val="000000"/>
              </w:rPr>
              <w:t> </w:t>
            </w:r>
          </w:p>
        </w:tc>
      </w:tr>
      <w:tr w:rsidR="00112A44" w:rsidRPr="009B6EB8">
        <w:trPr>
          <w:trHeight w:val="285"/>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2.1</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color w:val="000000"/>
              </w:rPr>
              <w:t>повне найменування</w:t>
            </w:r>
          </w:p>
        </w:tc>
        <w:tc>
          <w:tcPr>
            <w:tcW w:w="6420" w:type="dxa"/>
          </w:tcPr>
          <w:p w:rsidR="00112A44" w:rsidRPr="009B6EB8" w:rsidRDefault="00A45AE2" w:rsidP="00633CA9">
            <w:pPr>
              <w:widowControl w:val="0"/>
              <w:spacing w:line="0" w:lineRule="atLeast"/>
              <w:jc w:val="both"/>
              <w:rPr>
                <w:rFonts w:ascii="Times New Roman" w:eastAsia="Times New Roman" w:hAnsi="Times New Roman" w:cs="Times New Roman"/>
                <w:lang w:eastAsia="ru-RU"/>
              </w:rPr>
            </w:pPr>
            <w:r w:rsidRPr="009B6EB8">
              <w:rPr>
                <w:rFonts w:ascii="Times New Roman" w:eastAsia="Times New Roman" w:hAnsi="Times New Roman" w:cs="Times New Roman"/>
                <w:lang w:eastAsia="ru-RU"/>
              </w:rPr>
              <w:t xml:space="preserve">Комунальне підприємство «Шляхово-експлуатаційне управління по ремонту та утриманню автомобільних шляхів та споруд на них </w:t>
            </w:r>
            <w:r w:rsidR="00633CA9" w:rsidRPr="009B6EB8">
              <w:rPr>
                <w:rFonts w:ascii="Times New Roman" w:eastAsia="Times New Roman" w:hAnsi="Times New Roman" w:cs="Times New Roman"/>
                <w:lang w:eastAsia="ru-RU"/>
              </w:rPr>
              <w:t xml:space="preserve">Деснянського </w:t>
            </w:r>
            <w:r w:rsidRPr="009B6EB8">
              <w:rPr>
                <w:rFonts w:ascii="Times New Roman" w:eastAsia="Times New Roman" w:hAnsi="Times New Roman" w:cs="Times New Roman"/>
                <w:lang w:eastAsia="ru-RU"/>
              </w:rPr>
              <w:t>району» м. Києва</w:t>
            </w:r>
          </w:p>
        </w:tc>
      </w:tr>
      <w:tr w:rsidR="00112A44" w:rsidRPr="009B6EB8">
        <w:trPr>
          <w:trHeight w:val="510"/>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2.2</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color w:val="000000"/>
              </w:rPr>
              <w:t>місцезнаходження</w:t>
            </w:r>
          </w:p>
        </w:tc>
        <w:tc>
          <w:tcPr>
            <w:tcW w:w="6420" w:type="dxa"/>
          </w:tcPr>
          <w:p w:rsidR="00112A44" w:rsidRPr="009B6EB8" w:rsidRDefault="00633CA9" w:rsidP="00731C40">
            <w:pPr>
              <w:spacing w:line="240" w:lineRule="exact"/>
              <w:ind w:firstLine="72"/>
              <w:rPr>
                <w:rFonts w:ascii="Times New Roman" w:eastAsia="Times New Roman" w:hAnsi="Times New Roman" w:cs="Times New Roman"/>
                <w:lang w:eastAsia="ru-RU"/>
              </w:rPr>
            </w:pPr>
            <w:r w:rsidRPr="009B6EB8">
              <w:rPr>
                <w:rFonts w:ascii="Times New Roman" w:eastAsia="Times New Roman" w:hAnsi="Times New Roman" w:cs="Times New Roman"/>
                <w:lang w:eastAsia="ru-RU"/>
              </w:rPr>
              <w:t xml:space="preserve">02217, </w:t>
            </w:r>
            <w:proofErr w:type="spellStart"/>
            <w:r w:rsidRPr="009B6EB8">
              <w:rPr>
                <w:rFonts w:ascii="Times New Roman" w:eastAsia="Times New Roman" w:hAnsi="Times New Roman" w:cs="Times New Roman"/>
                <w:lang w:eastAsia="ru-RU"/>
              </w:rPr>
              <w:t>м.Київ</w:t>
            </w:r>
            <w:proofErr w:type="spellEnd"/>
            <w:r w:rsidRPr="009B6EB8">
              <w:rPr>
                <w:rFonts w:ascii="Times New Roman" w:eastAsia="Times New Roman" w:hAnsi="Times New Roman" w:cs="Times New Roman"/>
                <w:lang w:eastAsia="ru-RU"/>
              </w:rPr>
              <w:t xml:space="preserve">, вул. </w:t>
            </w:r>
            <w:proofErr w:type="spellStart"/>
            <w:r w:rsidRPr="009B6EB8">
              <w:rPr>
                <w:rFonts w:ascii="Times New Roman" w:eastAsia="Times New Roman" w:hAnsi="Times New Roman" w:cs="Times New Roman"/>
                <w:lang w:eastAsia="ru-RU"/>
              </w:rPr>
              <w:t>Закресвського</w:t>
            </w:r>
            <w:proofErr w:type="spellEnd"/>
            <w:r w:rsidRPr="009B6EB8">
              <w:rPr>
                <w:rFonts w:ascii="Times New Roman" w:eastAsia="Times New Roman" w:hAnsi="Times New Roman" w:cs="Times New Roman"/>
                <w:lang w:eastAsia="ru-RU"/>
              </w:rPr>
              <w:t>, 29</w:t>
            </w:r>
          </w:p>
        </w:tc>
      </w:tr>
      <w:tr w:rsidR="00112A44" w:rsidRPr="009B6EB8">
        <w:trPr>
          <w:trHeight w:val="1119"/>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2.3</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D517A" w:rsidRPr="009B6EB8" w:rsidRDefault="00BD517A" w:rsidP="00BD517A">
            <w:pPr>
              <w:ind w:left="100" w:right="177"/>
              <w:jc w:val="both"/>
              <w:rPr>
                <w:rFonts w:ascii="Times New Roman" w:eastAsia="Times New Roman" w:hAnsi="Times New Roman" w:cs="Times New Roman"/>
                <w:color w:val="000000"/>
                <w:u w:val="single"/>
                <w:lang w:eastAsia="ru-RU"/>
              </w:rPr>
            </w:pPr>
            <w:r w:rsidRPr="009B6EB8">
              <w:rPr>
                <w:rFonts w:ascii="Times New Roman" w:eastAsia="Times New Roman" w:hAnsi="Times New Roman" w:cs="Times New Roman"/>
                <w:color w:val="000000"/>
                <w:u w:val="single"/>
                <w:lang w:eastAsia="ru-RU"/>
              </w:rPr>
              <w:t xml:space="preserve">Контактні особи: </w:t>
            </w:r>
          </w:p>
          <w:p w:rsidR="00BD517A" w:rsidRPr="009B6EB8" w:rsidRDefault="00BD517A" w:rsidP="00BD517A">
            <w:pPr>
              <w:ind w:left="100" w:right="177"/>
              <w:jc w:val="both"/>
              <w:rPr>
                <w:rFonts w:ascii="Times New Roman" w:eastAsia="Times New Roman" w:hAnsi="Times New Roman" w:cs="Times New Roman"/>
                <w:i/>
                <w:lang w:eastAsia="ru-RU"/>
              </w:rPr>
            </w:pPr>
            <w:r w:rsidRPr="009B6EB8">
              <w:rPr>
                <w:rFonts w:ascii="Times New Roman" w:eastAsia="Times New Roman" w:hAnsi="Times New Roman" w:cs="Times New Roman"/>
                <w:i/>
                <w:u w:val="single"/>
                <w:lang w:eastAsia="ru-RU"/>
              </w:rPr>
              <w:t>з організаційних питань:</w:t>
            </w:r>
          </w:p>
          <w:p w:rsidR="00BD517A" w:rsidRPr="009B6EB8" w:rsidRDefault="000C0ECD" w:rsidP="00BD517A">
            <w:pPr>
              <w:ind w:left="100" w:right="177"/>
              <w:jc w:val="both"/>
              <w:rPr>
                <w:rFonts w:ascii="Times New Roman" w:eastAsia="Times New Roman" w:hAnsi="Times New Roman" w:cs="Times New Roman"/>
                <w:color w:val="000000"/>
                <w:lang w:eastAsia="ru-RU"/>
              </w:rPr>
            </w:pPr>
            <w:r w:rsidRPr="009B6EB8">
              <w:rPr>
                <w:rFonts w:ascii="Times New Roman" w:eastAsia="Times New Roman" w:hAnsi="Times New Roman" w:cs="Times New Roman"/>
                <w:lang w:eastAsia="ru-RU"/>
              </w:rPr>
              <w:t xml:space="preserve">начальник </w:t>
            </w:r>
            <w:proofErr w:type="spellStart"/>
            <w:r w:rsidRPr="009B6EB8">
              <w:rPr>
                <w:rFonts w:ascii="Times New Roman" w:eastAsia="Times New Roman" w:hAnsi="Times New Roman" w:cs="Times New Roman"/>
                <w:lang w:eastAsia="ru-RU"/>
              </w:rPr>
              <w:t>віділу</w:t>
            </w:r>
            <w:proofErr w:type="spellEnd"/>
            <w:r w:rsidRPr="009B6EB8">
              <w:rPr>
                <w:rFonts w:ascii="Times New Roman" w:eastAsia="Times New Roman" w:hAnsi="Times New Roman" w:cs="Times New Roman"/>
                <w:lang w:eastAsia="ru-RU"/>
              </w:rPr>
              <w:t xml:space="preserve"> МТП</w:t>
            </w:r>
            <w:r w:rsidR="00BD517A" w:rsidRPr="009B6EB8">
              <w:rPr>
                <w:rFonts w:ascii="Times New Roman" w:eastAsia="Times New Roman" w:hAnsi="Times New Roman" w:cs="Times New Roman"/>
                <w:lang w:eastAsia="ru-RU"/>
              </w:rPr>
              <w:t xml:space="preserve"> –</w:t>
            </w:r>
            <w:r w:rsidRPr="009B6EB8">
              <w:rPr>
                <w:rFonts w:ascii="Times New Roman" w:eastAsia="Times New Roman" w:hAnsi="Times New Roman" w:cs="Times New Roman"/>
                <w:lang w:eastAsia="ru-RU"/>
              </w:rPr>
              <w:t xml:space="preserve"> Галушка </w:t>
            </w:r>
            <w:r w:rsidR="00BD517A" w:rsidRPr="009B6EB8">
              <w:rPr>
                <w:rFonts w:ascii="Times New Roman" w:eastAsia="Times New Roman" w:hAnsi="Times New Roman" w:cs="Times New Roman"/>
                <w:lang w:eastAsia="ru-RU"/>
              </w:rPr>
              <w:t xml:space="preserve"> </w:t>
            </w:r>
            <w:r w:rsidRPr="009B6EB8">
              <w:rPr>
                <w:rFonts w:ascii="Times New Roman" w:eastAsia="Times New Roman" w:hAnsi="Times New Roman" w:cs="Times New Roman"/>
                <w:lang w:eastAsia="ru-RU"/>
              </w:rPr>
              <w:t>Михайло Васильович</w:t>
            </w:r>
            <w:r w:rsidR="00BD517A" w:rsidRPr="009B6EB8">
              <w:rPr>
                <w:rFonts w:ascii="Times New Roman" w:eastAsia="Times New Roman" w:hAnsi="Times New Roman" w:cs="Times New Roman"/>
                <w:lang w:eastAsia="ru-RU"/>
              </w:rPr>
              <w:t xml:space="preserve"> </w:t>
            </w:r>
          </w:p>
          <w:p w:rsidR="00BD517A" w:rsidRPr="009B6EB8" w:rsidRDefault="00BD517A" w:rsidP="00BD517A">
            <w:pPr>
              <w:ind w:right="177"/>
              <w:jc w:val="both"/>
              <w:rPr>
                <w:rFonts w:ascii="Times New Roman" w:eastAsia="Times New Roman" w:hAnsi="Times New Roman" w:cs="Times New Roman"/>
                <w:lang w:eastAsia="ru-RU"/>
              </w:rPr>
            </w:pPr>
            <w:r w:rsidRPr="009B6EB8">
              <w:rPr>
                <w:rFonts w:ascii="Times New Roman" w:eastAsia="Times New Roman" w:hAnsi="Times New Roman" w:cs="Times New Roman"/>
                <w:lang w:eastAsia="ru-RU"/>
              </w:rPr>
              <w:t>тел</w:t>
            </w:r>
            <w:r w:rsidR="00633CA9" w:rsidRPr="009B6EB8">
              <w:rPr>
                <w:rFonts w:ascii="Times New Roman" w:eastAsia="Times New Roman" w:hAnsi="Times New Roman" w:cs="Times New Roman"/>
                <w:lang w:eastAsia="ru-RU"/>
              </w:rPr>
              <w:t>. (044) 546-61-53</w:t>
            </w:r>
          </w:p>
          <w:p w:rsidR="00EA2F2A" w:rsidRPr="009B6EB8" w:rsidRDefault="00BD517A" w:rsidP="00EA2F2A">
            <w:pPr>
              <w:pStyle w:val="login-buttonuser"/>
              <w:shd w:val="clear" w:color="auto" w:fill="FFFFFF"/>
              <w:spacing w:before="0" w:beforeAutospacing="0" w:after="0" w:afterAutospacing="0" w:line="510" w:lineRule="atLeast"/>
              <w:rPr>
                <w:rFonts w:ascii="Arial" w:hAnsi="Arial" w:cs="Arial"/>
                <w:b/>
                <w:bCs/>
                <w:color w:val="343840"/>
                <w:sz w:val="22"/>
                <w:szCs w:val="22"/>
              </w:rPr>
            </w:pPr>
            <w:r w:rsidRPr="009B6EB8">
              <w:rPr>
                <w:sz w:val="22"/>
                <w:szCs w:val="22"/>
                <w:lang w:eastAsia="ru-RU"/>
              </w:rPr>
              <w:t xml:space="preserve"> E-mail: </w:t>
            </w:r>
            <w:r w:rsidR="00EA2F2A" w:rsidRPr="009F0D03">
              <w:rPr>
                <w:bCs/>
                <w:color w:val="343840"/>
                <w:sz w:val="20"/>
                <w:szCs w:val="22"/>
              </w:rPr>
              <w:t>sheudesn@ukr.net</w:t>
            </w:r>
          </w:p>
          <w:p w:rsidR="00112A44" w:rsidRPr="009B6EB8" w:rsidRDefault="00EA2F2A" w:rsidP="00EA2F2A">
            <w:pPr>
              <w:jc w:val="both"/>
              <w:rPr>
                <w:rFonts w:ascii="Times New Roman" w:eastAsia="Times New Roman" w:hAnsi="Times New Roman" w:cs="Times New Roman"/>
              </w:rPr>
            </w:pPr>
            <w:r w:rsidRPr="009B6EB8">
              <w:rPr>
                <w:rFonts w:ascii="Times New Roman" w:eastAsia="Times New Roman" w:hAnsi="Times New Roman" w:cs="Times New Roman"/>
              </w:rPr>
              <w:t xml:space="preserve"> </w:t>
            </w:r>
          </w:p>
        </w:tc>
      </w:tr>
      <w:tr w:rsidR="00112A44" w:rsidRPr="009B6EB8">
        <w:trPr>
          <w:trHeight w:val="15"/>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3</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b/>
                <w:color w:val="000000"/>
              </w:rPr>
              <w:t>Процедура закупівлі</w:t>
            </w:r>
          </w:p>
        </w:tc>
        <w:tc>
          <w:tcPr>
            <w:tcW w:w="6420" w:type="dxa"/>
          </w:tcPr>
          <w:p w:rsidR="00112A44" w:rsidRPr="009B6EB8" w:rsidRDefault="00E753F8">
            <w:pPr>
              <w:jc w:val="both"/>
              <w:rPr>
                <w:rFonts w:ascii="Times New Roman" w:eastAsia="Times New Roman" w:hAnsi="Times New Roman" w:cs="Times New Roman"/>
                <w:color w:val="4A86E8"/>
              </w:rPr>
            </w:pPr>
            <w:r w:rsidRPr="009B6EB8">
              <w:rPr>
                <w:rFonts w:ascii="Times New Roman" w:eastAsia="Times New Roman" w:hAnsi="Times New Roman" w:cs="Times New Roman"/>
                <w:color w:val="000000"/>
              </w:rPr>
              <w:t xml:space="preserve">відкриті торги </w:t>
            </w:r>
            <w:r w:rsidRPr="009B6EB8">
              <w:rPr>
                <w:rFonts w:ascii="Times New Roman" w:eastAsia="Times New Roman" w:hAnsi="Times New Roman" w:cs="Times New Roman"/>
              </w:rPr>
              <w:t>з особливостями</w:t>
            </w:r>
          </w:p>
        </w:tc>
      </w:tr>
      <w:tr w:rsidR="00112A44" w:rsidRPr="009B6EB8">
        <w:trPr>
          <w:trHeight w:val="240"/>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4</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b/>
                <w:color w:val="000000"/>
              </w:rPr>
              <w:t>Інформація про предмет закупівлі</w:t>
            </w:r>
          </w:p>
        </w:tc>
        <w:tc>
          <w:tcPr>
            <w:tcW w:w="6420" w:type="dxa"/>
          </w:tcPr>
          <w:p w:rsidR="00112A44" w:rsidRPr="009B6EB8" w:rsidRDefault="00E753F8">
            <w:pPr>
              <w:jc w:val="both"/>
              <w:rPr>
                <w:rFonts w:ascii="Times New Roman" w:eastAsia="Times New Roman" w:hAnsi="Times New Roman" w:cs="Times New Roman"/>
              </w:rPr>
            </w:pPr>
            <w:r w:rsidRPr="009B6EB8">
              <w:rPr>
                <w:rFonts w:ascii="Times New Roman" w:eastAsia="Times New Roman" w:hAnsi="Times New Roman" w:cs="Times New Roman"/>
                <w:i/>
                <w:color w:val="000000"/>
              </w:rPr>
              <w:t> </w:t>
            </w:r>
          </w:p>
        </w:tc>
      </w:tr>
      <w:tr w:rsidR="00112A44" w:rsidRPr="009B6EB8">
        <w:trPr>
          <w:jc w:val="center"/>
        </w:trPr>
        <w:tc>
          <w:tcPr>
            <w:tcW w:w="705" w:type="dxa"/>
          </w:tcPr>
          <w:p w:rsidR="00112A44" w:rsidRPr="009B6EB8" w:rsidRDefault="00E753F8">
            <w:pPr>
              <w:jc w:val="center"/>
              <w:rPr>
                <w:rFonts w:ascii="Times New Roman" w:eastAsia="Times New Roman" w:hAnsi="Times New Roman" w:cs="Times New Roman"/>
              </w:rPr>
            </w:pPr>
            <w:r w:rsidRPr="009B6EB8">
              <w:rPr>
                <w:rFonts w:ascii="Times New Roman" w:eastAsia="Times New Roman" w:hAnsi="Times New Roman" w:cs="Times New Roman"/>
                <w:color w:val="000000"/>
              </w:rPr>
              <w:t>4.1</w:t>
            </w:r>
          </w:p>
        </w:tc>
        <w:tc>
          <w:tcPr>
            <w:tcW w:w="2835" w:type="dxa"/>
          </w:tcPr>
          <w:p w:rsidR="00112A44" w:rsidRPr="009B6EB8" w:rsidRDefault="00E753F8">
            <w:pPr>
              <w:rPr>
                <w:rFonts w:ascii="Times New Roman" w:eastAsia="Times New Roman" w:hAnsi="Times New Roman" w:cs="Times New Roman"/>
              </w:rPr>
            </w:pPr>
            <w:r w:rsidRPr="009B6EB8">
              <w:rPr>
                <w:rFonts w:ascii="Times New Roman" w:eastAsia="Times New Roman" w:hAnsi="Times New Roman" w:cs="Times New Roman"/>
                <w:color w:val="000000"/>
              </w:rPr>
              <w:t>назва предмета закупівлі</w:t>
            </w:r>
          </w:p>
        </w:tc>
        <w:tc>
          <w:tcPr>
            <w:tcW w:w="6420" w:type="dxa"/>
          </w:tcPr>
          <w:p w:rsidR="009F0D03" w:rsidRPr="00D96959" w:rsidRDefault="00916476" w:rsidP="009F0D03">
            <w:pPr>
              <w:jc w:val="both"/>
              <w:rPr>
                <w:rFonts w:ascii="Times New Roman" w:hAnsi="Times New Roman" w:cs="Times New Roman"/>
                <w:bCs/>
              </w:rPr>
            </w:pPr>
            <w:r w:rsidRPr="00D96959">
              <w:rPr>
                <w:rFonts w:ascii="Times New Roman" w:hAnsi="Times New Roman" w:cs="Times New Roman"/>
              </w:rPr>
              <w:t xml:space="preserve">Код за ДК 021:2015 - </w:t>
            </w:r>
            <w:r w:rsidR="009F0D03" w:rsidRPr="00D96959">
              <w:rPr>
                <w:rFonts w:ascii="Times New Roman" w:hAnsi="Times New Roman" w:cs="Times New Roman"/>
                <w:bCs/>
              </w:rPr>
              <w:t>44810000-1 – Фарби</w:t>
            </w:r>
          </w:p>
          <w:p w:rsidR="00112A44" w:rsidRPr="009F0D03" w:rsidRDefault="004F5A22" w:rsidP="00EA2F2A">
            <w:pPr>
              <w:jc w:val="both"/>
              <w:rPr>
                <w:rFonts w:ascii="Times New Roman" w:hAnsi="Times New Roman" w:cs="Times New Roman"/>
                <w:b/>
                <w:bCs/>
              </w:rPr>
            </w:pPr>
            <w:r w:rsidRPr="004F5A22">
              <w:rPr>
                <w:rFonts w:ascii="Times New Roman" w:hAnsi="Times New Roman" w:cs="Times New Roman"/>
                <w:bCs/>
              </w:rPr>
              <w:t>(фарба для дорожньої розмітки білого, червоного та жовтого кольорів)</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color w:val="000000"/>
              </w:rPr>
            </w:pPr>
            <w:r w:rsidRPr="009B6EB8">
              <w:rPr>
                <w:rFonts w:ascii="Times New Roman" w:eastAsia="Times New Roman" w:hAnsi="Times New Roman" w:cs="Times New Roman"/>
                <w:color w:val="000000"/>
              </w:rPr>
              <w:t>4.2</w:t>
            </w:r>
          </w:p>
        </w:tc>
        <w:tc>
          <w:tcPr>
            <w:tcW w:w="2835" w:type="dxa"/>
          </w:tcPr>
          <w:p w:rsidR="00112A44" w:rsidRPr="009B6EB8" w:rsidRDefault="00E753F8">
            <w:pPr>
              <w:widowControl w:val="0"/>
              <w:rPr>
                <w:rFonts w:ascii="Times New Roman" w:eastAsia="Times New Roman" w:hAnsi="Times New Roman" w:cs="Times New Roman"/>
                <w:color w:val="000000"/>
              </w:rPr>
            </w:pPr>
            <w:r w:rsidRPr="009B6EB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color w:val="000000"/>
              </w:rPr>
              <w:t>Закупівля здійснюється щодо предмет</w:t>
            </w:r>
            <w:r w:rsidRPr="009B6EB8">
              <w:rPr>
                <w:rFonts w:ascii="Times New Roman" w:eastAsia="Times New Roman" w:hAnsi="Times New Roman" w:cs="Times New Roman"/>
              </w:rPr>
              <w:t>а</w:t>
            </w:r>
            <w:r w:rsidRPr="009B6EB8">
              <w:rPr>
                <w:rFonts w:ascii="Times New Roman" w:eastAsia="Times New Roman" w:hAnsi="Times New Roman" w:cs="Times New Roman"/>
                <w:color w:val="000000"/>
              </w:rPr>
              <w:t xml:space="preserve"> закупівлі в цілому.</w:t>
            </w:r>
          </w:p>
          <w:p w:rsidR="00112A44" w:rsidRPr="009B6EB8" w:rsidRDefault="00112A44" w:rsidP="00F23FA1">
            <w:pPr>
              <w:widowControl w:val="0"/>
              <w:ind w:right="120"/>
              <w:jc w:val="both"/>
              <w:rPr>
                <w:rFonts w:ascii="Times New Roman" w:eastAsia="Times New Roman" w:hAnsi="Times New Roman" w:cs="Times New Roman"/>
                <w:i/>
                <w:color w:val="FF0000"/>
                <w:highlight w:val="yellow"/>
              </w:rPr>
            </w:pPr>
          </w:p>
        </w:tc>
      </w:tr>
      <w:tr w:rsidR="00112A44" w:rsidRPr="009B6EB8" w:rsidTr="0023384B">
        <w:trPr>
          <w:trHeight w:val="557"/>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4.3</w:t>
            </w:r>
          </w:p>
        </w:tc>
        <w:tc>
          <w:tcPr>
            <w:tcW w:w="2835" w:type="dxa"/>
          </w:tcPr>
          <w:p w:rsidR="007C35D3" w:rsidRPr="009B6EB8" w:rsidRDefault="00E753F8" w:rsidP="007C35D3">
            <w:pPr>
              <w:widowControl w:val="0"/>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кількість товару та місце його поставки </w:t>
            </w:r>
          </w:p>
          <w:p w:rsidR="00112A44" w:rsidRPr="009B6EB8" w:rsidRDefault="00112A44">
            <w:pPr>
              <w:widowControl w:val="0"/>
              <w:rPr>
                <w:rFonts w:ascii="Times New Roman" w:eastAsia="Times New Roman" w:hAnsi="Times New Roman" w:cs="Times New Roman"/>
                <w:color w:val="000000"/>
              </w:rPr>
            </w:pPr>
          </w:p>
        </w:tc>
        <w:tc>
          <w:tcPr>
            <w:tcW w:w="6420" w:type="dxa"/>
          </w:tcPr>
          <w:p w:rsidR="00A679BA" w:rsidRDefault="00633CA9" w:rsidP="00A679BA">
            <w:pPr>
              <w:spacing w:line="254" w:lineRule="auto"/>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Кількість: </w:t>
            </w:r>
          </w:p>
          <w:p w:rsidR="00A679BA" w:rsidRPr="00D96959" w:rsidRDefault="00A679BA" w:rsidP="00A679BA">
            <w:pPr>
              <w:spacing w:line="254" w:lineRule="auto"/>
              <w:rPr>
                <w:rFonts w:ascii="Times New Roman" w:hAnsi="Times New Roman" w:cs="Times New Roman"/>
                <w:bCs/>
              </w:rPr>
            </w:pPr>
            <w:r w:rsidRPr="00D96959">
              <w:rPr>
                <w:rFonts w:ascii="Times New Roman" w:eastAsia="Times New Roman" w:hAnsi="Times New Roman" w:cs="Times New Roman"/>
                <w:color w:val="000000"/>
              </w:rPr>
              <w:t xml:space="preserve">1. </w:t>
            </w:r>
            <w:r w:rsidRPr="00D96959">
              <w:rPr>
                <w:rFonts w:ascii="Times New Roman" w:hAnsi="Times New Roman" w:cs="Times New Roman"/>
                <w:bCs/>
              </w:rPr>
              <w:t>фарба для дорожньої розмітки білого кольору – 20 000 кг.</w:t>
            </w:r>
          </w:p>
          <w:p w:rsidR="00A679BA" w:rsidRPr="00D96959" w:rsidRDefault="00A679BA" w:rsidP="00A679BA">
            <w:pPr>
              <w:spacing w:line="254" w:lineRule="auto"/>
              <w:rPr>
                <w:rFonts w:ascii="Times New Roman" w:hAnsi="Times New Roman" w:cs="Times New Roman"/>
                <w:bCs/>
              </w:rPr>
            </w:pPr>
            <w:r w:rsidRPr="00D96959">
              <w:rPr>
                <w:rFonts w:ascii="Times New Roman" w:hAnsi="Times New Roman" w:cs="Times New Roman"/>
                <w:bCs/>
              </w:rPr>
              <w:t>2. фарба для дорожньої розмітки червоного кольору – 1 000 кг.</w:t>
            </w:r>
          </w:p>
          <w:p w:rsidR="00A679BA" w:rsidRPr="00D96959" w:rsidRDefault="00A679BA" w:rsidP="00A679BA">
            <w:pPr>
              <w:spacing w:line="254" w:lineRule="auto"/>
              <w:rPr>
                <w:rFonts w:ascii="Times New Roman" w:eastAsia="Times New Roman" w:hAnsi="Times New Roman" w:cs="Times New Roman"/>
                <w:color w:val="000000"/>
              </w:rPr>
            </w:pPr>
            <w:r w:rsidRPr="00D96959">
              <w:rPr>
                <w:rFonts w:ascii="Times New Roman" w:hAnsi="Times New Roman" w:cs="Times New Roman"/>
                <w:bCs/>
              </w:rPr>
              <w:t>3. фарба для дорожньої розмітки</w:t>
            </w:r>
            <w:r w:rsidR="00D96959" w:rsidRPr="00D96959">
              <w:rPr>
                <w:rFonts w:ascii="Times New Roman" w:hAnsi="Times New Roman" w:cs="Times New Roman"/>
                <w:bCs/>
              </w:rPr>
              <w:t xml:space="preserve"> жовтого кольору – 150 кг.</w:t>
            </w:r>
          </w:p>
          <w:p w:rsidR="00675FDA" w:rsidRPr="009B6EB8" w:rsidRDefault="00675FDA" w:rsidP="00A679BA">
            <w:pPr>
              <w:spacing w:line="254" w:lineRule="auto"/>
              <w:rPr>
                <w:rFonts w:ascii="Times New Roman" w:hAnsi="Times New Roman" w:cs="Times New Roman"/>
              </w:rPr>
            </w:pPr>
            <w:r w:rsidRPr="009B6EB8">
              <w:rPr>
                <w:rFonts w:ascii="Times New Roman" w:hAnsi="Times New Roman" w:cs="Times New Roman"/>
              </w:rPr>
              <w:t xml:space="preserve">Місце поставки товару: </w:t>
            </w:r>
            <w:proofErr w:type="spellStart"/>
            <w:r w:rsidRPr="009B6EB8">
              <w:rPr>
                <w:rFonts w:ascii="Times New Roman" w:hAnsi="Times New Roman" w:cs="Times New Roman"/>
              </w:rPr>
              <w:t>м.Київ</w:t>
            </w:r>
            <w:proofErr w:type="spellEnd"/>
            <w:r w:rsidRPr="009B6EB8">
              <w:rPr>
                <w:rFonts w:ascii="Times New Roman" w:hAnsi="Times New Roman" w:cs="Times New Roman"/>
              </w:rPr>
              <w:t xml:space="preserve">, </w:t>
            </w:r>
            <w:proofErr w:type="spellStart"/>
            <w:r w:rsidRPr="009B6EB8">
              <w:rPr>
                <w:rFonts w:ascii="Times New Roman" w:hAnsi="Times New Roman" w:cs="Times New Roman"/>
              </w:rPr>
              <w:t>вул.Електротехнічна</w:t>
            </w:r>
            <w:proofErr w:type="spellEnd"/>
            <w:r w:rsidRPr="009B6EB8">
              <w:rPr>
                <w:rFonts w:ascii="Times New Roman" w:hAnsi="Times New Roman" w:cs="Times New Roman"/>
              </w:rPr>
              <w:t xml:space="preserve">, 6 </w:t>
            </w:r>
          </w:p>
          <w:p w:rsidR="00112A44" w:rsidRPr="009B6EB8" w:rsidRDefault="00112A44" w:rsidP="0023384B">
            <w:pPr>
              <w:spacing w:line="254" w:lineRule="auto"/>
              <w:rPr>
                <w:rFonts w:ascii="Times New Roman" w:eastAsia="Times New Roman" w:hAnsi="Times New Roman" w:cs="Times New Roman"/>
                <w:lang w:eastAsia="ru-RU"/>
              </w:rPr>
            </w:pPr>
          </w:p>
        </w:tc>
      </w:tr>
      <w:tr w:rsidR="00112A44" w:rsidRPr="009B6EB8">
        <w:trPr>
          <w:trHeight w:val="645"/>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4.4</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112A44" w:rsidRPr="009B6EB8" w:rsidRDefault="00E753F8" w:rsidP="0023384B">
            <w:pPr>
              <w:widowControl w:val="0"/>
              <w:rPr>
                <w:rFonts w:ascii="Times New Roman" w:eastAsia="Times New Roman" w:hAnsi="Times New Roman" w:cs="Times New Roman"/>
                <w:color w:val="000000"/>
                <w:highlight w:val="yellow"/>
                <w:lang w:val="ru-RU"/>
              </w:rPr>
            </w:pPr>
            <w:r w:rsidRPr="009B6EB8">
              <w:rPr>
                <w:rFonts w:ascii="Times New Roman" w:eastAsia="Times New Roman" w:hAnsi="Times New Roman" w:cs="Times New Roman"/>
                <w:color w:val="000000"/>
              </w:rPr>
              <w:t xml:space="preserve">до  </w:t>
            </w:r>
            <w:r w:rsidR="0090201B" w:rsidRPr="009B6EB8">
              <w:rPr>
                <w:rFonts w:ascii="Times New Roman" w:eastAsia="Times New Roman" w:hAnsi="Times New Roman" w:cs="Times New Roman"/>
                <w:color w:val="000000"/>
              </w:rPr>
              <w:t>31.12</w:t>
            </w:r>
            <w:r w:rsidR="00B421C3"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color w:val="000000"/>
              </w:rPr>
              <w:t xml:space="preserve"> 20</w:t>
            </w:r>
            <w:r w:rsidR="00966987" w:rsidRPr="009B6EB8">
              <w:rPr>
                <w:rFonts w:ascii="Times New Roman" w:eastAsia="Times New Roman" w:hAnsi="Times New Roman" w:cs="Times New Roman"/>
                <w:color w:val="000000"/>
              </w:rPr>
              <w:t>23</w:t>
            </w:r>
            <w:r w:rsidR="007C35D3"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color w:val="000000"/>
              </w:rPr>
              <w:t>року</w:t>
            </w:r>
            <w:r w:rsidR="007C35D3" w:rsidRPr="009B6EB8">
              <w:rPr>
                <w:rFonts w:ascii="Times New Roman" w:eastAsia="Times New Roman" w:hAnsi="Times New Roman" w:cs="Times New Roman"/>
                <w:color w:val="000000"/>
              </w:rPr>
              <w:t>.</w:t>
            </w:r>
          </w:p>
        </w:tc>
      </w:tr>
      <w:tr w:rsidR="00112A44" w:rsidRPr="009B6EB8">
        <w:trPr>
          <w:trHeight w:val="841"/>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5</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Недискримінація учасників</w:t>
            </w:r>
          </w:p>
        </w:tc>
        <w:tc>
          <w:tcPr>
            <w:tcW w:w="6420" w:type="dxa"/>
          </w:tcPr>
          <w:p w:rsidR="00112A44" w:rsidRPr="009B6EB8" w:rsidRDefault="00E753F8">
            <w:pPr>
              <w:widowControl w:val="0"/>
              <w:ind w:right="140"/>
              <w:jc w:val="both"/>
              <w:rPr>
                <w:rFonts w:ascii="Times New Roman" w:eastAsia="Times New Roman" w:hAnsi="Times New Roman" w:cs="Times New Roman"/>
              </w:rPr>
            </w:pPr>
            <w:r w:rsidRPr="009B6EB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6</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112A44" w:rsidRPr="009B6EB8" w:rsidRDefault="00E753F8">
            <w:pPr>
              <w:widowControl w:val="0"/>
              <w:ind w:right="140"/>
              <w:jc w:val="both"/>
              <w:rPr>
                <w:rFonts w:ascii="Times New Roman" w:eastAsia="Times New Roman" w:hAnsi="Times New Roman" w:cs="Times New Roman"/>
              </w:rPr>
            </w:pPr>
            <w:r w:rsidRPr="009B6EB8">
              <w:rPr>
                <w:rFonts w:ascii="Times New Roman" w:eastAsia="Times New Roman" w:hAnsi="Times New Roman" w:cs="Times New Roman"/>
                <w:color w:val="000000"/>
              </w:rPr>
              <w:t>Валютою тендерної пропозиції є гривня.</w:t>
            </w:r>
            <w:r w:rsidR="00C92C81"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b/>
                <w:i/>
                <w:color w:val="000000"/>
              </w:rPr>
              <w:t>У разі якщо учасником процедури закупівлі є нерезидент</w:t>
            </w:r>
            <w:r w:rsidRPr="009B6EB8">
              <w:rPr>
                <w:rFonts w:ascii="Times New Roman" w:eastAsia="Times New Roman" w:hAnsi="Times New Roman" w:cs="Times New Roman"/>
                <w:b/>
                <w:color w:val="000000"/>
              </w:rPr>
              <w:t xml:space="preserve">,  </w:t>
            </w:r>
            <w:r w:rsidRPr="009B6EB8">
              <w:rPr>
                <w:rFonts w:ascii="Times New Roman" w:eastAsia="Times New Roman" w:hAnsi="Times New Roman" w:cs="Times New Roman"/>
                <w:color w:val="000000"/>
              </w:rPr>
              <w:t xml:space="preserve">такий </w:t>
            </w:r>
            <w:r w:rsidRPr="009B6EB8">
              <w:rPr>
                <w:rFonts w:ascii="Times New Roman" w:eastAsia="Times New Roman" w:hAnsi="Times New Roman" w:cs="Times New Roman"/>
              </w:rPr>
              <w:t>у</w:t>
            </w:r>
            <w:r w:rsidRPr="009B6EB8">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lastRenderedPageBreak/>
              <w:t>7</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Мова тендерної пропозиції – українська.</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B6EB8">
              <w:rPr>
                <w:rFonts w:ascii="Times New Roman" w:eastAsia="Times New Roman" w:hAnsi="Times New Roman" w:cs="Times New Roman"/>
              </w:rPr>
              <w:t>іншою мовою</w:t>
            </w:r>
            <w:r w:rsidRPr="009B6EB8">
              <w:rPr>
                <w:rFonts w:ascii="Times New Roman" w:eastAsia="Times New Roman" w:hAnsi="Times New Roman" w:cs="Times New Roman"/>
                <w:color w:val="000000"/>
              </w:rPr>
              <w:t>. Визначальним є текст, викладений українською мовою.</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B6EB8">
              <w:rPr>
                <w:rFonts w:ascii="Times New Roman" w:eastAsia="Times New Roman" w:hAnsi="Times New Roman" w:cs="Times New Roman"/>
              </w:rPr>
              <w:t>І</w:t>
            </w:r>
            <w:r w:rsidRPr="009B6EB8">
              <w:rPr>
                <w:rFonts w:ascii="Times New Roman" w:eastAsia="Times New Roman" w:hAnsi="Times New Roman" w:cs="Times New Roman"/>
                <w:color w:val="000000"/>
              </w:rPr>
              <w:t>нтернет, адреси електронної пошти, торговельної марки (знак</w:t>
            </w:r>
            <w:r w:rsidRPr="009B6EB8">
              <w:rPr>
                <w:rFonts w:ascii="Times New Roman" w:eastAsia="Times New Roman" w:hAnsi="Times New Roman" w:cs="Times New Roman"/>
              </w:rPr>
              <w:t>а</w:t>
            </w:r>
            <w:r w:rsidRPr="009B6EB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B6EB8">
              <w:rPr>
                <w:rFonts w:ascii="Times New Roman" w:eastAsia="Times New Roman" w:hAnsi="Times New Roman" w:cs="Times New Roman"/>
              </w:rPr>
              <w:t>в</w:t>
            </w:r>
            <w:r w:rsidRPr="009B6EB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B6EB8">
              <w:rPr>
                <w:rFonts w:ascii="Times New Roman" w:eastAsia="Times New Roman" w:hAnsi="Times New Roman" w:cs="Times New Roman"/>
              </w:rPr>
              <w:t>українською мовою</w:t>
            </w:r>
            <w:r w:rsidRPr="009B6EB8">
              <w:rPr>
                <w:rFonts w:ascii="Times New Roman" w:eastAsia="Times New Roman" w:hAnsi="Times New Roman" w:cs="Times New Roman"/>
                <w:color w:val="000000"/>
              </w:rPr>
              <w:t xml:space="preserve">. </w:t>
            </w:r>
          </w:p>
          <w:p w:rsidR="00112A44" w:rsidRPr="009B6EB8" w:rsidRDefault="00E753F8">
            <w:pPr>
              <w:widowControl w:val="0"/>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Виключення:</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B6EB8">
              <w:rPr>
                <w:rFonts w:ascii="Times New Roman" w:eastAsia="Times New Roman" w:hAnsi="Times New Roman" w:cs="Times New Roman"/>
              </w:rPr>
              <w:t>у</w:t>
            </w:r>
            <w:r w:rsidRPr="009B6EB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2.  </w:t>
            </w:r>
            <w:r w:rsidRPr="009B6EB8">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rsidRPr="009B6EB8">
        <w:trPr>
          <w:trHeight w:val="501"/>
          <w:jc w:val="center"/>
        </w:trPr>
        <w:tc>
          <w:tcPr>
            <w:tcW w:w="9960" w:type="dxa"/>
            <w:gridSpan w:val="3"/>
            <w:vAlign w:val="center"/>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 xml:space="preserve">Розділ 2. Порядок </w:t>
            </w:r>
            <w:r w:rsidRPr="009B6EB8">
              <w:rPr>
                <w:rFonts w:ascii="Times New Roman" w:eastAsia="Times New Roman" w:hAnsi="Times New Roman" w:cs="Times New Roman"/>
                <w:b/>
              </w:rPr>
              <w:t>в</w:t>
            </w:r>
            <w:r w:rsidRPr="009B6EB8">
              <w:rPr>
                <w:rFonts w:ascii="Times New Roman" w:eastAsia="Times New Roman" w:hAnsi="Times New Roman" w:cs="Times New Roman"/>
                <w:b/>
                <w:color w:val="000000"/>
              </w:rPr>
              <w:t>несення змін та надання роз’яснень до тендерної документації</w:t>
            </w:r>
          </w:p>
        </w:tc>
      </w:tr>
      <w:tr w:rsidR="00112A44" w:rsidRPr="009B6EB8">
        <w:trPr>
          <w:trHeight w:val="1975"/>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rPr>
              <w:t>1</w:t>
            </w:r>
          </w:p>
        </w:tc>
        <w:tc>
          <w:tcPr>
            <w:tcW w:w="2835" w:type="dxa"/>
          </w:tcPr>
          <w:p w:rsidR="00112A44" w:rsidRPr="009B6EB8" w:rsidRDefault="00E753F8">
            <w:pPr>
              <w:widowControl w:val="0"/>
              <w:rPr>
                <w:rFonts w:ascii="Times New Roman" w:eastAsia="Times New Roman" w:hAnsi="Times New Roman" w:cs="Times New Roman"/>
                <w:b/>
              </w:rPr>
            </w:pPr>
            <w:r w:rsidRPr="009B6EB8">
              <w:rPr>
                <w:rFonts w:ascii="Times New Roman" w:eastAsia="Times New Roman" w:hAnsi="Times New Roman" w:cs="Times New Roman"/>
                <w:b/>
              </w:rPr>
              <w:t>Процедура надання роз’яснень щодо тендерної документації</w:t>
            </w:r>
          </w:p>
        </w:tc>
        <w:tc>
          <w:tcPr>
            <w:tcW w:w="6420" w:type="dxa"/>
          </w:tcPr>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Замовник повинен </w:t>
            </w:r>
            <w:r w:rsidRPr="009B6EB8">
              <w:rPr>
                <w:rFonts w:ascii="Times New Roman" w:eastAsia="Times New Roman" w:hAnsi="Times New Roman" w:cs="Times New Roman"/>
                <w:b/>
                <w:highlight w:val="white"/>
              </w:rPr>
              <w:t>протягом трьох днів</w:t>
            </w:r>
            <w:r w:rsidRPr="009B6EB8">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6EB8">
              <w:rPr>
                <w:rFonts w:ascii="Times New Roman" w:eastAsia="Times New Roman" w:hAnsi="Times New Roman" w:cs="Times New Roman"/>
                <w:b/>
                <w:highlight w:val="white"/>
              </w:rPr>
              <w:t>не менш як на чотири дні.</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Внесення змін до тендерної документації</w:t>
            </w:r>
          </w:p>
        </w:tc>
        <w:tc>
          <w:tcPr>
            <w:tcW w:w="6420" w:type="dxa"/>
          </w:tcPr>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6EB8">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00A80512" w:rsidRPr="009B6EB8">
              <w:rPr>
                <w:rFonts w:ascii="Times New Roman" w:eastAsia="Times New Roman" w:hAnsi="Times New Roman" w:cs="Times New Roman"/>
                <w:b/>
                <w:highlight w:val="white"/>
              </w:rPr>
              <w:t xml:space="preserve"> </w:t>
            </w:r>
            <w:r w:rsidRPr="009B6EB8">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9B6EB8">
              <w:rPr>
                <w:rFonts w:ascii="Times New Roman" w:eastAsia="Times New Roman" w:hAnsi="Times New Roman" w:cs="Times New Roman"/>
                <w:highlight w:val="white"/>
              </w:rPr>
              <w:t xml:space="preserve">, що вносяться. Зміни до тендерної документації у </w:t>
            </w:r>
            <w:r w:rsidR="00633CA9" w:rsidRPr="009B6EB8">
              <w:rPr>
                <w:rFonts w:ascii="Times New Roman" w:eastAsia="Times New Roman" w:hAnsi="Times New Roman" w:cs="Times New Roman"/>
                <w:highlight w:val="white"/>
              </w:rPr>
              <w:t>машино зчитувальному</w:t>
            </w:r>
            <w:r w:rsidRPr="009B6EB8">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2A44" w:rsidRPr="009B6EB8">
        <w:trPr>
          <w:trHeight w:val="480"/>
          <w:jc w:val="center"/>
        </w:trPr>
        <w:tc>
          <w:tcPr>
            <w:tcW w:w="9960" w:type="dxa"/>
            <w:gridSpan w:val="3"/>
            <w:vAlign w:val="center"/>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Розділ 3. Інструкція з підготовки тендерної пропозиції</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1</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112A44" w:rsidRPr="009B6EB8" w:rsidRDefault="00E753F8">
            <w:pPr>
              <w:widowControl w:val="0"/>
              <w:jc w:val="both"/>
              <w:rPr>
                <w:rFonts w:ascii="Times New Roman" w:eastAsia="Times New Roman" w:hAnsi="Times New Roman" w:cs="Times New Roman"/>
                <w:i/>
              </w:rPr>
            </w:pPr>
            <w:r w:rsidRPr="009B6EB8">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B6EB8">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A44" w:rsidRPr="009B6EB8" w:rsidRDefault="00E753F8">
            <w:pPr>
              <w:widowControl w:val="0"/>
              <w:numPr>
                <w:ilvl w:val="0"/>
                <w:numId w:val="2"/>
              </w:numPr>
              <w:jc w:val="both"/>
              <w:rPr>
                <w:rFonts w:ascii="Times New Roman" w:eastAsia="Times New Roman" w:hAnsi="Times New Roman" w:cs="Times New Roman"/>
              </w:rPr>
            </w:pPr>
            <w:r w:rsidRPr="009B6EB8">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B6EB8">
              <w:rPr>
                <w:rFonts w:ascii="Times New Roman" w:eastAsia="Times New Roman" w:hAnsi="Times New Roman" w:cs="Times New Roman"/>
                <w:b/>
                <w:i/>
              </w:rPr>
              <w:t>згідно</w:t>
            </w:r>
            <w:r w:rsidRPr="009B6EB8">
              <w:rPr>
                <w:rFonts w:ascii="Times New Roman" w:eastAsia="Times New Roman" w:hAnsi="Times New Roman" w:cs="Times New Roman"/>
              </w:rPr>
              <w:t xml:space="preserve"> з </w:t>
            </w:r>
            <w:r w:rsidRPr="009B6EB8">
              <w:rPr>
                <w:rFonts w:ascii="Times New Roman" w:eastAsia="Times New Roman" w:hAnsi="Times New Roman" w:cs="Times New Roman"/>
                <w:b/>
                <w:i/>
              </w:rPr>
              <w:t>Додатком 1</w:t>
            </w:r>
            <w:r w:rsidRPr="009B6EB8">
              <w:rPr>
                <w:rFonts w:ascii="Times New Roman" w:eastAsia="Times New Roman" w:hAnsi="Times New Roman" w:cs="Times New Roman"/>
              </w:rPr>
              <w:t xml:space="preserve"> до цієї тендерної документації;</w:t>
            </w:r>
          </w:p>
          <w:p w:rsidR="00112A44" w:rsidRPr="009B6EB8" w:rsidRDefault="00E753F8">
            <w:pPr>
              <w:widowControl w:val="0"/>
              <w:numPr>
                <w:ilvl w:val="0"/>
                <w:numId w:val="2"/>
              </w:numPr>
              <w:jc w:val="both"/>
              <w:rPr>
                <w:rFonts w:ascii="Times New Roman" w:eastAsia="Times New Roman" w:hAnsi="Times New Roman" w:cs="Times New Roman"/>
              </w:rPr>
            </w:pPr>
            <w:r w:rsidRPr="009B6EB8">
              <w:rPr>
                <w:rFonts w:ascii="Times New Roman" w:eastAsia="Times New Roman" w:hAnsi="Times New Roman" w:cs="Times New Roman"/>
              </w:rPr>
              <w:t>інформацією щодо відсутності підстав, установлених у статті 17 Закону,</w:t>
            </w:r>
            <w:r w:rsidR="004B3487" w:rsidRPr="009B6EB8">
              <w:rPr>
                <w:rFonts w:ascii="Times New Roman" w:eastAsia="Times New Roman" w:hAnsi="Times New Roman" w:cs="Times New Roman"/>
              </w:rPr>
              <w:t xml:space="preserve"> зазначених в </w:t>
            </w:r>
            <w:r w:rsidR="004B3487" w:rsidRPr="009B6EB8">
              <w:rPr>
                <w:rFonts w:ascii="Times New Roman" w:eastAsia="Times New Roman" w:hAnsi="Times New Roman" w:cs="Times New Roman"/>
                <w:b/>
              </w:rPr>
              <w:t>п.5 Розділу 3</w:t>
            </w:r>
            <w:r w:rsidR="004B3487" w:rsidRPr="009B6EB8">
              <w:rPr>
                <w:rFonts w:ascii="Times New Roman" w:eastAsia="Times New Roman" w:hAnsi="Times New Roman" w:cs="Times New Roman"/>
              </w:rPr>
              <w:t xml:space="preserve"> </w:t>
            </w:r>
            <w:r w:rsidRPr="009B6EB8">
              <w:rPr>
                <w:rFonts w:ascii="Times New Roman" w:eastAsia="Times New Roman" w:hAnsi="Times New Roman" w:cs="Times New Roman"/>
              </w:rPr>
              <w:t>цієї тендерної документації;</w:t>
            </w:r>
          </w:p>
          <w:p w:rsidR="00112A44" w:rsidRPr="009B6EB8" w:rsidRDefault="00E753F8">
            <w:pPr>
              <w:widowControl w:val="0"/>
              <w:numPr>
                <w:ilvl w:val="0"/>
                <w:numId w:val="2"/>
              </w:numPr>
              <w:jc w:val="both"/>
              <w:rPr>
                <w:rFonts w:ascii="Times New Roman" w:eastAsia="Times New Roman" w:hAnsi="Times New Roman" w:cs="Times New Roman"/>
              </w:rPr>
            </w:pPr>
            <w:r w:rsidRPr="009B6EB8">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B6EB8">
              <w:rPr>
                <w:rFonts w:ascii="Times New Roman" w:eastAsia="Times New Roman" w:hAnsi="Times New Roman" w:cs="Times New Roman"/>
                <w:b/>
                <w:i/>
              </w:rPr>
              <w:t>згідно з Додатком 2</w:t>
            </w:r>
            <w:r w:rsidRPr="009B6EB8">
              <w:rPr>
                <w:rFonts w:ascii="Times New Roman" w:eastAsia="Times New Roman" w:hAnsi="Times New Roman" w:cs="Times New Roman"/>
              </w:rPr>
              <w:t xml:space="preserve"> до тендерної документації;</w:t>
            </w:r>
          </w:p>
          <w:p w:rsidR="00112A44" w:rsidRPr="009B6EB8" w:rsidRDefault="00E753F8">
            <w:pPr>
              <w:widowControl w:val="0"/>
              <w:numPr>
                <w:ilvl w:val="0"/>
                <w:numId w:val="2"/>
              </w:numPr>
              <w:jc w:val="both"/>
              <w:rPr>
                <w:rFonts w:ascii="Times New Roman" w:eastAsia="Times New Roman" w:hAnsi="Times New Roman" w:cs="Times New Roman"/>
              </w:rPr>
            </w:pPr>
            <w:r w:rsidRPr="009B6EB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Pr="009B6EB8" w:rsidRDefault="00E753F8">
            <w:pPr>
              <w:widowControl w:val="0"/>
              <w:numPr>
                <w:ilvl w:val="0"/>
                <w:numId w:val="2"/>
              </w:numPr>
              <w:jc w:val="both"/>
              <w:rPr>
                <w:rFonts w:ascii="Times New Roman" w:eastAsia="Times New Roman" w:hAnsi="Times New Roman" w:cs="Times New Roman"/>
              </w:rPr>
            </w:pPr>
            <w:r w:rsidRPr="009B6EB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i/>
                <w:highlight w:val="white"/>
              </w:rPr>
              <w:t xml:space="preserve">Переможець процедури закупівлі у строк, що не перевищує </w:t>
            </w:r>
            <w:r w:rsidRPr="009B6EB8">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B6EB8">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Pr="009B6EB8" w:rsidRDefault="00E753F8">
            <w:pPr>
              <w:widowControl w:val="0"/>
              <w:jc w:val="both"/>
              <w:rPr>
                <w:rFonts w:ascii="Times New Roman" w:eastAsia="Times New Roman" w:hAnsi="Times New Roman" w:cs="Times New Roman"/>
                <w:b/>
                <w:i/>
              </w:rPr>
            </w:pPr>
            <w:r w:rsidRPr="009B6EB8">
              <w:rPr>
                <w:rFonts w:ascii="Times New Roman" w:eastAsia="Times New Roman" w:hAnsi="Times New Roman" w:cs="Times New Roman"/>
                <w:b/>
                <w:i/>
              </w:rPr>
              <w:t>Опис та приклади формальних несуттєвих помилок.</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Pr="009B6EB8" w:rsidRDefault="00E753F8">
            <w:pPr>
              <w:widowControl w:val="0"/>
              <w:jc w:val="both"/>
              <w:rPr>
                <w:rFonts w:ascii="Times New Roman" w:eastAsia="Times New Roman" w:hAnsi="Times New Roman" w:cs="Times New Roman"/>
                <w:i/>
                <w:u w:val="single"/>
              </w:rPr>
            </w:pPr>
            <w:r w:rsidRPr="009B6EB8">
              <w:rPr>
                <w:rFonts w:ascii="Times New Roman" w:eastAsia="Times New Roman" w:hAnsi="Times New Roman" w:cs="Times New Roman"/>
                <w:i/>
                <w:u w:val="single"/>
              </w:rPr>
              <w:t>Опис формальних помилок:</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1.</w:t>
            </w:r>
            <w:r w:rsidRPr="009B6EB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уживання великої літери;</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уживання розділових знаків та відмінювання слів у реченні;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використання слова або мовного звороту, запозичених з іншої мови;</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застосування правил переносу частини слова з рядка в рядок;</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w:t>
            </w:r>
            <w:r w:rsidRPr="009B6EB8">
              <w:rPr>
                <w:rFonts w:ascii="Times New Roman" w:eastAsia="Times New Roman" w:hAnsi="Times New Roman" w:cs="Times New Roman"/>
              </w:rPr>
              <w:tab/>
              <w:t>написання слів разом та/або окремо, та/або через дефіс;</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2.</w:t>
            </w:r>
            <w:r w:rsidRPr="009B6EB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3.</w:t>
            </w:r>
            <w:r w:rsidRPr="009B6EB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4.</w:t>
            </w:r>
            <w:r w:rsidRPr="009B6EB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5.</w:t>
            </w:r>
            <w:r w:rsidRPr="009B6EB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6.</w:t>
            </w:r>
            <w:r w:rsidRPr="009B6EB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7.</w:t>
            </w:r>
            <w:r w:rsidRPr="009B6EB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8.</w:t>
            </w:r>
            <w:r w:rsidRPr="009B6EB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9.</w:t>
            </w:r>
            <w:r w:rsidRPr="009B6EB8">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10.</w:t>
            </w:r>
            <w:r w:rsidRPr="009B6EB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11.</w:t>
            </w:r>
            <w:r w:rsidRPr="009B6EB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12.</w:t>
            </w:r>
            <w:r w:rsidRPr="009B6EB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Pr="009B6EB8" w:rsidRDefault="00E753F8">
            <w:pPr>
              <w:widowControl w:val="0"/>
              <w:ind w:left="40" w:hanging="2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Документи, що не передбачені законодавством для учасників </w:t>
            </w:r>
            <w:r w:rsidRPr="009B6EB8">
              <w:rPr>
                <w:rFonts w:ascii="Times New Roman" w:eastAsia="Times New Roman" w:hAnsi="Times New Roman" w:cs="Times New Roman"/>
              </w:rPr>
              <w:t>—</w:t>
            </w:r>
            <w:r w:rsidRPr="009B6EB8">
              <w:rPr>
                <w:rFonts w:ascii="Times New Roman" w:eastAsia="Times New Roman" w:hAnsi="Times New Roman" w:cs="Times New Roman"/>
                <w:color w:val="000000"/>
              </w:rPr>
              <w:t xml:space="preserve"> юридичних, фізичних осіб, у тому числі фізичних осіб </w:t>
            </w:r>
            <w:r w:rsidRPr="009B6EB8">
              <w:rPr>
                <w:rFonts w:ascii="Times New Roman" w:eastAsia="Times New Roman" w:hAnsi="Times New Roman" w:cs="Times New Roman"/>
              </w:rPr>
              <w:t>—</w:t>
            </w:r>
            <w:r w:rsidRPr="009B6EB8">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B6EB8">
              <w:rPr>
                <w:rFonts w:ascii="Times New Roman" w:eastAsia="Times New Roman" w:hAnsi="Times New Roman" w:cs="Times New Roman"/>
              </w:rPr>
              <w:t>—</w:t>
            </w:r>
            <w:r w:rsidRPr="009B6EB8">
              <w:rPr>
                <w:rFonts w:ascii="Times New Roman" w:eastAsia="Times New Roman" w:hAnsi="Times New Roman" w:cs="Times New Roman"/>
                <w:color w:val="000000"/>
              </w:rPr>
              <w:t xml:space="preserve"> юридичних, фізичних осіб, у тому числі фізичних осіб </w:t>
            </w:r>
            <w:r w:rsidRPr="009B6EB8">
              <w:rPr>
                <w:rFonts w:ascii="Times New Roman" w:eastAsia="Times New Roman" w:hAnsi="Times New Roman" w:cs="Times New Roman"/>
              </w:rPr>
              <w:t>—</w:t>
            </w:r>
            <w:r w:rsidRPr="009B6EB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12A44" w:rsidRPr="009B6EB8" w:rsidRDefault="00E753F8">
            <w:pPr>
              <w:widowControl w:val="0"/>
              <w:ind w:left="40" w:hanging="20"/>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УВАГА!!!</w:t>
            </w:r>
          </w:p>
          <w:p w:rsidR="00112A44" w:rsidRPr="009B6EB8" w:rsidRDefault="00E753F8">
            <w:pPr>
              <w:widowControl w:val="0"/>
              <w:jc w:val="both"/>
              <w:rPr>
                <w:rFonts w:ascii="Times New Roman" w:eastAsia="Times New Roman" w:hAnsi="Times New Roman" w:cs="Times New Roman"/>
                <w:b/>
                <w:color w:val="000000"/>
              </w:rPr>
            </w:pPr>
            <w:bookmarkStart w:id="3" w:name="_heading=h.3znysh7" w:colFirst="0" w:colLast="0"/>
            <w:bookmarkEnd w:id="3"/>
            <w:r w:rsidRPr="009B6EB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6EB8">
              <w:rPr>
                <w:rFonts w:ascii="Times New Roman" w:eastAsia="Times New Roman" w:hAnsi="Times New Roman" w:cs="Times New Roman"/>
                <w:b/>
                <w:color w:val="000000"/>
              </w:rPr>
              <w:t>скан</w:t>
            </w:r>
            <w:proofErr w:type="spellEnd"/>
            <w:r w:rsidRPr="009B6EB8">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112A44" w:rsidRPr="009B6EB8" w:rsidRDefault="00E753F8">
            <w:pPr>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1) документи мають бути чіткими та розбірливими для читання;</w:t>
            </w:r>
          </w:p>
          <w:p w:rsidR="00112A44" w:rsidRPr="009B6EB8" w:rsidRDefault="00E753F8">
            <w:pPr>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2) тендерна пропозиція учасника повинна бути підписана  </w:t>
            </w:r>
            <w:r w:rsidRPr="009B6EB8">
              <w:rPr>
                <w:rFonts w:ascii="Times New Roman" w:eastAsia="Times New Roman" w:hAnsi="Times New Roman" w:cs="Times New Roman"/>
                <w:b/>
              </w:rPr>
              <w:t>кваліфікованим електронним підписом (КЕП</w:t>
            </w:r>
            <w:r w:rsidRPr="009B6EB8">
              <w:rPr>
                <w:rFonts w:ascii="Times New Roman" w:eastAsia="Times New Roman" w:hAnsi="Times New Roman" w:cs="Times New Roman"/>
                <w:b/>
                <w:color w:val="000000"/>
              </w:rPr>
              <w:t>);</w:t>
            </w:r>
          </w:p>
          <w:p w:rsidR="00112A44" w:rsidRPr="009B6EB8" w:rsidRDefault="00E753F8">
            <w:pPr>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009370E5" w:rsidRPr="009B6EB8">
              <w:rPr>
                <w:rFonts w:ascii="Times New Roman" w:eastAsia="Times New Roman" w:hAnsi="Times New Roman" w:cs="Times New Roman"/>
                <w:b/>
                <w:color w:val="000000"/>
              </w:rPr>
              <w:t>КЕП</w:t>
            </w:r>
            <w:r w:rsidRPr="009B6EB8">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112A44" w:rsidRPr="009B6EB8" w:rsidRDefault="00E753F8">
            <w:pPr>
              <w:widowControl w:val="0"/>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00687EA2" w:rsidRPr="009B6EB8">
              <w:rPr>
                <w:rFonts w:ascii="Times New Roman" w:eastAsia="Times New Roman" w:hAnsi="Times New Roman" w:cs="Times New Roman"/>
                <w:b/>
                <w:color w:val="000000"/>
              </w:rPr>
              <w:t>КЕП</w:t>
            </w:r>
            <w:r w:rsidRPr="009B6EB8">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Pr="009B6EB8" w:rsidRDefault="00E753F8">
            <w:pPr>
              <w:widowControl w:val="0"/>
              <w:ind w:left="40" w:hanging="20"/>
              <w:jc w:val="both"/>
              <w:rPr>
                <w:rFonts w:ascii="Times New Roman" w:eastAsia="Times New Roman" w:hAnsi="Times New Roman" w:cs="Times New Roman"/>
                <w:b/>
              </w:rPr>
            </w:pPr>
            <w:r w:rsidRPr="009B6EB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B6EB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Pr="009B6EB8" w:rsidRDefault="00E753F8">
            <w:pPr>
              <w:widowControl w:val="0"/>
              <w:ind w:left="40" w:hanging="20"/>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 xml:space="preserve">Замовник перевіряє </w:t>
            </w:r>
            <w:r w:rsidR="000508CA" w:rsidRPr="009B6EB8">
              <w:rPr>
                <w:rFonts w:ascii="Times New Roman" w:eastAsia="Times New Roman" w:hAnsi="Times New Roman" w:cs="Times New Roman"/>
                <w:b/>
                <w:color w:val="000000"/>
              </w:rPr>
              <w:t>КЕП</w:t>
            </w:r>
            <w:r w:rsidRPr="009B6EB8">
              <w:rPr>
                <w:rFonts w:ascii="Times New Roman" w:eastAsia="Times New Roman" w:hAnsi="Times New Roman" w:cs="Times New Roman"/>
                <w:b/>
                <w:color w:val="000000"/>
              </w:rPr>
              <w:t xml:space="preserve"> учасника на сайті центрального </w:t>
            </w:r>
            <w:proofErr w:type="spellStart"/>
            <w:r w:rsidRPr="009B6EB8">
              <w:rPr>
                <w:rFonts w:ascii="Times New Roman" w:eastAsia="Times New Roman" w:hAnsi="Times New Roman" w:cs="Times New Roman"/>
                <w:b/>
                <w:color w:val="000000"/>
              </w:rPr>
              <w:t>засвідчувального</w:t>
            </w:r>
            <w:proofErr w:type="spellEnd"/>
            <w:r w:rsidRPr="009B6EB8">
              <w:rPr>
                <w:rFonts w:ascii="Times New Roman" w:eastAsia="Times New Roman" w:hAnsi="Times New Roman" w:cs="Times New Roman"/>
                <w:b/>
                <w:color w:val="000000"/>
              </w:rPr>
              <w:t xml:space="preserve"> органу за посиланням https://czo.gov.ua/verify. Під час перевірки </w:t>
            </w:r>
            <w:r w:rsidR="000508CA" w:rsidRPr="009B6EB8">
              <w:rPr>
                <w:rFonts w:ascii="Times New Roman" w:eastAsia="Times New Roman" w:hAnsi="Times New Roman" w:cs="Times New Roman"/>
                <w:b/>
                <w:color w:val="000000"/>
              </w:rPr>
              <w:t>КЕП</w:t>
            </w:r>
            <w:r w:rsidRPr="009B6EB8">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У </w:t>
            </w:r>
            <w:r w:rsidRPr="009B6EB8">
              <w:rPr>
                <w:rFonts w:ascii="Times New Roman" w:eastAsia="Times New Roman" w:hAnsi="Times New Roman" w:cs="Times New Roman"/>
                <w:b/>
              </w:rPr>
              <w:t>разі</w:t>
            </w:r>
            <w:r w:rsidRPr="009B6EB8">
              <w:rPr>
                <w:rFonts w:ascii="Times New Roman" w:eastAsia="Times New Roman" w:hAnsi="Times New Roman" w:cs="Times New Roman"/>
                <w:b/>
                <w:color w:val="000000"/>
              </w:rPr>
              <w:t xml:space="preserve"> відсутності даної інформації або у </w:t>
            </w:r>
            <w:r w:rsidRPr="009B6EB8">
              <w:rPr>
                <w:rFonts w:ascii="Times New Roman" w:eastAsia="Times New Roman" w:hAnsi="Times New Roman" w:cs="Times New Roman"/>
                <w:b/>
              </w:rPr>
              <w:t>разі</w:t>
            </w:r>
            <w:r w:rsidRPr="009B6EB8">
              <w:rPr>
                <w:rFonts w:ascii="Times New Roman" w:eastAsia="Times New Roman" w:hAnsi="Times New Roman" w:cs="Times New Roman"/>
                <w:b/>
                <w:color w:val="000000"/>
              </w:rPr>
              <w:t xml:space="preserve"> </w:t>
            </w:r>
            <w:proofErr w:type="spellStart"/>
            <w:r w:rsidRPr="009B6EB8">
              <w:rPr>
                <w:rFonts w:ascii="Times New Roman" w:eastAsia="Times New Roman" w:hAnsi="Times New Roman" w:cs="Times New Roman"/>
                <w:b/>
                <w:color w:val="000000"/>
              </w:rPr>
              <w:t>ненакладення</w:t>
            </w:r>
            <w:proofErr w:type="spellEnd"/>
            <w:r w:rsidRPr="009B6EB8">
              <w:rPr>
                <w:rFonts w:ascii="Times New Roman" w:eastAsia="Times New Roman" w:hAnsi="Times New Roman" w:cs="Times New Roman"/>
                <w:b/>
                <w:color w:val="000000"/>
              </w:rPr>
              <w:t xml:space="preserve"> учасником </w:t>
            </w:r>
            <w:r w:rsidR="000C5CBB" w:rsidRPr="009B6EB8">
              <w:rPr>
                <w:rFonts w:ascii="Times New Roman" w:eastAsia="Times New Roman" w:hAnsi="Times New Roman" w:cs="Times New Roman"/>
                <w:b/>
                <w:color w:val="000000"/>
              </w:rPr>
              <w:t>КЕП</w:t>
            </w:r>
            <w:r w:rsidRPr="009B6EB8">
              <w:rPr>
                <w:rFonts w:ascii="Times New Roman" w:eastAsia="Times New Roman" w:hAnsi="Times New Roman" w:cs="Times New Roman"/>
                <w:b/>
                <w:color w:val="000000"/>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Pr="009B6EB8" w:rsidRDefault="00E753F8">
            <w:pPr>
              <w:widowControl w:val="0"/>
              <w:jc w:val="both"/>
              <w:rPr>
                <w:rFonts w:ascii="Times New Roman" w:eastAsia="Times New Roman" w:hAnsi="Times New Roman" w:cs="Times New Roman"/>
                <w:color w:val="0D0D0D"/>
              </w:rPr>
            </w:pPr>
            <w:bookmarkStart w:id="4" w:name="_heading=h.2et92p0" w:colFirst="0" w:colLast="0"/>
            <w:bookmarkEnd w:id="4"/>
            <w:r w:rsidRPr="009B6EB8">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2A44" w:rsidRPr="009B6EB8" w:rsidRDefault="00E753F8">
            <w:pPr>
              <w:widowControl w:val="0"/>
              <w:jc w:val="both"/>
              <w:rPr>
                <w:rFonts w:ascii="Times New Roman" w:eastAsia="Times New Roman" w:hAnsi="Times New Roman" w:cs="Times New Roman"/>
              </w:rPr>
            </w:pPr>
            <w:bookmarkStart w:id="5" w:name="_heading=h.hjqm8skarbdr" w:colFirst="0" w:colLast="0"/>
            <w:bookmarkEnd w:id="5"/>
            <w:r w:rsidRPr="009B6EB8">
              <w:rPr>
                <w:rFonts w:ascii="Times New Roman" w:eastAsia="Times New Roman" w:hAnsi="Times New Roman" w:cs="Times New Roman"/>
                <w:i/>
              </w:rPr>
              <w:t xml:space="preserve">Тендерні пропозиції мають право подавати всі заінтересовані особи. </w:t>
            </w:r>
          </w:p>
          <w:p w:rsidR="00112A44" w:rsidRPr="009B6EB8" w:rsidRDefault="00E753F8">
            <w:pPr>
              <w:widowControl w:val="0"/>
              <w:jc w:val="both"/>
              <w:rPr>
                <w:rFonts w:ascii="Times New Roman" w:eastAsia="Times New Roman" w:hAnsi="Times New Roman" w:cs="Times New Roman"/>
                <w:color w:val="000000"/>
              </w:rPr>
            </w:pPr>
            <w:bookmarkStart w:id="6" w:name="_heading=h.ftj7vaqoric" w:colFirst="0" w:colLast="0"/>
            <w:bookmarkEnd w:id="6"/>
            <w:r w:rsidRPr="009B6EB8">
              <w:rPr>
                <w:rFonts w:ascii="Times New Roman" w:eastAsia="Times New Roman" w:hAnsi="Times New Roman" w:cs="Times New Roman"/>
                <w:color w:val="000000"/>
              </w:rPr>
              <w:t>Кожен учасник має право подати тільки одну тендерну пропозицію</w:t>
            </w:r>
            <w:r w:rsidR="00921CDF" w:rsidRPr="009B6EB8">
              <w:rPr>
                <w:rFonts w:ascii="Times New Roman" w:eastAsia="Times New Roman" w:hAnsi="Times New Roman" w:cs="Times New Roman"/>
                <w:color w:val="000000"/>
              </w:rPr>
              <w:t>.</w:t>
            </w:r>
          </w:p>
        </w:tc>
      </w:tr>
      <w:tr w:rsidR="00112A44" w:rsidRPr="009B6EB8">
        <w:trPr>
          <w:trHeight w:val="913"/>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widowControl w:val="0"/>
              <w:rPr>
                <w:rFonts w:ascii="Times New Roman" w:eastAsia="Times New Roman" w:hAnsi="Times New Roman" w:cs="Times New Roman"/>
              </w:rPr>
            </w:pPr>
            <w:bookmarkStart w:id="7" w:name="_heading=h.tyjcwt" w:colFirst="0" w:colLast="0"/>
            <w:bookmarkEnd w:id="7"/>
            <w:r w:rsidRPr="009B6EB8">
              <w:rPr>
                <w:rFonts w:ascii="Times New Roman" w:eastAsia="Times New Roman" w:hAnsi="Times New Roman" w:cs="Times New Roman"/>
                <w:b/>
                <w:color w:val="000000"/>
              </w:rPr>
              <w:t>Забезпечення тендерної пропозиції</w:t>
            </w:r>
          </w:p>
        </w:tc>
        <w:tc>
          <w:tcPr>
            <w:tcW w:w="6420" w:type="dxa"/>
            <w:vAlign w:val="center"/>
          </w:tcPr>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Забезпечення тендерної пропозиції  не вимагається.</w:t>
            </w:r>
          </w:p>
          <w:p w:rsidR="00112A44" w:rsidRPr="009B6EB8" w:rsidRDefault="00112A44">
            <w:pPr>
              <w:widowControl w:val="0"/>
              <w:jc w:val="both"/>
              <w:rPr>
                <w:rFonts w:ascii="Times New Roman" w:eastAsia="Times New Roman" w:hAnsi="Times New Roman" w:cs="Times New Roman"/>
              </w:rPr>
            </w:pPr>
            <w:bookmarkStart w:id="8" w:name="_heading=h.3dy6vkm" w:colFirst="0" w:colLast="0"/>
            <w:bookmarkEnd w:id="8"/>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3</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Не передбачається.</w:t>
            </w:r>
          </w:p>
          <w:p w:rsidR="00112A44" w:rsidRPr="009B6EB8" w:rsidRDefault="00112A44">
            <w:pPr>
              <w:widowControl w:val="0"/>
              <w:ind w:right="120"/>
              <w:jc w:val="both"/>
              <w:rPr>
                <w:rFonts w:ascii="Times New Roman" w:eastAsia="Times New Roman" w:hAnsi="Times New Roman" w:cs="Times New Roman"/>
                <w:highlight w:val="yellow"/>
              </w:rPr>
            </w:pPr>
          </w:p>
          <w:p w:rsidR="00112A44" w:rsidRPr="009B6EB8" w:rsidRDefault="00112A44">
            <w:pPr>
              <w:widowControl w:val="0"/>
              <w:jc w:val="both"/>
              <w:rPr>
                <w:rFonts w:ascii="Times New Roman" w:eastAsia="Times New Roman" w:hAnsi="Times New Roman" w:cs="Times New Roman"/>
              </w:rPr>
            </w:pPr>
          </w:p>
        </w:tc>
      </w:tr>
      <w:tr w:rsidR="00112A44" w:rsidRPr="009B6EB8">
        <w:trPr>
          <w:trHeight w:val="560"/>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4</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Тендерні пропозиції вважаються дійсними </w:t>
            </w:r>
            <w:r w:rsidRPr="009B6EB8">
              <w:rPr>
                <w:rFonts w:ascii="Times New Roman" w:eastAsia="Times New Roman" w:hAnsi="Times New Roman" w:cs="Times New Roman"/>
                <w:b/>
                <w:u w:val="single"/>
              </w:rPr>
              <w:t xml:space="preserve">протягом </w:t>
            </w:r>
            <w:r w:rsidR="0065156F" w:rsidRPr="009B6EB8">
              <w:rPr>
                <w:rFonts w:ascii="Times New Roman" w:eastAsia="Times New Roman" w:hAnsi="Times New Roman" w:cs="Times New Roman"/>
                <w:b/>
                <w:u w:val="single"/>
              </w:rPr>
              <w:t>90</w:t>
            </w:r>
            <w:r w:rsidRPr="009B6EB8">
              <w:rPr>
                <w:rFonts w:ascii="Times New Roman" w:eastAsia="Times New Roman" w:hAnsi="Times New Roman" w:cs="Times New Roman"/>
                <w:b/>
                <w:u w:val="single"/>
              </w:rPr>
              <w:t xml:space="preserve"> (</w:t>
            </w:r>
            <w:r w:rsidR="0065156F" w:rsidRPr="009B6EB8">
              <w:rPr>
                <w:rFonts w:ascii="Times New Roman" w:eastAsia="Times New Roman" w:hAnsi="Times New Roman" w:cs="Times New Roman"/>
                <w:b/>
                <w:u w:val="single"/>
              </w:rPr>
              <w:t>дев’яносто</w:t>
            </w:r>
            <w:r w:rsidRPr="009B6EB8">
              <w:rPr>
                <w:rFonts w:ascii="Times New Roman" w:eastAsia="Times New Roman" w:hAnsi="Times New Roman" w:cs="Times New Roman"/>
                <w:b/>
                <w:u w:val="single"/>
              </w:rPr>
              <w:t>) днів</w:t>
            </w:r>
            <w:r w:rsidRPr="009B6EB8">
              <w:rPr>
                <w:rFonts w:ascii="Times New Roman" w:eastAsia="Times New Roman" w:hAnsi="Times New Roman" w:cs="Times New Roman"/>
              </w:rPr>
              <w:t xml:space="preserve"> із дати кінцевого строку подання тендерних пропозицій. </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A44" w:rsidRPr="009B6EB8" w:rsidRDefault="00E753F8">
            <w:pPr>
              <w:widowControl w:val="0"/>
              <w:jc w:val="both"/>
              <w:rPr>
                <w:rFonts w:ascii="Times New Roman" w:eastAsia="Times New Roman" w:hAnsi="Times New Roman" w:cs="Times New Roman"/>
                <w:u w:val="single"/>
              </w:rPr>
            </w:pPr>
            <w:r w:rsidRPr="009B6EB8">
              <w:rPr>
                <w:rFonts w:ascii="Times New Roman" w:eastAsia="Times New Roman" w:hAnsi="Times New Roman" w:cs="Times New Roman"/>
              </w:rPr>
              <w:t xml:space="preserve">Учасник процедури закупівлі </w:t>
            </w:r>
            <w:r w:rsidRPr="009B6EB8">
              <w:rPr>
                <w:rFonts w:ascii="Times New Roman" w:eastAsia="Times New Roman" w:hAnsi="Times New Roman" w:cs="Times New Roman"/>
                <w:u w:val="single"/>
              </w:rPr>
              <w:t>має право:</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B6EB8">
              <w:rPr>
                <w:rFonts w:ascii="Times New Roman" w:eastAsia="Times New Roman" w:hAnsi="Times New Roman" w:cs="Times New Roman"/>
                <w:i/>
              </w:rPr>
              <w:t>(у разі якщо таке вимагалося)</w:t>
            </w:r>
            <w:r w:rsidRPr="009B6EB8">
              <w:rPr>
                <w:rFonts w:ascii="Times New Roman" w:eastAsia="Times New Roman" w:hAnsi="Times New Roman" w:cs="Times New Roman"/>
              </w:rPr>
              <w:t>.</w:t>
            </w:r>
          </w:p>
          <w:p w:rsidR="00112A44" w:rsidRPr="009B6EB8" w:rsidRDefault="00E753F8">
            <w:pPr>
              <w:widowControl w:val="0"/>
              <w:jc w:val="both"/>
              <w:rPr>
                <w:rFonts w:ascii="Times New Roman" w:eastAsia="Times New Roman" w:hAnsi="Times New Roman" w:cs="Times New Roman"/>
                <w:strike/>
              </w:rPr>
            </w:pPr>
            <w:r w:rsidRPr="009B6EB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5</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EB8">
              <w:rPr>
                <w:rFonts w:ascii="Times New Roman" w:eastAsia="Times New Roman" w:hAnsi="Times New Roman" w:cs="Times New Roman"/>
                <w:b/>
                <w:i/>
              </w:rPr>
              <w:t>Додатку 1</w:t>
            </w:r>
            <w:r w:rsidR="000E0D95" w:rsidRPr="009B6EB8">
              <w:rPr>
                <w:rFonts w:ascii="Times New Roman" w:eastAsia="Times New Roman" w:hAnsi="Times New Roman" w:cs="Times New Roman"/>
                <w:b/>
                <w:i/>
              </w:rPr>
              <w:t xml:space="preserve"> </w:t>
            </w:r>
            <w:r w:rsidRPr="009B6EB8">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000E0D95" w:rsidRPr="009B6EB8">
              <w:rPr>
                <w:rFonts w:ascii="Times New Roman" w:eastAsia="Times New Roman" w:hAnsi="Times New Roman" w:cs="Times New Roman"/>
              </w:rPr>
              <w:t xml:space="preserve"> </w:t>
            </w:r>
            <w:r w:rsidRPr="009B6EB8">
              <w:rPr>
                <w:rFonts w:ascii="Times New Roman" w:eastAsia="Times New Roman" w:hAnsi="Times New Roman" w:cs="Times New Roman"/>
                <w:b/>
                <w:i/>
              </w:rPr>
              <w:t>Додатку 1</w:t>
            </w:r>
            <w:r w:rsidRPr="009B6EB8">
              <w:rPr>
                <w:rFonts w:ascii="Times New Roman" w:eastAsia="Times New Roman" w:hAnsi="Times New Roman" w:cs="Times New Roman"/>
              </w:rPr>
              <w:t xml:space="preserve"> до цієї тендерної документації. </w:t>
            </w:r>
          </w:p>
          <w:p w:rsidR="00633CA9" w:rsidRPr="009B6EB8" w:rsidRDefault="00633CA9">
            <w:pPr>
              <w:widowControl w:val="0"/>
              <w:ind w:right="120"/>
              <w:jc w:val="both"/>
              <w:rPr>
                <w:rFonts w:ascii="Times New Roman" w:eastAsia="Times New Roman" w:hAnsi="Times New Roman" w:cs="Times New Roman"/>
              </w:rPr>
            </w:pPr>
          </w:p>
          <w:p w:rsidR="00112A44" w:rsidRPr="009B6EB8" w:rsidRDefault="00E753F8">
            <w:pPr>
              <w:widowControl w:val="0"/>
              <w:ind w:right="120"/>
              <w:jc w:val="both"/>
              <w:rPr>
                <w:rFonts w:ascii="Times New Roman" w:eastAsia="Times New Roman" w:hAnsi="Times New Roman" w:cs="Times New Roman"/>
                <w:b/>
                <w:color w:val="000000"/>
              </w:rPr>
            </w:pPr>
            <w:r w:rsidRPr="009B6EB8">
              <w:rPr>
                <w:rFonts w:ascii="Times New Roman" w:eastAsia="Times New Roman" w:hAnsi="Times New Roman" w:cs="Times New Roman"/>
                <w:b/>
                <w:color w:val="000000"/>
              </w:rPr>
              <w:t>Підстави, встановлені статтею 17 Закону.</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EB8">
              <w:rPr>
                <w:rFonts w:ascii="Times New Roman" w:eastAsia="Times New Roman" w:hAnsi="Times New Roman" w:cs="Times New Roman"/>
              </w:rPr>
              <w:t>антиконкурентних</w:t>
            </w:r>
            <w:proofErr w:type="spellEnd"/>
            <w:r w:rsidRPr="009B6EB8">
              <w:rPr>
                <w:rFonts w:ascii="Times New Roman" w:eastAsia="Times New Roman" w:hAnsi="Times New Roman" w:cs="Times New Roman"/>
              </w:rPr>
              <w:t xml:space="preserve"> узгоджених дій, що стосуються спотворення результатів тендерів;</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Pr="009B6EB8" w:rsidRDefault="00E753F8">
            <w:pPr>
              <w:widowControl w:val="0"/>
              <w:ind w:right="120"/>
              <w:jc w:val="both"/>
              <w:rPr>
                <w:rFonts w:ascii="Times New Roman" w:eastAsia="Times New Roman" w:hAnsi="Times New Roman" w:cs="Times New Roman"/>
                <w:highlight w:val="green"/>
              </w:rPr>
            </w:pPr>
            <w:r w:rsidRPr="009B6EB8">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Pr="009B6EB8" w:rsidRDefault="006970F5">
            <w:pPr>
              <w:widowControl w:val="0"/>
              <w:ind w:right="120"/>
              <w:jc w:val="both"/>
              <w:rPr>
                <w:rFonts w:ascii="Times New Roman" w:eastAsia="Times New Roman" w:hAnsi="Times New Roman" w:cs="Times New Roman"/>
                <w:i/>
                <w:highlight w:val="white"/>
              </w:rPr>
            </w:pPr>
            <w:r w:rsidRPr="009B6EB8">
              <w:rPr>
                <w:rFonts w:ascii="Times New Roman" w:eastAsia="Times New Roman" w:hAnsi="Times New Roman" w:cs="Times New Roman"/>
              </w:rPr>
              <w:t xml:space="preserve">13. </w:t>
            </w:r>
            <w:r w:rsidRPr="009B6EB8">
              <w:rPr>
                <w:rFonts w:ascii="Times New Roman" w:eastAsia="Times New Roman" w:hAnsi="Times New Roman" w:cs="Times New Roman"/>
                <w:i/>
              </w:rPr>
              <w:t>В</w:t>
            </w:r>
            <w:r w:rsidR="00E753F8" w:rsidRPr="009B6EB8">
              <w:rPr>
                <w:rFonts w:ascii="Times New Roman" w:eastAsia="Times New Roman" w:hAnsi="Times New Roman" w:cs="Times New Roman"/>
                <w:i/>
                <w:highlight w:val="white"/>
              </w:rPr>
              <w:t>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Pr="009B6EB8" w:rsidRDefault="00E753F8">
            <w:pPr>
              <w:widowControl w:val="0"/>
              <w:spacing w:before="120" w:after="240"/>
              <w:jc w:val="both"/>
              <w:rPr>
                <w:rFonts w:ascii="Times New Roman" w:eastAsia="Times New Roman" w:hAnsi="Times New Roman" w:cs="Times New Roman"/>
                <w:strike/>
              </w:rPr>
            </w:pPr>
            <w:r w:rsidRPr="009B6EB8">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6</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6">
              <w:r w:rsidRPr="009B6EB8">
                <w:rPr>
                  <w:rFonts w:ascii="Times New Roman" w:eastAsia="Times New Roman" w:hAnsi="Times New Roman" w:cs="Times New Roman"/>
                </w:rPr>
                <w:t xml:space="preserve"> пунктом третім </w:t>
              </w:r>
            </w:hyperlink>
            <w:hyperlink r:id="rId7">
              <w:r w:rsidRPr="009B6EB8">
                <w:rPr>
                  <w:rFonts w:ascii="Times New Roman" w:eastAsia="Times New Roman" w:hAnsi="Times New Roman" w:cs="Times New Roman"/>
                  <w:u w:val="single"/>
                </w:rPr>
                <w:t>частини друго</w:t>
              </w:r>
            </w:hyperlink>
            <w:r w:rsidRPr="009B6EB8">
              <w:rPr>
                <w:rFonts w:ascii="Times New Roman" w:eastAsia="Times New Roman" w:hAnsi="Times New Roman" w:cs="Times New Roman"/>
              </w:rPr>
              <w:t xml:space="preserve">ї статті 22 Закону зазначено в </w:t>
            </w:r>
            <w:r w:rsidRPr="009B6EB8">
              <w:rPr>
                <w:rFonts w:ascii="Times New Roman" w:eastAsia="Times New Roman" w:hAnsi="Times New Roman" w:cs="Times New Roman"/>
                <w:b/>
                <w:i/>
              </w:rPr>
              <w:t>Додатку 2</w:t>
            </w:r>
            <w:r w:rsidR="00FE16B8" w:rsidRPr="009B6EB8">
              <w:rPr>
                <w:rFonts w:ascii="Times New Roman" w:eastAsia="Times New Roman" w:hAnsi="Times New Roman" w:cs="Times New Roman"/>
                <w:b/>
                <w:i/>
              </w:rPr>
              <w:t xml:space="preserve"> </w:t>
            </w:r>
            <w:r w:rsidRPr="009B6EB8">
              <w:rPr>
                <w:rFonts w:ascii="Times New Roman" w:eastAsia="Times New Roman" w:hAnsi="Times New Roman" w:cs="Times New Roman"/>
              </w:rPr>
              <w:t>до цієї тендерної документації.</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rPr>
              <w:t>7</w:t>
            </w:r>
          </w:p>
        </w:tc>
        <w:tc>
          <w:tcPr>
            <w:tcW w:w="2835" w:type="dxa"/>
          </w:tcPr>
          <w:p w:rsidR="00112A44" w:rsidRPr="009B6EB8" w:rsidRDefault="00E753F8" w:rsidP="00FE16B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 xml:space="preserve">Інформація про </w:t>
            </w:r>
            <w:r w:rsidRPr="009B6EB8">
              <w:rPr>
                <w:rFonts w:ascii="Times New Roman" w:eastAsia="Times New Roman" w:hAnsi="Times New Roman" w:cs="Times New Roman"/>
                <w:b/>
              </w:rPr>
              <w:t>субпідрядника /співвиконавця</w:t>
            </w:r>
            <w:r w:rsidRPr="009B6EB8">
              <w:rPr>
                <w:rFonts w:ascii="Times New Roman" w:eastAsia="Times New Roman" w:hAnsi="Times New Roman" w:cs="Times New Roman"/>
                <w:b/>
                <w:color w:val="FF0000"/>
              </w:rPr>
              <w:t xml:space="preserve"> </w:t>
            </w:r>
          </w:p>
        </w:tc>
        <w:tc>
          <w:tcPr>
            <w:tcW w:w="6420" w:type="dxa"/>
            <w:vAlign w:val="center"/>
          </w:tcPr>
          <w:p w:rsidR="00FE16B8" w:rsidRPr="009B6EB8" w:rsidRDefault="00E753F8" w:rsidP="00FE16B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Не передбачено.  </w:t>
            </w:r>
          </w:p>
          <w:p w:rsidR="00112A44" w:rsidRPr="009B6EB8" w:rsidRDefault="00112A44">
            <w:pPr>
              <w:widowControl w:val="0"/>
              <w:ind w:right="120"/>
              <w:jc w:val="both"/>
              <w:rPr>
                <w:rFonts w:ascii="Times New Roman" w:eastAsia="Times New Roman" w:hAnsi="Times New Roman" w:cs="Times New Roman"/>
              </w:rPr>
            </w:pPr>
          </w:p>
        </w:tc>
      </w:tr>
      <w:tr w:rsidR="00112A44" w:rsidRPr="009B6EB8">
        <w:trPr>
          <w:trHeight w:val="841"/>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rPr>
              <w:t>8</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Pr="009B6EB8" w:rsidRDefault="00112A44">
            <w:pPr>
              <w:widowControl w:val="0"/>
              <w:jc w:val="both"/>
              <w:rPr>
                <w:rFonts w:ascii="Times New Roman" w:eastAsia="Times New Roman" w:hAnsi="Times New Roman" w:cs="Times New Roman"/>
              </w:rPr>
            </w:pPr>
          </w:p>
        </w:tc>
      </w:tr>
      <w:tr w:rsidR="00112A44" w:rsidRPr="009B6EB8">
        <w:trPr>
          <w:trHeight w:val="442"/>
          <w:jc w:val="center"/>
        </w:trPr>
        <w:tc>
          <w:tcPr>
            <w:tcW w:w="9960" w:type="dxa"/>
            <w:gridSpan w:val="3"/>
            <w:vAlign w:val="center"/>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Розділ 4. Подання та розкриття тендерної пропозиції</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1</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112A44" w:rsidRPr="009B6EB8" w:rsidRDefault="00E753F8">
            <w:pPr>
              <w:widowControl w:val="0"/>
              <w:ind w:left="40" w:right="120"/>
              <w:jc w:val="both"/>
              <w:rPr>
                <w:rFonts w:ascii="Times New Roman" w:eastAsia="Times New Roman" w:hAnsi="Times New Roman" w:cs="Times New Roman"/>
                <w:highlight w:val="magenta"/>
              </w:rPr>
            </w:pPr>
            <w:r w:rsidRPr="009B6EB8">
              <w:rPr>
                <w:rFonts w:ascii="Times New Roman" w:eastAsia="Times New Roman" w:hAnsi="Times New Roman" w:cs="Times New Roman"/>
                <w:color w:val="000000"/>
              </w:rPr>
              <w:t xml:space="preserve">Кінцевий строк подання тендерних пропозицій </w:t>
            </w:r>
            <w:r w:rsidR="009B6EB8">
              <w:rPr>
                <w:rFonts w:ascii="Times New Roman" w:eastAsia="Times New Roman" w:hAnsi="Times New Roman" w:cs="Times New Roman"/>
              </w:rPr>
              <w:t xml:space="preserve">- </w:t>
            </w:r>
            <w:r w:rsidR="0028440D" w:rsidRPr="0028440D">
              <w:rPr>
                <w:rFonts w:ascii="Times New Roman" w:eastAsia="Times New Roman" w:hAnsi="Times New Roman" w:cs="Times New Roman"/>
                <w:b/>
              </w:rPr>
              <w:t>20</w:t>
            </w:r>
            <w:r w:rsidR="009B6EB8" w:rsidRPr="0028440D">
              <w:rPr>
                <w:rFonts w:ascii="Times New Roman" w:eastAsia="Times New Roman" w:hAnsi="Times New Roman" w:cs="Times New Roman"/>
                <w:b/>
              </w:rPr>
              <w:t>.</w:t>
            </w:r>
            <w:r w:rsidR="009B6EB8" w:rsidRPr="009B6EB8">
              <w:rPr>
                <w:rFonts w:ascii="Times New Roman" w:eastAsia="Times New Roman" w:hAnsi="Times New Roman" w:cs="Times New Roman"/>
                <w:b/>
              </w:rPr>
              <w:t>04</w:t>
            </w:r>
            <w:r w:rsidR="00C270C9" w:rsidRPr="009B6EB8">
              <w:rPr>
                <w:rFonts w:ascii="Times New Roman" w:eastAsia="Times New Roman" w:hAnsi="Times New Roman" w:cs="Times New Roman"/>
                <w:b/>
              </w:rPr>
              <w:t>.202</w:t>
            </w:r>
            <w:r w:rsidR="0065156F" w:rsidRPr="009B6EB8">
              <w:rPr>
                <w:rFonts w:ascii="Times New Roman" w:eastAsia="Times New Roman" w:hAnsi="Times New Roman" w:cs="Times New Roman"/>
                <w:b/>
              </w:rPr>
              <w:t>3</w:t>
            </w:r>
            <w:r w:rsidR="00C4325A" w:rsidRPr="009B6EB8">
              <w:rPr>
                <w:rFonts w:ascii="Times New Roman" w:eastAsia="Times New Roman" w:hAnsi="Times New Roman" w:cs="Times New Roman"/>
                <w:b/>
              </w:rPr>
              <w:t xml:space="preserve"> </w:t>
            </w:r>
            <w:r w:rsidR="00C270C9" w:rsidRPr="009B6EB8">
              <w:rPr>
                <w:rFonts w:ascii="Times New Roman" w:eastAsia="Times New Roman" w:hAnsi="Times New Roman" w:cs="Times New Roman"/>
                <w:b/>
              </w:rPr>
              <w:t>року</w:t>
            </w:r>
            <w:r w:rsidR="005F77E5" w:rsidRPr="009B6EB8">
              <w:rPr>
                <w:rFonts w:ascii="Times New Roman" w:eastAsia="Times New Roman" w:hAnsi="Times New Roman" w:cs="Times New Roman"/>
                <w:i/>
              </w:rPr>
              <w:t xml:space="preserve"> </w:t>
            </w:r>
            <w:r w:rsidRPr="009B6EB8">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strike/>
              </w:rPr>
            </w:pPr>
            <w:r w:rsidRPr="009B6EB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112A44" w:rsidRPr="009B6EB8" w:rsidRDefault="00E753F8" w:rsidP="007A57E5">
            <w:pPr>
              <w:widowControl w:val="0"/>
              <w:spacing w:line="228" w:lineRule="auto"/>
              <w:jc w:val="both"/>
              <w:rPr>
                <w:rFonts w:ascii="Times New Roman" w:eastAsia="Times New Roman" w:hAnsi="Times New Roman" w:cs="Times New Roman"/>
                <w:strike/>
              </w:rPr>
            </w:pPr>
            <w:r w:rsidRPr="009B6EB8">
              <w:rPr>
                <w:rFonts w:ascii="Times New Roman" w:eastAsia="Times New Roman" w:hAnsi="Times New Roman" w:cs="Times New Roman"/>
              </w:rPr>
              <w:t xml:space="preserve">Дата і час розкриття тендерних пропозицій визначаються електронною </w:t>
            </w:r>
            <w:r w:rsidR="007A57E5" w:rsidRPr="009B6EB8">
              <w:rPr>
                <w:rFonts w:ascii="Times New Roman" w:eastAsia="Times New Roman" w:hAnsi="Times New Roman" w:cs="Times New Roman"/>
              </w:rPr>
              <w:t xml:space="preserve">системою </w:t>
            </w:r>
            <w:proofErr w:type="spellStart"/>
            <w:r w:rsidR="007A57E5" w:rsidRPr="009B6EB8">
              <w:rPr>
                <w:rFonts w:ascii="Times New Roman" w:eastAsia="Times New Roman" w:hAnsi="Times New Roman" w:cs="Times New Roman"/>
              </w:rPr>
              <w:t>закупівель</w:t>
            </w:r>
            <w:proofErr w:type="spellEnd"/>
            <w:r w:rsidR="007A57E5" w:rsidRPr="009B6EB8">
              <w:rPr>
                <w:rFonts w:ascii="Times New Roman" w:eastAsia="Times New Roman" w:hAnsi="Times New Roman" w:cs="Times New Roman"/>
              </w:rPr>
              <w:t xml:space="preserve"> автоматично.</w:t>
            </w:r>
          </w:p>
        </w:tc>
      </w:tr>
      <w:tr w:rsidR="00112A44" w:rsidRPr="009B6EB8">
        <w:trPr>
          <w:trHeight w:val="512"/>
          <w:jc w:val="center"/>
        </w:trPr>
        <w:tc>
          <w:tcPr>
            <w:tcW w:w="9960" w:type="dxa"/>
            <w:gridSpan w:val="3"/>
            <w:vAlign w:val="center"/>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Розділ 5. Оцінка тендерної пропозиції</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1</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112A44" w:rsidRPr="009B6EB8" w:rsidRDefault="00E753F8">
            <w:pPr>
              <w:widowControl w:val="0"/>
              <w:spacing w:line="228" w:lineRule="auto"/>
              <w:jc w:val="both"/>
              <w:rPr>
                <w:rFonts w:ascii="Times New Roman" w:eastAsia="Times New Roman" w:hAnsi="Times New Roman" w:cs="Times New Roman"/>
              </w:rPr>
            </w:pPr>
            <w:r w:rsidRPr="009B6EB8">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00ED286F" w:rsidRPr="009B6EB8">
              <w:rPr>
                <w:rFonts w:ascii="Times New Roman" w:eastAsia="Times New Roman" w:hAnsi="Times New Roman" w:cs="Times New Roman"/>
              </w:rPr>
              <w:t xml:space="preserve"> </w:t>
            </w:r>
          </w:p>
          <w:p w:rsidR="00633CA9" w:rsidRPr="009B6EB8" w:rsidRDefault="00633CA9">
            <w:pPr>
              <w:widowControl w:val="0"/>
              <w:jc w:val="both"/>
              <w:rPr>
                <w:rFonts w:ascii="Times New Roman" w:eastAsia="Times New Roman" w:hAnsi="Times New Roman" w:cs="Times New Roman"/>
                <w:color w:val="000000"/>
              </w:rPr>
            </w:pPr>
          </w:p>
          <w:p w:rsidR="00112A44" w:rsidRPr="009B6EB8" w:rsidRDefault="00E753F8">
            <w:pPr>
              <w:widowControl w:val="0"/>
              <w:jc w:val="both"/>
              <w:rPr>
                <w:rFonts w:ascii="Times New Roman" w:eastAsia="Times New Roman" w:hAnsi="Times New Roman" w:cs="Times New Roman"/>
                <w:b/>
              </w:rPr>
            </w:pPr>
            <w:r w:rsidRPr="009B6EB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D3496D" w:rsidRPr="009B6EB8" w:rsidRDefault="00D3496D" w:rsidP="00FA4DCC">
            <w:pPr>
              <w:pStyle w:val="ad"/>
              <w:jc w:val="both"/>
              <w:rPr>
                <w:rFonts w:ascii="Times New Roman" w:hAnsi="Times New Roman"/>
              </w:rPr>
            </w:pPr>
            <w:r w:rsidRPr="009B6EB8">
              <w:rPr>
                <w:rFonts w:ascii="Times New Roman" w:hAnsi="Times New Roman"/>
              </w:rPr>
              <w:t>В порядку визначеному Постановою КМУ від 30 грудня 2022 р. № 149</w:t>
            </w:r>
            <w:r w:rsidR="0028440D">
              <w:rPr>
                <w:rFonts w:ascii="Times New Roman" w:hAnsi="Times New Roman"/>
                <w:lang w:val="uk-UA"/>
              </w:rPr>
              <w:t xml:space="preserve"> </w:t>
            </w:r>
            <w:bookmarkStart w:id="9" w:name="_GoBack"/>
            <w:bookmarkEnd w:id="9"/>
            <w:r w:rsidRPr="009B6EB8">
              <w:rPr>
                <w:rFonts w:ascii="Times New Roman" w:hAnsi="Times New Roman"/>
              </w:rPr>
              <w:t xml:space="preserve">5Відкриті торги </w:t>
            </w:r>
            <w:proofErr w:type="spellStart"/>
            <w:r w:rsidRPr="009B6EB8">
              <w:rPr>
                <w:rFonts w:ascii="Times New Roman" w:hAnsi="Times New Roman"/>
              </w:rPr>
              <w:t>проводяться</w:t>
            </w:r>
            <w:proofErr w:type="spellEnd"/>
            <w:r w:rsidRPr="009B6EB8">
              <w:rPr>
                <w:rFonts w:ascii="Times New Roman" w:hAnsi="Times New Roman"/>
              </w:rPr>
              <w:t xml:space="preserve"> без застосування електронного аукціону.</w:t>
            </w:r>
          </w:p>
          <w:p w:rsidR="00D3496D" w:rsidRPr="009B6EB8" w:rsidRDefault="00D3496D" w:rsidP="00FA4DCC">
            <w:pPr>
              <w:pStyle w:val="ad"/>
              <w:jc w:val="both"/>
              <w:rPr>
                <w:rFonts w:ascii="Times New Roman" w:hAnsi="Times New Roman"/>
              </w:rPr>
            </w:pPr>
            <w:proofErr w:type="spellStart"/>
            <w:r w:rsidRPr="009B6EB8">
              <w:rPr>
                <w:rFonts w:ascii="Times New Roman" w:hAnsi="Times New Roman"/>
              </w:rPr>
              <w:t>Електронною</w:t>
            </w:r>
            <w:proofErr w:type="spellEnd"/>
            <w:r w:rsidRPr="009B6EB8">
              <w:rPr>
                <w:rFonts w:ascii="Times New Roman" w:hAnsi="Times New Roman"/>
              </w:rPr>
              <w:t xml:space="preserve"> системою </w:t>
            </w:r>
            <w:proofErr w:type="spellStart"/>
            <w:r w:rsidRPr="009B6EB8">
              <w:rPr>
                <w:rFonts w:ascii="Times New Roman" w:hAnsi="Times New Roman"/>
              </w:rPr>
              <w:t>закупівель</w:t>
            </w:r>
            <w:proofErr w:type="spellEnd"/>
            <w:r w:rsidRPr="009B6EB8">
              <w:rPr>
                <w:rFonts w:ascii="Times New Roman" w:hAnsi="Times New Roman"/>
              </w:rPr>
              <w:t xml:space="preserve"> </w:t>
            </w:r>
            <w:proofErr w:type="spellStart"/>
            <w:r w:rsidRPr="009B6EB8">
              <w:rPr>
                <w:rFonts w:ascii="Times New Roman" w:hAnsi="Times New Roman"/>
              </w:rPr>
              <w:t>після</w:t>
            </w:r>
            <w:proofErr w:type="spellEnd"/>
            <w:r w:rsidRPr="009B6EB8">
              <w:rPr>
                <w:rFonts w:ascii="Times New Roman" w:hAnsi="Times New Roman"/>
              </w:rPr>
              <w:t xml:space="preserve"> </w:t>
            </w:r>
            <w:proofErr w:type="spellStart"/>
            <w:r w:rsidRPr="009B6EB8">
              <w:rPr>
                <w:rFonts w:ascii="Times New Roman" w:hAnsi="Times New Roman"/>
              </w:rPr>
              <w:t>закінчення</w:t>
            </w:r>
            <w:proofErr w:type="spellEnd"/>
            <w:r w:rsidRPr="009B6EB8">
              <w:rPr>
                <w:rFonts w:ascii="Times New Roman" w:hAnsi="Times New Roman"/>
              </w:rPr>
              <w:t xml:space="preserve"> строку для </w:t>
            </w:r>
            <w:proofErr w:type="spellStart"/>
            <w:r w:rsidRPr="009B6EB8">
              <w:rPr>
                <w:rFonts w:ascii="Times New Roman" w:hAnsi="Times New Roman"/>
              </w:rPr>
              <w:t>подання</w:t>
            </w:r>
            <w:proofErr w:type="spellEnd"/>
            <w:r w:rsidRPr="009B6EB8">
              <w:rPr>
                <w:rFonts w:ascii="Times New Roman" w:hAnsi="Times New Roman"/>
              </w:rPr>
              <w:t xml:space="preserve">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3496D" w:rsidRPr="009B6EB8" w:rsidRDefault="00D3496D">
            <w:pPr>
              <w:widowControl w:val="0"/>
              <w:jc w:val="both"/>
              <w:rPr>
                <w:rFonts w:ascii="Times New Roman" w:eastAsia="Times New Roman" w:hAnsi="Times New Roman" w:cs="Times New Roman"/>
              </w:rPr>
            </w:pP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54D3" w:rsidRPr="009B6EB8" w:rsidRDefault="00E753F8">
            <w:pPr>
              <w:widowControl w:val="0"/>
              <w:jc w:val="both"/>
              <w:rPr>
                <w:rFonts w:ascii="Times New Roman" w:eastAsia="Times New Roman" w:hAnsi="Times New Roman" w:cs="Times New Roman"/>
                <w:i/>
              </w:rPr>
            </w:pPr>
            <w:r w:rsidRPr="009B6EB8">
              <w:rPr>
                <w:rFonts w:ascii="Times New Roman" w:eastAsia="Times New Roman" w:hAnsi="Times New Roman" w:cs="Times New Roman"/>
                <w:i/>
              </w:rPr>
              <w:t>Ціна тендерної пропозиції не може</w:t>
            </w:r>
            <w:r w:rsidR="004154D3" w:rsidRPr="009B6EB8">
              <w:rPr>
                <w:rFonts w:ascii="Times New Roman" w:eastAsia="Times New Roman" w:hAnsi="Times New Roman" w:cs="Times New Roman"/>
                <w:i/>
                <w:color w:val="FF0000"/>
              </w:rPr>
              <w:t xml:space="preserve"> </w:t>
            </w:r>
            <w:r w:rsidRPr="009B6EB8">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w:t>
            </w:r>
            <w:r w:rsidR="004154D3" w:rsidRPr="009B6EB8">
              <w:rPr>
                <w:rFonts w:ascii="Times New Roman" w:eastAsia="Times New Roman" w:hAnsi="Times New Roman" w:cs="Times New Roman"/>
                <w:i/>
              </w:rPr>
              <w:t>в.</w:t>
            </w:r>
          </w:p>
          <w:p w:rsidR="00112A44" w:rsidRPr="009B6EB8" w:rsidRDefault="00E753F8">
            <w:pPr>
              <w:widowControl w:val="0"/>
              <w:jc w:val="both"/>
              <w:rPr>
                <w:rFonts w:ascii="Times New Roman" w:eastAsia="Times New Roman" w:hAnsi="Times New Roman" w:cs="Times New Roman"/>
                <w:i/>
              </w:rPr>
            </w:pPr>
            <w:r w:rsidRPr="009B6EB8">
              <w:rPr>
                <w:rFonts w:ascii="Times New Roman" w:eastAsia="Times New Roman" w:hAnsi="Times New Roman" w:cs="Times New Roman"/>
                <w:i/>
              </w:rPr>
              <w:t xml:space="preserve">До розгляду </w:t>
            </w:r>
            <w:r w:rsidRPr="009B6EB8">
              <w:rPr>
                <w:rFonts w:ascii="Times New Roman" w:eastAsia="Times New Roman" w:hAnsi="Times New Roman" w:cs="Times New Roman"/>
                <w:i/>
                <w:u w:val="single"/>
              </w:rPr>
              <w:t xml:space="preserve">не приймається </w:t>
            </w:r>
            <w:r w:rsidRPr="009B6EB8">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Оцінка тендерних пропозицій здійснюється на основі критерію „Ціна”. Питома вага – 100 %.</w:t>
            </w:r>
            <w:r w:rsidR="007B176E" w:rsidRPr="009B6EB8">
              <w:rPr>
                <w:rFonts w:ascii="Times New Roman" w:eastAsia="Times New Roman" w:hAnsi="Times New Roman" w:cs="Times New Roman"/>
              </w:rPr>
              <w:t xml:space="preserve"> (</w:t>
            </w:r>
            <w:r w:rsidR="00F53BFA" w:rsidRPr="009B6EB8">
              <w:rPr>
                <w:rFonts w:ascii="Times New Roman" w:eastAsia="Times New Roman" w:hAnsi="Times New Roman" w:cs="Times New Roman"/>
              </w:rPr>
              <w:t xml:space="preserve">Форма цінової пропозиції </w:t>
            </w:r>
            <w:r w:rsidR="007B176E" w:rsidRPr="009B6EB8">
              <w:rPr>
                <w:rFonts w:ascii="Times New Roman" w:eastAsia="Times New Roman" w:hAnsi="Times New Roman" w:cs="Times New Roman"/>
              </w:rPr>
              <w:t>подається учасником за формою, що наведено в додатку 4)</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Оцінка здійснюється щодо предмета закупівлі в цілому.</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Учасник визначає ціни на товар, що він пропонує поставити</w:t>
            </w:r>
            <w:r w:rsidR="0009792A" w:rsidRPr="009B6EB8">
              <w:rPr>
                <w:rFonts w:ascii="Times New Roman" w:eastAsia="Times New Roman" w:hAnsi="Times New Roman" w:cs="Times New Roman"/>
                <w:b/>
                <w:color w:val="FF0000"/>
              </w:rPr>
              <w:t xml:space="preserve"> </w:t>
            </w:r>
            <w:r w:rsidRPr="009B6EB8">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09792A" w:rsidRPr="009B6EB8">
              <w:rPr>
                <w:rFonts w:ascii="Times New Roman" w:eastAsia="Times New Roman" w:hAnsi="Times New Roman" w:cs="Times New Roman"/>
              </w:rPr>
              <w:t xml:space="preserve"> </w:t>
            </w:r>
            <w:r w:rsidRPr="009B6EB8">
              <w:rPr>
                <w:rFonts w:ascii="Times New Roman" w:eastAsia="Times New Roman" w:hAnsi="Times New Roman" w:cs="Times New Roman"/>
              </w:rPr>
              <w:t>даного виду.</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9B6EB8">
              <w:rPr>
                <w:rFonts w:ascii="Times New Roman" w:eastAsia="Times New Roman" w:hAnsi="Times New Roman" w:cs="Times New Roman"/>
                <w:b/>
                <w:i/>
              </w:rPr>
              <w:t>не повинен перевищувати п’яти робочих днів</w:t>
            </w:r>
            <w:r w:rsidRPr="009B6EB8">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9B6EB8">
              <w:rPr>
                <w:rFonts w:ascii="Times New Roman" w:eastAsia="Times New Roman" w:hAnsi="Times New Roman" w:cs="Times New Roman"/>
                <w:b/>
                <w:i/>
              </w:rPr>
              <w:t>продовжено замовником до 20 робочих днів</w:t>
            </w:r>
            <w:r w:rsidRPr="009B6EB8">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A07945" w:rsidRPr="009B6EB8" w:rsidRDefault="00A07945">
            <w:pPr>
              <w:widowControl w:val="0"/>
              <w:jc w:val="both"/>
              <w:rPr>
                <w:rFonts w:ascii="Times New Roman" w:hAnsi="Times New Roman" w:cs="Times New Roman"/>
                <w:shd w:val="clear" w:color="auto" w:fill="FFFFFF"/>
              </w:rPr>
            </w:pPr>
            <w:r w:rsidRPr="009B6EB8">
              <w:rPr>
                <w:rFonts w:ascii="Times New Roman" w:hAnsi="Times New Roman" w:cs="Times New Roman"/>
                <w:shd w:val="clear" w:color="auto" w:fill="FFFFFF"/>
              </w:rPr>
              <w:t xml:space="preserve">У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B6EB8">
              <w:rPr>
                <w:rFonts w:ascii="Times New Roman" w:hAnsi="Times New Roman" w:cs="Times New Roman"/>
                <w:shd w:val="clear" w:color="auto" w:fill="FFFFFF"/>
              </w:rPr>
              <w:t>закупівель</w:t>
            </w:r>
            <w:proofErr w:type="spellEnd"/>
            <w:r w:rsidRPr="009B6EB8">
              <w:rPr>
                <w:rFonts w:ascii="Times New Roman" w:hAnsi="Times New Roman" w:cs="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12A44" w:rsidRPr="009B6EB8" w:rsidRDefault="00E753F8">
            <w:pPr>
              <w:widowControl w:val="0"/>
              <w:jc w:val="both"/>
              <w:rPr>
                <w:rFonts w:ascii="Times New Roman" w:eastAsia="Times New Roman" w:hAnsi="Times New Roman" w:cs="Times New Roman"/>
                <w:b/>
                <w:i/>
              </w:rPr>
            </w:pPr>
            <w:r w:rsidRPr="009B6EB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9B6EB8">
              <w:rPr>
                <w:rFonts w:ascii="Times New Roman" w:eastAsia="Times New Roman" w:hAnsi="Times New Roman" w:cs="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Pr="009B6EB8" w:rsidRDefault="00E753F8">
            <w:pPr>
              <w:widowControl w:val="0"/>
              <w:jc w:val="both"/>
              <w:rPr>
                <w:rFonts w:ascii="Times New Roman" w:eastAsia="Times New Roman" w:hAnsi="Times New Roman" w:cs="Times New Roman"/>
                <w:b/>
                <w:i/>
              </w:rPr>
            </w:pPr>
            <w:r w:rsidRPr="009B6EB8">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112A44" w:rsidRPr="009B6EB8"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Pr="009B6EB8"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Pr="009B6EB8"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отримання учасником державної допомоги згідно із законодавством.</w:t>
            </w:r>
          </w:p>
          <w:p w:rsidR="00112A44" w:rsidRPr="009B6EB8" w:rsidRDefault="00E753F8">
            <w:pPr>
              <w:widowControl w:val="0"/>
              <w:shd w:val="clear" w:color="auto" w:fill="FFFFFF"/>
              <w:jc w:val="both"/>
              <w:rPr>
                <w:rFonts w:ascii="Times New Roman" w:eastAsia="Times New Roman" w:hAnsi="Times New Roman" w:cs="Times New Roman"/>
              </w:rPr>
            </w:pPr>
            <w:r w:rsidRPr="009B6EB8">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B6EB8">
              <w:rPr>
                <w:rFonts w:ascii="Times New Roman" w:eastAsia="Times New Roman" w:hAnsi="Times New Roman" w:cs="Times New Roman"/>
              </w:rPr>
              <w:t>м Особливостей</w:t>
            </w:r>
            <w:r w:rsidRPr="009B6EB8">
              <w:rPr>
                <w:rFonts w:ascii="Times New Roman" w:eastAsia="Times New Roman" w:hAnsi="Times New Roman" w:cs="Times New Roman"/>
                <w:color w:val="000000"/>
              </w:rPr>
              <w:t>.</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B6EB8">
              <w:rPr>
                <w:rFonts w:ascii="Times New Roman" w:eastAsia="Times New Roman" w:hAnsi="Times New Roman" w:cs="Times New Roman"/>
                <w:i/>
              </w:rPr>
              <w:t>(якщо такі вимагались)</w:t>
            </w:r>
            <w:r w:rsidRPr="009B6EB8">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12A44" w:rsidRPr="009B6EB8" w:rsidRDefault="00E753F8">
            <w:pPr>
              <w:widowControl w:val="0"/>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9B6EB8">
              <w:rPr>
                <w:rFonts w:ascii="Times New Roman" w:eastAsia="Times New Roman" w:hAnsi="Times New Roman" w:cs="Times New Roman"/>
                <w:b/>
                <w:highlight w:val="white"/>
              </w:rPr>
              <w:t>в інформації та/або документах,</w:t>
            </w:r>
            <w:r w:rsidRPr="009B6EB8">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EB8">
              <w:rPr>
                <w:rFonts w:ascii="Times New Roman" w:eastAsia="Times New Roman" w:hAnsi="Times New Roman" w:cs="Times New Roman"/>
                <w:b/>
                <w:highlight w:val="white"/>
              </w:rPr>
              <w:t xml:space="preserve">не може бути меншим ніж два робочі дні </w:t>
            </w:r>
            <w:r w:rsidRPr="009B6EB8">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Pr="009B6EB8" w:rsidRDefault="00E753F8">
            <w:pPr>
              <w:widowControl w:val="0"/>
              <w:shd w:val="clear" w:color="auto" w:fill="FFFFFF"/>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b/>
                <w:highlight w:val="white"/>
              </w:rPr>
              <w:t>Під невідповідністю</w:t>
            </w:r>
            <w:r w:rsidRPr="009B6EB8">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9B6EB8">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B6EB8">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Pr="009B6EB8" w:rsidRDefault="00E753F8">
            <w:pPr>
              <w:widowControl w:val="0"/>
              <w:shd w:val="clear" w:color="auto" w:fill="FFFFFF"/>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b/>
                <w:highlight w:val="white"/>
              </w:rPr>
              <w:t>Невідповідністю</w:t>
            </w:r>
            <w:r w:rsidRPr="009B6EB8">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B6EB8">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9B6EB8">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112A44" w:rsidRPr="009B6EB8" w:rsidRDefault="00E753F8">
            <w:pPr>
              <w:widowControl w:val="0"/>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6EB8">
              <w:rPr>
                <w:rFonts w:ascii="Times New Roman" w:eastAsia="Times New Roman" w:hAnsi="Times New Roman" w:cs="Times New Roman"/>
                <w:b/>
                <w:i/>
              </w:rPr>
              <w:t>протягом 24 годин</w:t>
            </w:r>
            <w:r w:rsidRPr="009B6EB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Pr="009B6EB8" w:rsidRDefault="00E753F8">
            <w:pPr>
              <w:widowControl w:val="0"/>
              <w:jc w:val="both"/>
              <w:rPr>
                <w:rFonts w:ascii="Times New Roman" w:eastAsia="Times New Roman" w:hAnsi="Times New Roman" w:cs="Times New Roman"/>
                <w:strike/>
              </w:rPr>
            </w:pPr>
            <w:r w:rsidRPr="009B6EB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9B6EB8">
              <w:rPr>
                <w:rFonts w:ascii="Times New Roman" w:eastAsia="Times New Roman" w:hAnsi="Times New Roman" w:cs="Times New Roman"/>
              </w:rPr>
              <w:t>невиправлення</w:t>
            </w:r>
            <w:proofErr w:type="spellEnd"/>
            <w:r w:rsidRPr="009B6EB8">
              <w:rPr>
                <w:rFonts w:ascii="Times New Roman" w:eastAsia="Times New Roman" w:hAnsi="Times New Roman" w:cs="Times New Roman"/>
              </w:rPr>
              <w:t xml:space="preserve"> учасниками виявлених </w:t>
            </w:r>
            <w:proofErr w:type="spellStart"/>
            <w:r w:rsidRPr="009B6EB8">
              <w:rPr>
                <w:rFonts w:ascii="Times New Roman" w:eastAsia="Times New Roman" w:hAnsi="Times New Roman" w:cs="Times New Roman"/>
              </w:rPr>
              <w:t>невідповідностей</w:t>
            </w:r>
            <w:proofErr w:type="spellEnd"/>
            <w:r w:rsidRPr="009B6EB8">
              <w:rPr>
                <w:rFonts w:ascii="Times New Roman" w:eastAsia="Times New Roman" w:hAnsi="Times New Roman" w:cs="Times New Roman"/>
              </w:rPr>
              <w:t>.</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Інша інформація</w:t>
            </w:r>
          </w:p>
        </w:tc>
        <w:tc>
          <w:tcPr>
            <w:tcW w:w="6420" w:type="dxa"/>
            <w:vAlign w:val="center"/>
          </w:tcPr>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w:t>
            </w:r>
            <w:r w:rsidR="00326D07" w:rsidRPr="009B6EB8">
              <w:rPr>
                <w:rFonts w:ascii="Times New Roman" w:eastAsia="Times New Roman" w:hAnsi="Times New Roman" w:cs="Times New Roman"/>
                <w:color w:val="000000"/>
              </w:rPr>
              <w:t>кладення договору про закупівлю.</w:t>
            </w:r>
            <w:r w:rsidRPr="009B6EB8">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b/>
                <w:i/>
                <w:color w:val="000000"/>
                <w:u w:val="single"/>
              </w:rPr>
              <w:t>Інші умови тендерної документації:</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B6EB8">
              <w:rPr>
                <w:rFonts w:ascii="Times New Roman" w:eastAsia="Times New Roman" w:hAnsi="Times New Roman" w:cs="Times New Roman"/>
                <w:color w:val="000000"/>
              </w:rPr>
              <w:t>ії</w:t>
            </w:r>
            <w:proofErr w:type="spellEnd"/>
            <w:r w:rsidRPr="009B6EB8">
              <w:rPr>
                <w:rFonts w:ascii="Times New Roman" w:eastAsia="Times New Roman" w:hAnsi="Times New Roman" w:cs="Times New Roman"/>
                <w:color w:val="000000"/>
              </w:rPr>
              <w:t xml:space="preserve"> роз'яснення/</w:t>
            </w:r>
            <w:proofErr w:type="spellStart"/>
            <w:r w:rsidRPr="009B6EB8">
              <w:rPr>
                <w:rFonts w:ascii="Times New Roman" w:eastAsia="Times New Roman" w:hAnsi="Times New Roman" w:cs="Times New Roman"/>
                <w:color w:val="000000"/>
              </w:rPr>
              <w:t>нь</w:t>
            </w:r>
            <w:proofErr w:type="spellEnd"/>
            <w:r w:rsidRPr="009B6EB8">
              <w:rPr>
                <w:rFonts w:ascii="Times New Roman" w:eastAsia="Times New Roman" w:hAnsi="Times New Roman" w:cs="Times New Roman"/>
                <w:color w:val="000000"/>
              </w:rPr>
              <w:t xml:space="preserve"> державних органів або не накладення електронного підпису.</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9B6EB8">
              <w:rPr>
                <w:rFonts w:ascii="Times New Roman" w:eastAsia="Times New Roman" w:hAnsi="Times New Roman" w:cs="Times New Roman"/>
                <w:b/>
                <w:i/>
                <w:color w:val="000000"/>
              </w:rPr>
              <w:t>Додатком  1</w:t>
            </w:r>
            <w:r w:rsidRPr="009B6EB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9B6EB8">
              <w:rPr>
                <w:rFonts w:ascii="Times New Roman" w:eastAsia="Times New Roman" w:hAnsi="Times New Roman" w:cs="Times New Roman"/>
                <w:b/>
                <w:i/>
                <w:color w:val="000000"/>
              </w:rPr>
              <w:t>Додатку 3</w:t>
            </w:r>
            <w:r w:rsidRPr="009B6EB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B6EB8">
              <w:rPr>
                <w:rFonts w:ascii="Times New Roman" w:eastAsia="Times New Roman" w:hAnsi="Times New Roman" w:cs="Times New Roman"/>
                <w:b/>
                <w:i/>
                <w:color w:val="000000"/>
              </w:rPr>
              <w:t>в п. 4 Розділу 3</w:t>
            </w:r>
            <w:r w:rsidRPr="009B6EB8">
              <w:rPr>
                <w:rFonts w:ascii="Times New Roman" w:eastAsia="Times New Roman" w:hAnsi="Times New Roman" w:cs="Times New Roman"/>
                <w:color w:val="000000"/>
              </w:rPr>
              <w:t xml:space="preserve"> до цієї тендерної документації.</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10.</w:t>
            </w:r>
            <w:r w:rsidR="0092390B"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9B6EB8">
              <w:rPr>
                <w:rFonts w:ascii="Times New Roman" w:eastAsia="Times New Roman" w:hAnsi="Times New Roman" w:cs="Times New Roman"/>
                <w:color w:val="000000"/>
              </w:rPr>
              <w:t>оперативно</w:t>
            </w:r>
            <w:proofErr w:type="spellEnd"/>
            <w:r w:rsidRPr="009B6EB8">
              <w:rPr>
                <w:rFonts w:ascii="Times New Roman" w:eastAsia="Times New Roman" w:hAnsi="Times New Roman" w:cs="Times New Roman"/>
                <w:color w:val="000000"/>
              </w:rPr>
              <w:t>-господарську/і санкцію/</w:t>
            </w:r>
            <w:proofErr w:type="spellStart"/>
            <w:r w:rsidRPr="009B6EB8">
              <w:rPr>
                <w:rFonts w:ascii="Times New Roman" w:eastAsia="Times New Roman" w:hAnsi="Times New Roman" w:cs="Times New Roman"/>
                <w:color w:val="000000"/>
              </w:rPr>
              <w:t>ії</w:t>
            </w:r>
            <w:proofErr w:type="spellEnd"/>
            <w:r w:rsidRPr="009B6EB8">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Примітка:</w:t>
            </w:r>
          </w:p>
          <w:p w:rsidR="00112A44" w:rsidRPr="009B6EB8" w:rsidRDefault="00E753F8">
            <w:pPr>
              <w:widowControl w:val="0"/>
              <w:jc w:val="both"/>
              <w:rPr>
                <w:rFonts w:ascii="Times New Roman" w:eastAsia="Times New Roman" w:hAnsi="Times New Roman" w:cs="Times New Roman"/>
                <w:i/>
                <w:color w:val="000000"/>
                <w:highlight w:val="white"/>
              </w:rPr>
            </w:pPr>
            <w:r w:rsidRPr="009B6EB8">
              <w:rPr>
                <w:rFonts w:ascii="Times New Roman" w:eastAsia="Times New Roman" w:hAnsi="Times New Roman" w:cs="Times New Roman"/>
                <w:i/>
              </w:rPr>
              <w:t>*У разі застосовування зазначеної санкції  З</w:t>
            </w:r>
            <w:r w:rsidRPr="009B6EB8">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9B6EB8">
                <w:rPr>
                  <w:rFonts w:ascii="Times New Roman" w:eastAsia="Times New Roman" w:hAnsi="Times New Roman" w:cs="Times New Roman"/>
                  <w:i/>
                  <w:color w:val="000000"/>
                  <w:highlight w:val="white"/>
                </w:rPr>
                <w:t>абзацом першим</w:t>
              </w:r>
            </w:hyperlink>
            <w:r w:rsidRPr="009B6EB8">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rPr>
            </w:pPr>
            <w:r w:rsidRPr="009B6EB8">
              <w:rPr>
                <w:rFonts w:ascii="Times New Roman" w:eastAsia="Times New Roman" w:hAnsi="Times New Roman" w:cs="Times New Roman"/>
              </w:rPr>
              <w:t>1</w:t>
            </w:r>
            <w:r w:rsidR="0092390B" w:rsidRPr="009B6EB8">
              <w:rPr>
                <w:rFonts w:ascii="Times New Roman" w:eastAsia="Times New Roman" w:hAnsi="Times New Roman" w:cs="Times New Roman"/>
              </w:rPr>
              <w:t>1</w:t>
            </w:r>
            <w:r w:rsidRPr="009B6EB8">
              <w:rPr>
                <w:rFonts w:ascii="Times New Roman" w:eastAsia="Times New Roman" w:hAnsi="Times New Roman" w:cs="Times New Roman"/>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rPr>
            </w:pPr>
            <w:r w:rsidRPr="009B6EB8">
              <w:rPr>
                <w:rFonts w:ascii="Times New Roman" w:eastAsia="Times New Roman" w:hAnsi="Times New Roman" w:cs="Times New Roman"/>
              </w:rPr>
              <w:t xml:space="preserve">-   </w:t>
            </w:r>
            <w:r w:rsidRPr="009B6EB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rPr>
            </w:pPr>
            <w:r w:rsidRPr="009B6EB8">
              <w:rPr>
                <w:rFonts w:ascii="Times New Roman" w:eastAsia="Times New Roman" w:hAnsi="Times New Roman" w:cs="Times New Roman"/>
              </w:rPr>
              <w:t xml:space="preserve">-   </w:t>
            </w:r>
            <w:r w:rsidRPr="009B6EB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2A44" w:rsidRPr="009B6EB8" w:rsidRDefault="00E753F8">
            <w:pPr>
              <w:widowControl w:val="0"/>
              <w:pBdr>
                <w:top w:val="nil"/>
                <w:left w:val="nil"/>
                <w:bottom w:val="nil"/>
                <w:right w:val="nil"/>
                <w:between w:val="nil"/>
              </w:pBdr>
              <w:jc w:val="both"/>
              <w:rPr>
                <w:rFonts w:ascii="Times New Roman" w:eastAsia="Times New Roman" w:hAnsi="Times New Roman" w:cs="Times New Roman"/>
                <w:i/>
              </w:rPr>
            </w:pPr>
            <w:r w:rsidRPr="009B6EB8">
              <w:rPr>
                <w:rFonts w:ascii="Times New Roman" w:eastAsia="Times New Roman" w:hAnsi="Times New Roman" w:cs="Times New Roman"/>
              </w:rPr>
              <w:t xml:space="preserve">-   </w:t>
            </w:r>
            <w:r w:rsidRPr="009B6EB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Pr="009B6EB8" w:rsidRDefault="00E753F8">
            <w:pPr>
              <w:widowControl w:val="0"/>
              <w:jc w:val="both"/>
              <w:rPr>
                <w:rFonts w:ascii="Times New Roman" w:eastAsia="Times New Roman" w:hAnsi="Times New Roman" w:cs="Times New Roman"/>
                <w:i/>
                <w:color w:val="4A86E8"/>
              </w:rPr>
            </w:pPr>
            <w:r w:rsidRPr="009B6EB8">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B6EB8">
              <w:rPr>
                <w:rFonts w:ascii="Times New Roman" w:eastAsia="Times New Roman" w:hAnsi="Times New Roman" w:cs="Times New Roman"/>
              </w:rPr>
              <w:t>бенефіціарними</w:t>
            </w:r>
            <w:proofErr w:type="spellEnd"/>
            <w:r w:rsidRPr="009B6EB8">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Pr="009B6EB8" w:rsidRDefault="00E753F8">
            <w:pPr>
              <w:widowControl w:val="0"/>
              <w:jc w:val="both"/>
              <w:rPr>
                <w:rFonts w:ascii="Times New Roman" w:eastAsia="Times New Roman" w:hAnsi="Times New Roman" w:cs="Times New Roman"/>
                <w:i/>
              </w:rPr>
            </w:pPr>
            <w:r w:rsidRPr="009B6EB8">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B6EB8">
              <w:rPr>
                <w:rFonts w:ascii="Times New Roman" w:eastAsia="Times New Roman" w:hAnsi="Times New Roman" w:cs="Times New Roman"/>
                <w:i/>
              </w:rPr>
              <w:t>абз</w:t>
            </w:r>
            <w:proofErr w:type="spellEnd"/>
            <w:r w:rsidRPr="009B6EB8">
              <w:rPr>
                <w:rFonts w:ascii="Times New Roman" w:eastAsia="Times New Roman" w:hAnsi="Times New Roman" w:cs="Times New Roman"/>
                <w:i/>
              </w:rPr>
              <w:t>. 6 підпункту 2 пункту 41 Особливостей.</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3</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Відхилення тендерних пропозицій</w:t>
            </w:r>
          </w:p>
        </w:tc>
        <w:tc>
          <w:tcPr>
            <w:tcW w:w="6420" w:type="dxa"/>
            <w:vAlign w:val="center"/>
          </w:tcPr>
          <w:p w:rsidR="00112A44" w:rsidRPr="009B6EB8" w:rsidRDefault="00E753F8">
            <w:pPr>
              <w:widowControl w:val="0"/>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b/>
                <w:highlight w:val="white"/>
              </w:rPr>
              <w:t>Замовник відхиляє тендерну пропозицію</w:t>
            </w:r>
            <w:r w:rsidRPr="009B6EB8">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112A44" w:rsidRPr="009B6EB8" w:rsidRDefault="00E753F8">
            <w:pPr>
              <w:widowControl w:val="0"/>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1) </w:t>
            </w:r>
            <w:r w:rsidRPr="009B6EB8">
              <w:rPr>
                <w:rFonts w:ascii="Times New Roman" w:eastAsia="Times New Roman" w:hAnsi="Times New Roman" w:cs="Times New Roman"/>
                <w:b/>
                <w:highlight w:val="white"/>
              </w:rPr>
              <w:t>учасник процедури закупівлі</w:t>
            </w:r>
            <w:r w:rsidRPr="009B6EB8">
              <w:rPr>
                <w:rFonts w:ascii="Times New Roman" w:eastAsia="Times New Roman" w:hAnsi="Times New Roman" w:cs="Times New Roman"/>
                <w:highlight w:val="white"/>
              </w:rPr>
              <w:t>:</w:t>
            </w:r>
          </w:p>
          <w:p w:rsidR="00112A44" w:rsidRPr="009B6EB8" w:rsidRDefault="00E753F8">
            <w:pPr>
              <w:widowControl w:val="0"/>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0A4B92"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B6EB8">
              <w:rPr>
                <w:rFonts w:ascii="Times New Roman" w:eastAsia="Times New Roman" w:hAnsi="Times New Roman" w:cs="Times New Roman"/>
                <w:highlight w:val="white"/>
              </w:rPr>
              <w:t>бенефіціарним</w:t>
            </w:r>
            <w:proofErr w:type="spellEnd"/>
            <w:r w:rsidRPr="009B6EB8">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9B6EB8">
              <w:rPr>
                <w:rFonts w:ascii="Times New Roman" w:eastAsia="Times New Roman" w:hAnsi="Times New Roman" w:cs="Times New Roman"/>
                <w:highlight w:val="white"/>
              </w:rPr>
              <w:t xml:space="preserve">2) </w:t>
            </w:r>
            <w:r w:rsidRPr="009B6EB8">
              <w:rPr>
                <w:rFonts w:ascii="Times New Roman" w:eastAsia="Times New Roman" w:hAnsi="Times New Roman" w:cs="Times New Roman"/>
                <w:b/>
                <w:highlight w:val="white"/>
              </w:rPr>
              <w:t>тендерна пропозиція:</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є такою, строк дії якої закінчився;</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9B6EB8">
              <w:rPr>
                <w:rFonts w:ascii="Times New Roman" w:eastAsia="Times New Roman" w:hAnsi="Times New Roman" w:cs="Times New Roman"/>
                <w:highlight w:val="white"/>
              </w:rPr>
              <w:t xml:space="preserve">3) </w:t>
            </w:r>
            <w:r w:rsidRPr="009B6EB8">
              <w:rPr>
                <w:rFonts w:ascii="Times New Roman" w:eastAsia="Times New Roman" w:hAnsi="Times New Roman" w:cs="Times New Roman"/>
                <w:b/>
                <w:highlight w:val="white"/>
              </w:rPr>
              <w:t>переможець процедури закупівлі:</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w:t>
            </w:r>
            <w:r w:rsidR="00F41ADD" w:rsidRPr="009B6EB8">
              <w:rPr>
                <w:rFonts w:ascii="Times New Roman" w:eastAsia="Times New Roman" w:hAnsi="Times New Roman" w:cs="Times New Roman"/>
                <w:highlight w:val="white"/>
              </w:rPr>
              <w:t xml:space="preserve"> </w:t>
            </w:r>
            <w:r w:rsidRPr="009B6EB8">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9B6EB8">
              <w:rPr>
                <w:rFonts w:ascii="Times New Roman" w:eastAsia="Times New Roman" w:hAnsi="Times New Roman" w:cs="Times New Roman"/>
                <w:b/>
                <w:highlight w:val="white"/>
              </w:rPr>
              <w:t>Замовник може відхилити тендерну пропозицію</w:t>
            </w:r>
            <w:r w:rsidRPr="009B6EB8">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9B6EB8">
              <w:rPr>
                <w:rFonts w:ascii="Times New Roman" w:eastAsia="Times New Roman" w:hAnsi="Times New Roman" w:cs="Times New Roman"/>
                <w:b/>
                <w:highlight w:val="white"/>
              </w:rPr>
              <w:t>у разі, коли:</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Pr="009B6EB8"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B6EB8">
              <w:rPr>
                <w:rFonts w:ascii="Times New Roman" w:eastAsia="Times New Roman" w:hAnsi="Times New Roman" w:cs="Times New Roman"/>
                <w:b/>
                <w:highlight w:val="white"/>
              </w:rPr>
              <w:t xml:space="preserve">не пізніш як через чотири дні </w:t>
            </w:r>
            <w:r w:rsidRPr="009B6EB8">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rsidRPr="009B6EB8">
        <w:trPr>
          <w:trHeight w:val="472"/>
          <w:jc w:val="center"/>
        </w:trPr>
        <w:tc>
          <w:tcPr>
            <w:tcW w:w="9960" w:type="dxa"/>
            <w:gridSpan w:val="3"/>
            <w:vAlign w:val="center"/>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b/>
                <w:color w:val="000000"/>
              </w:rPr>
              <w:t>Розділ 6. Результати торгів та укладання договору про закупівлю</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1</w:t>
            </w:r>
          </w:p>
        </w:tc>
        <w:tc>
          <w:tcPr>
            <w:tcW w:w="2835" w:type="dxa"/>
          </w:tcPr>
          <w:p w:rsidR="00112A44" w:rsidRPr="009B6EB8" w:rsidRDefault="00E753F8">
            <w:pPr>
              <w:widowControl w:val="0"/>
              <w:rPr>
                <w:rFonts w:ascii="Times New Roman" w:eastAsia="Times New Roman" w:hAnsi="Times New Roman" w:cs="Times New Roman"/>
                <w:b/>
              </w:rPr>
            </w:pPr>
            <w:r w:rsidRPr="009B6EB8">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112A44" w:rsidRPr="009B6EB8" w:rsidRDefault="00E753F8">
            <w:pPr>
              <w:widowControl w:val="0"/>
              <w:jc w:val="both"/>
              <w:rPr>
                <w:rFonts w:ascii="Times New Roman" w:eastAsia="Times New Roman" w:hAnsi="Times New Roman" w:cs="Times New Roman"/>
                <w:b/>
              </w:rPr>
            </w:pPr>
            <w:r w:rsidRPr="009B6EB8">
              <w:rPr>
                <w:rFonts w:ascii="Times New Roman" w:eastAsia="Times New Roman" w:hAnsi="Times New Roman" w:cs="Times New Roman"/>
                <w:b/>
              </w:rPr>
              <w:t>Замовник відміняє відкриті торги у разі: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1) відсутності подальшої потреби в закупівлі товарів, робіт чи послуг;</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3) скорочення обсягу видатків на здійснення закупівлі товарів, робіт чи послуг;</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У разі відміни відкритих торгів замовник </w:t>
            </w:r>
            <w:r w:rsidRPr="009B6EB8">
              <w:rPr>
                <w:rFonts w:ascii="Times New Roman" w:eastAsia="Times New Roman" w:hAnsi="Times New Roman" w:cs="Times New Roman"/>
                <w:b/>
              </w:rPr>
              <w:t>протягом одного робочого дня</w:t>
            </w:r>
            <w:r w:rsidRPr="009B6EB8">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12A44" w:rsidRPr="009B6EB8" w:rsidRDefault="00E753F8">
            <w:pPr>
              <w:widowControl w:val="0"/>
              <w:jc w:val="both"/>
              <w:rPr>
                <w:rFonts w:ascii="Times New Roman" w:eastAsia="Times New Roman" w:hAnsi="Times New Roman" w:cs="Times New Roman"/>
                <w:b/>
              </w:rPr>
            </w:pPr>
            <w:r w:rsidRPr="009B6EB8">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6EB8">
              <w:rPr>
                <w:rFonts w:ascii="Times New Roman" w:eastAsia="Times New Roman" w:hAnsi="Times New Roman" w:cs="Times New Roman"/>
                <w:highlight w:val="white"/>
              </w:rPr>
              <w:t>цими особливостями</w:t>
            </w:r>
            <w:r w:rsidRPr="009B6EB8">
              <w:rPr>
                <w:rFonts w:ascii="Times New Roman" w:eastAsia="Times New Roman" w:hAnsi="Times New Roman" w:cs="Times New Roman"/>
              </w:rPr>
              <w:t>;</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2) не</w:t>
            </w:r>
            <w:r w:rsidRPr="009B6EB8">
              <w:rPr>
                <w:rFonts w:ascii="Times New Roman" w:eastAsia="Times New Roman" w:hAnsi="Times New Roman" w:cs="Times New Roman"/>
                <w:highlight w:val="white"/>
              </w:rPr>
              <w:t>подання жодної тендерної пропозиції для участі</w:t>
            </w:r>
            <w:r w:rsidRPr="009B6EB8">
              <w:rPr>
                <w:rFonts w:ascii="Times New Roman" w:eastAsia="Times New Roman" w:hAnsi="Times New Roman" w:cs="Times New Roman"/>
              </w:rPr>
              <w:t xml:space="preserve"> у відкритих торгах у строк, установлений замовником згідно з </w:t>
            </w:r>
            <w:r w:rsidRPr="009B6EB8">
              <w:rPr>
                <w:rFonts w:ascii="Times New Roman" w:eastAsia="Times New Roman" w:hAnsi="Times New Roman" w:cs="Times New Roman"/>
                <w:highlight w:val="white"/>
              </w:rPr>
              <w:t>цими особливостями</w:t>
            </w:r>
            <w:r w:rsidRPr="009B6EB8">
              <w:rPr>
                <w:rFonts w:ascii="Times New Roman" w:eastAsia="Times New Roman" w:hAnsi="Times New Roman" w:cs="Times New Roman"/>
              </w:rPr>
              <w:t>.</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Відкриті торги можуть бути відмінені частково (за лотом).</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B6EB8">
              <w:rPr>
                <w:rFonts w:ascii="Times New Roman" w:eastAsia="Times New Roman" w:hAnsi="Times New Roman" w:cs="Times New Roman"/>
                <w:color w:val="4A86E8"/>
              </w:rPr>
              <w:t>.</w:t>
            </w: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2</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6EB8">
              <w:rPr>
                <w:rFonts w:ascii="Times New Roman" w:eastAsia="Times New Roman" w:hAnsi="Times New Roman" w:cs="Times New Roman"/>
                <w:b/>
                <w:highlight w:val="white"/>
              </w:rPr>
              <w:t>не пізніше ніж через 15 днів</w:t>
            </w:r>
            <w:r w:rsidRPr="009B6EB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6EB8">
              <w:rPr>
                <w:rFonts w:ascii="Times New Roman" w:eastAsia="Times New Roman" w:hAnsi="Times New Roman" w:cs="Times New Roman"/>
                <w:b/>
                <w:highlight w:val="white"/>
              </w:rPr>
              <w:t>може бути продовжений до 60 днів</w:t>
            </w:r>
            <w:r w:rsidRPr="009B6EB8">
              <w:rPr>
                <w:rFonts w:ascii="Times New Roman" w:eastAsia="Times New Roman" w:hAnsi="Times New Roman" w:cs="Times New Roman"/>
                <w:highlight w:val="white"/>
              </w:rPr>
              <w:t xml:space="preserve">. </w:t>
            </w:r>
          </w:p>
          <w:p w:rsidR="00112A44" w:rsidRPr="009B6EB8" w:rsidRDefault="00E753F8">
            <w:pPr>
              <w:widowControl w:val="0"/>
              <w:jc w:val="both"/>
              <w:rPr>
                <w:rFonts w:ascii="Times New Roman" w:eastAsia="Times New Roman" w:hAnsi="Times New Roman" w:cs="Times New Roman"/>
                <w:highlight w:val="white"/>
              </w:rPr>
            </w:pPr>
            <w:r w:rsidRPr="009B6EB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B6EB8">
              <w:rPr>
                <w:rFonts w:ascii="Times New Roman" w:eastAsia="Times New Roman" w:hAnsi="Times New Roman" w:cs="Times New Roman"/>
                <w:b/>
                <w:highlight w:val="white"/>
              </w:rPr>
              <w:t>не може бути укладено раніше ніж через п’ять днів</w:t>
            </w:r>
            <w:r w:rsidRPr="009B6EB8">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rsidRPr="009B6EB8" w:rsidTr="00B802EA">
        <w:trPr>
          <w:trHeight w:val="1691"/>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3</w:t>
            </w:r>
          </w:p>
        </w:tc>
        <w:tc>
          <w:tcPr>
            <w:tcW w:w="2835" w:type="dxa"/>
          </w:tcPr>
          <w:p w:rsidR="00112A44" w:rsidRPr="009B6EB8" w:rsidRDefault="00E753F8">
            <w:pPr>
              <w:widowControl w:val="0"/>
              <w:rPr>
                <w:rFonts w:ascii="Times New Roman" w:eastAsia="Times New Roman" w:hAnsi="Times New Roman" w:cs="Times New Roman"/>
              </w:rPr>
            </w:pPr>
            <w:proofErr w:type="spellStart"/>
            <w:r w:rsidRPr="009B6EB8">
              <w:rPr>
                <w:rFonts w:ascii="Times New Roman" w:eastAsia="Times New Roman" w:hAnsi="Times New Roman" w:cs="Times New Roman"/>
                <w:b/>
                <w:color w:val="000000"/>
              </w:rPr>
              <w:t>Проєкт</w:t>
            </w:r>
            <w:proofErr w:type="spellEnd"/>
            <w:r w:rsidRPr="009B6EB8">
              <w:rPr>
                <w:rFonts w:ascii="Times New Roman" w:eastAsia="Times New Roman" w:hAnsi="Times New Roman" w:cs="Times New Roman"/>
                <w:b/>
                <w:color w:val="000000"/>
              </w:rPr>
              <w:t xml:space="preserve"> договору про закупівлю</w:t>
            </w:r>
          </w:p>
        </w:tc>
        <w:tc>
          <w:tcPr>
            <w:tcW w:w="6420" w:type="dxa"/>
            <w:vAlign w:val="center"/>
          </w:tcPr>
          <w:p w:rsidR="00112A44" w:rsidRPr="009B6EB8" w:rsidRDefault="00E753F8">
            <w:pPr>
              <w:widowControl w:val="0"/>
              <w:ind w:right="120"/>
              <w:jc w:val="both"/>
              <w:rPr>
                <w:rFonts w:ascii="Times New Roman" w:eastAsia="Times New Roman" w:hAnsi="Times New Roman" w:cs="Times New Roman"/>
                <w:color w:val="000000"/>
              </w:rPr>
            </w:pPr>
            <w:proofErr w:type="spellStart"/>
            <w:r w:rsidRPr="009B6EB8">
              <w:rPr>
                <w:rFonts w:ascii="Times New Roman" w:eastAsia="Times New Roman" w:hAnsi="Times New Roman" w:cs="Times New Roman"/>
                <w:color w:val="000000"/>
              </w:rPr>
              <w:t>Проєкт</w:t>
            </w:r>
            <w:proofErr w:type="spellEnd"/>
            <w:r w:rsidRPr="009B6EB8">
              <w:rPr>
                <w:rFonts w:ascii="Times New Roman" w:eastAsia="Times New Roman" w:hAnsi="Times New Roman" w:cs="Times New Roman"/>
                <w:color w:val="000000"/>
              </w:rPr>
              <w:t xml:space="preserve"> </w:t>
            </w:r>
            <w:r w:rsidRPr="009B6EB8">
              <w:rPr>
                <w:rFonts w:ascii="Times New Roman" w:eastAsia="Times New Roman" w:hAnsi="Times New Roman" w:cs="Times New Roman"/>
              </w:rPr>
              <w:t>д</w:t>
            </w:r>
            <w:r w:rsidRPr="009B6EB8">
              <w:rPr>
                <w:rFonts w:ascii="Times New Roman" w:eastAsia="Times New Roman" w:hAnsi="Times New Roman" w:cs="Times New Roman"/>
                <w:color w:val="000000"/>
              </w:rPr>
              <w:t xml:space="preserve">оговору про закупівлю викладено в </w:t>
            </w:r>
            <w:r w:rsidRPr="009B6EB8">
              <w:rPr>
                <w:rFonts w:ascii="Times New Roman" w:eastAsia="Times New Roman" w:hAnsi="Times New Roman" w:cs="Times New Roman"/>
                <w:b/>
                <w:i/>
                <w:color w:val="000000"/>
              </w:rPr>
              <w:t>Додатку 3</w:t>
            </w:r>
            <w:r w:rsidRPr="009B6EB8">
              <w:rPr>
                <w:rFonts w:ascii="Times New Roman" w:eastAsia="Times New Roman" w:hAnsi="Times New Roman" w:cs="Times New Roman"/>
                <w:color w:val="000000"/>
              </w:rPr>
              <w:t xml:space="preserve"> до цієї тендерної документації.</w:t>
            </w:r>
          </w:p>
          <w:p w:rsidR="00112A44" w:rsidRPr="009B6EB8" w:rsidRDefault="00E753F8">
            <w:pPr>
              <w:widowControl w:val="0"/>
              <w:ind w:right="120"/>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B6EB8">
              <w:rPr>
                <w:rFonts w:ascii="Times New Roman" w:eastAsia="Times New Roman" w:hAnsi="Times New Roman" w:cs="Times New Roman"/>
              </w:rPr>
              <w:t>у строки, визначені пунктом 2 «Строк укладання договору про закупівлю» цього розділу.</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b/>
                <w:i/>
                <w:color w:val="000000"/>
              </w:rPr>
              <w:t>Переможець</w:t>
            </w:r>
            <w:r w:rsidRPr="009B6EB8">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112A44" w:rsidRPr="009B6EB8"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B6EB8">
              <w:rPr>
                <w:rFonts w:ascii="Times New Roman" w:eastAsia="Times New Roman" w:hAnsi="Times New Roman" w:cs="Times New Roman"/>
                <w:color w:val="000000"/>
              </w:rPr>
              <w:t>інформацію про право підписання договору про закупівлю;</w:t>
            </w:r>
          </w:p>
          <w:p w:rsidR="00112A44" w:rsidRPr="009B6EB8"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9B6EB8">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9B6EB8">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Pr="009B6EB8" w:rsidRDefault="00E753F8">
            <w:pPr>
              <w:widowControl w:val="0"/>
              <w:jc w:val="both"/>
              <w:rPr>
                <w:rFonts w:ascii="Times New Roman" w:eastAsia="Times New Roman" w:hAnsi="Times New Roman" w:cs="Times New Roman"/>
                <w:i/>
                <w:highlight w:val="white"/>
              </w:rPr>
            </w:pPr>
            <w:r w:rsidRPr="009B6EB8">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B6EB8">
              <w:rPr>
                <w:rFonts w:ascii="Times New Roman" w:eastAsia="Times New Roman" w:hAnsi="Times New Roman" w:cs="Times New Roman"/>
                <w:i/>
                <w:highlight w:val="white"/>
              </w:rPr>
              <w:t xml:space="preserve"> </w:t>
            </w:r>
            <w:proofErr w:type="spellStart"/>
            <w:r w:rsidRPr="009B6EB8">
              <w:rPr>
                <w:rFonts w:ascii="Times New Roman" w:eastAsia="Times New Roman" w:hAnsi="Times New Roman" w:cs="Times New Roman"/>
                <w:i/>
                <w:highlight w:val="white"/>
              </w:rPr>
              <w:t>абз</w:t>
            </w:r>
            <w:proofErr w:type="spellEnd"/>
            <w:r w:rsidRPr="009B6EB8">
              <w:rPr>
                <w:rFonts w:ascii="Times New Roman" w:eastAsia="Times New Roman" w:hAnsi="Times New Roman" w:cs="Times New Roman"/>
                <w:i/>
                <w:highlight w:val="white"/>
              </w:rPr>
              <w:t>. 2 підпункту 3  пункту 41 Особливостей.</w:t>
            </w:r>
          </w:p>
        </w:tc>
      </w:tr>
      <w:tr w:rsidR="00112A44" w:rsidRPr="009B6EB8" w:rsidTr="00B802EA">
        <w:trPr>
          <w:trHeight w:val="2965"/>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4</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Умови договору про закупівлю</w:t>
            </w:r>
          </w:p>
        </w:tc>
        <w:tc>
          <w:tcPr>
            <w:tcW w:w="6420" w:type="dxa"/>
            <w:vAlign w:val="center"/>
          </w:tcPr>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Pr="009B6EB8" w:rsidRDefault="00E753F8">
            <w:pPr>
              <w:widowControl w:val="0"/>
              <w:jc w:val="both"/>
              <w:rPr>
                <w:rFonts w:ascii="Times New Roman" w:eastAsia="Times New Roman" w:hAnsi="Times New Roman" w:cs="Times New Roman"/>
                <w:color w:val="000000"/>
              </w:rPr>
            </w:pPr>
            <w:r w:rsidRPr="009B6EB8">
              <w:rPr>
                <w:rFonts w:ascii="Times New Roman" w:eastAsia="Times New Roman" w:hAnsi="Times New Roman" w:cs="Times New Roman"/>
              </w:rPr>
              <w:t>Істотними умовами договору про закупівлю</w:t>
            </w:r>
            <w:r w:rsidRPr="009B6EB8">
              <w:rPr>
                <w:rFonts w:ascii="Times New Roman" w:eastAsia="Times New Roman" w:hAnsi="Times New Roman" w:cs="Times New Roman"/>
                <w:color w:val="000000"/>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Pr="009B6EB8" w:rsidRDefault="00112A44" w:rsidP="00B802EA">
            <w:pPr>
              <w:widowControl w:val="0"/>
              <w:jc w:val="both"/>
              <w:rPr>
                <w:rFonts w:ascii="Times New Roman" w:eastAsia="Times New Roman" w:hAnsi="Times New Roman" w:cs="Times New Roman"/>
                <w:color w:val="323232"/>
              </w:rPr>
            </w:pPr>
          </w:p>
        </w:tc>
      </w:tr>
      <w:tr w:rsidR="00112A44" w:rsidRPr="009B6EB8">
        <w:trPr>
          <w:trHeight w:val="1119"/>
          <w:jc w:val="center"/>
        </w:trPr>
        <w:tc>
          <w:tcPr>
            <w:tcW w:w="705" w:type="dxa"/>
          </w:tcPr>
          <w:p w:rsidR="00112A44" w:rsidRPr="009B6EB8" w:rsidRDefault="00E753F8">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5</w:t>
            </w:r>
          </w:p>
        </w:tc>
        <w:tc>
          <w:tcPr>
            <w:tcW w:w="2835" w:type="dxa"/>
          </w:tcPr>
          <w:p w:rsidR="00112A44" w:rsidRPr="009B6EB8" w:rsidRDefault="00E753F8">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rsidR="00112A44" w:rsidRPr="009B6EB8" w:rsidRDefault="00E753F8">
            <w:pPr>
              <w:widowControl w:val="0"/>
              <w:jc w:val="both"/>
              <w:rPr>
                <w:rFonts w:ascii="Times New Roman" w:eastAsia="Times New Roman" w:hAnsi="Times New Roman" w:cs="Times New Roman"/>
              </w:rPr>
            </w:pPr>
            <w:r w:rsidRPr="009B6EB8">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6EB8">
              <w:rPr>
                <w:rFonts w:ascii="Times New Roman" w:eastAsia="Times New Roman" w:hAnsi="Times New Roman" w:cs="Times New Roman"/>
                <w:color w:val="000000"/>
              </w:rPr>
              <w:t>неукладення</w:t>
            </w:r>
            <w:proofErr w:type="spellEnd"/>
            <w:r w:rsidRPr="009B6EB8">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02EA" w:rsidRPr="009B6EB8" w:rsidTr="00E32197">
        <w:trPr>
          <w:trHeight w:val="1119"/>
          <w:jc w:val="center"/>
        </w:trPr>
        <w:tc>
          <w:tcPr>
            <w:tcW w:w="705" w:type="dxa"/>
          </w:tcPr>
          <w:p w:rsidR="00B802EA" w:rsidRPr="009B6EB8" w:rsidRDefault="00B802EA" w:rsidP="00B802EA">
            <w:pPr>
              <w:widowControl w:val="0"/>
              <w:jc w:val="center"/>
              <w:rPr>
                <w:rFonts w:ascii="Times New Roman" w:eastAsia="Times New Roman" w:hAnsi="Times New Roman" w:cs="Times New Roman"/>
              </w:rPr>
            </w:pPr>
            <w:r w:rsidRPr="009B6EB8">
              <w:rPr>
                <w:rFonts w:ascii="Times New Roman" w:eastAsia="Times New Roman" w:hAnsi="Times New Roman" w:cs="Times New Roman"/>
                <w:color w:val="000000"/>
              </w:rPr>
              <w:t>6</w:t>
            </w:r>
          </w:p>
        </w:tc>
        <w:tc>
          <w:tcPr>
            <w:tcW w:w="2835" w:type="dxa"/>
          </w:tcPr>
          <w:p w:rsidR="00B802EA" w:rsidRPr="009B6EB8" w:rsidRDefault="00B802EA" w:rsidP="00B802EA">
            <w:pPr>
              <w:widowControl w:val="0"/>
              <w:rPr>
                <w:rFonts w:ascii="Times New Roman" w:eastAsia="Times New Roman" w:hAnsi="Times New Roman" w:cs="Times New Roman"/>
              </w:rPr>
            </w:pPr>
            <w:r w:rsidRPr="009B6EB8">
              <w:rPr>
                <w:rFonts w:ascii="Times New Roman" w:eastAsia="Times New Roman" w:hAnsi="Times New Roman" w:cs="Times New Roman"/>
                <w:b/>
                <w:color w:val="000000"/>
              </w:rPr>
              <w:t>Забезпечення виконання договору про закупівлю</w:t>
            </w:r>
          </w:p>
        </w:tc>
        <w:tc>
          <w:tcPr>
            <w:tcW w:w="6420" w:type="dxa"/>
          </w:tcPr>
          <w:p w:rsidR="00B802EA" w:rsidRPr="009B6EB8" w:rsidRDefault="004A3332" w:rsidP="00B802EA">
            <w:pPr>
              <w:widowControl w:val="0"/>
              <w:ind w:right="113"/>
              <w:jc w:val="both"/>
              <w:rPr>
                <w:rFonts w:ascii="Times New Roman" w:eastAsia="Times New Roman" w:hAnsi="Times New Roman" w:cs="Times New Roman"/>
                <w:lang w:eastAsia="ru-RU"/>
              </w:rPr>
            </w:pPr>
            <w:r w:rsidRPr="009B6EB8">
              <w:rPr>
                <w:rFonts w:ascii="Times New Roman" w:eastAsia="Times New Roman" w:hAnsi="Times New Roman" w:cs="Times New Roman"/>
                <w:lang w:eastAsia="ru-RU"/>
              </w:rPr>
              <w:t>Не вимагається</w:t>
            </w:r>
          </w:p>
        </w:tc>
      </w:tr>
    </w:tbl>
    <w:p w:rsidR="00112A44" w:rsidRPr="009B6EB8" w:rsidRDefault="00112A44">
      <w:pPr>
        <w:widowControl w:val="0"/>
        <w:spacing w:after="0" w:line="240" w:lineRule="auto"/>
        <w:jc w:val="both"/>
        <w:rPr>
          <w:rFonts w:ascii="Times New Roman" w:eastAsia="Times New Roman" w:hAnsi="Times New Roman" w:cs="Times New Roman"/>
        </w:rPr>
      </w:pPr>
      <w:bookmarkStart w:id="10" w:name="_heading=h.2s8eyo1" w:colFirst="0" w:colLast="0"/>
      <w:bookmarkEnd w:id="10"/>
    </w:p>
    <w:sectPr w:rsidR="00112A44" w:rsidRPr="009B6EB8" w:rsidSect="00211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2"/>
  </w:compat>
  <w:rsids>
    <w:rsidRoot w:val="00112A44"/>
    <w:rsid w:val="00025751"/>
    <w:rsid w:val="00033A09"/>
    <w:rsid w:val="00035664"/>
    <w:rsid w:val="000508CA"/>
    <w:rsid w:val="00064528"/>
    <w:rsid w:val="0009792A"/>
    <w:rsid w:val="000A4B92"/>
    <w:rsid w:val="000B20CB"/>
    <w:rsid w:val="000C0ECD"/>
    <w:rsid w:val="000C5CBB"/>
    <w:rsid w:val="000E0D95"/>
    <w:rsid w:val="00112A44"/>
    <w:rsid w:val="0014169B"/>
    <w:rsid w:val="00151964"/>
    <w:rsid w:val="00170955"/>
    <w:rsid w:val="0021105E"/>
    <w:rsid w:val="002146DC"/>
    <w:rsid w:val="0023384B"/>
    <w:rsid w:val="002625AD"/>
    <w:rsid w:val="0028440D"/>
    <w:rsid w:val="002917CB"/>
    <w:rsid w:val="002A0FAC"/>
    <w:rsid w:val="002E5C9C"/>
    <w:rsid w:val="00326D07"/>
    <w:rsid w:val="00392777"/>
    <w:rsid w:val="003D32AD"/>
    <w:rsid w:val="004154D3"/>
    <w:rsid w:val="00415750"/>
    <w:rsid w:val="004A3332"/>
    <w:rsid w:val="004B3487"/>
    <w:rsid w:val="004B470F"/>
    <w:rsid w:val="004C58D3"/>
    <w:rsid w:val="004F5A22"/>
    <w:rsid w:val="00500ADE"/>
    <w:rsid w:val="005237EC"/>
    <w:rsid w:val="00544DC0"/>
    <w:rsid w:val="0056342D"/>
    <w:rsid w:val="005D2ACA"/>
    <w:rsid w:val="005E2B2F"/>
    <w:rsid w:val="005F6BDD"/>
    <w:rsid w:val="005F77E5"/>
    <w:rsid w:val="00606706"/>
    <w:rsid w:val="00614F84"/>
    <w:rsid w:val="00621A7F"/>
    <w:rsid w:val="00633CA9"/>
    <w:rsid w:val="006435C4"/>
    <w:rsid w:val="0065156F"/>
    <w:rsid w:val="00651C56"/>
    <w:rsid w:val="00675FDA"/>
    <w:rsid w:val="006816B4"/>
    <w:rsid w:val="00681E93"/>
    <w:rsid w:val="00687EA2"/>
    <w:rsid w:val="006958D6"/>
    <w:rsid w:val="00695F38"/>
    <w:rsid w:val="006970F5"/>
    <w:rsid w:val="00704C9B"/>
    <w:rsid w:val="007132F3"/>
    <w:rsid w:val="00715E11"/>
    <w:rsid w:val="00727345"/>
    <w:rsid w:val="00731C40"/>
    <w:rsid w:val="00791676"/>
    <w:rsid w:val="007A57E5"/>
    <w:rsid w:val="007B176E"/>
    <w:rsid w:val="007C35D3"/>
    <w:rsid w:val="007D41C2"/>
    <w:rsid w:val="007F2C60"/>
    <w:rsid w:val="00814DAD"/>
    <w:rsid w:val="00831D20"/>
    <w:rsid w:val="008401A2"/>
    <w:rsid w:val="008463A6"/>
    <w:rsid w:val="0085598E"/>
    <w:rsid w:val="00863B95"/>
    <w:rsid w:val="0090201B"/>
    <w:rsid w:val="00916476"/>
    <w:rsid w:val="00921CDF"/>
    <w:rsid w:val="0092390B"/>
    <w:rsid w:val="009370E5"/>
    <w:rsid w:val="00937F52"/>
    <w:rsid w:val="0096250C"/>
    <w:rsid w:val="00966987"/>
    <w:rsid w:val="009766CC"/>
    <w:rsid w:val="00983DBF"/>
    <w:rsid w:val="009B6EB8"/>
    <w:rsid w:val="009D2108"/>
    <w:rsid w:val="009D7B34"/>
    <w:rsid w:val="009F0D03"/>
    <w:rsid w:val="00A02679"/>
    <w:rsid w:val="00A07945"/>
    <w:rsid w:val="00A079D0"/>
    <w:rsid w:val="00A45AE2"/>
    <w:rsid w:val="00A63069"/>
    <w:rsid w:val="00A679BA"/>
    <w:rsid w:val="00A80512"/>
    <w:rsid w:val="00A82CF4"/>
    <w:rsid w:val="00A90263"/>
    <w:rsid w:val="00AD187F"/>
    <w:rsid w:val="00AD1B17"/>
    <w:rsid w:val="00B13B1F"/>
    <w:rsid w:val="00B14436"/>
    <w:rsid w:val="00B21EEC"/>
    <w:rsid w:val="00B421C3"/>
    <w:rsid w:val="00B802EA"/>
    <w:rsid w:val="00B902C9"/>
    <w:rsid w:val="00BA4414"/>
    <w:rsid w:val="00BB48D2"/>
    <w:rsid w:val="00BD517A"/>
    <w:rsid w:val="00C270C9"/>
    <w:rsid w:val="00C4325A"/>
    <w:rsid w:val="00C5091A"/>
    <w:rsid w:val="00C84A07"/>
    <w:rsid w:val="00C92C81"/>
    <w:rsid w:val="00CB66D7"/>
    <w:rsid w:val="00D25B76"/>
    <w:rsid w:val="00D3496D"/>
    <w:rsid w:val="00D41E04"/>
    <w:rsid w:val="00D96959"/>
    <w:rsid w:val="00DB72DA"/>
    <w:rsid w:val="00DD683E"/>
    <w:rsid w:val="00DE4413"/>
    <w:rsid w:val="00E359B9"/>
    <w:rsid w:val="00E7044F"/>
    <w:rsid w:val="00E753F8"/>
    <w:rsid w:val="00E7615F"/>
    <w:rsid w:val="00EA2F2A"/>
    <w:rsid w:val="00EB3A40"/>
    <w:rsid w:val="00ED286F"/>
    <w:rsid w:val="00F130A2"/>
    <w:rsid w:val="00F23FA1"/>
    <w:rsid w:val="00F41ADD"/>
    <w:rsid w:val="00F53BFA"/>
    <w:rsid w:val="00FA4DCC"/>
    <w:rsid w:val="00FB79F1"/>
    <w:rsid w:val="00FD02FC"/>
    <w:rsid w:val="00FE16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9DBBF-A8F1-4A20-9A46-C50F003F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21105E"/>
    <w:pPr>
      <w:keepNext/>
      <w:keepLines/>
      <w:spacing w:before="480" w:after="120"/>
      <w:outlineLvl w:val="0"/>
    </w:pPr>
    <w:rPr>
      <w:b/>
      <w:sz w:val="48"/>
      <w:szCs w:val="48"/>
    </w:rPr>
  </w:style>
  <w:style w:type="paragraph" w:styleId="2">
    <w:name w:val="heading 2"/>
    <w:basedOn w:val="a"/>
    <w:next w:val="a"/>
    <w:rsid w:val="0021105E"/>
    <w:pPr>
      <w:keepNext/>
      <w:keepLines/>
      <w:spacing w:before="360" w:after="80"/>
      <w:outlineLvl w:val="1"/>
    </w:pPr>
    <w:rPr>
      <w:b/>
      <w:sz w:val="36"/>
      <w:szCs w:val="36"/>
    </w:rPr>
  </w:style>
  <w:style w:type="paragraph" w:styleId="3">
    <w:name w:val="heading 3"/>
    <w:basedOn w:val="a"/>
    <w:next w:val="a"/>
    <w:rsid w:val="0021105E"/>
    <w:pPr>
      <w:keepNext/>
      <w:keepLines/>
      <w:spacing w:before="280" w:after="80"/>
      <w:outlineLvl w:val="2"/>
    </w:pPr>
    <w:rPr>
      <w:b/>
      <w:sz w:val="28"/>
      <w:szCs w:val="28"/>
    </w:rPr>
  </w:style>
  <w:style w:type="paragraph" w:styleId="4">
    <w:name w:val="heading 4"/>
    <w:basedOn w:val="a"/>
    <w:next w:val="a"/>
    <w:rsid w:val="0021105E"/>
    <w:pPr>
      <w:keepNext/>
      <w:keepLines/>
      <w:spacing w:before="240" w:after="40"/>
      <w:outlineLvl w:val="3"/>
    </w:pPr>
    <w:rPr>
      <w:b/>
      <w:sz w:val="24"/>
      <w:szCs w:val="24"/>
    </w:rPr>
  </w:style>
  <w:style w:type="paragraph" w:styleId="5">
    <w:name w:val="heading 5"/>
    <w:basedOn w:val="a"/>
    <w:next w:val="a"/>
    <w:rsid w:val="0021105E"/>
    <w:pPr>
      <w:keepNext/>
      <w:keepLines/>
      <w:spacing w:before="220" w:after="40"/>
      <w:outlineLvl w:val="4"/>
    </w:pPr>
    <w:rPr>
      <w:b/>
    </w:rPr>
  </w:style>
  <w:style w:type="paragraph" w:styleId="6">
    <w:name w:val="heading 6"/>
    <w:basedOn w:val="a"/>
    <w:next w:val="a"/>
    <w:rsid w:val="00211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105E"/>
    <w:tblPr>
      <w:tblCellMar>
        <w:top w:w="0" w:type="dxa"/>
        <w:left w:w="0" w:type="dxa"/>
        <w:bottom w:w="0" w:type="dxa"/>
        <w:right w:w="0" w:type="dxa"/>
      </w:tblCellMar>
    </w:tblPr>
  </w:style>
  <w:style w:type="paragraph" w:styleId="a3">
    <w:name w:val="Title"/>
    <w:basedOn w:val="a"/>
    <w:next w:val="a"/>
    <w:rsid w:val="0021105E"/>
    <w:pPr>
      <w:keepNext/>
      <w:keepLines/>
      <w:spacing w:before="480" w:after="120"/>
    </w:pPr>
    <w:rPr>
      <w:b/>
      <w:sz w:val="72"/>
      <w:szCs w:val="72"/>
    </w:rPr>
  </w:style>
  <w:style w:type="table" w:customStyle="1" w:styleId="TableNormal0">
    <w:name w:val="Table Normal"/>
    <w:rsid w:val="00211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211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B802EA"/>
    <w:pPr>
      <w:spacing w:after="0" w:line="240" w:lineRule="auto"/>
    </w:pPr>
    <w:rPr>
      <w:rFonts w:cs="Times New Roman"/>
      <w:lang w:val="ru-RU" w:eastAsia="en-US"/>
    </w:rPr>
  </w:style>
  <w:style w:type="character" w:customStyle="1" w:styleId="ae">
    <w:name w:val="Без интервала Знак"/>
    <w:link w:val="ad"/>
    <w:uiPriority w:val="1"/>
    <w:locked/>
    <w:rsid w:val="00B802EA"/>
    <w:rPr>
      <w:rFonts w:cs="Times New Roman"/>
      <w:lang w:val="ru-RU" w:eastAsia="en-US"/>
    </w:rPr>
  </w:style>
  <w:style w:type="character" w:customStyle="1" w:styleId="rvts9">
    <w:name w:val="rvts9"/>
    <w:basedOn w:val="a0"/>
    <w:rsid w:val="006435C4"/>
  </w:style>
  <w:style w:type="paragraph" w:customStyle="1" w:styleId="login-buttonuser">
    <w:name w:val="login-button__user"/>
    <w:basedOn w:val="a"/>
    <w:rsid w:val="00EA2F2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532">
      <w:bodyDiv w:val="1"/>
      <w:marLeft w:val="0"/>
      <w:marRight w:val="0"/>
      <w:marTop w:val="0"/>
      <w:marBottom w:val="0"/>
      <w:divBdr>
        <w:top w:val="none" w:sz="0" w:space="0" w:color="auto"/>
        <w:left w:val="none" w:sz="0" w:space="0" w:color="auto"/>
        <w:bottom w:val="none" w:sz="0" w:space="0" w:color="auto"/>
        <w:right w:val="none" w:sz="0" w:space="0" w:color="auto"/>
      </w:divBdr>
    </w:div>
    <w:div w:id="136197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7610</Words>
  <Characters>43377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installs</cp:lastModifiedBy>
  <cp:revision>84</cp:revision>
  <dcterms:created xsi:type="dcterms:W3CDTF">2022-10-25T08:32:00Z</dcterms:created>
  <dcterms:modified xsi:type="dcterms:W3CDTF">2023-04-12T12:08:00Z</dcterms:modified>
</cp:coreProperties>
</file>