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80B" w:rsidRPr="006B0403" w:rsidRDefault="00293D8F" w:rsidP="0030280B">
      <w:pPr>
        <w:spacing w:after="0" w:line="240" w:lineRule="auto"/>
        <w:ind w:left="5660" w:firstLine="700"/>
        <w:jc w:val="right"/>
        <w:rPr>
          <w:rFonts w:ascii="Times New Roman" w:eastAsia="Times New Roman" w:hAnsi="Times New Roman" w:cs="Times New Roman"/>
          <w:lang w:val="uk-UA" w:eastAsia="ru-RU"/>
        </w:rPr>
      </w:pPr>
      <w:r w:rsidRPr="006B0403">
        <w:rPr>
          <w:rFonts w:ascii="Times New Roman" w:eastAsia="Times New Roman" w:hAnsi="Times New Roman" w:cs="Times New Roman"/>
          <w:b/>
          <w:bCs/>
          <w:color w:val="000000"/>
          <w:lang w:val="uk-UA" w:eastAsia="ru-RU"/>
        </w:rPr>
        <w:t xml:space="preserve">ДОДАТОК </w:t>
      </w:r>
      <w:r w:rsidR="00916E92" w:rsidRPr="006B0403">
        <w:rPr>
          <w:rFonts w:ascii="Times New Roman" w:eastAsia="Times New Roman" w:hAnsi="Times New Roman" w:cs="Times New Roman"/>
          <w:b/>
          <w:bCs/>
          <w:color w:val="000000"/>
          <w:lang w:val="uk-UA" w:eastAsia="ru-RU"/>
        </w:rPr>
        <w:t>1</w:t>
      </w:r>
    </w:p>
    <w:tbl>
      <w:tblPr>
        <w:tblpPr w:leftFromText="180" w:rightFromText="180" w:vertAnchor="text" w:horzAnchor="margin" w:tblpY="1576"/>
        <w:tblW w:w="10383" w:type="dxa"/>
        <w:tblLayout w:type="fixed"/>
        <w:tblLook w:val="0000" w:firstRow="0" w:lastRow="0" w:firstColumn="0" w:lastColumn="0" w:noHBand="0" w:noVBand="0"/>
      </w:tblPr>
      <w:tblGrid>
        <w:gridCol w:w="2346"/>
        <w:gridCol w:w="8037"/>
      </w:tblGrid>
      <w:tr w:rsidR="00FD5133" w:rsidRPr="006B0403" w:rsidTr="00E373EF">
        <w:trPr>
          <w:trHeight w:val="527"/>
        </w:trPr>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FD5133" w:rsidRPr="006B0403" w:rsidRDefault="00FD5133" w:rsidP="00FD5133">
            <w:pPr>
              <w:tabs>
                <w:tab w:val="left" w:pos="1935"/>
                <w:tab w:val="left" w:pos="7605"/>
                <w:tab w:val="left" w:pos="8820"/>
              </w:tabs>
              <w:spacing w:after="0" w:line="100" w:lineRule="atLeast"/>
              <w:jc w:val="center"/>
              <w:rPr>
                <w:rFonts w:ascii="Times New Roman" w:eastAsia="Times New Roman" w:hAnsi="Times New Roman" w:cs="Times New Roman"/>
                <w:b/>
                <w:snapToGrid w:val="0"/>
                <w:color w:val="000000"/>
                <w:lang w:val="uk-UA" w:eastAsia="ru-RU"/>
              </w:rPr>
            </w:pPr>
            <w:r w:rsidRPr="006B0403">
              <w:rPr>
                <w:rFonts w:ascii="Times New Roman" w:eastAsia="Times New Roman" w:hAnsi="Times New Roman" w:cs="Times New Roman"/>
                <w:b/>
                <w:snapToGrid w:val="0"/>
                <w:lang w:val="uk-UA" w:eastAsia="ru-RU"/>
              </w:rPr>
              <w:t>Кваліфікаційні критерії</w:t>
            </w:r>
          </w:p>
        </w:tc>
        <w:tc>
          <w:tcPr>
            <w:tcW w:w="8037" w:type="dxa"/>
            <w:tcBorders>
              <w:top w:val="single" w:sz="4" w:space="0" w:color="000000"/>
              <w:left w:val="single" w:sz="4" w:space="0" w:color="000000"/>
              <w:bottom w:val="single" w:sz="4" w:space="0" w:color="000000"/>
              <w:right w:val="single" w:sz="4" w:space="0" w:color="000000"/>
            </w:tcBorders>
            <w:shd w:val="clear" w:color="auto" w:fill="auto"/>
          </w:tcPr>
          <w:p w:rsidR="00FD5133" w:rsidRPr="006B0403" w:rsidRDefault="00FD5133" w:rsidP="00FD5133">
            <w:pPr>
              <w:tabs>
                <w:tab w:val="left" w:pos="1935"/>
                <w:tab w:val="left" w:pos="7605"/>
                <w:tab w:val="left" w:pos="8820"/>
              </w:tabs>
              <w:spacing w:after="0" w:line="100" w:lineRule="atLeast"/>
              <w:jc w:val="center"/>
              <w:rPr>
                <w:rFonts w:ascii="Times New Roman" w:eastAsia="Times New Roman" w:hAnsi="Times New Roman" w:cs="Times New Roman"/>
                <w:snapToGrid w:val="0"/>
                <w:lang w:val="uk-UA" w:eastAsia="ru-RU"/>
              </w:rPr>
            </w:pPr>
            <w:r w:rsidRPr="006B0403">
              <w:rPr>
                <w:rFonts w:ascii="Times New Roman" w:eastAsia="Times New Roman" w:hAnsi="Times New Roman" w:cs="Times New Roman"/>
                <w:b/>
                <w:snapToGrid w:val="0"/>
                <w:color w:val="000000"/>
                <w:lang w:val="uk-UA" w:eastAsia="ru-RU"/>
              </w:rPr>
              <w:t>Перелік документів необхідних для відповідності учасників кваліфікаційним критеріям</w:t>
            </w:r>
          </w:p>
        </w:tc>
      </w:tr>
      <w:tr w:rsidR="00FD5133" w:rsidRPr="006B0403" w:rsidTr="00E373EF">
        <w:trPr>
          <w:trHeight w:val="3034"/>
        </w:trPr>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FD5133" w:rsidRPr="006B0403" w:rsidRDefault="008E1CA2" w:rsidP="00FD5133">
            <w:pPr>
              <w:spacing w:after="0" w:line="100" w:lineRule="atLeast"/>
              <w:rPr>
                <w:rFonts w:ascii="Times New Roman" w:eastAsia="Times New Roman" w:hAnsi="Times New Roman" w:cs="Times New Roman"/>
                <w:b/>
                <w:snapToGrid w:val="0"/>
                <w:color w:val="000000"/>
                <w:lang w:val="uk-UA" w:eastAsia="ru-RU"/>
              </w:rPr>
            </w:pPr>
            <w:r w:rsidRPr="006B0403">
              <w:rPr>
                <w:rFonts w:ascii="Times New Roman" w:eastAsia="Times New Roman" w:hAnsi="Times New Roman" w:cs="Times New Roman"/>
                <w:b/>
                <w:snapToGrid w:val="0"/>
                <w:color w:val="000000"/>
                <w:lang w:val="uk-UA" w:eastAsia="ru-RU"/>
              </w:rPr>
              <w:t>1</w:t>
            </w:r>
            <w:r w:rsidR="00FD5133" w:rsidRPr="006B0403">
              <w:rPr>
                <w:rFonts w:ascii="Times New Roman" w:eastAsia="Times New Roman" w:hAnsi="Times New Roman" w:cs="Times New Roman"/>
                <w:b/>
                <w:snapToGrid w:val="0"/>
                <w:color w:val="000000"/>
                <w:lang w:val="uk-UA" w:eastAsia="ru-RU"/>
              </w:rPr>
              <w:t>. Наявність досвіду виконання аналогічного договору.</w:t>
            </w:r>
          </w:p>
        </w:tc>
        <w:tc>
          <w:tcPr>
            <w:tcW w:w="8037" w:type="dxa"/>
            <w:tcBorders>
              <w:top w:val="single" w:sz="4" w:space="0" w:color="000000"/>
              <w:left w:val="single" w:sz="4" w:space="0" w:color="000000"/>
              <w:bottom w:val="single" w:sz="4" w:space="0" w:color="000000"/>
              <w:right w:val="single" w:sz="4" w:space="0" w:color="000000"/>
            </w:tcBorders>
            <w:shd w:val="clear" w:color="auto" w:fill="auto"/>
          </w:tcPr>
          <w:p w:rsidR="00FD5133" w:rsidRPr="006B0403" w:rsidRDefault="00FD5133" w:rsidP="00FD5133">
            <w:pPr>
              <w:jc w:val="both"/>
              <w:rPr>
                <w:rFonts w:ascii="Times New Roman" w:hAnsi="Times New Roman"/>
                <w:lang w:val="uk-UA"/>
              </w:rPr>
            </w:pPr>
            <w:r w:rsidRPr="006B0403">
              <w:rPr>
                <w:rFonts w:ascii="Times New Roman" w:hAnsi="Times New Roman"/>
                <w:lang w:val="uk-UA"/>
              </w:rPr>
              <w:t>Д</w:t>
            </w:r>
            <w:proofErr w:type="spellStart"/>
            <w:r w:rsidRPr="006B0403">
              <w:rPr>
                <w:rFonts w:ascii="Times New Roman" w:hAnsi="Times New Roman"/>
              </w:rPr>
              <w:t>овідк</w:t>
            </w:r>
            <w:proofErr w:type="spellEnd"/>
            <w:r w:rsidRPr="006B0403">
              <w:rPr>
                <w:rFonts w:ascii="Times New Roman" w:hAnsi="Times New Roman"/>
                <w:lang w:val="uk-UA"/>
              </w:rPr>
              <w:t>а</w:t>
            </w:r>
            <w:r w:rsidRPr="006B0403">
              <w:rPr>
                <w:rFonts w:ascii="Times New Roman" w:hAnsi="Times New Roman"/>
              </w:rPr>
              <w:t xml:space="preserve"> в </w:t>
            </w:r>
            <w:proofErr w:type="spellStart"/>
            <w:r w:rsidRPr="006B0403">
              <w:rPr>
                <w:rFonts w:ascii="Times New Roman" w:hAnsi="Times New Roman"/>
              </w:rPr>
              <w:t>довільній</w:t>
            </w:r>
            <w:proofErr w:type="spellEnd"/>
            <w:r w:rsidR="000D71F8" w:rsidRPr="006B0403">
              <w:rPr>
                <w:rFonts w:ascii="Times New Roman" w:hAnsi="Times New Roman"/>
                <w:lang w:val="uk-UA"/>
              </w:rPr>
              <w:t xml:space="preserve"> </w:t>
            </w:r>
            <w:proofErr w:type="spellStart"/>
            <w:r w:rsidRPr="006B0403">
              <w:rPr>
                <w:rFonts w:ascii="Times New Roman" w:hAnsi="Times New Roman"/>
              </w:rPr>
              <w:t>формі</w:t>
            </w:r>
            <w:proofErr w:type="spellEnd"/>
            <w:r w:rsidRPr="006B0403">
              <w:rPr>
                <w:rFonts w:ascii="Times New Roman" w:hAnsi="Times New Roman"/>
              </w:rPr>
              <w:t xml:space="preserve">  про </w:t>
            </w:r>
            <w:proofErr w:type="spellStart"/>
            <w:r w:rsidRPr="006B0403">
              <w:rPr>
                <w:rFonts w:ascii="Times New Roman" w:hAnsi="Times New Roman"/>
              </w:rPr>
              <w:t>виконання</w:t>
            </w:r>
            <w:proofErr w:type="spellEnd"/>
            <w:r w:rsidRPr="006B0403">
              <w:rPr>
                <w:rFonts w:ascii="Times New Roman" w:hAnsi="Times New Roman"/>
                <w:lang w:val="uk-UA"/>
              </w:rPr>
              <w:t xml:space="preserve"> </w:t>
            </w:r>
            <w:proofErr w:type="spellStart"/>
            <w:r w:rsidR="005049D3">
              <w:rPr>
                <w:rFonts w:ascii="Times New Roman" w:hAnsi="Times New Roman"/>
              </w:rPr>
              <w:t>аналогічного</w:t>
            </w:r>
            <w:proofErr w:type="spellEnd"/>
            <w:r w:rsidR="005049D3">
              <w:rPr>
                <w:rFonts w:ascii="Times New Roman" w:hAnsi="Times New Roman"/>
              </w:rPr>
              <w:t xml:space="preserve"> договору </w:t>
            </w:r>
            <w:r w:rsidRPr="006B0403">
              <w:rPr>
                <w:rFonts w:ascii="Times New Roman" w:hAnsi="Times New Roman"/>
              </w:rPr>
              <w:t xml:space="preserve"> в </w:t>
            </w:r>
            <w:proofErr w:type="spellStart"/>
            <w:r w:rsidRPr="006B0403">
              <w:rPr>
                <w:rFonts w:ascii="Times New Roman" w:hAnsi="Times New Roman"/>
              </w:rPr>
              <w:t>кількості</w:t>
            </w:r>
            <w:proofErr w:type="spellEnd"/>
            <w:r w:rsidRPr="006B0403">
              <w:rPr>
                <w:rFonts w:ascii="Times New Roman" w:hAnsi="Times New Roman"/>
              </w:rPr>
              <w:t xml:space="preserve"> не </w:t>
            </w:r>
            <w:proofErr w:type="spellStart"/>
            <w:r w:rsidRPr="006B0403">
              <w:rPr>
                <w:rFonts w:ascii="Times New Roman" w:hAnsi="Times New Roman"/>
              </w:rPr>
              <w:t>менше</w:t>
            </w:r>
            <w:proofErr w:type="spellEnd"/>
            <w:r w:rsidRPr="006B0403">
              <w:rPr>
                <w:rFonts w:ascii="Times New Roman" w:hAnsi="Times New Roman"/>
              </w:rPr>
              <w:t xml:space="preserve"> одного договору. </w:t>
            </w:r>
            <w:proofErr w:type="spellStart"/>
            <w:r w:rsidRPr="006B0403">
              <w:rPr>
                <w:rFonts w:ascii="Times New Roman" w:hAnsi="Times New Roman"/>
              </w:rPr>
              <w:t>Довідка</w:t>
            </w:r>
            <w:proofErr w:type="spellEnd"/>
            <w:r w:rsidRPr="006B0403">
              <w:rPr>
                <w:rFonts w:ascii="Times New Roman" w:hAnsi="Times New Roman"/>
              </w:rPr>
              <w:t xml:space="preserve"> повинна </w:t>
            </w:r>
            <w:proofErr w:type="spellStart"/>
            <w:r w:rsidRPr="006B0403">
              <w:rPr>
                <w:rFonts w:ascii="Times New Roman" w:hAnsi="Times New Roman"/>
              </w:rPr>
              <w:t>містити</w:t>
            </w:r>
            <w:proofErr w:type="spellEnd"/>
            <w:r w:rsidRPr="006B0403">
              <w:rPr>
                <w:rFonts w:ascii="Times New Roman" w:hAnsi="Times New Roman"/>
                <w:lang w:val="uk-UA"/>
              </w:rPr>
              <w:t xml:space="preserve"> </w:t>
            </w:r>
            <w:proofErr w:type="spellStart"/>
            <w:r w:rsidRPr="006B0403">
              <w:rPr>
                <w:rFonts w:ascii="Times New Roman" w:hAnsi="Times New Roman"/>
              </w:rPr>
              <w:t>наступні</w:t>
            </w:r>
            <w:proofErr w:type="spellEnd"/>
            <w:r w:rsidRPr="006B0403">
              <w:rPr>
                <w:rFonts w:ascii="Times New Roman" w:hAnsi="Times New Roman"/>
                <w:lang w:val="uk-UA"/>
              </w:rPr>
              <w:t xml:space="preserve"> </w:t>
            </w:r>
            <w:proofErr w:type="spellStart"/>
            <w:proofErr w:type="gramStart"/>
            <w:r w:rsidRPr="006B0403">
              <w:rPr>
                <w:rFonts w:ascii="Times New Roman" w:hAnsi="Times New Roman"/>
              </w:rPr>
              <w:t>відомості</w:t>
            </w:r>
            <w:proofErr w:type="spellEnd"/>
            <w:r w:rsidRPr="006B0403">
              <w:rPr>
                <w:rFonts w:ascii="Times New Roman" w:hAnsi="Times New Roman"/>
              </w:rPr>
              <w:t xml:space="preserve">:  </w:t>
            </w:r>
            <w:proofErr w:type="spellStart"/>
            <w:r w:rsidRPr="006B0403">
              <w:rPr>
                <w:rFonts w:ascii="Times New Roman" w:hAnsi="Times New Roman"/>
              </w:rPr>
              <w:t>назва</w:t>
            </w:r>
            <w:proofErr w:type="spellEnd"/>
            <w:proofErr w:type="gramEnd"/>
            <w:r w:rsidRPr="006B0403">
              <w:rPr>
                <w:rFonts w:ascii="Times New Roman" w:hAnsi="Times New Roman"/>
                <w:lang w:val="uk-UA"/>
              </w:rPr>
              <w:t xml:space="preserve"> </w:t>
            </w:r>
            <w:proofErr w:type="spellStart"/>
            <w:r w:rsidRPr="006B0403">
              <w:rPr>
                <w:rFonts w:ascii="Times New Roman" w:hAnsi="Times New Roman"/>
              </w:rPr>
              <w:t>замовника</w:t>
            </w:r>
            <w:proofErr w:type="spellEnd"/>
            <w:r w:rsidRPr="006B0403">
              <w:rPr>
                <w:rFonts w:ascii="Times New Roman" w:hAnsi="Times New Roman"/>
              </w:rPr>
              <w:t xml:space="preserve"> з номером телефону, </w:t>
            </w:r>
            <w:proofErr w:type="spellStart"/>
            <w:r w:rsidRPr="006B0403">
              <w:rPr>
                <w:rFonts w:ascii="Times New Roman" w:hAnsi="Times New Roman"/>
              </w:rPr>
              <w:t>рік</w:t>
            </w:r>
            <w:proofErr w:type="spellEnd"/>
            <w:r w:rsidRPr="006B0403">
              <w:rPr>
                <w:rFonts w:ascii="Times New Roman" w:hAnsi="Times New Roman"/>
                <w:lang w:val="uk-UA"/>
              </w:rPr>
              <w:t xml:space="preserve"> </w:t>
            </w:r>
            <w:proofErr w:type="spellStart"/>
            <w:r w:rsidRPr="006B0403">
              <w:rPr>
                <w:rFonts w:ascii="Times New Roman" w:hAnsi="Times New Roman"/>
              </w:rPr>
              <w:t>постачання</w:t>
            </w:r>
            <w:proofErr w:type="spellEnd"/>
            <w:r w:rsidRPr="006B0403">
              <w:rPr>
                <w:rFonts w:ascii="Times New Roman" w:hAnsi="Times New Roman"/>
              </w:rPr>
              <w:t xml:space="preserve">, </w:t>
            </w:r>
            <w:proofErr w:type="spellStart"/>
            <w:r w:rsidRPr="006B0403">
              <w:rPr>
                <w:rFonts w:ascii="Times New Roman" w:hAnsi="Times New Roman"/>
              </w:rPr>
              <w:t>обсяг</w:t>
            </w:r>
            <w:proofErr w:type="spellEnd"/>
            <w:r w:rsidRPr="006B0403">
              <w:rPr>
                <w:rFonts w:ascii="Times New Roman" w:hAnsi="Times New Roman"/>
              </w:rPr>
              <w:t xml:space="preserve"> товару по договору (у </w:t>
            </w:r>
            <w:proofErr w:type="spellStart"/>
            <w:r w:rsidRPr="006B0403">
              <w:rPr>
                <w:rFonts w:ascii="Times New Roman" w:hAnsi="Times New Roman"/>
              </w:rPr>
              <w:t>відповідних</w:t>
            </w:r>
            <w:proofErr w:type="spellEnd"/>
            <w:r w:rsidRPr="006B0403">
              <w:rPr>
                <w:rFonts w:ascii="Times New Roman" w:hAnsi="Times New Roman"/>
                <w:lang w:val="uk-UA"/>
              </w:rPr>
              <w:t xml:space="preserve"> </w:t>
            </w:r>
            <w:proofErr w:type="spellStart"/>
            <w:r w:rsidRPr="006B0403">
              <w:rPr>
                <w:rFonts w:ascii="Times New Roman" w:hAnsi="Times New Roman"/>
              </w:rPr>
              <w:t>одиницях</w:t>
            </w:r>
            <w:proofErr w:type="spellEnd"/>
            <w:r w:rsidRPr="006B0403">
              <w:rPr>
                <w:rFonts w:ascii="Times New Roman" w:hAnsi="Times New Roman"/>
                <w:lang w:val="uk-UA"/>
              </w:rPr>
              <w:t xml:space="preserve"> </w:t>
            </w:r>
            <w:proofErr w:type="spellStart"/>
            <w:r w:rsidRPr="006B0403">
              <w:rPr>
                <w:rFonts w:ascii="Times New Roman" w:hAnsi="Times New Roman"/>
              </w:rPr>
              <w:t>виміру</w:t>
            </w:r>
            <w:proofErr w:type="spellEnd"/>
            <w:r w:rsidRPr="006B0403">
              <w:rPr>
                <w:rFonts w:ascii="Times New Roman" w:hAnsi="Times New Roman"/>
                <w:lang w:val="uk-UA"/>
              </w:rPr>
              <w:t xml:space="preserve"> </w:t>
            </w:r>
            <w:proofErr w:type="spellStart"/>
            <w:r w:rsidRPr="006B0403">
              <w:rPr>
                <w:rFonts w:ascii="Times New Roman" w:hAnsi="Times New Roman"/>
              </w:rPr>
              <w:t>або</w:t>
            </w:r>
            <w:proofErr w:type="spellEnd"/>
            <w:r w:rsidRPr="006B0403">
              <w:rPr>
                <w:rFonts w:ascii="Times New Roman" w:hAnsi="Times New Roman"/>
              </w:rPr>
              <w:t xml:space="preserve"> у грошовому </w:t>
            </w:r>
            <w:proofErr w:type="spellStart"/>
            <w:r w:rsidRPr="006B0403">
              <w:rPr>
                <w:rFonts w:ascii="Times New Roman" w:hAnsi="Times New Roman"/>
              </w:rPr>
              <w:t>виразі</w:t>
            </w:r>
            <w:proofErr w:type="spellEnd"/>
            <w:r w:rsidRPr="006B0403">
              <w:rPr>
                <w:rFonts w:ascii="Times New Roman" w:hAnsi="Times New Roman"/>
              </w:rPr>
              <w:t xml:space="preserve">) та результат </w:t>
            </w:r>
            <w:proofErr w:type="spellStart"/>
            <w:r w:rsidRPr="006B0403">
              <w:rPr>
                <w:rFonts w:ascii="Times New Roman" w:hAnsi="Times New Roman"/>
              </w:rPr>
              <w:t>виконання</w:t>
            </w:r>
            <w:proofErr w:type="spellEnd"/>
            <w:r w:rsidRPr="006B0403">
              <w:rPr>
                <w:rFonts w:ascii="Times New Roman" w:hAnsi="Times New Roman"/>
              </w:rPr>
              <w:t xml:space="preserve"> договору (у </w:t>
            </w:r>
            <w:proofErr w:type="spellStart"/>
            <w:r w:rsidRPr="006B0403">
              <w:rPr>
                <w:rFonts w:ascii="Times New Roman" w:hAnsi="Times New Roman"/>
              </w:rPr>
              <w:t>відповідних</w:t>
            </w:r>
            <w:proofErr w:type="spellEnd"/>
            <w:r w:rsidRPr="006B0403">
              <w:rPr>
                <w:rFonts w:ascii="Times New Roman" w:hAnsi="Times New Roman"/>
                <w:lang w:val="uk-UA"/>
              </w:rPr>
              <w:t xml:space="preserve"> </w:t>
            </w:r>
            <w:proofErr w:type="spellStart"/>
            <w:r w:rsidRPr="006B0403">
              <w:rPr>
                <w:rFonts w:ascii="Times New Roman" w:hAnsi="Times New Roman"/>
              </w:rPr>
              <w:t>одиницях</w:t>
            </w:r>
            <w:proofErr w:type="spellEnd"/>
            <w:r w:rsidRPr="006B0403">
              <w:rPr>
                <w:rFonts w:ascii="Times New Roman" w:hAnsi="Times New Roman"/>
                <w:lang w:val="uk-UA"/>
              </w:rPr>
              <w:t xml:space="preserve"> </w:t>
            </w:r>
            <w:proofErr w:type="spellStart"/>
            <w:r w:rsidRPr="006B0403">
              <w:rPr>
                <w:rFonts w:ascii="Times New Roman" w:hAnsi="Times New Roman"/>
              </w:rPr>
              <w:t>виміру</w:t>
            </w:r>
            <w:proofErr w:type="spellEnd"/>
            <w:r w:rsidRPr="006B0403">
              <w:rPr>
                <w:rFonts w:ascii="Times New Roman" w:hAnsi="Times New Roman"/>
                <w:lang w:val="uk-UA"/>
              </w:rPr>
              <w:t xml:space="preserve"> </w:t>
            </w:r>
            <w:proofErr w:type="spellStart"/>
            <w:r w:rsidRPr="006B0403">
              <w:rPr>
                <w:rFonts w:ascii="Times New Roman" w:hAnsi="Times New Roman"/>
              </w:rPr>
              <w:t>або</w:t>
            </w:r>
            <w:proofErr w:type="spellEnd"/>
            <w:r w:rsidRPr="006B0403">
              <w:rPr>
                <w:rFonts w:ascii="Times New Roman" w:hAnsi="Times New Roman"/>
              </w:rPr>
              <w:t xml:space="preserve"> у грошовому </w:t>
            </w:r>
            <w:proofErr w:type="spellStart"/>
            <w:r w:rsidRPr="006B0403">
              <w:rPr>
                <w:rFonts w:ascii="Times New Roman" w:hAnsi="Times New Roman"/>
              </w:rPr>
              <w:t>виразі</w:t>
            </w:r>
            <w:proofErr w:type="spellEnd"/>
            <w:r w:rsidRPr="006B0403">
              <w:rPr>
                <w:rFonts w:ascii="Times New Roman" w:hAnsi="Times New Roman"/>
              </w:rPr>
              <w:t xml:space="preserve">). </w:t>
            </w:r>
          </w:p>
          <w:p w:rsidR="00FD5133" w:rsidRPr="006B0403" w:rsidRDefault="00FD5133" w:rsidP="00B6561D">
            <w:pPr>
              <w:jc w:val="both"/>
              <w:rPr>
                <w:rFonts w:ascii="Times New Roman" w:hAnsi="Times New Roman"/>
                <w:lang w:val="uk-UA"/>
              </w:rPr>
            </w:pPr>
            <w:proofErr w:type="spellStart"/>
            <w:r w:rsidRPr="006B0403">
              <w:rPr>
                <w:rFonts w:ascii="Times New Roman" w:hAnsi="Times New Roman"/>
              </w:rPr>
              <w:t>Документальне</w:t>
            </w:r>
            <w:proofErr w:type="spellEnd"/>
            <w:r w:rsidRPr="006B0403">
              <w:rPr>
                <w:rFonts w:ascii="Times New Roman" w:hAnsi="Times New Roman"/>
                <w:lang w:val="uk-UA"/>
              </w:rPr>
              <w:t xml:space="preserve"> </w:t>
            </w:r>
            <w:proofErr w:type="spellStart"/>
            <w:r w:rsidRPr="006B0403">
              <w:rPr>
                <w:rFonts w:ascii="Times New Roman" w:hAnsi="Times New Roman"/>
              </w:rPr>
              <w:t>підтвердження</w:t>
            </w:r>
            <w:proofErr w:type="spellEnd"/>
            <w:r w:rsidRPr="006B0403">
              <w:rPr>
                <w:rFonts w:ascii="Times New Roman" w:hAnsi="Times New Roman"/>
                <w:lang w:val="uk-UA"/>
              </w:rPr>
              <w:t xml:space="preserve"> </w:t>
            </w:r>
            <w:proofErr w:type="spellStart"/>
            <w:r w:rsidRPr="006B0403">
              <w:rPr>
                <w:rFonts w:ascii="Times New Roman" w:hAnsi="Times New Roman"/>
              </w:rPr>
              <w:t>досвіду</w:t>
            </w:r>
            <w:proofErr w:type="spellEnd"/>
            <w:r w:rsidRPr="006B0403">
              <w:rPr>
                <w:rFonts w:ascii="Times New Roman" w:hAnsi="Times New Roman"/>
                <w:lang w:val="uk-UA"/>
              </w:rPr>
              <w:t xml:space="preserve"> </w:t>
            </w:r>
            <w:proofErr w:type="spellStart"/>
            <w:r w:rsidRPr="006B0403">
              <w:rPr>
                <w:rFonts w:ascii="Times New Roman" w:hAnsi="Times New Roman"/>
              </w:rPr>
              <w:t>виконання</w:t>
            </w:r>
            <w:proofErr w:type="spellEnd"/>
            <w:r w:rsidRPr="006B0403">
              <w:rPr>
                <w:rFonts w:ascii="Times New Roman" w:hAnsi="Times New Roman"/>
                <w:lang w:val="uk-UA"/>
              </w:rPr>
              <w:t xml:space="preserve"> </w:t>
            </w:r>
            <w:proofErr w:type="spellStart"/>
            <w:r w:rsidRPr="006B0403">
              <w:rPr>
                <w:rFonts w:ascii="Times New Roman" w:hAnsi="Times New Roman"/>
              </w:rPr>
              <w:t>аналогічного</w:t>
            </w:r>
            <w:proofErr w:type="spellEnd"/>
            <w:r w:rsidRPr="006B0403">
              <w:rPr>
                <w:rFonts w:ascii="Times New Roman" w:hAnsi="Times New Roman"/>
              </w:rPr>
              <w:t xml:space="preserve"> договору </w:t>
            </w:r>
            <w:proofErr w:type="spellStart"/>
            <w:r w:rsidRPr="006B0403">
              <w:rPr>
                <w:rFonts w:ascii="Times New Roman" w:hAnsi="Times New Roman"/>
              </w:rPr>
              <w:t>передбачає</w:t>
            </w:r>
            <w:proofErr w:type="spellEnd"/>
            <w:r w:rsidRPr="006B0403">
              <w:rPr>
                <w:rFonts w:ascii="Times New Roman" w:hAnsi="Times New Roman"/>
                <w:lang w:val="uk-UA"/>
              </w:rPr>
              <w:t xml:space="preserve"> </w:t>
            </w:r>
            <w:proofErr w:type="spellStart"/>
            <w:r w:rsidRPr="006B0403">
              <w:rPr>
                <w:rFonts w:ascii="Times New Roman" w:hAnsi="Times New Roman"/>
              </w:rPr>
              <w:t>надання</w:t>
            </w:r>
            <w:proofErr w:type="spellEnd"/>
            <w:r w:rsidRPr="006B0403">
              <w:rPr>
                <w:rFonts w:ascii="Times New Roman" w:hAnsi="Times New Roman"/>
                <w:lang w:val="uk-UA"/>
              </w:rPr>
              <w:t xml:space="preserve"> </w:t>
            </w:r>
            <w:proofErr w:type="spellStart"/>
            <w:r w:rsidRPr="006B0403">
              <w:rPr>
                <w:rFonts w:ascii="Times New Roman" w:hAnsi="Times New Roman"/>
              </w:rPr>
              <w:t>копій</w:t>
            </w:r>
            <w:proofErr w:type="spellEnd"/>
            <w:r w:rsidRPr="006B0403">
              <w:rPr>
                <w:rFonts w:ascii="Times New Roman" w:hAnsi="Times New Roman"/>
              </w:rPr>
              <w:t xml:space="preserve"> договору з </w:t>
            </w:r>
            <w:proofErr w:type="spellStart"/>
            <w:r w:rsidRPr="006B0403">
              <w:rPr>
                <w:rFonts w:ascii="Times New Roman" w:hAnsi="Times New Roman"/>
              </w:rPr>
              <w:t>усіма</w:t>
            </w:r>
            <w:proofErr w:type="spellEnd"/>
            <w:r w:rsidRPr="006B0403">
              <w:rPr>
                <w:rFonts w:ascii="Times New Roman" w:hAnsi="Times New Roman"/>
                <w:lang w:val="uk-UA"/>
              </w:rPr>
              <w:t xml:space="preserve"> </w:t>
            </w:r>
            <w:proofErr w:type="spellStart"/>
            <w:r w:rsidRPr="006B0403">
              <w:rPr>
                <w:rFonts w:ascii="Times New Roman" w:hAnsi="Times New Roman"/>
              </w:rPr>
              <w:t>додатками</w:t>
            </w:r>
            <w:proofErr w:type="spellEnd"/>
            <w:r w:rsidRPr="006B0403">
              <w:rPr>
                <w:rFonts w:ascii="Times New Roman" w:hAnsi="Times New Roman"/>
              </w:rPr>
              <w:t xml:space="preserve">, </w:t>
            </w:r>
            <w:proofErr w:type="spellStart"/>
            <w:r w:rsidRPr="006B0403">
              <w:rPr>
                <w:rFonts w:ascii="Times New Roman" w:hAnsi="Times New Roman"/>
              </w:rPr>
              <w:t>копій</w:t>
            </w:r>
            <w:proofErr w:type="spellEnd"/>
            <w:r w:rsidRPr="006B0403">
              <w:rPr>
                <w:rFonts w:ascii="Times New Roman" w:hAnsi="Times New Roman"/>
                <w:lang w:val="uk-UA"/>
              </w:rPr>
              <w:t xml:space="preserve"> </w:t>
            </w:r>
            <w:proofErr w:type="spellStart"/>
            <w:r w:rsidRPr="006B0403">
              <w:rPr>
                <w:rFonts w:ascii="Times New Roman" w:hAnsi="Times New Roman"/>
              </w:rPr>
              <w:t>видаткових</w:t>
            </w:r>
            <w:proofErr w:type="spellEnd"/>
            <w:r w:rsidRPr="006B0403">
              <w:rPr>
                <w:rFonts w:ascii="Times New Roman" w:hAnsi="Times New Roman"/>
              </w:rPr>
              <w:t xml:space="preserve"> </w:t>
            </w:r>
            <w:r w:rsidR="00D57077" w:rsidRPr="006B0403">
              <w:rPr>
                <w:rFonts w:ascii="Times New Roman" w:hAnsi="Times New Roman"/>
                <w:lang w:val="uk-UA"/>
              </w:rPr>
              <w:t>накладних</w:t>
            </w:r>
            <w:r w:rsidRPr="006B0403">
              <w:rPr>
                <w:rFonts w:ascii="Times New Roman" w:hAnsi="Times New Roman"/>
              </w:rPr>
              <w:t xml:space="preserve"> на поставку товару за договором. </w:t>
            </w:r>
            <w:r w:rsidR="00C44EDC" w:rsidRPr="006B0403">
              <w:rPr>
                <w:rFonts w:ascii="Times New Roman" w:hAnsi="Times New Roman"/>
                <w:lang w:val="uk-UA"/>
              </w:rPr>
              <w:t xml:space="preserve">Разом із договором надається </w:t>
            </w:r>
            <w:r w:rsidR="00B6561D" w:rsidRPr="006B0403">
              <w:rPr>
                <w:rFonts w:ascii="Times New Roman" w:hAnsi="Times New Roman"/>
                <w:lang w:val="uk-UA"/>
              </w:rPr>
              <w:t>Л</w:t>
            </w:r>
            <w:r w:rsidR="00C44EDC" w:rsidRPr="006B0403">
              <w:rPr>
                <w:rFonts w:ascii="Times New Roman" w:hAnsi="Times New Roman"/>
                <w:lang w:val="uk-UA"/>
              </w:rPr>
              <w:t>ист-ві</w:t>
            </w:r>
            <w:r w:rsidR="00B6561D" w:rsidRPr="006B0403">
              <w:rPr>
                <w:rFonts w:ascii="Times New Roman" w:hAnsi="Times New Roman"/>
                <w:lang w:val="uk-UA"/>
              </w:rPr>
              <w:t>д</w:t>
            </w:r>
            <w:r w:rsidR="00C44EDC" w:rsidRPr="006B0403">
              <w:rPr>
                <w:rFonts w:ascii="Times New Roman" w:hAnsi="Times New Roman"/>
                <w:lang w:val="uk-UA"/>
              </w:rPr>
              <w:t xml:space="preserve">гук із зазначенням якісного виконання договору. Відгук повинен бути датований не раніше </w:t>
            </w:r>
            <w:r w:rsidR="00076DB0">
              <w:rPr>
                <w:rFonts w:ascii="Times New Roman" w:hAnsi="Times New Roman"/>
                <w:lang w:val="uk-UA"/>
              </w:rPr>
              <w:t xml:space="preserve">березня </w:t>
            </w:r>
            <w:r w:rsidR="00C44EDC" w:rsidRPr="006B0403">
              <w:rPr>
                <w:rFonts w:ascii="Times New Roman" w:hAnsi="Times New Roman"/>
                <w:lang w:val="uk-UA"/>
              </w:rPr>
              <w:t>202</w:t>
            </w:r>
            <w:r w:rsidR="00744302">
              <w:rPr>
                <w:rFonts w:ascii="Times New Roman" w:hAnsi="Times New Roman"/>
                <w:lang w:val="uk-UA"/>
              </w:rPr>
              <w:t>3</w:t>
            </w:r>
            <w:r w:rsidR="00C44EDC" w:rsidRPr="006B0403">
              <w:rPr>
                <w:rFonts w:ascii="Times New Roman" w:hAnsi="Times New Roman"/>
                <w:lang w:val="uk-UA"/>
              </w:rPr>
              <w:t xml:space="preserve"> року.</w:t>
            </w:r>
          </w:p>
          <w:p w:rsidR="006322AD" w:rsidRPr="006B0403" w:rsidRDefault="006322AD" w:rsidP="00B6561D">
            <w:pPr>
              <w:jc w:val="both"/>
              <w:rPr>
                <w:rFonts w:ascii="Times New Roman" w:hAnsi="Times New Roman"/>
                <w:lang w:val="uk-UA"/>
              </w:rPr>
            </w:pPr>
            <w:r w:rsidRPr="00DA0AF7">
              <w:rPr>
                <w:rFonts w:ascii="Times New Roman" w:eastAsia="Times New Roman" w:hAnsi="Times New Roman" w:cs="Times New Roman"/>
                <w:lang w:val="uk-UA" w:eastAsia="ru-RU"/>
              </w:rPr>
              <w:t>Учасник повинен надати скановану довідку за нижченаведеним зразком,</w:t>
            </w:r>
            <w:r w:rsidRPr="00DA0AF7">
              <w:rPr>
                <w:rFonts w:ascii="Times New Roman" w:eastAsia="Times New Roman" w:hAnsi="Times New Roman" w:cs="Times New Roman"/>
                <w:bCs/>
                <w:lang w:val="uk-UA" w:eastAsia="ru-RU"/>
              </w:rPr>
              <w:t xml:space="preserve"> </w:t>
            </w:r>
            <w:r w:rsidRPr="00DA0AF7">
              <w:rPr>
                <w:rFonts w:ascii="Times New Roman" w:eastAsia="Times New Roman" w:hAnsi="Times New Roman" w:cs="Times New Roman"/>
                <w:lang w:val="uk-UA" w:eastAsia="ru-RU"/>
              </w:rPr>
              <w:t>що містить інформацію про досвід постачання аналогічного товару за 2021</w:t>
            </w:r>
            <w:r w:rsidR="00E373EF" w:rsidRPr="006B0403">
              <w:rPr>
                <w:rFonts w:ascii="Times New Roman" w:eastAsia="Times New Roman" w:hAnsi="Times New Roman" w:cs="Times New Roman"/>
                <w:lang w:val="uk-UA" w:eastAsia="ru-RU"/>
              </w:rPr>
              <w:t xml:space="preserve"> </w:t>
            </w:r>
            <w:r w:rsidR="00076DB0">
              <w:rPr>
                <w:rFonts w:ascii="Times New Roman" w:eastAsia="Times New Roman" w:hAnsi="Times New Roman" w:cs="Times New Roman"/>
                <w:lang w:val="uk-UA" w:eastAsia="ru-RU"/>
              </w:rPr>
              <w:t>-</w:t>
            </w:r>
            <w:r w:rsidRPr="00DA0AF7">
              <w:rPr>
                <w:rFonts w:ascii="Times New Roman" w:eastAsia="Times New Roman" w:hAnsi="Times New Roman" w:cs="Times New Roman"/>
                <w:lang w:val="uk-UA" w:eastAsia="ru-RU"/>
              </w:rPr>
              <w:t>202</w:t>
            </w:r>
            <w:r w:rsidR="00744302">
              <w:rPr>
                <w:rFonts w:ascii="Times New Roman" w:eastAsia="Times New Roman" w:hAnsi="Times New Roman" w:cs="Times New Roman"/>
                <w:lang w:val="uk-UA" w:eastAsia="ru-RU"/>
              </w:rPr>
              <w:t>3</w:t>
            </w:r>
            <w:r w:rsidRPr="00DA0AF7">
              <w:rPr>
                <w:rFonts w:ascii="Times New Roman" w:eastAsia="Times New Roman" w:hAnsi="Times New Roman" w:cs="Times New Roman"/>
                <w:lang w:val="uk-UA" w:eastAsia="ru-RU"/>
              </w:rPr>
              <w:t xml:space="preserve"> роки</w:t>
            </w:r>
          </w:p>
          <w:tbl>
            <w:tblPr>
              <w:tblW w:w="790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081"/>
              <w:gridCol w:w="1121"/>
              <w:gridCol w:w="1403"/>
              <w:gridCol w:w="1080"/>
              <w:gridCol w:w="16"/>
              <w:gridCol w:w="1186"/>
              <w:gridCol w:w="1418"/>
            </w:tblGrid>
            <w:tr w:rsidR="006322AD" w:rsidRPr="00DA0AF7" w:rsidTr="001B6ABC">
              <w:trPr>
                <w:trHeight w:val="634"/>
              </w:trPr>
              <w:tc>
                <w:tcPr>
                  <w:tcW w:w="600" w:type="dxa"/>
                  <w:shd w:val="clear" w:color="auto" w:fill="auto"/>
                </w:tcPr>
                <w:p w:rsidR="006322AD" w:rsidRPr="001B6ABC" w:rsidRDefault="006322AD" w:rsidP="001874AF">
                  <w:pPr>
                    <w:framePr w:hSpace="180" w:wrap="around" w:vAnchor="text" w:hAnchor="margin" w:y="1576"/>
                    <w:spacing w:after="0" w:line="216" w:lineRule="atLeast"/>
                    <w:jc w:val="center"/>
                    <w:rPr>
                      <w:rFonts w:ascii="Times New Roman" w:eastAsia="Times New Roman" w:hAnsi="Times New Roman" w:cs="Times New Roman"/>
                      <w:sz w:val="18"/>
                      <w:lang w:val="uk-UA" w:eastAsia="ru-RU"/>
                    </w:rPr>
                  </w:pPr>
                </w:p>
                <w:p w:rsidR="006322AD" w:rsidRPr="001B6ABC" w:rsidRDefault="006322AD" w:rsidP="001874AF">
                  <w:pPr>
                    <w:framePr w:hSpace="180" w:wrap="around" w:vAnchor="text" w:hAnchor="margin" w:y="1576"/>
                    <w:spacing w:after="0" w:line="216" w:lineRule="atLeast"/>
                    <w:jc w:val="center"/>
                    <w:rPr>
                      <w:rFonts w:ascii="Times New Roman" w:eastAsia="Times New Roman" w:hAnsi="Times New Roman" w:cs="Times New Roman"/>
                      <w:sz w:val="18"/>
                      <w:lang w:val="uk-UA" w:eastAsia="ru-RU"/>
                    </w:rPr>
                  </w:pPr>
                  <w:r w:rsidRPr="001B6ABC">
                    <w:rPr>
                      <w:rFonts w:ascii="Times New Roman" w:eastAsia="Times New Roman" w:hAnsi="Times New Roman" w:cs="Times New Roman"/>
                      <w:sz w:val="18"/>
                      <w:lang w:val="uk-UA" w:eastAsia="ru-RU"/>
                    </w:rPr>
                    <w:t>№</w:t>
                  </w:r>
                </w:p>
                <w:p w:rsidR="006322AD" w:rsidRPr="001B6ABC" w:rsidRDefault="006322AD" w:rsidP="001874AF">
                  <w:pPr>
                    <w:framePr w:hSpace="180" w:wrap="around" w:vAnchor="text" w:hAnchor="margin" w:y="1576"/>
                    <w:spacing w:after="0" w:line="216" w:lineRule="atLeast"/>
                    <w:jc w:val="center"/>
                    <w:rPr>
                      <w:rFonts w:ascii="Times New Roman" w:eastAsia="Times New Roman" w:hAnsi="Times New Roman" w:cs="Times New Roman"/>
                      <w:sz w:val="18"/>
                      <w:lang w:val="uk-UA" w:eastAsia="ru-RU"/>
                    </w:rPr>
                  </w:pPr>
                  <w:r w:rsidRPr="001B6ABC">
                    <w:rPr>
                      <w:rFonts w:ascii="Times New Roman" w:eastAsia="Times New Roman" w:hAnsi="Times New Roman" w:cs="Times New Roman"/>
                      <w:sz w:val="18"/>
                      <w:lang w:val="uk-UA" w:eastAsia="ru-RU"/>
                    </w:rPr>
                    <w:t>з/п</w:t>
                  </w:r>
                </w:p>
              </w:tc>
              <w:tc>
                <w:tcPr>
                  <w:tcW w:w="1081" w:type="dxa"/>
                  <w:shd w:val="clear" w:color="auto" w:fill="auto"/>
                </w:tcPr>
                <w:p w:rsidR="006322AD" w:rsidRPr="001B6ABC" w:rsidRDefault="006322AD" w:rsidP="001874AF">
                  <w:pPr>
                    <w:framePr w:hSpace="180" w:wrap="around" w:vAnchor="text" w:hAnchor="margin" w:y="1576"/>
                    <w:spacing w:after="0" w:line="216" w:lineRule="atLeast"/>
                    <w:jc w:val="center"/>
                    <w:rPr>
                      <w:rFonts w:ascii="Times New Roman" w:eastAsia="Times New Roman" w:hAnsi="Times New Roman" w:cs="Times New Roman"/>
                      <w:sz w:val="18"/>
                      <w:lang w:val="uk-UA" w:eastAsia="ru-RU"/>
                    </w:rPr>
                  </w:pPr>
                  <w:r w:rsidRPr="001B6ABC">
                    <w:rPr>
                      <w:rFonts w:ascii="Times New Roman" w:eastAsia="Times New Roman" w:hAnsi="Times New Roman" w:cs="Times New Roman"/>
                      <w:sz w:val="18"/>
                      <w:lang w:val="uk-UA" w:eastAsia="ru-RU"/>
                    </w:rPr>
                    <w:t>Предмет договору/</w:t>
                  </w:r>
                </w:p>
                <w:p w:rsidR="006322AD" w:rsidRPr="001B6ABC" w:rsidRDefault="006322AD" w:rsidP="001874AF">
                  <w:pPr>
                    <w:framePr w:hSpace="180" w:wrap="around" w:vAnchor="text" w:hAnchor="margin" w:y="1576"/>
                    <w:spacing w:after="0" w:line="216" w:lineRule="atLeast"/>
                    <w:jc w:val="center"/>
                    <w:rPr>
                      <w:rFonts w:ascii="Times New Roman" w:eastAsia="Times New Roman" w:hAnsi="Times New Roman" w:cs="Times New Roman"/>
                      <w:sz w:val="18"/>
                      <w:lang w:val="uk-UA" w:eastAsia="ru-RU"/>
                    </w:rPr>
                  </w:pPr>
                  <w:r w:rsidRPr="001B6ABC">
                    <w:rPr>
                      <w:rFonts w:ascii="Times New Roman" w:eastAsia="Times New Roman" w:hAnsi="Times New Roman" w:cs="Times New Roman"/>
                      <w:sz w:val="18"/>
                      <w:lang w:val="uk-UA" w:eastAsia="ru-RU"/>
                    </w:rPr>
                    <w:t>контракту</w:t>
                  </w:r>
                </w:p>
              </w:tc>
              <w:tc>
                <w:tcPr>
                  <w:tcW w:w="1121" w:type="dxa"/>
                  <w:shd w:val="clear" w:color="auto" w:fill="auto"/>
                </w:tcPr>
                <w:p w:rsidR="006322AD" w:rsidRPr="001B6ABC" w:rsidRDefault="001B6ABC" w:rsidP="001874AF">
                  <w:pPr>
                    <w:framePr w:hSpace="180" w:wrap="around" w:vAnchor="text" w:hAnchor="margin" w:y="1576"/>
                    <w:spacing w:before="100" w:beforeAutospacing="1" w:after="100" w:afterAutospacing="1" w:line="216" w:lineRule="atLeast"/>
                    <w:jc w:val="center"/>
                    <w:rPr>
                      <w:rFonts w:ascii="Times New Roman" w:eastAsia="Times New Roman" w:hAnsi="Times New Roman" w:cs="Times New Roman"/>
                      <w:sz w:val="18"/>
                      <w:lang w:val="uk-UA" w:eastAsia="ru-RU"/>
                    </w:rPr>
                  </w:pPr>
                  <w:r w:rsidRPr="001B6ABC">
                    <w:rPr>
                      <w:rFonts w:ascii="Times New Roman" w:eastAsia="Times New Roman" w:hAnsi="Times New Roman" w:cs="Times New Roman"/>
                      <w:sz w:val="18"/>
                      <w:lang w:val="uk-UA" w:eastAsia="ru-RU"/>
                    </w:rPr>
                    <w:t>Найменуван</w:t>
                  </w:r>
                  <w:r w:rsidR="006322AD" w:rsidRPr="001B6ABC">
                    <w:rPr>
                      <w:rFonts w:ascii="Times New Roman" w:eastAsia="Times New Roman" w:hAnsi="Times New Roman" w:cs="Times New Roman"/>
                      <w:sz w:val="18"/>
                      <w:lang w:val="uk-UA" w:eastAsia="ru-RU"/>
                    </w:rPr>
                    <w:t>ня замовника (повна адреса замовника, телефони)</w:t>
                  </w:r>
                </w:p>
              </w:tc>
              <w:tc>
                <w:tcPr>
                  <w:tcW w:w="1403" w:type="dxa"/>
                  <w:shd w:val="clear" w:color="auto" w:fill="auto"/>
                </w:tcPr>
                <w:p w:rsidR="006322AD" w:rsidRPr="001B6ABC" w:rsidRDefault="006322AD" w:rsidP="001874AF">
                  <w:pPr>
                    <w:framePr w:hSpace="180" w:wrap="around" w:vAnchor="text" w:hAnchor="margin" w:y="1576"/>
                    <w:spacing w:before="100" w:beforeAutospacing="1" w:after="100" w:afterAutospacing="1" w:line="216" w:lineRule="atLeast"/>
                    <w:jc w:val="center"/>
                    <w:rPr>
                      <w:rFonts w:ascii="Times New Roman" w:eastAsia="Times New Roman" w:hAnsi="Times New Roman" w:cs="Times New Roman"/>
                      <w:sz w:val="18"/>
                      <w:lang w:val="uk-UA" w:eastAsia="ru-RU"/>
                    </w:rPr>
                  </w:pPr>
                  <w:r w:rsidRPr="001B6ABC">
                    <w:rPr>
                      <w:rFonts w:ascii="Times New Roman" w:eastAsia="Times New Roman" w:hAnsi="Times New Roman" w:cs="Times New Roman"/>
                      <w:sz w:val="18"/>
                      <w:lang w:val="uk-UA" w:eastAsia="ru-RU"/>
                    </w:rPr>
                    <w:t>Кількість поставленого товару за договором</w:t>
                  </w:r>
                </w:p>
              </w:tc>
              <w:tc>
                <w:tcPr>
                  <w:tcW w:w="1096" w:type="dxa"/>
                  <w:gridSpan w:val="2"/>
                  <w:shd w:val="clear" w:color="auto" w:fill="auto"/>
                </w:tcPr>
                <w:p w:rsidR="006322AD" w:rsidRPr="001B6ABC" w:rsidRDefault="006322AD" w:rsidP="001874AF">
                  <w:pPr>
                    <w:framePr w:hSpace="180" w:wrap="around" w:vAnchor="text" w:hAnchor="margin" w:y="1576"/>
                    <w:spacing w:before="100" w:beforeAutospacing="1" w:after="100" w:afterAutospacing="1" w:line="216" w:lineRule="atLeast"/>
                    <w:jc w:val="center"/>
                    <w:rPr>
                      <w:rFonts w:ascii="Times New Roman" w:eastAsia="Times New Roman" w:hAnsi="Times New Roman" w:cs="Times New Roman"/>
                      <w:sz w:val="18"/>
                      <w:lang w:val="uk-UA" w:eastAsia="ru-RU"/>
                    </w:rPr>
                  </w:pPr>
                  <w:r w:rsidRPr="001B6ABC">
                    <w:rPr>
                      <w:rFonts w:ascii="Times New Roman" w:eastAsia="Times New Roman" w:hAnsi="Times New Roman" w:cs="Times New Roman"/>
                      <w:sz w:val="18"/>
                      <w:lang w:val="uk-UA" w:eastAsia="ru-RU"/>
                    </w:rPr>
                    <w:t>Дата укладання договору</w:t>
                  </w:r>
                </w:p>
              </w:tc>
              <w:tc>
                <w:tcPr>
                  <w:tcW w:w="1186" w:type="dxa"/>
                  <w:shd w:val="clear" w:color="auto" w:fill="auto"/>
                </w:tcPr>
                <w:p w:rsidR="006322AD" w:rsidRPr="001B6ABC" w:rsidRDefault="006322AD" w:rsidP="001874AF">
                  <w:pPr>
                    <w:framePr w:hSpace="180" w:wrap="around" w:vAnchor="text" w:hAnchor="margin" w:y="1576"/>
                    <w:spacing w:before="100" w:beforeAutospacing="1" w:after="100" w:afterAutospacing="1" w:line="216" w:lineRule="atLeast"/>
                    <w:jc w:val="center"/>
                    <w:rPr>
                      <w:rFonts w:ascii="Times New Roman" w:eastAsia="Times New Roman" w:hAnsi="Times New Roman" w:cs="Times New Roman"/>
                      <w:sz w:val="18"/>
                      <w:lang w:val="uk-UA" w:eastAsia="ru-RU"/>
                    </w:rPr>
                  </w:pPr>
                  <w:r w:rsidRPr="001B6ABC">
                    <w:rPr>
                      <w:rFonts w:ascii="Times New Roman" w:eastAsia="Times New Roman" w:hAnsi="Times New Roman" w:cs="Times New Roman"/>
                      <w:sz w:val="18"/>
                      <w:lang w:val="uk-UA" w:eastAsia="ru-RU"/>
                    </w:rPr>
                    <w:t>Дата завершення договору</w:t>
                  </w:r>
                </w:p>
              </w:tc>
              <w:tc>
                <w:tcPr>
                  <w:tcW w:w="1418" w:type="dxa"/>
                  <w:shd w:val="clear" w:color="auto" w:fill="auto"/>
                </w:tcPr>
                <w:p w:rsidR="006322AD" w:rsidRPr="001B6ABC" w:rsidRDefault="006322AD" w:rsidP="001874AF">
                  <w:pPr>
                    <w:framePr w:hSpace="180" w:wrap="around" w:vAnchor="text" w:hAnchor="margin" w:y="1576"/>
                    <w:spacing w:before="100" w:beforeAutospacing="1" w:after="100" w:afterAutospacing="1" w:line="216" w:lineRule="atLeast"/>
                    <w:jc w:val="center"/>
                    <w:rPr>
                      <w:rFonts w:ascii="Times New Roman" w:eastAsia="Times New Roman" w:hAnsi="Times New Roman" w:cs="Times New Roman"/>
                      <w:sz w:val="18"/>
                      <w:lang w:eastAsia="ru-RU"/>
                    </w:rPr>
                  </w:pPr>
                  <w:r w:rsidRPr="001B6ABC">
                    <w:rPr>
                      <w:rFonts w:ascii="Times New Roman" w:eastAsia="Times New Roman" w:hAnsi="Times New Roman" w:cs="Times New Roman"/>
                      <w:sz w:val="18"/>
                      <w:lang w:eastAsia="ru-RU"/>
                    </w:rPr>
                    <w:t xml:space="preserve">№ </w:t>
                  </w:r>
                  <w:proofErr w:type="spellStart"/>
                  <w:r w:rsidRPr="001B6ABC">
                    <w:rPr>
                      <w:rFonts w:ascii="Times New Roman" w:eastAsia="Times New Roman" w:hAnsi="Times New Roman" w:cs="Times New Roman"/>
                      <w:sz w:val="18"/>
                      <w:lang w:eastAsia="ru-RU"/>
                    </w:rPr>
                    <w:t>оголошення</w:t>
                  </w:r>
                  <w:proofErr w:type="spellEnd"/>
                  <w:r w:rsidRPr="001B6ABC">
                    <w:rPr>
                      <w:rFonts w:ascii="Times New Roman" w:eastAsia="Times New Roman" w:hAnsi="Times New Roman" w:cs="Times New Roman"/>
                      <w:sz w:val="18"/>
                      <w:lang w:eastAsia="ru-RU"/>
                    </w:rPr>
                    <w:t xml:space="preserve"> на </w:t>
                  </w:r>
                  <w:proofErr w:type="spellStart"/>
                  <w:r w:rsidRPr="001B6ABC">
                    <w:rPr>
                      <w:rFonts w:ascii="Times New Roman" w:eastAsia="Times New Roman" w:hAnsi="Times New Roman" w:cs="Times New Roman"/>
                      <w:sz w:val="18"/>
                      <w:lang w:eastAsia="ru-RU"/>
                    </w:rPr>
                    <w:t>Prozorro</w:t>
                  </w:r>
                  <w:proofErr w:type="spellEnd"/>
                  <w:r w:rsidRPr="001B6ABC">
                    <w:rPr>
                      <w:rFonts w:ascii="Times New Roman" w:eastAsia="Times New Roman" w:hAnsi="Times New Roman" w:cs="Times New Roman"/>
                      <w:sz w:val="18"/>
                      <w:lang w:eastAsia="ru-RU"/>
                    </w:rPr>
                    <w:t>*</w:t>
                  </w:r>
                </w:p>
                <w:p w:rsidR="00E373EF" w:rsidRPr="001B6ABC" w:rsidRDefault="00E373EF" w:rsidP="001874AF">
                  <w:pPr>
                    <w:framePr w:hSpace="180" w:wrap="around" w:vAnchor="text" w:hAnchor="margin" w:y="1576"/>
                    <w:spacing w:before="100" w:beforeAutospacing="1" w:after="100" w:afterAutospacing="1" w:line="216" w:lineRule="atLeast"/>
                    <w:jc w:val="center"/>
                    <w:rPr>
                      <w:rFonts w:ascii="Times New Roman" w:eastAsia="Times New Roman" w:hAnsi="Times New Roman" w:cs="Times New Roman"/>
                      <w:sz w:val="18"/>
                      <w:lang w:val="uk-UA" w:eastAsia="ru-RU"/>
                    </w:rPr>
                  </w:pPr>
                  <w:r w:rsidRPr="001B6ABC">
                    <w:rPr>
                      <w:rFonts w:ascii="Times New Roman" w:eastAsia="Times New Roman" w:hAnsi="Times New Roman" w:cs="Times New Roman"/>
                      <w:sz w:val="18"/>
                      <w:lang w:val="uk-UA" w:eastAsia="ru-RU"/>
                    </w:rPr>
                    <w:t>(* у разі наявності)</w:t>
                  </w:r>
                </w:p>
              </w:tc>
            </w:tr>
            <w:tr w:rsidR="006322AD" w:rsidRPr="00DA0AF7" w:rsidTr="001B6ABC">
              <w:trPr>
                <w:trHeight w:val="128"/>
              </w:trPr>
              <w:tc>
                <w:tcPr>
                  <w:tcW w:w="600" w:type="dxa"/>
                  <w:shd w:val="clear" w:color="auto" w:fill="auto"/>
                </w:tcPr>
                <w:p w:rsidR="006322AD" w:rsidRPr="00DA0AF7" w:rsidRDefault="006322AD" w:rsidP="001874AF">
                  <w:pPr>
                    <w:framePr w:hSpace="180" w:wrap="around" w:vAnchor="text" w:hAnchor="margin" w:y="1576"/>
                    <w:spacing w:after="0" w:line="216" w:lineRule="atLeast"/>
                    <w:jc w:val="center"/>
                    <w:rPr>
                      <w:rFonts w:ascii="Times New Roman" w:eastAsia="Times New Roman" w:hAnsi="Times New Roman" w:cs="Times New Roman"/>
                      <w:lang w:val="uk-UA" w:eastAsia="ru-RU"/>
                    </w:rPr>
                  </w:pPr>
                  <w:r w:rsidRPr="00DA0AF7">
                    <w:rPr>
                      <w:rFonts w:ascii="Times New Roman" w:eastAsia="Times New Roman" w:hAnsi="Times New Roman" w:cs="Times New Roman"/>
                      <w:lang w:val="uk-UA" w:eastAsia="ru-RU"/>
                    </w:rPr>
                    <w:t>1</w:t>
                  </w:r>
                </w:p>
              </w:tc>
              <w:tc>
                <w:tcPr>
                  <w:tcW w:w="1081" w:type="dxa"/>
                  <w:shd w:val="clear" w:color="auto" w:fill="auto"/>
                </w:tcPr>
                <w:p w:rsidR="006322AD" w:rsidRPr="00DA0AF7" w:rsidRDefault="006322AD" w:rsidP="001874AF">
                  <w:pPr>
                    <w:framePr w:hSpace="180" w:wrap="around" w:vAnchor="text" w:hAnchor="margin" w:y="1576"/>
                    <w:spacing w:after="0" w:line="216" w:lineRule="atLeast"/>
                    <w:jc w:val="center"/>
                    <w:rPr>
                      <w:rFonts w:ascii="Times New Roman" w:eastAsia="Times New Roman" w:hAnsi="Times New Roman" w:cs="Times New Roman"/>
                      <w:lang w:val="uk-UA" w:eastAsia="ru-RU"/>
                    </w:rPr>
                  </w:pPr>
                  <w:r w:rsidRPr="00DA0AF7">
                    <w:rPr>
                      <w:rFonts w:ascii="Times New Roman" w:eastAsia="Times New Roman" w:hAnsi="Times New Roman" w:cs="Times New Roman"/>
                      <w:lang w:val="uk-UA" w:eastAsia="ru-RU"/>
                    </w:rPr>
                    <w:t>2</w:t>
                  </w:r>
                </w:p>
              </w:tc>
              <w:tc>
                <w:tcPr>
                  <w:tcW w:w="1121" w:type="dxa"/>
                  <w:shd w:val="clear" w:color="auto" w:fill="auto"/>
                </w:tcPr>
                <w:p w:rsidR="006322AD" w:rsidRPr="00DA0AF7" w:rsidRDefault="006322AD" w:rsidP="001874AF">
                  <w:pPr>
                    <w:framePr w:hSpace="180" w:wrap="around" w:vAnchor="text" w:hAnchor="margin" w:y="1576"/>
                    <w:spacing w:after="0" w:line="216" w:lineRule="atLeast"/>
                    <w:jc w:val="center"/>
                    <w:rPr>
                      <w:rFonts w:ascii="Times New Roman" w:eastAsia="Times New Roman" w:hAnsi="Times New Roman" w:cs="Times New Roman"/>
                      <w:lang w:val="uk-UA" w:eastAsia="ru-RU"/>
                    </w:rPr>
                  </w:pPr>
                  <w:r w:rsidRPr="00DA0AF7">
                    <w:rPr>
                      <w:rFonts w:ascii="Times New Roman" w:eastAsia="Times New Roman" w:hAnsi="Times New Roman" w:cs="Times New Roman"/>
                      <w:lang w:val="uk-UA" w:eastAsia="ru-RU"/>
                    </w:rPr>
                    <w:t>3</w:t>
                  </w:r>
                </w:p>
              </w:tc>
              <w:tc>
                <w:tcPr>
                  <w:tcW w:w="1403" w:type="dxa"/>
                  <w:shd w:val="clear" w:color="auto" w:fill="auto"/>
                </w:tcPr>
                <w:p w:rsidR="006322AD" w:rsidRPr="00DA0AF7" w:rsidRDefault="006322AD" w:rsidP="001874AF">
                  <w:pPr>
                    <w:framePr w:hSpace="180" w:wrap="around" w:vAnchor="text" w:hAnchor="margin" w:y="1576"/>
                    <w:spacing w:after="0" w:line="216" w:lineRule="atLeast"/>
                    <w:jc w:val="center"/>
                    <w:rPr>
                      <w:rFonts w:ascii="Times New Roman" w:eastAsia="Times New Roman" w:hAnsi="Times New Roman" w:cs="Times New Roman"/>
                      <w:lang w:val="uk-UA" w:eastAsia="ru-RU"/>
                    </w:rPr>
                  </w:pPr>
                  <w:r w:rsidRPr="00DA0AF7">
                    <w:rPr>
                      <w:rFonts w:ascii="Times New Roman" w:eastAsia="Times New Roman" w:hAnsi="Times New Roman" w:cs="Times New Roman"/>
                      <w:lang w:val="uk-UA" w:eastAsia="ru-RU"/>
                    </w:rPr>
                    <w:t>4</w:t>
                  </w:r>
                </w:p>
              </w:tc>
              <w:tc>
                <w:tcPr>
                  <w:tcW w:w="1080" w:type="dxa"/>
                  <w:shd w:val="clear" w:color="auto" w:fill="auto"/>
                </w:tcPr>
                <w:p w:rsidR="006322AD" w:rsidRPr="00DA0AF7" w:rsidRDefault="006322AD" w:rsidP="001874AF">
                  <w:pPr>
                    <w:framePr w:hSpace="180" w:wrap="around" w:vAnchor="text" w:hAnchor="margin" w:y="1576"/>
                    <w:spacing w:after="0" w:line="216" w:lineRule="atLeast"/>
                    <w:jc w:val="center"/>
                    <w:rPr>
                      <w:rFonts w:ascii="Times New Roman" w:eastAsia="Times New Roman" w:hAnsi="Times New Roman" w:cs="Times New Roman"/>
                      <w:lang w:val="uk-UA" w:eastAsia="ru-RU"/>
                    </w:rPr>
                  </w:pPr>
                  <w:r w:rsidRPr="00DA0AF7">
                    <w:rPr>
                      <w:rFonts w:ascii="Times New Roman" w:eastAsia="Times New Roman" w:hAnsi="Times New Roman" w:cs="Times New Roman"/>
                      <w:lang w:val="uk-UA" w:eastAsia="ru-RU"/>
                    </w:rPr>
                    <w:t>5</w:t>
                  </w:r>
                </w:p>
              </w:tc>
              <w:tc>
                <w:tcPr>
                  <w:tcW w:w="1202" w:type="dxa"/>
                  <w:gridSpan w:val="2"/>
                  <w:shd w:val="clear" w:color="auto" w:fill="auto"/>
                </w:tcPr>
                <w:p w:rsidR="006322AD" w:rsidRPr="00DA0AF7" w:rsidRDefault="006322AD" w:rsidP="001874AF">
                  <w:pPr>
                    <w:framePr w:hSpace="180" w:wrap="around" w:vAnchor="text" w:hAnchor="margin" w:y="1576"/>
                    <w:spacing w:after="0" w:line="216" w:lineRule="atLeast"/>
                    <w:jc w:val="center"/>
                    <w:rPr>
                      <w:rFonts w:ascii="Times New Roman" w:eastAsia="Times New Roman" w:hAnsi="Times New Roman" w:cs="Times New Roman"/>
                      <w:lang w:val="uk-UA" w:eastAsia="ru-RU"/>
                    </w:rPr>
                  </w:pPr>
                  <w:r w:rsidRPr="00DA0AF7">
                    <w:rPr>
                      <w:rFonts w:ascii="Times New Roman" w:eastAsia="Times New Roman" w:hAnsi="Times New Roman" w:cs="Times New Roman"/>
                      <w:lang w:val="uk-UA" w:eastAsia="ru-RU"/>
                    </w:rPr>
                    <w:t>6</w:t>
                  </w:r>
                </w:p>
              </w:tc>
              <w:tc>
                <w:tcPr>
                  <w:tcW w:w="1418" w:type="dxa"/>
                  <w:shd w:val="clear" w:color="auto" w:fill="auto"/>
                </w:tcPr>
                <w:p w:rsidR="006322AD" w:rsidRPr="00DA0AF7" w:rsidRDefault="006322AD" w:rsidP="001874AF">
                  <w:pPr>
                    <w:framePr w:hSpace="180" w:wrap="around" w:vAnchor="text" w:hAnchor="margin" w:y="1576"/>
                    <w:spacing w:after="0" w:line="216" w:lineRule="atLeast"/>
                    <w:jc w:val="center"/>
                    <w:rPr>
                      <w:rFonts w:ascii="Times New Roman" w:eastAsia="Times New Roman" w:hAnsi="Times New Roman" w:cs="Times New Roman"/>
                      <w:lang w:eastAsia="ru-RU"/>
                    </w:rPr>
                  </w:pPr>
                  <w:r w:rsidRPr="00DA0AF7">
                    <w:rPr>
                      <w:rFonts w:ascii="Times New Roman" w:eastAsia="Times New Roman" w:hAnsi="Times New Roman" w:cs="Times New Roman"/>
                      <w:lang w:eastAsia="ru-RU"/>
                    </w:rPr>
                    <w:t>7</w:t>
                  </w:r>
                </w:p>
              </w:tc>
            </w:tr>
          </w:tbl>
          <w:p w:rsidR="006322AD" w:rsidRPr="006B0403" w:rsidRDefault="006322AD" w:rsidP="00B6561D">
            <w:pPr>
              <w:jc w:val="both"/>
              <w:rPr>
                <w:rFonts w:ascii="Times New Roman" w:hAnsi="Times New Roman"/>
                <w:lang w:val="uk-UA"/>
              </w:rPr>
            </w:pPr>
          </w:p>
        </w:tc>
      </w:tr>
    </w:tbl>
    <w:p w:rsidR="00A419C9" w:rsidRDefault="00A419C9" w:rsidP="001C48CC">
      <w:pPr>
        <w:shd w:val="clear" w:color="auto" w:fill="FFFFFF"/>
        <w:spacing w:after="0" w:line="240" w:lineRule="auto"/>
        <w:jc w:val="center"/>
        <w:rPr>
          <w:rFonts w:ascii="Times New Roman" w:eastAsia="Times New Roman" w:hAnsi="Times New Roman" w:cs="Times New Roman"/>
          <w:b/>
          <w:bCs/>
          <w:i/>
          <w:iCs/>
          <w:color w:val="000000"/>
          <w:lang w:val="uk-UA" w:eastAsia="ru-RU"/>
        </w:rPr>
      </w:pPr>
    </w:p>
    <w:p w:rsidR="000F51CB" w:rsidRPr="006B0403" w:rsidRDefault="0030280B" w:rsidP="001C48CC">
      <w:pPr>
        <w:shd w:val="clear" w:color="auto" w:fill="FFFFFF"/>
        <w:spacing w:after="0" w:line="240" w:lineRule="auto"/>
        <w:jc w:val="center"/>
        <w:rPr>
          <w:rFonts w:ascii="Times New Roman" w:eastAsia="Times New Roman" w:hAnsi="Times New Roman" w:cs="Times New Roman"/>
          <w:b/>
          <w:bCs/>
          <w:i/>
          <w:iCs/>
          <w:color w:val="000000"/>
          <w:lang w:val="uk-UA" w:eastAsia="ru-RU"/>
        </w:rPr>
      </w:pPr>
      <w:r w:rsidRPr="006B0403">
        <w:rPr>
          <w:rFonts w:ascii="Times New Roman" w:eastAsia="Times New Roman" w:hAnsi="Times New Roman" w:cs="Times New Roman"/>
          <w:b/>
          <w:bCs/>
          <w:i/>
          <w:iCs/>
          <w:color w:val="000000"/>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D0F1B" w:rsidRPr="006B0403" w:rsidRDefault="007D0F1B" w:rsidP="007D0F1B">
      <w:pPr>
        <w:shd w:val="clear" w:color="auto" w:fill="FFFFFF"/>
        <w:spacing w:after="0" w:line="240" w:lineRule="auto"/>
        <w:rPr>
          <w:rFonts w:ascii="Times New Roman" w:eastAsia="Times New Roman" w:hAnsi="Times New Roman" w:cs="Times New Roman"/>
          <w:b/>
          <w:bCs/>
          <w:i/>
          <w:iCs/>
          <w:color w:val="000000"/>
          <w:lang w:val="uk-UA" w:eastAsia="ru-RU"/>
        </w:rPr>
      </w:pPr>
      <w:r w:rsidRPr="006B0403">
        <w:rPr>
          <w:rFonts w:ascii="Times New Roman" w:eastAsia="Times New Roman" w:hAnsi="Times New Roman" w:cs="Times New Roman"/>
          <w:b/>
          <w:bCs/>
          <w:i/>
          <w:iCs/>
          <w:color w:val="000000"/>
          <w:lang w:val="uk-UA" w:eastAsia="ru-RU"/>
        </w:rPr>
        <w:t>І. Документи на підтвердження відповідності Учасника кваліфікаційним критеріям:</w:t>
      </w:r>
    </w:p>
    <w:p w:rsidR="00B6561D" w:rsidRPr="006B0403" w:rsidRDefault="00B6561D" w:rsidP="00B6561D">
      <w:pPr>
        <w:spacing w:before="240" w:after="0" w:line="240" w:lineRule="auto"/>
        <w:ind w:firstLine="720"/>
        <w:jc w:val="both"/>
        <w:rPr>
          <w:rFonts w:ascii="Times New Roman" w:eastAsia="Times New Roman" w:hAnsi="Times New Roman" w:cs="Times New Roman"/>
          <w:i/>
          <w:color w:val="000000"/>
          <w:lang w:val="uk-UA"/>
        </w:rPr>
      </w:pPr>
    </w:p>
    <w:p w:rsidR="00244353" w:rsidRPr="006B0403" w:rsidRDefault="0046156B" w:rsidP="0046156B">
      <w:pPr>
        <w:spacing w:before="240" w:after="0" w:line="240" w:lineRule="auto"/>
        <w:ind w:firstLine="720"/>
        <w:jc w:val="center"/>
        <w:rPr>
          <w:rFonts w:ascii="Times New Roman" w:eastAsia="Times New Roman" w:hAnsi="Times New Roman" w:cs="Times New Roman"/>
          <w:b/>
          <w:color w:val="000000"/>
          <w:lang w:val="uk-UA"/>
        </w:rPr>
      </w:pPr>
      <w:r w:rsidRPr="006B0403">
        <w:rPr>
          <w:rFonts w:ascii="Times New Roman" w:eastAsia="Times New Roman" w:hAnsi="Times New Roman" w:cs="Times New Roman"/>
          <w:b/>
          <w:color w:val="000000"/>
          <w:lang w:val="uk-UA"/>
        </w:rPr>
        <w:t>ІНШІ ДОКУМЕНТИ</w:t>
      </w:r>
    </w:p>
    <w:p w:rsidR="0046156B" w:rsidRPr="006B0403" w:rsidRDefault="0046156B" w:rsidP="0046156B">
      <w:pPr>
        <w:spacing w:before="240" w:after="0" w:line="240" w:lineRule="auto"/>
        <w:ind w:firstLine="720"/>
        <w:jc w:val="center"/>
        <w:rPr>
          <w:rFonts w:ascii="Times New Roman" w:eastAsia="Times New Roman" w:hAnsi="Times New Roman" w:cs="Times New Roman"/>
          <w:b/>
          <w:color w:val="000000"/>
          <w:lang w:val="uk-UA"/>
        </w:rPr>
      </w:pPr>
    </w:p>
    <w:tbl>
      <w:tblPr>
        <w:tblW w:w="10180" w:type="dxa"/>
        <w:tblLayout w:type="fixed"/>
        <w:tblCellMar>
          <w:top w:w="15" w:type="dxa"/>
          <w:left w:w="15" w:type="dxa"/>
          <w:bottom w:w="15" w:type="dxa"/>
          <w:right w:w="15" w:type="dxa"/>
        </w:tblCellMar>
        <w:tblLook w:val="04A0" w:firstRow="1" w:lastRow="0" w:firstColumn="1" w:lastColumn="0" w:noHBand="0" w:noVBand="1"/>
      </w:tblPr>
      <w:tblGrid>
        <w:gridCol w:w="541"/>
        <w:gridCol w:w="9639"/>
      </w:tblGrid>
      <w:tr w:rsidR="00DA0AF7" w:rsidRPr="00DA0AF7" w:rsidTr="00D258F9">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0AF7" w:rsidRPr="00DA0AF7" w:rsidRDefault="00A40245" w:rsidP="00DA0AF7">
            <w:pPr>
              <w:spacing w:after="0" w:line="240" w:lineRule="auto"/>
              <w:contextualSpacing/>
              <w:jc w:val="center"/>
              <w:rPr>
                <w:rFonts w:ascii="Times New Roman" w:eastAsia="Times New Roman" w:hAnsi="Times New Roman" w:cs="Times New Roman"/>
                <w:lang w:val="uk-UA" w:eastAsia="ru-RU"/>
              </w:rPr>
            </w:pPr>
            <w:r w:rsidRPr="006B0403">
              <w:rPr>
                <w:rFonts w:ascii="Times New Roman" w:eastAsia="Times New Roman" w:hAnsi="Times New Roman" w:cs="Times New Roman"/>
                <w:lang w:val="uk-UA" w:eastAsia="ru-RU"/>
              </w:rPr>
              <w:t>1</w:t>
            </w:r>
            <w:r w:rsidR="00DA0AF7" w:rsidRPr="00DA0AF7">
              <w:rPr>
                <w:rFonts w:ascii="Times New Roman" w:eastAsia="Times New Roman" w:hAnsi="Times New Roman" w:cs="Times New Roman"/>
                <w:lang w:val="uk-UA" w:eastAsia="ru-RU"/>
              </w:rPr>
              <w:t>.</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0AF7" w:rsidRPr="00DA0AF7" w:rsidRDefault="00DA0AF7" w:rsidP="00DA0AF7">
            <w:pPr>
              <w:spacing w:after="0" w:line="240" w:lineRule="auto"/>
              <w:ind w:left="26"/>
              <w:jc w:val="both"/>
              <w:rPr>
                <w:rFonts w:ascii="Times New Roman" w:eastAsia="Times New Roman" w:hAnsi="Times New Roman" w:cs="Times New Roman"/>
                <w:color w:val="000000"/>
                <w:lang w:val="uk-UA" w:eastAsia="ru-RU"/>
              </w:rPr>
            </w:pPr>
            <w:r w:rsidRPr="00DA0AF7">
              <w:rPr>
                <w:rFonts w:ascii="Times New Roman" w:eastAsia="Times New Roman" w:hAnsi="Times New Roman" w:cs="Times New Roman"/>
                <w:bCs/>
                <w:lang w:val="uk-UA" w:eastAsia="ru-RU"/>
              </w:rPr>
              <w:t>Копія Статуту</w:t>
            </w:r>
            <w:r w:rsidRPr="00DA0AF7">
              <w:rPr>
                <w:rFonts w:ascii="Times New Roman" w:eastAsia="Times New Roman" w:hAnsi="Times New Roman" w:cs="Times New Roman"/>
                <w:lang w:val="uk-UA" w:eastAsia="ru-RU"/>
              </w:rPr>
              <w:t xml:space="preserve"> (для юридичних осіб) або іншого установчого документу в останній редакції.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об`єднання учасників.</w:t>
            </w:r>
          </w:p>
        </w:tc>
      </w:tr>
      <w:tr w:rsidR="00DA0AF7" w:rsidRPr="001874AF" w:rsidTr="00D258F9">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0AF7" w:rsidRPr="00DA0AF7" w:rsidRDefault="006B0403" w:rsidP="00DA0AF7">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DA0AF7" w:rsidRPr="00DA0AF7">
              <w:rPr>
                <w:rFonts w:ascii="Times New Roman" w:eastAsia="Times New Roman" w:hAnsi="Times New Roman" w:cs="Times New Roman"/>
                <w:lang w:val="uk-UA" w:eastAsia="ru-RU"/>
              </w:rPr>
              <w:t>.</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0AF7" w:rsidRPr="00DA0AF7" w:rsidRDefault="00DA0AF7" w:rsidP="00DA0AF7">
            <w:pPr>
              <w:tabs>
                <w:tab w:val="left" w:pos="9409"/>
              </w:tabs>
              <w:spacing w:after="0" w:line="240" w:lineRule="auto"/>
              <w:ind w:left="26" w:right="27"/>
              <w:jc w:val="both"/>
              <w:rPr>
                <w:rFonts w:ascii="Times New Roman" w:eastAsia="Times New Roman" w:hAnsi="Times New Roman" w:cs="Times New Roman"/>
                <w:color w:val="000000"/>
                <w:lang w:val="uk-UA" w:eastAsia="ru-RU"/>
              </w:rPr>
            </w:pPr>
            <w:r w:rsidRPr="00DA0AF7">
              <w:rPr>
                <w:rFonts w:ascii="Times New Roman" w:eastAsia="Times New Roman" w:hAnsi="Times New Roman" w:cs="Times New Roman"/>
                <w:color w:val="000000"/>
                <w:lang w:val="uk-UA" w:eastAsia="ru-RU"/>
              </w:rPr>
              <w:t>Копія документа (-</w:t>
            </w:r>
            <w:proofErr w:type="spellStart"/>
            <w:r w:rsidRPr="00DA0AF7">
              <w:rPr>
                <w:rFonts w:ascii="Times New Roman" w:eastAsia="Times New Roman" w:hAnsi="Times New Roman" w:cs="Times New Roman"/>
                <w:color w:val="000000"/>
                <w:lang w:val="uk-UA" w:eastAsia="ru-RU"/>
              </w:rPr>
              <w:t>ів</w:t>
            </w:r>
            <w:proofErr w:type="spellEnd"/>
            <w:r w:rsidRPr="00DA0AF7">
              <w:rPr>
                <w:rFonts w:ascii="Times New Roman" w:eastAsia="Times New Roman" w:hAnsi="Times New Roman" w:cs="Times New Roman"/>
                <w:color w:val="000000"/>
                <w:lang w:val="uk-UA" w:eastAsia="ru-RU"/>
              </w:rPr>
              <w:t xml:space="preserve">), що підтверджує повноваження особи, яка підписує пропозицію та/або уповноважена на підписання договору про закупівлю: </w:t>
            </w:r>
          </w:p>
          <w:p w:rsidR="00DA0AF7" w:rsidRPr="00DA0AF7" w:rsidRDefault="00DA0AF7" w:rsidP="00DA0AF7">
            <w:pPr>
              <w:tabs>
                <w:tab w:val="left" w:pos="9409"/>
              </w:tabs>
              <w:spacing w:after="0" w:line="240" w:lineRule="auto"/>
              <w:ind w:left="26" w:right="27"/>
              <w:jc w:val="both"/>
              <w:rPr>
                <w:rFonts w:ascii="Times New Roman" w:eastAsia="Times New Roman" w:hAnsi="Times New Roman" w:cs="Times New Roman"/>
                <w:color w:val="000000"/>
                <w:lang w:val="uk-UA" w:eastAsia="ru-RU"/>
              </w:rPr>
            </w:pPr>
            <w:r w:rsidRPr="00DA0AF7">
              <w:rPr>
                <w:rFonts w:ascii="Times New Roman" w:eastAsia="Times New Roman" w:hAnsi="Times New Roman" w:cs="Times New Roman"/>
                <w:color w:val="000000"/>
                <w:lang w:val="uk-UA" w:eastAsia="ru-RU"/>
              </w:rPr>
              <w:t xml:space="preserve">- для юридичних осіб: виписка з протоколу засновників або копія протоколу засновників, наказ про призначення. В разі якщо особа, уповноважена на підписання договору за результатами здійснення закупівлі, пропозиції та представлення інтересів учасника під час проведення закупівлі, діє відповідно до довіреності або доручення, надати документ що підтверджує повноваження особи довірителя згідно зі статутними документами Учасника (скановане 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 </w:t>
            </w:r>
          </w:p>
          <w:p w:rsidR="00DA0AF7" w:rsidRPr="00DA0AF7" w:rsidRDefault="00DA0AF7" w:rsidP="00DA0AF7">
            <w:pPr>
              <w:tabs>
                <w:tab w:val="left" w:pos="9409"/>
              </w:tabs>
              <w:spacing w:after="0" w:line="240" w:lineRule="auto"/>
              <w:ind w:left="26" w:right="27"/>
              <w:jc w:val="both"/>
              <w:rPr>
                <w:rFonts w:ascii="Times New Roman" w:eastAsia="Times New Roman" w:hAnsi="Times New Roman" w:cs="Times New Roman"/>
                <w:color w:val="000000"/>
                <w:lang w:val="uk-UA" w:eastAsia="ru-RU"/>
              </w:rPr>
            </w:pPr>
            <w:r w:rsidRPr="00DA0AF7">
              <w:rPr>
                <w:rFonts w:ascii="Times New Roman" w:eastAsia="Times New Roman" w:hAnsi="Times New Roman" w:cs="Times New Roman"/>
                <w:color w:val="000000"/>
                <w:lang w:val="uk-UA" w:eastAsia="ru-RU"/>
              </w:rPr>
              <w:t>- для фізичних осіб-підприємців: виписка або свідоцтво про державну реєстрацію фізичної особи-підприємця.</w:t>
            </w:r>
          </w:p>
        </w:tc>
      </w:tr>
      <w:tr w:rsidR="00DA0AF7" w:rsidRPr="00DA0AF7" w:rsidTr="00D258F9">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0AF7" w:rsidRPr="00DA0AF7" w:rsidRDefault="006B0403" w:rsidP="00DA0AF7">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DA0AF7" w:rsidRPr="00DA0AF7">
              <w:rPr>
                <w:rFonts w:ascii="Times New Roman" w:eastAsia="Times New Roman" w:hAnsi="Times New Roman" w:cs="Times New Roman"/>
                <w:lang w:val="uk-UA" w:eastAsia="ru-RU"/>
              </w:rPr>
              <w:t>.</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0AF7" w:rsidRPr="00DA0AF7" w:rsidRDefault="00DA0AF7" w:rsidP="00DA0AF7">
            <w:pPr>
              <w:tabs>
                <w:tab w:val="left" w:pos="9409"/>
              </w:tabs>
              <w:spacing w:after="0" w:line="240" w:lineRule="auto"/>
              <w:ind w:right="27"/>
              <w:jc w:val="both"/>
              <w:rPr>
                <w:rFonts w:ascii="Times New Roman" w:eastAsia="Times New Roman" w:hAnsi="Times New Roman" w:cs="Times New Roman"/>
                <w:color w:val="000000"/>
                <w:lang w:val="uk-UA" w:eastAsia="ru-RU"/>
              </w:rPr>
            </w:pPr>
            <w:r w:rsidRPr="00DA0AF7">
              <w:rPr>
                <w:rFonts w:ascii="Times New Roman" w:eastAsia="Times New Roman" w:hAnsi="Times New Roman" w:cs="Times New Roman"/>
                <w:color w:val="000000"/>
                <w:lang w:val="uk-UA" w:eastAsia="ru-RU"/>
              </w:rPr>
              <w:t>Довідка в довільній формі про згоду застосовувати заходи з екологічної безпеки і захисту довкілля під час поставки товару.</w:t>
            </w:r>
          </w:p>
        </w:tc>
      </w:tr>
      <w:tr w:rsidR="00DA0AF7" w:rsidRPr="00DA0AF7" w:rsidTr="00D258F9">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0AF7" w:rsidRPr="00DA0AF7" w:rsidRDefault="006B0403" w:rsidP="00DA0AF7">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r w:rsidR="00DA0AF7" w:rsidRPr="00DA0AF7">
              <w:rPr>
                <w:rFonts w:ascii="Times New Roman" w:eastAsia="Times New Roman" w:hAnsi="Times New Roman" w:cs="Times New Roman"/>
                <w:lang w:val="uk-UA" w:eastAsia="ru-RU"/>
              </w:rPr>
              <w:t>.</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0AF7" w:rsidRPr="00DA0AF7" w:rsidRDefault="00DA0AF7" w:rsidP="00DA0AF7">
            <w:pPr>
              <w:spacing w:after="0" w:line="240" w:lineRule="auto"/>
              <w:contextualSpacing/>
              <w:jc w:val="both"/>
              <w:rPr>
                <w:rFonts w:ascii="Times New Roman" w:eastAsia="Times New Roman" w:hAnsi="Times New Roman" w:cs="Times New Roman"/>
                <w:lang w:val="uk-UA" w:eastAsia="ru-RU"/>
              </w:rPr>
            </w:pPr>
            <w:r w:rsidRPr="00DA0AF7">
              <w:rPr>
                <w:rFonts w:ascii="Times New Roman" w:eastAsia="Times New Roman" w:hAnsi="Times New Roman" w:cs="Times New Roman"/>
                <w:color w:val="000000"/>
                <w:lang w:val="uk-UA" w:eastAsia="ru-RU"/>
              </w:rPr>
              <w:t xml:space="preserve">Лист-погодження Учасника з умовами </w:t>
            </w:r>
            <w:proofErr w:type="spellStart"/>
            <w:r w:rsidRPr="00DA0AF7">
              <w:rPr>
                <w:rFonts w:ascii="Times New Roman" w:eastAsia="Times New Roman" w:hAnsi="Times New Roman" w:cs="Times New Roman"/>
                <w:color w:val="000000"/>
                <w:lang w:val="uk-UA" w:eastAsia="ru-RU"/>
              </w:rPr>
              <w:t>проєкту</w:t>
            </w:r>
            <w:proofErr w:type="spellEnd"/>
            <w:r w:rsidRPr="00DA0AF7">
              <w:rPr>
                <w:rFonts w:ascii="Times New Roman" w:eastAsia="Times New Roman" w:hAnsi="Times New Roman" w:cs="Times New Roman"/>
                <w:color w:val="000000"/>
                <w:lang w:val="uk-UA" w:eastAsia="ru-RU"/>
              </w:rPr>
              <w:t xml:space="preserve"> Договору, що міститься в Додатку № 3 до оголошення.</w:t>
            </w:r>
          </w:p>
        </w:tc>
      </w:tr>
      <w:tr w:rsidR="00DA0AF7" w:rsidRPr="00DA0AF7" w:rsidTr="00D258F9">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0AF7" w:rsidRPr="00DA0AF7" w:rsidRDefault="00D8631B" w:rsidP="00A40245">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r w:rsidR="00DA0AF7" w:rsidRPr="00DA0AF7">
              <w:rPr>
                <w:rFonts w:ascii="Times New Roman" w:eastAsia="Times New Roman" w:hAnsi="Times New Roman" w:cs="Times New Roman"/>
                <w:lang w:val="uk-UA" w:eastAsia="ru-RU"/>
              </w:rPr>
              <w:t>.</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0AF7" w:rsidRPr="00DA0AF7" w:rsidRDefault="00DA0AF7" w:rsidP="00DA0AF7">
            <w:pPr>
              <w:tabs>
                <w:tab w:val="left" w:pos="284"/>
              </w:tabs>
              <w:spacing w:after="0" w:line="240" w:lineRule="auto"/>
              <w:contextualSpacing/>
              <w:jc w:val="both"/>
              <w:rPr>
                <w:rFonts w:ascii="Times New Roman" w:eastAsia="Times New Roman" w:hAnsi="Times New Roman" w:cs="Times New Roman"/>
                <w:lang w:val="uk-UA" w:eastAsia="ru-RU"/>
              </w:rPr>
            </w:pPr>
            <w:r w:rsidRPr="00DA0AF7">
              <w:rPr>
                <w:rFonts w:ascii="Times New Roman" w:eastAsia="Times New Roman" w:hAnsi="Times New Roman" w:cs="Times New Roman"/>
                <w:b/>
                <w:i/>
                <w:lang w:val="uk-UA" w:eastAsia="uk-UA"/>
              </w:rPr>
              <w:t>У разі  пропозиції товарів іноземного походження</w:t>
            </w:r>
            <w:r w:rsidRPr="00DA0AF7">
              <w:rPr>
                <w:rFonts w:ascii="Times New Roman" w:eastAsia="Times New Roman" w:hAnsi="Times New Roman" w:cs="Times New Roman"/>
                <w:lang w:val="uk-UA" w:eastAsia="uk-UA"/>
              </w:rPr>
              <w:t xml:space="preserve"> на виконання вимог Закону України «Про санкції», Указу Президента від 15.05.2017 № 133/2017 «Про рішення Ради національної безпеки і оборони України від 28.04.2017 </w:t>
            </w:r>
            <w:r w:rsidRPr="00DA0AF7">
              <w:rPr>
                <w:rFonts w:ascii="Times New Roman" w:eastAsia="Times New Roman" w:hAnsi="Times New Roman" w:cs="Times New Roman"/>
                <w:bCs/>
                <w:color w:val="000000"/>
                <w:shd w:val="clear" w:color="auto" w:fill="FFFFFF"/>
                <w:lang w:val="uk-UA" w:eastAsia="uk-UA"/>
              </w:rPr>
              <w:t>"Про застосування персональних спеціальних економічних та інших обмежувальних заходів (санкцій)"</w:t>
            </w:r>
            <w:r w:rsidRPr="00DA0AF7">
              <w:rPr>
                <w:rFonts w:ascii="Times New Roman" w:eastAsia="Times New Roman" w:hAnsi="Times New Roman" w:cs="Times New Roman"/>
                <w:lang w:val="uk-UA" w:eastAsia="uk-UA"/>
              </w:rPr>
              <w:t xml:space="preserve">, а також Постанови КМУ від 30.12.2015 № 1147, зі змінами та Постанови КМУ № 426 від 09.04.2022 р. «Про застосування заборони ввезення товарів з Російської Федерації»,  </w:t>
            </w:r>
            <w:r w:rsidRPr="00DA0AF7">
              <w:rPr>
                <w:rFonts w:ascii="Times New Roman" w:eastAsia="Times New Roman" w:hAnsi="Times New Roman" w:cs="Times New Roman"/>
                <w:b/>
                <w:i/>
                <w:lang w:val="uk-UA" w:eastAsia="uk-UA"/>
              </w:rPr>
              <w:t xml:space="preserve">надати  довідку  в довільний формі  за власноручним  підписом </w:t>
            </w:r>
            <w:r w:rsidRPr="00DA0AF7">
              <w:rPr>
                <w:rFonts w:ascii="Times New Roman" w:eastAsia="Times New Roman" w:hAnsi="Times New Roman" w:cs="Times New Roman"/>
                <w:b/>
                <w:i/>
                <w:lang w:val="uk-UA" w:eastAsia="uk-UA"/>
              </w:rPr>
              <w:lastRenderedPageBreak/>
              <w:t>службової (посадової) особи учасник</w:t>
            </w:r>
            <w:r w:rsidRPr="00DA0AF7">
              <w:rPr>
                <w:rFonts w:ascii="Times New Roman" w:eastAsia="Times New Roman" w:hAnsi="Times New Roman" w:cs="Times New Roman"/>
                <w:b/>
                <w:lang w:val="uk-UA" w:eastAsia="uk-UA"/>
              </w:rPr>
              <w:t>а</w:t>
            </w:r>
            <w:r w:rsidRPr="00DA0AF7">
              <w:rPr>
                <w:rFonts w:ascii="Times New Roman" w:eastAsia="Times New Roman" w:hAnsi="Times New Roman" w:cs="Times New Roman"/>
                <w:lang w:val="uk-UA" w:eastAsia="uk-UA"/>
              </w:rPr>
              <w:t>, що містить інформацію  про відсутність застосування щодо учасника, а також щодо виробника товару (продукції), яка пропонується до  закупівлі, обмежень встановлених Законом України «Про санкції»; про відсутність товару, що  закуповується у переліку товарів, заборонених  до  ввезення  на митну територію України; що на товар (продукцію), який пропонується до закупівлі не розповсюджується дія Постанови КМУ № 426 від 09.04.2022 р. «Про застосування заборони ввезення товарів з Російської Федерації»;</w:t>
            </w:r>
          </w:p>
        </w:tc>
      </w:tr>
      <w:tr w:rsidR="00DA0AF7" w:rsidRPr="00DA0AF7" w:rsidTr="00D258F9">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0AF7" w:rsidRPr="00DA0AF7" w:rsidRDefault="00D8631B" w:rsidP="00A40245">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6</w:t>
            </w:r>
            <w:r w:rsidR="00DA0AF7" w:rsidRPr="00DA0AF7">
              <w:rPr>
                <w:rFonts w:ascii="Times New Roman" w:eastAsia="Times New Roman" w:hAnsi="Times New Roman" w:cs="Times New Roman"/>
                <w:lang w:val="uk-UA" w:eastAsia="ru-RU"/>
              </w:rPr>
              <w:t>.</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0AF7" w:rsidRPr="00DA0AF7" w:rsidRDefault="00DA0AF7" w:rsidP="00DA0AF7">
            <w:pPr>
              <w:tabs>
                <w:tab w:val="left" w:pos="284"/>
              </w:tabs>
              <w:spacing w:after="0" w:line="240" w:lineRule="auto"/>
              <w:contextualSpacing/>
              <w:jc w:val="both"/>
              <w:rPr>
                <w:rFonts w:ascii="Times New Roman" w:eastAsia="Times New Roman" w:hAnsi="Times New Roman" w:cs="Times New Roman"/>
                <w:b/>
                <w:i/>
                <w:lang w:val="uk-UA" w:eastAsia="uk-UA"/>
              </w:rPr>
            </w:pPr>
            <w:r w:rsidRPr="00DA0AF7">
              <w:rPr>
                <w:rFonts w:ascii="Times New Roman" w:eastAsia="Times New Roman" w:hAnsi="Times New Roman" w:cs="Times New Roman"/>
                <w:b/>
                <w:i/>
                <w:color w:val="000000"/>
                <w:lang w:val="uk-UA" w:eastAsia="ru-RU"/>
              </w:rPr>
              <w:t>Лист-гарантія</w:t>
            </w:r>
            <w:r w:rsidRPr="00DA0AF7">
              <w:rPr>
                <w:rFonts w:ascii="Times New Roman" w:eastAsia="Times New Roman" w:hAnsi="Times New Roman" w:cs="Times New Roman"/>
                <w:color w:val="000000"/>
                <w:lang w:val="uk-UA" w:eastAsia="ru-RU"/>
              </w:rPr>
              <w:t>,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r w:rsidR="00DA0AF7" w:rsidRPr="001874AF" w:rsidTr="00D258F9">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0AF7" w:rsidRPr="00DA0AF7" w:rsidRDefault="00D8631B" w:rsidP="00A40245">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r w:rsidR="00DA0AF7" w:rsidRPr="00DA0AF7">
              <w:rPr>
                <w:rFonts w:ascii="Times New Roman" w:eastAsia="Times New Roman" w:hAnsi="Times New Roman" w:cs="Times New Roman"/>
                <w:lang w:val="uk-UA" w:eastAsia="ru-RU"/>
              </w:rPr>
              <w:t>.</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0AF7" w:rsidRPr="00DA0AF7" w:rsidRDefault="00DA0AF7" w:rsidP="00DA0AF7">
            <w:pPr>
              <w:suppressAutoHyphens/>
              <w:spacing w:after="0" w:line="240" w:lineRule="auto"/>
              <w:contextualSpacing/>
              <w:jc w:val="both"/>
              <w:rPr>
                <w:rFonts w:ascii="Times New Roman" w:eastAsia="Times New Roman" w:hAnsi="Times New Roman" w:cs="Times New Roman"/>
                <w:color w:val="000000"/>
                <w:lang w:val="uk-UA" w:eastAsia="ru-RU"/>
              </w:rPr>
            </w:pPr>
            <w:r w:rsidRPr="00DA0AF7">
              <w:rPr>
                <w:rFonts w:ascii="Times New Roman" w:eastAsia="Times New Roman" w:hAnsi="Times New Roman" w:cs="Times New Roman"/>
                <w:lang w:val="uk-UA" w:eastAsia="uk-UA"/>
              </w:rPr>
              <w:t xml:space="preserve">Лист-гарантія, який містить інформацію про те, що учасник </w:t>
            </w:r>
            <w:r w:rsidRPr="00DA0AF7">
              <w:rPr>
                <w:rFonts w:ascii="Times New Roman" w:eastAsia="Times New Roman" w:hAnsi="Times New Roman" w:cs="Times New Roman"/>
                <w:color w:val="000000"/>
                <w:lang w:val="uk-UA" w:eastAsia="ru-RU"/>
              </w:rPr>
              <w:t xml:space="preserve">не є особою, на яку розповсюджується дія мораторію згідно з </w:t>
            </w:r>
            <w:r w:rsidRPr="00DA0AF7">
              <w:rPr>
                <w:rFonts w:ascii="Times New Roman" w:eastAsia="Times New Roman" w:hAnsi="Times New Roman" w:cs="Times New Roman"/>
                <w:b/>
                <w:i/>
                <w:lang w:val="uk-UA" w:eastAsia="uk-UA"/>
              </w:rPr>
              <w:t>Постановою КМУ від 03.03.2022 р. № 187 «Про забезпечення захисту національних інтересів за майбутніми позовами держави Україна у зв’язку з військовою агресією Російської Федерації»</w:t>
            </w:r>
            <w:r w:rsidRPr="00DA0AF7">
              <w:rPr>
                <w:rFonts w:ascii="Times New Roman" w:eastAsia="Times New Roman" w:hAnsi="Times New Roman" w:cs="Times New Roman"/>
                <w:lang w:val="uk-UA" w:eastAsia="uk-UA"/>
              </w:rPr>
              <w:t>;</w:t>
            </w:r>
            <w:r w:rsidRPr="00DA0AF7">
              <w:rPr>
                <w:rFonts w:ascii="Times New Roman" w:eastAsia="Times New Roman" w:hAnsi="Times New Roman" w:cs="Times New Roman"/>
                <w:b/>
                <w:i/>
                <w:lang w:val="uk-UA" w:eastAsia="uk-UA"/>
              </w:rPr>
              <w:t xml:space="preserve"> </w:t>
            </w:r>
            <w:r w:rsidRPr="00DA0AF7">
              <w:rPr>
                <w:rFonts w:ascii="Times New Roman" w:eastAsia="Times New Roman" w:hAnsi="Times New Roman" w:cs="Times New Roman"/>
                <w:lang w:val="uk-UA" w:eastAsia="uk-UA"/>
              </w:rPr>
              <w:t xml:space="preserve">що учасник не створений та не зареєстрований відповідно до законодавства </w:t>
            </w:r>
            <w:r w:rsidRPr="00DA0AF7">
              <w:rPr>
                <w:rFonts w:ascii="Times New Roman" w:eastAsia="Times New Roman" w:hAnsi="Times New Roman" w:cs="Times New Roman"/>
                <w:color w:val="000000"/>
                <w:lang w:val="uk-UA" w:eastAsia="ru-RU"/>
              </w:rPr>
              <w:t>Російської Федерації (надалі – РФ);</w:t>
            </w:r>
            <w:r w:rsidRPr="00DA0AF7">
              <w:rPr>
                <w:rFonts w:ascii="Times New Roman" w:eastAsia="Times New Roman" w:hAnsi="Times New Roman" w:cs="Times New Roman"/>
                <w:b/>
                <w:i/>
                <w:lang w:val="uk-UA" w:eastAsia="uk-UA"/>
              </w:rPr>
              <w:t xml:space="preserve"> </w:t>
            </w:r>
            <w:r w:rsidRPr="00DA0AF7">
              <w:rPr>
                <w:rFonts w:ascii="Times New Roman" w:eastAsia="Times New Roman" w:hAnsi="Times New Roman" w:cs="Times New Roman"/>
                <w:lang w:val="uk-UA" w:eastAsia="uk-UA"/>
              </w:rPr>
              <w:t>що</w:t>
            </w:r>
            <w:r w:rsidRPr="00DA0AF7">
              <w:rPr>
                <w:rFonts w:ascii="Times New Roman" w:eastAsia="Times New Roman" w:hAnsi="Times New Roman" w:cs="Times New Roman"/>
                <w:color w:val="000000"/>
                <w:lang w:val="uk-UA" w:eastAsia="ru-RU"/>
              </w:rPr>
              <w:t xml:space="preserve"> кінцевими </w:t>
            </w:r>
            <w:proofErr w:type="spellStart"/>
            <w:r w:rsidRPr="00DA0AF7">
              <w:rPr>
                <w:rFonts w:ascii="Times New Roman" w:eastAsia="Times New Roman" w:hAnsi="Times New Roman" w:cs="Times New Roman"/>
                <w:color w:val="000000"/>
                <w:lang w:val="uk-UA" w:eastAsia="ru-RU"/>
              </w:rPr>
              <w:t>бенефіціарними</w:t>
            </w:r>
            <w:proofErr w:type="spellEnd"/>
            <w:r w:rsidRPr="00DA0AF7">
              <w:rPr>
                <w:rFonts w:ascii="Times New Roman" w:eastAsia="Times New Roman" w:hAnsi="Times New Roman" w:cs="Times New Roman"/>
                <w:color w:val="000000"/>
                <w:lang w:val="uk-UA" w:eastAsia="ru-RU"/>
              </w:rPr>
              <w:t xml:space="preserve"> </w:t>
            </w:r>
            <w:proofErr w:type="spellStart"/>
            <w:r w:rsidRPr="00DA0AF7">
              <w:rPr>
                <w:rFonts w:ascii="Times New Roman" w:eastAsia="Times New Roman" w:hAnsi="Times New Roman" w:cs="Times New Roman"/>
                <w:color w:val="000000"/>
                <w:lang w:val="uk-UA" w:eastAsia="ru-RU"/>
              </w:rPr>
              <w:t>власникими</w:t>
            </w:r>
            <w:proofErr w:type="spellEnd"/>
            <w:r w:rsidRPr="00DA0AF7">
              <w:rPr>
                <w:rFonts w:ascii="Times New Roman" w:eastAsia="Times New Roman" w:hAnsi="Times New Roman" w:cs="Times New Roman"/>
                <w:color w:val="000000"/>
                <w:lang w:val="uk-UA" w:eastAsia="ru-RU"/>
              </w:rPr>
              <w:t xml:space="preserve">, </w:t>
            </w:r>
            <w:proofErr w:type="spellStart"/>
            <w:r w:rsidRPr="00DA0AF7">
              <w:rPr>
                <w:rFonts w:ascii="Times New Roman" w:eastAsia="Times New Roman" w:hAnsi="Times New Roman" w:cs="Times New Roman"/>
                <w:color w:val="000000"/>
                <w:lang w:val="uk-UA" w:eastAsia="ru-RU"/>
              </w:rPr>
              <w:t>членими</w:t>
            </w:r>
            <w:proofErr w:type="spellEnd"/>
            <w:r w:rsidRPr="00DA0AF7">
              <w:rPr>
                <w:rFonts w:ascii="Times New Roman" w:eastAsia="Times New Roman" w:hAnsi="Times New Roman" w:cs="Times New Roman"/>
                <w:color w:val="000000"/>
                <w:lang w:val="uk-UA" w:eastAsia="ru-RU"/>
              </w:rPr>
              <w:t xml:space="preserve"> або учасниками (акціонерами) учасника, що мають в статутному капіталі 10 і більше відсотків, не є РФ, громадяни РФ, або юридичні особи, створені та зареєстровані відповідно до законодавства РФ. </w:t>
            </w:r>
          </w:p>
        </w:tc>
      </w:tr>
      <w:tr w:rsidR="00DA0AF7" w:rsidRPr="001874AF" w:rsidTr="00D258F9">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0AF7" w:rsidRPr="00DA0AF7" w:rsidRDefault="00D8631B" w:rsidP="00A40245">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r w:rsidR="00DA0AF7" w:rsidRPr="00DA0AF7">
              <w:rPr>
                <w:rFonts w:ascii="Times New Roman" w:eastAsia="Times New Roman" w:hAnsi="Times New Roman" w:cs="Times New Roman"/>
                <w:lang w:val="uk-UA" w:eastAsia="ru-RU"/>
              </w:rPr>
              <w:t>.</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0AF7" w:rsidRPr="00DA0AF7" w:rsidRDefault="00DA0AF7" w:rsidP="00DA0AF7">
            <w:pPr>
              <w:suppressAutoHyphens/>
              <w:spacing w:after="0" w:line="240" w:lineRule="auto"/>
              <w:contextualSpacing/>
              <w:jc w:val="both"/>
              <w:rPr>
                <w:rFonts w:ascii="Times New Roman" w:eastAsia="Times New Roman" w:hAnsi="Times New Roman" w:cs="Times New Roman"/>
                <w:lang w:val="uk-UA" w:eastAsia="uk-UA"/>
              </w:rPr>
            </w:pPr>
            <w:r w:rsidRPr="00DA0AF7">
              <w:rPr>
                <w:rFonts w:ascii="Times New Roman" w:eastAsia="Times New Roman" w:hAnsi="Times New Roman" w:cs="Times New Roman"/>
                <w:lang w:val="uk-UA" w:eastAsia="uk-UA"/>
              </w:rPr>
              <w:t>Учасник у складі пропозиції надає лист з інформацією про систему оподаткування своєї діяльності</w:t>
            </w:r>
            <w:r w:rsidR="00D8631B">
              <w:rPr>
                <w:rFonts w:ascii="Times New Roman" w:eastAsia="Times New Roman" w:hAnsi="Times New Roman" w:cs="Times New Roman"/>
                <w:lang w:val="uk-UA" w:eastAsia="uk-UA"/>
              </w:rPr>
              <w:t xml:space="preserve"> та яким суб’єктом підприємства є Учасник</w:t>
            </w:r>
            <w:r w:rsidRPr="00DA0AF7">
              <w:rPr>
                <w:rFonts w:ascii="Times New Roman" w:eastAsia="Times New Roman" w:hAnsi="Times New Roman" w:cs="Times New Roman"/>
                <w:lang w:val="uk-UA" w:eastAsia="uk-UA"/>
              </w:rPr>
              <w:t>.</w:t>
            </w:r>
          </w:p>
        </w:tc>
      </w:tr>
      <w:tr w:rsidR="00DA0AF7" w:rsidRPr="001874AF" w:rsidTr="00D258F9">
        <w:trPr>
          <w:trHeight w:val="240"/>
        </w:trPr>
        <w:tc>
          <w:tcPr>
            <w:tcW w:w="10180"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tcPr>
          <w:p w:rsidR="00DA0AF7" w:rsidRPr="00DA0AF7" w:rsidRDefault="00DA0AF7" w:rsidP="00DA0AF7">
            <w:pPr>
              <w:spacing w:after="0" w:line="240" w:lineRule="auto"/>
              <w:ind w:left="34" w:hanging="21"/>
              <w:contextualSpacing/>
              <w:jc w:val="center"/>
              <w:rPr>
                <w:rFonts w:ascii="Times New Roman" w:eastAsia="Times New Roman" w:hAnsi="Times New Roman" w:cs="Times New Roman"/>
                <w:b/>
                <w:color w:val="000000"/>
                <w:lang w:val="uk-UA" w:eastAsia="ru-RU"/>
              </w:rPr>
            </w:pPr>
          </w:p>
        </w:tc>
      </w:tr>
    </w:tbl>
    <w:p w:rsidR="00B6561D" w:rsidRPr="006B0403" w:rsidRDefault="00B6561D" w:rsidP="00B6561D">
      <w:pPr>
        <w:spacing w:before="240" w:after="0" w:line="240" w:lineRule="auto"/>
        <w:ind w:firstLine="720"/>
        <w:jc w:val="both"/>
        <w:rPr>
          <w:rFonts w:ascii="Times New Roman" w:eastAsia="Times New Roman" w:hAnsi="Times New Roman" w:cs="Times New Roman"/>
          <w:lang w:val="uk-UA"/>
        </w:rPr>
      </w:pPr>
      <w:r w:rsidRPr="006B0403">
        <w:rPr>
          <w:rFonts w:ascii="Times New Roman" w:eastAsia="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6561D" w:rsidRPr="006B0403" w:rsidRDefault="00B6561D" w:rsidP="00B6561D">
      <w:pPr>
        <w:spacing w:before="240" w:after="0" w:line="240" w:lineRule="auto"/>
        <w:jc w:val="both"/>
        <w:rPr>
          <w:rFonts w:ascii="Times New Roman" w:eastAsia="Times New Roman" w:hAnsi="Times New Roman" w:cs="Times New Roman"/>
          <w:b/>
          <w:i/>
          <w:color w:val="000000"/>
        </w:rPr>
      </w:pPr>
      <w:r w:rsidRPr="006B0403">
        <w:rPr>
          <w:rFonts w:ascii="Times New Roman" w:eastAsia="Times New Roman" w:hAnsi="Times New Roman" w:cs="Times New Roman"/>
          <w:b/>
          <w:i/>
          <w:lang w:val="uk-UA"/>
        </w:rPr>
        <w:t>ІІ</w:t>
      </w:r>
      <w:r w:rsidRPr="006B0403">
        <w:rPr>
          <w:rFonts w:ascii="Times New Roman" w:eastAsia="Times New Roman" w:hAnsi="Times New Roman" w:cs="Times New Roman"/>
          <w:b/>
          <w:i/>
        </w:rPr>
        <w:t xml:space="preserve">. </w:t>
      </w:r>
      <w:proofErr w:type="spellStart"/>
      <w:r w:rsidRPr="006B0403">
        <w:rPr>
          <w:rFonts w:ascii="Times New Roman" w:eastAsia="Times New Roman" w:hAnsi="Times New Roman" w:cs="Times New Roman"/>
          <w:b/>
          <w:i/>
          <w:color w:val="000000"/>
        </w:rPr>
        <w:t>Підтвердження</w:t>
      </w:r>
      <w:proofErr w:type="spellEnd"/>
      <w:r w:rsidRPr="006B0403">
        <w:rPr>
          <w:rFonts w:ascii="Times New Roman" w:eastAsia="Times New Roman" w:hAnsi="Times New Roman" w:cs="Times New Roman"/>
          <w:b/>
          <w:i/>
          <w:color w:val="000000"/>
        </w:rPr>
        <w:t xml:space="preserve"> </w:t>
      </w:r>
      <w:proofErr w:type="spellStart"/>
      <w:r w:rsidRPr="006B0403">
        <w:rPr>
          <w:rFonts w:ascii="Times New Roman" w:eastAsia="Times New Roman" w:hAnsi="Times New Roman" w:cs="Times New Roman"/>
          <w:b/>
          <w:i/>
          <w:color w:val="000000"/>
        </w:rPr>
        <w:t>відповідності</w:t>
      </w:r>
      <w:proofErr w:type="spellEnd"/>
      <w:r w:rsidRPr="006B0403">
        <w:rPr>
          <w:rFonts w:ascii="Times New Roman" w:eastAsia="Times New Roman" w:hAnsi="Times New Roman" w:cs="Times New Roman"/>
          <w:b/>
          <w:i/>
          <w:color w:val="000000"/>
        </w:rPr>
        <w:t xml:space="preserve"> </w:t>
      </w:r>
      <w:proofErr w:type="gramStart"/>
      <w:r w:rsidRPr="006B0403">
        <w:rPr>
          <w:rFonts w:ascii="Times New Roman" w:eastAsia="Times New Roman" w:hAnsi="Times New Roman" w:cs="Times New Roman"/>
          <w:b/>
          <w:i/>
          <w:color w:val="000000"/>
        </w:rPr>
        <w:t xml:space="preserve">УЧАСНИКА  </w:t>
      </w:r>
      <w:proofErr w:type="spellStart"/>
      <w:r w:rsidRPr="006B0403">
        <w:rPr>
          <w:rFonts w:ascii="Times New Roman" w:eastAsia="Times New Roman" w:hAnsi="Times New Roman" w:cs="Times New Roman"/>
          <w:b/>
          <w:i/>
          <w:color w:val="000000"/>
        </w:rPr>
        <w:t>вимогам</w:t>
      </w:r>
      <w:proofErr w:type="spellEnd"/>
      <w:proofErr w:type="gramEnd"/>
      <w:r w:rsidRPr="006B0403">
        <w:rPr>
          <w:rFonts w:ascii="Times New Roman" w:eastAsia="Times New Roman" w:hAnsi="Times New Roman" w:cs="Times New Roman"/>
          <w:b/>
          <w:i/>
          <w:color w:val="000000"/>
        </w:rPr>
        <w:t xml:space="preserve">, </w:t>
      </w:r>
      <w:proofErr w:type="spellStart"/>
      <w:r w:rsidRPr="006B0403">
        <w:rPr>
          <w:rFonts w:ascii="Times New Roman" w:eastAsia="Times New Roman" w:hAnsi="Times New Roman" w:cs="Times New Roman"/>
          <w:b/>
          <w:i/>
          <w:color w:val="000000"/>
        </w:rPr>
        <w:t>визначеним</w:t>
      </w:r>
      <w:proofErr w:type="spellEnd"/>
      <w:r w:rsidRPr="006B0403">
        <w:rPr>
          <w:rFonts w:ascii="Times New Roman" w:eastAsia="Times New Roman" w:hAnsi="Times New Roman" w:cs="Times New Roman"/>
          <w:b/>
          <w:i/>
          <w:color w:val="000000"/>
        </w:rPr>
        <w:t xml:space="preserve"> у </w:t>
      </w:r>
      <w:proofErr w:type="spellStart"/>
      <w:r w:rsidRPr="006B0403">
        <w:rPr>
          <w:rFonts w:ascii="Times New Roman" w:eastAsia="Times New Roman" w:hAnsi="Times New Roman" w:cs="Times New Roman"/>
          <w:b/>
          <w:i/>
          <w:color w:val="000000"/>
        </w:rPr>
        <w:t>статті</w:t>
      </w:r>
      <w:proofErr w:type="spellEnd"/>
      <w:r w:rsidRPr="006B0403">
        <w:rPr>
          <w:rFonts w:ascii="Times New Roman" w:eastAsia="Times New Roman" w:hAnsi="Times New Roman" w:cs="Times New Roman"/>
          <w:b/>
          <w:i/>
          <w:color w:val="000000"/>
        </w:rPr>
        <w:t xml:space="preserve"> 17 Закону “Про </w:t>
      </w:r>
      <w:proofErr w:type="spellStart"/>
      <w:r w:rsidRPr="006B0403">
        <w:rPr>
          <w:rFonts w:ascii="Times New Roman" w:eastAsia="Times New Roman" w:hAnsi="Times New Roman" w:cs="Times New Roman"/>
          <w:b/>
          <w:i/>
          <w:color w:val="000000"/>
        </w:rPr>
        <w:t>публічні</w:t>
      </w:r>
      <w:proofErr w:type="spellEnd"/>
      <w:r w:rsidRPr="006B0403">
        <w:rPr>
          <w:rFonts w:ascii="Times New Roman" w:eastAsia="Times New Roman" w:hAnsi="Times New Roman" w:cs="Times New Roman"/>
          <w:b/>
          <w:i/>
          <w:color w:val="000000"/>
        </w:rPr>
        <w:t xml:space="preserve"> </w:t>
      </w:r>
      <w:proofErr w:type="spellStart"/>
      <w:r w:rsidRPr="006B0403">
        <w:rPr>
          <w:rFonts w:ascii="Times New Roman" w:eastAsia="Times New Roman" w:hAnsi="Times New Roman" w:cs="Times New Roman"/>
          <w:b/>
          <w:i/>
          <w:color w:val="000000"/>
        </w:rPr>
        <w:t>закупівлі</w:t>
      </w:r>
      <w:proofErr w:type="spellEnd"/>
      <w:r w:rsidRPr="006B0403">
        <w:rPr>
          <w:rFonts w:ascii="Times New Roman" w:eastAsia="Times New Roman" w:hAnsi="Times New Roman" w:cs="Times New Roman"/>
          <w:b/>
          <w:i/>
          <w:color w:val="000000"/>
        </w:rPr>
        <w:t>” (</w:t>
      </w:r>
      <w:proofErr w:type="spellStart"/>
      <w:r w:rsidRPr="006B0403">
        <w:rPr>
          <w:rFonts w:ascii="Times New Roman" w:eastAsia="Times New Roman" w:hAnsi="Times New Roman" w:cs="Times New Roman"/>
          <w:b/>
          <w:i/>
          <w:color w:val="000000"/>
        </w:rPr>
        <w:t>далі</w:t>
      </w:r>
      <w:proofErr w:type="spellEnd"/>
      <w:r w:rsidRPr="006B0403">
        <w:rPr>
          <w:rFonts w:ascii="Times New Roman" w:eastAsia="Times New Roman" w:hAnsi="Times New Roman" w:cs="Times New Roman"/>
          <w:b/>
          <w:i/>
          <w:color w:val="000000"/>
        </w:rPr>
        <w:t xml:space="preserve"> – Закон) </w:t>
      </w:r>
      <w:proofErr w:type="spellStart"/>
      <w:r w:rsidRPr="006B0403">
        <w:rPr>
          <w:rFonts w:ascii="Times New Roman" w:eastAsia="Times New Roman" w:hAnsi="Times New Roman" w:cs="Times New Roman"/>
          <w:b/>
          <w:i/>
          <w:color w:val="000000"/>
        </w:rPr>
        <w:t>відповідно</w:t>
      </w:r>
      <w:proofErr w:type="spellEnd"/>
      <w:r w:rsidRPr="006B0403">
        <w:rPr>
          <w:rFonts w:ascii="Times New Roman" w:eastAsia="Times New Roman" w:hAnsi="Times New Roman" w:cs="Times New Roman"/>
          <w:b/>
          <w:i/>
          <w:color w:val="000000"/>
        </w:rPr>
        <w:t xml:space="preserve"> до </w:t>
      </w:r>
      <w:proofErr w:type="spellStart"/>
      <w:r w:rsidRPr="006B0403">
        <w:rPr>
          <w:rFonts w:ascii="Times New Roman" w:eastAsia="Times New Roman" w:hAnsi="Times New Roman" w:cs="Times New Roman"/>
          <w:b/>
          <w:i/>
          <w:color w:val="000000"/>
        </w:rPr>
        <w:t>вимог</w:t>
      </w:r>
      <w:proofErr w:type="spellEnd"/>
      <w:r w:rsidRPr="006B0403">
        <w:rPr>
          <w:rFonts w:ascii="Times New Roman" w:eastAsia="Times New Roman" w:hAnsi="Times New Roman" w:cs="Times New Roman"/>
          <w:b/>
          <w:i/>
          <w:color w:val="000000"/>
        </w:rPr>
        <w:t xml:space="preserve"> </w:t>
      </w:r>
      <w:proofErr w:type="spellStart"/>
      <w:r w:rsidRPr="006B0403">
        <w:rPr>
          <w:rFonts w:ascii="Times New Roman" w:eastAsia="Times New Roman" w:hAnsi="Times New Roman" w:cs="Times New Roman"/>
          <w:b/>
          <w:i/>
          <w:color w:val="000000"/>
        </w:rPr>
        <w:t>Особливостей</w:t>
      </w:r>
      <w:proofErr w:type="spellEnd"/>
      <w:r w:rsidRPr="006B0403">
        <w:rPr>
          <w:rFonts w:ascii="Times New Roman" w:eastAsia="Times New Roman" w:hAnsi="Times New Roman" w:cs="Times New Roman"/>
          <w:b/>
          <w:i/>
          <w:color w:val="000000"/>
        </w:rPr>
        <w:t>.</w:t>
      </w:r>
    </w:p>
    <w:p w:rsidR="00B6561D" w:rsidRPr="006B0403" w:rsidRDefault="00B6561D" w:rsidP="00B6561D">
      <w:pPr>
        <w:spacing w:before="240" w:after="0" w:line="240" w:lineRule="auto"/>
        <w:jc w:val="both"/>
        <w:rPr>
          <w:rFonts w:ascii="Times New Roman" w:eastAsia="Times New Roman" w:hAnsi="Times New Roman" w:cs="Times New Roman"/>
          <w:b/>
          <w:color w:val="000000"/>
        </w:rPr>
      </w:pPr>
    </w:p>
    <w:p w:rsidR="00B6561D" w:rsidRPr="006B0403" w:rsidRDefault="00B6561D" w:rsidP="00B6561D">
      <w:pPr>
        <w:pBdr>
          <w:top w:val="nil"/>
          <w:left w:val="nil"/>
          <w:bottom w:val="nil"/>
          <w:right w:val="nil"/>
          <w:between w:val="nil"/>
        </w:pBdr>
        <w:spacing w:after="0" w:line="240" w:lineRule="auto"/>
        <w:ind w:firstLine="708"/>
        <w:jc w:val="both"/>
        <w:rPr>
          <w:rFonts w:ascii="Times New Roman" w:eastAsia="Times New Roman" w:hAnsi="Times New Roman" w:cs="Times New Roman"/>
          <w:lang w:val="uk-UA"/>
        </w:rPr>
      </w:pPr>
      <w:r w:rsidRPr="006B0403">
        <w:rPr>
          <w:rFonts w:ascii="Times New Roman" w:eastAsia="Times New Roman" w:hAnsi="Times New Roman" w:cs="Times New Roman"/>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B6561D" w:rsidRPr="006B0403" w:rsidRDefault="00B6561D" w:rsidP="00B6561D">
      <w:pPr>
        <w:pBdr>
          <w:top w:val="nil"/>
          <w:left w:val="nil"/>
          <w:bottom w:val="nil"/>
          <w:right w:val="nil"/>
          <w:between w:val="nil"/>
        </w:pBdr>
        <w:spacing w:after="0" w:line="240" w:lineRule="auto"/>
        <w:ind w:firstLine="708"/>
        <w:jc w:val="both"/>
        <w:rPr>
          <w:rFonts w:ascii="Times New Roman" w:eastAsia="Times New Roman" w:hAnsi="Times New Roman" w:cs="Times New Roman"/>
        </w:rPr>
      </w:pPr>
      <w:r w:rsidRPr="006B0403">
        <w:rPr>
          <w:rFonts w:ascii="Times New Roman" w:eastAsia="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w:t>
      </w:r>
      <w:r w:rsidRPr="006B0403">
        <w:rPr>
          <w:rFonts w:ascii="Times New Roman" w:eastAsia="Times New Roman" w:hAnsi="Times New Roman" w:cs="Times New Roman"/>
        </w:rPr>
        <w:t xml:space="preserve">17 Закону, </w:t>
      </w:r>
      <w:proofErr w:type="spellStart"/>
      <w:r w:rsidRPr="006B0403">
        <w:rPr>
          <w:rFonts w:ascii="Times New Roman" w:eastAsia="Times New Roman" w:hAnsi="Times New Roman" w:cs="Times New Roman"/>
        </w:rPr>
        <w:t>крім</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самостійного</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декларування</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відсутності</w:t>
      </w:r>
      <w:proofErr w:type="spellEnd"/>
      <w:r w:rsidRPr="006B0403">
        <w:rPr>
          <w:rFonts w:ascii="Times New Roman" w:eastAsia="Times New Roman" w:hAnsi="Times New Roman" w:cs="Times New Roman"/>
        </w:rPr>
        <w:t xml:space="preserve"> таких </w:t>
      </w:r>
      <w:proofErr w:type="spellStart"/>
      <w:r w:rsidRPr="006B0403">
        <w:rPr>
          <w:rFonts w:ascii="Times New Roman" w:eastAsia="Times New Roman" w:hAnsi="Times New Roman" w:cs="Times New Roman"/>
        </w:rPr>
        <w:t>підстав</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учасником</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процедури</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закупівлі</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відповідно</w:t>
      </w:r>
      <w:proofErr w:type="spellEnd"/>
      <w:r w:rsidRPr="006B0403">
        <w:rPr>
          <w:rFonts w:ascii="Times New Roman" w:eastAsia="Times New Roman" w:hAnsi="Times New Roman" w:cs="Times New Roman"/>
        </w:rPr>
        <w:t xml:space="preserve"> до абзацу четвертого пункту 44 </w:t>
      </w:r>
      <w:proofErr w:type="spellStart"/>
      <w:r w:rsidRPr="006B0403">
        <w:rPr>
          <w:rFonts w:ascii="Times New Roman" w:eastAsia="Times New Roman" w:hAnsi="Times New Roman" w:cs="Times New Roman"/>
        </w:rPr>
        <w:t>Особливостей</w:t>
      </w:r>
      <w:proofErr w:type="spellEnd"/>
      <w:r w:rsidRPr="006B0403">
        <w:rPr>
          <w:rFonts w:ascii="Times New Roman" w:eastAsia="Times New Roman" w:hAnsi="Times New Roman" w:cs="Times New Roman"/>
        </w:rPr>
        <w:t>.</w:t>
      </w:r>
    </w:p>
    <w:p w:rsidR="00B6561D" w:rsidRPr="006B0403" w:rsidRDefault="00B6561D" w:rsidP="00B6561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i/>
          <w:lang w:val="uk-UA"/>
        </w:rPr>
      </w:pPr>
      <w:r w:rsidRPr="006B0403">
        <w:rPr>
          <w:rFonts w:ascii="Times New Roman" w:eastAsia="Times New Roman" w:hAnsi="Times New Roman" w:cs="Times New Roman"/>
          <w:b/>
          <w:i/>
          <w:lang w:val="uk-UA"/>
        </w:rPr>
        <w:t xml:space="preserve">ІІІ. </w:t>
      </w:r>
      <w:r w:rsidRPr="006B0403">
        <w:rPr>
          <w:rFonts w:ascii="Times New Roman" w:eastAsia="Times New Roman" w:hAnsi="Times New Roman" w:cs="Times New Roman"/>
          <w:b/>
          <w:i/>
          <w:color w:val="000000"/>
          <w:lang w:val="uk-UA"/>
        </w:rPr>
        <w:t>Перелік документів та інформації</w:t>
      </w:r>
      <w:r w:rsidRPr="006B0403">
        <w:rPr>
          <w:rFonts w:ascii="Times New Roman" w:eastAsia="Times New Roman" w:hAnsi="Times New Roman" w:cs="Times New Roman"/>
          <w:b/>
          <w:i/>
          <w:color w:val="000000"/>
        </w:rPr>
        <w:t> </w:t>
      </w:r>
      <w:r w:rsidRPr="006B0403">
        <w:rPr>
          <w:rFonts w:ascii="Times New Roman" w:eastAsia="Times New Roman" w:hAnsi="Times New Roman" w:cs="Times New Roman"/>
          <w:b/>
          <w:i/>
          <w:color w:val="000000"/>
          <w:lang w:val="uk-UA"/>
        </w:rPr>
        <w:t xml:space="preserve"> для підтвердження відповідності ПЕРЕМОЖЦЯ вимогам, визначеним у статті 17 Закону</w:t>
      </w:r>
      <w:r w:rsidRPr="006B0403">
        <w:rPr>
          <w:rFonts w:ascii="Times New Roman" w:eastAsia="Times New Roman" w:hAnsi="Times New Roman" w:cs="Times New Roman"/>
          <w:b/>
          <w:i/>
          <w:color w:val="000000"/>
        </w:rPr>
        <w:t> </w:t>
      </w:r>
      <w:r w:rsidRPr="006B0403">
        <w:rPr>
          <w:rFonts w:ascii="Times New Roman" w:eastAsia="Times New Roman" w:hAnsi="Times New Roman" w:cs="Times New Roman"/>
          <w:b/>
          <w:i/>
          <w:color w:val="000000"/>
          <w:lang w:val="uk-UA"/>
        </w:rPr>
        <w:t xml:space="preserve"> “Про публічні закупівлі”  відповідно до вимог Особливостей:</w:t>
      </w:r>
    </w:p>
    <w:p w:rsidR="00B6561D" w:rsidRPr="001874AF" w:rsidRDefault="00B6561D" w:rsidP="00B6561D">
      <w:pPr>
        <w:spacing w:after="450" w:line="240" w:lineRule="auto"/>
        <w:jc w:val="both"/>
        <w:rPr>
          <w:rFonts w:ascii="Times New Roman" w:eastAsia="Times New Roman" w:hAnsi="Times New Roman" w:cs="Times New Roman"/>
          <w:b/>
          <w:lang w:val="uk-UA"/>
        </w:rPr>
      </w:pPr>
      <w:r w:rsidRPr="006B0403">
        <w:rPr>
          <w:rFonts w:ascii="Times New Roman" w:eastAsia="Times New Roman" w:hAnsi="Times New Roman" w:cs="Times New Roman"/>
          <w:b/>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6B0403">
        <w:rPr>
          <w:rFonts w:ascii="Times New Roman" w:eastAsia="Times New Roman" w:hAnsi="Times New Roman" w:cs="Times New Roman"/>
          <w:b/>
        </w:rPr>
        <w:t> </w:t>
      </w:r>
    </w:p>
    <w:p w:rsidR="001874AF" w:rsidRDefault="001874AF" w:rsidP="00B6561D">
      <w:pPr>
        <w:spacing w:after="450" w:line="240" w:lineRule="auto"/>
        <w:jc w:val="both"/>
        <w:rPr>
          <w:rFonts w:ascii="Times New Roman" w:eastAsia="Times New Roman" w:hAnsi="Times New Roman" w:cs="Times New Roman"/>
          <w:b/>
          <w:lang w:val="uk-UA"/>
        </w:rPr>
      </w:pPr>
    </w:p>
    <w:p w:rsidR="001874AF" w:rsidRDefault="001874AF" w:rsidP="00B6561D">
      <w:pPr>
        <w:spacing w:after="450" w:line="240" w:lineRule="auto"/>
        <w:jc w:val="both"/>
        <w:rPr>
          <w:rFonts w:ascii="Times New Roman" w:eastAsia="Times New Roman" w:hAnsi="Times New Roman" w:cs="Times New Roman"/>
          <w:b/>
          <w:lang w:val="uk-UA"/>
        </w:rPr>
      </w:pPr>
    </w:p>
    <w:p w:rsidR="001874AF" w:rsidRDefault="001874AF" w:rsidP="00B6561D">
      <w:pPr>
        <w:spacing w:after="450" w:line="240" w:lineRule="auto"/>
        <w:jc w:val="both"/>
        <w:rPr>
          <w:rFonts w:ascii="Times New Roman" w:eastAsia="Times New Roman" w:hAnsi="Times New Roman" w:cs="Times New Roman"/>
          <w:b/>
          <w:lang w:val="uk-UA"/>
        </w:rPr>
      </w:pPr>
    </w:p>
    <w:p w:rsidR="001874AF" w:rsidRDefault="001874AF" w:rsidP="00B6561D">
      <w:pPr>
        <w:spacing w:after="450" w:line="240" w:lineRule="auto"/>
        <w:jc w:val="both"/>
        <w:rPr>
          <w:rFonts w:ascii="Times New Roman" w:eastAsia="Times New Roman" w:hAnsi="Times New Roman" w:cs="Times New Roman"/>
          <w:b/>
          <w:lang w:val="uk-UA"/>
        </w:rPr>
      </w:pPr>
    </w:p>
    <w:p w:rsidR="001874AF" w:rsidRDefault="001874AF" w:rsidP="00B6561D">
      <w:pPr>
        <w:spacing w:after="450" w:line="240" w:lineRule="auto"/>
        <w:jc w:val="both"/>
        <w:rPr>
          <w:rFonts w:ascii="Times New Roman" w:eastAsia="Times New Roman" w:hAnsi="Times New Roman" w:cs="Times New Roman"/>
          <w:b/>
          <w:lang w:val="uk-UA"/>
        </w:rPr>
      </w:pPr>
    </w:p>
    <w:p w:rsidR="001874AF" w:rsidRPr="001874AF" w:rsidRDefault="001874AF" w:rsidP="00B6561D">
      <w:pPr>
        <w:spacing w:after="450" w:line="240" w:lineRule="auto"/>
        <w:jc w:val="both"/>
        <w:rPr>
          <w:rFonts w:ascii="Times New Roman" w:eastAsia="Times New Roman" w:hAnsi="Times New Roman" w:cs="Times New Roman"/>
          <w:color w:val="000000"/>
          <w:lang w:val="uk-UA"/>
        </w:rPr>
      </w:pPr>
      <w:bookmarkStart w:id="0" w:name="_GoBack"/>
      <w:bookmarkEnd w:id="0"/>
    </w:p>
    <w:p w:rsidR="00B6561D" w:rsidRPr="006B0403" w:rsidRDefault="00B6561D" w:rsidP="00B6561D">
      <w:pPr>
        <w:spacing w:after="0" w:line="240" w:lineRule="auto"/>
        <w:rPr>
          <w:rFonts w:ascii="Times New Roman" w:eastAsia="Times New Roman" w:hAnsi="Times New Roman" w:cs="Times New Roman"/>
          <w:b/>
          <w:color w:val="000000"/>
        </w:rPr>
      </w:pPr>
      <w:r w:rsidRPr="006B0403">
        <w:rPr>
          <w:rFonts w:ascii="Times New Roman" w:eastAsia="Times New Roman" w:hAnsi="Times New Roman" w:cs="Times New Roman"/>
          <w:color w:val="000000"/>
        </w:rPr>
        <w:t> </w:t>
      </w:r>
      <w:r w:rsidRPr="006B0403">
        <w:rPr>
          <w:rFonts w:ascii="Times New Roman" w:eastAsia="Times New Roman" w:hAnsi="Times New Roman" w:cs="Times New Roman"/>
          <w:b/>
          <w:color w:val="000000"/>
        </w:rPr>
        <w:t xml:space="preserve">3.1. </w:t>
      </w:r>
      <w:proofErr w:type="spellStart"/>
      <w:r w:rsidRPr="006B0403">
        <w:rPr>
          <w:rFonts w:ascii="Times New Roman" w:eastAsia="Times New Roman" w:hAnsi="Times New Roman" w:cs="Times New Roman"/>
          <w:b/>
          <w:color w:val="000000"/>
        </w:rPr>
        <w:t>Документи</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які</w:t>
      </w:r>
      <w:proofErr w:type="spellEnd"/>
      <w:r w:rsidRPr="006B0403">
        <w:rPr>
          <w:rFonts w:ascii="Times New Roman" w:eastAsia="Times New Roman" w:hAnsi="Times New Roman" w:cs="Times New Roman"/>
          <w:b/>
          <w:color w:val="000000"/>
        </w:rPr>
        <w:t xml:space="preserve"> </w:t>
      </w:r>
      <w:proofErr w:type="spellStart"/>
      <w:proofErr w:type="gramStart"/>
      <w:r w:rsidRPr="006B0403">
        <w:rPr>
          <w:rFonts w:ascii="Times New Roman" w:eastAsia="Times New Roman" w:hAnsi="Times New Roman" w:cs="Times New Roman"/>
          <w:b/>
          <w:color w:val="000000"/>
        </w:rPr>
        <w:t>надаються</w:t>
      </w:r>
      <w:proofErr w:type="spellEnd"/>
      <w:r w:rsidRPr="006B0403">
        <w:rPr>
          <w:rFonts w:ascii="Times New Roman" w:eastAsia="Times New Roman" w:hAnsi="Times New Roman" w:cs="Times New Roman"/>
          <w:b/>
          <w:color w:val="000000"/>
        </w:rPr>
        <w:t>  ПЕРЕМОЖЦЕМ</w:t>
      </w:r>
      <w:proofErr w:type="gram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юридичною</w:t>
      </w:r>
      <w:proofErr w:type="spellEnd"/>
      <w:r w:rsidRPr="006B0403">
        <w:rPr>
          <w:rFonts w:ascii="Times New Roman" w:eastAsia="Times New Roman" w:hAnsi="Times New Roman" w:cs="Times New Roman"/>
          <w:b/>
          <w:color w:val="000000"/>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BF1F28" w:rsidRPr="006B0403" w:rsidTr="00B6561D">
        <w:trPr>
          <w:cantSplit/>
          <w:trHeight w:val="1048"/>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left="100"/>
              <w:jc w:val="center"/>
              <w:rPr>
                <w:rFonts w:ascii="Times New Roman" w:eastAsia="Times New Roman" w:hAnsi="Times New Roman" w:cs="Times New Roman"/>
              </w:rPr>
            </w:pPr>
            <w:r w:rsidRPr="006B0403">
              <w:rPr>
                <w:rFonts w:ascii="Times New Roman" w:eastAsia="Times New Roman" w:hAnsi="Times New Roman" w:cs="Times New Roman"/>
                <w:b/>
              </w:rPr>
              <w:t>№</w:t>
            </w:r>
          </w:p>
          <w:p w:rsidR="00B6561D" w:rsidRPr="006B0403" w:rsidRDefault="00B6561D" w:rsidP="00FF0EDA">
            <w:pPr>
              <w:spacing w:after="0" w:line="240" w:lineRule="auto"/>
              <w:ind w:left="100"/>
              <w:jc w:val="center"/>
              <w:rPr>
                <w:rFonts w:ascii="Times New Roman" w:eastAsia="Times New Roman" w:hAnsi="Times New Roman" w:cs="Times New Roman"/>
              </w:rPr>
            </w:pPr>
            <w:proofErr w:type="gramStart"/>
            <w:r w:rsidRPr="006B0403">
              <w:rPr>
                <w:rFonts w:ascii="Times New Roman" w:eastAsia="Times New Roman" w:hAnsi="Times New Roman" w:cs="Times New Roman"/>
                <w:b/>
              </w:rPr>
              <w:t>з</w:t>
            </w:r>
            <w:proofErr w:type="gramEnd"/>
            <w:r w:rsidRPr="006B0403">
              <w:rPr>
                <w:rFonts w:ascii="Times New Roman" w:eastAsia="Times New Roman" w:hAnsi="Times New Roman" w:cs="Times New Roman"/>
                <w:b/>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left="100"/>
              <w:jc w:val="both"/>
              <w:rPr>
                <w:rFonts w:ascii="Times New Roman" w:eastAsia="Times New Roman" w:hAnsi="Times New Roman" w:cs="Times New Roman"/>
              </w:rPr>
            </w:pPr>
            <w:proofErr w:type="spellStart"/>
            <w:r w:rsidRPr="006B0403">
              <w:rPr>
                <w:rFonts w:ascii="Times New Roman" w:eastAsia="Times New Roman" w:hAnsi="Times New Roman" w:cs="Times New Roman"/>
                <w:b/>
              </w:rPr>
              <w:t>Вимоги</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статті</w:t>
            </w:r>
            <w:proofErr w:type="spellEnd"/>
            <w:r w:rsidRPr="006B0403">
              <w:rPr>
                <w:rFonts w:ascii="Times New Roman" w:eastAsia="Times New Roman" w:hAnsi="Times New Roman" w:cs="Times New Roman"/>
                <w:b/>
              </w:rPr>
              <w:t xml:space="preserve"> 17 Закону</w:t>
            </w:r>
          </w:p>
          <w:p w:rsidR="00B6561D" w:rsidRPr="006B0403" w:rsidRDefault="00B6561D" w:rsidP="00FF0EDA">
            <w:pPr>
              <w:spacing w:after="0" w:line="240" w:lineRule="auto"/>
              <w:ind w:left="100"/>
              <w:jc w:val="both"/>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left="100"/>
              <w:jc w:val="both"/>
              <w:rPr>
                <w:rFonts w:ascii="Times New Roman" w:eastAsia="Times New Roman" w:hAnsi="Times New Roman" w:cs="Times New Roman"/>
              </w:rPr>
            </w:pPr>
            <w:proofErr w:type="spellStart"/>
            <w:r w:rsidRPr="006B0403">
              <w:rPr>
                <w:rFonts w:ascii="Times New Roman" w:eastAsia="Times New Roman" w:hAnsi="Times New Roman" w:cs="Times New Roman"/>
                <w:b/>
              </w:rPr>
              <w:t>Переможець</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торгів</w:t>
            </w:r>
            <w:proofErr w:type="spellEnd"/>
            <w:r w:rsidRPr="006B0403">
              <w:rPr>
                <w:rFonts w:ascii="Times New Roman" w:eastAsia="Times New Roman" w:hAnsi="Times New Roman" w:cs="Times New Roman"/>
                <w:b/>
              </w:rPr>
              <w:t xml:space="preserve"> на </w:t>
            </w:r>
            <w:proofErr w:type="spellStart"/>
            <w:r w:rsidRPr="006B0403">
              <w:rPr>
                <w:rFonts w:ascii="Times New Roman" w:eastAsia="Times New Roman" w:hAnsi="Times New Roman" w:cs="Times New Roman"/>
                <w:b/>
              </w:rPr>
              <w:t>виконання</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вимоги</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статті</w:t>
            </w:r>
            <w:proofErr w:type="spellEnd"/>
            <w:r w:rsidRPr="006B0403">
              <w:rPr>
                <w:rFonts w:ascii="Times New Roman" w:eastAsia="Times New Roman" w:hAnsi="Times New Roman" w:cs="Times New Roman"/>
                <w:b/>
              </w:rPr>
              <w:t xml:space="preserve"> 17 Закону (</w:t>
            </w:r>
            <w:proofErr w:type="spellStart"/>
            <w:r w:rsidRPr="006B0403">
              <w:rPr>
                <w:rFonts w:ascii="Times New Roman" w:eastAsia="Times New Roman" w:hAnsi="Times New Roman" w:cs="Times New Roman"/>
                <w:b/>
              </w:rPr>
              <w:t>підтвердження</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відсутності</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підстав</w:t>
            </w:r>
            <w:proofErr w:type="spellEnd"/>
            <w:r w:rsidRPr="006B0403">
              <w:rPr>
                <w:rFonts w:ascii="Times New Roman" w:eastAsia="Times New Roman" w:hAnsi="Times New Roman" w:cs="Times New Roman"/>
                <w:b/>
              </w:rPr>
              <w:t xml:space="preserve">) повинен </w:t>
            </w:r>
            <w:proofErr w:type="spellStart"/>
            <w:r w:rsidRPr="006B0403">
              <w:rPr>
                <w:rFonts w:ascii="Times New Roman" w:eastAsia="Times New Roman" w:hAnsi="Times New Roman" w:cs="Times New Roman"/>
                <w:b/>
              </w:rPr>
              <w:t>надати</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таку</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інформацію</w:t>
            </w:r>
            <w:proofErr w:type="spellEnd"/>
            <w:r w:rsidRPr="006B0403">
              <w:rPr>
                <w:rFonts w:ascii="Times New Roman" w:eastAsia="Times New Roman" w:hAnsi="Times New Roman" w:cs="Times New Roman"/>
                <w:b/>
              </w:rPr>
              <w:t>:</w:t>
            </w:r>
          </w:p>
        </w:tc>
      </w:tr>
      <w:tr w:rsidR="00BF1F28" w:rsidRPr="006B0403" w:rsidTr="00B6561D">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left="100"/>
              <w:jc w:val="center"/>
              <w:rPr>
                <w:rFonts w:ascii="Times New Roman" w:eastAsia="Times New Roman" w:hAnsi="Times New Roman" w:cs="Times New Roman"/>
              </w:rPr>
            </w:pPr>
            <w:r w:rsidRPr="006B0403">
              <w:rPr>
                <w:rFonts w:ascii="Times New Roman" w:eastAsia="Times New Roman" w:hAnsi="Times New Roman" w:cs="Times New Roman"/>
                <w:b/>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left="140" w:right="140"/>
              <w:jc w:val="both"/>
              <w:rPr>
                <w:rFonts w:ascii="Times New Roman" w:eastAsia="Times New Roman" w:hAnsi="Times New Roman" w:cs="Times New Roman"/>
              </w:rPr>
            </w:pPr>
            <w:proofErr w:type="spellStart"/>
            <w:r w:rsidRPr="006B0403">
              <w:rPr>
                <w:rFonts w:ascii="Times New Roman" w:eastAsia="Times New Roman" w:hAnsi="Times New Roman" w:cs="Times New Roman"/>
              </w:rPr>
              <w:t>Службову</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посадову</w:t>
            </w:r>
            <w:proofErr w:type="spellEnd"/>
            <w:r w:rsidRPr="006B0403">
              <w:rPr>
                <w:rFonts w:ascii="Times New Roman" w:eastAsia="Times New Roman" w:hAnsi="Times New Roman" w:cs="Times New Roman"/>
              </w:rPr>
              <w:t xml:space="preserve">) особу </w:t>
            </w:r>
            <w:proofErr w:type="spellStart"/>
            <w:r w:rsidRPr="006B0403">
              <w:rPr>
                <w:rFonts w:ascii="Times New Roman" w:eastAsia="Times New Roman" w:hAnsi="Times New Roman" w:cs="Times New Roman"/>
              </w:rPr>
              <w:t>учасника</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процедури</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закупівлі</w:t>
            </w:r>
            <w:proofErr w:type="spellEnd"/>
            <w:r w:rsidRPr="006B0403">
              <w:rPr>
                <w:rFonts w:ascii="Times New Roman" w:eastAsia="Times New Roman" w:hAnsi="Times New Roman" w:cs="Times New Roman"/>
              </w:rPr>
              <w:t xml:space="preserve">, яку </w:t>
            </w:r>
            <w:proofErr w:type="spellStart"/>
            <w:r w:rsidRPr="006B0403">
              <w:rPr>
                <w:rFonts w:ascii="Times New Roman" w:eastAsia="Times New Roman" w:hAnsi="Times New Roman" w:cs="Times New Roman"/>
              </w:rPr>
              <w:t>уповноважено</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учасником</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представляти</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його</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інтереси</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під</w:t>
            </w:r>
            <w:proofErr w:type="spellEnd"/>
            <w:r w:rsidRPr="006B0403">
              <w:rPr>
                <w:rFonts w:ascii="Times New Roman" w:eastAsia="Times New Roman" w:hAnsi="Times New Roman" w:cs="Times New Roman"/>
              </w:rPr>
              <w:t xml:space="preserve"> час </w:t>
            </w:r>
            <w:proofErr w:type="spellStart"/>
            <w:r w:rsidRPr="006B0403">
              <w:rPr>
                <w:rFonts w:ascii="Times New Roman" w:eastAsia="Times New Roman" w:hAnsi="Times New Roman" w:cs="Times New Roman"/>
              </w:rPr>
              <w:t>проведення</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процедури</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закупівлі</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фізичну</w:t>
            </w:r>
            <w:proofErr w:type="spellEnd"/>
            <w:r w:rsidRPr="006B0403">
              <w:rPr>
                <w:rFonts w:ascii="Times New Roman" w:eastAsia="Times New Roman" w:hAnsi="Times New Roman" w:cs="Times New Roman"/>
              </w:rPr>
              <w:t xml:space="preserve"> особу, яка є </w:t>
            </w:r>
            <w:proofErr w:type="spellStart"/>
            <w:r w:rsidRPr="006B0403">
              <w:rPr>
                <w:rFonts w:ascii="Times New Roman" w:eastAsia="Times New Roman" w:hAnsi="Times New Roman" w:cs="Times New Roman"/>
              </w:rPr>
              <w:t>учасником</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було</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притягнуто</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згідно</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із</w:t>
            </w:r>
            <w:proofErr w:type="spellEnd"/>
            <w:r w:rsidRPr="006B0403">
              <w:rPr>
                <w:rFonts w:ascii="Times New Roman" w:eastAsia="Times New Roman" w:hAnsi="Times New Roman" w:cs="Times New Roman"/>
              </w:rPr>
              <w:t xml:space="preserve"> законом до </w:t>
            </w:r>
            <w:proofErr w:type="spellStart"/>
            <w:r w:rsidRPr="006B0403">
              <w:rPr>
                <w:rFonts w:ascii="Times New Roman" w:eastAsia="Times New Roman" w:hAnsi="Times New Roman" w:cs="Times New Roman"/>
              </w:rPr>
              <w:t>відповідальності</w:t>
            </w:r>
            <w:proofErr w:type="spellEnd"/>
            <w:r w:rsidRPr="006B0403">
              <w:rPr>
                <w:rFonts w:ascii="Times New Roman" w:eastAsia="Times New Roman" w:hAnsi="Times New Roman" w:cs="Times New Roman"/>
              </w:rPr>
              <w:t xml:space="preserve"> за </w:t>
            </w:r>
            <w:proofErr w:type="spellStart"/>
            <w:r w:rsidRPr="006B0403">
              <w:rPr>
                <w:rFonts w:ascii="Times New Roman" w:eastAsia="Times New Roman" w:hAnsi="Times New Roman" w:cs="Times New Roman"/>
              </w:rPr>
              <w:t>вчинення</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корупційного</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правопорушення</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або</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правопорушення</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пов’язаного</w:t>
            </w:r>
            <w:proofErr w:type="spellEnd"/>
            <w:r w:rsidRPr="006B0403">
              <w:rPr>
                <w:rFonts w:ascii="Times New Roman" w:eastAsia="Times New Roman" w:hAnsi="Times New Roman" w:cs="Times New Roman"/>
              </w:rPr>
              <w:t xml:space="preserve"> з </w:t>
            </w:r>
            <w:proofErr w:type="spellStart"/>
            <w:r w:rsidRPr="006B0403">
              <w:rPr>
                <w:rFonts w:ascii="Times New Roman" w:eastAsia="Times New Roman" w:hAnsi="Times New Roman" w:cs="Times New Roman"/>
              </w:rPr>
              <w:t>корупцією</w:t>
            </w:r>
            <w:proofErr w:type="spellEnd"/>
          </w:p>
          <w:p w:rsidR="00B6561D" w:rsidRPr="006B0403" w:rsidRDefault="00B6561D" w:rsidP="00FF0EDA">
            <w:pPr>
              <w:spacing w:after="0" w:line="240" w:lineRule="auto"/>
              <w:ind w:left="100"/>
              <w:jc w:val="both"/>
              <w:rPr>
                <w:rFonts w:ascii="Times New Roman" w:eastAsia="Times New Roman" w:hAnsi="Times New Roman" w:cs="Times New Roman"/>
              </w:rPr>
            </w:pPr>
            <w:r w:rsidRPr="006B0403">
              <w:rPr>
                <w:rFonts w:ascii="Times New Roman" w:eastAsia="Times New Roman" w:hAnsi="Times New Roman" w:cs="Times New Roman"/>
                <w:b/>
              </w:rPr>
              <w:t>(</w:t>
            </w:r>
            <w:proofErr w:type="gramStart"/>
            <w:r w:rsidRPr="006B0403">
              <w:rPr>
                <w:rFonts w:ascii="Times New Roman" w:eastAsia="Times New Roman" w:hAnsi="Times New Roman" w:cs="Times New Roman"/>
                <w:b/>
              </w:rPr>
              <w:t>пункт</w:t>
            </w:r>
            <w:proofErr w:type="gramEnd"/>
            <w:r w:rsidRPr="006B0403">
              <w:rPr>
                <w:rFonts w:ascii="Times New Roman" w:eastAsia="Times New Roman" w:hAnsi="Times New Roman" w:cs="Times New Roman"/>
                <w:b/>
              </w:rPr>
              <w:t xml:space="preserve"> 3 </w:t>
            </w:r>
            <w:proofErr w:type="spellStart"/>
            <w:r w:rsidRPr="006B0403">
              <w:rPr>
                <w:rFonts w:ascii="Times New Roman" w:eastAsia="Times New Roman" w:hAnsi="Times New Roman" w:cs="Times New Roman"/>
                <w:b/>
              </w:rPr>
              <w:t>частини</w:t>
            </w:r>
            <w:proofErr w:type="spellEnd"/>
            <w:r w:rsidRPr="006B0403">
              <w:rPr>
                <w:rFonts w:ascii="Times New Roman" w:eastAsia="Times New Roman" w:hAnsi="Times New Roman" w:cs="Times New Roman"/>
                <w:b/>
              </w:rPr>
              <w:t xml:space="preserve"> 1 </w:t>
            </w:r>
            <w:proofErr w:type="spellStart"/>
            <w:r w:rsidRPr="006B0403">
              <w:rPr>
                <w:rFonts w:ascii="Times New Roman" w:eastAsia="Times New Roman" w:hAnsi="Times New Roman" w:cs="Times New Roman"/>
                <w:b/>
              </w:rPr>
              <w:t>статті</w:t>
            </w:r>
            <w:proofErr w:type="spellEnd"/>
            <w:r w:rsidRPr="006B0403">
              <w:rPr>
                <w:rFonts w:ascii="Times New Roman" w:eastAsia="Times New Roman" w:hAnsi="Times New Roman" w:cs="Times New Roman"/>
                <w:b/>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right="140"/>
              <w:jc w:val="both"/>
              <w:rPr>
                <w:rFonts w:ascii="Times New Roman" w:eastAsia="Times New Roman" w:hAnsi="Times New Roman" w:cs="Times New Roman"/>
              </w:rPr>
            </w:pPr>
            <w:proofErr w:type="spellStart"/>
            <w:r w:rsidRPr="006B0403">
              <w:rPr>
                <w:rFonts w:ascii="Times New Roman" w:eastAsia="Times New Roman" w:hAnsi="Times New Roman" w:cs="Times New Roman"/>
                <w:b/>
              </w:rPr>
              <w:t>Інформаційна</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довідка</w:t>
            </w:r>
            <w:proofErr w:type="spellEnd"/>
            <w:r w:rsidRPr="006B0403">
              <w:rPr>
                <w:rFonts w:ascii="Times New Roman" w:eastAsia="Times New Roman" w:hAnsi="Times New Roman" w:cs="Times New Roman"/>
                <w:b/>
              </w:rPr>
              <w:t xml:space="preserve"> з </w:t>
            </w:r>
            <w:proofErr w:type="spellStart"/>
            <w:r w:rsidRPr="006B0403">
              <w:rPr>
                <w:rFonts w:ascii="Times New Roman" w:eastAsia="Times New Roman" w:hAnsi="Times New Roman" w:cs="Times New Roman"/>
                <w:b/>
              </w:rPr>
              <w:t>Єдиного</w:t>
            </w:r>
            <w:proofErr w:type="spellEnd"/>
            <w:r w:rsidRPr="006B0403">
              <w:rPr>
                <w:rFonts w:ascii="Times New Roman" w:eastAsia="Times New Roman" w:hAnsi="Times New Roman" w:cs="Times New Roman"/>
                <w:b/>
              </w:rPr>
              <w:t xml:space="preserve"> державного </w:t>
            </w:r>
            <w:proofErr w:type="spellStart"/>
            <w:r w:rsidRPr="006B0403">
              <w:rPr>
                <w:rFonts w:ascii="Times New Roman" w:eastAsia="Times New Roman" w:hAnsi="Times New Roman" w:cs="Times New Roman"/>
                <w:b/>
              </w:rPr>
              <w:t>реєстру</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осіб</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які</w:t>
            </w:r>
            <w:proofErr w:type="spellEnd"/>
            <w:r w:rsidRPr="006B0403">
              <w:rPr>
                <w:rFonts w:ascii="Times New Roman" w:eastAsia="Times New Roman" w:hAnsi="Times New Roman" w:cs="Times New Roman"/>
                <w:b/>
              </w:rPr>
              <w:t xml:space="preserve"> вчинили </w:t>
            </w:r>
            <w:proofErr w:type="spellStart"/>
            <w:r w:rsidRPr="006B0403">
              <w:rPr>
                <w:rFonts w:ascii="Times New Roman" w:eastAsia="Times New Roman" w:hAnsi="Times New Roman" w:cs="Times New Roman"/>
                <w:b/>
              </w:rPr>
              <w:t>корупційні</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або</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пов’язані</w:t>
            </w:r>
            <w:proofErr w:type="spellEnd"/>
            <w:r w:rsidRPr="006B0403">
              <w:rPr>
                <w:rFonts w:ascii="Times New Roman" w:eastAsia="Times New Roman" w:hAnsi="Times New Roman" w:cs="Times New Roman"/>
                <w:b/>
              </w:rPr>
              <w:t xml:space="preserve"> з </w:t>
            </w:r>
            <w:proofErr w:type="spellStart"/>
            <w:r w:rsidRPr="006B0403">
              <w:rPr>
                <w:rFonts w:ascii="Times New Roman" w:eastAsia="Times New Roman" w:hAnsi="Times New Roman" w:cs="Times New Roman"/>
                <w:b/>
              </w:rPr>
              <w:t>корупцією</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правопорушення</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згідно</w:t>
            </w:r>
            <w:proofErr w:type="spellEnd"/>
            <w:r w:rsidRPr="006B0403">
              <w:rPr>
                <w:rFonts w:ascii="Times New Roman" w:eastAsia="Times New Roman" w:hAnsi="Times New Roman" w:cs="Times New Roman"/>
                <w:b/>
              </w:rPr>
              <w:t xml:space="preserve"> з </w:t>
            </w:r>
            <w:proofErr w:type="spellStart"/>
            <w:r w:rsidRPr="006B0403">
              <w:rPr>
                <w:rFonts w:ascii="Times New Roman" w:eastAsia="Times New Roman" w:hAnsi="Times New Roman" w:cs="Times New Roman"/>
                <w:b/>
              </w:rPr>
              <w:t>якою</w:t>
            </w:r>
            <w:proofErr w:type="spellEnd"/>
            <w:r w:rsidRPr="006B0403">
              <w:rPr>
                <w:rFonts w:ascii="Times New Roman" w:eastAsia="Times New Roman" w:hAnsi="Times New Roman" w:cs="Times New Roman"/>
                <w:b/>
              </w:rPr>
              <w:t xml:space="preserve"> не буде </w:t>
            </w:r>
            <w:proofErr w:type="spellStart"/>
            <w:r w:rsidRPr="006B0403">
              <w:rPr>
                <w:rFonts w:ascii="Times New Roman" w:eastAsia="Times New Roman" w:hAnsi="Times New Roman" w:cs="Times New Roman"/>
                <w:b/>
              </w:rPr>
              <w:t>знайдено</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інформації</w:t>
            </w:r>
            <w:proofErr w:type="spellEnd"/>
            <w:r w:rsidRPr="006B0403">
              <w:rPr>
                <w:rFonts w:ascii="Times New Roman" w:eastAsia="Times New Roman" w:hAnsi="Times New Roman" w:cs="Times New Roman"/>
                <w:b/>
              </w:rPr>
              <w:t xml:space="preserve"> про </w:t>
            </w:r>
            <w:proofErr w:type="spellStart"/>
            <w:r w:rsidRPr="006B0403">
              <w:rPr>
                <w:rFonts w:ascii="Times New Roman" w:eastAsia="Times New Roman" w:hAnsi="Times New Roman" w:cs="Times New Roman"/>
                <w:b/>
              </w:rPr>
              <w:t>корупційні</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або</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пов'язані</w:t>
            </w:r>
            <w:proofErr w:type="spellEnd"/>
            <w:r w:rsidRPr="006B0403">
              <w:rPr>
                <w:rFonts w:ascii="Times New Roman" w:eastAsia="Times New Roman" w:hAnsi="Times New Roman" w:cs="Times New Roman"/>
                <w:b/>
              </w:rPr>
              <w:t xml:space="preserve"> з </w:t>
            </w:r>
            <w:proofErr w:type="spellStart"/>
            <w:r w:rsidRPr="006B0403">
              <w:rPr>
                <w:rFonts w:ascii="Times New Roman" w:eastAsia="Times New Roman" w:hAnsi="Times New Roman" w:cs="Times New Roman"/>
                <w:b/>
              </w:rPr>
              <w:t>корупцією</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правопорушення</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фізичної</w:t>
            </w:r>
            <w:proofErr w:type="spellEnd"/>
            <w:r w:rsidRPr="006B0403">
              <w:rPr>
                <w:rFonts w:ascii="Times New Roman" w:eastAsia="Times New Roman" w:hAnsi="Times New Roman" w:cs="Times New Roman"/>
                <w:b/>
              </w:rPr>
              <w:t xml:space="preserve"> особи, яка є </w:t>
            </w:r>
            <w:proofErr w:type="spellStart"/>
            <w:r w:rsidRPr="006B0403">
              <w:rPr>
                <w:rFonts w:ascii="Times New Roman" w:eastAsia="Times New Roman" w:hAnsi="Times New Roman" w:cs="Times New Roman"/>
                <w:b/>
              </w:rPr>
              <w:t>учасником</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процедури</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закупівлі</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Довідка</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надається</w:t>
            </w:r>
            <w:proofErr w:type="spellEnd"/>
            <w:r w:rsidRPr="006B0403">
              <w:rPr>
                <w:rFonts w:ascii="Times New Roman" w:eastAsia="Times New Roman" w:hAnsi="Times New Roman" w:cs="Times New Roman"/>
                <w:b/>
              </w:rPr>
              <w:t xml:space="preserve"> в </w:t>
            </w:r>
            <w:proofErr w:type="spellStart"/>
            <w:r w:rsidRPr="006B0403">
              <w:rPr>
                <w:rFonts w:ascii="Times New Roman" w:eastAsia="Times New Roman" w:hAnsi="Times New Roman" w:cs="Times New Roman"/>
                <w:b/>
              </w:rPr>
              <w:t>період</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відсутності</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функціональної</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можливості</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перевірки</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інформації</w:t>
            </w:r>
            <w:proofErr w:type="spellEnd"/>
            <w:r w:rsidRPr="006B0403">
              <w:rPr>
                <w:rFonts w:ascii="Times New Roman" w:eastAsia="Times New Roman" w:hAnsi="Times New Roman" w:cs="Times New Roman"/>
                <w:b/>
              </w:rPr>
              <w:t xml:space="preserve"> на </w:t>
            </w:r>
            <w:proofErr w:type="spellStart"/>
            <w:r w:rsidRPr="006B0403">
              <w:rPr>
                <w:rFonts w:ascii="Times New Roman" w:eastAsia="Times New Roman" w:hAnsi="Times New Roman" w:cs="Times New Roman"/>
                <w:b/>
              </w:rPr>
              <w:t>вебресурсі</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Єдиного</w:t>
            </w:r>
            <w:proofErr w:type="spellEnd"/>
            <w:r w:rsidRPr="006B0403">
              <w:rPr>
                <w:rFonts w:ascii="Times New Roman" w:eastAsia="Times New Roman" w:hAnsi="Times New Roman" w:cs="Times New Roman"/>
                <w:b/>
              </w:rPr>
              <w:t xml:space="preserve"> державного </w:t>
            </w:r>
            <w:proofErr w:type="spellStart"/>
            <w:r w:rsidRPr="006B0403">
              <w:rPr>
                <w:rFonts w:ascii="Times New Roman" w:eastAsia="Times New Roman" w:hAnsi="Times New Roman" w:cs="Times New Roman"/>
                <w:b/>
              </w:rPr>
              <w:t>реєстру</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осіб</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які</w:t>
            </w:r>
            <w:proofErr w:type="spellEnd"/>
            <w:r w:rsidRPr="006B0403">
              <w:rPr>
                <w:rFonts w:ascii="Times New Roman" w:eastAsia="Times New Roman" w:hAnsi="Times New Roman" w:cs="Times New Roman"/>
                <w:b/>
              </w:rPr>
              <w:t xml:space="preserve"> вчинили </w:t>
            </w:r>
            <w:proofErr w:type="spellStart"/>
            <w:r w:rsidRPr="006B0403">
              <w:rPr>
                <w:rFonts w:ascii="Times New Roman" w:eastAsia="Times New Roman" w:hAnsi="Times New Roman" w:cs="Times New Roman"/>
                <w:b/>
              </w:rPr>
              <w:t>корупційні</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або</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пов’язані</w:t>
            </w:r>
            <w:proofErr w:type="spellEnd"/>
            <w:r w:rsidRPr="006B0403">
              <w:rPr>
                <w:rFonts w:ascii="Times New Roman" w:eastAsia="Times New Roman" w:hAnsi="Times New Roman" w:cs="Times New Roman"/>
                <w:b/>
              </w:rPr>
              <w:t xml:space="preserve"> з </w:t>
            </w:r>
            <w:proofErr w:type="spellStart"/>
            <w:r w:rsidRPr="006B0403">
              <w:rPr>
                <w:rFonts w:ascii="Times New Roman" w:eastAsia="Times New Roman" w:hAnsi="Times New Roman" w:cs="Times New Roman"/>
                <w:b/>
              </w:rPr>
              <w:t>корупцією</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правопорушення</w:t>
            </w:r>
            <w:proofErr w:type="spellEnd"/>
            <w:r w:rsidRPr="006B0403">
              <w:rPr>
                <w:rFonts w:ascii="Times New Roman" w:eastAsia="Times New Roman" w:hAnsi="Times New Roman" w:cs="Times New Roman"/>
                <w:b/>
              </w:rPr>
              <w:t xml:space="preserve">, яка не </w:t>
            </w:r>
            <w:proofErr w:type="spellStart"/>
            <w:r w:rsidRPr="006B0403">
              <w:rPr>
                <w:rFonts w:ascii="Times New Roman" w:eastAsia="Times New Roman" w:hAnsi="Times New Roman" w:cs="Times New Roman"/>
                <w:b/>
              </w:rPr>
              <w:t>стосується</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запитувача</w:t>
            </w:r>
            <w:proofErr w:type="spellEnd"/>
            <w:r w:rsidRPr="006B0403">
              <w:rPr>
                <w:rFonts w:ascii="Times New Roman" w:eastAsia="Times New Roman" w:hAnsi="Times New Roman" w:cs="Times New Roman"/>
                <w:b/>
              </w:rPr>
              <w:t>.</w:t>
            </w:r>
          </w:p>
        </w:tc>
      </w:tr>
      <w:tr w:rsidR="00BF1F28" w:rsidRPr="006B0403" w:rsidTr="00B6561D">
        <w:trPr>
          <w:cantSplit/>
          <w:trHeight w:val="28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left="100"/>
              <w:jc w:val="center"/>
              <w:rPr>
                <w:rFonts w:ascii="Times New Roman" w:eastAsia="Times New Roman" w:hAnsi="Times New Roman" w:cs="Times New Roman"/>
              </w:rPr>
            </w:pPr>
            <w:r w:rsidRPr="006B0403">
              <w:rPr>
                <w:rFonts w:ascii="Times New Roman" w:eastAsia="Times New Roman" w:hAnsi="Times New Roman" w:cs="Times New Roman"/>
                <w: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right="140"/>
              <w:jc w:val="both"/>
              <w:rPr>
                <w:rFonts w:ascii="Times New Roman" w:eastAsia="Times New Roman" w:hAnsi="Times New Roman" w:cs="Times New Roman"/>
              </w:rPr>
            </w:pPr>
            <w:proofErr w:type="spellStart"/>
            <w:r w:rsidRPr="006B0403">
              <w:rPr>
                <w:rFonts w:ascii="Times New Roman" w:eastAsia="Times New Roman" w:hAnsi="Times New Roman" w:cs="Times New Roman"/>
                <w:highlight w:val="white"/>
              </w:rPr>
              <w:t>Службова</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посадова</w:t>
            </w:r>
            <w:proofErr w:type="spellEnd"/>
            <w:r w:rsidRPr="006B0403">
              <w:rPr>
                <w:rFonts w:ascii="Times New Roman" w:eastAsia="Times New Roman" w:hAnsi="Times New Roman" w:cs="Times New Roman"/>
                <w:highlight w:val="white"/>
              </w:rPr>
              <w:t xml:space="preserve">) особа </w:t>
            </w:r>
            <w:proofErr w:type="spellStart"/>
            <w:r w:rsidRPr="006B0403">
              <w:rPr>
                <w:rFonts w:ascii="Times New Roman" w:eastAsia="Times New Roman" w:hAnsi="Times New Roman" w:cs="Times New Roman"/>
                <w:highlight w:val="white"/>
              </w:rPr>
              <w:t>учасника</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процедури</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закупівлі</w:t>
            </w:r>
            <w:proofErr w:type="spellEnd"/>
            <w:r w:rsidRPr="006B0403">
              <w:rPr>
                <w:rFonts w:ascii="Times New Roman" w:eastAsia="Times New Roman" w:hAnsi="Times New Roman" w:cs="Times New Roman"/>
                <w:highlight w:val="white"/>
              </w:rPr>
              <w:t xml:space="preserve">, яка </w:t>
            </w:r>
            <w:proofErr w:type="spellStart"/>
            <w:r w:rsidRPr="006B0403">
              <w:rPr>
                <w:rFonts w:ascii="Times New Roman" w:eastAsia="Times New Roman" w:hAnsi="Times New Roman" w:cs="Times New Roman"/>
                <w:highlight w:val="white"/>
              </w:rPr>
              <w:t>підписала</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тендерну</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пропозицію</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або</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уповноважена</w:t>
            </w:r>
            <w:proofErr w:type="spellEnd"/>
            <w:r w:rsidRPr="006B0403">
              <w:rPr>
                <w:rFonts w:ascii="Times New Roman" w:eastAsia="Times New Roman" w:hAnsi="Times New Roman" w:cs="Times New Roman"/>
                <w:highlight w:val="white"/>
              </w:rPr>
              <w:t xml:space="preserve"> на </w:t>
            </w:r>
            <w:proofErr w:type="spellStart"/>
            <w:r w:rsidRPr="006B0403">
              <w:rPr>
                <w:rFonts w:ascii="Times New Roman" w:eastAsia="Times New Roman" w:hAnsi="Times New Roman" w:cs="Times New Roman"/>
                <w:highlight w:val="white"/>
              </w:rPr>
              <w:t>підписання</w:t>
            </w:r>
            <w:proofErr w:type="spellEnd"/>
            <w:r w:rsidRPr="006B0403">
              <w:rPr>
                <w:rFonts w:ascii="Times New Roman" w:eastAsia="Times New Roman" w:hAnsi="Times New Roman" w:cs="Times New Roman"/>
                <w:highlight w:val="white"/>
              </w:rPr>
              <w:t xml:space="preserve"> договору в </w:t>
            </w:r>
            <w:proofErr w:type="spellStart"/>
            <w:r w:rsidRPr="006B0403">
              <w:rPr>
                <w:rFonts w:ascii="Times New Roman" w:eastAsia="Times New Roman" w:hAnsi="Times New Roman" w:cs="Times New Roman"/>
                <w:highlight w:val="white"/>
              </w:rPr>
              <w:t>разі</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переговорної</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процедури</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закупівлі</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була</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засуджена</w:t>
            </w:r>
            <w:proofErr w:type="spellEnd"/>
            <w:r w:rsidRPr="006B0403">
              <w:rPr>
                <w:rFonts w:ascii="Times New Roman" w:eastAsia="Times New Roman" w:hAnsi="Times New Roman" w:cs="Times New Roman"/>
                <w:highlight w:val="white"/>
              </w:rPr>
              <w:t xml:space="preserve"> за </w:t>
            </w:r>
            <w:proofErr w:type="spellStart"/>
            <w:r w:rsidRPr="006B0403">
              <w:rPr>
                <w:rFonts w:ascii="Times New Roman" w:eastAsia="Times New Roman" w:hAnsi="Times New Roman" w:cs="Times New Roman"/>
                <w:highlight w:val="white"/>
              </w:rPr>
              <w:t>кримінальне</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правопорушення</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вчинене</w:t>
            </w:r>
            <w:proofErr w:type="spellEnd"/>
            <w:r w:rsidRPr="006B0403">
              <w:rPr>
                <w:rFonts w:ascii="Times New Roman" w:eastAsia="Times New Roman" w:hAnsi="Times New Roman" w:cs="Times New Roman"/>
                <w:highlight w:val="white"/>
              </w:rPr>
              <w:t xml:space="preserve"> з </w:t>
            </w:r>
            <w:proofErr w:type="spellStart"/>
            <w:r w:rsidRPr="006B0403">
              <w:rPr>
                <w:rFonts w:ascii="Times New Roman" w:eastAsia="Times New Roman" w:hAnsi="Times New Roman" w:cs="Times New Roman"/>
                <w:highlight w:val="white"/>
              </w:rPr>
              <w:t>корисливих</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мотивів</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зокрема</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пов’язане</w:t>
            </w:r>
            <w:proofErr w:type="spellEnd"/>
            <w:r w:rsidRPr="006B0403">
              <w:rPr>
                <w:rFonts w:ascii="Times New Roman" w:eastAsia="Times New Roman" w:hAnsi="Times New Roman" w:cs="Times New Roman"/>
                <w:highlight w:val="white"/>
              </w:rPr>
              <w:t xml:space="preserve"> з </w:t>
            </w:r>
            <w:proofErr w:type="spellStart"/>
            <w:r w:rsidRPr="006B0403">
              <w:rPr>
                <w:rFonts w:ascii="Times New Roman" w:eastAsia="Times New Roman" w:hAnsi="Times New Roman" w:cs="Times New Roman"/>
                <w:highlight w:val="white"/>
              </w:rPr>
              <w:t>хабарництвом</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шахрайством</w:t>
            </w:r>
            <w:proofErr w:type="spellEnd"/>
            <w:r w:rsidRPr="006B0403">
              <w:rPr>
                <w:rFonts w:ascii="Times New Roman" w:eastAsia="Times New Roman" w:hAnsi="Times New Roman" w:cs="Times New Roman"/>
                <w:highlight w:val="white"/>
              </w:rPr>
              <w:t xml:space="preserve"> та </w:t>
            </w:r>
            <w:proofErr w:type="spellStart"/>
            <w:r w:rsidRPr="006B0403">
              <w:rPr>
                <w:rFonts w:ascii="Times New Roman" w:eastAsia="Times New Roman" w:hAnsi="Times New Roman" w:cs="Times New Roman"/>
                <w:highlight w:val="white"/>
              </w:rPr>
              <w:t>відмиванням</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коштів</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судимість</w:t>
            </w:r>
            <w:proofErr w:type="spellEnd"/>
            <w:r w:rsidRPr="006B0403">
              <w:rPr>
                <w:rFonts w:ascii="Times New Roman" w:eastAsia="Times New Roman" w:hAnsi="Times New Roman" w:cs="Times New Roman"/>
                <w:highlight w:val="white"/>
              </w:rPr>
              <w:t xml:space="preserve"> з </w:t>
            </w:r>
            <w:proofErr w:type="spellStart"/>
            <w:r w:rsidRPr="006B0403">
              <w:rPr>
                <w:rFonts w:ascii="Times New Roman" w:eastAsia="Times New Roman" w:hAnsi="Times New Roman" w:cs="Times New Roman"/>
                <w:highlight w:val="white"/>
              </w:rPr>
              <w:t>якої</w:t>
            </w:r>
            <w:proofErr w:type="spellEnd"/>
            <w:r w:rsidRPr="006B0403">
              <w:rPr>
                <w:rFonts w:ascii="Times New Roman" w:eastAsia="Times New Roman" w:hAnsi="Times New Roman" w:cs="Times New Roman"/>
                <w:highlight w:val="white"/>
              </w:rPr>
              <w:t xml:space="preserve"> не </w:t>
            </w:r>
            <w:proofErr w:type="spellStart"/>
            <w:r w:rsidRPr="006B0403">
              <w:rPr>
                <w:rFonts w:ascii="Times New Roman" w:eastAsia="Times New Roman" w:hAnsi="Times New Roman" w:cs="Times New Roman"/>
                <w:highlight w:val="white"/>
              </w:rPr>
              <w:t>знято</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або</w:t>
            </w:r>
            <w:proofErr w:type="spellEnd"/>
            <w:r w:rsidRPr="006B0403">
              <w:rPr>
                <w:rFonts w:ascii="Times New Roman" w:eastAsia="Times New Roman" w:hAnsi="Times New Roman" w:cs="Times New Roman"/>
                <w:highlight w:val="white"/>
              </w:rPr>
              <w:t xml:space="preserve"> не погашено у </w:t>
            </w:r>
            <w:proofErr w:type="spellStart"/>
            <w:r w:rsidRPr="006B0403">
              <w:rPr>
                <w:rFonts w:ascii="Times New Roman" w:eastAsia="Times New Roman" w:hAnsi="Times New Roman" w:cs="Times New Roman"/>
                <w:highlight w:val="white"/>
              </w:rPr>
              <w:t>встановленому</w:t>
            </w:r>
            <w:proofErr w:type="spellEnd"/>
            <w:r w:rsidRPr="006B0403">
              <w:rPr>
                <w:rFonts w:ascii="Times New Roman" w:eastAsia="Times New Roman" w:hAnsi="Times New Roman" w:cs="Times New Roman"/>
                <w:highlight w:val="white"/>
              </w:rPr>
              <w:t xml:space="preserve"> законом порядку</w:t>
            </w:r>
            <w:r w:rsidRPr="006B0403">
              <w:rPr>
                <w:rFonts w:ascii="Times New Roman" w:eastAsia="Times New Roman" w:hAnsi="Times New Roman" w:cs="Times New Roman"/>
                <w:b/>
              </w:rPr>
              <w:t xml:space="preserve"> (пункт 6 </w:t>
            </w:r>
            <w:proofErr w:type="spellStart"/>
            <w:r w:rsidRPr="006B0403">
              <w:rPr>
                <w:rFonts w:ascii="Times New Roman" w:eastAsia="Times New Roman" w:hAnsi="Times New Roman" w:cs="Times New Roman"/>
                <w:b/>
              </w:rPr>
              <w:t>частини</w:t>
            </w:r>
            <w:proofErr w:type="spellEnd"/>
            <w:r w:rsidRPr="006B0403">
              <w:rPr>
                <w:rFonts w:ascii="Times New Roman" w:eastAsia="Times New Roman" w:hAnsi="Times New Roman" w:cs="Times New Roman"/>
                <w:b/>
              </w:rPr>
              <w:t xml:space="preserve"> 1 </w:t>
            </w:r>
            <w:proofErr w:type="spellStart"/>
            <w:r w:rsidRPr="006B0403">
              <w:rPr>
                <w:rFonts w:ascii="Times New Roman" w:eastAsia="Times New Roman" w:hAnsi="Times New Roman" w:cs="Times New Roman"/>
                <w:b/>
              </w:rPr>
              <w:t>статті</w:t>
            </w:r>
            <w:proofErr w:type="spellEnd"/>
            <w:r w:rsidRPr="006B0403">
              <w:rPr>
                <w:rFonts w:ascii="Times New Roman" w:eastAsia="Times New Roman" w:hAnsi="Times New Roman" w:cs="Times New Roman"/>
                <w:b/>
              </w:rPr>
              <w:t xml:space="preserve"> 17 Закону)</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F1F28" w:rsidRPr="006B0403" w:rsidRDefault="00BF1F28" w:rsidP="00FF0EDA">
            <w:pPr>
              <w:spacing w:after="0" w:line="240" w:lineRule="auto"/>
              <w:jc w:val="both"/>
              <w:rPr>
                <w:rFonts w:ascii="Times New Roman" w:eastAsia="Times New Roman" w:hAnsi="Times New Roman" w:cs="Times New Roman"/>
                <w:b/>
              </w:rPr>
            </w:pPr>
          </w:p>
          <w:p w:rsidR="00BF1F28" w:rsidRPr="006B0403" w:rsidRDefault="00BF1F28" w:rsidP="00FF0EDA">
            <w:pPr>
              <w:spacing w:after="0" w:line="240" w:lineRule="auto"/>
              <w:jc w:val="both"/>
              <w:rPr>
                <w:rFonts w:ascii="Times New Roman" w:eastAsia="Times New Roman" w:hAnsi="Times New Roman" w:cs="Times New Roman"/>
                <w:b/>
              </w:rPr>
            </w:pPr>
          </w:p>
          <w:p w:rsidR="00BF1F28" w:rsidRPr="006B0403" w:rsidRDefault="00BF1F28" w:rsidP="00FF0EDA">
            <w:pPr>
              <w:spacing w:after="0" w:line="240" w:lineRule="auto"/>
              <w:jc w:val="both"/>
              <w:rPr>
                <w:rFonts w:ascii="Times New Roman" w:eastAsia="Times New Roman" w:hAnsi="Times New Roman" w:cs="Times New Roman"/>
                <w:b/>
              </w:rPr>
            </w:pPr>
          </w:p>
          <w:p w:rsidR="00B6561D" w:rsidRPr="006B0403" w:rsidRDefault="00B6561D" w:rsidP="00FF0EDA">
            <w:pPr>
              <w:spacing w:after="0" w:line="240" w:lineRule="auto"/>
              <w:jc w:val="both"/>
              <w:rPr>
                <w:rFonts w:ascii="Times New Roman" w:eastAsia="Times New Roman" w:hAnsi="Times New Roman" w:cs="Times New Roman"/>
              </w:rPr>
            </w:pPr>
            <w:proofErr w:type="spellStart"/>
            <w:r w:rsidRPr="006B0403">
              <w:rPr>
                <w:rFonts w:ascii="Times New Roman" w:eastAsia="Times New Roman" w:hAnsi="Times New Roman" w:cs="Times New Roman"/>
                <w:b/>
              </w:rPr>
              <w:t>Повний</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витяг</w:t>
            </w:r>
            <w:proofErr w:type="spellEnd"/>
            <w:r w:rsidRPr="006B0403">
              <w:rPr>
                <w:rFonts w:ascii="Times New Roman" w:eastAsia="Times New Roman" w:hAnsi="Times New Roman" w:cs="Times New Roman"/>
                <w:b/>
              </w:rPr>
              <w:t xml:space="preserve"> з </w:t>
            </w:r>
            <w:proofErr w:type="spellStart"/>
            <w:r w:rsidRPr="006B0403">
              <w:rPr>
                <w:rFonts w:ascii="Times New Roman" w:eastAsia="Times New Roman" w:hAnsi="Times New Roman" w:cs="Times New Roman"/>
                <w:b/>
              </w:rPr>
              <w:t>інформаційно-аналітичної</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системи</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Облік</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відомостей</w:t>
            </w:r>
            <w:proofErr w:type="spellEnd"/>
            <w:r w:rsidRPr="006B0403">
              <w:rPr>
                <w:rFonts w:ascii="Times New Roman" w:eastAsia="Times New Roman" w:hAnsi="Times New Roman" w:cs="Times New Roman"/>
                <w:b/>
              </w:rPr>
              <w:t xml:space="preserve"> про </w:t>
            </w:r>
            <w:proofErr w:type="spellStart"/>
            <w:r w:rsidRPr="006B0403">
              <w:rPr>
                <w:rFonts w:ascii="Times New Roman" w:eastAsia="Times New Roman" w:hAnsi="Times New Roman" w:cs="Times New Roman"/>
                <w:b/>
              </w:rPr>
              <w:t>притягнення</w:t>
            </w:r>
            <w:proofErr w:type="spellEnd"/>
            <w:r w:rsidRPr="006B0403">
              <w:rPr>
                <w:rFonts w:ascii="Times New Roman" w:eastAsia="Times New Roman" w:hAnsi="Times New Roman" w:cs="Times New Roman"/>
                <w:b/>
              </w:rPr>
              <w:t xml:space="preserve"> особи до </w:t>
            </w:r>
            <w:proofErr w:type="spellStart"/>
            <w:r w:rsidRPr="006B0403">
              <w:rPr>
                <w:rFonts w:ascii="Times New Roman" w:eastAsia="Times New Roman" w:hAnsi="Times New Roman" w:cs="Times New Roman"/>
                <w:b/>
              </w:rPr>
              <w:t>кримінальної</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відповідальності</w:t>
            </w:r>
            <w:proofErr w:type="spellEnd"/>
            <w:r w:rsidRPr="006B0403">
              <w:rPr>
                <w:rFonts w:ascii="Times New Roman" w:eastAsia="Times New Roman" w:hAnsi="Times New Roman" w:cs="Times New Roman"/>
                <w:b/>
              </w:rPr>
              <w:t xml:space="preserve"> та </w:t>
            </w:r>
            <w:proofErr w:type="spellStart"/>
            <w:r w:rsidRPr="006B0403">
              <w:rPr>
                <w:rFonts w:ascii="Times New Roman" w:eastAsia="Times New Roman" w:hAnsi="Times New Roman" w:cs="Times New Roman"/>
                <w:b/>
              </w:rPr>
              <w:t>наявності</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судимості</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сформований</w:t>
            </w:r>
            <w:proofErr w:type="spellEnd"/>
            <w:r w:rsidRPr="006B0403">
              <w:rPr>
                <w:rFonts w:ascii="Times New Roman" w:eastAsia="Times New Roman" w:hAnsi="Times New Roman" w:cs="Times New Roman"/>
                <w:b/>
              </w:rPr>
              <w:t xml:space="preserve"> у </w:t>
            </w:r>
            <w:proofErr w:type="spellStart"/>
            <w:r w:rsidRPr="006B0403">
              <w:rPr>
                <w:rFonts w:ascii="Times New Roman" w:eastAsia="Times New Roman" w:hAnsi="Times New Roman" w:cs="Times New Roman"/>
                <w:b/>
              </w:rPr>
              <w:t>паперовій</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або</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електронній</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формі</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що</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містить</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інформацію</w:t>
            </w:r>
            <w:proofErr w:type="spellEnd"/>
            <w:r w:rsidRPr="006B0403">
              <w:rPr>
                <w:rFonts w:ascii="Times New Roman" w:eastAsia="Times New Roman" w:hAnsi="Times New Roman" w:cs="Times New Roman"/>
                <w:b/>
              </w:rPr>
              <w:t xml:space="preserve"> </w:t>
            </w:r>
            <w:proofErr w:type="gramStart"/>
            <w:r w:rsidRPr="006B0403">
              <w:rPr>
                <w:rFonts w:ascii="Times New Roman" w:eastAsia="Times New Roman" w:hAnsi="Times New Roman" w:cs="Times New Roman"/>
                <w:b/>
              </w:rPr>
              <w:t xml:space="preserve">про  </w:t>
            </w:r>
            <w:proofErr w:type="spellStart"/>
            <w:r w:rsidRPr="006B0403">
              <w:rPr>
                <w:rFonts w:ascii="Times New Roman" w:eastAsia="Times New Roman" w:hAnsi="Times New Roman" w:cs="Times New Roman"/>
                <w:b/>
              </w:rPr>
              <w:t>відсутність</w:t>
            </w:r>
            <w:proofErr w:type="spellEnd"/>
            <w:proofErr w:type="gram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судимості</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або</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обмежень</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передбачених</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кримінальним</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процесуальним</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законодавством</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України</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щодо</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фізичної</w:t>
            </w:r>
            <w:proofErr w:type="spellEnd"/>
            <w:r w:rsidRPr="006B0403">
              <w:rPr>
                <w:rFonts w:ascii="Times New Roman" w:eastAsia="Times New Roman" w:hAnsi="Times New Roman" w:cs="Times New Roman"/>
                <w:b/>
              </w:rPr>
              <w:t xml:space="preserve"> особи, яка є </w:t>
            </w:r>
            <w:proofErr w:type="spellStart"/>
            <w:r w:rsidRPr="006B0403">
              <w:rPr>
                <w:rFonts w:ascii="Times New Roman" w:eastAsia="Times New Roman" w:hAnsi="Times New Roman" w:cs="Times New Roman"/>
                <w:b/>
              </w:rPr>
              <w:t>учасником</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процедури</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закупівлі</w:t>
            </w:r>
            <w:proofErr w:type="spellEnd"/>
            <w:r w:rsidRPr="006B0403">
              <w:rPr>
                <w:rFonts w:ascii="Times New Roman" w:eastAsia="Times New Roman" w:hAnsi="Times New Roman" w:cs="Times New Roman"/>
                <w:b/>
              </w:rPr>
              <w:t xml:space="preserve">. </w:t>
            </w:r>
            <w:r w:rsidRPr="006B0403">
              <w:rPr>
                <w:rFonts w:ascii="Times New Roman" w:eastAsia="Times New Roman" w:hAnsi="Times New Roman" w:cs="Times New Roman"/>
              </w:rPr>
              <w:t xml:space="preserve">Документ повинен бути не </w:t>
            </w:r>
            <w:proofErr w:type="spellStart"/>
            <w:r w:rsidRPr="006B0403">
              <w:rPr>
                <w:rFonts w:ascii="Times New Roman" w:eastAsia="Times New Roman" w:hAnsi="Times New Roman" w:cs="Times New Roman"/>
              </w:rPr>
              <w:t>більше</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тридцятиденної</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давнини</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від</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дати</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подання</w:t>
            </w:r>
            <w:proofErr w:type="spellEnd"/>
            <w:r w:rsidRPr="006B0403">
              <w:rPr>
                <w:rFonts w:ascii="Times New Roman" w:eastAsia="Times New Roman" w:hAnsi="Times New Roman" w:cs="Times New Roman"/>
              </w:rPr>
              <w:t xml:space="preserve"> документа. </w:t>
            </w:r>
          </w:p>
        </w:tc>
      </w:tr>
      <w:tr w:rsidR="00BF1F28" w:rsidRPr="006B0403" w:rsidTr="0018782A">
        <w:trPr>
          <w:cantSplit/>
          <w:trHeight w:val="243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left="100"/>
              <w:jc w:val="center"/>
              <w:rPr>
                <w:rFonts w:ascii="Times New Roman" w:eastAsia="Times New Roman" w:hAnsi="Times New Roman" w:cs="Times New Roman"/>
                <w:lang w:val="uk-UA"/>
              </w:rPr>
            </w:pPr>
            <w:r w:rsidRPr="006B0403">
              <w:rPr>
                <w:rFonts w:ascii="Times New Roman" w:eastAsia="Times New Roman" w:hAnsi="Times New Roman" w:cs="Times New Roman"/>
                <w:b/>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left="100"/>
              <w:jc w:val="both"/>
              <w:rPr>
                <w:rFonts w:ascii="Times New Roman" w:eastAsia="Times New Roman" w:hAnsi="Times New Roman" w:cs="Times New Roman"/>
              </w:rPr>
            </w:pPr>
            <w:proofErr w:type="spellStart"/>
            <w:r w:rsidRPr="006B0403">
              <w:rPr>
                <w:rFonts w:ascii="Times New Roman" w:eastAsia="Times New Roman" w:hAnsi="Times New Roman" w:cs="Times New Roman"/>
                <w:highlight w:val="white"/>
              </w:rPr>
              <w:t>Службову</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посадову</w:t>
            </w:r>
            <w:proofErr w:type="spellEnd"/>
            <w:r w:rsidRPr="006B0403">
              <w:rPr>
                <w:rFonts w:ascii="Times New Roman" w:eastAsia="Times New Roman" w:hAnsi="Times New Roman" w:cs="Times New Roman"/>
                <w:highlight w:val="white"/>
              </w:rPr>
              <w:t xml:space="preserve">) особу </w:t>
            </w:r>
            <w:proofErr w:type="spellStart"/>
            <w:r w:rsidRPr="006B0403">
              <w:rPr>
                <w:rFonts w:ascii="Times New Roman" w:eastAsia="Times New Roman" w:hAnsi="Times New Roman" w:cs="Times New Roman"/>
                <w:highlight w:val="white"/>
              </w:rPr>
              <w:t>учасника</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процедури</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закупівлі</w:t>
            </w:r>
            <w:proofErr w:type="spellEnd"/>
            <w:r w:rsidRPr="006B0403">
              <w:rPr>
                <w:rFonts w:ascii="Times New Roman" w:eastAsia="Times New Roman" w:hAnsi="Times New Roman" w:cs="Times New Roman"/>
                <w:highlight w:val="white"/>
              </w:rPr>
              <w:t xml:space="preserve">, яку </w:t>
            </w:r>
            <w:proofErr w:type="spellStart"/>
            <w:r w:rsidRPr="006B0403">
              <w:rPr>
                <w:rFonts w:ascii="Times New Roman" w:eastAsia="Times New Roman" w:hAnsi="Times New Roman" w:cs="Times New Roman"/>
                <w:highlight w:val="white"/>
              </w:rPr>
              <w:t>уповноважено</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учасником</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представляти</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його</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інтереси</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під</w:t>
            </w:r>
            <w:proofErr w:type="spellEnd"/>
            <w:r w:rsidRPr="006B0403">
              <w:rPr>
                <w:rFonts w:ascii="Times New Roman" w:eastAsia="Times New Roman" w:hAnsi="Times New Roman" w:cs="Times New Roman"/>
                <w:highlight w:val="white"/>
              </w:rPr>
              <w:t xml:space="preserve"> час </w:t>
            </w:r>
            <w:proofErr w:type="spellStart"/>
            <w:r w:rsidRPr="006B0403">
              <w:rPr>
                <w:rFonts w:ascii="Times New Roman" w:eastAsia="Times New Roman" w:hAnsi="Times New Roman" w:cs="Times New Roman"/>
                <w:highlight w:val="white"/>
              </w:rPr>
              <w:t>проведення</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процедури</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закупівлі</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було</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притягнуто</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згідно</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із</w:t>
            </w:r>
            <w:proofErr w:type="spellEnd"/>
            <w:r w:rsidRPr="006B0403">
              <w:rPr>
                <w:rFonts w:ascii="Times New Roman" w:eastAsia="Times New Roman" w:hAnsi="Times New Roman" w:cs="Times New Roman"/>
                <w:highlight w:val="white"/>
              </w:rPr>
              <w:t xml:space="preserve"> законом до </w:t>
            </w:r>
            <w:proofErr w:type="spellStart"/>
            <w:r w:rsidRPr="006B0403">
              <w:rPr>
                <w:rFonts w:ascii="Times New Roman" w:eastAsia="Times New Roman" w:hAnsi="Times New Roman" w:cs="Times New Roman"/>
                <w:highlight w:val="white"/>
              </w:rPr>
              <w:t>відповідальності</w:t>
            </w:r>
            <w:proofErr w:type="spellEnd"/>
            <w:r w:rsidRPr="006B0403">
              <w:rPr>
                <w:rFonts w:ascii="Times New Roman" w:eastAsia="Times New Roman" w:hAnsi="Times New Roman" w:cs="Times New Roman"/>
                <w:highlight w:val="white"/>
              </w:rPr>
              <w:t xml:space="preserve"> за </w:t>
            </w:r>
            <w:proofErr w:type="spellStart"/>
            <w:r w:rsidRPr="006B0403">
              <w:rPr>
                <w:rFonts w:ascii="Times New Roman" w:eastAsia="Times New Roman" w:hAnsi="Times New Roman" w:cs="Times New Roman"/>
                <w:highlight w:val="white"/>
              </w:rPr>
              <w:t>вчинення</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правопорушення</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пов’язаного</w:t>
            </w:r>
            <w:proofErr w:type="spellEnd"/>
            <w:r w:rsidRPr="006B0403">
              <w:rPr>
                <w:rFonts w:ascii="Times New Roman" w:eastAsia="Times New Roman" w:hAnsi="Times New Roman" w:cs="Times New Roman"/>
                <w:highlight w:val="white"/>
              </w:rPr>
              <w:t xml:space="preserve"> з </w:t>
            </w:r>
            <w:proofErr w:type="spellStart"/>
            <w:r w:rsidRPr="006B0403">
              <w:rPr>
                <w:rFonts w:ascii="Times New Roman" w:eastAsia="Times New Roman" w:hAnsi="Times New Roman" w:cs="Times New Roman"/>
                <w:highlight w:val="white"/>
              </w:rPr>
              <w:t>використанням</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дитячої</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праці</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чи</w:t>
            </w:r>
            <w:proofErr w:type="spellEnd"/>
            <w:r w:rsidRPr="006B0403">
              <w:rPr>
                <w:rFonts w:ascii="Times New Roman" w:eastAsia="Times New Roman" w:hAnsi="Times New Roman" w:cs="Times New Roman"/>
                <w:highlight w:val="white"/>
              </w:rPr>
              <w:t xml:space="preserve"> будь-</w:t>
            </w:r>
            <w:proofErr w:type="spellStart"/>
            <w:r w:rsidRPr="006B0403">
              <w:rPr>
                <w:rFonts w:ascii="Times New Roman" w:eastAsia="Times New Roman" w:hAnsi="Times New Roman" w:cs="Times New Roman"/>
                <w:highlight w:val="white"/>
              </w:rPr>
              <w:t>якими</w:t>
            </w:r>
            <w:proofErr w:type="spellEnd"/>
            <w:r w:rsidRPr="006B0403">
              <w:rPr>
                <w:rFonts w:ascii="Times New Roman" w:eastAsia="Times New Roman" w:hAnsi="Times New Roman" w:cs="Times New Roman"/>
                <w:highlight w:val="white"/>
              </w:rPr>
              <w:t xml:space="preserve"> формами </w:t>
            </w:r>
            <w:proofErr w:type="spellStart"/>
            <w:r w:rsidRPr="006B0403">
              <w:rPr>
                <w:rFonts w:ascii="Times New Roman" w:eastAsia="Times New Roman" w:hAnsi="Times New Roman" w:cs="Times New Roman"/>
                <w:highlight w:val="white"/>
              </w:rPr>
              <w:t>торгівлі</w:t>
            </w:r>
            <w:proofErr w:type="spellEnd"/>
            <w:r w:rsidRPr="006B0403">
              <w:rPr>
                <w:rFonts w:ascii="Times New Roman" w:eastAsia="Times New Roman" w:hAnsi="Times New Roman" w:cs="Times New Roman"/>
                <w:highlight w:val="white"/>
              </w:rPr>
              <w:t xml:space="preserve"> людьми</w:t>
            </w:r>
            <w:r w:rsidRPr="006B0403">
              <w:rPr>
                <w:rFonts w:ascii="Times New Roman" w:eastAsia="Times New Roman" w:hAnsi="Times New Roman" w:cs="Times New Roman"/>
                <w:b/>
              </w:rPr>
              <w:t xml:space="preserve"> (пункт 12 </w:t>
            </w:r>
            <w:proofErr w:type="spellStart"/>
            <w:r w:rsidRPr="006B0403">
              <w:rPr>
                <w:rFonts w:ascii="Times New Roman" w:eastAsia="Times New Roman" w:hAnsi="Times New Roman" w:cs="Times New Roman"/>
                <w:b/>
              </w:rPr>
              <w:t>частини</w:t>
            </w:r>
            <w:proofErr w:type="spellEnd"/>
            <w:r w:rsidRPr="006B0403">
              <w:rPr>
                <w:rFonts w:ascii="Times New Roman" w:eastAsia="Times New Roman" w:hAnsi="Times New Roman" w:cs="Times New Roman"/>
                <w:b/>
              </w:rPr>
              <w:t xml:space="preserve"> 1 </w:t>
            </w:r>
            <w:proofErr w:type="spellStart"/>
            <w:r w:rsidRPr="006B0403">
              <w:rPr>
                <w:rFonts w:ascii="Times New Roman" w:eastAsia="Times New Roman" w:hAnsi="Times New Roman" w:cs="Times New Roman"/>
                <w:b/>
              </w:rPr>
              <w:t>статті</w:t>
            </w:r>
            <w:proofErr w:type="spellEnd"/>
            <w:r w:rsidRPr="006B0403">
              <w:rPr>
                <w:rFonts w:ascii="Times New Roman" w:eastAsia="Times New Roman" w:hAnsi="Times New Roman" w:cs="Times New Roman"/>
                <w:b/>
              </w:rPr>
              <w:t xml:space="preserve"> 17 Закону)</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BF1F28" w:rsidRPr="006B0403" w:rsidTr="00B6561D">
        <w:trPr>
          <w:cantSplit/>
          <w:trHeight w:val="243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2A" w:rsidRPr="006B0403" w:rsidRDefault="0018782A" w:rsidP="00FF0EDA">
            <w:pPr>
              <w:spacing w:after="0" w:line="240" w:lineRule="auto"/>
              <w:ind w:left="100"/>
              <w:jc w:val="center"/>
              <w:rPr>
                <w:rFonts w:ascii="Times New Roman" w:eastAsia="Times New Roman" w:hAnsi="Times New Roman" w:cs="Times New Roman"/>
                <w:b/>
                <w:lang w:val="uk-UA"/>
              </w:rPr>
            </w:pPr>
            <w:r w:rsidRPr="006B0403">
              <w:rPr>
                <w:rFonts w:ascii="Times New Roman" w:eastAsia="Times New Roman" w:hAnsi="Times New Roman" w:cs="Times New Roman"/>
                <w:b/>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2A" w:rsidRPr="006B0403" w:rsidRDefault="00B365A0" w:rsidP="00B365A0">
            <w:pPr>
              <w:spacing w:after="0" w:line="240" w:lineRule="auto"/>
              <w:ind w:left="100"/>
              <w:jc w:val="both"/>
              <w:rPr>
                <w:rFonts w:ascii="Times New Roman" w:eastAsia="Times New Roman" w:hAnsi="Times New Roman" w:cs="Times New Roman"/>
                <w:highlight w:val="white"/>
              </w:rPr>
            </w:pPr>
            <w:r w:rsidRPr="006B0403">
              <w:rPr>
                <w:rFonts w:ascii="Times New Roman" w:eastAsia="Times New Roman" w:hAnsi="Times New Roman" w:cs="Times New Roman"/>
                <w:highlight w:val="white"/>
                <w:lang w:val="uk-UA"/>
              </w:rPr>
              <w:t>Учасник у складі пропозиції надає лист</w:t>
            </w:r>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якщо</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учасник</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процедури</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закупівлі</w:t>
            </w:r>
            <w:proofErr w:type="spellEnd"/>
            <w:r w:rsidRPr="006B0403">
              <w:rPr>
                <w:rFonts w:ascii="Times New Roman" w:eastAsia="Times New Roman" w:hAnsi="Times New Roman" w:cs="Times New Roman"/>
                <w:highlight w:val="white"/>
              </w:rPr>
              <w:t xml:space="preserve"> </w:t>
            </w:r>
            <w:r w:rsidR="006A134A" w:rsidRPr="006B0403">
              <w:rPr>
                <w:rFonts w:ascii="Times New Roman" w:eastAsia="Times New Roman" w:hAnsi="Times New Roman" w:cs="Times New Roman"/>
                <w:highlight w:val="white"/>
                <w:lang w:val="uk-UA"/>
              </w:rPr>
              <w:t xml:space="preserve">виконав /    </w:t>
            </w:r>
            <w:r w:rsidRPr="006B0403">
              <w:rPr>
                <w:rFonts w:ascii="Times New Roman" w:eastAsia="Times New Roman" w:hAnsi="Times New Roman" w:cs="Times New Roman"/>
                <w:highlight w:val="white"/>
              </w:rPr>
              <w:t xml:space="preserve">не </w:t>
            </w:r>
            <w:proofErr w:type="spellStart"/>
            <w:r w:rsidRPr="006B0403">
              <w:rPr>
                <w:rFonts w:ascii="Times New Roman" w:eastAsia="Times New Roman" w:hAnsi="Times New Roman" w:cs="Times New Roman"/>
                <w:highlight w:val="white"/>
              </w:rPr>
              <w:t>виконав</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свої</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зобов’язання</w:t>
            </w:r>
            <w:proofErr w:type="spellEnd"/>
            <w:r w:rsidRPr="006B0403">
              <w:rPr>
                <w:rFonts w:ascii="Times New Roman" w:eastAsia="Times New Roman" w:hAnsi="Times New Roman" w:cs="Times New Roman"/>
                <w:highlight w:val="white"/>
              </w:rPr>
              <w:t xml:space="preserve"> за </w:t>
            </w:r>
            <w:proofErr w:type="spellStart"/>
            <w:r w:rsidRPr="006B0403">
              <w:rPr>
                <w:rFonts w:ascii="Times New Roman" w:eastAsia="Times New Roman" w:hAnsi="Times New Roman" w:cs="Times New Roman"/>
                <w:highlight w:val="white"/>
              </w:rPr>
              <w:t>раніше</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укладеним</w:t>
            </w:r>
            <w:proofErr w:type="spellEnd"/>
            <w:r w:rsidRPr="006B0403">
              <w:rPr>
                <w:rFonts w:ascii="Times New Roman" w:eastAsia="Times New Roman" w:hAnsi="Times New Roman" w:cs="Times New Roman"/>
                <w:highlight w:val="white"/>
              </w:rPr>
              <w:t xml:space="preserve"> договором про </w:t>
            </w:r>
            <w:proofErr w:type="spellStart"/>
            <w:r w:rsidRPr="006B0403">
              <w:rPr>
                <w:rFonts w:ascii="Times New Roman" w:eastAsia="Times New Roman" w:hAnsi="Times New Roman" w:cs="Times New Roman"/>
                <w:highlight w:val="white"/>
              </w:rPr>
              <w:t>закупівлю</w:t>
            </w:r>
            <w:proofErr w:type="spellEnd"/>
            <w:r w:rsidRPr="006B0403">
              <w:rPr>
                <w:rFonts w:ascii="Times New Roman" w:eastAsia="Times New Roman" w:hAnsi="Times New Roman" w:cs="Times New Roman"/>
                <w:highlight w:val="white"/>
              </w:rPr>
              <w:t xml:space="preserve"> з </w:t>
            </w:r>
            <w:proofErr w:type="spellStart"/>
            <w:r w:rsidRPr="006B0403">
              <w:rPr>
                <w:rFonts w:ascii="Times New Roman" w:eastAsia="Times New Roman" w:hAnsi="Times New Roman" w:cs="Times New Roman"/>
                <w:highlight w:val="white"/>
              </w:rPr>
              <w:t>цим</w:t>
            </w:r>
            <w:proofErr w:type="spellEnd"/>
            <w:r w:rsidRPr="006B0403">
              <w:rPr>
                <w:rFonts w:ascii="Times New Roman" w:eastAsia="Times New Roman" w:hAnsi="Times New Roman" w:cs="Times New Roman"/>
                <w:highlight w:val="white"/>
              </w:rPr>
              <w:t xml:space="preserve"> самим </w:t>
            </w:r>
            <w:proofErr w:type="spellStart"/>
            <w:r w:rsidRPr="006B0403">
              <w:rPr>
                <w:rFonts w:ascii="Times New Roman" w:eastAsia="Times New Roman" w:hAnsi="Times New Roman" w:cs="Times New Roman"/>
                <w:highlight w:val="white"/>
              </w:rPr>
              <w:t>замовником</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що</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призвело</w:t>
            </w:r>
            <w:proofErr w:type="spellEnd"/>
            <w:r w:rsidRPr="006B0403">
              <w:rPr>
                <w:rFonts w:ascii="Times New Roman" w:eastAsia="Times New Roman" w:hAnsi="Times New Roman" w:cs="Times New Roman"/>
                <w:highlight w:val="white"/>
              </w:rPr>
              <w:t xml:space="preserve"> до </w:t>
            </w:r>
            <w:proofErr w:type="spellStart"/>
            <w:r w:rsidRPr="006B0403">
              <w:rPr>
                <w:rFonts w:ascii="Times New Roman" w:eastAsia="Times New Roman" w:hAnsi="Times New Roman" w:cs="Times New Roman"/>
                <w:highlight w:val="white"/>
              </w:rPr>
              <w:t>його</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дострокового</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розірвання</w:t>
            </w:r>
            <w:proofErr w:type="spellEnd"/>
            <w:r w:rsidRPr="006B0403">
              <w:rPr>
                <w:rFonts w:ascii="Times New Roman" w:eastAsia="Times New Roman" w:hAnsi="Times New Roman" w:cs="Times New Roman"/>
                <w:highlight w:val="white"/>
              </w:rPr>
              <w:t xml:space="preserve">, і </w:t>
            </w:r>
            <w:proofErr w:type="spellStart"/>
            <w:r w:rsidRPr="006B0403">
              <w:rPr>
                <w:rFonts w:ascii="Times New Roman" w:eastAsia="Times New Roman" w:hAnsi="Times New Roman" w:cs="Times New Roman"/>
                <w:highlight w:val="white"/>
              </w:rPr>
              <w:t>було</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застосовано</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санкції</w:t>
            </w:r>
            <w:proofErr w:type="spellEnd"/>
            <w:r w:rsidRPr="006B0403">
              <w:rPr>
                <w:rFonts w:ascii="Times New Roman" w:eastAsia="Times New Roman" w:hAnsi="Times New Roman" w:cs="Times New Roman"/>
                <w:highlight w:val="white"/>
              </w:rPr>
              <w:t xml:space="preserve"> у </w:t>
            </w:r>
            <w:proofErr w:type="spellStart"/>
            <w:r w:rsidRPr="006B0403">
              <w:rPr>
                <w:rFonts w:ascii="Times New Roman" w:eastAsia="Times New Roman" w:hAnsi="Times New Roman" w:cs="Times New Roman"/>
                <w:highlight w:val="white"/>
              </w:rPr>
              <w:t>вигляді</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штрафів</w:t>
            </w:r>
            <w:proofErr w:type="spellEnd"/>
            <w:r w:rsidRPr="006B0403">
              <w:rPr>
                <w:rFonts w:ascii="Times New Roman" w:eastAsia="Times New Roman" w:hAnsi="Times New Roman" w:cs="Times New Roman"/>
                <w:highlight w:val="white"/>
              </w:rPr>
              <w:t xml:space="preserve"> та/</w:t>
            </w:r>
            <w:proofErr w:type="spellStart"/>
            <w:r w:rsidRPr="006B0403">
              <w:rPr>
                <w:rFonts w:ascii="Times New Roman" w:eastAsia="Times New Roman" w:hAnsi="Times New Roman" w:cs="Times New Roman"/>
                <w:highlight w:val="white"/>
              </w:rPr>
              <w:t>або</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відшкодування</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збитків</w:t>
            </w:r>
            <w:proofErr w:type="spellEnd"/>
            <w:r w:rsidRPr="006B0403">
              <w:rPr>
                <w:rFonts w:ascii="Times New Roman" w:eastAsia="Times New Roman" w:hAnsi="Times New Roman" w:cs="Times New Roman"/>
                <w:highlight w:val="white"/>
              </w:rPr>
              <w:t xml:space="preserve"> - </w:t>
            </w:r>
            <w:proofErr w:type="spellStart"/>
            <w:r w:rsidRPr="006B0403">
              <w:rPr>
                <w:rFonts w:ascii="Times New Roman" w:eastAsia="Times New Roman" w:hAnsi="Times New Roman" w:cs="Times New Roman"/>
                <w:highlight w:val="white"/>
              </w:rPr>
              <w:t>протягом</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трьох</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років</w:t>
            </w:r>
            <w:proofErr w:type="spellEnd"/>
            <w:r w:rsidRPr="006B0403">
              <w:rPr>
                <w:rFonts w:ascii="Times New Roman" w:eastAsia="Times New Roman" w:hAnsi="Times New Roman" w:cs="Times New Roman"/>
                <w:highlight w:val="white"/>
              </w:rPr>
              <w:t xml:space="preserve"> з </w:t>
            </w:r>
            <w:proofErr w:type="spellStart"/>
            <w:r w:rsidRPr="006B0403">
              <w:rPr>
                <w:rFonts w:ascii="Times New Roman" w:eastAsia="Times New Roman" w:hAnsi="Times New Roman" w:cs="Times New Roman"/>
                <w:highlight w:val="white"/>
              </w:rPr>
              <w:t>дати</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дострокового</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розірвання</w:t>
            </w:r>
            <w:proofErr w:type="spellEnd"/>
            <w:r w:rsidRPr="006B0403">
              <w:rPr>
                <w:rFonts w:ascii="Times New Roman" w:eastAsia="Times New Roman" w:hAnsi="Times New Roman" w:cs="Times New Roman"/>
                <w:highlight w:val="white"/>
              </w:rPr>
              <w:t xml:space="preserve"> такого договору.</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8782A" w:rsidRPr="006B0403" w:rsidRDefault="0018782A" w:rsidP="00761F7F">
            <w:pPr>
              <w:widowControl w:val="0"/>
              <w:pBdr>
                <w:top w:val="nil"/>
                <w:left w:val="nil"/>
                <w:bottom w:val="nil"/>
                <w:right w:val="nil"/>
                <w:between w:val="nil"/>
              </w:pBdr>
              <w:spacing w:after="0" w:line="276" w:lineRule="auto"/>
              <w:rPr>
                <w:rFonts w:ascii="Times New Roman" w:eastAsia="Times New Roman" w:hAnsi="Times New Roman" w:cs="Times New Roman"/>
                <w:lang w:val="uk-UA"/>
              </w:rPr>
            </w:pPr>
            <w:proofErr w:type="spellStart"/>
            <w:r w:rsidRPr="006B0403">
              <w:rPr>
                <w:rFonts w:ascii="Times New Roman" w:eastAsia="Times New Roman" w:hAnsi="Times New Roman" w:cs="Times New Roman"/>
              </w:rPr>
              <w:t>Учасник</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процедури</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закупівлі</w:t>
            </w:r>
            <w:proofErr w:type="spellEnd"/>
            <w:r w:rsidRPr="006B0403">
              <w:rPr>
                <w:rFonts w:ascii="Times New Roman" w:eastAsia="Times New Roman" w:hAnsi="Times New Roman" w:cs="Times New Roman"/>
              </w:rPr>
              <w:t xml:space="preserve">, </w:t>
            </w:r>
            <w:proofErr w:type="spellStart"/>
            <w:r w:rsidR="000B7674" w:rsidRPr="006B0403">
              <w:rPr>
                <w:rFonts w:ascii="Times New Roman" w:eastAsia="Times New Roman" w:hAnsi="Times New Roman" w:cs="Times New Roman"/>
              </w:rPr>
              <w:t>надатє</w:t>
            </w:r>
            <w:proofErr w:type="spellEnd"/>
            <w:r w:rsidR="000B7674" w:rsidRPr="006B0403">
              <w:rPr>
                <w:rFonts w:ascii="Times New Roman" w:eastAsia="Times New Roman" w:hAnsi="Times New Roman" w:cs="Times New Roman"/>
              </w:rPr>
              <w:t xml:space="preserve"> </w:t>
            </w:r>
            <w:r w:rsidR="00761F7F" w:rsidRPr="006B0403">
              <w:rPr>
                <w:rFonts w:ascii="Times New Roman" w:eastAsia="Times New Roman" w:hAnsi="Times New Roman" w:cs="Times New Roman"/>
                <w:lang w:val="uk-UA"/>
              </w:rPr>
              <w:t>відповідний лист - гарантію</w:t>
            </w:r>
          </w:p>
        </w:tc>
      </w:tr>
    </w:tbl>
    <w:p w:rsidR="00B6561D" w:rsidRDefault="00B6561D" w:rsidP="00B6561D">
      <w:pPr>
        <w:spacing w:after="0" w:line="240" w:lineRule="auto"/>
        <w:rPr>
          <w:rFonts w:ascii="Times New Roman" w:eastAsia="Times New Roman" w:hAnsi="Times New Roman" w:cs="Times New Roman"/>
          <w:b/>
          <w:color w:val="000000"/>
        </w:rPr>
      </w:pPr>
    </w:p>
    <w:p w:rsidR="00497B1D" w:rsidRDefault="00497B1D" w:rsidP="00B6561D">
      <w:pPr>
        <w:spacing w:after="0" w:line="240" w:lineRule="auto"/>
        <w:rPr>
          <w:rFonts w:ascii="Times New Roman" w:eastAsia="Times New Roman" w:hAnsi="Times New Roman" w:cs="Times New Roman"/>
          <w:b/>
          <w:color w:val="000000"/>
        </w:rPr>
      </w:pPr>
    </w:p>
    <w:p w:rsidR="00497B1D" w:rsidRDefault="00497B1D" w:rsidP="00B6561D">
      <w:pPr>
        <w:spacing w:after="0" w:line="240" w:lineRule="auto"/>
        <w:rPr>
          <w:rFonts w:ascii="Times New Roman" w:eastAsia="Times New Roman" w:hAnsi="Times New Roman" w:cs="Times New Roman"/>
          <w:b/>
          <w:color w:val="000000"/>
        </w:rPr>
      </w:pPr>
    </w:p>
    <w:p w:rsidR="00497B1D" w:rsidRDefault="00497B1D" w:rsidP="00B6561D">
      <w:pPr>
        <w:spacing w:after="0" w:line="240" w:lineRule="auto"/>
        <w:rPr>
          <w:rFonts w:ascii="Times New Roman" w:eastAsia="Times New Roman" w:hAnsi="Times New Roman" w:cs="Times New Roman"/>
          <w:b/>
          <w:color w:val="000000"/>
        </w:rPr>
      </w:pPr>
    </w:p>
    <w:p w:rsidR="00497B1D" w:rsidRDefault="00497B1D" w:rsidP="00B6561D">
      <w:pPr>
        <w:spacing w:after="0" w:line="240" w:lineRule="auto"/>
        <w:rPr>
          <w:rFonts w:ascii="Times New Roman" w:eastAsia="Times New Roman" w:hAnsi="Times New Roman" w:cs="Times New Roman"/>
          <w:b/>
          <w:color w:val="000000"/>
        </w:rPr>
      </w:pPr>
    </w:p>
    <w:p w:rsidR="00497B1D" w:rsidRDefault="00497B1D" w:rsidP="00B6561D">
      <w:pPr>
        <w:spacing w:after="0" w:line="240" w:lineRule="auto"/>
        <w:rPr>
          <w:rFonts w:ascii="Times New Roman" w:eastAsia="Times New Roman" w:hAnsi="Times New Roman" w:cs="Times New Roman"/>
          <w:b/>
          <w:color w:val="000000"/>
        </w:rPr>
      </w:pPr>
    </w:p>
    <w:p w:rsidR="00497B1D" w:rsidRDefault="00497B1D" w:rsidP="00B6561D">
      <w:pPr>
        <w:spacing w:after="0" w:line="240" w:lineRule="auto"/>
        <w:rPr>
          <w:rFonts w:ascii="Times New Roman" w:eastAsia="Times New Roman" w:hAnsi="Times New Roman" w:cs="Times New Roman"/>
          <w:b/>
          <w:color w:val="000000"/>
        </w:rPr>
      </w:pPr>
    </w:p>
    <w:p w:rsidR="00497B1D" w:rsidRPr="006B0403" w:rsidRDefault="00497B1D" w:rsidP="00B6561D">
      <w:pPr>
        <w:spacing w:after="0" w:line="240" w:lineRule="auto"/>
        <w:rPr>
          <w:rFonts w:ascii="Times New Roman" w:eastAsia="Times New Roman" w:hAnsi="Times New Roman" w:cs="Times New Roman"/>
          <w:b/>
          <w:color w:val="000000"/>
        </w:rPr>
      </w:pPr>
    </w:p>
    <w:p w:rsidR="00B6561D" w:rsidRPr="006B0403" w:rsidRDefault="00B6561D" w:rsidP="00B6561D">
      <w:pPr>
        <w:spacing w:before="240" w:after="0" w:line="240" w:lineRule="auto"/>
        <w:jc w:val="center"/>
        <w:rPr>
          <w:rFonts w:ascii="Times New Roman" w:eastAsia="Times New Roman" w:hAnsi="Times New Roman" w:cs="Times New Roman"/>
        </w:rPr>
      </w:pPr>
      <w:r w:rsidRPr="006B0403">
        <w:rPr>
          <w:rFonts w:ascii="Times New Roman" w:eastAsia="Times New Roman" w:hAnsi="Times New Roman" w:cs="Times New Roman"/>
          <w:b/>
          <w:color w:val="000000"/>
        </w:rPr>
        <w:t xml:space="preserve">3.2. </w:t>
      </w:r>
      <w:proofErr w:type="spellStart"/>
      <w:r w:rsidRPr="006B0403">
        <w:rPr>
          <w:rFonts w:ascii="Times New Roman" w:eastAsia="Times New Roman" w:hAnsi="Times New Roman" w:cs="Times New Roman"/>
          <w:b/>
          <w:color w:val="000000"/>
        </w:rPr>
        <w:t>Документи</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які</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надаються</w:t>
      </w:r>
      <w:proofErr w:type="spellEnd"/>
      <w:r w:rsidRPr="006B0403">
        <w:rPr>
          <w:rFonts w:ascii="Times New Roman" w:eastAsia="Times New Roman" w:hAnsi="Times New Roman" w:cs="Times New Roman"/>
          <w:b/>
          <w:color w:val="000000"/>
        </w:rPr>
        <w:t xml:space="preserve"> ПЕРЕМОЖЦЕМ (</w:t>
      </w:r>
      <w:proofErr w:type="spellStart"/>
      <w:r w:rsidRPr="006B0403">
        <w:rPr>
          <w:rFonts w:ascii="Times New Roman" w:eastAsia="Times New Roman" w:hAnsi="Times New Roman" w:cs="Times New Roman"/>
          <w:b/>
          <w:color w:val="000000"/>
        </w:rPr>
        <w:t>фізичною</w:t>
      </w:r>
      <w:proofErr w:type="spellEnd"/>
      <w:r w:rsidRPr="006B0403">
        <w:rPr>
          <w:rFonts w:ascii="Times New Roman" w:eastAsia="Times New Roman" w:hAnsi="Times New Roman" w:cs="Times New Roman"/>
          <w:b/>
          <w:color w:val="000000"/>
        </w:rPr>
        <w:t xml:space="preserve"> особою </w:t>
      </w:r>
      <w:proofErr w:type="spellStart"/>
      <w:r w:rsidRPr="006B0403">
        <w:rPr>
          <w:rFonts w:ascii="Times New Roman" w:eastAsia="Times New Roman" w:hAnsi="Times New Roman" w:cs="Times New Roman"/>
          <w:b/>
          <w:color w:val="000000"/>
        </w:rPr>
        <w:t>чи</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фізичною</w:t>
      </w:r>
      <w:proofErr w:type="spellEnd"/>
      <w:r w:rsidRPr="006B0403">
        <w:rPr>
          <w:rFonts w:ascii="Times New Roman" w:eastAsia="Times New Roman" w:hAnsi="Times New Roman" w:cs="Times New Roman"/>
          <w:b/>
          <w:color w:val="000000"/>
        </w:rPr>
        <w:t xml:space="preserve"> особою</w:t>
      </w:r>
      <w:r w:rsidRPr="006B0403">
        <w:rPr>
          <w:rFonts w:ascii="Times New Roman" w:eastAsia="Times New Roman" w:hAnsi="Times New Roman" w:cs="Times New Roman"/>
          <w:b/>
        </w:rPr>
        <w:t xml:space="preserve"> — </w:t>
      </w:r>
      <w:proofErr w:type="spellStart"/>
      <w:r w:rsidRPr="006B0403">
        <w:rPr>
          <w:rFonts w:ascii="Times New Roman" w:eastAsia="Times New Roman" w:hAnsi="Times New Roman" w:cs="Times New Roman"/>
          <w:b/>
          <w:color w:val="000000"/>
        </w:rPr>
        <w:t>підприємцем</w:t>
      </w:r>
      <w:proofErr w:type="spellEnd"/>
      <w:r w:rsidRPr="006B0403">
        <w:rPr>
          <w:rFonts w:ascii="Times New Roman" w:eastAsia="Times New Roman" w:hAnsi="Times New Roman" w:cs="Times New Roman"/>
          <w:b/>
          <w:color w:val="000000"/>
        </w:rPr>
        <w:t>):</w:t>
      </w:r>
    </w:p>
    <w:tbl>
      <w:tblPr>
        <w:tblW w:w="9619" w:type="dxa"/>
        <w:tblInd w:w="-100" w:type="dxa"/>
        <w:tblLayout w:type="fixed"/>
        <w:tblLook w:val="0400" w:firstRow="0" w:lastRow="0" w:firstColumn="0" w:lastColumn="0" w:noHBand="0" w:noVBand="1"/>
      </w:tblPr>
      <w:tblGrid>
        <w:gridCol w:w="587"/>
        <w:gridCol w:w="4427"/>
        <w:gridCol w:w="4605"/>
      </w:tblGrid>
      <w:tr w:rsidR="00B6561D" w:rsidRPr="006B0403" w:rsidTr="00B6561D">
        <w:trPr>
          <w:cantSplit/>
          <w:trHeight w:val="926"/>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left="100"/>
              <w:jc w:val="center"/>
              <w:rPr>
                <w:rFonts w:ascii="Times New Roman" w:eastAsia="Times New Roman" w:hAnsi="Times New Roman" w:cs="Times New Roman"/>
              </w:rPr>
            </w:pPr>
            <w:r w:rsidRPr="006B0403">
              <w:rPr>
                <w:rFonts w:ascii="Times New Roman" w:eastAsia="Times New Roman" w:hAnsi="Times New Roman" w:cs="Times New Roman"/>
                <w:b/>
                <w:color w:val="000000"/>
              </w:rPr>
              <w:t>№</w:t>
            </w:r>
          </w:p>
          <w:p w:rsidR="00B6561D" w:rsidRPr="006B0403" w:rsidRDefault="00B6561D" w:rsidP="00FF0EDA">
            <w:pPr>
              <w:spacing w:after="0" w:line="240" w:lineRule="auto"/>
              <w:ind w:left="100"/>
              <w:jc w:val="center"/>
              <w:rPr>
                <w:rFonts w:ascii="Times New Roman" w:eastAsia="Times New Roman" w:hAnsi="Times New Roman" w:cs="Times New Roman"/>
              </w:rPr>
            </w:pPr>
            <w:proofErr w:type="gramStart"/>
            <w:r w:rsidRPr="006B0403">
              <w:rPr>
                <w:rFonts w:ascii="Times New Roman" w:eastAsia="Times New Roman" w:hAnsi="Times New Roman" w:cs="Times New Roman"/>
                <w:b/>
              </w:rPr>
              <w:t>з</w:t>
            </w:r>
            <w:proofErr w:type="gramEnd"/>
            <w:r w:rsidRPr="006B0403">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left="100"/>
              <w:jc w:val="both"/>
              <w:rPr>
                <w:rFonts w:ascii="Times New Roman" w:eastAsia="Times New Roman" w:hAnsi="Times New Roman" w:cs="Times New Roman"/>
              </w:rPr>
            </w:pPr>
            <w:proofErr w:type="spellStart"/>
            <w:r w:rsidRPr="006B0403">
              <w:rPr>
                <w:rFonts w:ascii="Times New Roman" w:eastAsia="Times New Roman" w:hAnsi="Times New Roman" w:cs="Times New Roman"/>
                <w:b/>
                <w:color w:val="000000"/>
              </w:rPr>
              <w:t>Вимоги</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статті</w:t>
            </w:r>
            <w:proofErr w:type="spellEnd"/>
            <w:r w:rsidRPr="006B0403">
              <w:rPr>
                <w:rFonts w:ascii="Times New Roman" w:eastAsia="Times New Roman" w:hAnsi="Times New Roman" w:cs="Times New Roman"/>
                <w:b/>
                <w:color w:val="000000"/>
              </w:rPr>
              <w:t xml:space="preserve"> 17 Закону</w:t>
            </w:r>
          </w:p>
          <w:p w:rsidR="00B6561D" w:rsidRPr="006B0403" w:rsidRDefault="00B6561D" w:rsidP="00FF0EDA">
            <w:pPr>
              <w:spacing w:after="0" w:line="240" w:lineRule="auto"/>
              <w:ind w:left="100"/>
              <w:jc w:val="both"/>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left="100"/>
              <w:jc w:val="both"/>
              <w:rPr>
                <w:rFonts w:ascii="Times New Roman" w:eastAsia="Times New Roman" w:hAnsi="Times New Roman" w:cs="Times New Roman"/>
              </w:rPr>
            </w:pPr>
            <w:proofErr w:type="spellStart"/>
            <w:r w:rsidRPr="006B0403">
              <w:rPr>
                <w:rFonts w:ascii="Times New Roman" w:eastAsia="Times New Roman" w:hAnsi="Times New Roman" w:cs="Times New Roman"/>
                <w:b/>
                <w:color w:val="000000"/>
              </w:rPr>
              <w:t>Переможець</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торгів</w:t>
            </w:r>
            <w:proofErr w:type="spellEnd"/>
            <w:r w:rsidRPr="006B0403">
              <w:rPr>
                <w:rFonts w:ascii="Times New Roman" w:eastAsia="Times New Roman" w:hAnsi="Times New Roman" w:cs="Times New Roman"/>
                <w:b/>
                <w:color w:val="000000"/>
              </w:rPr>
              <w:t xml:space="preserve"> на </w:t>
            </w:r>
            <w:proofErr w:type="spellStart"/>
            <w:r w:rsidRPr="006B0403">
              <w:rPr>
                <w:rFonts w:ascii="Times New Roman" w:eastAsia="Times New Roman" w:hAnsi="Times New Roman" w:cs="Times New Roman"/>
                <w:b/>
                <w:color w:val="000000"/>
              </w:rPr>
              <w:t>виконання</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вимоги</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статті</w:t>
            </w:r>
            <w:proofErr w:type="spellEnd"/>
            <w:r w:rsidRPr="006B0403">
              <w:rPr>
                <w:rFonts w:ascii="Times New Roman" w:eastAsia="Times New Roman" w:hAnsi="Times New Roman" w:cs="Times New Roman"/>
                <w:b/>
                <w:color w:val="000000"/>
              </w:rPr>
              <w:t xml:space="preserve"> 17 Закону (</w:t>
            </w:r>
            <w:proofErr w:type="spellStart"/>
            <w:r w:rsidRPr="006B0403">
              <w:rPr>
                <w:rFonts w:ascii="Times New Roman" w:eastAsia="Times New Roman" w:hAnsi="Times New Roman" w:cs="Times New Roman"/>
                <w:b/>
                <w:color w:val="000000"/>
              </w:rPr>
              <w:t>підтвердження</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відсутності</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підстав</w:t>
            </w:r>
            <w:proofErr w:type="spellEnd"/>
            <w:r w:rsidRPr="006B0403">
              <w:rPr>
                <w:rFonts w:ascii="Times New Roman" w:eastAsia="Times New Roman" w:hAnsi="Times New Roman" w:cs="Times New Roman"/>
                <w:b/>
                <w:color w:val="000000"/>
              </w:rPr>
              <w:t xml:space="preserve">) повинен </w:t>
            </w:r>
            <w:proofErr w:type="spellStart"/>
            <w:r w:rsidRPr="006B0403">
              <w:rPr>
                <w:rFonts w:ascii="Times New Roman" w:eastAsia="Times New Roman" w:hAnsi="Times New Roman" w:cs="Times New Roman"/>
                <w:b/>
                <w:color w:val="000000"/>
              </w:rPr>
              <w:t>надати</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таку</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інформацію</w:t>
            </w:r>
            <w:proofErr w:type="spellEnd"/>
            <w:r w:rsidRPr="006B0403">
              <w:rPr>
                <w:rFonts w:ascii="Times New Roman" w:eastAsia="Times New Roman" w:hAnsi="Times New Roman" w:cs="Times New Roman"/>
                <w:b/>
                <w:color w:val="000000"/>
              </w:rPr>
              <w:t>:</w:t>
            </w:r>
          </w:p>
        </w:tc>
      </w:tr>
      <w:tr w:rsidR="00B6561D" w:rsidRPr="006B0403" w:rsidTr="00B6561D">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left="100"/>
              <w:jc w:val="center"/>
              <w:rPr>
                <w:rFonts w:ascii="Times New Roman" w:eastAsia="Times New Roman" w:hAnsi="Times New Roman" w:cs="Times New Roman"/>
              </w:rPr>
            </w:pPr>
            <w:r w:rsidRPr="006B0403">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left="140" w:right="140"/>
              <w:jc w:val="both"/>
              <w:rPr>
                <w:rFonts w:ascii="Times New Roman" w:eastAsia="Times New Roman" w:hAnsi="Times New Roman" w:cs="Times New Roman"/>
              </w:rPr>
            </w:pPr>
            <w:proofErr w:type="spellStart"/>
            <w:r w:rsidRPr="006B0403">
              <w:rPr>
                <w:rFonts w:ascii="Times New Roman" w:eastAsia="Times New Roman" w:hAnsi="Times New Roman" w:cs="Times New Roman"/>
                <w:color w:val="000000"/>
              </w:rPr>
              <w:t>Службову</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посадову</w:t>
            </w:r>
            <w:proofErr w:type="spellEnd"/>
            <w:r w:rsidRPr="006B0403">
              <w:rPr>
                <w:rFonts w:ascii="Times New Roman" w:eastAsia="Times New Roman" w:hAnsi="Times New Roman" w:cs="Times New Roman"/>
                <w:color w:val="000000"/>
              </w:rPr>
              <w:t xml:space="preserve">) особу </w:t>
            </w:r>
            <w:proofErr w:type="spellStart"/>
            <w:r w:rsidRPr="006B0403">
              <w:rPr>
                <w:rFonts w:ascii="Times New Roman" w:eastAsia="Times New Roman" w:hAnsi="Times New Roman" w:cs="Times New Roman"/>
                <w:color w:val="000000"/>
              </w:rPr>
              <w:t>учасника</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процедури</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закупівлі</w:t>
            </w:r>
            <w:proofErr w:type="spellEnd"/>
            <w:r w:rsidRPr="006B0403">
              <w:rPr>
                <w:rFonts w:ascii="Times New Roman" w:eastAsia="Times New Roman" w:hAnsi="Times New Roman" w:cs="Times New Roman"/>
                <w:color w:val="000000"/>
              </w:rPr>
              <w:t xml:space="preserve">, яку </w:t>
            </w:r>
            <w:proofErr w:type="spellStart"/>
            <w:r w:rsidRPr="006B0403">
              <w:rPr>
                <w:rFonts w:ascii="Times New Roman" w:eastAsia="Times New Roman" w:hAnsi="Times New Roman" w:cs="Times New Roman"/>
                <w:color w:val="000000"/>
              </w:rPr>
              <w:t>уповноважено</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учасником</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представляти</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його</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інтереси</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під</w:t>
            </w:r>
            <w:proofErr w:type="spellEnd"/>
            <w:r w:rsidRPr="006B0403">
              <w:rPr>
                <w:rFonts w:ascii="Times New Roman" w:eastAsia="Times New Roman" w:hAnsi="Times New Roman" w:cs="Times New Roman"/>
                <w:color w:val="000000"/>
              </w:rPr>
              <w:t xml:space="preserve"> час </w:t>
            </w:r>
            <w:proofErr w:type="spellStart"/>
            <w:r w:rsidRPr="006B0403">
              <w:rPr>
                <w:rFonts w:ascii="Times New Roman" w:eastAsia="Times New Roman" w:hAnsi="Times New Roman" w:cs="Times New Roman"/>
                <w:color w:val="000000"/>
              </w:rPr>
              <w:t>проведення</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процедури</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закупівлі</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фізичну</w:t>
            </w:r>
            <w:proofErr w:type="spellEnd"/>
            <w:r w:rsidRPr="006B0403">
              <w:rPr>
                <w:rFonts w:ascii="Times New Roman" w:eastAsia="Times New Roman" w:hAnsi="Times New Roman" w:cs="Times New Roman"/>
                <w:color w:val="000000"/>
              </w:rPr>
              <w:t xml:space="preserve"> особу, яка є </w:t>
            </w:r>
            <w:proofErr w:type="spellStart"/>
            <w:r w:rsidRPr="006B0403">
              <w:rPr>
                <w:rFonts w:ascii="Times New Roman" w:eastAsia="Times New Roman" w:hAnsi="Times New Roman" w:cs="Times New Roman"/>
                <w:color w:val="000000"/>
              </w:rPr>
              <w:t>учасником</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було</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притягнуто</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згідно</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із</w:t>
            </w:r>
            <w:proofErr w:type="spellEnd"/>
            <w:r w:rsidRPr="006B0403">
              <w:rPr>
                <w:rFonts w:ascii="Times New Roman" w:eastAsia="Times New Roman" w:hAnsi="Times New Roman" w:cs="Times New Roman"/>
                <w:color w:val="000000"/>
              </w:rPr>
              <w:t xml:space="preserve"> законом до </w:t>
            </w:r>
            <w:proofErr w:type="spellStart"/>
            <w:r w:rsidRPr="006B0403">
              <w:rPr>
                <w:rFonts w:ascii="Times New Roman" w:eastAsia="Times New Roman" w:hAnsi="Times New Roman" w:cs="Times New Roman"/>
                <w:color w:val="000000"/>
              </w:rPr>
              <w:t>відповідальності</w:t>
            </w:r>
            <w:proofErr w:type="spellEnd"/>
            <w:r w:rsidRPr="006B0403">
              <w:rPr>
                <w:rFonts w:ascii="Times New Roman" w:eastAsia="Times New Roman" w:hAnsi="Times New Roman" w:cs="Times New Roman"/>
                <w:color w:val="000000"/>
              </w:rPr>
              <w:t xml:space="preserve"> за </w:t>
            </w:r>
            <w:proofErr w:type="spellStart"/>
            <w:r w:rsidRPr="006B0403">
              <w:rPr>
                <w:rFonts w:ascii="Times New Roman" w:eastAsia="Times New Roman" w:hAnsi="Times New Roman" w:cs="Times New Roman"/>
                <w:color w:val="000000"/>
              </w:rPr>
              <w:t>вчинення</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корупційного</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правопорушення</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або</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правопорушення</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пов’язаного</w:t>
            </w:r>
            <w:proofErr w:type="spellEnd"/>
            <w:r w:rsidRPr="006B0403">
              <w:rPr>
                <w:rFonts w:ascii="Times New Roman" w:eastAsia="Times New Roman" w:hAnsi="Times New Roman" w:cs="Times New Roman"/>
                <w:color w:val="000000"/>
              </w:rPr>
              <w:t xml:space="preserve"> з </w:t>
            </w:r>
            <w:proofErr w:type="spellStart"/>
            <w:r w:rsidRPr="006B0403">
              <w:rPr>
                <w:rFonts w:ascii="Times New Roman" w:eastAsia="Times New Roman" w:hAnsi="Times New Roman" w:cs="Times New Roman"/>
                <w:color w:val="000000"/>
              </w:rPr>
              <w:t>корупцією</w:t>
            </w:r>
            <w:proofErr w:type="spellEnd"/>
          </w:p>
          <w:p w:rsidR="00B6561D" w:rsidRPr="006B0403" w:rsidRDefault="00B6561D" w:rsidP="00FF0EDA">
            <w:pPr>
              <w:spacing w:after="0" w:line="240" w:lineRule="auto"/>
              <w:ind w:left="100"/>
              <w:jc w:val="both"/>
              <w:rPr>
                <w:rFonts w:ascii="Times New Roman" w:eastAsia="Times New Roman" w:hAnsi="Times New Roman" w:cs="Times New Roman"/>
              </w:rPr>
            </w:pPr>
            <w:r w:rsidRPr="006B0403">
              <w:rPr>
                <w:rFonts w:ascii="Times New Roman" w:eastAsia="Times New Roman" w:hAnsi="Times New Roman" w:cs="Times New Roman"/>
                <w:b/>
                <w:color w:val="000000"/>
              </w:rPr>
              <w:t>(</w:t>
            </w:r>
            <w:proofErr w:type="gramStart"/>
            <w:r w:rsidRPr="006B0403">
              <w:rPr>
                <w:rFonts w:ascii="Times New Roman" w:eastAsia="Times New Roman" w:hAnsi="Times New Roman" w:cs="Times New Roman"/>
                <w:b/>
                <w:color w:val="000000"/>
              </w:rPr>
              <w:t>пункт</w:t>
            </w:r>
            <w:proofErr w:type="gramEnd"/>
            <w:r w:rsidRPr="006B0403">
              <w:rPr>
                <w:rFonts w:ascii="Times New Roman" w:eastAsia="Times New Roman" w:hAnsi="Times New Roman" w:cs="Times New Roman"/>
                <w:b/>
                <w:color w:val="000000"/>
              </w:rPr>
              <w:t xml:space="preserve"> 3 </w:t>
            </w:r>
            <w:proofErr w:type="spellStart"/>
            <w:r w:rsidRPr="006B0403">
              <w:rPr>
                <w:rFonts w:ascii="Times New Roman" w:eastAsia="Times New Roman" w:hAnsi="Times New Roman" w:cs="Times New Roman"/>
                <w:b/>
                <w:color w:val="000000"/>
              </w:rPr>
              <w:t>частини</w:t>
            </w:r>
            <w:proofErr w:type="spellEnd"/>
            <w:r w:rsidRPr="006B0403">
              <w:rPr>
                <w:rFonts w:ascii="Times New Roman" w:eastAsia="Times New Roman" w:hAnsi="Times New Roman" w:cs="Times New Roman"/>
                <w:b/>
                <w:color w:val="000000"/>
              </w:rPr>
              <w:t xml:space="preserve"> 1 </w:t>
            </w:r>
            <w:proofErr w:type="spellStart"/>
            <w:r w:rsidRPr="006B0403">
              <w:rPr>
                <w:rFonts w:ascii="Times New Roman" w:eastAsia="Times New Roman" w:hAnsi="Times New Roman" w:cs="Times New Roman"/>
                <w:b/>
                <w:color w:val="000000"/>
              </w:rPr>
              <w:t>статті</w:t>
            </w:r>
            <w:proofErr w:type="spellEnd"/>
            <w:r w:rsidRPr="006B0403">
              <w:rPr>
                <w:rFonts w:ascii="Times New Roman" w:eastAsia="Times New Roman" w:hAnsi="Times New Roman" w:cs="Times New Roman"/>
                <w:b/>
                <w:color w:val="000000"/>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right="140"/>
              <w:jc w:val="both"/>
              <w:rPr>
                <w:rFonts w:ascii="Times New Roman" w:eastAsia="Times New Roman" w:hAnsi="Times New Roman" w:cs="Times New Roman"/>
              </w:rPr>
            </w:pPr>
            <w:proofErr w:type="spellStart"/>
            <w:r w:rsidRPr="006B0403">
              <w:rPr>
                <w:rFonts w:ascii="Times New Roman" w:eastAsia="Times New Roman" w:hAnsi="Times New Roman" w:cs="Times New Roman"/>
                <w:b/>
                <w:color w:val="000000"/>
              </w:rPr>
              <w:t>Інформаційна</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довідка</w:t>
            </w:r>
            <w:proofErr w:type="spellEnd"/>
            <w:r w:rsidRPr="006B0403">
              <w:rPr>
                <w:rFonts w:ascii="Times New Roman" w:eastAsia="Times New Roman" w:hAnsi="Times New Roman" w:cs="Times New Roman"/>
                <w:b/>
                <w:color w:val="000000"/>
              </w:rPr>
              <w:t xml:space="preserve"> з </w:t>
            </w:r>
            <w:proofErr w:type="spellStart"/>
            <w:r w:rsidRPr="006B0403">
              <w:rPr>
                <w:rFonts w:ascii="Times New Roman" w:eastAsia="Times New Roman" w:hAnsi="Times New Roman" w:cs="Times New Roman"/>
                <w:b/>
                <w:color w:val="000000"/>
              </w:rPr>
              <w:t>Єдиного</w:t>
            </w:r>
            <w:proofErr w:type="spellEnd"/>
            <w:r w:rsidRPr="006B0403">
              <w:rPr>
                <w:rFonts w:ascii="Times New Roman" w:eastAsia="Times New Roman" w:hAnsi="Times New Roman" w:cs="Times New Roman"/>
                <w:b/>
                <w:color w:val="000000"/>
              </w:rPr>
              <w:t xml:space="preserve"> державного </w:t>
            </w:r>
            <w:proofErr w:type="spellStart"/>
            <w:r w:rsidRPr="006B0403">
              <w:rPr>
                <w:rFonts w:ascii="Times New Roman" w:eastAsia="Times New Roman" w:hAnsi="Times New Roman" w:cs="Times New Roman"/>
                <w:b/>
                <w:color w:val="000000"/>
              </w:rPr>
              <w:t>реєстру</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осіб</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які</w:t>
            </w:r>
            <w:proofErr w:type="spellEnd"/>
            <w:r w:rsidRPr="006B0403">
              <w:rPr>
                <w:rFonts w:ascii="Times New Roman" w:eastAsia="Times New Roman" w:hAnsi="Times New Roman" w:cs="Times New Roman"/>
                <w:b/>
                <w:color w:val="000000"/>
              </w:rPr>
              <w:t xml:space="preserve"> вчинили </w:t>
            </w:r>
            <w:proofErr w:type="spellStart"/>
            <w:r w:rsidRPr="006B0403">
              <w:rPr>
                <w:rFonts w:ascii="Times New Roman" w:eastAsia="Times New Roman" w:hAnsi="Times New Roman" w:cs="Times New Roman"/>
                <w:b/>
                <w:color w:val="000000"/>
              </w:rPr>
              <w:t>корупційні</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або</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пов’язані</w:t>
            </w:r>
            <w:proofErr w:type="spellEnd"/>
            <w:r w:rsidRPr="006B0403">
              <w:rPr>
                <w:rFonts w:ascii="Times New Roman" w:eastAsia="Times New Roman" w:hAnsi="Times New Roman" w:cs="Times New Roman"/>
                <w:b/>
                <w:color w:val="000000"/>
              </w:rPr>
              <w:t xml:space="preserve"> з </w:t>
            </w:r>
            <w:proofErr w:type="spellStart"/>
            <w:r w:rsidRPr="006B0403">
              <w:rPr>
                <w:rFonts w:ascii="Times New Roman" w:eastAsia="Times New Roman" w:hAnsi="Times New Roman" w:cs="Times New Roman"/>
                <w:b/>
                <w:color w:val="000000"/>
              </w:rPr>
              <w:t>корупцією</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правопорушення</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згідно</w:t>
            </w:r>
            <w:proofErr w:type="spellEnd"/>
            <w:r w:rsidRPr="006B0403">
              <w:rPr>
                <w:rFonts w:ascii="Times New Roman" w:eastAsia="Times New Roman" w:hAnsi="Times New Roman" w:cs="Times New Roman"/>
                <w:b/>
                <w:color w:val="000000"/>
              </w:rPr>
              <w:t xml:space="preserve"> з </w:t>
            </w:r>
            <w:proofErr w:type="spellStart"/>
            <w:r w:rsidRPr="006B0403">
              <w:rPr>
                <w:rFonts w:ascii="Times New Roman" w:eastAsia="Times New Roman" w:hAnsi="Times New Roman" w:cs="Times New Roman"/>
                <w:b/>
                <w:color w:val="000000"/>
              </w:rPr>
              <w:t>якою</w:t>
            </w:r>
            <w:proofErr w:type="spellEnd"/>
            <w:r w:rsidRPr="006B0403">
              <w:rPr>
                <w:rFonts w:ascii="Times New Roman" w:eastAsia="Times New Roman" w:hAnsi="Times New Roman" w:cs="Times New Roman"/>
                <w:b/>
                <w:color w:val="000000"/>
              </w:rPr>
              <w:t xml:space="preserve"> не буде </w:t>
            </w:r>
            <w:proofErr w:type="spellStart"/>
            <w:r w:rsidRPr="006B0403">
              <w:rPr>
                <w:rFonts w:ascii="Times New Roman" w:eastAsia="Times New Roman" w:hAnsi="Times New Roman" w:cs="Times New Roman"/>
                <w:b/>
                <w:color w:val="000000"/>
              </w:rPr>
              <w:t>знайдено</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інформації</w:t>
            </w:r>
            <w:proofErr w:type="spellEnd"/>
            <w:r w:rsidRPr="006B0403">
              <w:rPr>
                <w:rFonts w:ascii="Times New Roman" w:eastAsia="Times New Roman" w:hAnsi="Times New Roman" w:cs="Times New Roman"/>
                <w:b/>
                <w:color w:val="000000"/>
              </w:rPr>
              <w:t xml:space="preserve"> про </w:t>
            </w:r>
            <w:proofErr w:type="spellStart"/>
            <w:r w:rsidRPr="006B0403">
              <w:rPr>
                <w:rFonts w:ascii="Times New Roman" w:eastAsia="Times New Roman" w:hAnsi="Times New Roman" w:cs="Times New Roman"/>
                <w:b/>
                <w:color w:val="000000"/>
              </w:rPr>
              <w:t>корупційні</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або</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пов'язані</w:t>
            </w:r>
            <w:proofErr w:type="spellEnd"/>
            <w:r w:rsidRPr="006B0403">
              <w:rPr>
                <w:rFonts w:ascii="Times New Roman" w:eastAsia="Times New Roman" w:hAnsi="Times New Roman" w:cs="Times New Roman"/>
                <w:b/>
                <w:color w:val="000000"/>
              </w:rPr>
              <w:t xml:space="preserve"> з </w:t>
            </w:r>
            <w:proofErr w:type="spellStart"/>
            <w:r w:rsidRPr="006B0403">
              <w:rPr>
                <w:rFonts w:ascii="Times New Roman" w:eastAsia="Times New Roman" w:hAnsi="Times New Roman" w:cs="Times New Roman"/>
                <w:b/>
                <w:color w:val="000000"/>
              </w:rPr>
              <w:t>корупцією</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правопорушення</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фізичної</w:t>
            </w:r>
            <w:proofErr w:type="spellEnd"/>
            <w:r w:rsidRPr="006B0403">
              <w:rPr>
                <w:rFonts w:ascii="Times New Roman" w:eastAsia="Times New Roman" w:hAnsi="Times New Roman" w:cs="Times New Roman"/>
                <w:b/>
                <w:color w:val="000000"/>
              </w:rPr>
              <w:t xml:space="preserve"> особи, яка є </w:t>
            </w:r>
            <w:proofErr w:type="spellStart"/>
            <w:r w:rsidRPr="006B0403">
              <w:rPr>
                <w:rFonts w:ascii="Times New Roman" w:eastAsia="Times New Roman" w:hAnsi="Times New Roman" w:cs="Times New Roman"/>
                <w:b/>
                <w:color w:val="000000"/>
              </w:rPr>
              <w:t>учасником</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процедури</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закупівлі</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Довідка</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надається</w:t>
            </w:r>
            <w:proofErr w:type="spellEnd"/>
            <w:r w:rsidRPr="006B0403">
              <w:rPr>
                <w:rFonts w:ascii="Times New Roman" w:eastAsia="Times New Roman" w:hAnsi="Times New Roman" w:cs="Times New Roman"/>
                <w:b/>
                <w:color w:val="000000"/>
              </w:rPr>
              <w:t xml:space="preserve"> в </w:t>
            </w:r>
            <w:proofErr w:type="spellStart"/>
            <w:r w:rsidRPr="006B0403">
              <w:rPr>
                <w:rFonts w:ascii="Times New Roman" w:eastAsia="Times New Roman" w:hAnsi="Times New Roman" w:cs="Times New Roman"/>
                <w:b/>
                <w:color w:val="000000"/>
              </w:rPr>
              <w:t>період</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відсутності</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функціональної</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можливості</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перевірки</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інформації</w:t>
            </w:r>
            <w:proofErr w:type="spellEnd"/>
            <w:r w:rsidRPr="006B0403">
              <w:rPr>
                <w:rFonts w:ascii="Times New Roman" w:eastAsia="Times New Roman" w:hAnsi="Times New Roman" w:cs="Times New Roman"/>
                <w:b/>
                <w:color w:val="000000"/>
              </w:rPr>
              <w:t xml:space="preserve"> на </w:t>
            </w:r>
            <w:proofErr w:type="spellStart"/>
            <w:r w:rsidRPr="006B0403">
              <w:rPr>
                <w:rFonts w:ascii="Times New Roman" w:eastAsia="Times New Roman" w:hAnsi="Times New Roman" w:cs="Times New Roman"/>
                <w:b/>
                <w:color w:val="000000"/>
              </w:rPr>
              <w:t>вебресурсі</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Єдиного</w:t>
            </w:r>
            <w:proofErr w:type="spellEnd"/>
            <w:r w:rsidRPr="006B0403">
              <w:rPr>
                <w:rFonts w:ascii="Times New Roman" w:eastAsia="Times New Roman" w:hAnsi="Times New Roman" w:cs="Times New Roman"/>
                <w:b/>
                <w:color w:val="000000"/>
              </w:rPr>
              <w:t xml:space="preserve"> державного </w:t>
            </w:r>
            <w:proofErr w:type="spellStart"/>
            <w:r w:rsidRPr="006B0403">
              <w:rPr>
                <w:rFonts w:ascii="Times New Roman" w:eastAsia="Times New Roman" w:hAnsi="Times New Roman" w:cs="Times New Roman"/>
                <w:b/>
                <w:color w:val="000000"/>
              </w:rPr>
              <w:t>реєстру</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осіб</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які</w:t>
            </w:r>
            <w:proofErr w:type="spellEnd"/>
            <w:r w:rsidRPr="006B0403">
              <w:rPr>
                <w:rFonts w:ascii="Times New Roman" w:eastAsia="Times New Roman" w:hAnsi="Times New Roman" w:cs="Times New Roman"/>
                <w:b/>
                <w:color w:val="000000"/>
              </w:rPr>
              <w:t xml:space="preserve"> вчинили </w:t>
            </w:r>
            <w:proofErr w:type="spellStart"/>
            <w:r w:rsidRPr="006B0403">
              <w:rPr>
                <w:rFonts w:ascii="Times New Roman" w:eastAsia="Times New Roman" w:hAnsi="Times New Roman" w:cs="Times New Roman"/>
                <w:b/>
                <w:color w:val="000000"/>
              </w:rPr>
              <w:t>корупційні</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або</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пов’язані</w:t>
            </w:r>
            <w:proofErr w:type="spellEnd"/>
            <w:r w:rsidRPr="006B0403">
              <w:rPr>
                <w:rFonts w:ascii="Times New Roman" w:eastAsia="Times New Roman" w:hAnsi="Times New Roman" w:cs="Times New Roman"/>
                <w:b/>
                <w:color w:val="000000"/>
              </w:rPr>
              <w:t xml:space="preserve"> з </w:t>
            </w:r>
            <w:proofErr w:type="spellStart"/>
            <w:r w:rsidRPr="006B0403">
              <w:rPr>
                <w:rFonts w:ascii="Times New Roman" w:eastAsia="Times New Roman" w:hAnsi="Times New Roman" w:cs="Times New Roman"/>
                <w:b/>
                <w:color w:val="000000"/>
              </w:rPr>
              <w:t>корупцією</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правопорушення</w:t>
            </w:r>
            <w:proofErr w:type="spellEnd"/>
            <w:r w:rsidRPr="006B0403">
              <w:rPr>
                <w:rFonts w:ascii="Times New Roman" w:eastAsia="Times New Roman" w:hAnsi="Times New Roman" w:cs="Times New Roman"/>
                <w:b/>
                <w:color w:val="000000"/>
              </w:rPr>
              <w:t xml:space="preserve">, яка не </w:t>
            </w:r>
            <w:proofErr w:type="spellStart"/>
            <w:r w:rsidRPr="006B0403">
              <w:rPr>
                <w:rFonts w:ascii="Times New Roman" w:eastAsia="Times New Roman" w:hAnsi="Times New Roman" w:cs="Times New Roman"/>
                <w:b/>
                <w:color w:val="000000"/>
              </w:rPr>
              <w:t>стосується</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запитувача</w:t>
            </w:r>
            <w:proofErr w:type="spellEnd"/>
            <w:r w:rsidRPr="006B0403">
              <w:rPr>
                <w:rFonts w:ascii="Times New Roman" w:eastAsia="Times New Roman" w:hAnsi="Times New Roman" w:cs="Times New Roman"/>
                <w:b/>
                <w:color w:val="000000"/>
              </w:rPr>
              <w:t>.</w:t>
            </w:r>
          </w:p>
        </w:tc>
      </w:tr>
      <w:tr w:rsidR="00B6561D" w:rsidRPr="006B0403" w:rsidTr="00B6561D">
        <w:trPr>
          <w:cantSplit/>
          <w:trHeight w:val="266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left="100"/>
              <w:jc w:val="center"/>
              <w:rPr>
                <w:rFonts w:ascii="Times New Roman" w:eastAsia="Times New Roman" w:hAnsi="Times New Roman" w:cs="Times New Roman"/>
              </w:rPr>
            </w:pPr>
            <w:r w:rsidRPr="006B0403">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left="140" w:right="140"/>
              <w:jc w:val="both"/>
              <w:rPr>
                <w:rFonts w:ascii="Times New Roman" w:eastAsia="Times New Roman" w:hAnsi="Times New Roman" w:cs="Times New Roman"/>
              </w:rPr>
            </w:pPr>
            <w:proofErr w:type="spellStart"/>
            <w:r w:rsidRPr="006B0403">
              <w:rPr>
                <w:rFonts w:ascii="Times New Roman" w:eastAsia="Times New Roman" w:hAnsi="Times New Roman" w:cs="Times New Roman"/>
                <w:color w:val="000000"/>
              </w:rPr>
              <w:t>Фізична</w:t>
            </w:r>
            <w:proofErr w:type="spellEnd"/>
            <w:r w:rsidRPr="006B0403">
              <w:rPr>
                <w:rFonts w:ascii="Times New Roman" w:eastAsia="Times New Roman" w:hAnsi="Times New Roman" w:cs="Times New Roman"/>
                <w:color w:val="000000"/>
              </w:rPr>
              <w:t xml:space="preserve"> особа, яка є </w:t>
            </w:r>
            <w:proofErr w:type="spellStart"/>
            <w:r w:rsidRPr="006B0403">
              <w:rPr>
                <w:rFonts w:ascii="Times New Roman" w:eastAsia="Times New Roman" w:hAnsi="Times New Roman" w:cs="Times New Roman"/>
                <w:color w:val="000000"/>
              </w:rPr>
              <w:t>учасником</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процедури</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закупівлі</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була</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засуджена</w:t>
            </w:r>
            <w:proofErr w:type="spellEnd"/>
            <w:r w:rsidRPr="006B0403">
              <w:rPr>
                <w:rFonts w:ascii="Times New Roman" w:eastAsia="Times New Roman" w:hAnsi="Times New Roman" w:cs="Times New Roman"/>
                <w:color w:val="000000"/>
              </w:rPr>
              <w:t xml:space="preserve"> за </w:t>
            </w:r>
            <w:proofErr w:type="spellStart"/>
            <w:r w:rsidRPr="006B0403">
              <w:rPr>
                <w:rFonts w:ascii="Times New Roman" w:eastAsia="Times New Roman" w:hAnsi="Times New Roman" w:cs="Times New Roman"/>
                <w:color w:val="000000"/>
              </w:rPr>
              <w:t>кримінальне</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правопорушення</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вчинене</w:t>
            </w:r>
            <w:proofErr w:type="spellEnd"/>
            <w:r w:rsidRPr="006B0403">
              <w:rPr>
                <w:rFonts w:ascii="Times New Roman" w:eastAsia="Times New Roman" w:hAnsi="Times New Roman" w:cs="Times New Roman"/>
                <w:color w:val="000000"/>
              </w:rPr>
              <w:t xml:space="preserve"> з </w:t>
            </w:r>
            <w:proofErr w:type="spellStart"/>
            <w:r w:rsidRPr="006B0403">
              <w:rPr>
                <w:rFonts w:ascii="Times New Roman" w:eastAsia="Times New Roman" w:hAnsi="Times New Roman" w:cs="Times New Roman"/>
                <w:color w:val="000000"/>
              </w:rPr>
              <w:t>корисливих</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мотивів</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зокрема</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пов’язане</w:t>
            </w:r>
            <w:proofErr w:type="spellEnd"/>
            <w:r w:rsidRPr="006B0403">
              <w:rPr>
                <w:rFonts w:ascii="Times New Roman" w:eastAsia="Times New Roman" w:hAnsi="Times New Roman" w:cs="Times New Roman"/>
                <w:color w:val="000000"/>
              </w:rPr>
              <w:t xml:space="preserve"> з </w:t>
            </w:r>
            <w:proofErr w:type="spellStart"/>
            <w:r w:rsidRPr="006B0403">
              <w:rPr>
                <w:rFonts w:ascii="Times New Roman" w:eastAsia="Times New Roman" w:hAnsi="Times New Roman" w:cs="Times New Roman"/>
                <w:color w:val="000000"/>
              </w:rPr>
              <w:t>хабарництвом</w:t>
            </w:r>
            <w:proofErr w:type="spellEnd"/>
            <w:r w:rsidRPr="006B0403">
              <w:rPr>
                <w:rFonts w:ascii="Times New Roman" w:eastAsia="Times New Roman" w:hAnsi="Times New Roman" w:cs="Times New Roman"/>
                <w:color w:val="000000"/>
              </w:rPr>
              <w:t xml:space="preserve"> та </w:t>
            </w:r>
            <w:proofErr w:type="spellStart"/>
            <w:r w:rsidRPr="006B0403">
              <w:rPr>
                <w:rFonts w:ascii="Times New Roman" w:eastAsia="Times New Roman" w:hAnsi="Times New Roman" w:cs="Times New Roman"/>
                <w:color w:val="000000"/>
              </w:rPr>
              <w:t>відмиванням</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коштів</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судимість</w:t>
            </w:r>
            <w:proofErr w:type="spellEnd"/>
            <w:r w:rsidRPr="006B0403">
              <w:rPr>
                <w:rFonts w:ascii="Times New Roman" w:eastAsia="Times New Roman" w:hAnsi="Times New Roman" w:cs="Times New Roman"/>
                <w:color w:val="000000"/>
              </w:rPr>
              <w:t xml:space="preserve"> з </w:t>
            </w:r>
            <w:proofErr w:type="spellStart"/>
            <w:r w:rsidRPr="006B0403">
              <w:rPr>
                <w:rFonts w:ascii="Times New Roman" w:eastAsia="Times New Roman" w:hAnsi="Times New Roman" w:cs="Times New Roman"/>
                <w:color w:val="000000"/>
              </w:rPr>
              <w:t>якої</w:t>
            </w:r>
            <w:proofErr w:type="spellEnd"/>
            <w:r w:rsidRPr="006B0403">
              <w:rPr>
                <w:rFonts w:ascii="Times New Roman" w:eastAsia="Times New Roman" w:hAnsi="Times New Roman" w:cs="Times New Roman"/>
                <w:color w:val="000000"/>
              </w:rPr>
              <w:t xml:space="preserve"> не </w:t>
            </w:r>
            <w:proofErr w:type="spellStart"/>
            <w:r w:rsidRPr="006B0403">
              <w:rPr>
                <w:rFonts w:ascii="Times New Roman" w:eastAsia="Times New Roman" w:hAnsi="Times New Roman" w:cs="Times New Roman"/>
                <w:color w:val="000000"/>
              </w:rPr>
              <w:t>знято</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або</w:t>
            </w:r>
            <w:proofErr w:type="spellEnd"/>
            <w:r w:rsidRPr="006B0403">
              <w:rPr>
                <w:rFonts w:ascii="Times New Roman" w:eastAsia="Times New Roman" w:hAnsi="Times New Roman" w:cs="Times New Roman"/>
                <w:color w:val="000000"/>
              </w:rPr>
              <w:t xml:space="preserve"> не погашено у </w:t>
            </w:r>
            <w:proofErr w:type="spellStart"/>
            <w:r w:rsidRPr="006B0403">
              <w:rPr>
                <w:rFonts w:ascii="Times New Roman" w:eastAsia="Times New Roman" w:hAnsi="Times New Roman" w:cs="Times New Roman"/>
                <w:color w:val="000000"/>
              </w:rPr>
              <w:t>встановленому</w:t>
            </w:r>
            <w:proofErr w:type="spellEnd"/>
            <w:r w:rsidRPr="006B0403">
              <w:rPr>
                <w:rFonts w:ascii="Times New Roman" w:eastAsia="Times New Roman" w:hAnsi="Times New Roman" w:cs="Times New Roman"/>
                <w:color w:val="000000"/>
              </w:rPr>
              <w:t xml:space="preserve"> законом порядку</w:t>
            </w:r>
          </w:p>
          <w:p w:rsidR="00B6561D" w:rsidRPr="006B0403" w:rsidRDefault="00B6561D" w:rsidP="00FF0EDA">
            <w:pPr>
              <w:spacing w:after="0" w:line="240" w:lineRule="auto"/>
              <w:ind w:right="140"/>
              <w:jc w:val="both"/>
              <w:rPr>
                <w:rFonts w:ascii="Times New Roman" w:eastAsia="Times New Roman" w:hAnsi="Times New Roman" w:cs="Times New Roman"/>
              </w:rPr>
            </w:pPr>
            <w:r w:rsidRPr="006B0403">
              <w:rPr>
                <w:rFonts w:ascii="Times New Roman" w:eastAsia="Times New Roman" w:hAnsi="Times New Roman" w:cs="Times New Roman"/>
                <w:b/>
                <w:color w:val="000000"/>
              </w:rPr>
              <w:t> (</w:t>
            </w:r>
            <w:proofErr w:type="gramStart"/>
            <w:r w:rsidRPr="006B0403">
              <w:rPr>
                <w:rFonts w:ascii="Times New Roman" w:eastAsia="Times New Roman" w:hAnsi="Times New Roman" w:cs="Times New Roman"/>
                <w:b/>
                <w:color w:val="000000"/>
              </w:rPr>
              <w:t>пункт</w:t>
            </w:r>
            <w:proofErr w:type="gramEnd"/>
            <w:r w:rsidRPr="006B0403">
              <w:rPr>
                <w:rFonts w:ascii="Times New Roman" w:eastAsia="Times New Roman" w:hAnsi="Times New Roman" w:cs="Times New Roman"/>
                <w:b/>
                <w:color w:val="000000"/>
              </w:rPr>
              <w:t xml:space="preserve"> 5 </w:t>
            </w:r>
            <w:proofErr w:type="spellStart"/>
            <w:r w:rsidRPr="006B0403">
              <w:rPr>
                <w:rFonts w:ascii="Times New Roman" w:eastAsia="Times New Roman" w:hAnsi="Times New Roman" w:cs="Times New Roman"/>
                <w:b/>
                <w:color w:val="000000"/>
              </w:rPr>
              <w:t>частини</w:t>
            </w:r>
            <w:proofErr w:type="spellEnd"/>
            <w:r w:rsidRPr="006B0403">
              <w:rPr>
                <w:rFonts w:ascii="Times New Roman" w:eastAsia="Times New Roman" w:hAnsi="Times New Roman" w:cs="Times New Roman"/>
                <w:b/>
                <w:color w:val="000000"/>
              </w:rPr>
              <w:t xml:space="preserve"> 1 </w:t>
            </w:r>
            <w:proofErr w:type="spellStart"/>
            <w:r w:rsidRPr="006B0403">
              <w:rPr>
                <w:rFonts w:ascii="Times New Roman" w:eastAsia="Times New Roman" w:hAnsi="Times New Roman" w:cs="Times New Roman"/>
                <w:b/>
                <w:color w:val="000000"/>
              </w:rPr>
              <w:t>статті</w:t>
            </w:r>
            <w:proofErr w:type="spellEnd"/>
            <w:r w:rsidRPr="006B0403">
              <w:rPr>
                <w:rFonts w:ascii="Times New Roman" w:eastAsia="Times New Roman" w:hAnsi="Times New Roman" w:cs="Times New Roman"/>
                <w:b/>
                <w:color w:val="000000"/>
              </w:rPr>
              <w:t xml:space="preserve"> 17 Закону)</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jc w:val="both"/>
              <w:rPr>
                <w:rFonts w:ascii="Times New Roman" w:eastAsia="Times New Roman" w:hAnsi="Times New Roman" w:cs="Times New Roman"/>
              </w:rPr>
            </w:pPr>
            <w:proofErr w:type="spellStart"/>
            <w:r w:rsidRPr="006B0403">
              <w:rPr>
                <w:rFonts w:ascii="Times New Roman" w:eastAsia="Times New Roman" w:hAnsi="Times New Roman" w:cs="Times New Roman"/>
                <w:b/>
                <w:color w:val="000000"/>
              </w:rPr>
              <w:t>Повний</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витяг</w:t>
            </w:r>
            <w:proofErr w:type="spellEnd"/>
            <w:r w:rsidRPr="006B0403">
              <w:rPr>
                <w:rFonts w:ascii="Times New Roman" w:eastAsia="Times New Roman" w:hAnsi="Times New Roman" w:cs="Times New Roman"/>
                <w:b/>
                <w:color w:val="000000"/>
              </w:rPr>
              <w:t xml:space="preserve"> з </w:t>
            </w:r>
            <w:proofErr w:type="spellStart"/>
            <w:r w:rsidRPr="006B0403">
              <w:rPr>
                <w:rFonts w:ascii="Times New Roman" w:eastAsia="Times New Roman" w:hAnsi="Times New Roman" w:cs="Times New Roman"/>
                <w:b/>
                <w:color w:val="000000"/>
              </w:rPr>
              <w:t>інформаційно-аналітичної</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системи</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Облік</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відомостей</w:t>
            </w:r>
            <w:proofErr w:type="spellEnd"/>
            <w:r w:rsidRPr="006B0403">
              <w:rPr>
                <w:rFonts w:ascii="Times New Roman" w:eastAsia="Times New Roman" w:hAnsi="Times New Roman" w:cs="Times New Roman"/>
                <w:b/>
                <w:color w:val="000000"/>
              </w:rPr>
              <w:t xml:space="preserve"> про </w:t>
            </w:r>
            <w:proofErr w:type="spellStart"/>
            <w:r w:rsidRPr="006B0403">
              <w:rPr>
                <w:rFonts w:ascii="Times New Roman" w:eastAsia="Times New Roman" w:hAnsi="Times New Roman" w:cs="Times New Roman"/>
                <w:b/>
                <w:color w:val="000000"/>
              </w:rPr>
              <w:t>притягнення</w:t>
            </w:r>
            <w:proofErr w:type="spellEnd"/>
            <w:r w:rsidRPr="006B0403">
              <w:rPr>
                <w:rFonts w:ascii="Times New Roman" w:eastAsia="Times New Roman" w:hAnsi="Times New Roman" w:cs="Times New Roman"/>
                <w:b/>
                <w:color w:val="000000"/>
              </w:rPr>
              <w:t xml:space="preserve"> особи до </w:t>
            </w:r>
            <w:proofErr w:type="spellStart"/>
            <w:r w:rsidRPr="006B0403">
              <w:rPr>
                <w:rFonts w:ascii="Times New Roman" w:eastAsia="Times New Roman" w:hAnsi="Times New Roman" w:cs="Times New Roman"/>
                <w:b/>
                <w:color w:val="000000"/>
              </w:rPr>
              <w:t>кримінальної</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відповідальності</w:t>
            </w:r>
            <w:proofErr w:type="spellEnd"/>
            <w:r w:rsidRPr="006B0403">
              <w:rPr>
                <w:rFonts w:ascii="Times New Roman" w:eastAsia="Times New Roman" w:hAnsi="Times New Roman" w:cs="Times New Roman"/>
                <w:b/>
                <w:color w:val="000000"/>
              </w:rPr>
              <w:t xml:space="preserve"> та </w:t>
            </w:r>
            <w:proofErr w:type="spellStart"/>
            <w:r w:rsidRPr="006B0403">
              <w:rPr>
                <w:rFonts w:ascii="Times New Roman" w:eastAsia="Times New Roman" w:hAnsi="Times New Roman" w:cs="Times New Roman"/>
                <w:b/>
                <w:color w:val="000000"/>
              </w:rPr>
              <w:t>наявності</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судимості</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сформований</w:t>
            </w:r>
            <w:proofErr w:type="spellEnd"/>
            <w:r w:rsidRPr="006B0403">
              <w:rPr>
                <w:rFonts w:ascii="Times New Roman" w:eastAsia="Times New Roman" w:hAnsi="Times New Roman" w:cs="Times New Roman"/>
                <w:b/>
                <w:color w:val="000000"/>
              </w:rPr>
              <w:t xml:space="preserve"> у </w:t>
            </w:r>
            <w:proofErr w:type="spellStart"/>
            <w:r w:rsidRPr="006B0403">
              <w:rPr>
                <w:rFonts w:ascii="Times New Roman" w:eastAsia="Times New Roman" w:hAnsi="Times New Roman" w:cs="Times New Roman"/>
                <w:b/>
                <w:color w:val="000000"/>
              </w:rPr>
              <w:t>паперовій</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або</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електронній</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формі</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що</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містить</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інформацію</w:t>
            </w:r>
            <w:proofErr w:type="spellEnd"/>
            <w:r w:rsidRPr="006B0403">
              <w:rPr>
                <w:rFonts w:ascii="Times New Roman" w:eastAsia="Times New Roman" w:hAnsi="Times New Roman" w:cs="Times New Roman"/>
                <w:b/>
                <w:color w:val="000000"/>
              </w:rPr>
              <w:t xml:space="preserve"> </w:t>
            </w:r>
            <w:proofErr w:type="gramStart"/>
            <w:r w:rsidRPr="006B0403">
              <w:rPr>
                <w:rFonts w:ascii="Times New Roman" w:eastAsia="Times New Roman" w:hAnsi="Times New Roman" w:cs="Times New Roman"/>
                <w:b/>
                <w:color w:val="000000"/>
              </w:rPr>
              <w:t xml:space="preserve">про  </w:t>
            </w:r>
            <w:proofErr w:type="spellStart"/>
            <w:r w:rsidRPr="006B0403">
              <w:rPr>
                <w:rFonts w:ascii="Times New Roman" w:eastAsia="Times New Roman" w:hAnsi="Times New Roman" w:cs="Times New Roman"/>
                <w:b/>
                <w:color w:val="000000"/>
              </w:rPr>
              <w:t>відсутність</w:t>
            </w:r>
            <w:proofErr w:type="spellEnd"/>
            <w:proofErr w:type="gram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судимості</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або</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обмежень</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передбачених</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кримінальним</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процесуальним</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законодавством</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України</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щодо</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фізичної</w:t>
            </w:r>
            <w:proofErr w:type="spellEnd"/>
            <w:r w:rsidRPr="006B0403">
              <w:rPr>
                <w:rFonts w:ascii="Times New Roman" w:eastAsia="Times New Roman" w:hAnsi="Times New Roman" w:cs="Times New Roman"/>
                <w:b/>
                <w:color w:val="000000"/>
              </w:rPr>
              <w:t xml:space="preserve"> особи, яка є </w:t>
            </w:r>
            <w:proofErr w:type="spellStart"/>
            <w:r w:rsidRPr="006B0403">
              <w:rPr>
                <w:rFonts w:ascii="Times New Roman" w:eastAsia="Times New Roman" w:hAnsi="Times New Roman" w:cs="Times New Roman"/>
                <w:b/>
                <w:color w:val="000000"/>
              </w:rPr>
              <w:t>учасником</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процедури</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закупівлі</w:t>
            </w:r>
            <w:proofErr w:type="spellEnd"/>
            <w:r w:rsidRPr="006B0403">
              <w:rPr>
                <w:rFonts w:ascii="Times New Roman" w:eastAsia="Times New Roman" w:hAnsi="Times New Roman" w:cs="Times New Roman"/>
                <w:b/>
                <w:color w:val="000000"/>
              </w:rPr>
              <w:t xml:space="preserve">. </w:t>
            </w:r>
            <w:r w:rsidRPr="006B0403">
              <w:rPr>
                <w:rFonts w:ascii="Times New Roman" w:eastAsia="Times New Roman" w:hAnsi="Times New Roman" w:cs="Times New Roman"/>
                <w:color w:val="000000"/>
              </w:rPr>
              <w:t xml:space="preserve">Документ повинен бути не </w:t>
            </w:r>
            <w:proofErr w:type="spellStart"/>
            <w:r w:rsidRPr="006B0403">
              <w:rPr>
                <w:rFonts w:ascii="Times New Roman" w:eastAsia="Times New Roman" w:hAnsi="Times New Roman" w:cs="Times New Roman"/>
                <w:color w:val="000000"/>
              </w:rPr>
              <w:t>більше</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тридцятиденної</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давнини</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від</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дати</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подання</w:t>
            </w:r>
            <w:proofErr w:type="spellEnd"/>
            <w:r w:rsidRPr="006B0403">
              <w:rPr>
                <w:rFonts w:ascii="Times New Roman" w:eastAsia="Times New Roman" w:hAnsi="Times New Roman" w:cs="Times New Roman"/>
                <w:color w:val="000000"/>
              </w:rPr>
              <w:t xml:space="preserve"> документа. </w:t>
            </w:r>
          </w:p>
        </w:tc>
      </w:tr>
      <w:tr w:rsidR="00B6561D" w:rsidRPr="006B0403" w:rsidTr="006B0403">
        <w:trPr>
          <w:cantSplit/>
          <w:trHeight w:val="1384"/>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left="100"/>
              <w:jc w:val="center"/>
              <w:rPr>
                <w:rFonts w:ascii="Times New Roman" w:eastAsia="Times New Roman" w:hAnsi="Times New Roman" w:cs="Times New Roman"/>
                <w:lang w:val="uk-UA"/>
              </w:rPr>
            </w:pPr>
            <w:r w:rsidRPr="006B0403">
              <w:rPr>
                <w:rFonts w:ascii="Times New Roman" w:eastAsia="Times New Roman" w:hAnsi="Times New Roman" w:cs="Times New Roman"/>
                <w:b/>
                <w:color w:val="00000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left="100"/>
              <w:jc w:val="both"/>
              <w:rPr>
                <w:rFonts w:ascii="Times New Roman" w:eastAsia="Times New Roman" w:hAnsi="Times New Roman" w:cs="Times New Roman"/>
                <w:lang w:val="uk-UA"/>
              </w:rPr>
            </w:pPr>
            <w:r w:rsidRPr="006B0403">
              <w:rPr>
                <w:rFonts w:ascii="Times New Roman" w:eastAsia="Times New Roman" w:hAnsi="Times New Roman" w:cs="Times New Roman"/>
                <w:color w:val="00000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6561D" w:rsidRPr="006B0403" w:rsidRDefault="00B6561D" w:rsidP="00FF0EDA">
            <w:pPr>
              <w:spacing w:after="0" w:line="240" w:lineRule="auto"/>
              <w:ind w:left="100"/>
              <w:jc w:val="both"/>
              <w:rPr>
                <w:rFonts w:ascii="Times New Roman" w:eastAsia="Times New Roman" w:hAnsi="Times New Roman" w:cs="Times New Roman"/>
              </w:rPr>
            </w:pPr>
            <w:r w:rsidRPr="006B0403">
              <w:rPr>
                <w:rFonts w:ascii="Times New Roman" w:eastAsia="Times New Roman" w:hAnsi="Times New Roman" w:cs="Times New Roman"/>
                <w:b/>
                <w:color w:val="000000"/>
              </w:rPr>
              <w:t>(</w:t>
            </w:r>
            <w:proofErr w:type="gramStart"/>
            <w:r w:rsidRPr="006B0403">
              <w:rPr>
                <w:rFonts w:ascii="Times New Roman" w:eastAsia="Times New Roman" w:hAnsi="Times New Roman" w:cs="Times New Roman"/>
                <w:b/>
                <w:color w:val="000000"/>
              </w:rPr>
              <w:t>пункт</w:t>
            </w:r>
            <w:proofErr w:type="gramEnd"/>
            <w:r w:rsidRPr="006B0403">
              <w:rPr>
                <w:rFonts w:ascii="Times New Roman" w:eastAsia="Times New Roman" w:hAnsi="Times New Roman" w:cs="Times New Roman"/>
                <w:b/>
                <w:color w:val="000000"/>
              </w:rPr>
              <w:t xml:space="preserve"> 12 </w:t>
            </w:r>
            <w:proofErr w:type="spellStart"/>
            <w:r w:rsidRPr="006B0403">
              <w:rPr>
                <w:rFonts w:ascii="Times New Roman" w:eastAsia="Times New Roman" w:hAnsi="Times New Roman" w:cs="Times New Roman"/>
                <w:b/>
                <w:color w:val="000000"/>
              </w:rPr>
              <w:t>частини</w:t>
            </w:r>
            <w:proofErr w:type="spellEnd"/>
            <w:r w:rsidRPr="006B0403">
              <w:rPr>
                <w:rFonts w:ascii="Times New Roman" w:eastAsia="Times New Roman" w:hAnsi="Times New Roman" w:cs="Times New Roman"/>
                <w:b/>
                <w:color w:val="000000"/>
              </w:rPr>
              <w:t xml:space="preserve"> 1 </w:t>
            </w:r>
            <w:proofErr w:type="spellStart"/>
            <w:r w:rsidRPr="006B0403">
              <w:rPr>
                <w:rFonts w:ascii="Times New Roman" w:eastAsia="Times New Roman" w:hAnsi="Times New Roman" w:cs="Times New Roman"/>
                <w:b/>
                <w:color w:val="000000"/>
              </w:rPr>
              <w:t>статті</w:t>
            </w:r>
            <w:proofErr w:type="spellEnd"/>
            <w:r w:rsidRPr="006B0403">
              <w:rPr>
                <w:rFonts w:ascii="Times New Roman" w:eastAsia="Times New Roman" w:hAnsi="Times New Roman" w:cs="Times New Roman"/>
                <w:b/>
                <w:color w:val="000000"/>
              </w:rPr>
              <w:t xml:space="preserve"> 17 Закону)</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6561D" w:rsidRPr="006B0403" w:rsidRDefault="00B6561D" w:rsidP="00FF0EDA">
            <w:pPr>
              <w:widowControl w:val="0"/>
              <w:pBdr>
                <w:top w:val="nil"/>
                <w:left w:val="nil"/>
                <w:bottom w:val="nil"/>
                <w:right w:val="nil"/>
                <w:between w:val="nil"/>
              </w:pBdr>
              <w:spacing w:after="0" w:line="276" w:lineRule="auto"/>
              <w:rPr>
                <w:rFonts w:ascii="Times New Roman" w:eastAsia="Times New Roman" w:hAnsi="Times New Roman" w:cs="Times New Roman"/>
              </w:rPr>
            </w:pPr>
          </w:p>
        </w:tc>
      </w:tr>
    </w:tbl>
    <w:p w:rsidR="00B6561D" w:rsidRPr="006B0403" w:rsidRDefault="00B6561D" w:rsidP="00B6561D">
      <w:pPr>
        <w:shd w:val="clear" w:color="auto" w:fill="FFFFFF"/>
        <w:spacing w:before="120" w:after="0" w:line="240" w:lineRule="auto"/>
        <w:jc w:val="both"/>
        <w:rPr>
          <w:rFonts w:ascii="Times New Roman" w:eastAsia="Times New Roman" w:hAnsi="Times New Roman" w:cs="Times New Roman"/>
        </w:rPr>
      </w:pPr>
      <w:proofErr w:type="spellStart"/>
      <w:r w:rsidRPr="006B0403">
        <w:rPr>
          <w:rFonts w:ascii="Times New Roman" w:eastAsia="Times New Roman" w:hAnsi="Times New Roman" w:cs="Times New Roman"/>
          <w:i/>
          <w:highlight w:val="white"/>
        </w:rPr>
        <w:t>Замовник</w:t>
      </w:r>
      <w:proofErr w:type="spellEnd"/>
      <w:r w:rsidRPr="006B0403">
        <w:rPr>
          <w:rFonts w:ascii="Times New Roman" w:eastAsia="Times New Roman" w:hAnsi="Times New Roman" w:cs="Times New Roman"/>
          <w:i/>
          <w:highlight w:val="white"/>
        </w:rPr>
        <w:t xml:space="preserve"> не </w:t>
      </w:r>
      <w:proofErr w:type="spellStart"/>
      <w:r w:rsidRPr="006B0403">
        <w:rPr>
          <w:rFonts w:ascii="Times New Roman" w:eastAsia="Times New Roman" w:hAnsi="Times New Roman" w:cs="Times New Roman"/>
          <w:i/>
          <w:highlight w:val="white"/>
        </w:rPr>
        <w:t>перевіряє</w:t>
      </w:r>
      <w:proofErr w:type="spellEnd"/>
      <w:r w:rsidRPr="006B0403">
        <w:rPr>
          <w:rFonts w:ascii="Times New Roman" w:eastAsia="Times New Roman" w:hAnsi="Times New Roman" w:cs="Times New Roman"/>
          <w:i/>
          <w:highlight w:val="white"/>
        </w:rPr>
        <w:t xml:space="preserve"> </w:t>
      </w:r>
      <w:proofErr w:type="spellStart"/>
      <w:r w:rsidRPr="006B0403">
        <w:rPr>
          <w:rFonts w:ascii="Times New Roman" w:eastAsia="Times New Roman" w:hAnsi="Times New Roman" w:cs="Times New Roman"/>
          <w:i/>
          <w:highlight w:val="white"/>
        </w:rPr>
        <w:t>переможця</w:t>
      </w:r>
      <w:proofErr w:type="spellEnd"/>
      <w:r w:rsidRPr="006B0403">
        <w:rPr>
          <w:rFonts w:ascii="Times New Roman" w:eastAsia="Times New Roman" w:hAnsi="Times New Roman" w:cs="Times New Roman"/>
          <w:i/>
          <w:highlight w:val="white"/>
        </w:rPr>
        <w:t xml:space="preserve"> </w:t>
      </w:r>
      <w:proofErr w:type="spellStart"/>
      <w:r w:rsidRPr="006B0403">
        <w:rPr>
          <w:rFonts w:ascii="Times New Roman" w:eastAsia="Times New Roman" w:hAnsi="Times New Roman" w:cs="Times New Roman"/>
          <w:i/>
          <w:highlight w:val="white"/>
        </w:rPr>
        <w:t>процедури</w:t>
      </w:r>
      <w:proofErr w:type="spellEnd"/>
      <w:r w:rsidRPr="006B0403">
        <w:rPr>
          <w:rFonts w:ascii="Times New Roman" w:eastAsia="Times New Roman" w:hAnsi="Times New Roman" w:cs="Times New Roman"/>
          <w:i/>
          <w:highlight w:val="white"/>
        </w:rPr>
        <w:t xml:space="preserve"> </w:t>
      </w:r>
      <w:proofErr w:type="spellStart"/>
      <w:r w:rsidRPr="006B0403">
        <w:rPr>
          <w:rFonts w:ascii="Times New Roman" w:eastAsia="Times New Roman" w:hAnsi="Times New Roman" w:cs="Times New Roman"/>
          <w:i/>
          <w:highlight w:val="white"/>
        </w:rPr>
        <w:t>закупівлі</w:t>
      </w:r>
      <w:proofErr w:type="spellEnd"/>
      <w:r w:rsidRPr="006B0403">
        <w:rPr>
          <w:rFonts w:ascii="Times New Roman" w:eastAsia="Times New Roman" w:hAnsi="Times New Roman" w:cs="Times New Roman"/>
          <w:i/>
          <w:highlight w:val="white"/>
        </w:rPr>
        <w:t xml:space="preserve"> на </w:t>
      </w:r>
      <w:proofErr w:type="spellStart"/>
      <w:r w:rsidRPr="006B0403">
        <w:rPr>
          <w:rFonts w:ascii="Times New Roman" w:eastAsia="Times New Roman" w:hAnsi="Times New Roman" w:cs="Times New Roman"/>
          <w:i/>
          <w:highlight w:val="white"/>
        </w:rPr>
        <w:t>відповідність</w:t>
      </w:r>
      <w:proofErr w:type="spellEnd"/>
      <w:r w:rsidRPr="006B0403">
        <w:rPr>
          <w:rFonts w:ascii="Times New Roman" w:eastAsia="Times New Roman" w:hAnsi="Times New Roman" w:cs="Times New Roman"/>
          <w:i/>
          <w:highlight w:val="white"/>
        </w:rPr>
        <w:t xml:space="preserve"> </w:t>
      </w:r>
      <w:proofErr w:type="spellStart"/>
      <w:r w:rsidRPr="006B0403">
        <w:rPr>
          <w:rFonts w:ascii="Times New Roman" w:eastAsia="Times New Roman" w:hAnsi="Times New Roman" w:cs="Times New Roman"/>
          <w:i/>
          <w:highlight w:val="white"/>
        </w:rPr>
        <w:t>підставі</w:t>
      </w:r>
      <w:proofErr w:type="spellEnd"/>
      <w:r w:rsidRPr="006B0403">
        <w:rPr>
          <w:rFonts w:ascii="Times New Roman" w:eastAsia="Times New Roman" w:hAnsi="Times New Roman" w:cs="Times New Roman"/>
          <w:i/>
          <w:highlight w:val="white"/>
        </w:rPr>
        <w:t xml:space="preserve">, </w:t>
      </w:r>
      <w:proofErr w:type="spellStart"/>
      <w:r w:rsidRPr="006B0403">
        <w:rPr>
          <w:rFonts w:ascii="Times New Roman" w:eastAsia="Times New Roman" w:hAnsi="Times New Roman" w:cs="Times New Roman"/>
          <w:i/>
          <w:highlight w:val="white"/>
        </w:rPr>
        <w:t>визначеної</w:t>
      </w:r>
      <w:proofErr w:type="spellEnd"/>
      <w:r w:rsidRPr="006B0403">
        <w:rPr>
          <w:rFonts w:ascii="Times New Roman" w:eastAsia="Times New Roman" w:hAnsi="Times New Roman" w:cs="Times New Roman"/>
          <w:i/>
          <w:highlight w:val="white"/>
        </w:rPr>
        <w:t xml:space="preserve"> пунктом 13 </w:t>
      </w:r>
      <w:proofErr w:type="spellStart"/>
      <w:r w:rsidRPr="006B0403">
        <w:rPr>
          <w:rFonts w:ascii="Times New Roman" w:eastAsia="Times New Roman" w:hAnsi="Times New Roman" w:cs="Times New Roman"/>
          <w:i/>
          <w:highlight w:val="white"/>
        </w:rPr>
        <w:t>частини</w:t>
      </w:r>
      <w:proofErr w:type="spellEnd"/>
      <w:r w:rsidRPr="006B0403">
        <w:rPr>
          <w:rFonts w:ascii="Times New Roman" w:eastAsia="Times New Roman" w:hAnsi="Times New Roman" w:cs="Times New Roman"/>
          <w:i/>
          <w:highlight w:val="white"/>
        </w:rPr>
        <w:t xml:space="preserve"> </w:t>
      </w:r>
      <w:proofErr w:type="spellStart"/>
      <w:r w:rsidRPr="006B0403">
        <w:rPr>
          <w:rFonts w:ascii="Times New Roman" w:eastAsia="Times New Roman" w:hAnsi="Times New Roman" w:cs="Times New Roman"/>
          <w:i/>
          <w:highlight w:val="white"/>
        </w:rPr>
        <w:t>першої</w:t>
      </w:r>
      <w:proofErr w:type="spellEnd"/>
      <w:r w:rsidRPr="006B0403">
        <w:rPr>
          <w:rFonts w:ascii="Times New Roman" w:eastAsia="Times New Roman" w:hAnsi="Times New Roman" w:cs="Times New Roman"/>
          <w:i/>
          <w:highlight w:val="white"/>
        </w:rPr>
        <w:t xml:space="preserve"> </w:t>
      </w:r>
      <w:proofErr w:type="spellStart"/>
      <w:r w:rsidRPr="006B0403">
        <w:rPr>
          <w:rFonts w:ascii="Times New Roman" w:eastAsia="Times New Roman" w:hAnsi="Times New Roman" w:cs="Times New Roman"/>
          <w:i/>
          <w:highlight w:val="white"/>
        </w:rPr>
        <w:t>статті</w:t>
      </w:r>
      <w:proofErr w:type="spellEnd"/>
      <w:r w:rsidRPr="006B0403">
        <w:rPr>
          <w:rFonts w:ascii="Times New Roman" w:eastAsia="Times New Roman" w:hAnsi="Times New Roman" w:cs="Times New Roman"/>
          <w:i/>
          <w:highlight w:val="white"/>
        </w:rPr>
        <w:t xml:space="preserve"> 17 Закону, та не </w:t>
      </w:r>
      <w:proofErr w:type="spellStart"/>
      <w:r w:rsidRPr="006B0403">
        <w:rPr>
          <w:rFonts w:ascii="Times New Roman" w:eastAsia="Times New Roman" w:hAnsi="Times New Roman" w:cs="Times New Roman"/>
          <w:i/>
          <w:highlight w:val="white"/>
        </w:rPr>
        <w:t>вимагає</w:t>
      </w:r>
      <w:proofErr w:type="spellEnd"/>
      <w:r w:rsidRPr="006B0403">
        <w:rPr>
          <w:rFonts w:ascii="Times New Roman" w:eastAsia="Times New Roman" w:hAnsi="Times New Roman" w:cs="Times New Roman"/>
          <w:i/>
          <w:highlight w:val="white"/>
        </w:rPr>
        <w:t xml:space="preserve"> </w:t>
      </w:r>
      <w:proofErr w:type="spellStart"/>
      <w:r w:rsidRPr="006B0403">
        <w:rPr>
          <w:rFonts w:ascii="Times New Roman" w:eastAsia="Times New Roman" w:hAnsi="Times New Roman" w:cs="Times New Roman"/>
          <w:i/>
          <w:highlight w:val="white"/>
        </w:rPr>
        <w:t>від</w:t>
      </w:r>
      <w:proofErr w:type="spellEnd"/>
      <w:r w:rsidRPr="006B0403">
        <w:rPr>
          <w:rFonts w:ascii="Times New Roman" w:eastAsia="Times New Roman" w:hAnsi="Times New Roman" w:cs="Times New Roman"/>
          <w:i/>
          <w:highlight w:val="white"/>
        </w:rPr>
        <w:t xml:space="preserve"> </w:t>
      </w:r>
      <w:proofErr w:type="spellStart"/>
      <w:r w:rsidRPr="006B0403">
        <w:rPr>
          <w:rFonts w:ascii="Times New Roman" w:eastAsia="Times New Roman" w:hAnsi="Times New Roman" w:cs="Times New Roman"/>
          <w:i/>
          <w:highlight w:val="white"/>
        </w:rPr>
        <w:t>учасника</w:t>
      </w:r>
      <w:proofErr w:type="spellEnd"/>
      <w:r w:rsidRPr="006B0403">
        <w:rPr>
          <w:rFonts w:ascii="Times New Roman" w:eastAsia="Times New Roman" w:hAnsi="Times New Roman" w:cs="Times New Roman"/>
          <w:i/>
          <w:highlight w:val="white"/>
        </w:rPr>
        <w:t xml:space="preserve"> </w:t>
      </w:r>
      <w:proofErr w:type="spellStart"/>
      <w:r w:rsidRPr="006B0403">
        <w:rPr>
          <w:rFonts w:ascii="Times New Roman" w:eastAsia="Times New Roman" w:hAnsi="Times New Roman" w:cs="Times New Roman"/>
          <w:i/>
          <w:highlight w:val="white"/>
        </w:rPr>
        <w:t>процедури</w:t>
      </w:r>
      <w:proofErr w:type="spellEnd"/>
      <w:r w:rsidRPr="006B0403">
        <w:rPr>
          <w:rFonts w:ascii="Times New Roman" w:eastAsia="Times New Roman" w:hAnsi="Times New Roman" w:cs="Times New Roman"/>
          <w:i/>
          <w:highlight w:val="white"/>
        </w:rPr>
        <w:t xml:space="preserve"> </w:t>
      </w:r>
      <w:proofErr w:type="spellStart"/>
      <w:r w:rsidRPr="006B0403">
        <w:rPr>
          <w:rFonts w:ascii="Times New Roman" w:eastAsia="Times New Roman" w:hAnsi="Times New Roman" w:cs="Times New Roman"/>
          <w:i/>
          <w:highlight w:val="white"/>
        </w:rPr>
        <w:t>закупівлі</w:t>
      </w:r>
      <w:proofErr w:type="spellEnd"/>
      <w:r w:rsidRPr="006B0403">
        <w:rPr>
          <w:rFonts w:ascii="Times New Roman" w:eastAsia="Times New Roman" w:hAnsi="Times New Roman" w:cs="Times New Roman"/>
          <w:i/>
          <w:highlight w:val="white"/>
        </w:rPr>
        <w:t>/</w:t>
      </w:r>
      <w:proofErr w:type="spellStart"/>
      <w:r w:rsidRPr="006B0403">
        <w:rPr>
          <w:rFonts w:ascii="Times New Roman" w:eastAsia="Times New Roman" w:hAnsi="Times New Roman" w:cs="Times New Roman"/>
          <w:i/>
          <w:highlight w:val="white"/>
        </w:rPr>
        <w:t>переможця</w:t>
      </w:r>
      <w:proofErr w:type="spellEnd"/>
      <w:r w:rsidRPr="006B0403">
        <w:rPr>
          <w:rFonts w:ascii="Times New Roman" w:eastAsia="Times New Roman" w:hAnsi="Times New Roman" w:cs="Times New Roman"/>
          <w:i/>
          <w:highlight w:val="white"/>
        </w:rPr>
        <w:t xml:space="preserve"> </w:t>
      </w:r>
      <w:proofErr w:type="spellStart"/>
      <w:r w:rsidRPr="006B0403">
        <w:rPr>
          <w:rFonts w:ascii="Times New Roman" w:eastAsia="Times New Roman" w:hAnsi="Times New Roman" w:cs="Times New Roman"/>
          <w:i/>
          <w:highlight w:val="white"/>
        </w:rPr>
        <w:t>процедури</w:t>
      </w:r>
      <w:proofErr w:type="spellEnd"/>
      <w:r w:rsidRPr="006B0403">
        <w:rPr>
          <w:rFonts w:ascii="Times New Roman" w:eastAsia="Times New Roman" w:hAnsi="Times New Roman" w:cs="Times New Roman"/>
          <w:i/>
          <w:highlight w:val="white"/>
        </w:rPr>
        <w:t xml:space="preserve"> </w:t>
      </w:r>
      <w:proofErr w:type="spellStart"/>
      <w:r w:rsidRPr="006B0403">
        <w:rPr>
          <w:rFonts w:ascii="Times New Roman" w:eastAsia="Times New Roman" w:hAnsi="Times New Roman" w:cs="Times New Roman"/>
          <w:i/>
          <w:highlight w:val="white"/>
        </w:rPr>
        <w:t>закупівлі</w:t>
      </w:r>
      <w:proofErr w:type="spellEnd"/>
      <w:r w:rsidRPr="006B0403">
        <w:rPr>
          <w:rFonts w:ascii="Times New Roman" w:eastAsia="Times New Roman" w:hAnsi="Times New Roman" w:cs="Times New Roman"/>
          <w:i/>
          <w:highlight w:val="white"/>
        </w:rPr>
        <w:t xml:space="preserve"> </w:t>
      </w:r>
      <w:proofErr w:type="spellStart"/>
      <w:r w:rsidRPr="006B0403">
        <w:rPr>
          <w:rFonts w:ascii="Times New Roman" w:eastAsia="Times New Roman" w:hAnsi="Times New Roman" w:cs="Times New Roman"/>
          <w:i/>
          <w:highlight w:val="white"/>
        </w:rPr>
        <w:t>підтвердження</w:t>
      </w:r>
      <w:proofErr w:type="spellEnd"/>
      <w:r w:rsidRPr="006B0403">
        <w:rPr>
          <w:rFonts w:ascii="Times New Roman" w:eastAsia="Times New Roman" w:hAnsi="Times New Roman" w:cs="Times New Roman"/>
          <w:i/>
          <w:highlight w:val="white"/>
        </w:rPr>
        <w:t xml:space="preserve"> </w:t>
      </w:r>
      <w:proofErr w:type="spellStart"/>
      <w:r w:rsidRPr="006B0403">
        <w:rPr>
          <w:rFonts w:ascii="Times New Roman" w:eastAsia="Times New Roman" w:hAnsi="Times New Roman" w:cs="Times New Roman"/>
          <w:i/>
          <w:highlight w:val="white"/>
        </w:rPr>
        <w:t>її</w:t>
      </w:r>
      <w:proofErr w:type="spellEnd"/>
      <w:r w:rsidRPr="006B0403">
        <w:rPr>
          <w:rFonts w:ascii="Times New Roman" w:eastAsia="Times New Roman" w:hAnsi="Times New Roman" w:cs="Times New Roman"/>
          <w:i/>
          <w:highlight w:val="white"/>
        </w:rPr>
        <w:t xml:space="preserve"> </w:t>
      </w:r>
      <w:proofErr w:type="spellStart"/>
      <w:r w:rsidRPr="006B0403">
        <w:rPr>
          <w:rFonts w:ascii="Times New Roman" w:eastAsia="Times New Roman" w:hAnsi="Times New Roman" w:cs="Times New Roman"/>
          <w:i/>
          <w:highlight w:val="white"/>
        </w:rPr>
        <w:t>відсутності</w:t>
      </w:r>
      <w:proofErr w:type="spellEnd"/>
      <w:r w:rsidRPr="006B0403">
        <w:rPr>
          <w:rFonts w:ascii="Times New Roman" w:eastAsia="Times New Roman" w:hAnsi="Times New Roman" w:cs="Times New Roman"/>
          <w:i/>
          <w:highlight w:val="white"/>
        </w:rPr>
        <w:t>. </w:t>
      </w:r>
    </w:p>
    <w:p w:rsidR="00B6561D" w:rsidRPr="006B0403" w:rsidRDefault="00B6561D" w:rsidP="00B6561D">
      <w:pPr>
        <w:shd w:val="clear" w:color="auto" w:fill="FFFFFF"/>
        <w:spacing w:after="0" w:line="240" w:lineRule="auto"/>
        <w:rPr>
          <w:rFonts w:ascii="Times New Roman" w:eastAsia="Times New Roman" w:hAnsi="Times New Roman" w:cs="Times New Roman"/>
        </w:rPr>
      </w:pPr>
      <w:r w:rsidRPr="006B0403">
        <w:rPr>
          <w:rFonts w:ascii="Times New Roman" w:eastAsia="Times New Roman" w:hAnsi="Times New Roman" w:cs="Times New Roman"/>
        </w:rPr>
        <w:t> </w:t>
      </w:r>
    </w:p>
    <w:p w:rsidR="00B6561D" w:rsidRPr="006B0403" w:rsidRDefault="00B6561D" w:rsidP="00B6561D">
      <w:pPr>
        <w:shd w:val="clear" w:color="auto" w:fill="FFFFFF"/>
        <w:spacing w:after="0" w:line="240" w:lineRule="auto"/>
        <w:rPr>
          <w:rFonts w:ascii="Times New Roman" w:eastAsia="Times New Roman" w:hAnsi="Times New Roman" w:cs="Times New Roman"/>
        </w:rPr>
      </w:pPr>
      <w:r w:rsidRPr="006B0403">
        <w:rPr>
          <w:rFonts w:ascii="Times New Roman" w:eastAsia="Times New Roman" w:hAnsi="Times New Roman" w:cs="Times New Roman"/>
          <w:b/>
          <w:color w:val="000000"/>
          <w:lang w:val="uk-UA"/>
        </w:rPr>
        <w:t>І</w:t>
      </w:r>
      <w:r w:rsidRPr="006B0403">
        <w:rPr>
          <w:rFonts w:ascii="Times New Roman" w:eastAsia="Times New Roman" w:hAnsi="Times New Roman" w:cs="Times New Roman"/>
          <w:b/>
          <w:color w:val="000000"/>
          <w:lang w:val="en-US"/>
        </w:rPr>
        <w:t>V</w:t>
      </w:r>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Інша</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інформація</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встановлена</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відповідно</w:t>
      </w:r>
      <w:proofErr w:type="spellEnd"/>
      <w:r w:rsidRPr="006B0403">
        <w:rPr>
          <w:rFonts w:ascii="Times New Roman" w:eastAsia="Times New Roman" w:hAnsi="Times New Roman" w:cs="Times New Roman"/>
          <w:b/>
          <w:color w:val="000000"/>
        </w:rPr>
        <w:t xml:space="preserve"> до </w:t>
      </w:r>
      <w:proofErr w:type="spellStart"/>
      <w:r w:rsidRPr="006B0403">
        <w:rPr>
          <w:rFonts w:ascii="Times New Roman" w:eastAsia="Times New Roman" w:hAnsi="Times New Roman" w:cs="Times New Roman"/>
          <w:b/>
          <w:color w:val="000000"/>
        </w:rPr>
        <w:t>законодавства</w:t>
      </w:r>
      <w:proofErr w:type="spellEnd"/>
      <w:r w:rsidRPr="006B0403">
        <w:rPr>
          <w:rFonts w:ascii="Times New Roman" w:eastAsia="Times New Roman" w:hAnsi="Times New Roman" w:cs="Times New Roman"/>
          <w:b/>
          <w:color w:val="000000"/>
        </w:rPr>
        <w:t xml:space="preserve"> (для УЧАСНИКІВ </w:t>
      </w:r>
      <w:r w:rsidRPr="006B0403">
        <w:rPr>
          <w:rFonts w:ascii="Times New Roman" w:eastAsia="Times New Roman" w:hAnsi="Times New Roman" w:cs="Times New Roman"/>
          <w:b/>
        </w:rPr>
        <w:t>—</w:t>
      </w:r>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юридичних</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осіб</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фізичних</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осіб</w:t>
      </w:r>
      <w:proofErr w:type="spellEnd"/>
      <w:r w:rsidRPr="006B0403">
        <w:rPr>
          <w:rFonts w:ascii="Times New Roman" w:eastAsia="Times New Roman" w:hAnsi="Times New Roman" w:cs="Times New Roman"/>
          <w:b/>
          <w:color w:val="000000"/>
        </w:rPr>
        <w:t xml:space="preserve"> та </w:t>
      </w:r>
      <w:proofErr w:type="spellStart"/>
      <w:r w:rsidRPr="006B0403">
        <w:rPr>
          <w:rFonts w:ascii="Times New Roman" w:eastAsia="Times New Roman" w:hAnsi="Times New Roman" w:cs="Times New Roman"/>
          <w:b/>
          <w:color w:val="000000"/>
        </w:rPr>
        <w:t>фізичних</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осіб</w:t>
      </w:r>
      <w:proofErr w:type="spellEnd"/>
      <w:r w:rsidRPr="006B0403">
        <w:rPr>
          <w:rFonts w:ascii="Times New Roman" w:eastAsia="Times New Roman" w:hAnsi="Times New Roman" w:cs="Times New Roman"/>
          <w:b/>
        </w:rPr>
        <w:t xml:space="preserve"> — </w:t>
      </w:r>
      <w:proofErr w:type="spellStart"/>
      <w:r w:rsidRPr="006B0403">
        <w:rPr>
          <w:rFonts w:ascii="Times New Roman" w:eastAsia="Times New Roman" w:hAnsi="Times New Roman" w:cs="Times New Roman"/>
          <w:b/>
          <w:color w:val="000000"/>
        </w:rPr>
        <w:t>підприємців</w:t>
      </w:r>
      <w:proofErr w:type="spellEnd"/>
      <w:r w:rsidRPr="006B0403">
        <w:rPr>
          <w:rFonts w:ascii="Times New Roman" w:eastAsia="Times New Roman" w:hAnsi="Times New Roman" w:cs="Times New Roman"/>
          <w:b/>
          <w:color w:val="000000"/>
        </w:rPr>
        <w:t>).</w:t>
      </w:r>
    </w:p>
    <w:tbl>
      <w:tblPr>
        <w:tblW w:w="9619" w:type="dxa"/>
        <w:tblInd w:w="-100" w:type="dxa"/>
        <w:tblLayout w:type="fixed"/>
        <w:tblLook w:val="0400" w:firstRow="0" w:lastRow="0" w:firstColumn="0" w:lastColumn="0" w:noHBand="0" w:noVBand="1"/>
      </w:tblPr>
      <w:tblGrid>
        <w:gridCol w:w="400"/>
        <w:gridCol w:w="9219"/>
      </w:tblGrid>
      <w:tr w:rsidR="00B6561D" w:rsidRPr="006B0403" w:rsidTr="00FF0EDA">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6561D" w:rsidRPr="006B0403" w:rsidRDefault="00B6561D" w:rsidP="00FF0EDA">
            <w:pPr>
              <w:spacing w:after="0" w:line="240" w:lineRule="auto"/>
              <w:ind w:left="100"/>
              <w:jc w:val="center"/>
              <w:rPr>
                <w:rFonts w:ascii="Times New Roman" w:eastAsia="Times New Roman" w:hAnsi="Times New Roman" w:cs="Times New Roman"/>
              </w:rPr>
            </w:pPr>
            <w:proofErr w:type="spellStart"/>
            <w:r w:rsidRPr="006B0403">
              <w:rPr>
                <w:rFonts w:ascii="Times New Roman" w:eastAsia="Times New Roman" w:hAnsi="Times New Roman" w:cs="Times New Roman"/>
                <w:b/>
                <w:color w:val="000000"/>
              </w:rPr>
              <w:t>Інші</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документи</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від</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Учасника</w:t>
            </w:r>
            <w:proofErr w:type="spellEnd"/>
            <w:r w:rsidRPr="006B0403">
              <w:rPr>
                <w:rFonts w:ascii="Times New Roman" w:eastAsia="Times New Roman" w:hAnsi="Times New Roman" w:cs="Times New Roman"/>
                <w:b/>
                <w:color w:val="000000"/>
              </w:rPr>
              <w:t>:</w:t>
            </w:r>
          </w:p>
        </w:tc>
      </w:tr>
      <w:tr w:rsidR="00B6561D" w:rsidRPr="006B0403" w:rsidTr="00FF0EDA">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left="100"/>
              <w:rPr>
                <w:rFonts w:ascii="Times New Roman" w:eastAsia="Times New Roman" w:hAnsi="Times New Roman" w:cs="Times New Roman"/>
              </w:rPr>
            </w:pPr>
            <w:r w:rsidRPr="006B0403">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left="100"/>
              <w:jc w:val="both"/>
              <w:rPr>
                <w:rFonts w:ascii="Times New Roman" w:eastAsia="Times New Roman" w:hAnsi="Times New Roman" w:cs="Times New Roman"/>
              </w:rPr>
            </w:pPr>
            <w:proofErr w:type="spellStart"/>
            <w:r w:rsidRPr="006B0403">
              <w:rPr>
                <w:rFonts w:ascii="Times New Roman" w:eastAsia="Times New Roman" w:hAnsi="Times New Roman" w:cs="Times New Roman"/>
                <w:color w:val="000000"/>
              </w:rPr>
              <w:t>Якщо</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тендерна</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пропозиція</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подається</w:t>
            </w:r>
            <w:proofErr w:type="spellEnd"/>
            <w:r w:rsidRPr="006B0403">
              <w:rPr>
                <w:rFonts w:ascii="Times New Roman" w:eastAsia="Times New Roman" w:hAnsi="Times New Roman" w:cs="Times New Roman"/>
                <w:color w:val="000000"/>
              </w:rPr>
              <w:t xml:space="preserve"> не </w:t>
            </w:r>
            <w:proofErr w:type="spellStart"/>
            <w:r w:rsidRPr="006B0403">
              <w:rPr>
                <w:rFonts w:ascii="Times New Roman" w:eastAsia="Times New Roman" w:hAnsi="Times New Roman" w:cs="Times New Roman"/>
                <w:color w:val="000000"/>
              </w:rPr>
              <w:t>керівником</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учасника</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зазначеним</w:t>
            </w:r>
            <w:proofErr w:type="spellEnd"/>
            <w:r w:rsidRPr="006B0403">
              <w:rPr>
                <w:rFonts w:ascii="Times New Roman" w:eastAsia="Times New Roman" w:hAnsi="Times New Roman" w:cs="Times New Roman"/>
                <w:color w:val="000000"/>
              </w:rPr>
              <w:t xml:space="preserve"> у </w:t>
            </w:r>
            <w:proofErr w:type="spellStart"/>
            <w:r w:rsidRPr="006B0403">
              <w:rPr>
                <w:rFonts w:ascii="Times New Roman" w:eastAsia="Times New Roman" w:hAnsi="Times New Roman" w:cs="Times New Roman"/>
                <w:color w:val="000000"/>
              </w:rPr>
              <w:t>Єдиному</w:t>
            </w:r>
            <w:proofErr w:type="spellEnd"/>
            <w:r w:rsidRPr="006B0403">
              <w:rPr>
                <w:rFonts w:ascii="Times New Roman" w:eastAsia="Times New Roman" w:hAnsi="Times New Roman" w:cs="Times New Roman"/>
                <w:color w:val="000000"/>
              </w:rPr>
              <w:t xml:space="preserve"> державному </w:t>
            </w:r>
            <w:proofErr w:type="spellStart"/>
            <w:r w:rsidRPr="006B0403">
              <w:rPr>
                <w:rFonts w:ascii="Times New Roman" w:eastAsia="Times New Roman" w:hAnsi="Times New Roman" w:cs="Times New Roman"/>
                <w:color w:val="000000"/>
              </w:rPr>
              <w:t>реєстрі</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юридичних</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осіб</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фізичних</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осіб</w:t>
            </w:r>
            <w:proofErr w:type="spellEnd"/>
            <w:r w:rsidRPr="006B0403">
              <w:rPr>
                <w:rFonts w:ascii="Times New Roman" w:eastAsia="Times New Roman" w:hAnsi="Times New Roman" w:cs="Times New Roman"/>
                <w:color w:val="000000"/>
              </w:rPr>
              <w:t xml:space="preserve"> </w:t>
            </w:r>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color w:val="000000"/>
              </w:rPr>
              <w:t>підприємців</w:t>
            </w:r>
            <w:proofErr w:type="spellEnd"/>
            <w:r w:rsidRPr="006B0403">
              <w:rPr>
                <w:rFonts w:ascii="Times New Roman" w:eastAsia="Times New Roman" w:hAnsi="Times New Roman" w:cs="Times New Roman"/>
                <w:color w:val="000000"/>
              </w:rPr>
              <w:t xml:space="preserve"> та </w:t>
            </w:r>
            <w:proofErr w:type="spellStart"/>
            <w:r w:rsidRPr="006B0403">
              <w:rPr>
                <w:rFonts w:ascii="Times New Roman" w:eastAsia="Times New Roman" w:hAnsi="Times New Roman" w:cs="Times New Roman"/>
                <w:color w:val="000000"/>
              </w:rPr>
              <w:t>громадських</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формувань</w:t>
            </w:r>
            <w:proofErr w:type="spellEnd"/>
            <w:r w:rsidRPr="006B0403">
              <w:rPr>
                <w:rFonts w:ascii="Times New Roman" w:eastAsia="Times New Roman" w:hAnsi="Times New Roman" w:cs="Times New Roman"/>
                <w:color w:val="000000"/>
              </w:rPr>
              <w:t xml:space="preserve">, а </w:t>
            </w:r>
            <w:proofErr w:type="spellStart"/>
            <w:r w:rsidRPr="006B0403">
              <w:rPr>
                <w:rFonts w:ascii="Times New Roman" w:eastAsia="Times New Roman" w:hAnsi="Times New Roman" w:cs="Times New Roman"/>
                <w:color w:val="000000"/>
              </w:rPr>
              <w:t>іншою</w:t>
            </w:r>
            <w:proofErr w:type="spellEnd"/>
            <w:r w:rsidRPr="006B0403">
              <w:rPr>
                <w:rFonts w:ascii="Times New Roman" w:eastAsia="Times New Roman" w:hAnsi="Times New Roman" w:cs="Times New Roman"/>
                <w:color w:val="000000"/>
              </w:rPr>
              <w:t xml:space="preserve"> особою, </w:t>
            </w:r>
            <w:proofErr w:type="spellStart"/>
            <w:r w:rsidRPr="006B0403">
              <w:rPr>
                <w:rFonts w:ascii="Times New Roman" w:eastAsia="Times New Roman" w:hAnsi="Times New Roman" w:cs="Times New Roman"/>
                <w:color w:val="000000"/>
              </w:rPr>
              <w:t>учасник</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надає</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довіреність</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або</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доручення</w:t>
            </w:r>
            <w:proofErr w:type="spellEnd"/>
            <w:r w:rsidRPr="006B0403">
              <w:rPr>
                <w:rFonts w:ascii="Times New Roman" w:eastAsia="Times New Roman" w:hAnsi="Times New Roman" w:cs="Times New Roman"/>
                <w:color w:val="000000"/>
              </w:rPr>
              <w:t xml:space="preserve"> на </w:t>
            </w:r>
            <w:proofErr w:type="spellStart"/>
            <w:r w:rsidRPr="006B0403">
              <w:rPr>
                <w:rFonts w:ascii="Times New Roman" w:eastAsia="Times New Roman" w:hAnsi="Times New Roman" w:cs="Times New Roman"/>
                <w:color w:val="000000"/>
              </w:rPr>
              <w:t>таку</w:t>
            </w:r>
            <w:proofErr w:type="spellEnd"/>
            <w:r w:rsidRPr="006B0403">
              <w:rPr>
                <w:rFonts w:ascii="Times New Roman" w:eastAsia="Times New Roman" w:hAnsi="Times New Roman" w:cs="Times New Roman"/>
                <w:color w:val="000000"/>
              </w:rPr>
              <w:t xml:space="preserve"> особу.</w:t>
            </w:r>
          </w:p>
        </w:tc>
      </w:tr>
      <w:tr w:rsidR="00B6561D" w:rsidRPr="006B0403" w:rsidTr="00FF0EDA">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before="240" w:after="0" w:line="240" w:lineRule="auto"/>
              <w:ind w:left="100"/>
              <w:rPr>
                <w:rFonts w:ascii="Times New Roman" w:eastAsia="Times New Roman" w:hAnsi="Times New Roman" w:cs="Times New Roman"/>
              </w:rPr>
            </w:pPr>
            <w:r w:rsidRPr="006B0403">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left="100" w:right="120" w:hanging="20"/>
              <w:jc w:val="both"/>
              <w:rPr>
                <w:rFonts w:ascii="Times New Roman" w:eastAsia="Times New Roman" w:hAnsi="Times New Roman" w:cs="Times New Roman"/>
              </w:rPr>
            </w:pPr>
            <w:proofErr w:type="spellStart"/>
            <w:r w:rsidRPr="006B0403">
              <w:rPr>
                <w:rFonts w:ascii="Times New Roman" w:eastAsia="Times New Roman" w:hAnsi="Times New Roman" w:cs="Times New Roman"/>
                <w:b/>
                <w:color w:val="000000"/>
              </w:rPr>
              <w:t>Достовірна</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інформація</w:t>
            </w:r>
            <w:proofErr w:type="spellEnd"/>
            <w:r w:rsidRPr="006B0403">
              <w:rPr>
                <w:rFonts w:ascii="Times New Roman" w:eastAsia="Times New Roman" w:hAnsi="Times New Roman" w:cs="Times New Roman"/>
                <w:b/>
                <w:color w:val="000000"/>
              </w:rPr>
              <w:t xml:space="preserve"> у </w:t>
            </w:r>
            <w:proofErr w:type="spellStart"/>
            <w:r w:rsidRPr="006B0403">
              <w:rPr>
                <w:rFonts w:ascii="Times New Roman" w:eastAsia="Times New Roman" w:hAnsi="Times New Roman" w:cs="Times New Roman"/>
                <w:b/>
                <w:color w:val="000000"/>
              </w:rPr>
              <w:t>вигляді</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довідки</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довільної</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форми</w:t>
            </w:r>
            <w:proofErr w:type="spellEnd"/>
            <w:r w:rsidRPr="006B0403">
              <w:rPr>
                <w:rFonts w:ascii="Times New Roman" w:eastAsia="Times New Roman" w:hAnsi="Times New Roman" w:cs="Times New Roman"/>
                <w:b/>
                <w:color w:val="000000"/>
              </w:rPr>
              <w:t xml:space="preserve">, </w:t>
            </w:r>
            <w:r w:rsidRPr="006B0403">
              <w:rPr>
                <w:rFonts w:ascii="Times New Roman" w:eastAsia="Times New Roman" w:hAnsi="Times New Roman" w:cs="Times New Roman"/>
              </w:rPr>
              <w:t>у</w:t>
            </w:r>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якій</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зазначити</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дані</w:t>
            </w:r>
            <w:proofErr w:type="spellEnd"/>
            <w:r w:rsidRPr="006B0403">
              <w:rPr>
                <w:rFonts w:ascii="Times New Roman" w:eastAsia="Times New Roman" w:hAnsi="Times New Roman" w:cs="Times New Roman"/>
                <w:color w:val="000000"/>
              </w:rPr>
              <w:t xml:space="preserve"> про </w:t>
            </w:r>
            <w:proofErr w:type="spellStart"/>
            <w:r w:rsidRPr="006B0403">
              <w:rPr>
                <w:rFonts w:ascii="Times New Roman" w:eastAsia="Times New Roman" w:hAnsi="Times New Roman" w:cs="Times New Roman"/>
                <w:color w:val="000000"/>
              </w:rPr>
              <w:t>наявність</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чинної</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ліцензії</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або</w:t>
            </w:r>
            <w:proofErr w:type="spellEnd"/>
            <w:r w:rsidRPr="006B0403">
              <w:rPr>
                <w:rFonts w:ascii="Times New Roman" w:eastAsia="Times New Roman" w:hAnsi="Times New Roman" w:cs="Times New Roman"/>
                <w:color w:val="000000"/>
              </w:rPr>
              <w:t xml:space="preserve"> документа </w:t>
            </w:r>
            <w:proofErr w:type="spellStart"/>
            <w:r w:rsidRPr="006B0403">
              <w:rPr>
                <w:rFonts w:ascii="Times New Roman" w:eastAsia="Times New Roman" w:hAnsi="Times New Roman" w:cs="Times New Roman"/>
                <w:color w:val="000000"/>
              </w:rPr>
              <w:t>дозвільного</w:t>
            </w:r>
            <w:proofErr w:type="spellEnd"/>
            <w:r w:rsidRPr="006B0403">
              <w:rPr>
                <w:rFonts w:ascii="Times New Roman" w:eastAsia="Times New Roman" w:hAnsi="Times New Roman" w:cs="Times New Roman"/>
                <w:color w:val="000000"/>
              </w:rPr>
              <w:t xml:space="preserve"> характеру на </w:t>
            </w:r>
            <w:proofErr w:type="spellStart"/>
            <w:r w:rsidRPr="006B0403">
              <w:rPr>
                <w:rFonts w:ascii="Times New Roman" w:eastAsia="Times New Roman" w:hAnsi="Times New Roman" w:cs="Times New Roman"/>
                <w:color w:val="000000"/>
              </w:rPr>
              <w:t>провадження</w:t>
            </w:r>
            <w:proofErr w:type="spellEnd"/>
            <w:r w:rsidRPr="006B0403">
              <w:rPr>
                <w:rFonts w:ascii="Times New Roman" w:eastAsia="Times New Roman" w:hAnsi="Times New Roman" w:cs="Times New Roman"/>
                <w:color w:val="000000"/>
              </w:rPr>
              <w:t xml:space="preserve"> виду </w:t>
            </w:r>
            <w:proofErr w:type="spellStart"/>
            <w:r w:rsidRPr="006B0403">
              <w:rPr>
                <w:rFonts w:ascii="Times New Roman" w:eastAsia="Times New Roman" w:hAnsi="Times New Roman" w:cs="Times New Roman"/>
                <w:color w:val="000000"/>
              </w:rPr>
              <w:t>господарської</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діяльності</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якщо</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отримання</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дозволу</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або</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ліцензії</w:t>
            </w:r>
            <w:proofErr w:type="spellEnd"/>
            <w:r w:rsidRPr="006B0403">
              <w:rPr>
                <w:rFonts w:ascii="Times New Roman" w:eastAsia="Times New Roman" w:hAnsi="Times New Roman" w:cs="Times New Roman"/>
                <w:color w:val="000000"/>
              </w:rPr>
              <w:t xml:space="preserve"> на </w:t>
            </w:r>
            <w:proofErr w:type="spellStart"/>
            <w:r w:rsidRPr="006B0403">
              <w:rPr>
                <w:rFonts w:ascii="Times New Roman" w:eastAsia="Times New Roman" w:hAnsi="Times New Roman" w:cs="Times New Roman"/>
                <w:color w:val="000000"/>
              </w:rPr>
              <w:t>провадження</w:t>
            </w:r>
            <w:proofErr w:type="spellEnd"/>
            <w:r w:rsidRPr="006B0403">
              <w:rPr>
                <w:rFonts w:ascii="Times New Roman" w:eastAsia="Times New Roman" w:hAnsi="Times New Roman" w:cs="Times New Roman"/>
                <w:color w:val="000000"/>
              </w:rPr>
              <w:t xml:space="preserve"> такого виду </w:t>
            </w:r>
            <w:proofErr w:type="spellStart"/>
            <w:r w:rsidRPr="006B0403">
              <w:rPr>
                <w:rFonts w:ascii="Times New Roman" w:eastAsia="Times New Roman" w:hAnsi="Times New Roman" w:cs="Times New Roman"/>
                <w:color w:val="000000"/>
              </w:rPr>
              <w:t>діяльності</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передбачено</w:t>
            </w:r>
            <w:proofErr w:type="spellEnd"/>
            <w:r w:rsidRPr="006B0403">
              <w:rPr>
                <w:rFonts w:ascii="Times New Roman" w:eastAsia="Times New Roman" w:hAnsi="Times New Roman" w:cs="Times New Roman"/>
                <w:color w:val="000000"/>
              </w:rPr>
              <w:t xml:space="preserve"> законом. </w:t>
            </w:r>
            <w:proofErr w:type="spellStart"/>
            <w:r w:rsidRPr="006B0403">
              <w:rPr>
                <w:rFonts w:ascii="Times New Roman" w:eastAsia="Times New Roman" w:hAnsi="Times New Roman" w:cs="Times New Roman"/>
                <w:i/>
                <w:color w:val="000000"/>
              </w:rPr>
              <w:t>Замість</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довідки</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довільної</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форми</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учасник</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може</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надати</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чинну</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ліцензію</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або</w:t>
            </w:r>
            <w:proofErr w:type="spellEnd"/>
            <w:r w:rsidRPr="006B0403">
              <w:rPr>
                <w:rFonts w:ascii="Times New Roman" w:eastAsia="Times New Roman" w:hAnsi="Times New Roman" w:cs="Times New Roman"/>
                <w:i/>
                <w:color w:val="000000"/>
              </w:rPr>
              <w:t xml:space="preserve"> документ </w:t>
            </w:r>
            <w:proofErr w:type="spellStart"/>
            <w:r w:rsidRPr="006B0403">
              <w:rPr>
                <w:rFonts w:ascii="Times New Roman" w:eastAsia="Times New Roman" w:hAnsi="Times New Roman" w:cs="Times New Roman"/>
                <w:i/>
                <w:color w:val="000000"/>
              </w:rPr>
              <w:t>дозвільного</w:t>
            </w:r>
            <w:proofErr w:type="spellEnd"/>
            <w:r w:rsidRPr="006B0403">
              <w:rPr>
                <w:rFonts w:ascii="Times New Roman" w:eastAsia="Times New Roman" w:hAnsi="Times New Roman" w:cs="Times New Roman"/>
                <w:i/>
                <w:color w:val="000000"/>
              </w:rPr>
              <w:t xml:space="preserve"> характеру.</w:t>
            </w:r>
          </w:p>
        </w:tc>
      </w:tr>
      <w:tr w:rsidR="00B6561D" w:rsidRPr="006B0403" w:rsidTr="00FF0EDA">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before="240" w:after="0" w:line="240" w:lineRule="auto"/>
              <w:ind w:left="100"/>
              <w:rPr>
                <w:rFonts w:ascii="Times New Roman" w:eastAsia="Times New Roman" w:hAnsi="Times New Roman" w:cs="Times New Roman"/>
              </w:rPr>
            </w:pPr>
            <w:r w:rsidRPr="006B0403">
              <w:rPr>
                <w:rFonts w:ascii="Times New Roman" w:eastAsia="Times New Roman" w:hAnsi="Times New Roman" w:cs="Times New Roman"/>
                <w:b/>
                <w:color w:val="00000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left="120" w:right="120" w:hanging="20"/>
              <w:jc w:val="both"/>
              <w:rPr>
                <w:rFonts w:ascii="Times New Roman" w:eastAsia="Times New Roman" w:hAnsi="Times New Roman" w:cs="Times New Roman"/>
              </w:rPr>
            </w:pPr>
            <w:proofErr w:type="spellStart"/>
            <w:r w:rsidRPr="006B0403">
              <w:rPr>
                <w:rFonts w:ascii="Times New Roman" w:eastAsia="Times New Roman" w:hAnsi="Times New Roman" w:cs="Times New Roman"/>
                <w:color w:val="000000"/>
              </w:rPr>
              <w:t>Довідка</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складена</w:t>
            </w:r>
            <w:proofErr w:type="spellEnd"/>
            <w:r w:rsidRPr="006B0403">
              <w:rPr>
                <w:rFonts w:ascii="Times New Roman" w:eastAsia="Times New Roman" w:hAnsi="Times New Roman" w:cs="Times New Roman"/>
                <w:color w:val="000000"/>
              </w:rPr>
              <w:t xml:space="preserve"> в </w:t>
            </w:r>
            <w:proofErr w:type="spellStart"/>
            <w:r w:rsidRPr="006B0403">
              <w:rPr>
                <w:rFonts w:ascii="Times New Roman" w:eastAsia="Times New Roman" w:hAnsi="Times New Roman" w:cs="Times New Roman"/>
                <w:color w:val="000000"/>
              </w:rPr>
              <w:t>довільній</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формі</w:t>
            </w:r>
            <w:proofErr w:type="spellEnd"/>
            <w:r w:rsidRPr="006B0403">
              <w:rPr>
                <w:rFonts w:ascii="Times New Roman" w:eastAsia="Times New Roman" w:hAnsi="Times New Roman" w:cs="Times New Roman"/>
                <w:color w:val="000000"/>
              </w:rPr>
              <w:t xml:space="preserve">, яка </w:t>
            </w:r>
            <w:proofErr w:type="spellStart"/>
            <w:r w:rsidRPr="006B0403">
              <w:rPr>
                <w:rFonts w:ascii="Times New Roman" w:eastAsia="Times New Roman" w:hAnsi="Times New Roman" w:cs="Times New Roman"/>
                <w:color w:val="000000"/>
              </w:rPr>
              <w:t>містить</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інформацію</w:t>
            </w:r>
            <w:proofErr w:type="spellEnd"/>
            <w:r w:rsidRPr="006B0403">
              <w:rPr>
                <w:rFonts w:ascii="Times New Roman" w:eastAsia="Times New Roman" w:hAnsi="Times New Roman" w:cs="Times New Roman"/>
                <w:color w:val="000000"/>
              </w:rPr>
              <w:t xml:space="preserve"> про </w:t>
            </w:r>
            <w:proofErr w:type="spellStart"/>
            <w:r w:rsidRPr="006B0403">
              <w:rPr>
                <w:rFonts w:ascii="Times New Roman" w:eastAsia="Times New Roman" w:hAnsi="Times New Roman" w:cs="Times New Roman"/>
                <w:color w:val="000000"/>
              </w:rPr>
              <w:t>засновника</w:t>
            </w:r>
            <w:proofErr w:type="spellEnd"/>
            <w:r w:rsidRPr="006B0403">
              <w:rPr>
                <w:rFonts w:ascii="Times New Roman" w:eastAsia="Times New Roman" w:hAnsi="Times New Roman" w:cs="Times New Roman"/>
                <w:color w:val="000000"/>
              </w:rPr>
              <w:t xml:space="preserve"> та </w:t>
            </w:r>
            <w:proofErr w:type="spellStart"/>
            <w:r w:rsidRPr="006B0403">
              <w:rPr>
                <w:rFonts w:ascii="Times New Roman" w:eastAsia="Times New Roman" w:hAnsi="Times New Roman" w:cs="Times New Roman"/>
                <w:color w:val="000000"/>
              </w:rPr>
              <w:t>кінцевого</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бенефіціарного</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власника</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учасника</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зокрема</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назва</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юридичної</w:t>
            </w:r>
            <w:proofErr w:type="spellEnd"/>
            <w:r w:rsidRPr="006B0403">
              <w:rPr>
                <w:rFonts w:ascii="Times New Roman" w:eastAsia="Times New Roman" w:hAnsi="Times New Roman" w:cs="Times New Roman"/>
                <w:color w:val="000000"/>
              </w:rPr>
              <w:t xml:space="preserve"> особи, </w:t>
            </w:r>
            <w:proofErr w:type="spellStart"/>
            <w:r w:rsidRPr="006B0403">
              <w:rPr>
                <w:rFonts w:ascii="Times New Roman" w:eastAsia="Times New Roman" w:hAnsi="Times New Roman" w:cs="Times New Roman"/>
                <w:color w:val="000000"/>
              </w:rPr>
              <w:t>що</w:t>
            </w:r>
            <w:proofErr w:type="spellEnd"/>
            <w:r w:rsidRPr="006B0403">
              <w:rPr>
                <w:rFonts w:ascii="Times New Roman" w:eastAsia="Times New Roman" w:hAnsi="Times New Roman" w:cs="Times New Roman"/>
                <w:color w:val="000000"/>
              </w:rPr>
              <w:t xml:space="preserve"> є </w:t>
            </w:r>
            <w:proofErr w:type="spellStart"/>
            <w:r w:rsidRPr="006B0403">
              <w:rPr>
                <w:rFonts w:ascii="Times New Roman" w:eastAsia="Times New Roman" w:hAnsi="Times New Roman" w:cs="Times New Roman"/>
                <w:color w:val="000000"/>
              </w:rPr>
              <w:t>засновником</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учасника</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її</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місцезнаходження</w:t>
            </w:r>
            <w:proofErr w:type="spellEnd"/>
            <w:r w:rsidRPr="006B0403">
              <w:rPr>
                <w:rFonts w:ascii="Times New Roman" w:eastAsia="Times New Roman" w:hAnsi="Times New Roman" w:cs="Times New Roman"/>
                <w:color w:val="000000"/>
              </w:rPr>
              <w:t xml:space="preserve"> та </w:t>
            </w:r>
            <w:proofErr w:type="spellStart"/>
            <w:r w:rsidRPr="006B0403">
              <w:rPr>
                <w:rFonts w:ascii="Times New Roman" w:eastAsia="Times New Roman" w:hAnsi="Times New Roman" w:cs="Times New Roman"/>
                <w:color w:val="000000"/>
              </w:rPr>
              <w:t>країна</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реєстрації</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прізвище</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ім’я</w:t>
            </w:r>
            <w:proofErr w:type="spellEnd"/>
            <w:r w:rsidRPr="006B0403">
              <w:rPr>
                <w:rFonts w:ascii="Times New Roman" w:eastAsia="Times New Roman" w:hAnsi="Times New Roman" w:cs="Times New Roman"/>
                <w:color w:val="000000"/>
              </w:rPr>
              <w:t xml:space="preserve"> по</w:t>
            </w:r>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color w:val="000000"/>
              </w:rPr>
              <w:t>батькові</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засновника</w:t>
            </w:r>
            <w:proofErr w:type="spellEnd"/>
            <w:r w:rsidRPr="006B0403">
              <w:rPr>
                <w:rFonts w:ascii="Times New Roman" w:eastAsia="Times New Roman" w:hAnsi="Times New Roman" w:cs="Times New Roman"/>
                <w:color w:val="000000"/>
              </w:rPr>
              <w:t xml:space="preserve"> та/</w:t>
            </w:r>
            <w:proofErr w:type="spellStart"/>
            <w:r w:rsidRPr="006B0403">
              <w:rPr>
                <w:rFonts w:ascii="Times New Roman" w:eastAsia="Times New Roman" w:hAnsi="Times New Roman" w:cs="Times New Roman"/>
                <w:color w:val="000000"/>
              </w:rPr>
              <w:t>або</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кінцевого</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бенефіціарного</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власника</w:t>
            </w:r>
            <w:proofErr w:type="spellEnd"/>
            <w:r w:rsidRPr="006B0403">
              <w:rPr>
                <w:rFonts w:ascii="Times New Roman" w:eastAsia="Times New Roman" w:hAnsi="Times New Roman" w:cs="Times New Roman"/>
                <w:color w:val="000000"/>
              </w:rPr>
              <w:t xml:space="preserve">, адреса </w:t>
            </w:r>
            <w:proofErr w:type="spellStart"/>
            <w:r w:rsidRPr="006B0403">
              <w:rPr>
                <w:rFonts w:ascii="Times New Roman" w:eastAsia="Times New Roman" w:hAnsi="Times New Roman" w:cs="Times New Roman"/>
                <w:color w:val="000000"/>
              </w:rPr>
              <w:t>його</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rPr>
              <w:t>місця</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проживання</w:t>
            </w:r>
            <w:proofErr w:type="spellEnd"/>
            <w:r w:rsidRPr="006B0403">
              <w:rPr>
                <w:rFonts w:ascii="Times New Roman" w:eastAsia="Times New Roman" w:hAnsi="Times New Roman" w:cs="Times New Roman"/>
                <w:color w:val="000000"/>
              </w:rPr>
              <w:t xml:space="preserve"> та </w:t>
            </w:r>
            <w:proofErr w:type="spellStart"/>
            <w:r w:rsidRPr="006B0403">
              <w:rPr>
                <w:rFonts w:ascii="Times New Roman" w:eastAsia="Times New Roman" w:hAnsi="Times New Roman" w:cs="Times New Roman"/>
                <w:color w:val="000000"/>
              </w:rPr>
              <w:t>громадянство</w:t>
            </w:r>
            <w:proofErr w:type="spellEnd"/>
            <w:r w:rsidRPr="006B0403">
              <w:rPr>
                <w:rFonts w:ascii="Times New Roman" w:eastAsia="Times New Roman" w:hAnsi="Times New Roman" w:cs="Times New Roman"/>
                <w:color w:val="000000"/>
              </w:rPr>
              <w:t>.</w:t>
            </w:r>
          </w:p>
          <w:p w:rsidR="00B6561D" w:rsidRPr="006B0403" w:rsidRDefault="00B6561D" w:rsidP="00FF0EDA">
            <w:pPr>
              <w:spacing w:after="0" w:line="240" w:lineRule="auto"/>
              <w:ind w:left="100" w:right="120" w:hanging="20"/>
              <w:jc w:val="both"/>
              <w:rPr>
                <w:rFonts w:ascii="Times New Roman" w:eastAsia="Times New Roman" w:hAnsi="Times New Roman" w:cs="Times New Roman"/>
              </w:rPr>
            </w:pPr>
            <w:proofErr w:type="spellStart"/>
            <w:r w:rsidRPr="006B0403">
              <w:rPr>
                <w:rFonts w:ascii="Times New Roman" w:eastAsia="Times New Roman" w:hAnsi="Times New Roman" w:cs="Times New Roman"/>
                <w:i/>
                <w:color w:val="000000"/>
              </w:rPr>
              <w:t>Зазначена</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довідка</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надається</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лише</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учасниками</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юридичними</w:t>
            </w:r>
            <w:proofErr w:type="spellEnd"/>
            <w:r w:rsidRPr="006B0403">
              <w:rPr>
                <w:rFonts w:ascii="Times New Roman" w:eastAsia="Times New Roman" w:hAnsi="Times New Roman" w:cs="Times New Roman"/>
                <w:i/>
                <w:color w:val="000000"/>
              </w:rPr>
              <w:t xml:space="preserve"> особами та </w:t>
            </w:r>
            <w:proofErr w:type="spellStart"/>
            <w:r w:rsidRPr="006B0403">
              <w:rPr>
                <w:rFonts w:ascii="Times New Roman" w:eastAsia="Times New Roman" w:hAnsi="Times New Roman" w:cs="Times New Roman"/>
                <w:i/>
                <w:color w:val="000000"/>
              </w:rPr>
              <w:t>лише</w:t>
            </w:r>
            <w:proofErr w:type="spellEnd"/>
            <w:r w:rsidRPr="006B0403">
              <w:rPr>
                <w:rFonts w:ascii="Times New Roman" w:eastAsia="Times New Roman" w:hAnsi="Times New Roman" w:cs="Times New Roman"/>
                <w:i/>
                <w:color w:val="000000"/>
              </w:rPr>
              <w:t xml:space="preserve"> в </w:t>
            </w:r>
            <w:proofErr w:type="spellStart"/>
            <w:r w:rsidRPr="006B0403">
              <w:rPr>
                <w:rFonts w:ascii="Times New Roman" w:eastAsia="Times New Roman" w:hAnsi="Times New Roman" w:cs="Times New Roman"/>
                <w:i/>
                <w:color w:val="000000"/>
              </w:rPr>
              <w:t>період</w:t>
            </w:r>
            <w:proofErr w:type="spellEnd"/>
            <w:r w:rsidRPr="006B0403">
              <w:rPr>
                <w:rFonts w:ascii="Times New Roman" w:eastAsia="Times New Roman" w:hAnsi="Times New Roman" w:cs="Times New Roman"/>
                <w:i/>
                <w:color w:val="000000"/>
              </w:rPr>
              <w:t xml:space="preserve">, коли </w:t>
            </w:r>
            <w:proofErr w:type="spellStart"/>
            <w:r w:rsidRPr="006B0403">
              <w:rPr>
                <w:rFonts w:ascii="Times New Roman" w:eastAsia="Times New Roman" w:hAnsi="Times New Roman" w:cs="Times New Roman"/>
                <w:i/>
                <w:color w:val="000000"/>
              </w:rPr>
              <w:t>Єдиний</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державний</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реєстр</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юридичних</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осіб</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фізичних</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осіб</w:t>
            </w:r>
            <w:proofErr w:type="spellEnd"/>
            <w:r w:rsidRPr="006B0403">
              <w:rPr>
                <w:rFonts w:ascii="Times New Roman" w:eastAsia="Times New Roman" w:hAnsi="Times New Roman" w:cs="Times New Roman"/>
                <w:i/>
                <w:color w:val="000000"/>
              </w:rPr>
              <w:t xml:space="preserve"> </w:t>
            </w:r>
            <w:r w:rsidRPr="006B0403">
              <w:rPr>
                <w:rFonts w:ascii="Times New Roman" w:eastAsia="Times New Roman" w:hAnsi="Times New Roman" w:cs="Times New Roman"/>
                <w:i/>
              </w:rPr>
              <w:t>—</w:t>
            </w:r>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підприємців</w:t>
            </w:r>
            <w:proofErr w:type="spellEnd"/>
            <w:r w:rsidRPr="006B0403">
              <w:rPr>
                <w:rFonts w:ascii="Times New Roman" w:eastAsia="Times New Roman" w:hAnsi="Times New Roman" w:cs="Times New Roman"/>
                <w:i/>
                <w:color w:val="000000"/>
              </w:rPr>
              <w:t xml:space="preserve"> та </w:t>
            </w:r>
            <w:proofErr w:type="spellStart"/>
            <w:r w:rsidRPr="006B0403">
              <w:rPr>
                <w:rFonts w:ascii="Times New Roman" w:eastAsia="Times New Roman" w:hAnsi="Times New Roman" w:cs="Times New Roman"/>
                <w:i/>
                <w:color w:val="000000"/>
              </w:rPr>
              <w:t>громадських</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формувань</w:t>
            </w:r>
            <w:proofErr w:type="spellEnd"/>
            <w:r w:rsidRPr="006B0403">
              <w:rPr>
                <w:rFonts w:ascii="Times New Roman" w:eastAsia="Times New Roman" w:hAnsi="Times New Roman" w:cs="Times New Roman"/>
                <w:i/>
                <w:color w:val="000000"/>
              </w:rPr>
              <w:t xml:space="preserve"> не </w:t>
            </w:r>
            <w:proofErr w:type="spellStart"/>
            <w:r w:rsidRPr="006B0403">
              <w:rPr>
                <w:rFonts w:ascii="Times New Roman" w:eastAsia="Times New Roman" w:hAnsi="Times New Roman" w:cs="Times New Roman"/>
                <w:i/>
                <w:color w:val="000000"/>
              </w:rPr>
              <w:t>функціонує</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Інформація</w:t>
            </w:r>
            <w:proofErr w:type="spellEnd"/>
            <w:r w:rsidRPr="006B0403">
              <w:rPr>
                <w:rFonts w:ascii="Times New Roman" w:eastAsia="Times New Roman" w:hAnsi="Times New Roman" w:cs="Times New Roman"/>
                <w:i/>
                <w:color w:val="000000"/>
              </w:rPr>
              <w:t xml:space="preserve"> про </w:t>
            </w:r>
            <w:proofErr w:type="spellStart"/>
            <w:r w:rsidRPr="006B0403">
              <w:rPr>
                <w:rFonts w:ascii="Times New Roman" w:eastAsia="Times New Roman" w:hAnsi="Times New Roman" w:cs="Times New Roman"/>
                <w:i/>
                <w:color w:val="000000"/>
              </w:rPr>
              <w:t>кінцевого</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бенефіціарного</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власника</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зазначається</w:t>
            </w:r>
            <w:proofErr w:type="spellEnd"/>
            <w:r w:rsidRPr="006B0403">
              <w:rPr>
                <w:rFonts w:ascii="Times New Roman" w:eastAsia="Times New Roman" w:hAnsi="Times New Roman" w:cs="Times New Roman"/>
                <w:i/>
                <w:color w:val="000000"/>
              </w:rPr>
              <w:t xml:space="preserve"> в </w:t>
            </w:r>
            <w:proofErr w:type="spellStart"/>
            <w:r w:rsidRPr="006B0403">
              <w:rPr>
                <w:rFonts w:ascii="Times New Roman" w:eastAsia="Times New Roman" w:hAnsi="Times New Roman" w:cs="Times New Roman"/>
                <w:i/>
                <w:color w:val="000000"/>
              </w:rPr>
              <w:t>довідці</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лише</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учасниками</w:t>
            </w:r>
            <w:proofErr w:type="spellEnd"/>
            <w:r w:rsidRPr="006B0403">
              <w:rPr>
                <w:rFonts w:ascii="Times New Roman" w:eastAsia="Times New Roman" w:hAnsi="Times New Roman" w:cs="Times New Roman"/>
                <w:i/>
                <w:color w:val="000000"/>
              </w:rPr>
              <w:t xml:space="preserve"> </w:t>
            </w:r>
            <w:r w:rsidRPr="006B0403">
              <w:rPr>
                <w:rFonts w:ascii="Times New Roman" w:eastAsia="Times New Roman" w:hAnsi="Times New Roman" w:cs="Times New Roman"/>
                <w:i/>
              </w:rPr>
              <w:t>—</w:t>
            </w:r>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юридичними</w:t>
            </w:r>
            <w:proofErr w:type="spellEnd"/>
            <w:r w:rsidRPr="006B0403">
              <w:rPr>
                <w:rFonts w:ascii="Times New Roman" w:eastAsia="Times New Roman" w:hAnsi="Times New Roman" w:cs="Times New Roman"/>
                <w:i/>
                <w:color w:val="000000"/>
              </w:rPr>
              <w:t xml:space="preserve"> особами, </w:t>
            </w:r>
            <w:proofErr w:type="spellStart"/>
            <w:r w:rsidRPr="006B0403">
              <w:rPr>
                <w:rFonts w:ascii="Times New Roman" w:eastAsia="Times New Roman" w:hAnsi="Times New Roman" w:cs="Times New Roman"/>
                <w:i/>
                <w:color w:val="000000"/>
              </w:rPr>
              <w:t>які</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повинні</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мати</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таку</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інформацію</w:t>
            </w:r>
            <w:proofErr w:type="spellEnd"/>
            <w:r w:rsidRPr="006B0403">
              <w:rPr>
                <w:rFonts w:ascii="Times New Roman" w:eastAsia="Times New Roman" w:hAnsi="Times New Roman" w:cs="Times New Roman"/>
                <w:i/>
                <w:color w:val="000000"/>
              </w:rPr>
              <w:t xml:space="preserve"> в </w:t>
            </w:r>
            <w:proofErr w:type="spellStart"/>
            <w:r w:rsidRPr="006B0403">
              <w:rPr>
                <w:rFonts w:ascii="Times New Roman" w:eastAsia="Times New Roman" w:hAnsi="Times New Roman" w:cs="Times New Roman"/>
                <w:i/>
                <w:color w:val="000000"/>
              </w:rPr>
              <w:t>Єдиному</w:t>
            </w:r>
            <w:proofErr w:type="spellEnd"/>
            <w:r w:rsidRPr="006B0403">
              <w:rPr>
                <w:rFonts w:ascii="Times New Roman" w:eastAsia="Times New Roman" w:hAnsi="Times New Roman" w:cs="Times New Roman"/>
                <w:i/>
                <w:color w:val="000000"/>
              </w:rPr>
              <w:t xml:space="preserve"> державному </w:t>
            </w:r>
            <w:proofErr w:type="spellStart"/>
            <w:r w:rsidRPr="006B0403">
              <w:rPr>
                <w:rFonts w:ascii="Times New Roman" w:eastAsia="Times New Roman" w:hAnsi="Times New Roman" w:cs="Times New Roman"/>
                <w:i/>
                <w:color w:val="000000"/>
              </w:rPr>
              <w:t>реєстрі</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юридичних</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осіб</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фізичних</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осіб</w:t>
            </w:r>
            <w:proofErr w:type="spellEnd"/>
            <w:r w:rsidRPr="006B0403">
              <w:rPr>
                <w:rFonts w:ascii="Times New Roman" w:eastAsia="Times New Roman" w:hAnsi="Times New Roman" w:cs="Times New Roman"/>
                <w:i/>
                <w:color w:val="000000"/>
              </w:rPr>
              <w:t xml:space="preserve"> </w:t>
            </w:r>
            <w:r w:rsidRPr="006B0403">
              <w:rPr>
                <w:rFonts w:ascii="Times New Roman" w:eastAsia="Times New Roman" w:hAnsi="Times New Roman" w:cs="Times New Roman"/>
                <w:i/>
              </w:rPr>
              <w:t>—</w:t>
            </w:r>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підприємців</w:t>
            </w:r>
            <w:proofErr w:type="spellEnd"/>
            <w:r w:rsidRPr="006B0403">
              <w:rPr>
                <w:rFonts w:ascii="Times New Roman" w:eastAsia="Times New Roman" w:hAnsi="Times New Roman" w:cs="Times New Roman"/>
                <w:i/>
                <w:color w:val="000000"/>
              </w:rPr>
              <w:t xml:space="preserve"> та </w:t>
            </w:r>
            <w:proofErr w:type="spellStart"/>
            <w:r w:rsidRPr="006B0403">
              <w:rPr>
                <w:rFonts w:ascii="Times New Roman" w:eastAsia="Times New Roman" w:hAnsi="Times New Roman" w:cs="Times New Roman"/>
                <w:i/>
                <w:color w:val="000000"/>
              </w:rPr>
              <w:t>громадських</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формувань</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відповідно</w:t>
            </w:r>
            <w:proofErr w:type="spellEnd"/>
            <w:r w:rsidRPr="006B0403">
              <w:rPr>
                <w:rFonts w:ascii="Times New Roman" w:eastAsia="Times New Roman" w:hAnsi="Times New Roman" w:cs="Times New Roman"/>
                <w:i/>
                <w:color w:val="000000"/>
              </w:rPr>
              <w:t xml:space="preserve"> до пункту 9 </w:t>
            </w:r>
            <w:proofErr w:type="spellStart"/>
            <w:r w:rsidRPr="006B0403">
              <w:rPr>
                <w:rFonts w:ascii="Times New Roman" w:eastAsia="Times New Roman" w:hAnsi="Times New Roman" w:cs="Times New Roman"/>
                <w:i/>
                <w:color w:val="000000"/>
              </w:rPr>
              <w:t>частини</w:t>
            </w:r>
            <w:proofErr w:type="spellEnd"/>
            <w:r w:rsidRPr="006B0403">
              <w:rPr>
                <w:rFonts w:ascii="Times New Roman" w:eastAsia="Times New Roman" w:hAnsi="Times New Roman" w:cs="Times New Roman"/>
                <w:i/>
                <w:color w:val="000000"/>
              </w:rPr>
              <w:t xml:space="preserve"> 2 </w:t>
            </w:r>
            <w:proofErr w:type="spellStart"/>
            <w:r w:rsidRPr="006B0403">
              <w:rPr>
                <w:rFonts w:ascii="Times New Roman" w:eastAsia="Times New Roman" w:hAnsi="Times New Roman" w:cs="Times New Roman"/>
                <w:i/>
                <w:color w:val="000000"/>
              </w:rPr>
              <w:t>статті</w:t>
            </w:r>
            <w:proofErr w:type="spellEnd"/>
            <w:r w:rsidRPr="006B0403">
              <w:rPr>
                <w:rFonts w:ascii="Times New Roman" w:eastAsia="Times New Roman" w:hAnsi="Times New Roman" w:cs="Times New Roman"/>
                <w:i/>
                <w:color w:val="000000"/>
              </w:rPr>
              <w:t xml:space="preserve"> 9 Закону </w:t>
            </w:r>
            <w:proofErr w:type="spellStart"/>
            <w:r w:rsidRPr="006B0403">
              <w:rPr>
                <w:rFonts w:ascii="Times New Roman" w:eastAsia="Times New Roman" w:hAnsi="Times New Roman" w:cs="Times New Roman"/>
                <w:i/>
                <w:color w:val="000000"/>
              </w:rPr>
              <w:t>України</w:t>
            </w:r>
            <w:proofErr w:type="spellEnd"/>
            <w:r w:rsidRPr="006B0403">
              <w:rPr>
                <w:rFonts w:ascii="Times New Roman" w:eastAsia="Times New Roman" w:hAnsi="Times New Roman" w:cs="Times New Roman"/>
                <w:i/>
                <w:color w:val="000000"/>
              </w:rPr>
              <w:t xml:space="preserve"> «Про </w:t>
            </w:r>
            <w:proofErr w:type="spellStart"/>
            <w:r w:rsidRPr="006B0403">
              <w:rPr>
                <w:rFonts w:ascii="Times New Roman" w:eastAsia="Times New Roman" w:hAnsi="Times New Roman" w:cs="Times New Roman"/>
                <w:i/>
                <w:color w:val="000000"/>
              </w:rPr>
              <w:t>державну</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реєстрацію</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юридичних</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осіб</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фізичних</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осіб</w:t>
            </w:r>
            <w:proofErr w:type="spellEnd"/>
            <w:r w:rsidRPr="006B0403">
              <w:rPr>
                <w:rFonts w:ascii="Times New Roman" w:eastAsia="Times New Roman" w:hAnsi="Times New Roman" w:cs="Times New Roman"/>
                <w:i/>
                <w:color w:val="000000"/>
              </w:rPr>
              <w:t xml:space="preserve"> </w:t>
            </w:r>
            <w:r w:rsidRPr="006B0403">
              <w:rPr>
                <w:rFonts w:ascii="Times New Roman" w:eastAsia="Times New Roman" w:hAnsi="Times New Roman" w:cs="Times New Roman"/>
                <w:i/>
              </w:rPr>
              <w:t>—</w:t>
            </w:r>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підприємців</w:t>
            </w:r>
            <w:proofErr w:type="spellEnd"/>
            <w:r w:rsidRPr="006B0403">
              <w:rPr>
                <w:rFonts w:ascii="Times New Roman" w:eastAsia="Times New Roman" w:hAnsi="Times New Roman" w:cs="Times New Roman"/>
                <w:i/>
                <w:color w:val="000000"/>
              </w:rPr>
              <w:t xml:space="preserve"> та </w:t>
            </w:r>
            <w:proofErr w:type="spellStart"/>
            <w:r w:rsidRPr="006B0403">
              <w:rPr>
                <w:rFonts w:ascii="Times New Roman" w:eastAsia="Times New Roman" w:hAnsi="Times New Roman" w:cs="Times New Roman"/>
                <w:i/>
                <w:color w:val="000000"/>
              </w:rPr>
              <w:t>громадських</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формувань</w:t>
            </w:r>
            <w:proofErr w:type="spellEnd"/>
            <w:r w:rsidRPr="006B0403">
              <w:rPr>
                <w:rFonts w:ascii="Times New Roman" w:eastAsia="Times New Roman" w:hAnsi="Times New Roman" w:cs="Times New Roman"/>
                <w:i/>
                <w:color w:val="000000"/>
              </w:rPr>
              <w:t>». </w:t>
            </w:r>
          </w:p>
        </w:tc>
      </w:tr>
      <w:tr w:rsidR="002D71EA" w:rsidRPr="006B0403" w:rsidTr="00FF0EDA">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71EA" w:rsidRPr="006B0403" w:rsidRDefault="002D71EA" w:rsidP="00FF0EDA">
            <w:pPr>
              <w:spacing w:before="240" w:after="0" w:line="240" w:lineRule="auto"/>
              <w:ind w:left="100"/>
              <w:rPr>
                <w:rFonts w:ascii="Times New Roman" w:eastAsia="Times New Roman" w:hAnsi="Times New Roman" w:cs="Times New Roman"/>
                <w:b/>
                <w:color w:val="000000"/>
                <w:lang w:val="uk-UA"/>
              </w:rPr>
            </w:pPr>
            <w:r w:rsidRPr="006B0403">
              <w:rPr>
                <w:rFonts w:ascii="Times New Roman" w:eastAsia="Times New Roman" w:hAnsi="Times New Roman" w:cs="Times New Roman"/>
                <w:b/>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71EA" w:rsidRPr="006B0403" w:rsidRDefault="002D71EA" w:rsidP="00761F7F">
            <w:pPr>
              <w:pStyle w:val="af"/>
              <w:shd w:val="clear" w:color="auto" w:fill="FFFFFF"/>
              <w:spacing w:before="0" w:beforeAutospacing="0" w:after="0" w:afterAutospacing="0" w:line="20" w:lineRule="atLeast"/>
              <w:ind w:firstLine="426"/>
              <w:jc w:val="both"/>
              <w:rPr>
                <w:sz w:val="22"/>
                <w:szCs w:val="22"/>
              </w:rPr>
            </w:pPr>
            <w:r w:rsidRPr="006B0403">
              <w:rPr>
                <w:sz w:val="22"/>
                <w:szCs w:val="22"/>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w:t>
            </w:r>
            <w:r w:rsidR="00761F7F" w:rsidRPr="006B0403">
              <w:rPr>
                <w:sz w:val="22"/>
                <w:szCs w:val="22"/>
              </w:rPr>
              <w:t xml:space="preserve"> дію указом Президента України.</w:t>
            </w:r>
          </w:p>
        </w:tc>
      </w:tr>
    </w:tbl>
    <w:p w:rsidR="00F616D2" w:rsidRPr="006B0403" w:rsidRDefault="00F616D2" w:rsidP="00761F7F">
      <w:pPr>
        <w:spacing w:before="240" w:after="0" w:line="240" w:lineRule="auto"/>
        <w:jc w:val="both"/>
        <w:rPr>
          <w:rFonts w:ascii="Times New Roman" w:eastAsia="Times New Roman" w:hAnsi="Times New Roman" w:cs="Times New Roman"/>
          <w:b/>
          <w:bCs/>
          <w:color w:val="000000"/>
          <w:lang w:eastAsia="ru-RU"/>
        </w:rPr>
      </w:pPr>
    </w:p>
    <w:sectPr w:rsidR="00F616D2" w:rsidRPr="006B0403" w:rsidSect="003B75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22804"/>
    <w:multiLevelType w:val="hybridMultilevel"/>
    <w:tmpl w:val="A92A35C4"/>
    <w:lvl w:ilvl="0" w:tplc="4BEE5B3C">
      <w:start w:val="9"/>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4308D8"/>
    <w:multiLevelType w:val="hybridMultilevel"/>
    <w:tmpl w:val="F1920D64"/>
    <w:lvl w:ilvl="0" w:tplc="4C3CFBC8">
      <w:start w:val="1"/>
      <w:numFmt w:val="decimal"/>
      <w:lvlText w:val="%1."/>
      <w:lvlJc w:val="left"/>
      <w:pPr>
        <w:ind w:left="888" w:hanging="528"/>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72012"/>
    <w:rsid w:val="00005250"/>
    <w:rsid w:val="00015F1F"/>
    <w:rsid w:val="000317BB"/>
    <w:rsid w:val="00047201"/>
    <w:rsid w:val="00076DB0"/>
    <w:rsid w:val="00084DC7"/>
    <w:rsid w:val="00084DE0"/>
    <w:rsid w:val="000A125F"/>
    <w:rsid w:val="000A2CFB"/>
    <w:rsid w:val="000B7674"/>
    <w:rsid w:val="000C273A"/>
    <w:rsid w:val="000C43A4"/>
    <w:rsid w:val="000D3BE2"/>
    <w:rsid w:val="000D71F8"/>
    <w:rsid w:val="000D793D"/>
    <w:rsid w:val="000E7C5F"/>
    <w:rsid w:val="000F51CB"/>
    <w:rsid w:val="0010464A"/>
    <w:rsid w:val="0010582A"/>
    <w:rsid w:val="00123CA8"/>
    <w:rsid w:val="00145A40"/>
    <w:rsid w:val="00146151"/>
    <w:rsid w:val="001551DD"/>
    <w:rsid w:val="00160F3B"/>
    <w:rsid w:val="00182639"/>
    <w:rsid w:val="001874AF"/>
    <w:rsid w:val="0018782A"/>
    <w:rsid w:val="001B6ABC"/>
    <w:rsid w:val="001C48CC"/>
    <w:rsid w:val="001F7596"/>
    <w:rsid w:val="00202E41"/>
    <w:rsid w:val="002063DE"/>
    <w:rsid w:val="002071CC"/>
    <w:rsid w:val="0023431A"/>
    <w:rsid w:val="00236CA2"/>
    <w:rsid w:val="00244353"/>
    <w:rsid w:val="00246ABF"/>
    <w:rsid w:val="002475FA"/>
    <w:rsid w:val="002524F0"/>
    <w:rsid w:val="002536B3"/>
    <w:rsid w:val="00276B53"/>
    <w:rsid w:val="00280EA3"/>
    <w:rsid w:val="00293D8F"/>
    <w:rsid w:val="00296DBC"/>
    <w:rsid w:val="002C10E4"/>
    <w:rsid w:val="002D6E64"/>
    <w:rsid w:val="002D71EA"/>
    <w:rsid w:val="0030280B"/>
    <w:rsid w:val="003127BE"/>
    <w:rsid w:val="00312CA9"/>
    <w:rsid w:val="00314C24"/>
    <w:rsid w:val="00317D98"/>
    <w:rsid w:val="003210EF"/>
    <w:rsid w:val="00332A8C"/>
    <w:rsid w:val="00337510"/>
    <w:rsid w:val="00341CB9"/>
    <w:rsid w:val="00357B98"/>
    <w:rsid w:val="0036265C"/>
    <w:rsid w:val="0036517C"/>
    <w:rsid w:val="00367731"/>
    <w:rsid w:val="00390AA3"/>
    <w:rsid w:val="00395E9B"/>
    <w:rsid w:val="003A6DF6"/>
    <w:rsid w:val="003B75F3"/>
    <w:rsid w:val="003B79F5"/>
    <w:rsid w:val="003C4621"/>
    <w:rsid w:val="003E5F9C"/>
    <w:rsid w:val="00417AFF"/>
    <w:rsid w:val="0044562F"/>
    <w:rsid w:val="00447088"/>
    <w:rsid w:val="0046156B"/>
    <w:rsid w:val="00494940"/>
    <w:rsid w:val="00497B1D"/>
    <w:rsid w:val="004A1F99"/>
    <w:rsid w:val="004A7E42"/>
    <w:rsid w:val="004B39EB"/>
    <w:rsid w:val="004C143C"/>
    <w:rsid w:val="004D03FA"/>
    <w:rsid w:val="004D480A"/>
    <w:rsid w:val="004E0DC9"/>
    <w:rsid w:val="004E3564"/>
    <w:rsid w:val="004E7C3B"/>
    <w:rsid w:val="004F0F5C"/>
    <w:rsid w:val="005049D3"/>
    <w:rsid w:val="005076B1"/>
    <w:rsid w:val="00542C05"/>
    <w:rsid w:val="00543D39"/>
    <w:rsid w:val="00550EBF"/>
    <w:rsid w:val="00550F82"/>
    <w:rsid w:val="00560054"/>
    <w:rsid w:val="00586846"/>
    <w:rsid w:val="00586C01"/>
    <w:rsid w:val="005920C8"/>
    <w:rsid w:val="005B3163"/>
    <w:rsid w:val="005C35EE"/>
    <w:rsid w:val="005D1B68"/>
    <w:rsid w:val="00600A69"/>
    <w:rsid w:val="00614639"/>
    <w:rsid w:val="00630B8F"/>
    <w:rsid w:val="00630F0A"/>
    <w:rsid w:val="006322AD"/>
    <w:rsid w:val="00643890"/>
    <w:rsid w:val="00644BD1"/>
    <w:rsid w:val="00693B42"/>
    <w:rsid w:val="0069468A"/>
    <w:rsid w:val="006A134A"/>
    <w:rsid w:val="006A39FC"/>
    <w:rsid w:val="006B011F"/>
    <w:rsid w:val="006B0403"/>
    <w:rsid w:val="006C4D7C"/>
    <w:rsid w:val="006C7011"/>
    <w:rsid w:val="007135FB"/>
    <w:rsid w:val="00716197"/>
    <w:rsid w:val="00723282"/>
    <w:rsid w:val="007255FF"/>
    <w:rsid w:val="00733DF7"/>
    <w:rsid w:val="00735A46"/>
    <w:rsid w:val="007364C3"/>
    <w:rsid w:val="00736F8D"/>
    <w:rsid w:val="00741607"/>
    <w:rsid w:val="00744302"/>
    <w:rsid w:val="00747BB0"/>
    <w:rsid w:val="00760F80"/>
    <w:rsid w:val="00761F7F"/>
    <w:rsid w:val="007742DB"/>
    <w:rsid w:val="0077658B"/>
    <w:rsid w:val="00791710"/>
    <w:rsid w:val="00793C99"/>
    <w:rsid w:val="0079583E"/>
    <w:rsid w:val="007A2AB1"/>
    <w:rsid w:val="007B26F2"/>
    <w:rsid w:val="007D0F1B"/>
    <w:rsid w:val="007D23C2"/>
    <w:rsid w:val="007F5306"/>
    <w:rsid w:val="00800063"/>
    <w:rsid w:val="0080696D"/>
    <w:rsid w:val="0081646D"/>
    <w:rsid w:val="008171B7"/>
    <w:rsid w:val="00830C5C"/>
    <w:rsid w:val="0084584C"/>
    <w:rsid w:val="00854625"/>
    <w:rsid w:val="008722AD"/>
    <w:rsid w:val="008740FD"/>
    <w:rsid w:val="008A2739"/>
    <w:rsid w:val="008B156E"/>
    <w:rsid w:val="008D7E08"/>
    <w:rsid w:val="008E1CA2"/>
    <w:rsid w:val="008E3D72"/>
    <w:rsid w:val="009010BE"/>
    <w:rsid w:val="009021B9"/>
    <w:rsid w:val="00916E92"/>
    <w:rsid w:val="009264F6"/>
    <w:rsid w:val="00942510"/>
    <w:rsid w:val="009665B7"/>
    <w:rsid w:val="009F5AAD"/>
    <w:rsid w:val="00A07D68"/>
    <w:rsid w:val="00A11055"/>
    <w:rsid w:val="00A269FE"/>
    <w:rsid w:val="00A3166A"/>
    <w:rsid w:val="00A327D1"/>
    <w:rsid w:val="00A40245"/>
    <w:rsid w:val="00A419C9"/>
    <w:rsid w:val="00A707DB"/>
    <w:rsid w:val="00A71075"/>
    <w:rsid w:val="00A82E76"/>
    <w:rsid w:val="00A84883"/>
    <w:rsid w:val="00A9329A"/>
    <w:rsid w:val="00A94C69"/>
    <w:rsid w:val="00A9556A"/>
    <w:rsid w:val="00AA24C7"/>
    <w:rsid w:val="00AA359F"/>
    <w:rsid w:val="00AC7281"/>
    <w:rsid w:val="00AE73FD"/>
    <w:rsid w:val="00AF03B1"/>
    <w:rsid w:val="00B02F13"/>
    <w:rsid w:val="00B10407"/>
    <w:rsid w:val="00B229CA"/>
    <w:rsid w:val="00B33249"/>
    <w:rsid w:val="00B365A0"/>
    <w:rsid w:val="00B6561D"/>
    <w:rsid w:val="00B72A27"/>
    <w:rsid w:val="00B73A59"/>
    <w:rsid w:val="00B957BB"/>
    <w:rsid w:val="00BA2F2D"/>
    <w:rsid w:val="00BB4F4C"/>
    <w:rsid w:val="00BC1B89"/>
    <w:rsid w:val="00BC65E4"/>
    <w:rsid w:val="00BD5EBF"/>
    <w:rsid w:val="00BF1F28"/>
    <w:rsid w:val="00C026AB"/>
    <w:rsid w:val="00C21178"/>
    <w:rsid w:val="00C22CEB"/>
    <w:rsid w:val="00C25C18"/>
    <w:rsid w:val="00C3084C"/>
    <w:rsid w:val="00C31573"/>
    <w:rsid w:val="00C32DF1"/>
    <w:rsid w:val="00C33A23"/>
    <w:rsid w:val="00C34D9A"/>
    <w:rsid w:val="00C37251"/>
    <w:rsid w:val="00C44EDC"/>
    <w:rsid w:val="00C46502"/>
    <w:rsid w:val="00C539DD"/>
    <w:rsid w:val="00C60CA0"/>
    <w:rsid w:val="00C66BEA"/>
    <w:rsid w:val="00C7186B"/>
    <w:rsid w:val="00C847B7"/>
    <w:rsid w:val="00C904B4"/>
    <w:rsid w:val="00C94555"/>
    <w:rsid w:val="00C96C77"/>
    <w:rsid w:val="00CB4F8D"/>
    <w:rsid w:val="00CC6875"/>
    <w:rsid w:val="00CD36DF"/>
    <w:rsid w:val="00CD4F6D"/>
    <w:rsid w:val="00D22A33"/>
    <w:rsid w:val="00D2552E"/>
    <w:rsid w:val="00D36C47"/>
    <w:rsid w:val="00D47E07"/>
    <w:rsid w:val="00D55CFD"/>
    <w:rsid w:val="00D57077"/>
    <w:rsid w:val="00D64125"/>
    <w:rsid w:val="00D65AF7"/>
    <w:rsid w:val="00D72012"/>
    <w:rsid w:val="00D83E40"/>
    <w:rsid w:val="00D8631B"/>
    <w:rsid w:val="00D87D46"/>
    <w:rsid w:val="00DA0AF7"/>
    <w:rsid w:val="00DA3380"/>
    <w:rsid w:val="00DA46B2"/>
    <w:rsid w:val="00DB1198"/>
    <w:rsid w:val="00DD5AAB"/>
    <w:rsid w:val="00DE0072"/>
    <w:rsid w:val="00DE62B9"/>
    <w:rsid w:val="00E01EBC"/>
    <w:rsid w:val="00E11CC4"/>
    <w:rsid w:val="00E20D79"/>
    <w:rsid w:val="00E2442E"/>
    <w:rsid w:val="00E247B2"/>
    <w:rsid w:val="00E302D4"/>
    <w:rsid w:val="00E373EF"/>
    <w:rsid w:val="00E40803"/>
    <w:rsid w:val="00E40A10"/>
    <w:rsid w:val="00E4443C"/>
    <w:rsid w:val="00E66F6D"/>
    <w:rsid w:val="00E74B31"/>
    <w:rsid w:val="00E93681"/>
    <w:rsid w:val="00EA4249"/>
    <w:rsid w:val="00ED3AD7"/>
    <w:rsid w:val="00ED45C0"/>
    <w:rsid w:val="00EE0079"/>
    <w:rsid w:val="00F06492"/>
    <w:rsid w:val="00F0700C"/>
    <w:rsid w:val="00F351F7"/>
    <w:rsid w:val="00F4212B"/>
    <w:rsid w:val="00F475BA"/>
    <w:rsid w:val="00F616D2"/>
    <w:rsid w:val="00F73DEC"/>
    <w:rsid w:val="00F903EC"/>
    <w:rsid w:val="00F92E0F"/>
    <w:rsid w:val="00FA23B3"/>
    <w:rsid w:val="00FB6BD8"/>
    <w:rsid w:val="00FC3356"/>
    <w:rsid w:val="00FC6902"/>
    <w:rsid w:val="00FD036C"/>
    <w:rsid w:val="00FD5133"/>
    <w:rsid w:val="00FD69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37DE9-8D95-4D48-A9EA-BDE0C837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aliases w:val="Обычный (Web),Знак17,Знак18 Знак,Знак17 Знак1, Знак17, Знак18 Знак, Знак17 Знак1,Normal (Web) Char Знак Знак,Normal (Web) Char Знак,Обычный (веб) Знак1,Обычный (веб) Знак Знак,Знак17 Знак Знак,Обычный (веб) Знак Знак Знак,Знак18 Зна"/>
    <w:basedOn w:val="a"/>
    <w:link w:val="af0"/>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Обычный (веб) Знак"/>
    <w:aliases w:val="Обычный (Web) Знак,Знак17 Знак,Знак18 Знак Знак,Знак17 Знак1 Знак, Знак17 Знак, Знак18 Знак Знак, Знак17 Знак1 Знак,Normal (Web) Char Знак Знак Знак,Normal (Web) Char Знак Знак1,Обычный (веб) Знак1 Знак,Обычный (веб) Знак Знак Знак1"/>
    <w:link w:val="af"/>
    <w:locked/>
    <w:rsid w:val="00FD6993"/>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08257">
      <w:bodyDiv w:val="1"/>
      <w:marLeft w:val="0"/>
      <w:marRight w:val="0"/>
      <w:marTop w:val="0"/>
      <w:marBottom w:val="0"/>
      <w:divBdr>
        <w:top w:val="none" w:sz="0" w:space="0" w:color="auto"/>
        <w:left w:val="none" w:sz="0" w:space="0" w:color="auto"/>
        <w:bottom w:val="none" w:sz="0" w:space="0" w:color="auto"/>
        <w:right w:val="none" w:sz="0" w:space="0" w:color="auto"/>
      </w:divBdr>
    </w:div>
    <w:div w:id="138112965">
      <w:bodyDiv w:val="1"/>
      <w:marLeft w:val="0"/>
      <w:marRight w:val="0"/>
      <w:marTop w:val="0"/>
      <w:marBottom w:val="0"/>
      <w:divBdr>
        <w:top w:val="none" w:sz="0" w:space="0" w:color="auto"/>
        <w:left w:val="none" w:sz="0" w:space="0" w:color="auto"/>
        <w:bottom w:val="none" w:sz="0" w:space="0" w:color="auto"/>
        <w:right w:val="none" w:sz="0" w:space="0" w:color="auto"/>
      </w:divBdr>
    </w:div>
    <w:div w:id="781916502">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89421707">
      <w:bodyDiv w:val="1"/>
      <w:marLeft w:val="0"/>
      <w:marRight w:val="0"/>
      <w:marTop w:val="0"/>
      <w:marBottom w:val="0"/>
      <w:divBdr>
        <w:top w:val="none" w:sz="0" w:space="0" w:color="auto"/>
        <w:left w:val="none" w:sz="0" w:space="0" w:color="auto"/>
        <w:bottom w:val="none" w:sz="0" w:space="0" w:color="auto"/>
        <w:right w:val="none" w:sz="0" w:space="0" w:color="auto"/>
      </w:divBdr>
    </w:div>
    <w:div w:id="1092122573">
      <w:bodyDiv w:val="1"/>
      <w:marLeft w:val="0"/>
      <w:marRight w:val="0"/>
      <w:marTop w:val="0"/>
      <w:marBottom w:val="0"/>
      <w:divBdr>
        <w:top w:val="none" w:sz="0" w:space="0" w:color="auto"/>
        <w:left w:val="none" w:sz="0" w:space="0" w:color="auto"/>
        <w:bottom w:val="none" w:sz="0" w:space="0" w:color="auto"/>
        <w:right w:val="none" w:sz="0" w:space="0" w:color="auto"/>
      </w:divBdr>
    </w:div>
    <w:div w:id="1148085741">
      <w:bodyDiv w:val="1"/>
      <w:marLeft w:val="0"/>
      <w:marRight w:val="0"/>
      <w:marTop w:val="0"/>
      <w:marBottom w:val="0"/>
      <w:divBdr>
        <w:top w:val="none" w:sz="0" w:space="0" w:color="auto"/>
        <w:left w:val="none" w:sz="0" w:space="0" w:color="auto"/>
        <w:bottom w:val="none" w:sz="0" w:space="0" w:color="auto"/>
        <w:right w:val="none" w:sz="0" w:space="0" w:color="auto"/>
      </w:divBdr>
    </w:div>
    <w:div w:id="1304695290">
      <w:bodyDiv w:val="1"/>
      <w:marLeft w:val="0"/>
      <w:marRight w:val="0"/>
      <w:marTop w:val="0"/>
      <w:marBottom w:val="0"/>
      <w:divBdr>
        <w:top w:val="none" w:sz="0" w:space="0" w:color="auto"/>
        <w:left w:val="none" w:sz="0" w:space="0" w:color="auto"/>
        <w:bottom w:val="none" w:sz="0" w:space="0" w:color="auto"/>
        <w:right w:val="none" w:sz="0" w:space="0" w:color="auto"/>
      </w:divBdr>
    </w:div>
    <w:div w:id="1397315988">
      <w:bodyDiv w:val="1"/>
      <w:marLeft w:val="0"/>
      <w:marRight w:val="0"/>
      <w:marTop w:val="0"/>
      <w:marBottom w:val="0"/>
      <w:divBdr>
        <w:top w:val="none" w:sz="0" w:space="0" w:color="auto"/>
        <w:left w:val="none" w:sz="0" w:space="0" w:color="auto"/>
        <w:bottom w:val="none" w:sz="0" w:space="0" w:color="auto"/>
        <w:right w:val="none" w:sz="0" w:space="0" w:color="auto"/>
      </w:divBdr>
    </w:div>
    <w:div w:id="1418793038">
      <w:bodyDiv w:val="1"/>
      <w:marLeft w:val="0"/>
      <w:marRight w:val="0"/>
      <w:marTop w:val="0"/>
      <w:marBottom w:val="0"/>
      <w:divBdr>
        <w:top w:val="none" w:sz="0" w:space="0" w:color="auto"/>
        <w:left w:val="none" w:sz="0" w:space="0" w:color="auto"/>
        <w:bottom w:val="none" w:sz="0" w:space="0" w:color="auto"/>
        <w:right w:val="none" w:sz="0" w:space="0" w:color="auto"/>
      </w:divBdr>
    </w:div>
    <w:div w:id="1440488117">
      <w:bodyDiv w:val="1"/>
      <w:marLeft w:val="0"/>
      <w:marRight w:val="0"/>
      <w:marTop w:val="0"/>
      <w:marBottom w:val="0"/>
      <w:divBdr>
        <w:top w:val="none" w:sz="0" w:space="0" w:color="auto"/>
        <w:left w:val="none" w:sz="0" w:space="0" w:color="auto"/>
        <w:bottom w:val="none" w:sz="0" w:space="0" w:color="auto"/>
        <w:right w:val="none" w:sz="0" w:space="0" w:color="auto"/>
      </w:divBdr>
    </w:div>
    <w:div w:id="1547911888">
      <w:bodyDiv w:val="1"/>
      <w:marLeft w:val="0"/>
      <w:marRight w:val="0"/>
      <w:marTop w:val="0"/>
      <w:marBottom w:val="0"/>
      <w:divBdr>
        <w:top w:val="none" w:sz="0" w:space="0" w:color="auto"/>
        <w:left w:val="none" w:sz="0" w:space="0" w:color="auto"/>
        <w:bottom w:val="none" w:sz="0" w:space="0" w:color="auto"/>
        <w:right w:val="none" w:sz="0" w:space="0" w:color="auto"/>
      </w:divBdr>
    </w:div>
    <w:div w:id="1645306659">
      <w:bodyDiv w:val="1"/>
      <w:marLeft w:val="0"/>
      <w:marRight w:val="0"/>
      <w:marTop w:val="0"/>
      <w:marBottom w:val="0"/>
      <w:divBdr>
        <w:top w:val="none" w:sz="0" w:space="0" w:color="auto"/>
        <w:left w:val="none" w:sz="0" w:space="0" w:color="auto"/>
        <w:bottom w:val="none" w:sz="0" w:space="0" w:color="auto"/>
        <w:right w:val="none" w:sz="0" w:space="0" w:color="auto"/>
      </w:divBdr>
    </w:div>
    <w:div w:id="1744644148">
      <w:bodyDiv w:val="1"/>
      <w:marLeft w:val="0"/>
      <w:marRight w:val="0"/>
      <w:marTop w:val="0"/>
      <w:marBottom w:val="0"/>
      <w:divBdr>
        <w:top w:val="none" w:sz="0" w:space="0" w:color="auto"/>
        <w:left w:val="none" w:sz="0" w:space="0" w:color="auto"/>
        <w:bottom w:val="none" w:sz="0" w:space="0" w:color="auto"/>
        <w:right w:val="none" w:sz="0" w:space="0" w:color="auto"/>
      </w:divBdr>
    </w:div>
    <w:div w:id="2029673201">
      <w:bodyDiv w:val="1"/>
      <w:marLeft w:val="0"/>
      <w:marRight w:val="0"/>
      <w:marTop w:val="0"/>
      <w:marBottom w:val="0"/>
      <w:divBdr>
        <w:top w:val="none" w:sz="0" w:space="0" w:color="auto"/>
        <w:left w:val="none" w:sz="0" w:space="0" w:color="auto"/>
        <w:bottom w:val="none" w:sz="0" w:space="0" w:color="auto"/>
        <w:right w:val="none" w:sz="0" w:space="0" w:color="auto"/>
      </w:divBdr>
    </w:div>
    <w:div w:id="2046170927">
      <w:bodyDiv w:val="1"/>
      <w:marLeft w:val="0"/>
      <w:marRight w:val="0"/>
      <w:marTop w:val="0"/>
      <w:marBottom w:val="0"/>
      <w:divBdr>
        <w:top w:val="none" w:sz="0" w:space="0" w:color="auto"/>
        <w:left w:val="none" w:sz="0" w:space="0" w:color="auto"/>
        <w:bottom w:val="none" w:sz="0" w:space="0" w:color="auto"/>
        <w:right w:val="none" w:sz="0" w:space="0" w:color="auto"/>
      </w:divBdr>
    </w:div>
    <w:div w:id="2071338884">
      <w:bodyDiv w:val="1"/>
      <w:marLeft w:val="0"/>
      <w:marRight w:val="0"/>
      <w:marTop w:val="0"/>
      <w:marBottom w:val="0"/>
      <w:divBdr>
        <w:top w:val="none" w:sz="0" w:space="0" w:color="auto"/>
        <w:left w:val="none" w:sz="0" w:space="0" w:color="auto"/>
        <w:bottom w:val="none" w:sz="0" w:space="0" w:color="auto"/>
        <w:right w:val="none" w:sz="0" w:space="0" w:color="auto"/>
      </w:divBdr>
    </w:div>
    <w:div w:id="208714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80C35-0091-4729-B591-28D0F757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2051</Words>
  <Characters>11694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installs</cp:lastModifiedBy>
  <cp:revision>33</cp:revision>
  <dcterms:created xsi:type="dcterms:W3CDTF">2022-10-25T09:54:00Z</dcterms:created>
  <dcterms:modified xsi:type="dcterms:W3CDTF">2023-03-26T14:07:00Z</dcterms:modified>
</cp:coreProperties>
</file>