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F664" w14:textId="77777777" w:rsidR="002A0E53" w:rsidRPr="00CC189A" w:rsidRDefault="002A0E53" w:rsidP="000A01A0">
      <w:pPr>
        <w:spacing w:after="0" w:line="240" w:lineRule="auto"/>
        <w:jc w:val="center"/>
        <w:rPr>
          <w:rFonts w:ascii="Times New Roman" w:hAnsi="Times New Roman"/>
          <w:sz w:val="24"/>
          <w:szCs w:val="24"/>
          <w:lang w:val="uk-UA" w:eastAsia="en-US"/>
        </w:rPr>
      </w:pPr>
      <w:r w:rsidRPr="00CC189A">
        <w:rPr>
          <w:rFonts w:ascii="Times New Roman" w:hAnsi="Times New Roman"/>
          <w:b/>
          <w:sz w:val="24"/>
          <w:szCs w:val="24"/>
          <w:lang w:val="uk-UA"/>
        </w:rPr>
        <w:t>ДОГОВ</w:t>
      </w:r>
      <w:r>
        <w:rPr>
          <w:rFonts w:ascii="Times New Roman" w:hAnsi="Times New Roman"/>
          <w:b/>
          <w:sz w:val="24"/>
          <w:szCs w:val="24"/>
          <w:lang w:val="uk-UA"/>
        </w:rPr>
        <w:t>І</w:t>
      </w:r>
      <w:r w:rsidRPr="00CC189A">
        <w:rPr>
          <w:rFonts w:ascii="Times New Roman" w:hAnsi="Times New Roman"/>
          <w:b/>
          <w:sz w:val="24"/>
          <w:szCs w:val="24"/>
          <w:lang w:val="uk-UA"/>
        </w:rPr>
        <w:t>Р ПРО ЗАКУПІВЛЮ ТОВАРІВ</w:t>
      </w:r>
      <w:r>
        <w:rPr>
          <w:rFonts w:ascii="Times New Roman" w:hAnsi="Times New Roman"/>
          <w:b/>
          <w:sz w:val="24"/>
          <w:szCs w:val="24"/>
          <w:lang w:val="uk-UA"/>
        </w:rPr>
        <w:t xml:space="preserve"> № _____</w:t>
      </w:r>
    </w:p>
    <w:p w14:paraId="7A37275A" w14:textId="77777777" w:rsidR="002A0E53" w:rsidRPr="00CC189A" w:rsidRDefault="002A0E53" w:rsidP="000A01A0">
      <w:pPr>
        <w:spacing w:after="0" w:line="240" w:lineRule="auto"/>
        <w:rPr>
          <w:rFonts w:ascii="Times New Roman" w:hAnsi="Times New Roman"/>
          <w:sz w:val="24"/>
          <w:szCs w:val="24"/>
          <w:lang w:val="uk-UA"/>
        </w:rPr>
      </w:pPr>
    </w:p>
    <w:p w14:paraId="30ED9D69" w14:textId="77777777" w:rsidR="002A0E53" w:rsidRPr="00CC189A" w:rsidRDefault="002A0E53" w:rsidP="000A01A0">
      <w:pPr>
        <w:spacing w:after="0" w:line="240" w:lineRule="auto"/>
        <w:rPr>
          <w:rFonts w:ascii="Times New Roman" w:hAnsi="Times New Roman"/>
          <w:sz w:val="24"/>
          <w:szCs w:val="24"/>
          <w:lang w:val="uk-UA"/>
        </w:rPr>
      </w:pPr>
      <w:r w:rsidRPr="00CC189A">
        <w:rPr>
          <w:rFonts w:ascii="Times New Roman" w:hAnsi="Times New Roman"/>
          <w:sz w:val="24"/>
          <w:szCs w:val="24"/>
          <w:lang w:val="uk-UA"/>
        </w:rPr>
        <w:t>м. Полтава                                                                                            </w:t>
      </w:r>
      <w:r>
        <w:rPr>
          <w:rFonts w:ascii="Times New Roman" w:hAnsi="Times New Roman"/>
          <w:sz w:val="24"/>
          <w:szCs w:val="24"/>
          <w:lang w:val="uk-UA"/>
        </w:rPr>
        <w:t>" ___ " ________</w:t>
      </w:r>
      <w:r w:rsidRPr="00CC189A">
        <w:rPr>
          <w:rFonts w:ascii="Times New Roman" w:hAnsi="Times New Roman"/>
          <w:sz w:val="24"/>
          <w:szCs w:val="24"/>
          <w:lang w:val="uk-UA"/>
        </w:rPr>
        <w:t>202</w:t>
      </w:r>
      <w:r w:rsidRPr="0046069A">
        <w:rPr>
          <w:rFonts w:ascii="Times New Roman" w:hAnsi="Times New Roman"/>
          <w:sz w:val="24"/>
          <w:szCs w:val="24"/>
        </w:rPr>
        <w:t>3</w:t>
      </w:r>
      <w:r w:rsidRPr="00CC189A">
        <w:rPr>
          <w:rFonts w:ascii="Times New Roman" w:hAnsi="Times New Roman"/>
          <w:sz w:val="24"/>
          <w:szCs w:val="24"/>
          <w:lang w:val="uk-UA"/>
        </w:rPr>
        <w:t xml:space="preserve"> р.</w:t>
      </w:r>
    </w:p>
    <w:p w14:paraId="26BC8669" w14:textId="77777777" w:rsidR="002A0E53" w:rsidRPr="00CC189A" w:rsidRDefault="002A0E53" w:rsidP="000A01A0">
      <w:pPr>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w:t>
      </w:r>
      <w:r w:rsidRPr="00CC189A">
        <w:rPr>
          <w:rFonts w:ascii="Times New Roman" w:hAnsi="Times New Roman"/>
          <w:sz w:val="24"/>
          <w:szCs w:val="24"/>
          <w:lang w:val="uk-UA"/>
        </w:rPr>
        <w:tab/>
      </w:r>
    </w:p>
    <w:p w14:paraId="297D25A4" w14:textId="77777777" w:rsidR="002A0E53" w:rsidRPr="00CC189A" w:rsidRDefault="002A0E53" w:rsidP="000A01A0">
      <w:pPr>
        <w:spacing w:after="0"/>
        <w:ind w:firstLine="142"/>
        <w:jc w:val="both"/>
        <w:rPr>
          <w:rFonts w:ascii="Times New Roman" w:hAnsi="Times New Roman"/>
          <w:sz w:val="24"/>
          <w:szCs w:val="24"/>
          <w:lang w:val="uk-UA"/>
        </w:rPr>
      </w:pPr>
    </w:p>
    <w:p w14:paraId="4119C099" w14:textId="77777777" w:rsidR="002A0E53" w:rsidRDefault="002A0E53" w:rsidP="000A01A0">
      <w:pPr>
        <w:spacing w:line="240" w:lineRule="atLeast"/>
        <w:jc w:val="both"/>
        <w:rPr>
          <w:rFonts w:ascii="Times New Roman" w:hAnsi="Times New Roman"/>
          <w:sz w:val="24"/>
          <w:szCs w:val="24"/>
          <w:lang w:val="uk-UA"/>
        </w:rPr>
      </w:pPr>
      <w:r>
        <w:rPr>
          <w:rFonts w:ascii="Times New Roman" w:hAnsi="Times New Roman"/>
          <w:b/>
          <w:sz w:val="24"/>
          <w:szCs w:val="24"/>
          <w:lang w:val="uk-UA"/>
        </w:rPr>
        <w:t>_______________________________________________________________________</w:t>
      </w:r>
      <w:r w:rsidRPr="00E15F30">
        <w:rPr>
          <w:rFonts w:ascii="Times New Roman" w:hAnsi="Times New Roman"/>
          <w:sz w:val="24"/>
          <w:szCs w:val="24"/>
          <w:lang w:val="uk-UA"/>
        </w:rPr>
        <w:t>, в особі</w:t>
      </w:r>
      <w:r>
        <w:rPr>
          <w:rFonts w:ascii="Times New Roman" w:hAnsi="Times New Roman"/>
          <w:b/>
          <w:sz w:val="24"/>
          <w:szCs w:val="24"/>
          <w:lang w:val="uk-UA"/>
        </w:rPr>
        <w:t>______________________________________________________</w:t>
      </w:r>
      <w:r w:rsidRPr="00E15F30">
        <w:rPr>
          <w:rFonts w:ascii="Times New Roman" w:hAnsi="Times New Roman"/>
          <w:sz w:val="24"/>
          <w:szCs w:val="24"/>
          <w:lang w:val="uk-UA"/>
        </w:rPr>
        <w:t xml:space="preserve">, </w:t>
      </w:r>
      <w:r>
        <w:rPr>
          <w:rFonts w:ascii="Times New Roman" w:hAnsi="Times New Roman"/>
          <w:sz w:val="24"/>
          <w:szCs w:val="24"/>
          <w:lang w:val="uk-UA"/>
        </w:rPr>
        <w:t>що</w:t>
      </w:r>
      <w:r w:rsidRPr="00E15F30">
        <w:rPr>
          <w:rFonts w:ascii="Times New Roman" w:hAnsi="Times New Roman"/>
          <w:sz w:val="24"/>
          <w:szCs w:val="24"/>
          <w:lang w:val="uk-UA"/>
        </w:rPr>
        <w:t xml:space="preserve"> діє на підставі</w:t>
      </w:r>
      <w:r>
        <w:rPr>
          <w:rFonts w:ascii="Times New Roman" w:hAnsi="Times New Roman"/>
          <w:sz w:val="24"/>
          <w:szCs w:val="24"/>
          <w:lang w:val="uk-UA"/>
        </w:rPr>
        <w:t>__________________________________</w:t>
      </w:r>
      <w:r w:rsidRPr="00E15F30">
        <w:rPr>
          <w:rFonts w:ascii="Times New Roman" w:hAnsi="Times New Roman"/>
          <w:sz w:val="24"/>
          <w:szCs w:val="24"/>
          <w:lang w:val="uk-UA"/>
        </w:rPr>
        <w:t xml:space="preserve">, </w:t>
      </w:r>
      <w:r w:rsidRPr="00CC189A">
        <w:rPr>
          <w:rFonts w:ascii="Times New Roman" w:hAnsi="Times New Roman"/>
          <w:sz w:val="24"/>
          <w:szCs w:val="24"/>
          <w:lang w:val="uk-UA"/>
        </w:rPr>
        <w:t xml:space="preserve">(далі – Постачальник), з однієї сторони, та </w:t>
      </w:r>
      <w:r>
        <w:rPr>
          <w:rFonts w:ascii="Times New Roman" w:hAnsi="Times New Roman"/>
          <w:sz w:val="24"/>
          <w:szCs w:val="24"/>
          <w:lang w:val="uk-UA"/>
        </w:rPr>
        <w:t xml:space="preserve">  </w:t>
      </w:r>
    </w:p>
    <w:p w14:paraId="13FE7405" w14:textId="77777777" w:rsidR="002A0E53" w:rsidRPr="002606AC" w:rsidRDefault="002A0E53" w:rsidP="002606AC">
      <w:pPr>
        <w:shd w:val="clear" w:color="auto" w:fill="FFFFFF"/>
        <w:spacing w:after="0" w:line="240" w:lineRule="auto"/>
        <w:jc w:val="both"/>
        <w:rPr>
          <w:rFonts w:ascii="Times New Roman" w:hAnsi="Times New Roman"/>
          <w:sz w:val="24"/>
          <w:szCs w:val="24"/>
          <w:lang w:val="uk-UA"/>
        </w:rPr>
      </w:pPr>
      <w:r w:rsidRPr="0099503C">
        <w:rPr>
          <w:rFonts w:ascii="Times New Roman" w:hAnsi="Times New Roman"/>
          <w:b/>
          <w:bCs/>
          <w:sz w:val="24"/>
          <w:szCs w:val="24"/>
          <w:lang w:val="uk-UA"/>
        </w:rPr>
        <w:t>Полтавський навчально – виховний комплекс (ЗНЗ-ДНЗ) №16 Полтавської міської ради Полтавської області</w:t>
      </w:r>
      <w:r w:rsidRPr="007E397B">
        <w:rPr>
          <w:rFonts w:ascii="Times New Roman" w:hAnsi="Times New Roman"/>
          <w:sz w:val="24"/>
          <w:szCs w:val="24"/>
          <w:lang w:val="uk-UA"/>
        </w:rPr>
        <w:t xml:space="preserve"> в особі директора </w:t>
      </w:r>
      <w:proofErr w:type="spellStart"/>
      <w:r w:rsidRPr="007E397B">
        <w:rPr>
          <w:rFonts w:ascii="Times New Roman" w:hAnsi="Times New Roman"/>
          <w:sz w:val="24"/>
          <w:szCs w:val="24"/>
          <w:lang w:val="uk-UA"/>
        </w:rPr>
        <w:t>Явтушенко</w:t>
      </w:r>
      <w:proofErr w:type="spellEnd"/>
      <w:r w:rsidRPr="007E397B">
        <w:rPr>
          <w:rFonts w:ascii="Times New Roman" w:hAnsi="Times New Roman"/>
          <w:sz w:val="24"/>
          <w:szCs w:val="24"/>
          <w:lang w:val="uk-UA"/>
        </w:rPr>
        <w:t xml:space="preserve"> Віктора Івановича, який діє на підставі Статуту </w:t>
      </w:r>
      <w:r w:rsidRPr="00CC189A">
        <w:rPr>
          <w:rFonts w:ascii="Times New Roman" w:hAnsi="Times New Roman"/>
          <w:sz w:val="24"/>
          <w:szCs w:val="24"/>
          <w:lang w:val="uk-UA"/>
        </w:rPr>
        <w:t xml:space="preserve">(далі – Покупець), з іншої сторони, разом – Сторони, а кожний окремо – Сторона, уклали цей договір (далі – Договір) </w:t>
      </w:r>
      <w:r w:rsidRPr="00E548F5">
        <w:rPr>
          <w:rFonts w:ascii="Times New Roman" w:hAnsi="Times New Roman"/>
          <w:sz w:val="24"/>
          <w:szCs w:val="24"/>
          <w:lang w:val="uk-UA"/>
        </w:rPr>
        <w:t xml:space="preserve">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w:t>
      </w:r>
      <w:proofErr w:type="spellStart"/>
      <w:r w:rsidRPr="00E548F5">
        <w:rPr>
          <w:rFonts w:ascii="Times New Roman" w:hAnsi="Times New Roman"/>
          <w:sz w:val="24"/>
          <w:szCs w:val="24"/>
          <w:lang w:val="uk-UA"/>
        </w:rPr>
        <w:t>закупівель</w:t>
      </w:r>
      <w:proofErr w:type="spellEnd"/>
      <w:r w:rsidRPr="00E548F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таке:</w:t>
      </w:r>
    </w:p>
    <w:p w14:paraId="23B58D67"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 Предмет договору</w:t>
      </w:r>
    </w:p>
    <w:p w14:paraId="06FE7AFE" w14:textId="4512E47C" w:rsidR="002A0E53" w:rsidRPr="000F0090" w:rsidRDefault="002A0E53" w:rsidP="000F0090">
      <w:pPr>
        <w:spacing w:after="0" w:line="240" w:lineRule="auto"/>
        <w:jc w:val="both"/>
        <w:rPr>
          <w:b/>
          <w:bCs/>
          <w:sz w:val="32"/>
          <w:szCs w:val="32"/>
        </w:rPr>
      </w:pPr>
      <w:r w:rsidRPr="00CC189A">
        <w:rPr>
          <w:rFonts w:ascii="Times New Roman" w:hAnsi="Times New Roman"/>
          <w:sz w:val="24"/>
          <w:szCs w:val="24"/>
          <w:lang w:val="uk-UA" w:eastAsia="en-US"/>
        </w:rPr>
        <w:t xml:space="preserve">     1.1. Постачальник зобов'язується у 202</w:t>
      </w:r>
      <w:r>
        <w:rPr>
          <w:rFonts w:ascii="Times New Roman" w:hAnsi="Times New Roman"/>
          <w:sz w:val="24"/>
          <w:szCs w:val="24"/>
          <w:lang w:val="uk-UA" w:eastAsia="en-US"/>
        </w:rPr>
        <w:t>3</w:t>
      </w:r>
      <w:r w:rsidRPr="00CC189A">
        <w:rPr>
          <w:rFonts w:ascii="Times New Roman" w:hAnsi="Times New Roman"/>
          <w:sz w:val="24"/>
          <w:szCs w:val="24"/>
          <w:lang w:val="uk-UA" w:eastAsia="en-US"/>
        </w:rPr>
        <w:t xml:space="preserve"> році поставити Замовникові товар, зазначений у тендерній </w:t>
      </w:r>
      <w:bookmarkStart w:id="0" w:name="_Hlk123286935"/>
      <w:r w:rsidR="0099503C" w:rsidRPr="0099503C">
        <w:rPr>
          <w:rFonts w:ascii="Times New Roman" w:hAnsi="Times New Roman"/>
          <w:b/>
          <w:bCs/>
          <w:sz w:val="24"/>
          <w:szCs w:val="24"/>
          <w:lang w:val="uk-UA" w:eastAsia="en-US"/>
        </w:rPr>
        <w:t>15330000-0 - Оброблені фрукти та овочі</w:t>
      </w:r>
      <w:bookmarkEnd w:id="0"/>
      <w:r w:rsidRPr="000A01A0">
        <w:rPr>
          <w:rFonts w:ascii="Times New Roman" w:hAnsi="Times New Roman"/>
          <w:b/>
          <w:sz w:val="24"/>
          <w:szCs w:val="24"/>
          <w:lang w:val="uk-UA" w:eastAsia="en-US"/>
        </w:rPr>
        <w:t>,</w:t>
      </w:r>
      <w:r w:rsidRPr="00CC189A">
        <w:rPr>
          <w:rFonts w:ascii="Times New Roman" w:hAnsi="Times New Roman"/>
          <w:b/>
          <w:sz w:val="24"/>
          <w:szCs w:val="24"/>
          <w:lang w:val="uk-UA" w:eastAsia="en-US"/>
        </w:rPr>
        <w:t xml:space="preserve"> </w:t>
      </w:r>
      <w:r w:rsidRPr="00CC189A">
        <w:rPr>
          <w:rFonts w:ascii="Times New Roman" w:hAnsi="Times New Roman"/>
          <w:sz w:val="24"/>
          <w:szCs w:val="24"/>
          <w:lang w:val="uk-UA" w:eastAsia="en-US"/>
        </w:rPr>
        <w:t>а Замовник - прийняти і оплатити  продукцію харчової промисловості</w:t>
      </w:r>
      <w:r w:rsidR="0099503C">
        <w:rPr>
          <w:rFonts w:ascii="Times New Roman" w:hAnsi="Times New Roman"/>
          <w:sz w:val="24"/>
          <w:szCs w:val="24"/>
          <w:lang w:val="uk-UA" w:eastAsia="en-US"/>
        </w:rPr>
        <w:t xml:space="preserve"> </w:t>
      </w:r>
      <w:r w:rsidR="0099503C" w:rsidRPr="0099503C">
        <w:rPr>
          <w:rFonts w:ascii="Times New Roman" w:hAnsi="Times New Roman"/>
          <w:sz w:val="24"/>
          <w:szCs w:val="24"/>
        </w:rPr>
        <w:t xml:space="preserve">15330000-0 - </w:t>
      </w:r>
      <w:proofErr w:type="spellStart"/>
      <w:r w:rsidR="0099503C" w:rsidRPr="0099503C">
        <w:rPr>
          <w:rFonts w:ascii="Times New Roman" w:hAnsi="Times New Roman"/>
          <w:sz w:val="24"/>
          <w:szCs w:val="24"/>
        </w:rPr>
        <w:t>Оброблені</w:t>
      </w:r>
      <w:proofErr w:type="spellEnd"/>
      <w:r w:rsidR="0099503C" w:rsidRPr="0099503C">
        <w:rPr>
          <w:rFonts w:ascii="Times New Roman" w:hAnsi="Times New Roman"/>
          <w:sz w:val="24"/>
          <w:szCs w:val="24"/>
        </w:rPr>
        <w:t xml:space="preserve"> </w:t>
      </w:r>
      <w:proofErr w:type="spellStart"/>
      <w:r w:rsidR="0099503C" w:rsidRPr="0099503C">
        <w:rPr>
          <w:rFonts w:ascii="Times New Roman" w:hAnsi="Times New Roman"/>
          <w:sz w:val="24"/>
          <w:szCs w:val="24"/>
        </w:rPr>
        <w:t>фрукти</w:t>
      </w:r>
      <w:proofErr w:type="spellEnd"/>
      <w:r w:rsidR="0099503C" w:rsidRPr="0099503C">
        <w:rPr>
          <w:rFonts w:ascii="Times New Roman" w:hAnsi="Times New Roman"/>
          <w:sz w:val="24"/>
          <w:szCs w:val="24"/>
        </w:rPr>
        <w:t xml:space="preserve"> та </w:t>
      </w:r>
      <w:proofErr w:type="spellStart"/>
      <w:r w:rsidR="0099503C" w:rsidRPr="0099503C">
        <w:rPr>
          <w:rFonts w:ascii="Times New Roman" w:hAnsi="Times New Roman"/>
          <w:sz w:val="24"/>
          <w:szCs w:val="24"/>
        </w:rPr>
        <w:t>овочі</w:t>
      </w:r>
      <w:proofErr w:type="spellEnd"/>
      <w:r w:rsidRPr="000A01A0">
        <w:rPr>
          <w:rFonts w:ascii="Times New Roman" w:hAnsi="Times New Roman"/>
          <w:b/>
          <w:color w:val="000000"/>
          <w:bdr w:val="none" w:sz="0" w:space="0" w:color="auto" w:frame="1"/>
          <w:shd w:val="clear" w:color="auto" w:fill="FDFEFD"/>
          <w:lang w:val="uk-UA" w:eastAsia="en-US"/>
        </w:rPr>
        <w:t>.</w:t>
      </w:r>
    </w:p>
    <w:p w14:paraId="6BC11C31" w14:textId="53C98F74" w:rsidR="002A0E53" w:rsidRPr="0099503C" w:rsidRDefault="002A0E53" w:rsidP="000A01A0">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     </w:t>
      </w:r>
      <w:r w:rsidRPr="00582A05">
        <w:rPr>
          <w:rFonts w:ascii="Times New Roman" w:hAnsi="Times New Roman"/>
          <w:sz w:val="24"/>
          <w:szCs w:val="24"/>
          <w:lang w:val="uk-UA"/>
        </w:rPr>
        <w:t>1.2. Найменування  (номенклатура, асортимент) товару:</w:t>
      </w:r>
      <w:r w:rsidRPr="00582A05">
        <w:rPr>
          <w:rFonts w:ascii="Times New Roman" w:hAnsi="Times New Roman"/>
          <w:sz w:val="24"/>
          <w:szCs w:val="24"/>
        </w:rPr>
        <w:t xml:space="preserve"> </w:t>
      </w:r>
      <w:r w:rsidR="0099503C" w:rsidRPr="0099503C">
        <w:rPr>
          <w:rFonts w:ascii="Times New Roman" w:hAnsi="Times New Roman"/>
          <w:b/>
          <w:bCs/>
          <w:sz w:val="24"/>
          <w:szCs w:val="24"/>
        </w:rPr>
        <w:t xml:space="preserve">15330000-0 - </w:t>
      </w:r>
      <w:proofErr w:type="spellStart"/>
      <w:r w:rsidR="0099503C" w:rsidRPr="0099503C">
        <w:rPr>
          <w:rFonts w:ascii="Times New Roman" w:hAnsi="Times New Roman"/>
          <w:b/>
          <w:bCs/>
          <w:sz w:val="24"/>
          <w:szCs w:val="24"/>
        </w:rPr>
        <w:t>Оброблені</w:t>
      </w:r>
      <w:proofErr w:type="spellEnd"/>
      <w:r w:rsidR="0099503C" w:rsidRPr="0099503C">
        <w:rPr>
          <w:rFonts w:ascii="Times New Roman" w:hAnsi="Times New Roman"/>
          <w:b/>
          <w:bCs/>
          <w:sz w:val="24"/>
          <w:szCs w:val="24"/>
        </w:rPr>
        <w:t xml:space="preserve"> </w:t>
      </w:r>
      <w:proofErr w:type="spellStart"/>
      <w:r w:rsidR="0099503C" w:rsidRPr="0099503C">
        <w:rPr>
          <w:rFonts w:ascii="Times New Roman" w:hAnsi="Times New Roman"/>
          <w:b/>
          <w:bCs/>
          <w:sz w:val="24"/>
          <w:szCs w:val="24"/>
        </w:rPr>
        <w:t>фрукти</w:t>
      </w:r>
      <w:proofErr w:type="spellEnd"/>
      <w:r w:rsidR="0099503C" w:rsidRPr="0099503C">
        <w:rPr>
          <w:rFonts w:ascii="Times New Roman" w:hAnsi="Times New Roman"/>
          <w:b/>
          <w:bCs/>
          <w:sz w:val="24"/>
          <w:szCs w:val="24"/>
        </w:rPr>
        <w:t xml:space="preserve"> та </w:t>
      </w:r>
      <w:proofErr w:type="spellStart"/>
      <w:r w:rsidR="0099503C" w:rsidRPr="0099503C">
        <w:rPr>
          <w:rFonts w:ascii="Times New Roman" w:hAnsi="Times New Roman"/>
          <w:b/>
          <w:bCs/>
          <w:sz w:val="24"/>
          <w:szCs w:val="24"/>
        </w:rPr>
        <w:t>овочі</w:t>
      </w:r>
      <w:proofErr w:type="spellEnd"/>
      <w:r w:rsidR="0099503C" w:rsidRPr="0099503C">
        <w:rPr>
          <w:rFonts w:ascii="Times New Roman" w:hAnsi="Times New Roman"/>
          <w:b/>
          <w:bCs/>
          <w:sz w:val="24"/>
          <w:szCs w:val="24"/>
          <w:lang w:val="uk-UA"/>
        </w:rPr>
        <w:t>.</w:t>
      </w:r>
    </w:p>
    <w:p w14:paraId="6A636D4C"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Кількість товару:</w:t>
      </w:r>
    </w:p>
    <w:p w14:paraId="1EBF1DE5" w14:textId="04B94DCD" w:rsidR="0099503C" w:rsidRPr="0099503C" w:rsidRDefault="0099503C" w:rsidP="0099503C">
      <w:pPr>
        <w:shd w:val="clear" w:color="auto" w:fill="FFFFFF"/>
        <w:spacing w:after="0" w:line="240" w:lineRule="auto"/>
        <w:jc w:val="both"/>
        <w:rPr>
          <w:rFonts w:ascii="Times New Roman" w:hAnsi="Times New Roman"/>
          <w:b/>
          <w:sz w:val="24"/>
          <w:szCs w:val="24"/>
          <w:lang w:val="uk-UA"/>
        </w:rPr>
      </w:pPr>
      <w:r w:rsidRPr="0099503C">
        <w:rPr>
          <w:rFonts w:ascii="Times New Roman" w:hAnsi="Times New Roman"/>
          <w:b/>
          <w:sz w:val="24"/>
          <w:szCs w:val="24"/>
          <w:lang w:val="uk-UA"/>
        </w:rPr>
        <w:t xml:space="preserve">- Фрукти насіннячкові сушені (вищого гатунку), без додавання цукрів та </w:t>
      </w:r>
      <w:proofErr w:type="spellStart"/>
      <w:r w:rsidRPr="0099503C">
        <w:rPr>
          <w:rFonts w:ascii="Times New Roman" w:hAnsi="Times New Roman"/>
          <w:b/>
          <w:sz w:val="24"/>
          <w:szCs w:val="24"/>
          <w:lang w:val="uk-UA"/>
        </w:rPr>
        <w:t>підсолоджувачів</w:t>
      </w:r>
      <w:proofErr w:type="spellEnd"/>
      <w:r w:rsidRPr="0099503C">
        <w:rPr>
          <w:rFonts w:ascii="Times New Roman" w:hAnsi="Times New Roman"/>
          <w:b/>
          <w:sz w:val="24"/>
          <w:szCs w:val="24"/>
          <w:lang w:val="uk-UA"/>
        </w:rPr>
        <w:t xml:space="preserve"> –</w:t>
      </w:r>
      <w:r>
        <w:rPr>
          <w:rFonts w:ascii="Times New Roman" w:hAnsi="Times New Roman"/>
          <w:b/>
          <w:sz w:val="24"/>
          <w:szCs w:val="24"/>
          <w:lang w:val="uk-UA"/>
        </w:rPr>
        <w:t>80</w:t>
      </w:r>
      <w:r w:rsidRPr="0099503C">
        <w:rPr>
          <w:rFonts w:ascii="Times New Roman" w:hAnsi="Times New Roman"/>
          <w:b/>
          <w:sz w:val="24"/>
          <w:szCs w:val="24"/>
          <w:lang w:val="uk-UA"/>
        </w:rPr>
        <w:t xml:space="preserve"> кг.</w:t>
      </w:r>
    </w:p>
    <w:p w14:paraId="24EA97B6" w14:textId="18916B1D" w:rsidR="0099503C" w:rsidRPr="0099503C" w:rsidRDefault="0099503C" w:rsidP="0099503C">
      <w:pPr>
        <w:shd w:val="clear" w:color="auto" w:fill="FFFFFF"/>
        <w:spacing w:after="0" w:line="240" w:lineRule="auto"/>
        <w:jc w:val="both"/>
        <w:rPr>
          <w:rFonts w:ascii="Times New Roman" w:hAnsi="Times New Roman"/>
          <w:b/>
          <w:sz w:val="24"/>
          <w:szCs w:val="24"/>
        </w:rPr>
      </w:pPr>
      <w:r w:rsidRPr="0099503C">
        <w:rPr>
          <w:rFonts w:ascii="Times New Roman" w:hAnsi="Times New Roman"/>
          <w:b/>
          <w:sz w:val="24"/>
          <w:szCs w:val="24"/>
        </w:rPr>
        <w:t>- Виноград сушений (</w:t>
      </w:r>
      <w:proofErr w:type="spellStart"/>
      <w:r w:rsidRPr="0099503C">
        <w:rPr>
          <w:rFonts w:ascii="Times New Roman" w:hAnsi="Times New Roman"/>
          <w:b/>
          <w:sz w:val="24"/>
          <w:szCs w:val="24"/>
        </w:rPr>
        <w:t>родзинки</w:t>
      </w:r>
      <w:proofErr w:type="spellEnd"/>
      <w:r w:rsidRPr="0099503C">
        <w:rPr>
          <w:rFonts w:ascii="Times New Roman" w:hAnsi="Times New Roman"/>
          <w:b/>
          <w:sz w:val="24"/>
          <w:szCs w:val="24"/>
        </w:rPr>
        <w:t xml:space="preserve">) (без </w:t>
      </w:r>
      <w:proofErr w:type="spellStart"/>
      <w:r w:rsidRPr="0099503C">
        <w:rPr>
          <w:rFonts w:ascii="Times New Roman" w:hAnsi="Times New Roman"/>
          <w:b/>
          <w:sz w:val="24"/>
          <w:szCs w:val="24"/>
        </w:rPr>
        <w:t>додавання</w:t>
      </w:r>
      <w:proofErr w:type="spellEnd"/>
      <w:r w:rsidRPr="0099503C">
        <w:rPr>
          <w:rFonts w:ascii="Times New Roman" w:hAnsi="Times New Roman"/>
          <w:b/>
          <w:sz w:val="24"/>
          <w:szCs w:val="24"/>
        </w:rPr>
        <w:t xml:space="preserve"> </w:t>
      </w:r>
      <w:proofErr w:type="spellStart"/>
      <w:r w:rsidRPr="0099503C">
        <w:rPr>
          <w:rFonts w:ascii="Times New Roman" w:hAnsi="Times New Roman"/>
          <w:b/>
          <w:sz w:val="24"/>
          <w:szCs w:val="24"/>
        </w:rPr>
        <w:t>цукрів</w:t>
      </w:r>
      <w:proofErr w:type="spellEnd"/>
      <w:r w:rsidRPr="0099503C">
        <w:rPr>
          <w:rFonts w:ascii="Times New Roman" w:hAnsi="Times New Roman"/>
          <w:b/>
          <w:sz w:val="24"/>
          <w:szCs w:val="24"/>
        </w:rPr>
        <w:t xml:space="preserve"> та </w:t>
      </w:r>
      <w:proofErr w:type="spellStart"/>
      <w:r w:rsidRPr="0099503C">
        <w:rPr>
          <w:rFonts w:ascii="Times New Roman" w:hAnsi="Times New Roman"/>
          <w:b/>
          <w:sz w:val="24"/>
          <w:szCs w:val="24"/>
        </w:rPr>
        <w:t>підсолоджувачів</w:t>
      </w:r>
      <w:proofErr w:type="spellEnd"/>
      <w:r w:rsidRPr="0099503C">
        <w:rPr>
          <w:rFonts w:ascii="Times New Roman" w:hAnsi="Times New Roman"/>
          <w:b/>
          <w:sz w:val="24"/>
          <w:szCs w:val="24"/>
        </w:rPr>
        <w:t>)-</w:t>
      </w:r>
      <w:r>
        <w:rPr>
          <w:rFonts w:ascii="Times New Roman" w:hAnsi="Times New Roman"/>
          <w:b/>
          <w:sz w:val="24"/>
          <w:szCs w:val="24"/>
          <w:lang w:val="uk-UA"/>
        </w:rPr>
        <w:t>60</w:t>
      </w:r>
      <w:r w:rsidRPr="0099503C">
        <w:rPr>
          <w:rFonts w:ascii="Times New Roman" w:hAnsi="Times New Roman"/>
          <w:b/>
          <w:sz w:val="24"/>
          <w:szCs w:val="24"/>
        </w:rPr>
        <w:t xml:space="preserve"> кг.</w:t>
      </w:r>
    </w:p>
    <w:p w14:paraId="56CAD976" w14:textId="6843FC6E" w:rsidR="0099503C" w:rsidRPr="0099503C" w:rsidRDefault="0099503C" w:rsidP="0099503C">
      <w:pPr>
        <w:shd w:val="clear" w:color="auto" w:fill="FFFFFF"/>
        <w:spacing w:after="0" w:line="240" w:lineRule="auto"/>
        <w:jc w:val="both"/>
        <w:rPr>
          <w:rFonts w:ascii="Times New Roman" w:hAnsi="Times New Roman"/>
          <w:b/>
          <w:sz w:val="24"/>
          <w:szCs w:val="24"/>
        </w:rPr>
      </w:pPr>
      <w:r w:rsidRPr="0099503C">
        <w:rPr>
          <w:rFonts w:ascii="Times New Roman" w:hAnsi="Times New Roman"/>
          <w:b/>
          <w:sz w:val="24"/>
          <w:szCs w:val="24"/>
        </w:rPr>
        <w:t xml:space="preserve">- Паста </w:t>
      </w:r>
      <w:proofErr w:type="spellStart"/>
      <w:r w:rsidRPr="0099503C">
        <w:rPr>
          <w:rFonts w:ascii="Times New Roman" w:hAnsi="Times New Roman"/>
          <w:b/>
          <w:sz w:val="24"/>
          <w:szCs w:val="24"/>
        </w:rPr>
        <w:t>томатна</w:t>
      </w:r>
      <w:proofErr w:type="spellEnd"/>
      <w:r w:rsidRPr="0099503C">
        <w:rPr>
          <w:rFonts w:ascii="Times New Roman" w:hAnsi="Times New Roman"/>
          <w:b/>
          <w:sz w:val="24"/>
          <w:szCs w:val="24"/>
        </w:rPr>
        <w:t xml:space="preserve"> – </w:t>
      </w:r>
      <w:r>
        <w:rPr>
          <w:rFonts w:ascii="Times New Roman" w:hAnsi="Times New Roman"/>
          <w:b/>
          <w:sz w:val="24"/>
          <w:szCs w:val="24"/>
          <w:lang w:val="uk-UA"/>
        </w:rPr>
        <w:t>217</w:t>
      </w:r>
      <w:r w:rsidRPr="0099503C">
        <w:rPr>
          <w:rFonts w:ascii="Times New Roman" w:hAnsi="Times New Roman"/>
          <w:b/>
          <w:sz w:val="24"/>
          <w:szCs w:val="24"/>
        </w:rPr>
        <w:t xml:space="preserve"> кг. </w:t>
      </w:r>
    </w:p>
    <w:p w14:paraId="3F05747C" w14:textId="16A0FB29" w:rsidR="0099503C" w:rsidRPr="0099503C" w:rsidRDefault="0099503C" w:rsidP="0099503C">
      <w:pPr>
        <w:shd w:val="clear" w:color="auto" w:fill="FFFFFF"/>
        <w:spacing w:after="0" w:line="240" w:lineRule="auto"/>
        <w:jc w:val="both"/>
        <w:rPr>
          <w:rFonts w:ascii="Times New Roman" w:hAnsi="Times New Roman"/>
          <w:b/>
          <w:sz w:val="24"/>
          <w:szCs w:val="24"/>
        </w:rPr>
      </w:pPr>
      <w:r w:rsidRPr="0099503C">
        <w:rPr>
          <w:rFonts w:ascii="Times New Roman" w:hAnsi="Times New Roman"/>
          <w:b/>
          <w:sz w:val="24"/>
          <w:szCs w:val="24"/>
        </w:rPr>
        <w:t xml:space="preserve">- </w:t>
      </w:r>
      <w:proofErr w:type="spellStart"/>
      <w:r w:rsidRPr="0099503C">
        <w:rPr>
          <w:rFonts w:ascii="Times New Roman" w:hAnsi="Times New Roman"/>
          <w:b/>
          <w:sz w:val="24"/>
          <w:szCs w:val="24"/>
        </w:rPr>
        <w:t>Огірки</w:t>
      </w:r>
      <w:proofErr w:type="spellEnd"/>
      <w:r w:rsidRPr="0099503C">
        <w:rPr>
          <w:rFonts w:ascii="Times New Roman" w:hAnsi="Times New Roman"/>
          <w:b/>
          <w:sz w:val="24"/>
          <w:szCs w:val="24"/>
        </w:rPr>
        <w:t xml:space="preserve"> </w:t>
      </w:r>
      <w:proofErr w:type="spellStart"/>
      <w:r w:rsidRPr="0099503C">
        <w:rPr>
          <w:rFonts w:ascii="Times New Roman" w:hAnsi="Times New Roman"/>
          <w:b/>
          <w:sz w:val="24"/>
          <w:szCs w:val="24"/>
        </w:rPr>
        <w:t>солені</w:t>
      </w:r>
      <w:proofErr w:type="spellEnd"/>
      <w:r w:rsidRPr="0099503C">
        <w:rPr>
          <w:rFonts w:ascii="Times New Roman" w:hAnsi="Times New Roman"/>
          <w:b/>
          <w:sz w:val="24"/>
          <w:szCs w:val="24"/>
        </w:rPr>
        <w:t xml:space="preserve"> -  </w:t>
      </w:r>
      <w:r>
        <w:rPr>
          <w:rFonts w:ascii="Times New Roman" w:hAnsi="Times New Roman"/>
          <w:b/>
          <w:sz w:val="24"/>
          <w:szCs w:val="24"/>
          <w:lang w:val="uk-UA"/>
        </w:rPr>
        <w:t>70</w:t>
      </w:r>
      <w:r w:rsidRPr="0099503C">
        <w:rPr>
          <w:rFonts w:ascii="Times New Roman" w:hAnsi="Times New Roman"/>
          <w:b/>
          <w:sz w:val="24"/>
          <w:szCs w:val="24"/>
        </w:rPr>
        <w:t xml:space="preserve"> кг. </w:t>
      </w:r>
    </w:p>
    <w:p w14:paraId="654BB5C6" w14:textId="3569C30C" w:rsidR="0099503C" w:rsidRDefault="0099503C" w:rsidP="0099503C">
      <w:pPr>
        <w:shd w:val="clear" w:color="auto" w:fill="FFFFFF"/>
        <w:spacing w:after="0" w:line="240" w:lineRule="auto"/>
        <w:jc w:val="both"/>
        <w:rPr>
          <w:rFonts w:ascii="Times New Roman" w:hAnsi="Times New Roman"/>
          <w:b/>
          <w:sz w:val="24"/>
          <w:szCs w:val="24"/>
        </w:rPr>
      </w:pPr>
      <w:r w:rsidRPr="0099503C">
        <w:rPr>
          <w:rFonts w:ascii="Times New Roman" w:hAnsi="Times New Roman"/>
          <w:b/>
          <w:sz w:val="24"/>
          <w:szCs w:val="24"/>
        </w:rPr>
        <w:t xml:space="preserve">- Капуста квашена – </w:t>
      </w:r>
      <w:r>
        <w:rPr>
          <w:rFonts w:ascii="Times New Roman" w:hAnsi="Times New Roman"/>
          <w:b/>
          <w:sz w:val="24"/>
          <w:szCs w:val="24"/>
          <w:lang w:val="uk-UA"/>
        </w:rPr>
        <w:t xml:space="preserve">230 </w:t>
      </w:r>
      <w:r w:rsidRPr="0099503C">
        <w:rPr>
          <w:rFonts w:ascii="Times New Roman" w:hAnsi="Times New Roman"/>
          <w:b/>
          <w:sz w:val="24"/>
          <w:szCs w:val="24"/>
        </w:rPr>
        <w:t>кг.</w:t>
      </w:r>
    </w:p>
    <w:p w14:paraId="356C78DB" w14:textId="2DE0C975" w:rsidR="0099503C" w:rsidRDefault="0099503C" w:rsidP="0099503C">
      <w:pPr>
        <w:shd w:val="clear" w:color="auto" w:fill="FFFFFF"/>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Квасоля </w:t>
      </w:r>
      <w:r w:rsidR="00717308">
        <w:rPr>
          <w:rFonts w:ascii="Times New Roman" w:hAnsi="Times New Roman"/>
          <w:b/>
          <w:sz w:val="24"/>
          <w:szCs w:val="24"/>
          <w:lang w:val="uk-UA"/>
        </w:rPr>
        <w:t xml:space="preserve">консервована </w:t>
      </w:r>
      <w:r>
        <w:rPr>
          <w:rFonts w:ascii="Times New Roman" w:hAnsi="Times New Roman"/>
          <w:b/>
          <w:sz w:val="24"/>
          <w:szCs w:val="24"/>
          <w:lang w:val="uk-UA"/>
        </w:rPr>
        <w:t xml:space="preserve"> – 230кг.</w:t>
      </w:r>
    </w:p>
    <w:p w14:paraId="5BF564FA" w14:textId="03821E1C" w:rsidR="0099503C" w:rsidRDefault="0099503C" w:rsidP="0099503C">
      <w:pPr>
        <w:shd w:val="clear" w:color="auto" w:fill="FFFFFF"/>
        <w:spacing w:after="0" w:line="240" w:lineRule="auto"/>
        <w:jc w:val="both"/>
        <w:rPr>
          <w:rFonts w:ascii="Times New Roman" w:hAnsi="Times New Roman"/>
          <w:b/>
          <w:sz w:val="24"/>
          <w:szCs w:val="24"/>
          <w:lang w:val="uk-UA"/>
        </w:rPr>
      </w:pPr>
      <w:r>
        <w:rPr>
          <w:rFonts w:ascii="Times New Roman" w:hAnsi="Times New Roman"/>
          <w:b/>
          <w:sz w:val="24"/>
          <w:szCs w:val="24"/>
          <w:lang w:val="uk-UA"/>
        </w:rPr>
        <w:t>- Кукурудза свіжоморожена – 30кг.</w:t>
      </w:r>
    </w:p>
    <w:p w14:paraId="4B63409B" w14:textId="3887D1F0" w:rsidR="0099503C" w:rsidRDefault="0099503C" w:rsidP="0099503C">
      <w:pPr>
        <w:shd w:val="clear" w:color="auto" w:fill="FFFFFF"/>
        <w:spacing w:after="0" w:line="240" w:lineRule="auto"/>
        <w:jc w:val="both"/>
        <w:rPr>
          <w:rFonts w:ascii="Times New Roman" w:hAnsi="Times New Roman"/>
          <w:b/>
          <w:sz w:val="24"/>
          <w:szCs w:val="24"/>
          <w:lang w:val="uk-UA"/>
        </w:rPr>
      </w:pPr>
      <w:r>
        <w:rPr>
          <w:rFonts w:ascii="Times New Roman" w:hAnsi="Times New Roman"/>
          <w:b/>
          <w:sz w:val="24"/>
          <w:szCs w:val="24"/>
          <w:lang w:val="uk-UA"/>
        </w:rPr>
        <w:t>- Горо</w:t>
      </w:r>
      <w:r w:rsidR="00914C74">
        <w:rPr>
          <w:rFonts w:ascii="Times New Roman" w:hAnsi="Times New Roman"/>
          <w:b/>
          <w:sz w:val="24"/>
          <w:szCs w:val="24"/>
          <w:lang w:val="uk-UA"/>
        </w:rPr>
        <w:t>шок</w:t>
      </w:r>
      <w:r>
        <w:rPr>
          <w:rFonts w:ascii="Times New Roman" w:hAnsi="Times New Roman"/>
          <w:b/>
          <w:sz w:val="24"/>
          <w:szCs w:val="24"/>
          <w:lang w:val="uk-UA"/>
        </w:rPr>
        <w:t xml:space="preserve"> зелений свіжоморожений – 220кг.</w:t>
      </w:r>
    </w:p>
    <w:p w14:paraId="187323D5" w14:textId="46C5BBC9" w:rsidR="0099503C" w:rsidRDefault="0099503C" w:rsidP="0099503C">
      <w:pPr>
        <w:shd w:val="clear" w:color="auto" w:fill="FFFFFF"/>
        <w:spacing w:after="0" w:line="240" w:lineRule="auto"/>
        <w:jc w:val="both"/>
        <w:rPr>
          <w:rFonts w:ascii="Times New Roman" w:hAnsi="Times New Roman"/>
          <w:b/>
          <w:sz w:val="24"/>
          <w:szCs w:val="24"/>
          <w:lang w:val="uk-UA"/>
        </w:rPr>
      </w:pPr>
      <w:r>
        <w:rPr>
          <w:rFonts w:ascii="Times New Roman" w:hAnsi="Times New Roman"/>
          <w:b/>
          <w:sz w:val="24"/>
          <w:szCs w:val="24"/>
          <w:lang w:val="uk-UA"/>
        </w:rPr>
        <w:t>- Слива свіжоморожена – 120кг.</w:t>
      </w:r>
    </w:p>
    <w:p w14:paraId="2AC1DF8B" w14:textId="3B7D7F13" w:rsidR="0099503C" w:rsidRDefault="0099503C" w:rsidP="0099503C">
      <w:pPr>
        <w:shd w:val="clear" w:color="auto" w:fill="FFFFFF"/>
        <w:spacing w:after="0" w:line="240" w:lineRule="auto"/>
        <w:jc w:val="both"/>
        <w:rPr>
          <w:rFonts w:ascii="Times New Roman" w:hAnsi="Times New Roman"/>
          <w:b/>
          <w:sz w:val="24"/>
          <w:szCs w:val="24"/>
          <w:lang w:val="uk-UA"/>
        </w:rPr>
      </w:pPr>
      <w:r>
        <w:rPr>
          <w:rFonts w:ascii="Times New Roman" w:hAnsi="Times New Roman"/>
          <w:b/>
          <w:sz w:val="24"/>
          <w:szCs w:val="24"/>
          <w:lang w:val="uk-UA"/>
        </w:rPr>
        <w:t>- Вишня свіжоморожена – 50кг.</w:t>
      </w:r>
    </w:p>
    <w:p w14:paraId="5880CC13" w14:textId="777CAC63" w:rsidR="0099503C" w:rsidRDefault="0099503C" w:rsidP="0099503C">
      <w:pPr>
        <w:shd w:val="clear" w:color="auto" w:fill="FFFFFF"/>
        <w:spacing w:after="0" w:line="240" w:lineRule="auto"/>
        <w:jc w:val="both"/>
        <w:rPr>
          <w:rFonts w:ascii="Times New Roman" w:hAnsi="Times New Roman"/>
          <w:b/>
          <w:sz w:val="24"/>
          <w:szCs w:val="24"/>
          <w:lang w:val="uk-UA"/>
        </w:rPr>
      </w:pPr>
      <w:r>
        <w:rPr>
          <w:rFonts w:ascii="Times New Roman" w:hAnsi="Times New Roman"/>
          <w:b/>
          <w:sz w:val="24"/>
          <w:szCs w:val="24"/>
          <w:lang w:val="uk-UA"/>
        </w:rPr>
        <w:t>- Полуниця свіжоморожена – 50кг.</w:t>
      </w:r>
    </w:p>
    <w:p w14:paraId="6FA44F5D" w14:textId="77777777" w:rsidR="0099503C" w:rsidRDefault="0099503C" w:rsidP="0099503C">
      <w:pPr>
        <w:shd w:val="clear" w:color="auto" w:fill="FFFFFF"/>
        <w:spacing w:after="0" w:line="240" w:lineRule="auto"/>
        <w:jc w:val="both"/>
        <w:rPr>
          <w:rFonts w:ascii="Times New Roman" w:hAnsi="Times New Roman"/>
          <w:b/>
          <w:sz w:val="24"/>
          <w:szCs w:val="24"/>
          <w:lang w:val="uk-UA"/>
        </w:rPr>
      </w:pPr>
    </w:p>
    <w:p w14:paraId="4EDECB3C" w14:textId="702FAA47" w:rsidR="002A0E53" w:rsidRPr="0099503C" w:rsidRDefault="002A0E53" w:rsidP="0099503C">
      <w:pPr>
        <w:shd w:val="clear" w:color="auto" w:fill="FFFFFF"/>
        <w:spacing w:after="0" w:line="240" w:lineRule="auto"/>
        <w:jc w:val="both"/>
        <w:rPr>
          <w:rFonts w:ascii="Times New Roman" w:hAnsi="Times New Roman"/>
          <w:b/>
          <w:sz w:val="24"/>
          <w:szCs w:val="24"/>
          <w:lang w:val="uk-UA"/>
        </w:rPr>
      </w:pPr>
      <w:r w:rsidRPr="00CC189A">
        <w:rPr>
          <w:rFonts w:ascii="Times New Roman" w:hAnsi="Times New Roman"/>
          <w:sz w:val="24"/>
          <w:szCs w:val="24"/>
          <w:lang w:val="uk-UA"/>
        </w:rPr>
        <w:t xml:space="preserve">     1.3. Обсяги закупівлі товарів можуть бути зменшені залежно від реального фінансування видатків. </w:t>
      </w:r>
    </w:p>
    <w:p w14:paraId="54278EB1"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II. Якість товарів, робіт чи послуг</w:t>
      </w:r>
    </w:p>
    <w:p w14:paraId="0C9A0A99" w14:textId="77777777" w:rsidR="002A0E53" w:rsidRDefault="002A0E53" w:rsidP="000A01A0">
      <w:pPr>
        <w:shd w:val="clear" w:color="auto" w:fill="FFFFFF"/>
        <w:tabs>
          <w:tab w:val="center" w:pos="4677"/>
          <w:tab w:val="right" w:pos="9355"/>
        </w:tabs>
        <w:spacing w:after="0" w:line="240" w:lineRule="auto"/>
        <w:rPr>
          <w:rFonts w:ascii="Times New Roman" w:hAnsi="Times New Roman"/>
          <w:sz w:val="24"/>
          <w:szCs w:val="24"/>
          <w:lang w:val="uk-UA"/>
        </w:rPr>
      </w:pPr>
      <w:r w:rsidRPr="00CC189A">
        <w:rPr>
          <w:rFonts w:ascii="Times New Roman" w:hAnsi="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14:paraId="3602207D" w14:textId="5197031F" w:rsidR="00717308" w:rsidRPr="00B75185" w:rsidRDefault="00B75185" w:rsidP="00717308">
      <w:pPr>
        <w:shd w:val="clear" w:color="auto" w:fill="FFFFFF"/>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 xml:space="preserve">- </w:t>
      </w:r>
      <w:r w:rsidR="00717308" w:rsidRPr="00717308">
        <w:rPr>
          <w:rFonts w:ascii="Times New Roman" w:hAnsi="Times New Roman"/>
          <w:b/>
          <w:bCs/>
          <w:sz w:val="24"/>
          <w:szCs w:val="24"/>
          <w:lang w:val="uk-UA"/>
        </w:rPr>
        <w:t xml:space="preserve">Фрукти насіннячкові сушені (вищого гатунку), без додавання цукрів та </w:t>
      </w:r>
      <w:proofErr w:type="spellStart"/>
      <w:r w:rsidR="00717308" w:rsidRPr="00717308">
        <w:rPr>
          <w:rFonts w:ascii="Times New Roman" w:hAnsi="Times New Roman"/>
          <w:b/>
          <w:bCs/>
          <w:sz w:val="24"/>
          <w:szCs w:val="24"/>
          <w:lang w:val="uk-UA"/>
        </w:rPr>
        <w:t>підсолоджувачів</w:t>
      </w:r>
      <w:proofErr w:type="spellEnd"/>
      <w:r>
        <w:rPr>
          <w:rFonts w:ascii="Times New Roman" w:hAnsi="Times New Roman"/>
          <w:b/>
          <w:bCs/>
          <w:sz w:val="24"/>
          <w:szCs w:val="24"/>
          <w:lang w:val="uk-UA"/>
        </w:rPr>
        <w:t xml:space="preserve"> </w:t>
      </w:r>
      <w:r w:rsidR="00717308" w:rsidRPr="00B75185">
        <w:rPr>
          <w:rFonts w:ascii="Times New Roman" w:hAnsi="Times New Roman"/>
          <w:b/>
          <w:bCs/>
          <w:sz w:val="24"/>
          <w:szCs w:val="24"/>
          <w:lang w:val="uk-UA"/>
        </w:rPr>
        <w:t xml:space="preserve">- ДСТУ 8494:2015 Фрукти насіннячкові сушені. </w:t>
      </w:r>
      <w:proofErr w:type="spellStart"/>
      <w:r w:rsidR="00717308" w:rsidRPr="00717308">
        <w:rPr>
          <w:rFonts w:ascii="Times New Roman" w:hAnsi="Times New Roman"/>
          <w:b/>
          <w:bCs/>
          <w:sz w:val="24"/>
          <w:szCs w:val="24"/>
        </w:rPr>
        <w:t>Технічні</w:t>
      </w:r>
      <w:proofErr w:type="spellEnd"/>
      <w:r w:rsidR="00717308" w:rsidRPr="00717308">
        <w:rPr>
          <w:rFonts w:ascii="Times New Roman" w:hAnsi="Times New Roman"/>
          <w:b/>
          <w:bCs/>
          <w:sz w:val="24"/>
          <w:szCs w:val="24"/>
        </w:rPr>
        <w:t xml:space="preserve"> </w:t>
      </w:r>
      <w:proofErr w:type="spellStart"/>
      <w:r w:rsidR="00717308" w:rsidRPr="00717308">
        <w:rPr>
          <w:rFonts w:ascii="Times New Roman" w:hAnsi="Times New Roman"/>
          <w:b/>
          <w:bCs/>
          <w:sz w:val="24"/>
          <w:szCs w:val="24"/>
        </w:rPr>
        <w:t>умови</w:t>
      </w:r>
      <w:proofErr w:type="spellEnd"/>
      <w:r w:rsidR="00717308" w:rsidRPr="00717308">
        <w:rPr>
          <w:rFonts w:ascii="Times New Roman" w:hAnsi="Times New Roman"/>
          <w:b/>
          <w:bCs/>
          <w:sz w:val="24"/>
          <w:szCs w:val="24"/>
        </w:rPr>
        <w:t xml:space="preserve"> </w:t>
      </w:r>
      <w:proofErr w:type="spellStart"/>
      <w:r w:rsidR="00717308" w:rsidRPr="00717308">
        <w:rPr>
          <w:rFonts w:ascii="Times New Roman" w:hAnsi="Times New Roman"/>
          <w:b/>
          <w:bCs/>
          <w:sz w:val="24"/>
          <w:szCs w:val="24"/>
        </w:rPr>
        <w:t>або</w:t>
      </w:r>
      <w:proofErr w:type="spellEnd"/>
      <w:r w:rsidR="00717308" w:rsidRPr="00717308">
        <w:rPr>
          <w:rFonts w:ascii="Times New Roman" w:hAnsi="Times New Roman"/>
          <w:b/>
          <w:bCs/>
          <w:sz w:val="24"/>
          <w:szCs w:val="24"/>
        </w:rPr>
        <w:t xml:space="preserve"> ТУ У, </w:t>
      </w:r>
      <w:proofErr w:type="spellStart"/>
      <w:r w:rsidR="00717308" w:rsidRPr="00717308">
        <w:rPr>
          <w:rFonts w:ascii="Times New Roman" w:hAnsi="Times New Roman"/>
          <w:b/>
          <w:bCs/>
          <w:sz w:val="24"/>
          <w:szCs w:val="24"/>
        </w:rPr>
        <w:t>що</w:t>
      </w:r>
      <w:proofErr w:type="spellEnd"/>
      <w:r w:rsidR="00717308" w:rsidRPr="00717308">
        <w:rPr>
          <w:rFonts w:ascii="Times New Roman" w:hAnsi="Times New Roman"/>
          <w:b/>
          <w:bCs/>
          <w:sz w:val="24"/>
          <w:szCs w:val="24"/>
        </w:rPr>
        <w:t xml:space="preserve"> </w:t>
      </w:r>
      <w:proofErr w:type="spellStart"/>
      <w:r w:rsidR="00717308" w:rsidRPr="00717308">
        <w:rPr>
          <w:rFonts w:ascii="Times New Roman" w:hAnsi="Times New Roman"/>
          <w:b/>
          <w:bCs/>
          <w:sz w:val="24"/>
          <w:szCs w:val="24"/>
        </w:rPr>
        <w:t>діють</w:t>
      </w:r>
      <w:proofErr w:type="spellEnd"/>
      <w:r w:rsidR="00717308" w:rsidRPr="00717308">
        <w:rPr>
          <w:rFonts w:ascii="Times New Roman" w:hAnsi="Times New Roman"/>
          <w:b/>
          <w:bCs/>
          <w:sz w:val="24"/>
          <w:szCs w:val="24"/>
        </w:rPr>
        <w:t xml:space="preserve"> на </w:t>
      </w:r>
      <w:proofErr w:type="spellStart"/>
      <w:r w:rsidR="00717308" w:rsidRPr="00717308">
        <w:rPr>
          <w:rFonts w:ascii="Times New Roman" w:hAnsi="Times New Roman"/>
          <w:b/>
          <w:bCs/>
          <w:sz w:val="24"/>
          <w:szCs w:val="24"/>
        </w:rPr>
        <w:t>території</w:t>
      </w:r>
      <w:proofErr w:type="spellEnd"/>
      <w:r w:rsidR="00717308" w:rsidRPr="00717308">
        <w:rPr>
          <w:rFonts w:ascii="Times New Roman" w:hAnsi="Times New Roman"/>
          <w:b/>
          <w:bCs/>
          <w:sz w:val="24"/>
          <w:szCs w:val="24"/>
        </w:rPr>
        <w:t xml:space="preserve"> </w:t>
      </w:r>
      <w:proofErr w:type="spellStart"/>
      <w:r w:rsidR="00717308" w:rsidRPr="00717308">
        <w:rPr>
          <w:rFonts w:ascii="Times New Roman" w:hAnsi="Times New Roman"/>
          <w:b/>
          <w:bCs/>
          <w:sz w:val="24"/>
          <w:szCs w:val="24"/>
        </w:rPr>
        <w:t>України</w:t>
      </w:r>
      <w:proofErr w:type="spellEnd"/>
      <w:r w:rsidR="00717308" w:rsidRPr="00717308">
        <w:rPr>
          <w:rFonts w:ascii="Times New Roman" w:hAnsi="Times New Roman"/>
          <w:b/>
          <w:bCs/>
          <w:sz w:val="24"/>
          <w:szCs w:val="24"/>
        </w:rPr>
        <w:t>.</w:t>
      </w:r>
    </w:p>
    <w:p w14:paraId="0AA51EB3" w14:textId="77777777" w:rsidR="00717308" w:rsidRPr="00717308" w:rsidRDefault="00717308" w:rsidP="00717308">
      <w:pPr>
        <w:shd w:val="clear" w:color="auto" w:fill="FFFFFF"/>
        <w:spacing w:after="0" w:line="240" w:lineRule="auto"/>
        <w:jc w:val="both"/>
        <w:rPr>
          <w:rFonts w:ascii="Times New Roman" w:hAnsi="Times New Roman"/>
          <w:b/>
          <w:bCs/>
          <w:sz w:val="24"/>
          <w:szCs w:val="24"/>
        </w:rPr>
      </w:pPr>
      <w:r w:rsidRPr="00717308">
        <w:rPr>
          <w:rFonts w:ascii="Times New Roman" w:hAnsi="Times New Roman"/>
          <w:b/>
          <w:bCs/>
          <w:sz w:val="24"/>
          <w:szCs w:val="24"/>
        </w:rPr>
        <w:t>- Виноград сушений (</w:t>
      </w:r>
      <w:proofErr w:type="spellStart"/>
      <w:r w:rsidRPr="00717308">
        <w:rPr>
          <w:rFonts w:ascii="Times New Roman" w:hAnsi="Times New Roman"/>
          <w:b/>
          <w:bCs/>
          <w:sz w:val="24"/>
          <w:szCs w:val="24"/>
        </w:rPr>
        <w:t>родзинки</w:t>
      </w:r>
      <w:proofErr w:type="spellEnd"/>
      <w:r w:rsidRPr="00717308">
        <w:rPr>
          <w:rFonts w:ascii="Times New Roman" w:hAnsi="Times New Roman"/>
          <w:b/>
          <w:bCs/>
          <w:sz w:val="24"/>
          <w:szCs w:val="24"/>
        </w:rPr>
        <w:t xml:space="preserve">) (без </w:t>
      </w:r>
      <w:proofErr w:type="spellStart"/>
      <w:r w:rsidRPr="00717308">
        <w:rPr>
          <w:rFonts w:ascii="Times New Roman" w:hAnsi="Times New Roman"/>
          <w:b/>
          <w:bCs/>
          <w:sz w:val="24"/>
          <w:szCs w:val="24"/>
        </w:rPr>
        <w:t>додавання</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цукрів</w:t>
      </w:r>
      <w:proofErr w:type="spellEnd"/>
      <w:r w:rsidRPr="00717308">
        <w:rPr>
          <w:rFonts w:ascii="Times New Roman" w:hAnsi="Times New Roman"/>
          <w:b/>
          <w:bCs/>
          <w:sz w:val="24"/>
          <w:szCs w:val="24"/>
        </w:rPr>
        <w:t xml:space="preserve"> та </w:t>
      </w:r>
      <w:proofErr w:type="spellStart"/>
      <w:r w:rsidRPr="00717308">
        <w:rPr>
          <w:rFonts w:ascii="Times New Roman" w:hAnsi="Times New Roman"/>
          <w:b/>
          <w:bCs/>
          <w:sz w:val="24"/>
          <w:szCs w:val="24"/>
        </w:rPr>
        <w:t>підсолоджувачів</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Відповідно</w:t>
      </w:r>
      <w:proofErr w:type="spellEnd"/>
      <w:r w:rsidRPr="00717308">
        <w:rPr>
          <w:rFonts w:ascii="Times New Roman" w:hAnsi="Times New Roman"/>
          <w:b/>
          <w:bCs/>
          <w:sz w:val="24"/>
          <w:szCs w:val="24"/>
        </w:rPr>
        <w:t xml:space="preserve"> до </w:t>
      </w:r>
      <w:proofErr w:type="spellStart"/>
      <w:r w:rsidRPr="00717308">
        <w:rPr>
          <w:rFonts w:ascii="Times New Roman" w:hAnsi="Times New Roman"/>
          <w:b/>
          <w:bCs/>
          <w:sz w:val="24"/>
          <w:szCs w:val="24"/>
        </w:rPr>
        <w:t>нормативних</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документів</w:t>
      </w:r>
      <w:proofErr w:type="spellEnd"/>
      <w:r w:rsidRPr="00717308">
        <w:rPr>
          <w:rFonts w:ascii="Times New Roman" w:hAnsi="Times New Roman"/>
          <w:b/>
          <w:bCs/>
          <w:sz w:val="24"/>
          <w:szCs w:val="24"/>
        </w:rPr>
        <w:t xml:space="preserve"> ДСТУ, ТУ У, </w:t>
      </w:r>
      <w:proofErr w:type="spellStart"/>
      <w:r w:rsidRPr="00717308">
        <w:rPr>
          <w:rFonts w:ascii="Times New Roman" w:hAnsi="Times New Roman"/>
          <w:b/>
          <w:bCs/>
          <w:sz w:val="24"/>
          <w:szCs w:val="24"/>
        </w:rPr>
        <w:t>що</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діють</w:t>
      </w:r>
      <w:proofErr w:type="spellEnd"/>
      <w:r w:rsidRPr="00717308">
        <w:rPr>
          <w:rFonts w:ascii="Times New Roman" w:hAnsi="Times New Roman"/>
          <w:b/>
          <w:bCs/>
          <w:sz w:val="24"/>
          <w:szCs w:val="24"/>
        </w:rPr>
        <w:t xml:space="preserve"> на </w:t>
      </w:r>
      <w:proofErr w:type="spellStart"/>
      <w:r w:rsidRPr="00717308">
        <w:rPr>
          <w:rFonts w:ascii="Times New Roman" w:hAnsi="Times New Roman"/>
          <w:b/>
          <w:bCs/>
          <w:sz w:val="24"/>
          <w:szCs w:val="24"/>
        </w:rPr>
        <w:t>території</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України</w:t>
      </w:r>
      <w:proofErr w:type="spellEnd"/>
      <w:r w:rsidRPr="00717308">
        <w:rPr>
          <w:rFonts w:ascii="Times New Roman" w:hAnsi="Times New Roman"/>
          <w:b/>
          <w:bCs/>
          <w:sz w:val="24"/>
          <w:szCs w:val="24"/>
        </w:rPr>
        <w:t>.</w:t>
      </w:r>
    </w:p>
    <w:p w14:paraId="7B9770D8" w14:textId="77777777" w:rsidR="00717308" w:rsidRPr="00717308" w:rsidRDefault="00717308" w:rsidP="00717308">
      <w:pPr>
        <w:shd w:val="clear" w:color="auto" w:fill="FFFFFF"/>
        <w:spacing w:after="0" w:line="240" w:lineRule="auto"/>
        <w:jc w:val="both"/>
        <w:rPr>
          <w:rFonts w:ascii="Times New Roman" w:hAnsi="Times New Roman"/>
          <w:b/>
          <w:bCs/>
          <w:sz w:val="24"/>
          <w:szCs w:val="24"/>
        </w:rPr>
      </w:pPr>
      <w:r w:rsidRPr="00717308">
        <w:rPr>
          <w:rFonts w:ascii="Times New Roman" w:hAnsi="Times New Roman"/>
          <w:b/>
          <w:bCs/>
          <w:sz w:val="24"/>
          <w:szCs w:val="24"/>
        </w:rPr>
        <w:t xml:space="preserve">- Паста </w:t>
      </w:r>
      <w:proofErr w:type="spellStart"/>
      <w:r w:rsidRPr="00717308">
        <w:rPr>
          <w:rFonts w:ascii="Times New Roman" w:hAnsi="Times New Roman"/>
          <w:b/>
          <w:bCs/>
          <w:sz w:val="24"/>
          <w:szCs w:val="24"/>
        </w:rPr>
        <w:t>томатна</w:t>
      </w:r>
      <w:proofErr w:type="spellEnd"/>
      <w:r w:rsidRPr="00717308">
        <w:rPr>
          <w:rFonts w:ascii="Times New Roman" w:hAnsi="Times New Roman"/>
          <w:b/>
          <w:bCs/>
          <w:sz w:val="24"/>
          <w:szCs w:val="24"/>
        </w:rPr>
        <w:t xml:space="preserve"> – ДСТУ 5081:2008 </w:t>
      </w:r>
      <w:proofErr w:type="spellStart"/>
      <w:r w:rsidRPr="00717308">
        <w:rPr>
          <w:rFonts w:ascii="Times New Roman" w:hAnsi="Times New Roman"/>
          <w:b/>
          <w:bCs/>
          <w:sz w:val="24"/>
          <w:szCs w:val="24"/>
        </w:rPr>
        <w:t>Продукти</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томатні</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консервовані</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Загальні</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технічні</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умови</w:t>
      </w:r>
      <w:proofErr w:type="spellEnd"/>
      <w:r w:rsidRPr="00717308">
        <w:rPr>
          <w:rFonts w:ascii="Times New Roman" w:hAnsi="Times New Roman"/>
          <w:b/>
          <w:bCs/>
          <w:sz w:val="24"/>
          <w:szCs w:val="24"/>
        </w:rPr>
        <w:t>.</w:t>
      </w:r>
    </w:p>
    <w:p w14:paraId="7BD11B08" w14:textId="77777777" w:rsidR="00717308" w:rsidRPr="00717308" w:rsidRDefault="00717308" w:rsidP="00717308">
      <w:pPr>
        <w:shd w:val="clear" w:color="auto" w:fill="FFFFFF"/>
        <w:spacing w:after="0" w:line="240" w:lineRule="auto"/>
        <w:jc w:val="both"/>
        <w:rPr>
          <w:rFonts w:ascii="Times New Roman" w:hAnsi="Times New Roman"/>
          <w:b/>
          <w:bCs/>
          <w:sz w:val="24"/>
          <w:szCs w:val="24"/>
        </w:rPr>
      </w:pPr>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Огірки</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солені</w:t>
      </w:r>
      <w:proofErr w:type="spellEnd"/>
      <w:r w:rsidRPr="00717308">
        <w:rPr>
          <w:rFonts w:ascii="Times New Roman" w:hAnsi="Times New Roman"/>
          <w:b/>
          <w:bCs/>
          <w:sz w:val="24"/>
          <w:szCs w:val="24"/>
        </w:rPr>
        <w:t xml:space="preserve"> -  ДСТУ 8509:2015 </w:t>
      </w:r>
      <w:proofErr w:type="spellStart"/>
      <w:r w:rsidRPr="00717308">
        <w:rPr>
          <w:rFonts w:ascii="Times New Roman" w:hAnsi="Times New Roman"/>
          <w:b/>
          <w:bCs/>
          <w:sz w:val="24"/>
          <w:szCs w:val="24"/>
        </w:rPr>
        <w:t>Огірки</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солені</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Технічні</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умови</w:t>
      </w:r>
      <w:proofErr w:type="spellEnd"/>
      <w:r w:rsidRPr="00717308">
        <w:rPr>
          <w:rFonts w:ascii="Times New Roman" w:hAnsi="Times New Roman"/>
          <w:b/>
          <w:bCs/>
          <w:sz w:val="24"/>
          <w:szCs w:val="24"/>
        </w:rPr>
        <w:t>.</w:t>
      </w:r>
    </w:p>
    <w:p w14:paraId="2F61F20B" w14:textId="4DA6FB64" w:rsidR="002A0E53" w:rsidRPr="00717308" w:rsidRDefault="00717308" w:rsidP="00717308">
      <w:pPr>
        <w:shd w:val="clear" w:color="auto" w:fill="FFFFFF"/>
        <w:spacing w:after="0" w:line="240" w:lineRule="auto"/>
        <w:jc w:val="both"/>
        <w:rPr>
          <w:rFonts w:ascii="Times New Roman" w:hAnsi="Times New Roman"/>
          <w:b/>
          <w:bCs/>
          <w:sz w:val="24"/>
          <w:szCs w:val="24"/>
          <w:lang w:val="uk-UA"/>
        </w:rPr>
      </w:pPr>
      <w:r w:rsidRPr="00717308">
        <w:rPr>
          <w:rFonts w:ascii="Times New Roman" w:hAnsi="Times New Roman"/>
          <w:b/>
          <w:bCs/>
          <w:sz w:val="24"/>
          <w:szCs w:val="24"/>
        </w:rPr>
        <w:lastRenderedPageBreak/>
        <w:t xml:space="preserve">- Капуста квашена – ДСТУ8642:2016 Капуста квашена. </w:t>
      </w:r>
      <w:proofErr w:type="spellStart"/>
      <w:r w:rsidRPr="00717308">
        <w:rPr>
          <w:rFonts w:ascii="Times New Roman" w:hAnsi="Times New Roman"/>
          <w:b/>
          <w:bCs/>
          <w:sz w:val="24"/>
          <w:szCs w:val="24"/>
        </w:rPr>
        <w:t>Технічні</w:t>
      </w:r>
      <w:proofErr w:type="spellEnd"/>
      <w:r w:rsidRPr="00717308">
        <w:rPr>
          <w:rFonts w:ascii="Times New Roman" w:hAnsi="Times New Roman"/>
          <w:b/>
          <w:bCs/>
          <w:sz w:val="24"/>
          <w:szCs w:val="24"/>
        </w:rPr>
        <w:t xml:space="preserve"> </w:t>
      </w:r>
      <w:proofErr w:type="spellStart"/>
      <w:r w:rsidRPr="00717308">
        <w:rPr>
          <w:rFonts w:ascii="Times New Roman" w:hAnsi="Times New Roman"/>
          <w:b/>
          <w:bCs/>
          <w:sz w:val="24"/>
          <w:szCs w:val="24"/>
        </w:rPr>
        <w:t>умови</w:t>
      </w:r>
      <w:proofErr w:type="spellEnd"/>
      <w:r w:rsidRPr="00717308">
        <w:rPr>
          <w:rFonts w:ascii="Times New Roman" w:hAnsi="Times New Roman"/>
          <w:b/>
          <w:bCs/>
          <w:sz w:val="24"/>
          <w:szCs w:val="24"/>
        </w:rPr>
        <w:t>.</w:t>
      </w:r>
      <w:r w:rsidR="002A0E53" w:rsidRPr="00717308">
        <w:rPr>
          <w:rFonts w:ascii="Times New Roman" w:hAnsi="Times New Roman"/>
          <w:b/>
          <w:bCs/>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14:paraId="769999FB" w14:textId="3E00039F" w:rsidR="00717308" w:rsidRPr="00717308" w:rsidRDefault="00717308" w:rsidP="00717308">
      <w:pPr>
        <w:shd w:val="clear" w:color="auto" w:fill="FFFFFF"/>
        <w:spacing w:after="0" w:line="240" w:lineRule="auto"/>
        <w:jc w:val="both"/>
        <w:rPr>
          <w:rFonts w:ascii="Times New Roman" w:hAnsi="Times New Roman"/>
          <w:b/>
          <w:bCs/>
          <w:sz w:val="24"/>
          <w:szCs w:val="24"/>
          <w:lang w:val="uk-UA"/>
        </w:rPr>
      </w:pPr>
      <w:r w:rsidRPr="00717308">
        <w:rPr>
          <w:rFonts w:ascii="Times New Roman" w:hAnsi="Times New Roman"/>
          <w:b/>
          <w:bCs/>
          <w:sz w:val="24"/>
          <w:szCs w:val="24"/>
          <w:lang w:val="uk-UA"/>
        </w:rPr>
        <w:t>- Квасоля</w:t>
      </w:r>
      <w:r>
        <w:rPr>
          <w:rFonts w:ascii="Times New Roman" w:hAnsi="Times New Roman"/>
          <w:b/>
          <w:bCs/>
          <w:sz w:val="24"/>
          <w:szCs w:val="24"/>
          <w:lang w:val="uk-UA"/>
        </w:rPr>
        <w:t xml:space="preserve"> консервована </w:t>
      </w:r>
      <w:r w:rsidRPr="00717308">
        <w:rPr>
          <w:rFonts w:ascii="Times New Roman" w:hAnsi="Times New Roman"/>
          <w:b/>
          <w:bCs/>
          <w:sz w:val="24"/>
          <w:szCs w:val="24"/>
          <w:lang w:val="uk-UA"/>
        </w:rPr>
        <w:t>– ДСТУ 6074:2009 Консерви. Квасоля консервована. Технічні умови</w:t>
      </w:r>
      <w:r>
        <w:rPr>
          <w:rFonts w:ascii="Times New Roman" w:hAnsi="Times New Roman"/>
          <w:b/>
          <w:bCs/>
          <w:sz w:val="24"/>
          <w:szCs w:val="24"/>
          <w:lang w:val="uk-UA"/>
        </w:rPr>
        <w:t>.</w:t>
      </w:r>
    </w:p>
    <w:p w14:paraId="7DB5372E" w14:textId="645012B9" w:rsidR="00717308" w:rsidRPr="00717308" w:rsidRDefault="00717308" w:rsidP="00717308">
      <w:pPr>
        <w:shd w:val="clear" w:color="auto" w:fill="FFFFFF"/>
        <w:spacing w:after="0" w:line="240" w:lineRule="auto"/>
        <w:jc w:val="both"/>
        <w:rPr>
          <w:rFonts w:ascii="Times New Roman" w:hAnsi="Times New Roman"/>
          <w:b/>
          <w:bCs/>
          <w:sz w:val="24"/>
          <w:szCs w:val="24"/>
          <w:lang w:val="uk-UA"/>
        </w:rPr>
      </w:pPr>
      <w:r w:rsidRPr="00717308">
        <w:rPr>
          <w:rFonts w:ascii="Times New Roman" w:hAnsi="Times New Roman"/>
          <w:b/>
          <w:bCs/>
          <w:sz w:val="24"/>
          <w:szCs w:val="24"/>
          <w:lang w:val="uk-UA"/>
        </w:rPr>
        <w:t>- Кукурудза свіжоморожена – ДСТУ 8636:2016 Овочі швидкозаморожені. Загальні технічні умови</w:t>
      </w:r>
      <w:r>
        <w:rPr>
          <w:rFonts w:ascii="Times New Roman" w:hAnsi="Times New Roman"/>
          <w:b/>
          <w:bCs/>
          <w:sz w:val="24"/>
          <w:szCs w:val="24"/>
          <w:lang w:val="uk-UA"/>
        </w:rPr>
        <w:t>.</w:t>
      </w:r>
    </w:p>
    <w:p w14:paraId="2C12C970" w14:textId="14104DD3" w:rsidR="00717308" w:rsidRPr="00717308" w:rsidRDefault="00717308" w:rsidP="00717308">
      <w:pPr>
        <w:shd w:val="clear" w:color="auto" w:fill="FFFFFF"/>
        <w:spacing w:after="0" w:line="240" w:lineRule="auto"/>
        <w:jc w:val="both"/>
        <w:rPr>
          <w:rFonts w:ascii="Times New Roman" w:hAnsi="Times New Roman"/>
          <w:b/>
          <w:bCs/>
          <w:sz w:val="24"/>
          <w:szCs w:val="24"/>
          <w:lang w:val="uk-UA"/>
        </w:rPr>
      </w:pPr>
      <w:r w:rsidRPr="00717308">
        <w:rPr>
          <w:rFonts w:ascii="Times New Roman" w:hAnsi="Times New Roman"/>
          <w:b/>
          <w:bCs/>
          <w:sz w:val="24"/>
          <w:szCs w:val="24"/>
          <w:lang w:val="uk-UA"/>
        </w:rPr>
        <w:t>- Горо</w:t>
      </w:r>
      <w:r w:rsidR="00914C74">
        <w:rPr>
          <w:rFonts w:ascii="Times New Roman" w:hAnsi="Times New Roman"/>
          <w:b/>
          <w:bCs/>
          <w:sz w:val="24"/>
          <w:szCs w:val="24"/>
          <w:lang w:val="uk-UA"/>
        </w:rPr>
        <w:t>шок</w:t>
      </w:r>
      <w:r w:rsidRPr="00717308">
        <w:rPr>
          <w:rFonts w:ascii="Times New Roman" w:hAnsi="Times New Roman"/>
          <w:b/>
          <w:bCs/>
          <w:sz w:val="24"/>
          <w:szCs w:val="24"/>
          <w:lang w:val="uk-UA"/>
        </w:rPr>
        <w:t xml:space="preserve"> зелений свіжоморожений – </w:t>
      </w:r>
      <w:r w:rsidR="00914C74" w:rsidRPr="00914C74">
        <w:rPr>
          <w:rFonts w:ascii="Times New Roman" w:hAnsi="Times New Roman"/>
          <w:b/>
          <w:bCs/>
          <w:sz w:val="24"/>
          <w:szCs w:val="24"/>
          <w:lang w:val="uk-UA"/>
        </w:rPr>
        <w:t>ДСТУ 8636:2016 Овочі швидкозаморожені. Загальні технічні умови</w:t>
      </w:r>
      <w:r w:rsidR="00914C74">
        <w:rPr>
          <w:rFonts w:ascii="Times New Roman" w:hAnsi="Times New Roman"/>
          <w:b/>
          <w:bCs/>
          <w:sz w:val="24"/>
          <w:szCs w:val="24"/>
          <w:lang w:val="uk-UA"/>
        </w:rPr>
        <w:t>.</w:t>
      </w:r>
    </w:p>
    <w:p w14:paraId="67C68C8D" w14:textId="6449F5DE" w:rsidR="00717308" w:rsidRPr="00717308" w:rsidRDefault="00717308" w:rsidP="00717308">
      <w:pPr>
        <w:shd w:val="clear" w:color="auto" w:fill="FFFFFF"/>
        <w:spacing w:after="0" w:line="240" w:lineRule="auto"/>
        <w:jc w:val="both"/>
        <w:rPr>
          <w:rFonts w:ascii="Times New Roman" w:hAnsi="Times New Roman"/>
          <w:b/>
          <w:bCs/>
          <w:sz w:val="24"/>
          <w:szCs w:val="24"/>
          <w:lang w:val="uk-UA"/>
        </w:rPr>
      </w:pPr>
      <w:r w:rsidRPr="00717308">
        <w:rPr>
          <w:rFonts w:ascii="Times New Roman" w:hAnsi="Times New Roman"/>
          <w:b/>
          <w:bCs/>
          <w:sz w:val="24"/>
          <w:szCs w:val="24"/>
          <w:lang w:val="uk-UA"/>
        </w:rPr>
        <w:t xml:space="preserve">- Слива свіжоморожена – </w:t>
      </w:r>
      <w:r w:rsidR="00914C74" w:rsidRPr="00914C74">
        <w:rPr>
          <w:rFonts w:ascii="Times New Roman" w:hAnsi="Times New Roman"/>
          <w:b/>
          <w:bCs/>
          <w:sz w:val="24"/>
          <w:szCs w:val="24"/>
          <w:lang w:val="uk-UA"/>
        </w:rPr>
        <w:t>ДСТУ 4837:2007 Фрукти та ягоди швидкозаморожені. Технічні умови</w:t>
      </w:r>
      <w:r w:rsidRPr="00717308">
        <w:rPr>
          <w:rFonts w:ascii="Times New Roman" w:hAnsi="Times New Roman"/>
          <w:b/>
          <w:bCs/>
          <w:sz w:val="24"/>
          <w:szCs w:val="24"/>
          <w:lang w:val="uk-UA"/>
        </w:rPr>
        <w:t>.</w:t>
      </w:r>
    </w:p>
    <w:p w14:paraId="470AE646" w14:textId="57A72882" w:rsidR="00717308" w:rsidRPr="00717308" w:rsidRDefault="00717308" w:rsidP="00717308">
      <w:pPr>
        <w:shd w:val="clear" w:color="auto" w:fill="FFFFFF"/>
        <w:spacing w:after="0" w:line="240" w:lineRule="auto"/>
        <w:jc w:val="both"/>
        <w:rPr>
          <w:rFonts w:ascii="Times New Roman" w:hAnsi="Times New Roman"/>
          <w:b/>
          <w:bCs/>
          <w:sz w:val="24"/>
          <w:szCs w:val="24"/>
          <w:lang w:val="uk-UA"/>
        </w:rPr>
      </w:pPr>
      <w:r w:rsidRPr="00717308">
        <w:rPr>
          <w:rFonts w:ascii="Times New Roman" w:hAnsi="Times New Roman"/>
          <w:b/>
          <w:bCs/>
          <w:sz w:val="24"/>
          <w:szCs w:val="24"/>
          <w:lang w:val="uk-UA"/>
        </w:rPr>
        <w:t xml:space="preserve">- Вишня свіжоморожена – </w:t>
      </w:r>
      <w:r w:rsidR="00914C74" w:rsidRPr="00914C74">
        <w:rPr>
          <w:rFonts w:ascii="Times New Roman" w:hAnsi="Times New Roman"/>
          <w:b/>
          <w:bCs/>
          <w:sz w:val="24"/>
          <w:szCs w:val="24"/>
          <w:lang w:val="uk-UA"/>
        </w:rPr>
        <w:t>ДСТУ 4837:2007 Фрукти та ягоди швидкозаморожені. Технічні умови</w:t>
      </w:r>
      <w:r w:rsidR="00914C74">
        <w:rPr>
          <w:rFonts w:ascii="Times New Roman" w:hAnsi="Times New Roman"/>
          <w:b/>
          <w:bCs/>
          <w:sz w:val="24"/>
          <w:szCs w:val="24"/>
          <w:lang w:val="uk-UA"/>
        </w:rPr>
        <w:t>.</w:t>
      </w:r>
    </w:p>
    <w:p w14:paraId="1A071607" w14:textId="354272F7" w:rsidR="00717308" w:rsidRPr="00914C74" w:rsidRDefault="00717308" w:rsidP="00717308">
      <w:pPr>
        <w:shd w:val="clear" w:color="auto" w:fill="FFFFFF"/>
        <w:spacing w:after="0" w:line="240" w:lineRule="auto"/>
        <w:jc w:val="both"/>
        <w:rPr>
          <w:rFonts w:ascii="Times New Roman" w:hAnsi="Times New Roman"/>
          <w:b/>
          <w:bCs/>
          <w:sz w:val="24"/>
          <w:szCs w:val="24"/>
          <w:lang w:val="uk-UA"/>
        </w:rPr>
      </w:pPr>
      <w:r w:rsidRPr="00717308">
        <w:rPr>
          <w:rFonts w:ascii="Times New Roman" w:hAnsi="Times New Roman"/>
          <w:b/>
          <w:bCs/>
          <w:sz w:val="24"/>
          <w:szCs w:val="24"/>
          <w:lang w:val="uk-UA"/>
        </w:rPr>
        <w:t>- Полуниця свіжоморожена</w:t>
      </w:r>
      <w:r w:rsidRPr="00717308">
        <w:rPr>
          <w:rFonts w:ascii="Times New Roman" w:hAnsi="Times New Roman"/>
          <w:sz w:val="24"/>
          <w:szCs w:val="24"/>
          <w:lang w:val="uk-UA"/>
        </w:rPr>
        <w:t xml:space="preserve"> – </w:t>
      </w:r>
      <w:r w:rsidR="00914C74" w:rsidRPr="00914C74">
        <w:rPr>
          <w:rFonts w:ascii="Times New Roman" w:hAnsi="Times New Roman"/>
          <w:b/>
          <w:bCs/>
          <w:sz w:val="24"/>
          <w:szCs w:val="24"/>
          <w:lang w:val="uk-UA"/>
        </w:rPr>
        <w:t>ДСТУ 4837:2007 Фрукти та ягоди швидкозаморожені. Технічні умови</w:t>
      </w:r>
      <w:r w:rsidRPr="00914C74">
        <w:rPr>
          <w:rFonts w:ascii="Times New Roman" w:hAnsi="Times New Roman"/>
          <w:b/>
          <w:bCs/>
          <w:sz w:val="24"/>
          <w:szCs w:val="24"/>
          <w:lang w:val="uk-UA"/>
        </w:rPr>
        <w:t>.</w:t>
      </w:r>
    </w:p>
    <w:p w14:paraId="5B8F5647"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14:paraId="24EDCA2C" w14:textId="77777777" w:rsidR="002A0E53"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Pr>
          <w:rFonts w:ascii="Times New Roman" w:hAnsi="Times New Roman"/>
          <w:sz w:val="24"/>
          <w:szCs w:val="24"/>
          <w:lang w:val="uk-UA"/>
        </w:rPr>
        <w:t>).</w:t>
      </w:r>
    </w:p>
    <w:p w14:paraId="5171AE6F"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14:paraId="113DB7DC" w14:textId="77777777" w:rsidR="002A0E53" w:rsidRPr="001B39C3"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2.5.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14:paraId="07C33D1B" w14:textId="77777777" w:rsidR="002A0E53" w:rsidRPr="001F119A" w:rsidRDefault="002A0E53" w:rsidP="001B39C3">
      <w:pPr>
        <w:shd w:val="clear" w:color="auto" w:fill="FFFFFF"/>
        <w:spacing w:after="0" w:line="240" w:lineRule="auto"/>
        <w:jc w:val="both"/>
        <w:rPr>
          <w:rFonts w:ascii="Times New Roman" w:hAnsi="Times New Roman"/>
          <w:sz w:val="24"/>
          <w:szCs w:val="24"/>
          <w:lang w:val="uk-UA"/>
        </w:rPr>
      </w:pPr>
      <w:r w:rsidRPr="001F119A">
        <w:rPr>
          <w:rFonts w:ascii="Times New Roman" w:hAnsi="Times New Roman"/>
          <w:sz w:val="24"/>
          <w:szCs w:val="24"/>
        </w:rPr>
        <w:t xml:space="preserve">   </w:t>
      </w:r>
      <w:r w:rsidRPr="001F119A">
        <w:rPr>
          <w:rFonts w:ascii="Times New Roman" w:hAnsi="Times New Roman"/>
          <w:sz w:val="24"/>
          <w:szCs w:val="24"/>
          <w:lang w:val="uk-UA"/>
        </w:rPr>
        <w:t xml:space="preserve">    2.6. Постачальник повинен мати в наявності та надавати на вимогу Замовника копії </w:t>
      </w:r>
      <w:proofErr w:type="spellStart"/>
      <w:r w:rsidRPr="001F119A">
        <w:rPr>
          <w:rFonts w:ascii="Times New Roman" w:hAnsi="Times New Roman"/>
          <w:sz w:val="24"/>
          <w:szCs w:val="24"/>
          <w:lang w:val="uk-UA"/>
        </w:rPr>
        <w:t>заключених</w:t>
      </w:r>
      <w:proofErr w:type="spellEnd"/>
      <w:r w:rsidRPr="001F119A">
        <w:rPr>
          <w:rFonts w:ascii="Times New Roman" w:hAnsi="Times New Roman"/>
          <w:sz w:val="24"/>
          <w:szCs w:val="24"/>
          <w:lang w:val="uk-UA"/>
        </w:rPr>
        <w:t xml:space="preserve"> угод з акредитованими лабораторіями для дослідження  якості харчових продуктів.</w:t>
      </w:r>
    </w:p>
    <w:p w14:paraId="680BE18A"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III. Сума договору</w:t>
      </w:r>
    </w:p>
    <w:p w14:paraId="2AD855D5" w14:textId="77777777" w:rsidR="002A0E53" w:rsidRPr="00A16BED" w:rsidRDefault="002A0E53" w:rsidP="000A01A0">
      <w:pPr>
        <w:shd w:val="clear" w:color="auto" w:fill="FFFFFF"/>
        <w:spacing w:after="0" w:line="240" w:lineRule="auto"/>
        <w:jc w:val="both"/>
        <w:rPr>
          <w:rFonts w:ascii="Times New Roman" w:hAnsi="Times New Roman"/>
          <w:b/>
          <w:sz w:val="24"/>
          <w:szCs w:val="24"/>
          <w:lang w:val="uk-UA"/>
        </w:rPr>
      </w:pPr>
      <w:r w:rsidRPr="00CC189A">
        <w:rPr>
          <w:rFonts w:ascii="Times New Roman" w:hAnsi="Times New Roman"/>
          <w:sz w:val="24"/>
          <w:szCs w:val="24"/>
          <w:lang w:val="uk-UA"/>
        </w:rPr>
        <w:t xml:space="preserve">     3.1. Сума цього Договору становить </w:t>
      </w:r>
      <w:r>
        <w:rPr>
          <w:rFonts w:ascii="Times New Roman" w:hAnsi="Times New Roman"/>
          <w:b/>
          <w:sz w:val="24"/>
          <w:szCs w:val="24"/>
          <w:lang w:val="uk-UA"/>
        </w:rPr>
        <w:t>____________________</w:t>
      </w:r>
      <w:r w:rsidRPr="00A16BED">
        <w:rPr>
          <w:rFonts w:ascii="Times New Roman" w:hAnsi="Times New Roman"/>
          <w:b/>
          <w:sz w:val="24"/>
          <w:szCs w:val="24"/>
          <w:lang w:val="uk-UA"/>
        </w:rPr>
        <w:t>(</w:t>
      </w:r>
      <w:r>
        <w:rPr>
          <w:rFonts w:ascii="Times New Roman" w:hAnsi="Times New Roman"/>
          <w:b/>
          <w:sz w:val="24"/>
          <w:szCs w:val="24"/>
          <w:lang w:val="uk-UA"/>
        </w:rPr>
        <w:t>___________________________________</w:t>
      </w:r>
      <w:r w:rsidRPr="00A16BED">
        <w:rPr>
          <w:rFonts w:ascii="Times New Roman" w:hAnsi="Times New Roman"/>
          <w:b/>
          <w:sz w:val="24"/>
          <w:szCs w:val="24"/>
          <w:lang w:val="uk-UA"/>
        </w:rPr>
        <w:t>) з ПДВ.</w:t>
      </w:r>
    </w:p>
    <w:p w14:paraId="48619908"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В тому числі ПДВ ___</w:t>
      </w:r>
      <w:r>
        <w:rPr>
          <w:rFonts w:ascii="Times New Roman" w:hAnsi="Times New Roman"/>
          <w:sz w:val="24"/>
          <w:szCs w:val="24"/>
          <w:lang w:val="uk-UA"/>
        </w:rPr>
        <w:t>-____грн.(______________________).</w:t>
      </w:r>
    </w:p>
    <w:p w14:paraId="63389AC6"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3.2. Сума цього  Договору  може  бути  зменшена  за  взаємною згодою Сторін.</w:t>
      </w:r>
    </w:p>
    <w:p w14:paraId="0D969A17"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14:paraId="65A21701" w14:textId="77777777" w:rsidR="002A0E53" w:rsidRDefault="002A0E53" w:rsidP="000A01A0">
      <w:pPr>
        <w:shd w:val="clear" w:color="auto" w:fill="FFFFFF"/>
        <w:spacing w:after="0" w:line="240" w:lineRule="auto"/>
        <w:jc w:val="center"/>
        <w:rPr>
          <w:rFonts w:ascii="Times New Roman" w:hAnsi="Times New Roman"/>
          <w:sz w:val="24"/>
          <w:szCs w:val="24"/>
          <w:lang w:val="uk-UA"/>
        </w:rPr>
      </w:pPr>
    </w:p>
    <w:p w14:paraId="1659797A"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IV. Порядок здійснення оплати</w:t>
      </w:r>
    </w:p>
    <w:p w14:paraId="0195F752" w14:textId="77777777" w:rsidR="002A0E53"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4.1. Розрахунки проводяться шляхом: оплати </w:t>
      </w:r>
      <w:r>
        <w:rPr>
          <w:rFonts w:ascii="Times New Roman" w:hAnsi="Times New Roman"/>
          <w:sz w:val="24"/>
          <w:szCs w:val="24"/>
          <w:lang w:val="uk-UA"/>
        </w:rPr>
        <w:t>Покупцем</w:t>
      </w:r>
      <w:r w:rsidRPr="00CC189A">
        <w:rPr>
          <w:rFonts w:ascii="Times New Roman" w:hAnsi="Times New Roman"/>
          <w:sz w:val="24"/>
          <w:szCs w:val="24"/>
          <w:lang w:val="uk-UA"/>
        </w:rPr>
        <w:t xml:space="preserve"> після  пред'явлення  Постачальником рахунка  на оплату  товару   (далі  -  ра</w:t>
      </w:r>
      <w:r>
        <w:rPr>
          <w:rFonts w:ascii="Times New Roman" w:hAnsi="Times New Roman"/>
          <w:sz w:val="24"/>
          <w:szCs w:val="24"/>
          <w:lang w:val="uk-UA"/>
        </w:rPr>
        <w:t xml:space="preserve">хунок) по факту поставки товару </w:t>
      </w:r>
      <w:proofErr w:type="spellStart"/>
      <w:r w:rsidRPr="00C85681">
        <w:rPr>
          <w:rFonts w:ascii="Times New Roman" w:hAnsi="Times New Roman"/>
          <w:color w:val="000000"/>
          <w:sz w:val="24"/>
          <w:szCs w:val="24"/>
          <w:lang w:eastAsia="uk-UA"/>
        </w:rPr>
        <w:t>протягом</w:t>
      </w:r>
      <w:proofErr w:type="spellEnd"/>
      <w:r w:rsidRPr="00C85681">
        <w:rPr>
          <w:rFonts w:ascii="Times New Roman" w:hAnsi="Times New Roman"/>
          <w:color w:val="000000"/>
          <w:sz w:val="24"/>
          <w:szCs w:val="24"/>
          <w:lang w:eastAsia="uk-UA"/>
        </w:rPr>
        <w:t xml:space="preserve"> </w:t>
      </w:r>
      <w:r w:rsidRPr="004D1C43">
        <w:rPr>
          <w:rFonts w:ascii="Times New Roman" w:hAnsi="Times New Roman"/>
          <w:color w:val="000000"/>
          <w:sz w:val="24"/>
          <w:szCs w:val="24"/>
          <w:u w:val="single"/>
          <w:lang w:eastAsia="uk-UA"/>
        </w:rPr>
        <w:t>15</w:t>
      </w:r>
      <w:r w:rsidRPr="00BA0557">
        <w:rPr>
          <w:rFonts w:ascii="Times New Roman" w:hAnsi="Times New Roman"/>
          <w:color w:val="000000"/>
          <w:sz w:val="24"/>
          <w:szCs w:val="24"/>
          <w:u w:val="single"/>
          <w:lang w:eastAsia="uk-UA"/>
        </w:rPr>
        <w:t xml:space="preserve"> (</w:t>
      </w:r>
      <w:proofErr w:type="spellStart"/>
      <w:r>
        <w:rPr>
          <w:rFonts w:ascii="Times New Roman" w:hAnsi="Times New Roman"/>
          <w:color w:val="000000"/>
          <w:sz w:val="24"/>
          <w:szCs w:val="24"/>
          <w:u w:val="single"/>
          <w:lang w:eastAsia="uk-UA"/>
        </w:rPr>
        <w:t>п</w:t>
      </w:r>
      <w:r w:rsidRPr="004D1C43">
        <w:rPr>
          <w:rFonts w:ascii="Times New Roman" w:hAnsi="Times New Roman"/>
          <w:color w:val="000000"/>
          <w:sz w:val="24"/>
          <w:szCs w:val="24"/>
          <w:u w:val="single"/>
          <w:lang w:eastAsia="uk-UA"/>
        </w:rPr>
        <w:t>`</w:t>
      </w:r>
      <w:r>
        <w:rPr>
          <w:rFonts w:ascii="Times New Roman" w:hAnsi="Times New Roman"/>
          <w:color w:val="000000"/>
          <w:sz w:val="24"/>
          <w:szCs w:val="24"/>
          <w:u w:val="single"/>
          <w:lang w:eastAsia="uk-UA"/>
        </w:rPr>
        <w:t>ятнадцят</w:t>
      </w:r>
      <w:proofErr w:type="spellEnd"/>
      <w:r>
        <w:rPr>
          <w:rFonts w:ascii="Times New Roman" w:hAnsi="Times New Roman"/>
          <w:color w:val="000000"/>
          <w:sz w:val="24"/>
          <w:szCs w:val="24"/>
          <w:u w:val="single"/>
          <w:lang w:val="uk-UA" w:eastAsia="uk-UA"/>
        </w:rPr>
        <w:t>и</w:t>
      </w:r>
      <w:r w:rsidRPr="00BA0557">
        <w:rPr>
          <w:rFonts w:ascii="Times New Roman" w:hAnsi="Times New Roman"/>
          <w:color w:val="000000"/>
          <w:sz w:val="24"/>
          <w:szCs w:val="24"/>
          <w:u w:val="single"/>
          <w:lang w:eastAsia="uk-UA"/>
        </w:rPr>
        <w:t xml:space="preserve">) </w:t>
      </w:r>
      <w:r>
        <w:rPr>
          <w:rFonts w:ascii="Times New Roman" w:hAnsi="Times New Roman"/>
          <w:color w:val="000000"/>
          <w:sz w:val="24"/>
          <w:szCs w:val="24"/>
          <w:u w:val="single"/>
          <w:lang w:val="uk-UA" w:eastAsia="uk-UA"/>
        </w:rPr>
        <w:t>банківських</w:t>
      </w:r>
      <w:r w:rsidRPr="00BA0557">
        <w:rPr>
          <w:rFonts w:ascii="Times New Roman" w:hAnsi="Times New Roman"/>
          <w:color w:val="000000"/>
          <w:sz w:val="24"/>
          <w:szCs w:val="24"/>
          <w:u w:val="single"/>
          <w:lang w:eastAsia="uk-UA"/>
        </w:rPr>
        <w:t xml:space="preserve"> </w:t>
      </w:r>
      <w:proofErr w:type="spellStart"/>
      <w:r w:rsidRPr="00BA0557">
        <w:rPr>
          <w:rFonts w:ascii="Times New Roman" w:hAnsi="Times New Roman"/>
          <w:color w:val="000000"/>
          <w:sz w:val="24"/>
          <w:szCs w:val="24"/>
          <w:u w:val="single"/>
          <w:lang w:eastAsia="uk-UA"/>
        </w:rPr>
        <w:t>днів</w:t>
      </w:r>
      <w:proofErr w:type="spellEnd"/>
      <w:r w:rsidRPr="00C85681">
        <w:rPr>
          <w:rFonts w:ascii="Times New Roman" w:hAnsi="Times New Roman"/>
          <w:sz w:val="24"/>
          <w:szCs w:val="24"/>
        </w:rPr>
        <w:t xml:space="preserve"> </w:t>
      </w:r>
      <w:proofErr w:type="spellStart"/>
      <w:r w:rsidRPr="00C85681">
        <w:rPr>
          <w:rFonts w:ascii="Times New Roman" w:hAnsi="Times New Roman"/>
          <w:color w:val="000000"/>
          <w:sz w:val="24"/>
          <w:szCs w:val="24"/>
          <w:lang w:eastAsia="uk-UA"/>
        </w:rPr>
        <w:t>після</w:t>
      </w:r>
      <w:proofErr w:type="spellEnd"/>
      <w:r w:rsidRPr="00C85681">
        <w:rPr>
          <w:rFonts w:ascii="Times New Roman" w:hAnsi="Times New Roman"/>
          <w:color w:val="000000"/>
          <w:sz w:val="24"/>
          <w:szCs w:val="24"/>
          <w:lang w:eastAsia="uk-UA"/>
        </w:rPr>
        <w:t xml:space="preserve">  </w:t>
      </w:r>
      <w:proofErr w:type="spellStart"/>
      <w:r w:rsidRPr="00C85681">
        <w:rPr>
          <w:rFonts w:ascii="Times New Roman" w:hAnsi="Times New Roman"/>
          <w:color w:val="000000"/>
          <w:sz w:val="24"/>
          <w:szCs w:val="24"/>
          <w:lang w:eastAsia="uk-UA"/>
        </w:rPr>
        <w:t>пред'явлення</w:t>
      </w:r>
      <w:proofErr w:type="spellEnd"/>
      <w:r w:rsidRPr="00C85681">
        <w:rPr>
          <w:rFonts w:ascii="Times New Roman" w:hAnsi="Times New Roman"/>
          <w:color w:val="000000"/>
          <w:sz w:val="24"/>
          <w:szCs w:val="24"/>
          <w:lang w:eastAsia="uk-UA"/>
        </w:rPr>
        <w:t xml:space="preserve">  </w:t>
      </w:r>
      <w:proofErr w:type="spellStart"/>
      <w:r w:rsidRPr="00C85681">
        <w:rPr>
          <w:rFonts w:ascii="Times New Roman" w:hAnsi="Times New Roman"/>
          <w:color w:val="000000"/>
          <w:sz w:val="24"/>
          <w:szCs w:val="24"/>
          <w:lang w:eastAsia="uk-UA"/>
        </w:rPr>
        <w:t>рахунка</w:t>
      </w:r>
      <w:proofErr w:type="spellEnd"/>
      <w:r w:rsidRPr="00C85681">
        <w:rPr>
          <w:rFonts w:ascii="Times New Roman" w:hAnsi="Times New Roman"/>
          <w:color w:val="000000"/>
          <w:sz w:val="24"/>
          <w:szCs w:val="24"/>
          <w:lang w:eastAsia="uk-UA"/>
        </w:rPr>
        <w:t xml:space="preserve">  на оплату  товару</w:t>
      </w:r>
      <w:r>
        <w:rPr>
          <w:rFonts w:ascii="Times New Roman" w:hAnsi="Times New Roman"/>
          <w:color w:val="000000"/>
          <w:sz w:val="24"/>
          <w:szCs w:val="24"/>
          <w:lang w:val="uk-UA" w:eastAsia="uk-UA"/>
        </w:rPr>
        <w:t>.</w:t>
      </w:r>
    </w:p>
    <w:p w14:paraId="713DA887" w14:textId="77777777" w:rsidR="002A0E53"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4.2. До рахунку додається накладна на отримання товару.</w:t>
      </w:r>
    </w:p>
    <w:p w14:paraId="65773588"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764DA">
        <w:rPr>
          <w:rFonts w:ascii="Times New Roman" w:hAnsi="Times New Roman"/>
          <w:sz w:val="24"/>
          <w:szCs w:val="24"/>
          <w:lang w:val="uk-UA"/>
        </w:rPr>
        <w:t>4.3. Оплата за товар здійснюється по факту  поставки безготівковим розрахунком.</w:t>
      </w:r>
      <w:r w:rsidRPr="002764DA">
        <w:t xml:space="preserve"> </w:t>
      </w:r>
      <w:r w:rsidRPr="002764DA">
        <w:rPr>
          <w:rFonts w:ascii="Times New Roman" w:hAnsi="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14:paraId="294D9CC4" w14:textId="77777777" w:rsidR="002A0E53" w:rsidRDefault="002A0E53" w:rsidP="000A01A0">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4.4. </w:t>
      </w:r>
      <w:r w:rsidRPr="00AA7559">
        <w:rPr>
          <w:rFonts w:ascii="Times New Roman" w:hAnsi="Times New Roman"/>
          <w:sz w:val="24"/>
          <w:szCs w:val="24"/>
          <w:lang w:val="uk-UA"/>
        </w:rPr>
        <w:t>Оплата здійснюється відповідно до ст. 49 Бюджетного кодексу України</w:t>
      </w:r>
      <w:r>
        <w:rPr>
          <w:rFonts w:ascii="Times New Roman" w:hAnsi="Times New Roman"/>
          <w:sz w:val="24"/>
          <w:szCs w:val="24"/>
          <w:lang w:val="uk-UA"/>
        </w:rPr>
        <w:t>.</w:t>
      </w:r>
    </w:p>
    <w:p w14:paraId="2183D66F"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4.5.</w:t>
      </w:r>
      <w:r w:rsidRPr="00AA7559">
        <w:rPr>
          <w:lang w:val="uk-UA"/>
        </w:rPr>
        <w:t xml:space="preserve"> </w:t>
      </w:r>
      <w:r>
        <w:rPr>
          <w:lang w:val="uk-UA"/>
        </w:rPr>
        <w:t>З</w:t>
      </w:r>
      <w:r w:rsidRPr="00AA7559">
        <w:rPr>
          <w:rFonts w:ascii="Times New Roman" w:hAnsi="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hAnsi="Times New Roman"/>
          <w:sz w:val="24"/>
          <w:szCs w:val="24"/>
          <w:lang w:val="uk-UA"/>
        </w:rPr>
        <w:t>.</w:t>
      </w:r>
    </w:p>
    <w:p w14:paraId="59C621E3"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V. Поставка товарів</w:t>
      </w:r>
    </w:p>
    <w:p w14:paraId="210ED8D5"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lastRenderedPageBreak/>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14:paraId="51A13546"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5.2. Місце  поставки  (передачі) товарів – </w:t>
      </w:r>
      <w:r w:rsidRPr="00873237">
        <w:rPr>
          <w:rFonts w:ascii="Times New Roman" w:hAnsi="Times New Roman"/>
          <w:sz w:val="24"/>
          <w:szCs w:val="24"/>
          <w:lang w:val="uk-UA"/>
        </w:rPr>
        <w:t>зазначені у  дислокації (Додаток 3)</w:t>
      </w:r>
      <w:r w:rsidRPr="00CC189A">
        <w:rPr>
          <w:rFonts w:ascii="Times New Roman" w:hAnsi="Times New Roman"/>
          <w:sz w:val="24"/>
          <w:szCs w:val="24"/>
          <w:lang w:val="uk-UA"/>
        </w:rPr>
        <w:t>.</w:t>
      </w:r>
    </w:p>
    <w:p w14:paraId="3085ACBA" w14:textId="77777777" w:rsidR="002A0E53"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5.3.</w:t>
      </w:r>
      <w:r w:rsidRPr="004D460E">
        <w:t xml:space="preserve"> </w:t>
      </w:r>
      <w:r w:rsidRPr="004D460E">
        <w:rPr>
          <w:rFonts w:ascii="Times New Roman" w:hAnsi="Times New Roman"/>
          <w:sz w:val="24"/>
          <w:szCs w:val="24"/>
          <w:lang w:val="uk-UA"/>
        </w:rPr>
        <w:t>Поставка товару здійснюється</w:t>
      </w:r>
      <w:r>
        <w:rPr>
          <w:rFonts w:ascii="Times New Roman" w:hAnsi="Times New Roman"/>
          <w:sz w:val="24"/>
          <w:szCs w:val="24"/>
          <w:lang w:val="uk-UA"/>
        </w:rPr>
        <w:t xml:space="preserve"> виключно</w:t>
      </w:r>
      <w:r w:rsidRPr="004D460E">
        <w:rPr>
          <w:rFonts w:ascii="Times New Roman" w:hAnsi="Times New Roman"/>
          <w:sz w:val="24"/>
          <w:szCs w:val="24"/>
          <w:lang w:val="uk-UA"/>
        </w:rPr>
        <w:t xml:space="preserve"> спеціалізованими автомобілями</w:t>
      </w:r>
      <w:r>
        <w:rPr>
          <w:rFonts w:ascii="Times New Roman" w:hAnsi="Times New Roman"/>
          <w:sz w:val="24"/>
          <w:szCs w:val="24"/>
          <w:lang w:val="uk-UA"/>
        </w:rPr>
        <w:t>,</w:t>
      </w:r>
      <w:r w:rsidRPr="004D460E">
        <w:rPr>
          <w:rFonts w:ascii="Times New Roman" w:hAnsi="Times New Roman"/>
          <w:sz w:val="24"/>
          <w:szCs w:val="24"/>
          <w:lang w:val="uk-UA"/>
        </w:rPr>
        <w:t xml:space="preserve"> в критих транспортних засобах </w:t>
      </w:r>
      <w:r>
        <w:rPr>
          <w:rFonts w:ascii="Times New Roman" w:hAnsi="Times New Roman"/>
          <w:sz w:val="24"/>
          <w:szCs w:val="24"/>
          <w:lang w:val="uk-UA"/>
        </w:rPr>
        <w:t>згідно з</w:t>
      </w:r>
      <w:r w:rsidRPr="004D460E">
        <w:rPr>
          <w:rFonts w:ascii="Times New Roman" w:hAnsi="Times New Roman"/>
          <w:sz w:val="24"/>
          <w:szCs w:val="24"/>
          <w:lang w:val="uk-UA"/>
        </w:rPr>
        <w:t xml:space="preserve"> правил</w:t>
      </w:r>
      <w:r>
        <w:rPr>
          <w:rFonts w:ascii="Times New Roman" w:hAnsi="Times New Roman"/>
          <w:sz w:val="24"/>
          <w:szCs w:val="24"/>
          <w:lang w:val="uk-UA"/>
        </w:rPr>
        <w:t>ами перевезення вантажів, чинними на даному</w:t>
      </w:r>
      <w:r w:rsidRPr="004D460E">
        <w:rPr>
          <w:rFonts w:ascii="Times New Roman" w:hAnsi="Times New Roman"/>
          <w:sz w:val="24"/>
          <w:szCs w:val="24"/>
          <w:lang w:val="uk-UA"/>
        </w:rPr>
        <w:t xml:space="preserve"> виді транспорту</w:t>
      </w:r>
      <w:r>
        <w:rPr>
          <w:rFonts w:ascii="Times New Roman" w:hAnsi="Times New Roman"/>
          <w:sz w:val="24"/>
          <w:szCs w:val="24"/>
          <w:lang w:val="uk-UA"/>
        </w:rPr>
        <w:t>. Не допускається використання транспортних засобів, в яких перевозилися отруйні речовини та вантажі з різким запахом, а також транспортувати харчові продукти разом із продуктами, що мають специфічний запах.</w:t>
      </w:r>
    </w:p>
    <w:p w14:paraId="13401D6F" w14:textId="77777777" w:rsidR="002A0E53" w:rsidRPr="00CC189A" w:rsidRDefault="002A0E53" w:rsidP="000A01A0">
      <w:pPr>
        <w:shd w:val="clear" w:color="auto" w:fill="FFFFFF"/>
        <w:spacing w:after="0" w:line="240" w:lineRule="auto"/>
        <w:jc w:val="both"/>
        <w:rPr>
          <w:rFonts w:ascii="Times New Roman" w:hAnsi="Times New Roman"/>
          <w:b/>
          <w:sz w:val="24"/>
          <w:szCs w:val="24"/>
          <w:lang w:val="uk-UA"/>
        </w:rPr>
      </w:pPr>
      <w:r w:rsidRPr="00CC189A">
        <w:rPr>
          <w:rFonts w:ascii="Times New Roman" w:hAnsi="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hAnsi="Times New Roman"/>
          <w:b/>
          <w:sz w:val="24"/>
          <w:szCs w:val="24"/>
          <w:lang w:val="uk-UA"/>
        </w:rPr>
        <w:t>(</w:t>
      </w:r>
      <w:r w:rsidRPr="00055F7B">
        <w:rPr>
          <w:rFonts w:ascii="Times New Roman" w:hAnsi="Times New Roman"/>
          <w:b/>
          <w:sz w:val="24"/>
          <w:szCs w:val="24"/>
          <w:lang w:val="uk-UA"/>
        </w:rPr>
        <w:t>товарно-транспортна накладна, декларація виробника під кожну партію</w:t>
      </w:r>
      <w:r w:rsidRPr="00CC189A">
        <w:rPr>
          <w:rFonts w:ascii="Times New Roman" w:hAnsi="Times New Roman"/>
          <w:b/>
          <w:sz w:val="24"/>
          <w:szCs w:val="24"/>
          <w:lang w:val="uk-UA"/>
        </w:rPr>
        <w:t xml:space="preserve">). </w:t>
      </w:r>
    </w:p>
    <w:p w14:paraId="1DB5F834"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VI. Права та обов'язки сторін</w:t>
      </w:r>
    </w:p>
    <w:p w14:paraId="68FFA44D"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6.1. Замовник зобов'язаний:</w:t>
      </w:r>
    </w:p>
    <w:p w14:paraId="324F0DC4"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6.1.1. Своєчасно та в повному обсязі сплачувати за поставлені товари.</w:t>
      </w:r>
    </w:p>
    <w:p w14:paraId="1DCFF258"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eastAsia="en-US"/>
        </w:rPr>
      </w:pPr>
      <w:r w:rsidRPr="00CC189A">
        <w:rPr>
          <w:rFonts w:ascii="Times New Roman" w:hAnsi="Times New Roman"/>
          <w:sz w:val="24"/>
          <w:szCs w:val="24"/>
          <w:lang w:val="uk-UA"/>
        </w:rPr>
        <w:t xml:space="preserve">     6.1.2. </w:t>
      </w:r>
      <w:r w:rsidRPr="00CC189A">
        <w:rPr>
          <w:rFonts w:ascii="Times New Roman" w:hAnsi="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14:paraId="4D90E126"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 Замовник має право:</w:t>
      </w:r>
    </w:p>
    <w:p w14:paraId="4A1A5E13"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w:t>
      </w:r>
      <w:r>
        <w:rPr>
          <w:rFonts w:ascii="Times New Roman" w:hAnsi="Times New Roman"/>
          <w:sz w:val="24"/>
          <w:szCs w:val="24"/>
          <w:lang w:val="uk-UA"/>
        </w:rPr>
        <w:t>20</w:t>
      </w:r>
      <w:r w:rsidRPr="00CC189A">
        <w:rPr>
          <w:rFonts w:ascii="Times New Roman" w:hAnsi="Times New Roman"/>
          <w:sz w:val="24"/>
          <w:szCs w:val="24"/>
          <w:lang w:val="uk-UA"/>
        </w:rPr>
        <w:t xml:space="preserve"> календарних  днів до дати розірвання;   </w:t>
      </w:r>
    </w:p>
    <w:p w14:paraId="7097CEA0"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6.2.2. Контролювати поставку  товарів  у строки, встановлені цим Договором;</w:t>
      </w:r>
    </w:p>
    <w:p w14:paraId="0ADEB428"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B228E4"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79D77BCE"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w:t>
      </w:r>
      <w:r>
        <w:rPr>
          <w:rFonts w:ascii="Times New Roman" w:hAnsi="Times New Roman"/>
          <w:sz w:val="24"/>
          <w:szCs w:val="24"/>
          <w:lang w:val="uk-UA"/>
        </w:rPr>
        <w:t>5</w:t>
      </w:r>
      <w:r w:rsidRPr="00CC189A">
        <w:rPr>
          <w:rFonts w:ascii="Times New Roman" w:hAnsi="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14:paraId="5AB58AE4"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w:t>
      </w:r>
      <w:r>
        <w:rPr>
          <w:rFonts w:ascii="Times New Roman" w:hAnsi="Times New Roman"/>
          <w:sz w:val="24"/>
          <w:szCs w:val="24"/>
          <w:lang w:val="uk-UA"/>
        </w:rPr>
        <w:t>6</w:t>
      </w:r>
      <w:r w:rsidRPr="00CC189A">
        <w:rPr>
          <w:rFonts w:ascii="Times New Roman" w:hAnsi="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14:paraId="019E2CD1" w14:textId="77777777" w:rsidR="002A0E53" w:rsidRPr="00CC189A" w:rsidRDefault="002A0E53" w:rsidP="000A01A0">
      <w:pPr>
        <w:shd w:val="clear" w:color="auto" w:fill="FFFFFF"/>
        <w:spacing w:after="0" w:line="240" w:lineRule="auto"/>
        <w:jc w:val="both"/>
        <w:rPr>
          <w:rFonts w:ascii="Times New Roman" w:hAnsi="Times New Roman"/>
          <w:sz w:val="24"/>
          <w:szCs w:val="24"/>
          <w:u w:val="single"/>
          <w:lang w:val="uk-UA"/>
        </w:rPr>
      </w:pPr>
      <w:r w:rsidRPr="00CC189A">
        <w:rPr>
          <w:rFonts w:ascii="Times New Roman" w:hAnsi="Times New Roman"/>
          <w:sz w:val="24"/>
          <w:szCs w:val="24"/>
          <w:lang w:val="uk-UA"/>
        </w:rPr>
        <w:t xml:space="preserve">     6.3. </w:t>
      </w:r>
      <w:r w:rsidRPr="00CC189A">
        <w:rPr>
          <w:rFonts w:ascii="Times New Roman" w:hAnsi="Times New Roman"/>
          <w:sz w:val="24"/>
          <w:szCs w:val="24"/>
          <w:u w:val="single"/>
          <w:lang w:val="uk-UA"/>
        </w:rPr>
        <w:t>Постачальник зобов'язаний:</w:t>
      </w:r>
    </w:p>
    <w:p w14:paraId="2C29F531"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6.3.1. Забезпечити  поставку  товарів  у строки, встановлені цим Договором;</w:t>
      </w:r>
    </w:p>
    <w:p w14:paraId="60B0132B"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14:paraId="5DDC5111" w14:textId="77777777" w:rsidR="002A0E53"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14:paraId="681EE5AB" w14:textId="77777777" w:rsidR="002A0E53" w:rsidRPr="00C06464" w:rsidRDefault="002A0E53" w:rsidP="000A01A0">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на </w:t>
      </w:r>
      <w:proofErr w:type="spellStart"/>
      <w:r w:rsidRPr="00C06464">
        <w:rPr>
          <w:rFonts w:ascii="Times New Roman" w:hAnsi="Times New Roman"/>
          <w:sz w:val="24"/>
          <w:szCs w:val="24"/>
        </w:rPr>
        <w:t>якісний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14:paraId="045DD1ED"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6.3.</w:t>
      </w:r>
      <w:r>
        <w:rPr>
          <w:rFonts w:ascii="Times New Roman" w:hAnsi="Times New Roman"/>
          <w:sz w:val="24"/>
          <w:szCs w:val="24"/>
          <w:lang w:val="uk-UA"/>
        </w:rPr>
        <w:t>5</w:t>
      </w:r>
      <w:r w:rsidRPr="00CC189A">
        <w:rPr>
          <w:rFonts w:ascii="Times New Roman" w:hAnsi="Times New Roman"/>
          <w:sz w:val="24"/>
          <w:szCs w:val="24"/>
          <w:lang w:val="uk-UA"/>
        </w:rPr>
        <w:t>. У разі сумніву щодо якості харчових продуктів на вимогу Замовника Учасник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w:t>
      </w:r>
      <w:r>
        <w:rPr>
          <w:rFonts w:ascii="Times New Roman" w:hAnsi="Times New Roman"/>
          <w:sz w:val="24"/>
          <w:szCs w:val="24"/>
          <w:lang w:val="uk-UA"/>
        </w:rPr>
        <w:t xml:space="preserve">, діючих на території України) </w:t>
      </w:r>
      <w:r w:rsidRPr="00CC189A">
        <w:rPr>
          <w:rFonts w:ascii="Times New Roman" w:hAnsi="Times New Roman"/>
          <w:sz w:val="24"/>
          <w:szCs w:val="24"/>
          <w:lang w:val="uk-UA"/>
        </w:rPr>
        <w:t>та надати експертні висновки, які засвідчують якість поставленого товару</w:t>
      </w:r>
      <w:r>
        <w:rPr>
          <w:rFonts w:ascii="Times New Roman" w:hAnsi="Times New Roman"/>
          <w:sz w:val="24"/>
          <w:szCs w:val="24"/>
          <w:lang w:val="uk-UA"/>
        </w:rPr>
        <w:t>.</w:t>
      </w:r>
    </w:p>
    <w:p w14:paraId="1E4B2DCB" w14:textId="77777777" w:rsidR="002A0E53" w:rsidRPr="00CC189A" w:rsidRDefault="002A0E53" w:rsidP="000A01A0">
      <w:pPr>
        <w:shd w:val="clear" w:color="auto" w:fill="FFFFFF"/>
        <w:spacing w:after="0" w:line="240" w:lineRule="auto"/>
        <w:jc w:val="both"/>
        <w:rPr>
          <w:rFonts w:ascii="Times New Roman" w:hAnsi="Times New Roman"/>
          <w:sz w:val="24"/>
          <w:szCs w:val="24"/>
          <w:u w:val="single"/>
          <w:lang w:val="uk-UA"/>
        </w:rPr>
      </w:pPr>
      <w:r w:rsidRPr="00CC189A">
        <w:rPr>
          <w:rFonts w:ascii="Times New Roman" w:hAnsi="Times New Roman"/>
          <w:sz w:val="24"/>
          <w:szCs w:val="24"/>
          <w:lang w:val="uk-UA"/>
        </w:rPr>
        <w:t xml:space="preserve">     6.4. </w:t>
      </w:r>
      <w:r w:rsidRPr="00CC189A">
        <w:rPr>
          <w:rFonts w:ascii="Times New Roman" w:hAnsi="Times New Roman"/>
          <w:sz w:val="24"/>
          <w:szCs w:val="24"/>
          <w:u w:val="single"/>
          <w:lang w:val="uk-UA"/>
        </w:rPr>
        <w:t>Постачальник має право:</w:t>
      </w:r>
    </w:p>
    <w:p w14:paraId="45287D2B"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6.4.1. Своєчасно та в  повному  обсязі  отримувати  плату  за поставлені товари;</w:t>
      </w:r>
    </w:p>
    <w:p w14:paraId="3D56ABD8"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6.4.2. На дострокову поставку товарів  за письмовим погодженням Замовника;</w:t>
      </w:r>
    </w:p>
    <w:p w14:paraId="410B5369"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lastRenderedPageBreak/>
        <w:t xml:space="preserve">     6.4.3. У разі невиконання зобов'язань Замовником Постачальник  має право   достроково  розірвати  цей  Договір,  повідомивши  про  це Замовника у строк  </w:t>
      </w:r>
      <w:r>
        <w:rPr>
          <w:rFonts w:ascii="Times New Roman" w:hAnsi="Times New Roman"/>
          <w:sz w:val="24"/>
          <w:szCs w:val="24"/>
          <w:lang w:val="uk-UA"/>
        </w:rPr>
        <w:t>20</w:t>
      </w:r>
      <w:r w:rsidRPr="00CC189A">
        <w:rPr>
          <w:rFonts w:ascii="Times New Roman" w:hAnsi="Times New Roman"/>
          <w:sz w:val="24"/>
          <w:szCs w:val="24"/>
          <w:lang w:val="uk-UA"/>
        </w:rPr>
        <w:t xml:space="preserve">  днів;</w:t>
      </w:r>
    </w:p>
    <w:p w14:paraId="6A8BCA18"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 xml:space="preserve">VII. Відповідальність сторін </w:t>
      </w:r>
    </w:p>
    <w:p w14:paraId="0FD4EA97"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p>
    <w:p w14:paraId="76385D99"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B6BA001"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14:paraId="1AE63615"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r w:rsidRPr="00CC189A">
        <w:rPr>
          <w:rFonts w:ascii="Times New Roman" w:hAnsi="Times New Roman"/>
          <w:sz w:val="24"/>
          <w:szCs w:val="24"/>
          <w:lang w:val="uk-UA"/>
        </w:rPr>
        <w:br/>
        <w:t xml:space="preserve">     7.4. Види порушень та с</w:t>
      </w:r>
      <w:r>
        <w:rPr>
          <w:rFonts w:ascii="Times New Roman" w:hAnsi="Times New Roman"/>
          <w:sz w:val="24"/>
          <w:szCs w:val="24"/>
          <w:lang w:val="uk-UA"/>
        </w:rPr>
        <w:t>анкції за неналежне виконання зо</w:t>
      </w:r>
      <w:r w:rsidRPr="00CC189A">
        <w:rPr>
          <w:rFonts w:ascii="Times New Roman" w:hAnsi="Times New Roman"/>
          <w:sz w:val="24"/>
          <w:szCs w:val="24"/>
          <w:lang w:val="uk-UA"/>
        </w:rPr>
        <w:t>бов’язань встановлені цим Договором та діючим законодавством  України.</w:t>
      </w:r>
    </w:p>
    <w:p w14:paraId="0CB596E1" w14:textId="77777777" w:rsidR="002A0E53" w:rsidRPr="00812136"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w:t>
      </w:r>
    </w:p>
    <w:p w14:paraId="2D69E1A6" w14:textId="77777777" w:rsidR="002A0E53" w:rsidRPr="006339A8"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VIII. Обставини непереборної сили</w:t>
      </w:r>
    </w:p>
    <w:p w14:paraId="520261B7" w14:textId="77777777" w:rsidR="002A0E53" w:rsidRPr="006339A8" w:rsidRDefault="002A0E53" w:rsidP="001B39C3">
      <w:pPr>
        <w:spacing w:after="0" w:line="240" w:lineRule="auto"/>
        <w:ind w:firstLine="709"/>
        <w:jc w:val="both"/>
        <w:rPr>
          <w:rFonts w:ascii="Times New Roman" w:hAnsi="Times New Roman"/>
          <w:sz w:val="24"/>
          <w:szCs w:val="24"/>
          <w:lang w:val="uk-UA" w:eastAsia="uk-UA"/>
        </w:rPr>
      </w:pPr>
      <w:r w:rsidRPr="001F119A">
        <w:rPr>
          <w:rFonts w:ascii="Times New Roman" w:hAnsi="Times New Roman"/>
          <w:sz w:val="24"/>
          <w:szCs w:val="24"/>
          <w:lang w:val="uk-UA"/>
        </w:rPr>
        <w:t>8</w:t>
      </w:r>
      <w:r w:rsidRPr="001F119A">
        <w:rPr>
          <w:rFonts w:ascii="Times New Roman" w:hAnsi="Times New Roman"/>
          <w:sz w:val="24"/>
          <w:szCs w:val="24"/>
          <w:lang w:val="uk-UA" w:eastAsia="uk-UA"/>
        </w:rPr>
        <w:t>.1.</w:t>
      </w:r>
      <w:r w:rsidRPr="001F119A">
        <w:rPr>
          <w:rFonts w:ascii="Times New Roman" w:hAnsi="Times New Roman"/>
          <w:b/>
          <w:sz w:val="24"/>
          <w:szCs w:val="24"/>
          <w:lang w:val="uk-UA" w:eastAsia="uk-UA"/>
        </w:rPr>
        <w:t xml:space="preserve"> </w:t>
      </w:r>
      <w:r w:rsidRPr="001F119A">
        <w:rPr>
          <w:rFonts w:ascii="Times New Roman" w:hAnsi="Times New Roman"/>
          <w:sz w:val="24"/>
          <w:szCs w:val="24"/>
          <w:lang w:val="uk-UA" w:eastAsia="uk-UA"/>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F119A">
        <w:rPr>
          <w:rFonts w:ascii="Times New Roman" w:hAnsi="Times New Roman"/>
          <w:sz w:val="24"/>
          <w:szCs w:val="24"/>
          <w:lang w:val="uk-UA" w:eastAsia="uk-UA"/>
        </w:rPr>
        <w:t>проток</w:t>
      </w:r>
      <w:proofErr w:type="spellEnd"/>
      <w:r w:rsidRPr="001F119A">
        <w:rPr>
          <w:rFonts w:ascii="Times New Roman" w:hAnsi="Times New Roman"/>
          <w:sz w:val="24"/>
          <w:szCs w:val="24"/>
          <w:lang w:val="uk-UA" w:eastAsia="uk-UA"/>
        </w:rPr>
        <w:t xml:space="preserve">,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F119A">
        <w:rPr>
          <w:rFonts w:ascii="Times New Roman" w:hAnsi="Times New Roman"/>
          <w:sz w:val="24"/>
          <w:szCs w:val="24"/>
          <w:lang w:val="uk-UA" w:eastAsia="uk-UA"/>
        </w:rPr>
        <w:t>проток</w:t>
      </w:r>
      <w:proofErr w:type="spellEnd"/>
      <w:r w:rsidRPr="001F119A">
        <w:rPr>
          <w:rFonts w:ascii="Times New Roman" w:hAnsi="Times New Roman"/>
          <w:sz w:val="24"/>
          <w:szCs w:val="24"/>
          <w:lang w:val="uk-UA" w:eastAsia="uk-UA"/>
        </w:rPr>
        <w:t xml:space="preserve"> портів, перевалів, землетрус, блискавка, пожежа, посуха, просідання і зсув ґрунту, інші стихійні лиха тощо.</w:t>
      </w:r>
    </w:p>
    <w:p w14:paraId="406B7D1A"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76AB1D31"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14:paraId="1D8BDD56"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9B6DB86"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p>
    <w:p w14:paraId="17106EC3"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IX. Вирішення спорів</w:t>
      </w:r>
    </w:p>
    <w:p w14:paraId="6C75E277"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017DCED8"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9.2. У разі недосягнення Сторонами згоди спори  (розбіжності) вирішуються у судовому порядку.</w:t>
      </w:r>
    </w:p>
    <w:p w14:paraId="5274DF41"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X. Строк дії договору</w:t>
      </w:r>
    </w:p>
    <w:p w14:paraId="68A58F96" w14:textId="77777777" w:rsidR="002A0E53" w:rsidRPr="007932B8" w:rsidRDefault="002A0E53" w:rsidP="0036799E">
      <w:pPr>
        <w:spacing w:after="0"/>
        <w:ind w:firstLine="142"/>
        <w:jc w:val="both"/>
        <w:rPr>
          <w:rFonts w:ascii="Times New Roman" w:hAnsi="Times New Roman"/>
          <w:sz w:val="24"/>
          <w:szCs w:val="24"/>
        </w:rPr>
      </w:pPr>
      <w:r w:rsidRPr="00CC189A">
        <w:rPr>
          <w:rFonts w:ascii="Times New Roman" w:hAnsi="Times New Roman"/>
          <w:sz w:val="24"/>
          <w:szCs w:val="24"/>
          <w:lang w:val="uk-UA"/>
        </w:rPr>
        <w:t xml:space="preserve"> </w:t>
      </w:r>
      <w:r>
        <w:rPr>
          <w:rFonts w:ascii="Times New Roman" w:hAnsi="Times New Roman"/>
          <w:sz w:val="24"/>
          <w:szCs w:val="24"/>
          <w:lang w:val="uk-UA"/>
        </w:rPr>
        <w:t xml:space="preserve"> </w:t>
      </w:r>
      <w:r w:rsidRPr="00CC189A">
        <w:rPr>
          <w:rFonts w:ascii="Times New Roman" w:hAnsi="Times New Roman"/>
          <w:sz w:val="24"/>
          <w:szCs w:val="24"/>
          <w:lang w:val="uk-UA"/>
        </w:rPr>
        <w:t xml:space="preserve">10.1. Цей Договір набирає чинності з </w:t>
      </w:r>
      <w:r>
        <w:rPr>
          <w:rFonts w:ascii="Times New Roman" w:hAnsi="Times New Roman"/>
          <w:sz w:val="24"/>
          <w:szCs w:val="24"/>
          <w:lang w:val="uk-UA"/>
        </w:rPr>
        <w:t>_______________________</w:t>
      </w:r>
      <w:r w:rsidRPr="00CC189A">
        <w:rPr>
          <w:rFonts w:ascii="Times New Roman" w:hAnsi="Times New Roman"/>
          <w:sz w:val="24"/>
          <w:szCs w:val="24"/>
          <w:lang w:val="uk-UA"/>
        </w:rPr>
        <w:t>і д</w:t>
      </w:r>
      <w:r>
        <w:rPr>
          <w:rFonts w:ascii="Times New Roman" w:hAnsi="Times New Roman"/>
          <w:sz w:val="24"/>
          <w:szCs w:val="24"/>
          <w:lang w:val="uk-UA"/>
        </w:rPr>
        <w:t>іє до 31.12.2023</w:t>
      </w:r>
      <w:r w:rsidRPr="00CC189A">
        <w:rPr>
          <w:rFonts w:ascii="Times New Roman" w:hAnsi="Times New Roman"/>
          <w:sz w:val="24"/>
          <w:szCs w:val="24"/>
          <w:lang w:val="uk-UA"/>
        </w:rPr>
        <w:t xml:space="preserve"> р.</w:t>
      </w:r>
      <w:r w:rsidRPr="00F22E51">
        <w:rPr>
          <w:rFonts w:ascii="Times New Roman" w:hAnsi="Times New Roman"/>
          <w:color w:val="000000"/>
          <w:sz w:val="24"/>
          <w:szCs w:val="24"/>
          <w:lang w:val="uk-UA"/>
        </w:rPr>
        <w:t xml:space="preserve"> </w:t>
      </w:r>
    </w:p>
    <w:p w14:paraId="32826408" w14:textId="77777777" w:rsidR="002A0E53" w:rsidRPr="00CC189A" w:rsidRDefault="002A0E53" w:rsidP="0036799E">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10.2. Цей   Договір   укладається   і   підписується   у  двох примірниках, що мають однакову юридичну силу. </w:t>
      </w:r>
    </w:p>
    <w:p w14:paraId="4F444805"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w:t>
      </w:r>
      <w:r w:rsidRPr="00CC189A">
        <w:rPr>
          <w:rFonts w:ascii="Times New Roman" w:hAnsi="Times New Roman"/>
          <w:sz w:val="24"/>
          <w:szCs w:val="24"/>
          <w:lang w:val="uk-UA"/>
        </w:rPr>
        <w:lastRenderedPageBreak/>
        <w:t>фінансування витрат замовника за умови, що такі зміни не призведуть до збільшення суми, визначеної у договорі.</w:t>
      </w:r>
    </w:p>
    <w:p w14:paraId="098BBBBD"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10.4. </w:t>
      </w:r>
      <w:r w:rsidRPr="007C4F8D">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189A">
        <w:rPr>
          <w:rFonts w:ascii="Times New Roman" w:hAnsi="Times New Roman"/>
          <w:sz w:val="24"/>
          <w:szCs w:val="24"/>
          <w:lang w:val="uk-UA"/>
        </w:rPr>
        <w:t>..</w:t>
      </w:r>
    </w:p>
    <w:p w14:paraId="50AE05EB"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p>
    <w:p w14:paraId="3F25F46B"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XI. Інші умови</w:t>
      </w:r>
    </w:p>
    <w:p w14:paraId="2E1E83DD" w14:textId="77777777" w:rsidR="002A0E53" w:rsidRPr="002606AC"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11.1.</w:t>
      </w:r>
      <w:r w:rsidRPr="002606AC">
        <w:rPr>
          <w:rFonts w:ascii="Times New Roman" w:hAnsi="Times New Roman"/>
          <w:sz w:val="24"/>
          <w:szCs w:val="24"/>
          <w:lang w:val="uk-UA"/>
        </w:rPr>
        <w:t xml:space="preserve"> </w:t>
      </w:r>
      <w:r w:rsidRPr="004D1C43">
        <w:rPr>
          <w:rFonts w:ascii="Times New Roman" w:hAnsi="Times New Roman"/>
          <w:sz w:val="24"/>
          <w:szCs w:val="24"/>
          <w:lang w:val="uk-UA"/>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w:t>
      </w:r>
      <w:proofErr w:type="spellStart"/>
      <w:r w:rsidRPr="004D1C43">
        <w:rPr>
          <w:rFonts w:ascii="Times New Roman" w:hAnsi="Times New Roman"/>
          <w:sz w:val="24"/>
          <w:szCs w:val="24"/>
          <w:lang w:val="uk-UA"/>
        </w:rPr>
        <w:t>закупівель</w:t>
      </w:r>
      <w:proofErr w:type="spellEnd"/>
      <w:r w:rsidRPr="004D1C43">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3B58AB4"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11.2. Зміни та доповнення до цього Договору мають юридичну силу за умов, якщо вони</w:t>
      </w:r>
      <w:r>
        <w:rPr>
          <w:rFonts w:ascii="Times New Roman" w:hAnsi="Times New Roman"/>
          <w:sz w:val="24"/>
          <w:szCs w:val="24"/>
          <w:lang w:val="uk-UA"/>
        </w:rPr>
        <w:t>,</w:t>
      </w:r>
      <w:r w:rsidRPr="00CC189A">
        <w:rPr>
          <w:rFonts w:ascii="Times New Roman" w:hAnsi="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4696F7ED"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hAnsi="Times New Roman"/>
          <w:sz w:val="24"/>
          <w:szCs w:val="24"/>
          <w:lang w:val="uk-UA"/>
        </w:rPr>
        <w:t>10</w:t>
      </w:r>
      <w:r w:rsidRPr="00CC189A">
        <w:rPr>
          <w:rFonts w:ascii="Times New Roman" w:hAnsi="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28B22574" w14:textId="77777777" w:rsidR="002A0E53" w:rsidRPr="009F7842" w:rsidRDefault="002A0E53" w:rsidP="006339A8">
      <w:pPr>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11.4. </w:t>
      </w:r>
      <w:r w:rsidRPr="009F7842">
        <w:rPr>
          <w:rFonts w:ascii="Times New Roman" w:hAnsi="Times New Roman"/>
          <w:sz w:val="24"/>
          <w:szCs w:val="24"/>
          <w:lang w:val="uk-UA"/>
        </w:rPr>
        <w:t>Сторони зобов’язуються керуватися Законом України « Про публічні закупівлі»,</w:t>
      </w:r>
      <w:r>
        <w:rPr>
          <w:rFonts w:ascii="Times New Roman" w:hAnsi="Times New Roman"/>
          <w:sz w:val="24"/>
          <w:szCs w:val="24"/>
          <w:lang w:val="uk-UA"/>
        </w:rPr>
        <w:t xml:space="preserve"> Законом України «Про правовий режим воєнного стану»,</w:t>
      </w:r>
      <w:r w:rsidRPr="009F7842">
        <w:rPr>
          <w:rFonts w:ascii="Times New Roman" w:hAnsi="Times New Roman"/>
          <w:sz w:val="24"/>
          <w:szCs w:val="24"/>
          <w:lang w:val="uk-UA"/>
        </w:rPr>
        <w:t xml:space="preserve">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w:t>
      </w:r>
      <w:r>
        <w:rPr>
          <w:rFonts w:ascii="Times New Roman" w:hAnsi="Times New Roman"/>
          <w:sz w:val="24"/>
          <w:szCs w:val="24"/>
          <w:lang w:val="uk-UA"/>
        </w:rPr>
        <w:t>а діючим законодавством України, Указом Президента України «Про введення військового стану в Україні».</w:t>
      </w:r>
    </w:p>
    <w:p w14:paraId="55538B43"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11.5 Договір може бути достроково розірваний:</w:t>
      </w:r>
    </w:p>
    <w:p w14:paraId="0112650E"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за згодою сторін;</w:t>
      </w:r>
    </w:p>
    <w:p w14:paraId="39BB8A26"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за рішенням суду;</w:t>
      </w:r>
    </w:p>
    <w:p w14:paraId="6AAFB942" w14:textId="77777777"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за рішенням Замовника у випадку відмови Постачальника від виконання Договору;</w:t>
      </w:r>
    </w:p>
    <w:p w14:paraId="7262FC07" w14:textId="77777777" w:rsidR="002A0E53" w:rsidRDefault="002A0E53" w:rsidP="000A01A0">
      <w:pPr>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в односторонньому порядку за рішенням Замовника у випадка</w:t>
      </w:r>
      <w:r>
        <w:rPr>
          <w:rFonts w:ascii="Times New Roman" w:hAnsi="Times New Roman"/>
          <w:sz w:val="24"/>
          <w:szCs w:val="24"/>
          <w:lang w:val="uk-UA"/>
        </w:rPr>
        <w:t>х, передбачених даним Договором;</w:t>
      </w:r>
    </w:p>
    <w:p w14:paraId="5A6B9DB0" w14:textId="77777777" w:rsidR="002A0E53" w:rsidRPr="00C6571D" w:rsidRDefault="002A0E53" w:rsidP="000A01A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C6571D">
        <w:rPr>
          <w:rFonts w:ascii="Times New Roman" w:hAnsi="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14:paraId="63BFAA7E" w14:textId="3678650D" w:rsidR="002A0E53" w:rsidRPr="00CC189A" w:rsidRDefault="002A0E53" w:rsidP="00507FEB">
      <w:pPr>
        <w:spacing w:after="0" w:line="240" w:lineRule="auto"/>
        <w:jc w:val="both"/>
        <w:rPr>
          <w:rFonts w:ascii="Times New Roman" w:hAnsi="Times New Roman"/>
          <w:sz w:val="24"/>
          <w:szCs w:val="24"/>
          <w:lang w:val="uk-UA"/>
        </w:rPr>
      </w:pPr>
      <w:r w:rsidRPr="00C6571D">
        <w:rPr>
          <w:rFonts w:ascii="Times New Roman" w:hAnsi="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14:paraId="4AFC869A" w14:textId="77777777" w:rsidR="002A0E53" w:rsidRPr="00CC189A" w:rsidRDefault="002A0E53" w:rsidP="000A01A0">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XII. Додатки до договору</w:t>
      </w:r>
    </w:p>
    <w:p w14:paraId="18F4B907" w14:textId="43C97F6F" w:rsidR="002A0E53" w:rsidRPr="00CC189A" w:rsidRDefault="002A0E53" w:rsidP="000A01A0">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Невід'ємною частиною цього Договору є: </w:t>
      </w:r>
      <w:r>
        <w:rPr>
          <w:rFonts w:ascii="Times New Roman" w:hAnsi="Times New Roman"/>
          <w:sz w:val="24"/>
          <w:szCs w:val="24"/>
          <w:lang w:val="uk-UA"/>
        </w:rPr>
        <w:t>Додаток 1, Додаток 2, Додаток 3</w:t>
      </w:r>
    </w:p>
    <w:p w14:paraId="4485FB27" w14:textId="242AABC1" w:rsidR="002A0E53" w:rsidRPr="00CC189A" w:rsidRDefault="002A0E53" w:rsidP="00507FEB">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XIII.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07"/>
      </w:tblGrid>
      <w:tr w:rsidR="002A0E53" w:rsidRPr="00273DC1" w14:paraId="63B8DD18" w14:textId="77777777" w:rsidTr="00BF13A2">
        <w:tc>
          <w:tcPr>
            <w:tcW w:w="4815" w:type="dxa"/>
          </w:tcPr>
          <w:p w14:paraId="6300E833" w14:textId="77777777" w:rsidR="002A0E53" w:rsidRPr="00812136" w:rsidRDefault="002A0E53" w:rsidP="00BF13A2">
            <w:pPr>
              <w:shd w:val="clear" w:color="auto" w:fill="FFFFFF"/>
              <w:spacing w:after="0" w:line="240" w:lineRule="auto"/>
              <w:jc w:val="center"/>
              <w:rPr>
                <w:rFonts w:ascii="Times New Roman" w:hAnsi="Times New Roman"/>
                <w:b/>
                <w:sz w:val="24"/>
                <w:szCs w:val="24"/>
                <w:lang w:val="uk-UA"/>
              </w:rPr>
            </w:pPr>
            <w:r w:rsidRPr="00812136">
              <w:rPr>
                <w:rFonts w:ascii="Times New Roman" w:hAnsi="Times New Roman"/>
                <w:b/>
                <w:sz w:val="24"/>
                <w:szCs w:val="24"/>
                <w:lang w:val="uk-UA"/>
              </w:rPr>
              <w:t>Покупець</w:t>
            </w:r>
          </w:p>
          <w:p w14:paraId="34D8CEFC"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lastRenderedPageBreak/>
              <w:t>Полтавський навчально-виховний комплекс (ЗНЗ-ДНЗ) № 16 Полтавської міської ради Полтавської області</w:t>
            </w:r>
          </w:p>
          <w:p w14:paraId="7C8966F2"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36023, м. Полтава, бульвар </w:t>
            </w:r>
            <w:proofErr w:type="spellStart"/>
            <w:r w:rsidRPr="00EB7D7C">
              <w:rPr>
                <w:rFonts w:ascii="Times New Roman" w:hAnsi="Times New Roman"/>
                <w:sz w:val="24"/>
                <w:szCs w:val="24"/>
                <w:lang w:val="uk-UA"/>
              </w:rPr>
              <w:t>Щепотьєва</w:t>
            </w:r>
            <w:proofErr w:type="spellEnd"/>
            <w:r w:rsidRPr="00EB7D7C">
              <w:rPr>
                <w:rFonts w:ascii="Times New Roman" w:hAnsi="Times New Roman"/>
                <w:sz w:val="24"/>
                <w:szCs w:val="24"/>
                <w:lang w:val="uk-UA"/>
              </w:rPr>
              <w:t>, 16</w:t>
            </w:r>
          </w:p>
          <w:p w14:paraId="3E3F441B"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р/р __________________________</w:t>
            </w:r>
          </w:p>
          <w:p w14:paraId="1C2492C2"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УДКСУ в Полтавській обл.</w:t>
            </w:r>
          </w:p>
          <w:p w14:paraId="421ED2E0"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ЄДРПОУ 26304973</w:t>
            </w:r>
          </w:p>
          <w:p w14:paraId="338CB045"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proofErr w:type="spellStart"/>
            <w:r w:rsidRPr="00EB7D7C">
              <w:rPr>
                <w:rFonts w:ascii="Times New Roman" w:hAnsi="Times New Roman"/>
                <w:sz w:val="24"/>
                <w:szCs w:val="24"/>
                <w:lang w:val="uk-UA"/>
              </w:rPr>
              <w:t>Тел</w:t>
            </w:r>
            <w:proofErr w:type="spellEnd"/>
            <w:r w:rsidRPr="00EB7D7C">
              <w:rPr>
                <w:rFonts w:ascii="Times New Roman" w:hAnsi="Times New Roman"/>
                <w:sz w:val="24"/>
                <w:szCs w:val="24"/>
                <w:lang w:val="uk-UA"/>
              </w:rPr>
              <w:t>. (0532) 58-36-13</w:t>
            </w:r>
          </w:p>
          <w:p w14:paraId="37531930"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p>
          <w:p w14:paraId="09FA2347"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      /__________/ _________</w:t>
            </w:r>
          </w:p>
          <w:p w14:paraId="5C28104A" w14:textId="77777777" w:rsidR="002A0E53" w:rsidRPr="00CC189A" w:rsidRDefault="002A0E53" w:rsidP="008C14B5">
            <w:pPr>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           (підпис та печатка)</w:t>
            </w:r>
          </w:p>
        </w:tc>
        <w:tc>
          <w:tcPr>
            <w:tcW w:w="4507" w:type="dxa"/>
          </w:tcPr>
          <w:p w14:paraId="0805DB40" w14:textId="77777777" w:rsidR="002A0E53" w:rsidRPr="00CC189A" w:rsidRDefault="002A0E53" w:rsidP="00BF13A2">
            <w:pPr>
              <w:spacing w:after="0" w:line="240" w:lineRule="auto"/>
              <w:jc w:val="center"/>
              <w:rPr>
                <w:rFonts w:ascii="Times New Roman" w:hAnsi="Times New Roman"/>
                <w:sz w:val="24"/>
                <w:szCs w:val="24"/>
                <w:lang w:val="uk-UA"/>
              </w:rPr>
            </w:pPr>
            <w:r>
              <w:rPr>
                <w:rFonts w:ascii="Times New Roman" w:hAnsi="Times New Roman"/>
                <w:b/>
                <w:sz w:val="24"/>
                <w:szCs w:val="24"/>
                <w:lang w:val="uk-UA"/>
              </w:rPr>
              <w:lastRenderedPageBreak/>
              <w:t>Постачальник</w:t>
            </w:r>
          </w:p>
        </w:tc>
      </w:tr>
    </w:tbl>
    <w:p w14:paraId="5A96CB67" w14:textId="77777777" w:rsidR="002A0E53" w:rsidRDefault="002A0E53" w:rsidP="000A01A0">
      <w:pPr>
        <w:spacing w:after="0" w:line="240" w:lineRule="auto"/>
        <w:rPr>
          <w:rFonts w:ascii="Times New Roman" w:hAnsi="Times New Roman"/>
          <w:sz w:val="24"/>
          <w:szCs w:val="24"/>
          <w:lang w:val="uk-UA"/>
        </w:rPr>
      </w:pPr>
    </w:p>
    <w:p w14:paraId="660604A9" w14:textId="77777777" w:rsidR="002A0E53" w:rsidRDefault="002A0E53" w:rsidP="000A01A0">
      <w:pPr>
        <w:spacing w:after="0" w:line="240" w:lineRule="auto"/>
        <w:ind w:left="5041"/>
        <w:jc w:val="right"/>
        <w:rPr>
          <w:rFonts w:ascii="Times New Roman" w:hAnsi="Times New Roman"/>
          <w:sz w:val="24"/>
          <w:szCs w:val="24"/>
          <w:lang w:val="uk-UA"/>
        </w:rPr>
      </w:pPr>
    </w:p>
    <w:p w14:paraId="0FEDA3DC" w14:textId="77777777" w:rsidR="002A0E53" w:rsidRPr="00CC189A" w:rsidRDefault="002A0E53" w:rsidP="000A01A0">
      <w:pPr>
        <w:spacing w:after="0" w:line="240" w:lineRule="auto"/>
        <w:ind w:left="5041"/>
        <w:jc w:val="right"/>
        <w:rPr>
          <w:rFonts w:ascii="Times New Roman" w:hAnsi="Times New Roman"/>
          <w:sz w:val="24"/>
          <w:szCs w:val="24"/>
          <w:lang w:val="uk-UA"/>
        </w:rPr>
      </w:pPr>
      <w:r w:rsidRPr="00CC189A">
        <w:rPr>
          <w:rFonts w:ascii="Times New Roman" w:hAnsi="Times New Roman"/>
          <w:sz w:val="24"/>
          <w:szCs w:val="24"/>
          <w:lang w:val="uk-UA"/>
        </w:rPr>
        <w:t>Додаток 1</w:t>
      </w:r>
    </w:p>
    <w:p w14:paraId="2AB3E7F2" w14:textId="77777777" w:rsidR="002A0E53" w:rsidRPr="00CC189A" w:rsidRDefault="002A0E53" w:rsidP="000A01A0">
      <w:pPr>
        <w:spacing w:after="0" w:line="240" w:lineRule="auto"/>
        <w:ind w:left="5041"/>
        <w:jc w:val="right"/>
        <w:rPr>
          <w:rFonts w:ascii="Times New Roman" w:hAnsi="Times New Roman"/>
          <w:sz w:val="24"/>
          <w:szCs w:val="24"/>
          <w:lang w:val="uk-UA"/>
        </w:rPr>
      </w:pPr>
      <w:r>
        <w:rPr>
          <w:rFonts w:ascii="Times New Roman" w:hAnsi="Times New Roman"/>
          <w:sz w:val="24"/>
          <w:szCs w:val="24"/>
          <w:lang w:val="uk-UA"/>
        </w:rPr>
        <w:t>д</w:t>
      </w:r>
      <w:r w:rsidRPr="00CC189A">
        <w:rPr>
          <w:rFonts w:ascii="Times New Roman" w:hAnsi="Times New Roman"/>
          <w:sz w:val="24"/>
          <w:szCs w:val="24"/>
          <w:lang w:val="uk-UA"/>
        </w:rPr>
        <w:t>о Договору № ________________</w:t>
      </w:r>
    </w:p>
    <w:p w14:paraId="52D5EB28" w14:textId="77777777" w:rsidR="002A0E53" w:rsidRPr="00CC189A" w:rsidRDefault="002A0E53" w:rsidP="000A01A0">
      <w:pPr>
        <w:spacing w:after="0" w:line="240" w:lineRule="auto"/>
        <w:ind w:left="5041"/>
        <w:jc w:val="right"/>
        <w:rPr>
          <w:rFonts w:ascii="Times New Roman" w:hAnsi="Times New Roman"/>
          <w:sz w:val="24"/>
          <w:szCs w:val="24"/>
          <w:lang w:val="uk-UA"/>
        </w:rPr>
      </w:pPr>
      <w:r w:rsidRPr="00CC189A">
        <w:rPr>
          <w:rFonts w:ascii="Times New Roman" w:hAnsi="Times New Roman"/>
          <w:sz w:val="24"/>
          <w:szCs w:val="24"/>
          <w:lang w:val="uk-UA"/>
        </w:rPr>
        <w:t>від «___»_________ 202</w:t>
      </w:r>
      <w:r>
        <w:rPr>
          <w:rFonts w:ascii="Times New Roman" w:hAnsi="Times New Roman"/>
          <w:sz w:val="24"/>
          <w:szCs w:val="24"/>
          <w:lang w:val="uk-UA"/>
        </w:rPr>
        <w:t>3</w:t>
      </w:r>
      <w:r w:rsidRPr="00CC189A">
        <w:rPr>
          <w:rFonts w:ascii="Times New Roman" w:hAnsi="Times New Roman"/>
          <w:sz w:val="24"/>
          <w:szCs w:val="24"/>
          <w:lang w:val="uk-UA"/>
        </w:rPr>
        <w:t xml:space="preserve"> р.</w:t>
      </w:r>
    </w:p>
    <w:p w14:paraId="73AB38DE" w14:textId="77777777" w:rsidR="002A0E53" w:rsidRPr="00CC189A" w:rsidRDefault="002A0E53" w:rsidP="000A01A0">
      <w:pPr>
        <w:spacing w:after="0" w:line="240" w:lineRule="auto"/>
        <w:ind w:left="5041"/>
        <w:jc w:val="right"/>
        <w:rPr>
          <w:rFonts w:ascii="Times New Roman" w:hAnsi="Times New Roman"/>
          <w:sz w:val="24"/>
          <w:szCs w:val="24"/>
          <w:lang w:val="uk-UA"/>
        </w:rPr>
      </w:pPr>
    </w:p>
    <w:p w14:paraId="0AB1869A" w14:textId="77777777" w:rsidR="002A0E53" w:rsidRPr="000D5B44" w:rsidRDefault="002A0E53" w:rsidP="000A01A0">
      <w:pPr>
        <w:jc w:val="center"/>
        <w:rPr>
          <w:rFonts w:ascii="Times New Roman" w:hAnsi="Times New Roman"/>
          <w:sz w:val="24"/>
          <w:szCs w:val="24"/>
          <w:lang w:val="uk-UA"/>
        </w:rPr>
      </w:pPr>
      <w:r w:rsidRPr="000D5B44">
        <w:rPr>
          <w:rFonts w:ascii="Times New Roman" w:hAnsi="Times New Roman"/>
          <w:sz w:val="24"/>
          <w:szCs w:val="24"/>
          <w:lang w:val="uk-UA"/>
        </w:rPr>
        <w:t>Специфікація</w:t>
      </w:r>
    </w:p>
    <w:p w14:paraId="57856F6D" w14:textId="429FEDB6" w:rsidR="002A0E53" w:rsidRPr="002A3789" w:rsidRDefault="00E40C94" w:rsidP="000A01A0">
      <w:pPr>
        <w:spacing w:after="0" w:line="240" w:lineRule="auto"/>
        <w:jc w:val="center"/>
        <w:rPr>
          <w:rFonts w:ascii="Times New Roman" w:hAnsi="Times New Roman"/>
          <w:b/>
          <w:color w:val="000000"/>
          <w:sz w:val="24"/>
          <w:szCs w:val="24"/>
          <w:bdr w:val="none" w:sz="0" w:space="0" w:color="auto" w:frame="1"/>
          <w:shd w:val="clear" w:color="auto" w:fill="FDFEFD"/>
          <w:lang w:val="uk-UA" w:eastAsia="en-US"/>
        </w:rPr>
      </w:pPr>
      <w:r w:rsidRPr="00E40C94">
        <w:rPr>
          <w:rFonts w:ascii="Times New Roman" w:hAnsi="Times New Roman"/>
          <w:b/>
          <w:sz w:val="24"/>
          <w:szCs w:val="24"/>
        </w:rPr>
        <w:t xml:space="preserve">15330000-0 - </w:t>
      </w:r>
      <w:proofErr w:type="spellStart"/>
      <w:r w:rsidRPr="00E40C94">
        <w:rPr>
          <w:rFonts w:ascii="Times New Roman" w:hAnsi="Times New Roman"/>
          <w:b/>
          <w:sz w:val="24"/>
          <w:szCs w:val="24"/>
        </w:rPr>
        <w:t>Оброблені</w:t>
      </w:r>
      <w:proofErr w:type="spellEnd"/>
      <w:r w:rsidRPr="00E40C94">
        <w:rPr>
          <w:rFonts w:ascii="Times New Roman" w:hAnsi="Times New Roman"/>
          <w:b/>
          <w:sz w:val="24"/>
          <w:szCs w:val="24"/>
        </w:rPr>
        <w:t xml:space="preserve"> </w:t>
      </w:r>
      <w:proofErr w:type="spellStart"/>
      <w:r w:rsidRPr="00E40C94">
        <w:rPr>
          <w:rFonts w:ascii="Times New Roman" w:hAnsi="Times New Roman"/>
          <w:b/>
          <w:sz w:val="24"/>
          <w:szCs w:val="24"/>
        </w:rPr>
        <w:t>фрукти</w:t>
      </w:r>
      <w:proofErr w:type="spellEnd"/>
      <w:r w:rsidRPr="00E40C94">
        <w:rPr>
          <w:rFonts w:ascii="Times New Roman" w:hAnsi="Times New Roman"/>
          <w:b/>
          <w:sz w:val="24"/>
          <w:szCs w:val="24"/>
        </w:rPr>
        <w:t xml:space="preserve"> та </w:t>
      </w:r>
      <w:proofErr w:type="spellStart"/>
      <w:r w:rsidRPr="00E40C94">
        <w:rPr>
          <w:rFonts w:ascii="Times New Roman" w:hAnsi="Times New Roman"/>
          <w:b/>
          <w:sz w:val="24"/>
          <w:szCs w:val="24"/>
        </w:rPr>
        <w:t>овочі</w:t>
      </w:r>
      <w:proofErr w:type="spellEnd"/>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673"/>
        <w:gridCol w:w="1984"/>
        <w:gridCol w:w="709"/>
        <w:gridCol w:w="986"/>
        <w:gridCol w:w="956"/>
        <w:gridCol w:w="609"/>
        <w:gridCol w:w="2781"/>
      </w:tblGrid>
      <w:tr w:rsidR="002A0E53" w:rsidRPr="00273DC1" w14:paraId="29C7118F" w14:textId="77777777" w:rsidTr="00052FF5">
        <w:trPr>
          <w:trHeight w:val="1547"/>
        </w:trPr>
        <w:tc>
          <w:tcPr>
            <w:tcW w:w="562" w:type="dxa"/>
          </w:tcPr>
          <w:p w14:paraId="35108C41" w14:textId="77777777" w:rsidR="002A0E53" w:rsidRPr="00800FE6" w:rsidRDefault="002A0E53" w:rsidP="00800FE6">
            <w:pPr>
              <w:jc w:val="center"/>
              <w:rPr>
                <w:rFonts w:ascii="Times New Roman" w:hAnsi="Times New Roman"/>
                <w:lang w:val="en-US" w:eastAsia="en-US"/>
              </w:rPr>
            </w:pPr>
            <w:r w:rsidRPr="00800FE6">
              <w:rPr>
                <w:rFonts w:ascii="Times New Roman" w:hAnsi="Times New Roman"/>
                <w:lang w:val="uk-UA" w:eastAsia="en-US"/>
              </w:rPr>
              <w:t>п/н</w:t>
            </w:r>
          </w:p>
          <w:p w14:paraId="56E1636B" w14:textId="77777777" w:rsidR="002A0E53" w:rsidRPr="00800FE6" w:rsidRDefault="002A0E53" w:rsidP="00800FE6">
            <w:pPr>
              <w:jc w:val="center"/>
              <w:rPr>
                <w:rFonts w:ascii="Times New Roman" w:hAnsi="Times New Roman"/>
                <w:lang w:val="uk-UA" w:eastAsia="en-US"/>
              </w:rPr>
            </w:pPr>
            <w:r w:rsidRPr="00800FE6">
              <w:rPr>
                <w:rFonts w:ascii="Times New Roman" w:hAnsi="Times New Roman"/>
                <w:lang w:val="uk-UA" w:eastAsia="en-US"/>
              </w:rPr>
              <w:t>№</w:t>
            </w:r>
          </w:p>
          <w:p w14:paraId="1FAFD67E" w14:textId="77777777" w:rsidR="002A0E53" w:rsidRPr="00800FE6" w:rsidRDefault="002A0E53" w:rsidP="00800FE6">
            <w:pPr>
              <w:jc w:val="center"/>
              <w:rPr>
                <w:rFonts w:ascii="Times New Roman" w:hAnsi="Times New Roman"/>
                <w:lang w:val="uk-UA" w:eastAsia="en-US"/>
              </w:rPr>
            </w:pPr>
          </w:p>
        </w:tc>
        <w:tc>
          <w:tcPr>
            <w:tcW w:w="1673" w:type="dxa"/>
          </w:tcPr>
          <w:p w14:paraId="37C4525A" w14:textId="77777777" w:rsidR="002A0E53" w:rsidRPr="00800FE6" w:rsidRDefault="002A0E53" w:rsidP="00800FE6">
            <w:pPr>
              <w:ind w:firstLine="61"/>
              <w:jc w:val="center"/>
              <w:rPr>
                <w:rFonts w:ascii="Times New Roman" w:hAnsi="Times New Roman"/>
                <w:lang w:val="uk-UA" w:eastAsia="en-US"/>
              </w:rPr>
            </w:pPr>
            <w:r w:rsidRPr="00800FE6">
              <w:rPr>
                <w:rFonts w:ascii="Times New Roman" w:hAnsi="Times New Roman"/>
                <w:lang w:val="uk-UA" w:eastAsia="en-US"/>
              </w:rPr>
              <w:t xml:space="preserve">Найменування </w:t>
            </w:r>
          </w:p>
        </w:tc>
        <w:tc>
          <w:tcPr>
            <w:tcW w:w="1984" w:type="dxa"/>
          </w:tcPr>
          <w:p w14:paraId="0198117A" w14:textId="77777777" w:rsidR="002A0E53" w:rsidRPr="00800FE6" w:rsidRDefault="002A0E53" w:rsidP="00800FE6">
            <w:pPr>
              <w:jc w:val="center"/>
              <w:rPr>
                <w:rFonts w:ascii="Times New Roman" w:hAnsi="Times New Roman"/>
                <w:lang w:val="uk-UA" w:eastAsia="en-US"/>
              </w:rPr>
            </w:pPr>
            <w:r w:rsidRPr="00800FE6">
              <w:rPr>
                <w:rFonts w:ascii="Times New Roman" w:hAnsi="Times New Roman"/>
                <w:lang w:val="uk-UA" w:eastAsia="en-US"/>
              </w:rPr>
              <w:t>Фасування та пакування</w:t>
            </w:r>
          </w:p>
        </w:tc>
        <w:tc>
          <w:tcPr>
            <w:tcW w:w="709" w:type="dxa"/>
          </w:tcPr>
          <w:p w14:paraId="41E33370" w14:textId="77777777" w:rsidR="002A0E53" w:rsidRPr="00800FE6" w:rsidRDefault="002A0E53" w:rsidP="00800FE6">
            <w:pPr>
              <w:jc w:val="center"/>
              <w:rPr>
                <w:rFonts w:ascii="Times New Roman" w:hAnsi="Times New Roman"/>
                <w:lang w:val="uk-UA" w:eastAsia="en-US"/>
              </w:rPr>
            </w:pPr>
            <w:r w:rsidRPr="00800FE6">
              <w:rPr>
                <w:rFonts w:ascii="Times New Roman" w:hAnsi="Times New Roman"/>
                <w:lang w:val="uk-UA" w:eastAsia="en-US"/>
              </w:rPr>
              <w:t>Одиниці виміру</w:t>
            </w:r>
          </w:p>
        </w:tc>
        <w:tc>
          <w:tcPr>
            <w:tcW w:w="986" w:type="dxa"/>
          </w:tcPr>
          <w:p w14:paraId="4439196B" w14:textId="77777777" w:rsidR="002A0E53" w:rsidRPr="00800FE6" w:rsidRDefault="002A0E53" w:rsidP="00800FE6">
            <w:pPr>
              <w:ind w:firstLine="49"/>
              <w:jc w:val="center"/>
              <w:rPr>
                <w:rFonts w:ascii="Times New Roman" w:hAnsi="Times New Roman"/>
                <w:lang w:val="uk-UA" w:eastAsia="en-US"/>
              </w:rPr>
            </w:pPr>
            <w:r w:rsidRPr="00800FE6">
              <w:rPr>
                <w:rFonts w:ascii="Times New Roman" w:hAnsi="Times New Roman"/>
                <w:lang w:val="uk-UA" w:eastAsia="en-US"/>
              </w:rPr>
              <w:t>Ціна за одиницю виміру, з ПДВ, грн.</w:t>
            </w:r>
          </w:p>
        </w:tc>
        <w:tc>
          <w:tcPr>
            <w:tcW w:w="956" w:type="dxa"/>
            <w:tcMar>
              <w:top w:w="0" w:type="dxa"/>
              <w:left w:w="28" w:type="dxa"/>
              <w:bottom w:w="0" w:type="dxa"/>
              <w:right w:w="28" w:type="dxa"/>
            </w:tcMar>
          </w:tcPr>
          <w:p w14:paraId="5D90F8FB" w14:textId="77777777" w:rsidR="002A0E53" w:rsidRPr="00800FE6" w:rsidRDefault="002A0E53" w:rsidP="00800FE6">
            <w:pPr>
              <w:ind w:hanging="77"/>
              <w:jc w:val="center"/>
              <w:rPr>
                <w:rFonts w:ascii="Times New Roman" w:hAnsi="Times New Roman"/>
                <w:lang w:val="uk-UA" w:eastAsia="en-US"/>
              </w:rPr>
            </w:pPr>
            <w:r w:rsidRPr="00800FE6">
              <w:rPr>
                <w:rFonts w:ascii="Times New Roman" w:hAnsi="Times New Roman"/>
                <w:lang w:val="uk-UA" w:eastAsia="en-US"/>
              </w:rPr>
              <w:t>Кількість</w:t>
            </w:r>
          </w:p>
        </w:tc>
        <w:tc>
          <w:tcPr>
            <w:tcW w:w="609" w:type="dxa"/>
            <w:tcMar>
              <w:top w:w="0" w:type="dxa"/>
              <w:left w:w="28" w:type="dxa"/>
              <w:bottom w:w="0" w:type="dxa"/>
              <w:right w:w="28" w:type="dxa"/>
            </w:tcMar>
          </w:tcPr>
          <w:p w14:paraId="1DACB098" w14:textId="77777777" w:rsidR="002A0E53" w:rsidRPr="00800FE6" w:rsidRDefault="002A0E53" w:rsidP="00800FE6">
            <w:pPr>
              <w:jc w:val="center"/>
              <w:rPr>
                <w:rFonts w:ascii="Times New Roman" w:hAnsi="Times New Roman"/>
                <w:lang w:val="uk-UA" w:eastAsia="en-US"/>
              </w:rPr>
            </w:pPr>
            <w:r w:rsidRPr="00800FE6">
              <w:rPr>
                <w:rFonts w:ascii="Times New Roman" w:hAnsi="Times New Roman"/>
                <w:lang w:val="uk-UA" w:eastAsia="en-US"/>
              </w:rPr>
              <w:t>Вартість, з ПДВ, грн.</w:t>
            </w:r>
          </w:p>
        </w:tc>
        <w:tc>
          <w:tcPr>
            <w:tcW w:w="2781" w:type="dxa"/>
            <w:tcMar>
              <w:top w:w="0" w:type="dxa"/>
              <w:left w:w="28" w:type="dxa"/>
              <w:bottom w:w="0" w:type="dxa"/>
              <w:right w:w="28" w:type="dxa"/>
            </w:tcMar>
          </w:tcPr>
          <w:p w14:paraId="04FF70EB" w14:textId="77777777" w:rsidR="002A0E53" w:rsidRPr="00800FE6" w:rsidRDefault="002A0E53" w:rsidP="00800FE6">
            <w:pPr>
              <w:jc w:val="center"/>
              <w:rPr>
                <w:rFonts w:ascii="Times New Roman" w:hAnsi="Times New Roman"/>
                <w:lang w:val="uk-UA" w:eastAsia="en-US"/>
              </w:rPr>
            </w:pPr>
            <w:r w:rsidRPr="00800FE6">
              <w:rPr>
                <w:rFonts w:ascii="Times New Roman" w:hAnsi="Times New Roman"/>
                <w:lang w:val="uk-UA" w:eastAsia="en-US"/>
              </w:rPr>
              <w:t>Графік</w:t>
            </w:r>
          </w:p>
          <w:p w14:paraId="569B959A" w14:textId="77777777" w:rsidR="002A0E53" w:rsidRPr="00800FE6" w:rsidRDefault="002A0E53" w:rsidP="00800FE6">
            <w:pPr>
              <w:jc w:val="center"/>
              <w:rPr>
                <w:rFonts w:ascii="Times New Roman" w:hAnsi="Times New Roman"/>
                <w:lang w:val="uk-UA" w:eastAsia="en-US"/>
              </w:rPr>
            </w:pPr>
            <w:r w:rsidRPr="00800FE6">
              <w:rPr>
                <w:rFonts w:ascii="Times New Roman" w:hAnsi="Times New Roman"/>
                <w:lang w:val="uk-UA" w:eastAsia="en-US"/>
              </w:rPr>
              <w:t>постачання</w:t>
            </w:r>
          </w:p>
        </w:tc>
      </w:tr>
      <w:tr w:rsidR="00052FF5" w:rsidRPr="00273DC1" w14:paraId="36A5B551" w14:textId="77777777" w:rsidTr="00052FF5">
        <w:trPr>
          <w:trHeight w:val="1794"/>
        </w:trPr>
        <w:tc>
          <w:tcPr>
            <w:tcW w:w="562" w:type="dxa"/>
          </w:tcPr>
          <w:p w14:paraId="54F961E8" w14:textId="77777777" w:rsidR="00052FF5" w:rsidRPr="00C24717" w:rsidRDefault="00052FF5" w:rsidP="00052FF5">
            <w:pPr>
              <w:spacing w:after="0" w:line="240" w:lineRule="auto"/>
              <w:rPr>
                <w:rFonts w:ascii="Times New Roman" w:hAnsi="Times New Roman"/>
                <w:sz w:val="24"/>
                <w:szCs w:val="24"/>
              </w:rPr>
            </w:pPr>
            <w:r w:rsidRPr="00C24717">
              <w:rPr>
                <w:rFonts w:ascii="Times New Roman" w:hAnsi="Times New Roman"/>
                <w:sz w:val="24"/>
                <w:szCs w:val="24"/>
              </w:rPr>
              <w:t>1</w:t>
            </w:r>
          </w:p>
        </w:tc>
        <w:tc>
          <w:tcPr>
            <w:tcW w:w="1673" w:type="dxa"/>
            <w:tcBorders>
              <w:top w:val="single" w:sz="4" w:space="0" w:color="auto"/>
              <w:left w:val="single" w:sz="4" w:space="0" w:color="auto"/>
              <w:bottom w:val="single" w:sz="4" w:space="0" w:color="auto"/>
              <w:right w:val="single" w:sz="4" w:space="0" w:color="auto"/>
            </w:tcBorders>
            <w:vAlign w:val="center"/>
          </w:tcPr>
          <w:p w14:paraId="6F0E2AB7" w14:textId="77777777" w:rsidR="00052FF5" w:rsidRDefault="00052FF5" w:rsidP="00052FF5">
            <w:pPr>
              <w:spacing w:after="0" w:line="240" w:lineRule="auto"/>
              <w:rPr>
                <w:rFonts w:ascii="Times New Roman" w:hAnsi="Times New Roman"/>
                <w:sz w:val="24"/>
                <w:szCs w:val="24"/>
                <w:bdr w:val="none" w:sz="0" w:space="0" w:color="auto" w:frame="1"/>
                <w:lang w:val="uk-UA"/>
              </w:rPr>
            </w:pPr>
          </w:p>
          <w:p w14:paraId="7E2DDBA4" w14:textId="0D89ACAA" w:rsidR="00052FF5" w:rsidRPr="00C24717" w:rsidRDefault="00052FF5" w:rsidP="00052FF5">
            <w:pPr>
              <w:spacing w:after="0" w:line="240" w:lineRule="auto"/>
              <w:jc w:val="both"/>
              <w:rPr>
                <w:rFonts w:ascii="Times New Roman" w:hAnsi="Times New Roman"/>
                <w:sz w:val="24"/>
                <w:szCs w:val="24"/>
              </w:rPr>
            </w:pPr>
            <w:r>
              <w:rPr>
                <w:rFonts w:ascii="Times New Roman" w:hAnsi="Times New Roman"/>
                <w:sz w:val="24"/>
                <w:szCs w:val="24"/>
                <w:bdr w:val="none" w:sz="0" w:space="0" w:color="auto" w:frame="1"/>
                <w:lang w:val="uk-UA"/>
              </w:rPr>
              <w:t>Ф</w:t>
            </w:r>
            <w:r w:rsidRPr="006C1E9D">
              <w:rPr>
                <w:rFonts w:ascii="Times New Roman" w:hAnsi="Times New Roman"/>
                <w:sz w:val="24"/>
                <w:szCs w:val="24"/>
                <w:bdr w:val="none" w:sz="0" w:space="0" w:color="auto" w:frame="1"/>
                <w:lang w:val="uk-UA"/>
              </w:rPr>
              <w:t xml:space="preserve">рукти насіннячкові сушені </w:t>
            </w:r>
            <w:r>
              <w:rPr>
                <w:rFonts w:ascii="Times New Roman" w:hAnsi="Times New Roman"/>
                <w:sz w:val="24"/>
                <w:szCs w:val="24"/>
                <w:bdr w:val="none" w:sz="0" w:space="0" w:color="auto" w:frame="1"/>
                <w:lang w:val="uk-UA"/>
              </w:rPr>
              <w:t>(</w:t>
            </w:r>
            <w:r w:rsidRPr="006C1E9D">
              <w:rPr>
                <w:rFonts w:ascii="Times New Roman" w:hAnsi="Times New Roman"/>
                <w:sz w:val="24"/>
                <w:szCs w:val="24"/>
                <w:bdr w:val="none" w:sz="0" w:space="0" w:color="auto" w:frame="1"/>
                <w:lang w:val="uk-UA"/>
              </w:rPr>
              <w:t>вищого гатунку</w:t>
            </w:r>
            <w:r>
              <w:rPr>
                <w:rFonts w:ascii="Times New Roman" w:hAnsi="Times New Roman"/>
                <w:sz w:val="24"/>
                <w:szCs w:val="24"/>
                <w:bdr w:val="none" w:sz="0" w:space="0" w:color="auto" w:frame="1"/>
                <w:lang w:val="uk-UA"/>
              </w:rPr>
              <w:t>)</w:t>
            </w:r>
            <w:r w:rsidRPr="006C1E9D">
              <w:rPr>
                <w:rFonts w:ascii="Times New Roman" w:hAnsi="Times New Roman"/>
                <w:sz w:val="24"/>
                <w:szCs w:val="24"/>
                <w:bdr w:val="none" w:sz="0" w:space="0" w:color="auto" w:frame="1"/>
                <w:lang w:val="uk-UA"/>
              </w:rPr>
              <w:t xml:space="preserve">, без додавання цукрів та </w:t>
            </w:r>
            <w:proofErr w:type="spellStart"/>
            <w:r w:rsidRPr="006C1E9D">
              <w:rPr>
                <w:rFonts w:ascii="Times New Roman" w:hAnsi="Times New Roman"/>
                <w:sz w:val="24"/>
                <w:szCs w:val="24"/>
                <w:bdr w:val="none" w:sz="0" w:space="0" w:color="auto" w:frame="1"/>
                <w:lang w:val="uk-UA"/>
              </w:rPr>
              <w:t>підсолод</w:t>
            </w:r>
            <w:r>
              <w:rPr>
                <w:rFonts w:ascii="Times New Roman" w:hAnsi="Times New Roman"/>
                <w:sz w:val="24"/>
                <w:szCs w:val="24"/>
                <w:bdr w:val="none" w:sz="0" w:space="0" w:color="auto" w:frame="1"/>
                <w:lang w:val="uk-UA"/>
              </w:rPr>
              <w:t>ж</w:t>
            </w:r>
            <w:r w:rsidRPr="006C1E9D">
              <w:rPr>
                <w:rFonts w:ascii="Times New Roman" w:hAnsi="Times New Roman"/>
                <w:sz w:val="24"/>
                <w:szCs w:val="24"/>
                <w:bdr w:val="none" w:sz="0" w:space="0" w:color="auto" w:frame="1"/>
                <w:lang w:val="uk-UA"/>
              </w:rPr>
              <w:t>увачів</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75B1A4BC" w14:textId="77777777" w:rsidR="00052FF5" w:rsidRPr="006C1E9D" w:rsidRDefault="00052FF5" w:rsidP="00052FF5">
            <w:pPr>
              <w:tabs>
                <w:tab w:val="left" w:pos="708"/>
              </w:tabs>
              <w:spacing w:after="0" w:line="240" w:lineRule="exact"/>
              <w:ind w:right="227"/>
              <w:rPr>
                <w:rFonts w:ascii="Times New Roman" w:eastAsia="Calibri" w:hAnsi="Times New Roman"/>
                <w:sz w:val="24"/>
                <w:szCs w:val="24"/>
                <w:lang w:val="uk-UA"/>
              </w:rPr>
            </w:pPr>
            <w:r w:rsidRPr="006C1E9D">
              <w:rPr>
                <w:rFonts w:ascii="Times New Roman" w:eastAsia="Calibri" w:hAnsi="Times New Roman"/>
                <w:sz w:val="24"/>
                <w:szCs w:val="24"/>
                <w:lang w:val="uk-UA"/>
              </w:rPr>
              <w:t>Ящики із картону, мішки паперові в тарі виробника з маркуванням на кожній пакованій одиниці.</w:t>
            </w:r>
          </w:p>
          <w:p w14:paraId="40502507" w14:textId="1EFFC2C2" w:rsidR="00052FF5" w:rsidRPr="00C24717" w:rsidRDefault="00052FF5" w:rsidP="00052FF5">
            <w:pPr>
              <w:shd w:val="clear" w:color="auto" w:fill="FFFFFF"/>
              <w:tabs>
                <w:tab w:val="left" w:pos="708"/>
              </w:tabs>
              <w:spacing w:after="0" w:line="240" w:lineRule="auto"/>
              <w:jc w:val="both"/>
              <w:rPr>
                <w:rFonts w:ascii="Times New Roman" w:hAnsi="Times New Roman"/>
                <w:sz w:val="24"/>
                <w:szCs w:val="24"/>
              </w:rPr>
            </w:pPr>
          </w:p>
        </w:tc>
        <w:tc>
          <w:tcPr>
            <w:tcW w:w="709" w:type="dxa"/>
            <w:vAlign w:val="center"/>
          </w:tcPr>
          <w:p w14:paraId="5DA96086" w14:textId="77777777" w:rsidR="00052FF5" w:rsidRPr="00C24717" w:rsidRDefault="00052FF5" w:rsidP="00052FF5">
            <w:pPr>
              <w:spacing w:after="0" w:line="240" w:lineRule="auto"/>
              <w:jc w:val="center"/>
              <w:rPr>
                <w:rFonts w:ascii="Times New Roman" w:hAnsi="Times New Roman"/>
                <w:sz w:val="24"/>
                <w:szCs w:val="24"/>
              </w:rPr>
            </w:pPr>
            <w:r w:rsidRPr="00C24717">
              <w:rPr>
                <w:rFonts w:ascii="Times New Roman" w:hAnsi="Times New Roman"/>
                <w:sz w:val="24"/>
                <w:szCs w:val="24"/>
              </w:rPr>
              <w:t>кг</w:t>
            </w:r>
          </w:p>
        </w:tc>
        <w:tc>
          <w:tcPr>
            <w:tcW w:w="986" w:type="dxa"/>
            <w:vAlign w:val="center"/>
          </w:tcPr>
          <w:p w14:paraId="45E8CC7F"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956" w:type="dxa"/>
            <w:vAlign w:val="center"/>
          </w:tcPr>
          <w:p w14:paraId="0EF9F97C" w14:textId="177EF309" w:rsidR="00052FF5" w:rsidRPr="00052FF5" w:rsidRDefault="00052FF5" w:rsidP="00052FF5">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80</w:t>
            </w:r>
          </w:p>
        </w:tc>
        <w:tc>
          <w:tcPr>
            <w:tcW w:w="609" w:type="dxa"/>
            <w:vAlign w:val="center"/>
          </w:tcPr>
          <w:p w14:paraId="26E4B941"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2781" w:type="dxa"/>
            <w:tcMar>
              <w:top w:w="0" w:type="dxa"/>
              <w:left w:w="28" w:type="dxa"/>
              <w:bottom w:w="0" w:type="dxa"/>
              <w:right w:w="28" w:type="dxa"/>
            </w:tcMar>
            <w:vAlign w:val="center"/>
          </w:tcPr>
          <w:p w14:paraId="2FA3B6B9" w14:textId="5F473C69" w:rsidR="00052FF5" w:rsidRPr="00C24717" w:rsidRDefault="00052FF5" w:rsidP="00052FF5">
            <w:pPr>
              <w:spacing w:after="0" w:line="240" w:lineRule="auto"/>
              <w:rPr>
                <w:rFonts w:ascii="Times New Roman" w:hAnsi="Times New Roman"/>
                <w:color w:val="000000"/>
                <w:sz w:val="24"/>
                <w:szCs w:val="24"/>
              </w:rPr>
            </w:pPr>
            <w:r>
              <w:rPr>
                <w:rFonts w:ascii="Times New Roman" w:hAnsi="Times New Roman"/>
                <w:color w:val="000000"/>
                <w:sz w:val="24"/>
                <w:szCs w:val="24"/>
                <w:lang w:val="uk-UA"/>
              </w:rPr>
              <w:t>2</w:t>
            </w:r>
            <w:r w:rsidRPr="00C24717">
              <w:rPr>
                <w:rFonts w:ascii="Times New Roman" w:hAnsi="Times New Roman"/>
                <w:color w:val="000000"/>
                <w:sz w:val="24"/>
                <w:szCs w:val="24"/>
              </w:rPr>
              <w:t xml:space="preserve"> раз</w:t>
            </w:r>
            <w:r>
              <w:rPr>
                <w:rFonts w:ascii="Times New Roman" w:hAnsi="Times New Roman"/>
                <w:color w:val="000000"/>
                <w:sz w:val="24"/>
                <w:szCs w:val="24"/>
                <w:lang w:val="uk-UA"/>
              </w:rPr>
              <w:t>и</w:t>
            </w:r>
            <w:r w:rsidRPr="00C24717">
              <w:rPr>
                <w:rFonts w:ascii="Times New Roman" w:hAnsi="Times New Roman"/>
                <w:color w:val="000000"/>
                <w:sz w:val="24"/>
                <w:szCs w:val="24"/>
              </w:rPr>
              <w:t xml:space="preserve"> на </w:t>
            </w:r>
            <w:proofErr w:type="spellStart"/>
            <w:r w:rsidRPr="00C24717">
              <w:rPr>
                <w:rFonts w:ascii="Times New Roman" w:hAnsi="Times New Roman"/>
                <w:color w:val="000000"/>
                <w:sz w:val="24"/>
                <w:szCs w:val="24"/>
              </w:rPr>
              <w:t>місяць</w:t>
            </w:r>
            <w:proofErr w:type="spellEnd"/>
            <w:r w:rsidRPr="00C24717">
              <w:rPr>
                <w:rFonts w:ascii="Times New Roman" w:hAnsi="Times New Roman"/>
                <w:color w:val="000000"/>
                <w:sz w:val="24"/>
                <w:szCs w:val="24"/>
              </w:rPr>
              <w:t xml:space="preserve">   (кожного </w:t>
            </w:r>
            <w:proofErr w:type="spellStart"/>
            <w:r w:rsidRPr="00C24717">
              <w:rPr>
                <w:rFonts w:ascii="Times New Roman" w:hAnsi="Times New Roman"/>
                <w:color w:val="000000"/>
                <w:sz w:val="24"/>
                <w:szCs w:val="24"/>
              </w:rPr>
              <w:t>місяця</w:t>
            </w:r>
            <w:proofErr w:type="spellEnd"/>
            <w:r w:rsidRPr="00C24717">
              <w:rPr>
                <w:rFonts w:ascii="Times New Roman" w:hAnsi="Times New Roman"/>
                <w:color w:val="000000"/>
                <w:sz w:val="24"/>
                <w:szCs w:val="24"/>
              </w:rPr>
              <w:t xml:space="preserve">) до 31 </w:t>
            </w:r>
            <w:proofErr w:type="spellStart"/>
            <w:r w:rsidRPr="00C24717">
              <w:rPr>
                <w:rFonts w:ascii="Times New Roman" w:hAnsi="Times New Roman"/>
                <w:color w:val="000000"/>
                <w:sz w:val="24"/>
                <w:szCs w:val="24"/>
              </w:rPr>
              <w:t>грудня</w:t>
            </w:r>
            <w:proofErr w:type="spellEnd"/>
            <w:r w:rsidRPr="00C24717">
              <w:rPr>
                <w:rFonts w:ascii="Times New Roman" w:hAnsi="Times New Roman"/>
                <w:color w:val="000000"/>
                <w:sz w:val="24"/>
                <w:szCs w:val="24"/>
              </w:rPr>
              <w:t xml:space="preserve"> 2023 року, </w:t>
            </w:r>
            <w:proofErr w:type="spellStart"/>
            <w:r w:rsidRPr="00C24717">
              <w:rPr>
                <w:rFonts w:ascii="Times New Roman" w:hAnsi="Times New Roman"/>
                <w:color w:val="000000"/>
                <w:sz w:val="24"/>
                <w:szCs w:val="24"/>
              </w:rPr>
              <w:t>крім</w:t>
            </w:r>
            <w:proofErr w:type="spellEnd"/>
            <w:r w:rsidRPr="00C24717">
              <w:rPr>
                <w:rFonts w:ascii="Times New Roman" w:hAnsi="Times New Roman"/>
                <w:color w:val="000000"/>
                <w:sz w:val="24"/>
                <w:szCs w:val="24"/>
              </w:rPr>
              <w:t xml:space="preserve"> </w:t>
            </w:r>
            <w:proofErr w:type="spellStart"/>
            <w:r w:rsidRPr="00C24717">
              <w:rPr>
                <w:rFonts w:ascii="Times New Roman" w:hAnsi="Times New Roman"/>
                <w:color w:val="000000"/>
                <w:sz w:val="24"/>
                <w:szCs w:val="24"/>
              </w:rPr>
              <w:t>вихідних</w:t>
            </w:r>
            <w:proofErr w:type="spellEnd"/>
            <w:r w:rsidRPr="00C24717">
              <w:rPr>
                <w:rFonts w:ascii="Times New Roman" w:hAnsi="Times New Roman"/>
                <w:color w:val="000000"/>
                <w:sz w:val="24"/>
                <w:szCs w:val="24"/>
              </w:rPr>
              <w:t xml:space="preserve"> та </w:t>
            </w:r>
            <w:proofErr w:type="spellStart"/>
            <w:r w:rsidRPr="00C24717">
              <w:rPr>
                <w:rFonts w:ascii="Times New Roman" w:hAnsi="Times New Roman"/>
                <w:color w:val="000000"/>
                <w:sz w:val="24"/>
                <w:szCs w:val="24"/>
              </w:rPr>
              <w:t>святкових</w:t>
            </w:r>
            <w:proofErr w:type="spellEnd"/>
            <w:r w:rsidRPr="00C24717">
              <w:rPr>
                <w:rFonts w:ascii="Times New Roman" w:hAnsi="Times New Roman"/>
                <w:color w:val="000000"/>
                <w:sz w:val="24"/>
                <w:szCs w:val="24"/>
              </w:rPr>
              <w:t xml:space="preserve"> </w:t>
            </w:r>
            <w:proofErr w:type="spellStart"/>
            <w:r w:rsidRPr="00C24717">
              <w:rPr>
                <w:rFonts w:ascii="Times New Roman" w:hAnsi="Times New Roman"/>
                <w:color w:val="000000"/>
                <w:sz w:val="24"/>
                <w:szCs w:val="24"/>
              </w:rPr>
              <w:t>днів</w:t>
            </w:r>
            <w:proofErr w:type="spellEnd"/>
            <w:r w:rsidRPr="00C24717">
              <w:rPr>
                <w:rFonts w:ascii="Times New Roman" w:hAnsi="Times New Roman"/>
                <w:color w:val="000000"/>
                <w:sz w:val="24"/>
                <w:szCs w:val="24"/>
              </w:rPr>
              <w:t xml:space="preserve"> (з 08 год 00 </w:t>
            </w:r>
            <w:proofErr w:type="spellStart"/>
            <w:r w:rsidRPr="00C24717">
              <w:rPr>
                <w:rFonts w:ascii="Times New Roman" w:hAnsi="Times New Roman"/>
                <w:color w:val="000000"/>
                <w:sz w:val="24"/>
                <w:szCs w:val="24"/>
              </w:rPr>
              <w:t>хв</w:t>
            </w:r>
            <w:proofErr w:type="spellEnd"/>
            <w:r w:rsidRPr="00C24717">
              <w:rPr>
                <w:rFonts w:ascii="Times New Roman" w:hAnsi="Times New Roman"/>
                <w:color w:val="000000"/>
                <w:sz w:val="24"/>
                <w:szCs w:val="24"/>
              </w:rPr>
              <w:t xml:space="preserve"> до 15 год 00 </w:t>
            </w:r>
            <w:proofErr w:type="spellStart"/>
            <w:r w:rsidRPr="00C24717">
              <w:rPr>
                <w:rFonts w:ascii="Times New Roman" w:hAnsi="Times New Roman"/>
                <w:color w:val="000000"/>
                <w:sz w:val="24"/>
                <w:szCs w:val="24"/>
              </w:rPr>
              <w:t>хв</w:t>
            </w:r>
            <w:proofErr w:type="spellEnd"/>
          </w:p>
        </w:tc>
      </w:tr>
      <w:tr w:rsidR="00052FF5" w:rsidRPr="00273DC1" w14:paraId="12FFC88C" w14:textId="77777777" w:rsidTr="00052FF5">
        <w:trPr>
          <w:trHeight w:val="1794"/>
        </w:trPr>
        <w:tc>
          <w:tcPr>
            <w:tcW w:w="562" w:type="dxa"/>
          </w:tcPr>
          <w:p w14:paraId="0E29C3AA" w14:textId="77777777" w:rsidR="00052FF5" w:rsidRPr="00C24717" w:rsidRDefault="00052FF5" w:rsidP="00052FF5">
            <w:pPr>
              <w:spacing w:after="0" w:line="240" w:lineRule="auto"/>
              <w:rPr>
                <w:rFonts w:ascii="Times New Roman" w:hAnsi="Times New Roman"/>
                <w:sz w:val="24"/>
                <w:szCs w:val="24"/>
              </w:rPr>
            </w:pPr>
            <w:r w:rsidRPr="00C24717">
              <w:rPr>
                <w:rFonts w:ascii="Times New Roman" w:hAnsi="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vAlign w:val="center"/>
          </w:tcPr>
          <w:p w14:paraId="7F86E7B1" w14:textId="77777777" w:rsidR="00052FF5" w:rsidRDefault="00052FF5" w:rsidP="00052FF5">
            <w:pPr>
              <w:spacing w:after="0" w:line="240" w:lineRule="auto"/>
              <w:jc w:val="center"/>
              <w:rPr>
                <w:rFonts w:ascii="Times New Roman" w:hAnsi="Times New Roman"/>
                <w:sz w:val="24"/>
                <w:szCs w:val="24"/>
                <w:bdr w:val="none" w:sz="0" w:space="0" w:color="auto" w:frame="1"/>
                <w:lang w:val="uk-UA"/>
              </w:rPr>
            </w:pPr>
          </w:p>
          <w:p w14:paraId="75735D58" w14:textId="77777777" w:rsidR="00052FF5" w:rsidRPr="006C1E9D" w:rsidRDefault="00052FF5" w:rsidP="00052FF5">
            <w:pPr>
              <w:spacing w:after="0" w:line="240" w:lineRule="auto"/>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Виноград сушений родзинки</w:t>
            </w:r>
            <w:r w:rsidRPr="006C1E9D">
              <w:rPr>
                <w:rFonts w:ascii="Times New Roman" w:hAnsi="Times New Roman"/>
                <w:sz w:val="24"/>
                <w:szCs w:val="24"/>
                <w:bdr w:val="none" w:sz="0" w:space="0" w:color="auto" w:frame="1"/>
                <w:lang w:val="uk-UA"/>
              </w:rPr>
              <w:t xml:space="preserve"> </w:t>
            </w:r>
            <w:r>
              <w:rPr>
                <w:rFonts w:ascii="Times New Roman" w:hAnsi="Times New Roman"/>
                <w:sz w:val="24"/>
                <w:szCs w:val="24"/>
                <w:bdr w:val="none" w:sz="0" w:space="0" w:color="auto" w:frame="1"/>
                <w:lang w:val="uk-UA"/>
              </w:rPr>
              <w:t>(</w:t>
            </w:r>
            <w:r w:rsidRPr="006C1E9D">
              <w:rPr>
                <w:rFonts w:ascii="Times New Roman" w:hAnsi="Times New Roman"/>
                <w:sz w:val="24"/>
                <w:szCs w:val="24"/>
                <w:bdr w:val="none" w:sz="0" w:space="0" w:color="auto" w:frame="1"/>
                <w:lang w:val="uk-UA"/>
              </w:rPr>
              <w:t xml:space="preserve">без додавання цукрів та </w:t>
            </w:r>
            <w:proofErr w:type="spellStart"/>
            <w:r w:rsidRPr="006C1E9D">
              <w:rPr>
                <w:rFonts w:ascii="Times New Roman" w:hAnsi="Times New Roman"/>
                <w:sz w:val="24"/>
                <w:szCs w:val="24"/>
                <w:bdr w:val="none" w:sz="0" w:space="0" w:color="auto" w:frame="1"/>
                <w:lang w:val="uk-UA"/>
              </w:rPr>
              <w:t>підсолод</w:t>
            </w:r>
            <w:r>
              <w:rPr>
                <w:rFonts w:ascii="Times New Roman" w:hAnsi="Times New Roman"/>
                <w:sz w:val="24"/>
                <w:szCs w:val="24"/>
                <w:bdr w:val="none" w:sz="0" w:space="0" w:color="auto" w:frame="1"/>
                <w:lang w:val="uk-UA"/>
              </w:rPr>
              <w:t>ж</w:t>
            </w:r>
            <w:r w:rsidRPr="006C1E9D">
              <w:rPr>
                <w:rFonts w:ascii="Times New Roman" w:hAnsi="Times New Roman"/>
                <w:sz w:val="24"/>
                <w:szCs w:val="24"/>
                <w:bdr w:val="none" w:sz="0" w:space="0" w:color="auto" w:frame="1"/>
                <w:lang w:val="uk-UA"/>
              </w:rPr>
              <w:t>увачів</w:t>
            </w:r>
            <w:proofErr w:type="spellEnd"/>
            <w:r>
              <w:rPr>
                <w:rFonts w:ascii="Times New Roman" w:hAnsi="Times New Roman"/>
                <w:sz w:val="24"/>
                <w:szCs w:val="24"/>
                <w:bdr w:val="none" w:sz="0" w:space="0" w:color="auto" w:frame="1"/>
                <w:lang w:val="uk-UA"/>
              </w:rPr>
              <w:t>)</w:t>
            </w:r>
          </w:p>
          <w:p w14:paraId="7343FF10" w14:textId="3B09BC3B" w:rsidR="00052FF5" w:rsidRPr="00C24717" w:rsidRDefault="00052FF5" w:rsidP="00052FF5">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29CEC65" w14:textId="1C8C6364" w:rsidR="00052FF5" w:rsidRPr="00C24717" w:rsidRDefault="00052FF5" w:rsidP="00052FF5">
            <w:pPr>
              <w:rPr>
                <w:rFonts w:ascii="Times New Roman" w:hAnsi="Times New Roman"/>
                <w:sz w:val="24"/>
                <w:szCs w:val="24"/>
              </w:rPr>
            </w:pPr>
            <w:r w:rsidRPr="006C1E9D">
              <w:rPr>
                <w:rFonts w:ascii="Times New Roman" w:eastAsia="Calibri" w:hAnsi="Times New Roman"/>
                <w:sz w:val="24"/>
                <w:szCs w:val="24"/>
                <w:lang w:val="uk-UA"/>
              </w:rPr>
              <w:t>Ящики із картону,  пачки в тарі виробника з маркуванням на кожній пакованій одиниці.</w:t>
            </w:r>
          </w:p>
        </w:tc>
        <w:tc>
          <w:tcPr>
            <w:tcW w:w="709" w:type="dxa"/>
            <w:vAlign w:val="center"/>
          </w:tcPr>
          <w:p w14:paraId="2925A19B" w14:textId="77777777" w:rsidR="00052FF5" w:rsidRPr="00C24717" w:rsidRDefault="00052FF5" w:rsidP="00052FF5">
            <w:pPr>
              <w:spacing w:after="0" w:line="240" w:lineRule="auto"/>
              <w:jc w:val="center"/>
              <w:rPr>
                <w:rFonts w:ascii="Times New Roman" w:hAnsi="Times New Roman"/>
                <w:sz w:val="24"/>
                <w:szCs w:val="24"/>
              </w:rPr>
            </w:pPr>
            <w:r w:rsidRPr="00C24717">
              <w:rPr>
                <w:rFonts w:ascii="Times New Roman" w:hAnsi="Times New Roman"/>
                <w:sz w:val="24"/>
                <w:szCs w:val="24"/>
              </w:rPr>
              <w:t>кг</w:t>
            </w:r>
          </w:p>
        </w:tc>
        <w:tc>
          <w:tcPr>
            <w:tcW w:w="986" w:type="dxa"/>
            <w:vAlign w:val="center"/>
          </w:tcPr>
          <w:p w14:paraId="23B572A7"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956" w:type="dxa"/>
            <w:vAlign w:val="center"/>
          </w:tcPr>
          <w:p w14:paraId="02FC451E" w14:textId="0D0864A8" w:rsidR="00052FF5" w:rsidRPr="00052FF5" w:rsidRDefault="00052FF5" w:rsidP="00052FF5">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60</w:t>
            </w:r>
          </w:p>
        </w:tc>
        <w:tc>
          <w:tcPr>
            <w:tcW w:w="609" w:type="dxa"/>
            <w:vAlign w:val="center"/>
          </w:tcPr>
          <w:p w14:paraId="22F43836"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2781" w:type="dxa"/>
            <w:tcMar>
              <w:top w:w="0" w:type="dxa"/>
              <w:left w:w="28" w:type="dxa"/>
              <w:bottom w:w="0" w:type="dxa"/>
              <w:right w:w="28" w:type="dxa"/>
            </w:tcMar>
            <w:vAlign w:val="center"/>
          </w:tcPr>
          <w:p w14:paraId="0E1D3ED2" w14:textId="773E2D87" w:rsidR="00052FF5" w:rsidRPr="00C24717" w:rsidRDefault="00052FF5" w:rsidP="00052FF5">
            <w:pPr>
              <w:spacing w:after="0" w:line="240" w:lineRule="auto"/>
              <w:rPr>
                <w:rFonts w:ascii="Times New Roman" w:hAnsi="Times New Roman"/>
                <w:color w:val="000000"/>
                <w:sz w:val="24"/>
                <w:szCs w:val="24"/>
              </w:rPr>
            </w:pPr>
            <w:r w:rsidRPr="002158D0">
              <w:rPr>
                <w:rFonts w:ascii="Times New Roman" w:hAnsi="Times New Roman"/>
                <w:color w:val="000000"/>
                <w:sz w:val="24"/>
                <w:szCs w:val="24"/>
              </w:rPr>
              <w:t xml:space="preserve">2 рази на </w:t>
            </w:r>
            <w:proofErr w:type="spellStart"/>
            <w:r w:rsidRPr="002158D0">
              <w:rPr>
                <w:rFonts w:ascii="Times New Roman" w:hAnsi="Times New Roman"/>
                <w:color w:val="000000"/>
                <w:sz w:val="24"/>
                <w:szCs w:val="24"/>
              </w:rPr>
              <w:t>місяць</w:t>
            </w:r>
            <w:proofErr w:type="spellEnd"/>
            <w:r w:rsidRPr="002158D0">
              <w:rPr>
                <w:rFonts w:ascii="Times New Roman" w:hAnsi="Times New Roman"/>
                <w:color w:val="000000"/>
                <w:sz w:val="24"/>
                <w:szCs w:val="24"/>
              </w:rPr>
              <w:t xml:space="preserve">   (кожного </w:t>
            </w:r>
            <w:proofErr w:type="spellStart"/>
            <w:r w:rsidRPr="002158D0">
              <w:rPr>
                <w:rFonts w:ascii="Times New Roman" w:hAnsi="Times New Roman"/>
                <w:color w:val="000000"/>
                <w:sz w:val="24"/>
                <w:szCs w:val="24"/>
              </w:rPr>
              <w:t>місяця</w:t>
            </w:r>
            <w:proofErr w:type="spellEnd"/>
            <w:r w:rsidRPr="002158D0">
              <w:rPr>
                <w:rFonts w:ascii="Times New Roman" w:hAnsi="Times New Roman"/>
                <w:color w:val="000000"/>
                <w:sz w:val="24"/>
                <w:szCs w:val="24"/>
              </w:rPr>
              <w:t xml:space="preserve">) до 31 </w:t>
            </w:r>
            <w:proofErr w:type="spellStart"/>
            <w:r w:rsidRPr="002158D0">
              <w:rPr>
                <w:rFonts w:ascii="Times New Roman" w:hAnsi="Times New Roman"/>
                <w:color w:val="000000"/>
                <w:sz w:val="24"/>
                <w:szCs w:val="24"/>
              </w:rPr>
              <w:t>грудня</w:t>
            </w:r>
            <w:proofErr w:type="spellEnd"/>
            <w:r w:rsidRPr="002158D0">
              <w:rPr>
                <w:rFonts w:ascii="Times New Roman" w:hAnsi="Times New Roman"/>
                <w:color w:val="000000"/>
                <w:sz w:val="24"/>
                <w:szCs w:val="24"/>
              </w:rPr>
              <w:t xml:space="preserve"> 2023 року, </w:t>
            </w:r>
            <w:proofErr w:type="spellStart"/>
            <w:r w:rsidRPr="002158D0">
              <w:rPr>
                <w:rFonts w:ascii="Times New Roman" w:hAnsi="Times New Roman"/>
                <w:color w:val="000000"/>
                <w:sz w:val="24"/>
                <w:szCs w:val="24"/>
              </w:rPr>
              <w:t>крім</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вихідних</w:t>
            </w:r>
            <w:proofErr w:type="spellEnd"/>
            <w:r w:rsidRPr="002158D0">
              <w:rPr>
                <w:rFonts w:ascii="Times New Roman" w:hAnsi="Times New Roman"/>
                <w:color w:val="000000"/>
                <w:sz w:val="24"/>
                <w:szCs w:val="24"/>
              </w:rPr>
              <w:t xml:space="preserve"> та </w:t>
            </w:r>
            <w:proofErr w:type="spellStart"/>
            <w:r w:rsidRPr="002158D0">
              <w:rPr>
                <w:rFonts w:ascii="Times New Roman" w:hAnsi="Times New Roman"/>
                <w:color w:val="000000"/>
                <w:sz w:val="24"/>
                <w:szCs w:val="24"/>
              </w:rPr>
              <w:t>святкових</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днів</w:t>
            </w:r>
            <w:proofErr w:type="spellEnd"/>
            <w:r w:rsidRPr="002158D0">
              <w:rPr>
                <w:rFonts w:ascii="Times New Roman" w:hAnsi="Times New Roman"/>
                <w:color w:val="000000"/>
                <w:sz w:val="24"/>
                <w:szCs w:val="24"/>
              </w:rPr>
              <w:t xml:space="preserve"> (з 08 год 00 </w:t>
            </w:r>
            <w:proofErr w:type="spellStart"/>
            <w:r w:rsidRPr="002158D0">
              <w:rPr>
                <w:rFonts w:ascii="Times New Roman" w:hAnsi="Times New Roman"/>
                <w:color w:val="000000"/>
                <w:sz w:val="24"/>
                <w:szCs w:val="24"/>
              </w:rPr>
              <w:t>хв</w:t>
            </w:r>
            <w:proofErr w:type="spellEnd"/>
            <w:r w:rsidRPr="002158D0">
              <w:rPr>
                <w:rFonts w:ascii="Times New Roman" w:hAnsi="Times New Roman"/>
                <w:color w:val="000000"/>
                <w:sz w:val="24"/>
                <w:szCs w:val="24"/>
              </w:rPr>
              <w:t xml:space="preserve"> до 15 год 00 </w:t>
            </w:r>
            <w:proofErr w:type="spellStart"/>
            <w:r w:rsidRPr="002158D0">
              <w:rPr>
                <w:rFonts w:ascii="Times New Roman" w:hAnsi="Times New Roman"/>
                <w:color w:val="000000"/>
                <w:sz w:val="24"/>
                <w:szCs w:val="24"/>
              </w:rPr>
              <w:t>хв</w:t>
            </w:r>
            <w:proofErr w:type="spellEnd"/>
          </w:p>
        </w:tc>
      </w:tr>
      <w:tr w:rsidR="00052FF5" w:rsidRPr="00273DC1" w14:paraId="354B32F4" w14:textId="77777777" w:rsidTr="00052FF5">
        <w:trPr>
          <w:trHeight w:val="1794"/>
        </w:trPr>
        <w:tc>
          <w:tcPr>
            <w:tcW w:w="562" w:type="dxa"/>
          </w:tcPr>
          <w:p w14:paraId="79BD568F" w14:textId="77777777" w:rsidR="00052FF5" w:rsidRPr="00C24717" w:rsidRDefault="00052FF5" w:rsidP="00052FF5">
            <w:pPr>
              <w:spacing w:after="0" w:line="240" w:lineRule="auto"/>
              <w:rPr>
                <w:rFonts w:ascii="Times New Roman" w:hAnsi="Times New Roman"/>
                <w:sz w:val="24"/>
                <w:szCs w:val="24"/>
              </w:rPr>
            </w:pPr>
            <w:r w:rsidRPr="00C24717">
              <w:rPr>
                <w:rFonts w:ascii="Times New Roman" w:hAnsi="Times New Roman"/>
                <w:sz w:val="24"/>
                <w:szCs w:val="24"/>
              </w:rPr>
              <w:t>3</w:t>
            </w:r>
          </w:p>
          <w:p w14:paraId="6FAE9286" w14:textId="77777777" w:rsidR="00052FF5" w:rsidRPr="00C24717" w:rsidRDefault="00052FF5" w:rsidP="00052FF5">
            <w:pPr>
              <w:spacing w:after="0" w:line="240" w:lineRule="auto"/>
              <w:rPr>
                <w:rFonts w:ascii="Times New Roman" w:hAnsi="Times New Roman"/>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50CDA83A" w14:textId="77777777" w:rsidR="00052FF5" w:rsidRPr="007D3C9E" w:rsidRDefault="00052FF5" w:rsidP="00052FF5">
            <w:pPr>
              <w:rPr>
                <w:rFonts w:ascii="Times New Roman" w:hAnsi="Times New Roman"/>
                <w:sz w:val="24"/>
                <w:szCs w:val="24"/>
              </w:rPr>
            </w:pPr>
            <w:r w:rsidRPr="007D3C9E">
              <w:rPr>
                <w:rFonts w:ascii="Times New Roman" w:hAnsi="Times New Roman"/>
                <w:sz w:val="24"/>
                <w:szCs w:val="24"/>
              </w:rPr>
              <w:t xml:space="preserve">Паста </w:t>
            </w:r>
            <w:proofErr w:type="spellStart"/>
            <w:r w:rsidRPr="007D3C9E">
              <w:rPr>
                <w:rFonts w:ascii="Times New Roman" w:hAnsi="Times New Roman"/>
                <w:sz w:val="24"/>
                <w:szCs w:val="24"/>
              </w:rPr>
              <w:t>томатна</w:t>
            </w:r>
            <w:proofErr w:type="spellEnd"/>
          </w:p>
          <w:p w14:paraId="17381226" w14:textId="2DD53EFD" w:rsidR="00052FF5" w:rsidRPr="00C24717" w:rsidRDefault="00052FF5" w:rsidP="00052FF5">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D1CEBD5" w14:textId="7CBB9C0C" w:rsidR="00052FF5" w:rsidRPr="00C24717" w:rsidRDefault="00052FF5" w:rsidP="00052FF5">
            <w:pPr>
              <w:rPr>
                <w:rFonts w:ascii="Times New Roman" w:hAnsi="Times New Roman"/>
                <w:sz w:val="24"/>
                <w:szCs w:val="24"/>
              </w:rPr>
            </w:pPr>
            <w:r w:rsidRPr="007D3C9E">
              <w:rPr>
                <w:rFonts w:ascii="Times New Roman" w:hAnsi="Times New Roman"/>
                <w:sz w:val="24"/>
                <w:szCs w:val="24"/>
              </w:rPr>
              <w:t xml:space="preserve">Банки, в </w:t>
            </w:r>
            <w:proofErr w:type="spellStart"/>
            <w:r w:rsidRPr="007D3C9E">
              <w:rPr>
                <w:rFonts w:ascii="Times New Roman" w:hAnsi="Times New Roman"/>
                <w:sz w:val="24"/>
                <w:szCs w:val="24"/>
              </w:rPr>
              <w:t>тарі</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виробника</w:t>
            </w:r>
            <w:proofErr w:type="spellEnd"/>
            <w:r w:rsidRPr="007D3C9E">
              <w:rPr>
                <w:rFonts w:ascii="Times New Roman" w:hAnsi="Times New Roman"/>
                <w:sz w:val="24"/>
                <w:szCs w:val="24"/>
              </w:rPr>
              <w:t xml:space="preserve"> з </w:t>
            </w:r>
            <w:proofErr w:type="spellStart"/>
            <w:r w:rsidRPr="007D3C9E">
              <w:rPr>
                <w:rFonts w:ascii="Times New Roman" w:hAnsi="Times New Roman"/>
                <w:sz w:val="24"/>
                <w:szCs w:val="24"/>
              </w:rPr>
              <w:t>маркуванням</w:t>
            </w:r>
            <w:proofErr w:type="spellEnd"/>
            <w:r w:rsidRPr="007D3C9E">
              <w:rPr>
                <w:rFonts w:ascii="Times New Roman" w:hAnsi="Times New Roman"/>
                <w:sz w:val="24"/>
                <w:szCs w:val="24"/>
              </w:rPr>
              <w:t xml:space="preserve">  на </w:t>
            </w:r>
            <w:proofErr w:type="spellStart"/>
            <w:r w:rsidRPr="007D3C9E">
              <w:rPr>
                <w:rFonts w:ascii="Times New Roman" w:hAnsi="Times New Roman"/>
                <w:sz w:val="24"/>
                <w:szCs w:val="24"/>
              </w:rPr>
              <w:t>кожній</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пакувальній</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одиниці</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згідно</w:t>
            </w:r>
            <w:proofErr w:type="spellEnd"/>
            <w:r w:rsidRPr="007D3C9E">
              <w:rPr>
                <w:rFonts w:ascii="Times New Roman" w:hAnsi="Times New Roman"/>
                <w:sz w:val="24"/>
                <w:szCs w:val="24"/>
              </w:rPr>
              <w:t xml:space="preserve"> з </w:t>
            </w:r>
            <w:proofErr w:type="spellStart"/>
            <w:r w:rsidRPr="007D3C9E">
              <w:rPr>
                <w:rFonts w:ascii="Times New Roman" w:hAnsi="Times New Roman"/>
                <w:sz w:val="24"/>
                <w:szCs w:val="24"/>
              </w:rPr>
              <w:lastRenderedPageBreak/>
              <w:t>чинними</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нормативними</w:t>
            </w:r>
            <w:proofErr w:type="spellEnd"/>
            <w:r w:rsidRPr="007D3C9E">
              <w:rPr>
                <w:rFonts w:ascii="Times New Roman" w:hAnsi="Times New Roman"/>
                <w:sz w:val="24"/>
                <w:szCs w:val="24"/>
              </w:rPr>
              <w:t xml:space="preserve"> документами  </w:t>
            </w:r>
          </w:p>
        </w:tc>
        <w:tc>
          <w:tcPr>
            <w:tcW w:w="709" w:type="dxa"/>
            <w:vAlign w:val="center"/>
          </w:tcPr>
          <w:p w14:paraId="399034C7" w14:textId="77777777" w:rsidR="00052FF5" w:rsidRPr="00C24717" w:rsidRDefault="00052FF5" w:rsidP="00052FF5">
            <w:pPr>
              <w:spacing w:after="0" w:line="240" w:lineRule="auto"/>
              <w:jc w:val="center"/>
              <w:rPr>
                <w:rFonts w:ascii="Times New Roman" w:hAnsi="Times New Roman"/>
                <w:color w:val="000000"/>
                <w:sz w:val="24"/>
                <w:szCs w:val="24"/>
              </w:rPr>
            </w:pPr>
            <w:r w:rsidRPr="00C24717">
              <w:rPr>
                <w:rFonts w:ascii="Times New Roman" w:hAnsi="Times New Roman"/>
                <w:sz w:val="24"/>
                <w:szCs w:val="24"/>
              </w:rPr>
              <w:lastRenderedPageBreak/>
              <w:t xml:space="preserve">     кг</w:t>
            </w:r>
          </w:p>
        </w:tc>
        <w:tc>
          <w:tcPr>
            <w:tcW w:w="986" w:type="dxa"/>
            <w:vAlign w:val="center"/>
          </w:tcPr>
          <w:p w14:paraId="6C458D6F"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956" w:type="dxa"/>
            <w:vAlign w:val="center"/>
          </w:tcPr>
          <w:p w14:paraId="434FBEAE" w14:textId="7CA5E743" w:rsidR="00052FF5" w:rsidRPr="00052FF5" w:rsidRDefault="00052FF5" w:rsidP="00052FF5">
            <w:pPr>
              <w:spacing w:after="0" w:line="240" w:lineRule="auto"/>
              <w:jc w:val="center"/>
              <w:rPr>
                <w:rFonts w:ascii="Times New Roman" w:hAnsi="Times New Roman"/>
                <w:color w:val="000000"/>
                <w:sz w:val="24"/>
                <w:szCs w:val="24"/>
                <w:lang w:val="uk-UA"/>
              </w:rPr>
            </w:pPr>
            <w:r>
              <w:rPr>
                <w:rFonts w:ascii="Times New Roman" w:hAnsi="Times New Roman"/>
                <w:sz w:val="24"/>
                <w:szCs w:val="24"/>
                <w:lang w:val="uk-UA"/>
              </w:rPr>
              <w:t>217</w:t>
            </w:r>
          </w:p>
        </w:tc>
        <w:tc>
          <w:tcPr>
            <w:tcW w:w="609" w:type="dxa"/>
            <w:vAlign w:val="center"/>
          </w:tcPr>
          <w:p w14:paraId="6552EDA7"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2781" w:type="dxa"/>
            <w:tcMar>
              <w:top w:w="0" w:type="dxa"/>
              <w:left w:w="28" w:type="dxa"/>
              <w:bottom w:w="0" w:type="dxa"/>
              <w:right w:w="28" w:type="dxa"/>
            </w:tcMar>
            <w:vAlign w:val="center"/>
          </w:tcPr>
          <w:p w14:paraId="397414B5" w14:textId="711344B9" w:rsidR="00052FF5" w:rsidRPr="00C24717" w:rsidRDefault="00052FF5" w:rsidP="00052FF5">
            <w:pPr>
              <w:spacing w:after="0" w:line="240" w:lineRule="auto"/>
              <w:rPr>
                <w:rFonts w:ascii="Times New Roman" w:hAnsi="Times New Roman"/>
                <w:sz w:val="24"/>
                <w:szCs w:val="24"/>
              </w:rPr>
            </w:pPr>
            <w:r w:rsidRPr="002158D0">
              <w:rPr>
                <w:rFonts w:ascii="Times New Roman" w:hAnsi="Times New Roman"/>
                <w:color w:val="000000"/>
                <w:sz w:val="24"/>
                <w:szCs w:val="24"/>
              </w:rPr>
              <w:t xml:space="preserve">2 рази на </w:t>
            </w:r>
            <w:proofErr w:type="spellStart"/>
            <w:r w:rsidRPr="002158D0">
              <w:rPr>
                <w:rFonts w:ascii="Times New Roman" w:hAnsi="Times New Roman"/>
                <w:color w:val="000000"/>
                <w:sz w:val="24"/>
                <w:szCs w:val="24"/>
              </w:rPr>
              <w:t>місяць</w:t>
            </w:r>
            <w:proofErr w:type="spellEnd"/>
            <w:r w:rsidRPr="002158D0">
              <w:rPr>
                <w:rFonts w:ascii="Times New Roman" w:hAnsi="Times New Roman"/>
                <w:color w:val="000000"/>
                <w:sz w:val="24"/>
                <w:szCs w:val="24"/>
              </w:rPr>
              <w:t xml:space="preserve">   (кожного </w:t>
            </w:r>
            <w:proofErr w:type="spellStart"/>
            <w:r w:rsidRPr="002158D0">
              <w:rPr>
                <w:rFonts w:ascii="Times New Roman" w:hAnsi="Times New Roman"/>
                <w:color w:val="000000"/>
                <w:sz w:val="24"/>
                <w:szCs w:val="24"/>
              </w:rPr>
              <w:t>місяця</w:t>
            </w:r>
            <w:proofErr w:type="spellEnd"/>
            <w:r w:rsidRPr="002158D0">
              <w:rPr>
                <w:rFonts w:ascii="Times New Roman" w:hAnsi="Times New Roman"/>
                <w:color w:val="000000"/>
                <w:sz w:val="24"/>
                <w:szCs w:val="24"/>
              </w:rPr>
              <w:t xml:space="preserve">) до 31 </w:t>
            </w:r>
            <w:proofErr w:type="spellStart"/>
            <w:r w:rsidRPr="002158D0">
              <w:rPr>
                <w:rFonts w:ascii="Times New Roman" w:hAnsi="Times New Roman"/>
                <w:color w:val="000000"/>
                <w:sz w:val="24"/>
                <w:szCs w:val="24"/>
              </w:rPr>
              <w:t>грудня</w:t>
            </w:r>
            <w:proofErr w:type="spellEnd"/>
            <w:r w:rsidRPr="002158D0">
              <w:rPr>
                <w:rFonts w:ascii="Times New Roman" w:hAnsi="Times New Roman"/>
                <w:color w:val="000000"/>
                <w:sz w:val="24"/>
                <w:szCs w:val="24"/>
              </w:rPr>
              <w:t xml:space="preserve"> 2023 року, </w:t>
            </w:r>
            <w:proofErr w:type="spellStart"/>
            <w:r w:rsidRPr="002158D0">
              <w:rPr>
                <w:rFonts w:ascii="Times New Roman" w:hAnsi="Times New Roman"/>
                <w:color w:val="000000"/>
                <w:sz w:val="24"/>
                <w:szCs w:val="24"/>
              </w:rPr>
              <w:t>крім</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вихідних</w:t>
            </w:r>
            <w:proofErr w:type="spellEnd"/>
            <w:r w:rsidRPr="002158D0">
              <w:rPr>
                <w:rFonts w:ascii="Times New Roman" w:hAnsi="Times New Roman"/>
                <w:color w:val="000000"/>
                <w:sz w:val="24"/>
                <w:szCs w:val="24"/>
              </w:rPr>
              <w:t xml:space="preserve"> та </w:t>
            </w:r>
            <w:proofErr w:type="spellStart"/>
            <w:r w:rsidRPr="002158D0">
              <w:rPr>
                <w:rFonts w:ascii="Times New Roman" w:hAnsi="Times New Roman"/>
                <w:color w:val="000000"/>
                <w:sz w:val="24"/>
                <w:szCs w:val="24"/>
              </w:rPr>
              <w:t>святкових</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днів</w:t>
            </w:r>
            <w:proofErr w:type="spellEnd"/>
            <w:r w:rsidRPr="002158D0">
              <w:rPr>
                <w:rFonts w:ascii="Times New Roman" w:hAnsi="Times New Roman"/>
                <w:color w:val="000000"/>
                <w:sz w:val="24"/>
                <w:szCs w:val="24"/>
              </w:rPr>
              <w:t xml:space="preserve"> (з 08 год 00 </w:t>
            </w:r>
            <w:proofErr w:type="spellStart"/>
            <w:r w:rsidRPr="002158D0">
              <w:rPr>
                <w:rFonts w:ascii="Times New Roman" w:hAnsi="Times New Roman"/>
                <w:color w:val="000000"/>
                <w:sz w:val="24"/>
                <w:szCs w:val="24"/>
              </w:rPr>
              <w:t>хв</w:t>
            </w:r>
            <w:proofErr w:type="spellEnd"/>
            <w:r w:rsidRPr="002158D0">
              <w:rPr>
                <w:rFonts w:ascii="Times New Roman" w:hAnsi="Times New Roman"/>
                <w:color w:val="000000"/>
                <w:sz w:val="24"/>
                <w:szCs w:val="24"/>
              </w:rPr>
              <w:t xml:space="preserve"> до 15 год 00 </w:t>
            </w:r>
            <w:proofErr w:type="spellStart"/>
            <w:r w:rsidRPr="002158D0">
              <w:rPr>
                <w:rFonts w:ascii="Times New Roman" w:hAnsi="Times New Roman"/>
                <w:color w:val="000000"/>
                <w:sz w:val="24"/>
                <w:szCs w:val="24"/>
              </w:rPr>
              <w:t>хв</w:t>
            </w:r>
            <w:proofErr w:type="spellEnd"/>
          </w:p>
        </w:tc>
      </w:tr>
      <w:tr w:rsidR="00052FF5" w:rsidRPr="00273DC1" w14:paraId="436F62AE" w14:textId="77777777" w:rsidTr="00052FF5">
        <w:trPr>
          <w:trHeight w:val="1794"/>
        </w:trPr>
        <w:tc>
          <w:tcPr>
            <w:tcW w:w="562" w:type="dxa"/>
          </w:tcPr>
          <w:p w14:paraId="20EE9442" w14:textId="77777777" w:rsidR="00052FF5" w:rsidRPr="00C24717" w:rsidRDefault="00052FF5" w:rsidP="00052FF5">
            <w:pPr>
              <w:spacing w:after="0" w:line="240" w:lineRule="auto"/>
              <w:rPr>
                <w:rFonts w:ascii="Times New Roman" w:hAnsi="Times New Roman"/>
                <w:sz w:val="24"/>
                <w:szCs w:val="24"/>
              </w:rPr>
            </w:pPr>
            <w:r w:rsidRPr="00C24717">
              <w:rPr>
                <w:rFonts w:ascii="Times New Roman" w:hAnsi="Times New Roman"/>
                <w:sz w:val="24"/>
                <w:szCs w:val="24"/>
              </w:rPr>
              <w:t>4</w:t>
            </w:r>
          </w:p>
        </w:tc>
        <w:tc>
          <w:tcPr>
            <w:tcW w:w="1673" w:type="dxa"/>
            <w:tcBorders>
              <w:top w:val="single" w:sz="4" w:space="0" w:color="auto"/>
              <w:left w:val="single" w:sz="4" w:space="0" w:color="auto"/>
              <w:bottom w:val="single" w:sz="4" w:space="0" w:color="auto"/>
              <w:right w:val="single" w:sz="4" w:space="0" w:color="auto"/>
            </w:tcBorders>
            <w:vAlign w:val="center"/>
          </w:tcPr>
          <w:p w14:paraId="7BBA64BD" w14:textId="445E768A" w:rsidR="00052FF5" w:rsidRPr="00C24717" w:rsidRDefault="00052FF5" w:rsidP="00052FF5">
            <w:pPr>
              <w:spacing w:after="0" w:line="240" w:lineRule="auto"/>
              <w:jc w:val="both"/>
              <w:rPr>
                <w:rFonts w:ascii="Times New Roman" w:hAnsi="Times New Roman"/>
                <w:sz w:val="24"/>
                <w:szCs w:val="24"/>
              </w:rPr>
            </w:pPr>
            <w:proofErr w:type="spellStart"/>
            <w:r w:rsidRPr="007D3C9E">
              <w:rPr>
                <w:rFonts w:ascii="Times New Roman" w:hAnsi="Times New Roman"/>
                <w:sz w:val="24"/>
                <w:szCs w:val="24"/>
                <w:shd w:val="clear" w:color="auto" w:fill="FFFFFF"/>
              </w:rPr>
              <w:t>Огірки</w:t>
            </w:r>
            <w:proofErr w:type="spellEnd"/>
            <w:r w:rsidRPr="007D3C9E">
              <w:rPr>
                <w:rFonts w:ascii="Times New Roman" w:hAnsi="Times New Roman"/>
                <w:sz w:val="24"/>
                <w:szCs w:val="24"/>
                <w:shd w:val="clear" w:color="auto" w:fill="FFFFFF"/>
              </w:rPr>
              <w:t xml:space="preserve"> </w:t>
            </w:r>
            <w:proofErr w:type="spellStart"/>
            <w:r w:rsidRPr="007D3C9E">
              <w:rPr>
                <w:rFonts w:ascii="Times New Roman" w:hAnsi="Times New Roman"/>
                <w:sz w:val="24"/>
                <w:szCs w:val="24"/>
                <w:shd w:val="clear" w:color="auto" w:fill="FFFFFF"/>
              </w:rPr>
              <w:t>солені</w:t>
            </w:r>
            <w:proofErr w:type="spellEnd"/>
          </w:p>
        </w:tc>
        <w:tc>
          <w:tcPr>
            <w:tcW w:w="1984" w:type="dxa"/>
            <w:tcBorders>
              <w:top w:val="single" w:sz="4" w:space="0" w:color="auto"/>
              <w:left w:val="single" w:sz="4" w:space="0" w:color="auto"/>
              <w:bottom w:val="single" w:sz="4" w:space="0" w:color="auto"/>
              <w:right w:val="single" w:sz="4" w:space="0" w:color="auto"/>
            </w:tcBorders>
          </w:tcPr>
          <w:p w14:paraId="38B7B2C7" w14:textId="76F66179" w:rsidR="00052FF5" w:rsidRPr="00C24717" w:rsidRDefault="00052FF5" w:rsidP="00052FF5">
            <w:pPr>
              <w:shd w:val="clear" w:color="auto" w:fill="FFFFFF"/>
              <w:tabs>
                <w:tab w:val="left" w:pos="708"/>
              </w:tabs>
              <w:spacing w:after="0" w:line="240" w:lineRule="auto"/>
              <w:jc w:val="both"/>
              <w:rPr>
                <w:rFonts w:ascii="Times New Roman" w:hAnsi="Times New Roman"/>
                <w:sz w:val="24"/>
                <w:szCs w:val="24"/>
              </w:rPr>
            </w:pPr>
            <w:r w:rsidRPr="007D3C9E">
              <w:rPr>
                <w:rFonts w:ascii="Times New Roman" w:hAnsi="Times New Roman"/>
                <w:sz w:val="24"/>
                <w:szCs w:val="24"/>
              </w:rPr>
              <w:t xml:space="preserve">В </w:t>
            </w:r>
            <w:proofErr w:type="spellStart"/>
            <w:r w:rsidRPr="007D3C9E">
              <w:rPr>
                <w:rFonts w:ascii="Times New Roman" w:hAnsi="Times New Roman"/>
                <w:sz w:val="24"/>
                <w:szCs w:val="24"/>
              </w:rPr>
              <w:t>тарі</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виробника</w:t>
            </w:r>
            <w:proofErr w:type="spellEnd"/>
            <w:r w:rsidRPr="007D3C9E">
              <w:rPr>
                <w:rFonts w:ascii="Times New Roman" w:hAnsi="Times New Roman"/>
                <w:sz w:val="24"/>
                <w:szCs w:val="24"/>
              </w:rPr>
              <w:t xml:space="preserve"> з </w:t>
            </w:r>
            <w:proofErr w:type="spellStart"/>
            <w:r w:rsidRPr="007D3C9E">
              <w:rPr>
                <w:rFonts w:ascii="Times New Roman" w:hAnsi="Times New Roman"/>
                <w:sz w:val="24"/>
                <w:szCs w:val="24"/>
              </w:rPr>
              <w:t>маркуванням</w:t>
            </w:r>
            <w:proofErr w:type="spellEnd"/>
            <w:r w:rsidRPr="007D3C9E">
              <w:rPr>
                <w:rFonts w:ascii="Times New Roman" w:hAnsi="Times New Roman"/>
                <w:sz w:val="24"/>
                <w:szCs w:val="24"/>
              </w:rPr>
              <w:t xml:space="preserve">  на </w:t>
            </w:r>
            <w:proofErr w:type="spellStart"/>
            <w:r w:rsidRPr="007D3C9E">
              <w:rPr>
                <w:rFonts w:ascii="Times New Roman" w:hAnsi="Times New Roman"/>
                <w:sz w:val="24"/>
                <w:szCs w:val="24"/>
              </w:rPr>
              <w:t>кожній</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пакувальній</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одиниці</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згідно</w:t>
            </w:r>
            <w:proofErr w:type="spellEnd"/>
            <w:r w:rsidRPr="007D3C9E">
              <w:rPr>
                <w:rFonts w:ascii="Times New Roman" w:hAnsi="Times New Roman"/>
                <w:sz w:val="24"/>
                <w:szCs w:val="24"/>
              </w:rPr>
              <w:t xml:space="preserve"> з </w:t>
            </w:r>
            <w:proofErr w:type="spellStart"/>
            <w:r w:rsidRPr="007D3C9E">
              <w:rPr>
                <w:rFonts w:ascii="Times New Roman" w:hAnsi="Times New Roman"/>
                <w:sz w:val="24"/>
                <w:szCs w:val="24"/>
              </w:rPr>
              <w:t>чинними</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нормативними</w:t>
            </w:r>
            <w:proofErr w:type="spellEnd"/>
            <w:r w:rsidRPr="007D3C9E">
              <w:rPr>
                <w:rFonts w:ascii="Times New Roman" w:hAnsi="Times New Roman"/>
                <w:sz w:val="24"/>
                <w:szCs w:val="24"/>
              </w:rPr>
              <w:t xml:space="preserve"> документами  </w:t>
            </w:r>
          </w:p>
        </w:tc>
        <w:tc>
          <w:tcPr>
            <w:tcW w:w="709" w:type="dxa"/>
          </w:tcPr>
          <w:p w14:paraId="7A52498A" w14:textId="77777777" w:rsidR="00052FF5" w:rsidRPr="00C24717" w:rsidRDefault="00052FF5" w:rsidP="00052FF5">
            <w:pPr>
              <w:rPr>
                <w:rFonts w:ascii="Times New Roman" w:hAnsi="Times New Roman"/>
                <w:sz w:val="24"/>
                <w:szCs w:val="24"/>
              </w:rPr>
            </w:pPr>
            <w:r w:rsidRPr="00C24717">
              <w:rPr>
                <w:rFonts w:ascii="Times New Roman" w:hAnsi="Times New Roman"/>
                <w:sz w:val="24"/>
                <w:szCs w:val="24"/>
              </w:rPr>
              <w:t>кг</w:t>
            </w:r>
          </w:p>
        </w:tc>
        <w:tc>
          <w:tcPr>
            <w:tcW w:w="986" w:type="dxa"/>
            <w:vAlign w:val="center"/>
          </w:tcPr>
          <w:p w14:paraId="41DC3DC0"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956" w:type="dxa"/>
            <w:vAlign w:val="center"/>
          </w:tcPr>
          <w:p w14:paraId="3939CA17" w14:textId="5854F97D" w:rsidR="00052FF5" w:rsidRPr="00052FF5" w:rsidRDefault="00052FF5" w:rsidP="00052FF5">
            <w:pPr>
              <w:spacing w:after="0" w:line="240" w:lineRule="auto"/>
              <w:rPr>
                <w:rFonts w:ascii="Times New Roman" w:hAnsi="Times New Roman"/>
                <w:sz w:val="24"/>
                <w:szCs w:val="24"/>
                <w:lang w:val="uk-UA"/>
              </w:rPr>
            </w:pPr>
            <w:r>
              <w:rPr>
                <w:rFonts w:ascii="Times New Roman" w:hAnsi="Times New Roman"/>
                <w:sz w:val="24"/>
                <w:szCs w:val="24"/>
                <w:lang w:val="uk-UA"/>
              </w:rPr>
              <w:t>70</w:t>
            </w:r>
          </w:p>
        </w:tc>
        <w:tc>
          <w:tcPr>
            <w:tcW w:w="609" w:type="dxa"/>
            <w:vAlign w:val="center"/>
          </w:tcPr>
          <w:p w14:paraId="790A97F0"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2781" w:type="dxa"/>
            <w:tcMar>
              <w:top w:w="0" w:type="dxa"/>
              <w:left w:w="28" w:type="dxa"/>
              <w:bottom w:w="0" w:type="dxa"/>
              <w:right w:w="28" w:type="dxa"/>
            </w:tcMar>
            <w:vAlign w:val="center"/>
          </w:tcPr>
          <w:p w14:paraId="2673CC3F" w14:textId="7EA76D21" w:rsidR="00052FF5" w:rsidRPr="00C24717" w:rsidRDefault="00052FF5" w:rsidP="00052FF5">
            <w:pPr>
              <w:spacing w:after="0" w:line="240" w:lineRule="auto"/>
              <w:rPr>
                <w:rFonts w:ascii="Times New Roman" w:hAnsi="Times New Roman"/>
                <w:color w:val="000000"/>
                <w:sz w:val="24"/>
                <w:szCs w:val="24"/>
              </w:rPr>
            </w:pPr>
            <w:r w:rsidRPr="002158D0">
              <w:rPr>
                <w:rFonts w:ascii="Times New Roman" w:hAnsi="Times New Roman"/>
                <w:color w:val="000000"/>
                <w:sz w:val="24"/>
                <w:szCs w:val="24"/>
              </w:rPr>
              <w:t xml:space="preserve">2 рази на </w:t>
            </w:r>
            <w:proofErr w:type="spellStart"/>
            <w:r w:rsidRPr="002158D0">
              <w:rPr>
                <w:rFonts w:ascii="Times New Roman" w:hAnsi="Times New Roman"/>
                <w:color w:val="000000"/>
                <w:sz w:val="24"/>
                <w:szCs w:val="24"/>
              </w:rPr>
              <w:t>місяць</w:t>
            </w:r>
            <w:proofErr w:type="spellEnd"/>
            <w:r w:rsidRPr="002158D0">
              <w:rPr>
                <w:rFonts w:ascii="Times New Roman" w:hAnsi="Times New Roman"/>
                <w:color w:val="000000"/>
                <w:sz w:val="24"/>
                <w:szCs w:val="24"/>
              </w:rPr>
              <w:t xml:space="preserve">   (кожного </w:t>
            </w:r>
            <w:proofErr w:type="spellStart"/>
            <w:r w:rsidRPr="002158D0">
              <w:rPr>
                <w:rFonts w:ascii="Times New Roman" w:hAnsi="Times New Roman"/>
                <w:color w:val="000000"/>
                <w:sz w:val="24"/>
                <w:szCs w:val="24"/>
              </w:rPr>
              <w:t>місяця</w:t>
            </w:r>
            <w:proofErr w:type="spellEnd"/>
            <w:r w:rsidRPr="002158D0">
              <w:rPr>
                <w:rFonts w:ascii="Times New Roman" w:hAnsi="Times New Roman"/>
                <w:color w:val="000000"/>
                <w:sz w:val="24"/>
                <w:szCs w:val="24"/>
              </w:rPr>
              <w:t xml:space="preserve">) до 31 </w:t>
            </w:r>
            <w:proofErr w:type="spellStart"/>
            <w:r w:rsidRPr="002158D0">
              <w:rPr>
                <w:rFonts w:ascii="Times New Roman" w:hAnsi="Times New Roman"/>
                <w:color w:val="000000"/>
                <w:sz w:val="24"/>
                <w:szCs w:val="24"/>
              </w:rPr>
              <w:t>грудня</w:t>
            </w:r>
            <w:proofErr w:type="spellEnd"/>
            <w:r w:rsidRPr="002158D0">
              <w:rPr>
                <w:rFonts w:ascii="Times New Roman" w:hAnsi="Times New Roman"/>
                <w:color w:val="000000"/>
                <w:sz w:val="24"/>
                <w:szCs w:val="24"/>
              </w:rPr>
              <w:t xml:space="preserve"> 2023 року, </w:t>
            </w:r>
            <w:proofErr w:type="spellStart"/>
            <w:r w:rsidRPr="002158D0">
              <w:rPr>
                <w:rFonts w:ascii="Times New Roman" w:hAnsi="Times New Roman"/>
                <w:color w:val="000000"/>
                <w:sz w:val="24"/>
                <w:szCs w:val="24"/>
              </w:rPr>
              <w:t>крім</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вихідних</w:t>
            </w:r>
            <w:proofErr w:type="spellEnd"/>
            <w:r w:rsidRPr="002158D0">
              <w:rPr>
                <w:rFonts w:ascii="Times New Roman" w:hAnsi="Times New Roman"/>
                <w:color w:val="000000"/>
                <w:sz w:val="24"/>
                <w:szCs w:val="24"/>
              </w:rPr>
              <w:t xml:space="preserve"> та </w:t>
            </w:r>
            <w:proofErr w:type="spellStart"/>
            <w:r w:rsidRPr="002158D0">
              <w:rPr>
                <w:rFonts w:ascii="Times New Roman" w:hAnsi="Times New Roman"/>
                <w:color w:val="000000"/>
                <w:sz w:val="24"/>
                <w:szCs w:val="24"/>
              </w:rPr>
              <w:t>святкових</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днів</w:t>
            </w:r>
            <w:proofErr w:type="spellEnd"/>
            <w:r w:rsidRPr="002158D0">
              <w:rPr>
                <w:rFonts w:ascii="Times New Roman" w:hAnsi="Times New Roman"/>
                <w:color w:val="000000"/>
                <w:sz w:val="24"/>
                <w:szCs w:val="24"/>
              </w:rPr>
              <w:t xml:space="preserve"> (з 08 год 00 </w:t>
            </w:r>
            <w:proofErr w:type="spellStart"/>
            <w:r w:rsidRPr="002158D0">
              <w:rPr>
                <w:rFonts w:ascii="Times New Roman" w:hAnsi="Times New Roman"/>
                <w:color w:val="000000"/>
                <w:sz w:val="24"/>
                <w:szCs w:val="24"/>
              </w:rPr>
              <w:t>хв</w:t>
            </w:r>
            <w:proofErr w:type="spellEnd"/>
            <w:r w:rsidRPr="002158D0">
              <w:rPr>
                <w:rFonts w:ascii="Times New Roman" w:hAnsi="Times New Roman"/>
                <w:color w:val="000000"/>
                <w:sz w:val="24"/>
                <w:szCs w:val="24"/>
              </w:rPr>
              <w:t xml:space="preserve"> до 15 год 00 </w:t>
            </w:r>
            <w:proofErr w:type="spellStart"/>
            <w:r w:rsidRPr="002158D0">
              <w:rPr>
                <w:rFonts w:ascii="Times New Roman" w:hAnsi="Times New Roman"/>
                <w:color w:val="000000"/>
                <w:sz w:val="24"/>
                <w:szCs w:val="24"/>
              </w:rPr>
              <w:t>хв</w:t>
            </w:r>
            <w:proofErr w:type="spellEnd"/>
          </w:p>
        </w:tc>
      </w:tr>
      <w:tr w:rsidR="00052FF5" w:rsidRPr="00273DC1" w14:paraId="0FA2CBD4" w14:textId="77777777" w:rsidTr="00052FF5">
        <w:trPr>
          <w:trHeight w:val="1794"/>
        </w:trPr>
        <w:tc>
          <w:tcPr>
            <w:tcW w:w="562" w:type="dxa"/>
          </w:tcPr>
          <w:p w14:paraId="2329863A" w14:textId="77777777" w:rsidR="00052FF5" w:rsidRPr="00C24717" w:rsidRDefault="00052FF5" w:rsidP="00052FF5">
            <w:pPr>
              <w:spacing w:after="0" w:line="240" w:lineRule="auto"/>
              <w:rPr>
                <w:rFonts w:ascii="Times New Roman" w:hAnsi="Times New Roman"/>
                <w:sz w:val="24"/>
                <w:szCs w:val="24"/>
              </w:rPr>
            </w:pPr>
            <w:r w:rsidRPr="00C24717">
              <w:rPr>
                <w:rFonts w:ascii="Times New Roman" w:hAnsi="Times New Roman"/>
                <w:sz w:val="24"/>
                <w:szCs w:val="24"/>
              </w:rPr>
              <w:t>5</w:t>
            </w:r>
          </w:p>
        </w:tc>
        <w:tc>
          <w:tcPr>
            <w:tcW w:w="1673" w:type="dxa"/>
            <w:tcBorders>
              <w:top w:val="single" w:sz="4" w:space="0" w:color="auto"/>
              <w:left w:val="single" w:sz="4" w:space="0" w:color="auto"/>
              <w:bottom w:val="single" w:sz="4" w:space="0" w:color="auto"/>
              <w:right w:val="single" w:sz="4" w:space="0" w:color="auto"/>
            </w:tcBorders>
            <w:vAlign w:val="center"/>
          </w:tcPr>
          <w:p w14:paraId="0B0F30D2" w14:textId="3FD9A117" w:rsidR="00052FF5" w:rsidRPr="00C24717" w:rsidRDefault="00052FF5" w:rsidP="00052FF5">
            <w:pPr>
              <w:spacing w:after="0" w:line="240" w:lineRule="auto"/>
              <w:jc w:val="both"/>
              <w:rPr>
                <w:rFonts w:ascii="Times New Roman" w:hAnsi="Times New Roman"/>
                <w:sz w:val="24"/>
                <w:szCs w:val="24"/>
              </w:rPr>
            </w:pPr>
            <w:r w:rsidRPr="007D3C9E">
              <w:rPr>
                <w:rFonts w:ascii="Times New Roman" w:hAnsi="Times New Roman"/>
                <w:sz w:val="24"/>
                <w:szCs w:val="24"/>
                <w:shd w:val="clear" w:color="auto" w:fill="FFFFFF"/>
              </w:rPr>
              <w:t>Капуста квашена</w:t>
            </w:r>
          </w:p>
        </w:tc>
        <w:tc>
          <w:tcPr>
            <w:tcW w:w="1984" w:type="dxa"/>
            <w:tcBorders>
              <w:top w:val="single" w:sz="4" w:space="0" w:color="auto"/>
              <w:left w:val="single" w:sz="4" w:space="0" w:color="auto"/>
              <w:bottom w:val="single" w:sz="4" w:space="0" w:color="auto"/>
              <w:right w:val="single" w:sz="4" w:space="0" w:color="auto"/>
            </w:tcBorders>
          </w:tcPr>
          <w:p w14:paraId="60D0A248" w14:textId="1B05B50B" w:rsidR="00052FF5" w:rsidRPr="00C24717" w:rsidRDefault="00052FF5" w:rsidP="00052FF5">
            <w:pPr>
              <w:shd w:val="clear" w:color="auto" w:fill="FFFFFF"/>
              <w:tabs>
                <w:tab w:val="left" w:pos="708"/>
              </w:tabs>
              <w:spacing w:after="0" w:line="240" w:lineRule="auto"/>
              <w:jc w:val="both"/>
              <w:rPr>
                <w:rFonts w:ascii="Times New Roman" w:hAnsi="Times New Roman"/>
                <w:sz w:val="24"/>
                <w:szCs w:val="24"/>
              </w:rPr>
            </w:pPr>
            <w:r w:rsidRPr="007D3C9E">
              <w:rPr>
                <w:rFonts w:ascii="Times New Roman" w:hAnsi="Times New Roman"/>
                <w:sz w:val="24"/>
                <w:szCs w:val="24"/>
              </w:rPr>
              <w:t xml:space="preserve">В </w:t>
            </w:r>
            <w:proofErr w:type="spellStart"/>
            <w:r w:rsidRPr="007D3C9E">
              <w:rPr>
                <w:rFonts w:ascii="Times New Roman" w:hAnsi="Times New Roman"/>
                <w:sz w:val="24"/>
                <w:szCs w:val="24"/>
              </w:rPr>
              <w:t>тарі</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виробника</w:t>
            </w:r>
            <w:proofErr w:type="spellEnd"/>
            <w:r w:rsidRPr="007D3C9E">
              <w:rPr>
                <w:rFonts w:ascii="Times New Roman" w:hAnsi="Times New Roman"/>
                <w:sz w:val="24"/>
                <w:szCs w:val="24"/>
              </w:rPr>
              <w:t xml:space="preserve"> з </w:t>
            </w:r>
            <w:proofErr w:type="spellStart"/>
            <w:r w:rsidRPr="007D3C9E">
              <w:rPr>
                <w:rFonts w:ascii="Times New Roman" w:hAnsi="Times New Roman"/>
                <w:sz w:val="24"/>
                <w:szCs w:val="24"/>
              </w:rPr>
              <w:t>маркуванням</w:t>
            </w:r>
            <w:proofErr w:type="spellEnd"/>
            <w:r w:rsidRPr="007D3C9E">
              <w:rPr>
                <w:rFonts w:ascii="Times New Roman" w:hAnsi="Times New Roman"/>
                <w:sz w:val="24"/>
                <w:szCs w:val="24"/>
              </w:rPr>
              <w:t xml:space="preserve">  на </w:t>
            </w:r>
            <w:proofErr w:type="spellStart"/>
            <w:r w:rsidRPr="007D3C9E">
              <w:rPr>
                <w:rFonts w:ascii="Times New Roman" w:hAnsi="Times New Roman"/>
                <w:sz w:val="24"/>
                <w:szCs w:val="24"/>
              </w:rPr>
              <w:t>кожній</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пакувальній</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одиниці</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згідно</w:t>
            </w:r>
            <w:proofErr w:type="spellEnd"/>
            <w:r w:rsidRPr="007D3C9E">
              <w:rPr>
                <w:rFonts w:ascii="Times New Roman" w:hAnsi="Times New Roman"/>
                <w:sz w:val="24"/>
                <w:szCs w:val="24"/>
              </w:rPr>
              <w:t xml:space="preserve"> з </w:t>
            </w:r>
            <w:proofErr w:type="spellStart"/>
            <w:r w:rsidRPr="007D3C9E">
              <w:rPr>
                <w:rFonts w:ascii="Times New Roman" w:hAnsi="Times New Roman"/>
                <w:sz w:val="24"/>
                <w:szCs w:val="24"/>
              </w:rPr>
              <w:t>чинними</w:t>
            </w:r>
            <w:proofErr w:type="spellEnd"/>
            <w:r w:rsidRPr="007D3C9E">
              <w:rPr>
                <w:rFonts w:ascii="Times New Roman" w:hAnsi="Times New Roman"/>
                <w:sz w:val="24"/>
                <w:szCs w:val="24"/>
              </w:rPr>
              <w:t xml:space="preserve"> </w:t>
            </w:r>
            <w:proofErr w:type="spellStart"/>
            <w:r w:rsidRPr="007D3C9E">
              <w:rPr>
                <w:rFonts w:ascii="Times New Roman" w:hAnsi="Times New Roman"/>
                <w:sz w:val="24"/>
                <w:szCs w:val="24"/>
              </w:rPr>
              <w:t>нормативними</w:t>
            </w:r>
            <w:proofErr w:type="spellEnd"/>
            <w:r w:rsidRPr="007D3C9E">
              <w:rPr>
                <w:rFonts w:ascii="Times New Roman" w:hAnsi="Times New Roman"/>
                <w:sz w:val="24"/>
                <w:szCs w:val="24"/>
              </w:rPr>
              <w:t xml:space="preserve"> документами  </w:t>
            </w:r>
          </w:p>
        </w:tc>
        <w:tc>
          <w:tcPr>
            <w:tcW w:w="709" w:type="dxa"/>
          </w:tcPr>
          <w:p w14:paraId="3EEE94A0" w14:textId="77777777" w:rsidR="00052FF5" w:rsidRPr="00C24717" w:rsidRDefault="00052FF5" w:rsidP="00052FF5">
            <w:pPr>
              <w:rPr>
                <w:rFonts w:ascii="Times New Roman" w:hAnsi="Times New Roman"/>
                <w:sz w:val="24"/>
                <w:szCs w:val="24"/>
              </w:rPr>
            </w:pPr>
            <w:r w:rsidRPr="00C24717">
              <w:rPr>
                <w:rFonts w:ascii="Times New Roman" w:hAnsi="Times New Roman"/>
                <w:sz w:val="24"/>
                <w:szCs w:val="24"/>
              </w:rPr>
              <w:t>кг</w:t>
            </w:r>
          </w:p>
        </w:tc>
        <w:tc>
          <w:tcPr>
            <w:tcW w:w="986" w:type="dxa"/>
            <w:vAlign w:val="center"/>
          </w:tcPr>
          <w:p w14:paraId="61C88A40"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956" w:type="dxa"/>
            <w:vAlign w:val="center"/>
          </w:tcPr>
          <w:p w14:paraId="656CA811" w14:textId="65541729" w:rsidR="00052FF5" w:rsidRPr="00052FF5" w:rsidRDefault="00052FF5" w:rsidP="00052FF5">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230</w:t>
            </w:r>
          </w:p>
        </w:tc>
        <w:tc>
          <w:tcPr>
            <w:tcW w:w="609" w:type="dxa"/>
            <w:vAlign w:val="center"/>
          </w:tcPr>
          <w:p w14:paraId="147886D2" w14:textId="77777777" w:rsidR="00052FF5" w:rsidRPr="00C24717" w:rsidRDefault="00052FF5" w:rsidP="00052FF5">
            <w:pPr>
              <w:spacing w:after="0" w:line="240" w:lineRule="auto"/>
              <w:jc w:val="center"/>
              <w:rPr>
                <w:rFonts w:ascii="Times New Roman" w:hAnsi="Times New Roman"/>
                <w:color w:val="000000"/>
                <w:sz w:val="24"/>
                <w:szCs w:val="24"/>
              </w:rPr>
            </w:pPr>
          </w:p>
        </w:tc>
        <w:tc>
          <w:tcPr>
            <w:tcW w:w="2781" w:type="dxa"/>
            <w:tcMar>
              <w:top w:w="0" w:type="dxa"/>
              <w:left w:w="28" w:type="dxa"/>
              <w:bottom w:w="0" w:type="dxa"/>
              <w:right w:w="28" w:type="dxa"/>
            </w:tcMar>
            <w:vAlign w:val="center"/>
          </w:tcPr>
          <w:p w14:paraId="6ED8D651" w14:textId="6F1F7B13" w:rsidR="00052FF5" w:rsidRPr="00C24717" w:rsidRDefault="00052FF5" w:rsidP="00052FF5">
            <w:pPr>
              <w:spacing w:after="0" w:line="240" w:lineRule="auto"/>
              <w:rPr>
                <w:rFonts w:ascii="Times New Roman" w:hAnsi="Times New Roman"/>
                <w:color w:val="000000"/>
                <w:sz w:val="24"/>
                <w:szCs w:val="24"/>
              </w:rPr>
            </w:pPr>
            <w:r w:rsidRPr="002158D0">
              <w:rPr>
                <w:rFonts w:ascii="Times New Roman" w:hAnsi="Times New Roman"/>
                <w:color w:val="000000"/>
                <w:sz w:val="24"/>
                <w:szCs w:val="24"/>
              </w:rPr>
              <w:t xml:space="preserve">2 рази на </w:t>
            </w:r>
            <w:proofErr w:type="spellStart"/>
            <w:r w:rsidRPr="002158D0">
              <w:rPr>
                <w:rFonts w:ascii="Times New Roman" w:hAnsi="Times New Roman"/>
                <w:color w:val="000000"/>
                <w:sz w:val="24"/>
                <w:szCs w:val="24"/>
              </w:rPr>
              <w:t>місяць</w:t>
            </w:r>
            <w:proofErr w:type="spellEnd"/>
            <w:r w:rsidRPr="002158D0">
              <w:rPr>
                <w:rFonts w:ascii="Times New Roman" w:hAnsi="Times New Roman"/>
                <w:color w:val="000000"/>
                <w:sz w:val="24"/>
                <w:szCs w:val="24"/>
              </w:rPr>
              <w:t xml:space="preserve">   (кожного </w:t>
            </w:r>
            <w:proofErr w:type="spellStart"/>
            <w:r w:rsidRPr="002158D0">
              <w:rPr>
                <w:rFonts w:ascii="Times New Roman" w:hAnsi="Times New Roman"/>
                <w:color w:val="000000"/>
                <w:sz w:val="24"/>
                <w:szCs w:val="24"/>
              </w:rPr>
              <w:t>місяця</w:t>
            </w:r>
            <w:proofErr w:type="spellEnd"/>
            <w:r w:rsidRPr="002158D0">
              <w:rPr>
                <w:rFonts w:ascii="Times New Roman" w:hAnsi="Times New Roman"/>
                <w:color w:val="000000"/>
                <w:sz w:val="24"/>
                <w:szCs w:val="24"/>
              </w:rPr>
              <w:t xml:space="preserve">) до 31 </w:t>
            </w:r>
            <w:proofErr w:type="spellStart"/>
            <w:r w:rsidRPr="002158D0">
              <w:rPr>
                <w:rFonts w:ascii="Times New Roman" w:hAnsi="Times New Roman"/>
                <w:color w:val="000000"/>
                <w:sz w:val="24"/>
                <w:szCs w:val="24"/>
              </w:rPr>
              <w:t>грудня</w:t>
            </w:r>
            <w:proofErr w:type="spellEnd"/>
            <w:r w:rsidRPr="002158D0">
              <w:rPr>
                <w:rFonts w:ascii="Times New Roman" w:hAnsi="Times New Roman"/>
                <w:color w:val="000000"/>
                <w:sz w:val="24"/>
                <w:szCs w:val="24"/>
              </w:rPr>
              <w:t xml:space="preserve"> 2023 року, </w:t>
            </w:r>
            <w:proofErr w:type="spellStart"/>
            <w:r w:rsidRPr="002158D0">
              <w:rPr>
                <w:rFonts w:ascii="Times New Roman" w:hAnsi="Times New Roman"/>
                <w:color w:val="000000"/>
                <w:sz w:val="24"/>
                <w:szCs w:val="24"/>
              </w:rPr>
              <w:t>крім</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вихідних</w:t>
            </w:r>
            <w:proofErr w:type="spellEnd"/>
            <w:r w:rsidRPr="002158D0">
              <w:rPr>
                <w:rFonts w:ascii="Times New Roman" w:hAnsi="Times New Roman"/>
                <w:color w:val="000000"/>
                <w:sz w:val="24"/>
                <w:szCs w:val="24"/>
              </w:rPr>
              <w:t xml:space="preserve"> та </w:t>
            </w:r>
            <w:proofErr w:type="spellStart"/>
            <w:r w:rsidRPr="002158D0">
              <w:rPr>
                <w:rFonts w:ascii="Times New Roman" w:hAnsi="Times New Roman"/>
                <w:color w:val="000000"/>
                <w:sz w:val="24"/>
                <w:szCs w:val="24"/>
              </w:rPr>
              <w:t>святкових</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днів</w:t>
            </w:r>
            <w:proofErr w:type="spellEnd"/>
            <w:r w:rsidRPr="002158D0">
              <w:rPr>
                <w:rFonts w:ascii="Times New Roman" w:hAnsi="Times New Roman"/>
                <w:color w:val="000000"/>
                <w:sz w:val="24"/>
                <w:szCs w:val="24"/>
              </w:rPr>
              <w:t xml:space="preserve"> (з 08 год 00 </w:t>
            </w:r>
            <w:proofErr w:type="spellStart"/>
            <w:r w:rsidRPr="002158D0">
              <w:rPr>
                <w:rFonts w:ascii="Times New Roman" w:hAnsi="Times New Roman"/>
                <w:color w:val="000000"/>
                <w:sz w:val="24"/>
                <w:szCs w:val="24"/>
              </w:rPr>
              <w:t>хв</w:t>
            </w:r>
            <w:proofErr w:type="spellEnd"/>
            <w:r w:rsidRPr="002158D0">
              <w:rPr>
                <w:rFonts w:ascii="Times New Roman" w:hAnsi="Times New Roman"/>
                <w:color w:val="000000"/>
                <w:sz w:val="24"/>
                <w:szCs w:val="24"/>
              </w:rPr>
              <w:t xml:space="preserve"> до 15 год 00 </w:t>
            </w:r>
            <w:proofErr w:type="spellStart"/>
            <w:r w:rsidRPr="002158D0">
              <w:rPr>
                <w:rFonts w:ascii="Times New Roman" w:hAnsi="Times New Roman"/>
                <w:color w:val="000000"/>
                <w:sz w:val="24"/>
                <w:szCs w:val="24"/>
              </w:rPr>
              <w:t>хв</w:t>
            </w:r>
            <w:proofErr w:type="spellEnd"/>
          </w:p>
        </w:tc>
      </w:tr>
      <w:tr w:rsidR="002A0E53" w:rsidRPr="00273DC1" w14:paraId="2E14B66F" w14:textId="77777777" w:rsidTr="00052FF5">
        <w:trPr>
          <w:trHeight w:val="1794"/>
        </w:trPr>
        <w:tc>
          <w:tcPr>
            <w:tcW w:w="562" w:type="dxa"/>
          </w:tcPr>
          <w:p w14:paraId="737234CB" w14:textId="77777777" w:rsidR="002A0E53" w:rsidRPr="00C24717" w:rsidRDefault="002A0E53" w:rsidP="00C24717">
            <w:pPr>
              <w:spacing w:after="0" w:line="240" w:lineRule="auto"/>
              <w:rPr>
                <w:rFonts w:ascii="Times New Roman" w:hAnsi="Times New Roman"/>
                <w:sz w:val="24"/>
                <w:szCs w:val="24"/>
              </w:rPr>
            </w:pPr>
            <w:r w:rsidRPr="00C24717">
              <w:rPr>
                <w:rFonts w:ascii="Times New Roman" w:hAnsi="Times New Roman"/>
                <w:sz w:val="24"/>
                <w:szCs w:val="24"/>
              </w:rPr>
              <w:t>6</w:t>
            </w:r>
          </w:p>
        </w:tc>
        <w:tc>
          <w:tcPr>
            <w:tcW w:w="1673" w:type="dxa"/>
          </w:tcPr>
          <w:p w14:paraId="7F603319" w14:textId="03861D21" w:rsidR="002A0E53" w:rsidRPr="00C24717" w:rsidRDefault="00052FF5" w:rsidP="00C24717">
            <w:pPr>
              <w:spacing w:after="0" w:line="240" w:lineRule="auto"/>
              <w:jc w:val="both"/>
              <w:rPr>
                <w:rFonts w:ascii="Times New Roman" w:hAnsi="Times New Roman"/>
                <w:sz w:val="24"/>
                <w:szCs w:val="24"/>
              </w:rPr>
            </w:pPr>
            <w:proofErr w:type="spellStart"/>
            <w:r w:rsidRPr="00052FF5">
              <w:rPr>
                <w:rFonts w:ascii="Times New Roman" w:hAnsi="Times New Roman"/>
                <w:sz w:val="24"/>
                <w:szCs w:val="24"/>
              </w:rPr>
              <w:t>Квасоля</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консервована</w:t>
            </w:r>
            <w:proofErr w:type="spellEnd"/>
          </w:p>
        </w:tc>
        <w:tc>
          <w:tcPr>
            <w:tcW w:w="1984" w:type="dxa"/>
          </w:tcPr>
          <w:p w14:paraId="289540E4" w14:textId="6A784EF1" w:rsidR="002A0E53" w:rsidRPr="00C24717" w:rsidRDefault="00052FF5" w:rsidP="00C24717">
            <w:pPr>
              <w:shd w:val="clear" w:color="auto" w:fill="FFFFFF"/>
              <w:tabs>
                <w:tab w:val="left" w:pos="708"/>
              </w:tabs>
              <w:spacing w:after="0" w:line="240" w:lineRule="auto"/>
              <w:jc w:val="both"/>
              <w:rPr>
                <w:rFonts w:ascii="Times New Roman" w:hAnsi="Times New Roman"/>
                <w:sz w:val="24"/>
                <w:szCs w:val="24"/>
              </w:rPr>
            </w:pPr>
            <w:r w:rsidRPr="00052FF5">
              <w:rPr>
                <w:rFonts w:ascii="Times New Roman" w:hAnsi="Times New Roman"/>
                <w:sz w:val="24"/>
                <w:szCs w:val="24"/>
              </w:rPr>
              <w:t xml:space="preserve">Банки, в </w:t>
            </w:r>
            <w:proofErr w:type="spellStart"/>
            <w:r w:rsidRPr="00052FF5">
              <w:rPr>
                <w:rFonts w:ascii="Times New Roman" w:hAnsi="Times New Roman"/>
                <w:sz w:val="24"/>
                <w:szCs w:val="24"/>
              </w:rPr>
              <w:t>тарі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виробника</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маркуванням</w:t>
            </w:r>
            <w:proofErr w:type="spellEnd"/>
            <w:r w:rsidRPr="00052FF5">
              <w:rPr>
                <w:rFonts w:ascii="Times New Roman" w:hAnsi="Times New Roman"/>
                <w:sz w:val="24"/>
                <w:szCs w:val="24"/>
              </w:rPr>
              <w:t xml:space="preserve">  на </w:t>
            </w:r>
            <w:proofErr w:type="spellStart"/>
            <w:r w:rsidRPr="00052FF5">
              <w:rPr>
                <w:rFonts w:ascii="Times New Roman" w:hAnsi="Times New Roman"/>
                <w:sz w:val="24"/>
                <w:szCs w:val="24"/>
              </w:rPr>
              <w:t>кожній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пакувальній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одиниці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згідно</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чинними</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нормативними</w:t>
            </w:r>
            <w:proofErr w:type="spellEnd"/>
            <w:r w:rsidRPr="00052FF5">
              <w:rPr>
                <w:rFonts w:ascii="Times New Roman" w:hAnsi="Times New Roman"/>
                <w:sz w:val="24"/>
                <w:szCs w:val="24"/>
              </w:rPr>
              <w:t xml:space="preserve"> документами  </w:t>
            </w:r>
            <w:proofErr w:type="spellStart"/>
            <w:r w:rsidR="002A0E53" w:rsidRPr="00C24717">
              <w:rPr>
                <w:rFonts w:ascii="Times New Roman" w:hAnsi="Times New Roman"/>
                <w:sz w:val="24"/>
                <w:szCs w:val="24"/>
              </w:rPr>
              <w:t>нормативними</w:t>
            </w:r>
            <w:proofErr w:type="spellEnd"/>
            <w:r w:rsidR="002A0E53" w:rsidRPr="00C24717">
              <w:rPr>
                <w:rFonts w:ascii="Times New Roman" w:hAnsi="Times New Roman"/>
                <w:sz w:val="24"/>
                <w:szCs w:val="24"/>
              </w:rPr>
              <w:t xml:space="preserve"> документами</w:t>
            </w:r>
          </w:p>
        </w:tc>
        <w:tc>
          <w:tcPr>
            <w:tcW w:w="709" w:type="dxa"/>
          </w:tcPr>
          <w:p w14:paraId="00E73995" w14:textId="77777777" w:rsidR="002A0E53" w:rsidRPr="00C24717" w:rsidRDefault="002A0E53" w:rsidP="00C24717">
            <w:pPr>
              <w:rPr>
                <w:rFonts w:ascii="Times New Roman" w:hAnsi="Times New Roman"/>
                <w:sz w:val="24"/>
                <w:szCs w:val="24"/>
              </w:rPr>
            </w:pPr>
            <w:r w:rsidRPr="00C24717">
              <w:rPr>
                <w:rFonts w:ascii="Times New Roman" w:hAnsi="Times New Roman"/>
                <w:sz w:val="24"/>
                <w:szCs w:val="24"/>
              </w:rPr>
              <w:t>кг</w:t>
            </w:r>
          </w:p>
        </w:tc>
        <w:tc>
          <w:tcPr>
            <w:tcW w:w="986" w:type="dxa"/>
            <w:vAlign w:val="center"/>
          </w:tcPr>
          <w:p w14:paraId="4198B8EF" w14:textId="77777777" w:rsidR="002A0E53" w:rsidRPr="00C24717" w:rsidRDefault="002A0E53" w:rsidP="00C24717">
            <w:pPr>
              <w:spacing w:after="0" w:line="240" w:lineRule="auto"/>
              <w:jc w:val="center"/>
              <w:rPr>
                <w:rFonts w:ascii="Times New Roman" w:hAnsi="Times New Roman"/>
                <w:color w:val="000000"/>
                <w:sz w:val="24"/>
                <w:szCs w:val="24"/>
              </w:rPr>
            </w:pPr>
          </w:p>
        </w:tc>
        <w:tc>
          <w:tcPr>
            <w:tcW w:w="956" w:type="dxa"/>
            <w:vAlign w:val="center"/>
          </w:tcPr>
          <w:p w14:paraId="1AFB7E52" w14:textId="0D9C4CFF" w:rsidR="002A0E53" w:rsidRPr="00052FF5" w:rsidRDefault="00052FF5" w:rsidP="00C24717">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230</w:t>
            </w:r>
          </w:p>
        </w:tc>
        <w:tc>
          <w:tcPr>
            <w:tcW w:w="609" w:type="dxa"/>
            <w:vAlign w:val="center"/>
          </w:tcPr>
          <w:p w14:paraId="3D29D865" w14:textId="77777777" w:rsidR="002A0E53" w:rsidRPr="00C24717" w:rsidRDefault="002A0E53" w:rsidP="00C24717">
            <w:pPr>
              <w:spacing w:after="0" w:line="240" w:lineRule="auto"/>
              <w:jc w:val="center"/>
              <w:rPr>
                <w:rFonts w:ascii="Times New Roman" w:hAnsi="Times New Roman"/>
                <w:color w:val="000000"/>
                <w:sz w:val="24"/>
                <w:szCs w:val="24"/>
              </w:rPr>
            </w:pPr>
          </w:p>
        </w:tc>
        <w:tc>
          <w:tcPr>
            <w:tcW w:w="2781" w:type="dxa"/>
            <w:tcMar>
              <w:top w:w="0" w:type="dxa"/>
              <w:left w:w="28" w:type="dxa"/>
              <w:bottom w:w="0" w:type="dxa"/>
              <w:right w:w="28" w:type="dxa"/>
            </w:tcMar>
            <w:vAlign w:val="center"/>
          </w:tcPr>
          <w:p w14:paraId="095F74E9" w14:textId="31F4C4BC" w:rsidR="002A0E53" w:rsidRPr="00C24717" w:rsidRDefault="002158D0" w:rsidP="00C24717">
            <w:pPr>
              <w:spacing w:after="0" w:line="240" w:lineRule="auto"/>
              <w:rPr>
                <w:rFonts w:ascii="Times New Roman" w:hAnsi="Times New Roman"/>
                <w:color w:val="000000"/>
                <w:sz w:val="24"/>
                <w:szCs w:val="24"/>
              </w:rPr>
            </w:pPr>
            <w:r w:rsidRPr="002158D0">
              <w:rPr>
                <w:rFonts w:ascii="Times New Roman" w:hAnsi="Times New Roman"/>
                <w:color w:val="000000"/>
                <w:sz w:val="24"/>
                <w:szCs w:val="24"/>
              </w:rPr>
              <w:t xml:space="preserve">2 рази на </w:t>
            </w:r>
            <w:proofErr w:type="spellStart"/>
            <w:r w:rsidRPr="002158D0">
              <w:rPr>
                <w:rFonts w:ascii="Times New Roman" w:hAnsi="Times New Roman"/>
                <w:color w:val="000000"/>
                <w:sz w:val="24"/>
                <w:szCs w:val="24"/>
              </w:rPr>
              <w:t>місяць</w:t>
            </w:r>
            <w:proofErr w:type="spellEnd"/>
            <w:r w:rsidRPr="002158D0">
              <w:rPr>
                <w:rFonts w:ascii="Times New Roman" w:hAnsi="Times New Roman"/>
                <w:color w:val="000000"/>
                <w:sz w:val="24"/>
                <w:szCs w:val="24"/>
              </w:rPr>
              <w:t xml:space="preserve">   (кожного </w:t>
            </w:r>
            <w:proofErr w:type="spellStart"/>
            <w:r w:rsidRPr="002158D0">
              <w:rPr>
                <w:rFonts w:ascii="Times New Roman" w:hAnsi="Times New Roman"/>
                <w:color w:val="000000"/>
                <w:sz w:val="24"/>
                <w:szCs w:val="24"/>
              </w:rPr>
              <w:t>місяця</w:t>
            </w:r>
            <w:proofErr w:type="spellEnd"/>
            <w:r w:rsidRPr="002158D0">
              <w:rPr>
                <w:rFonts w:ascii="Times New Roman" w:hAnsi="Times New Roman"/>
                <w:color w:val="000000"/>
                <w:sz w:val="24"/>
                <w:szCs w:val="24"/>
              </w:rPr>
              <w:t xml:space="preserve">) до 31 </w:t>
            </w:r>
            <w:proofErr w:type="spellStart"/>
            <w:r w:rsidRPr="002158D0">
              <w:rPr>
                <w:rFonts w:ascii="Times New Roman" w:hAnsi="Times New Roman"/>
                <w:color w:val="000000"/>
                <w:sz w:val="24"/>
                <w:szCs w:val="24"/>
              </w:rPr>
              <w:t>грудня</w:t>
            </w:r>
            <w:proofErr w:type="spellEnd"/>
            <w:r w:rsidRPr="002158D0">
              <w:rPr>
                <w:rFonts w:ascii="Times New Roman" w:hAnsi="Times New Roman"/>
                <w:color w:val="000000"/>
                <w:sz w:val="24"/>
                <w:szCs w:val="24"/>
              </w:rPr>
              <w:t xml:space="preserve"> 2023 року, </w:t>
            </w:r>
            <w:proofErr w:type="spellStart"/>
            <w:r w:rsidRPr="002158D0">
              <w:rPr>
                <w:rFonts w:ascii="Times New Roman" w:hAnsi="Times New Roman"/>
                <w:color w:val="000000"/>
                <w:sz w:val="24"/>
                <w:szCs w:val="24"/>
              </w:rPr>
              <w:t>крім</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вихідних</w:t>
            </w:r>
            <w:proofErr w:type="spellEnd"/>
            <w:r w:rsidRPr="002158D0">
              <w:rPr>
                <w:rFonts w:ascii="Times New Roman" w:hAnsi="Times New Roman"/>
                <w:color w:val="000000"/>
                <w:sz w:val="24"/>
                <w:szCs w:val="24"/>
              </w:rPr>
              <w:t xml:space="preserve"> та </w:t>
            </w:r>
            <w:proofErr w:type="spellStart"/>
            <w:r w:rsidRPr="002158D0">
              <w:rPr>
                <w:rFonts w:ascii="Times New Roman" w:hAnsi="Times New Roman"/>
                <w:color w:val="000000"/>
                <w:sz w:val="24"/>
                <w:szCs w:val="24"/>
              </w:rPr>
              <w:t>святкових</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днів</w:t>
            </w:r>
            <w:proofErr w:type="spellEnd"/>
            <w:r w:rsidRPr="002158D0">
              <w:rPr>
                <w:rFonts w:ascii="Times New Roman" w:hAnsi="Times New Roman"/>
                <w:color w:val="000000"/>
                <w:sz w:val="24"/>
                <w:szCs w:val="24"/>
              </w:rPr>
              <w:t xml:space="preserve"> (з 08 год 00 </w:t>
            </w:r>
            <w:proofErr w:type="spellStart"/>
            <w:r w:rsidRPr="002158D0">
              <w:rPr>
                <w:rFonts w:ascii="Times New Roman" w:hAnsi="Times New Roman"/>
                <w:color w:val="000000"/>
                <w:sz w:val="24"/>
                <w:szCs w:val="24"/>
              </w:rPr>
              <w:t>хв</w:t>
            </w:r>
            <w:proofErr w:type="spellEnd"/>
            <w:r w:rsidRPr="002158D0">
              <w:rPr>
                <w:rFonts w:ascii="Times New Roman" w:hAnsi="Times New Roman"/>
                <w:color w:val="000000"/>
                <w:sz w:val="24"/>
                <w:szCs w:val="24"/>
              </w:rPr>
              <w:t xml:space="preserve"> до 15 год 00 </w:t>
            </w:r>
            <w:proofErr w:type="spellStart"/>
            <w:r w:rsidRPr="002158D0">
              <w:rPr>
                <w:rFonts w:ascii="Times New Roman" w:hAnsi="Times New Roman"/>
                <w:color w:val="000000"/>
                <w:sz w:val="24"/>
                <w:szCs w:val="24"/>
              </w:rPr>
              <w:t>хв</w:t>
            </w:r>
            <w:proofErr w:type="spellEnd"/>
          </w:p>
        </w:tc>
      </w:tr>
      <w:tr w:rsidR="002A0E53" w:rsidRPr="00273DC1" w14:paraId="783CABCD" w14:textId="77777777" w:rsidTr="00052FF5">
        <w:trPr>
          <w:trHeight w:val="1794"/>
        </w:trPr>
        <w:tc>
          <w:tcPr>
            <w:tcW w:w="562" w:type="dxa"/>
          </w:tcPr>
          <w:p w14:paraId="6BA7851B" w14:textId="77777777" w:rsidR="002A0E53" w:rsidRPr="00C24717" w:rsidRDefault="002A0E53" w:rsidP="00C24717">
            <w:pPr>
              <w:spacing w:after="0" w:line="240" w:lineRule="auto"/>
              <w:rPr>
                <w:rFonts w:ascii="Times New Roman" w:hAnsi="Times New Roman"/>
                <w:sz w:val="24"/>
                <w:szCs w:val="24"/>
              </w:rPr>
            </w:pPr>
            <w:r w:rsidRPr="00C24717">
              <w:rPr>
                <w:rFonts w:ascii="Times New Roman" w:hAnsi="Times New Roman"/>
                <w:sz w:val="24"/>
                <w:szCs w:val="24"/>
              </w:rPr>
              <w:t>7</w:t>
            </w:r>
          </w:p>
        </w:tc>
        <w:tc>
          <w:tcPr>
            <w:tcW w:w="1673" w:type="dxa"/>
          </w:tcPr>
          <w:p w14:paraId="14AA5346" w14:textId="2C93AF65" w:rsidR="002A0E53" w:rsidRPr="00052FF5" w:rsidRDefault="00052FF5" w:rsidP="00C24717">
            <w:pPr>
              <w:spacing w:after="0" w:line="240" w:lineRule="auto"/>
              <w:jc w:val="both"/>
              <w:rPr>
                <w:rFonts w:ascii="Times New Roman" w:hAnsi="Times New Roman"/>
                <w:sz w:val="24"/>
                <w:szCs w:val="24"/>
                <w:lang w:val="uk-UA"/>
              </w:rPr>
            </w:pPr>
            <w:r>
              <w:rPr>
                <w:rFonts w:ascii="Times New Roman" w:hAnsi="Times New Roman"/>
                <w:sz w:val="24"/>
                <w:szCs w:val="24"/>
                <w:lang w:val="uk-UA"/>
              </w:rPr>
              <w:t>Кукурудза свіжоморожена</w:t>
            </w:r>
          </w:p>
        </w:tc>
        <w:tc>
          <w:tcPr>
            <w:tcW w:w="1984" w:type="dxa"/>
          </w:tcPr>
          <w:p w14:paraId="65495EA6" w14:textId="5BC16E5E" w:rsidR="002A0E53" w:rsidRPr="00C24717" w:rsidRDefault="00052FF5" w:rsidP="00C24717">
            <w:pPr>
              <w:shd w:val="clear" w:color="auto" w:fill="FFFFFF"/>
              <w:tabs>
                <w:tab w:val="left" w:pos="708"/>
              </w:tabs>
              <w:spacing w:after="0" w:line="240" w:lineRule="auto"/>
              <w:jc w:val="both"/>
              <w:rPr>
                <w:rFonts w:ascii="Times New Roman" w:hAnsi="Times New Roman"/>
                <w:sz w:val="24"/>
                <w:szCs w:val="24"/>
              </w:rPr>
            </w:pPr>
            <w:r w:rsidRPr="00052FF5">
              <w:rPr>
                <w:rFonts w:ascii="Times New Roman" w:hAnsi="Times New Roman"/>
                <w:sz w:val="24"/>
                <w:szCs w:val="24"/>
              </w:rPr>
              <w:t xml:space="preserve">В </w:t>
            </w:r>
            <w:proofErr w:type="spellStart"/>
            <w:r w:rsidRPr="00052FF5">
              <w:rPr>
                <w:rFonts w:ascii="Times New Roman" w:hAnsi="Times New Roman"/>
                <w:sz w:val="24"/>
                <w:szCs w:val="24"/>
              </w:rPr>
              <w:t>тарі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виробника</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маркуванням</w:t>
            </w:r>
            <w:proofErr w:type="spellEnd"/>
            <w:r w:rsidRPr="00052FF5">
              <w:rPr>
                <w:rFonts w:ascii="Times New Roman" w:hAnsi="Times New Roman"/>
                <w:sz w:val="24"/>
                <w:szCs w:val="24"/>
              </w:rPr>
              <w:t xml:space="preserve">  на </w:t>
            </w:r>
            <w:proofErr w:type="spellStart"/>
            <w:r w:rsidRPr="00052FF5">
              <w:rPr>
                <w:rFonts w:ascii="Times New Roman" w:hAnsi="Times New Roman"/>
                <w:sz w:val="24"/>
                <w:szCs w:val="24"/>
              </w:rPr>
              <w:t>кожній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пакувальній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одиниці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згідно</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чинними</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нормативними</w:t>
            </w:r>
            <w:proofErr w:type="spellEnd"/>
            <w:r w:rsidRPr="00052FF5">
              <w:rPr>
                <w:rFonts w:ascii="Times New Roman" w:hAnsi="Times New Roman"/>
                <w:sz w:val="24"/>
                <w:szCs w:val="24"/>
              </w:rPr>
              <w:t xml:space="preserve"> документами  </w:t>
            </w:r>
          </w:p>
        </w:tc>
        <w:tc>
          <w:tcPr>
            <w:tcW w:w="709" w:type="dxa"/>
          </w:tcPr>
          <w:p w14:paraId="4AC0E550" w14:textId="77777777" w:rsidR="002A0E53" w:rsidRPr="00C24717" w:rsidRDefault="002A0E53" w:rsidP="00C24717">
            <w:pPr>
              <w:rPr>
                <w:rFonts w:ascii="Times New Roman" w:hAnsi="Times New Roman"/>
                <w:sz w:val="24"/>
                <w:szCs w:val="24"/>
              </w:rPr>
            </w:pPr>
            <w:r w:rsidRPr="00C24717">
              <w:rPr>
                <w:rFonts w:ascii="Times New Roman" w:hAnsi="Times New Roman"/>
                <w:sz w:val="24"/>
                <w:szCs w:val="24"/>
              </w:rPr>
              <w:t>кг</w:t>
            </w:r>
          </w:p>
        </w:tc>
        <w:tc>
          <w:tcPr>
            <w:tcW w:w="986" w:type="dxa"/>
            <w:vAlign w:val="center"/>
          </w:tcPr>
          <w:p w14:paraId="652A1430" w14:textId="77777777" w:rsidR="002A0E53" w:rsidRPr="00C24717" w:rsidRDefault="002A0E53" w:rsidP="00C24717">
            <w:pPr>
              <w:spacing w:after="0" w:line="240" w:lineRule="auto"/>
              <w:jc w:val="center"/>
              <w:rPr>
                <w:rFonts w:ascii="Times New Roman" w:hAnsi="Times New Roman"/>
                <w:color w:val="000000"/>
                <w:sz w:val="24"/>
                <w:szCs w:val="24"/>
              </w:rPr>
            </w:pPr>
          </w:p>
        </w:tc>
        <w:tc>
          <w:tcPr>
            <w:tcW w:w="956" w:type="dxa"/>
            <w:vAlign w:val="center"/>
          </w:tcPr>
          <w:p w14:paraId="1A556562" w14:textId="6E41FF2B" w:rsidR="002A0E53" w:rsidRPr="00052FF5" w:rsidRDefault="00052FF5" w:rsidP="00C24717">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30</w:t>
            </w:r>
          </w:p>
        </w:tc>
        <w:tc>
          <w:tcPr>
            <w:tcW w:w="609" w:type="dxa"/>
            <w:vAlign w:val="center"/>
          </w:tcPr>
          <w:p w14:paraId="591F2250" w14:textId="77777777" w:rsidR="002A0E53" w:rsidRPr="00C24717" w:rsidRDefault="002A0E53" w:rsidP="00C24717">
            <w:pPr>
              <w:spacing w:after="0" w:line="240" w:lineRule="auto"/>
              <w:jc w:val="center"/>
              <w:rPr>
                <w:rFonts w:ascii="Times New Roman" w:hAnsi="Times New Roman"/>
                <w:color w:val="000000"/>
                <w:sz w:val="24"/>
                <w:szCs w:val="24"/>
              </w:rPr>
            </w:pPr>
          </w:p>
        </w:tc>
        <w:tc>
          <w:tcPr>
            <w:tcW w:w="2781" w:type="dxa"/>
            <w:tcMar>
              <w:top w:w="0" w:type="dxa"/>
              <w:left w:w="28" w:type="dxa"/>
              <w:bottom w:w="0" w:type="dxa"/>
              <w:right w:w="28" w:type="dxa"/>
            </w:tcMar>
            <w:vAlign w:val="center"/>
          </w:tcPr>
          <w:p w14:paraId="1A743C5E" w14:textId="3FB26F61" w:rsidR="002A0E53" w:rsidRPr="00C24717" w:rsidRDefault="002158D0" w:rsidP="00C24717">
            <w:pPr>
              <w:spacing w:after="0" w:line="240" w:lineRule="auto"/>
              <w:rPr>
                <w:rFonts w:ascii="Times New Roman" w:hAnsi="Times New Roman"/>
                <w:color w:val="000000"/>
                <w:sz w:val="24"/>
                <w:szCs w:val="24"/>
              </w:rPr>
            </w:pPr>
            <w:r w:rsidRPr="002158D0">
              <w:rPr>
                <w:rFonts w:ascii="Times New Roman" w:hAnsi="Times New Roman"/>
                <w:color w:val="000000"/>
                <w:sz w:val="24"/>
                <w:szCs w:val="24"/>
              </w:rPr>
              <w:t xml:space="preserve">2 рази на </w:t>
            </w:r>
            <w:proofErr w:type="spellStart"/>
            <w:r w:rsidRPr="002158D0">
              <w:rPr>
                <w:rFonts w:ascii="Times New Roman" w:hAnsi="Times New Roman"/>
                <w:color w:val="000000"/>
                <w:sz w:val="24"/>
                <w:szCs w:val="24"/>
              </w:rPr>
              <w:t>місяць</w:t>
            </w:r>
            <w:proofErr w:type="spellEnd"/>
            <w:r w:rsidRPr="002158D0">
              <w:rPr>
                <w:rFonts w:ascii="Times New Roman" w:hAnsi="Times New Roman"/>
                <w:color w:val="000000"/>
                <w:sz w:val="24"/>
                <w:szCs w:val="24"/>
              </w:rPr>
              <w:t xml:space="preserve">   (кожного </w:t>
            </w:r>
            <w:proofErr w:type="spellStart"/>
            <w:r w:rsidRPr="002158D0">
              <w:rPr>
                <w:rFonts w:ascii="Times New Roman" w:hAnsi="Times New Roman"/>
                <w:color w:val="000000"/>
                <w:sz w:val="24"/>
                <w:szCs w:val="24"/>
              </w:rPr>
              <w:t>місяця</w:t>
            </w:r>
            <w:proofErr w:type="spellEnd"/>
            <w:r w:rsidRPr="002158D0">
              <w:rPr>
                <w:rFonts w:ascii="Times New Roman" w:hAnsi="Times New Roman"/>
                <w:color w:val="000000"/>
                <w:sz w:val="24"/>
                <w:szCs w:val="24"/>
              </w:rPr>
              <w:t xml:space="preserve">) до 31 </w:t>
            </w:r>
            <w:proofErr w:type="spellStart"/>
            <w:r w:rsidRPr="002158D0">
              <w:rPr>
                <w:rFonts w:ascii="Times New Roman" w:hAnsi="Times New Roman"/>
                <w:color w:val="000000"/>
                <w:sz w:val="24"/>
                <w:szCs w:val="24"/>
              </w:rPr>
              <w:t>грудня</w:t>
            </w:r>
            <w:proofErr w:type="spellEnd"/>
            <w:r w:rsidRPr="002158D0">
              <w:rPr>
                <w:rFonts w:ascii="Times New Roman" w:hAnsi="Times New Roman"/>
                <w:color w:val="000000"/>
                <w:sz w:val="24"/>
                <w:szCs w:val="24"/>
              </w:rPr>
              <w:t xml:space="preserve"> 2023 року, </w:t>
            </w:r>
            <w:proofErr w:type="spellStart"/>
            <w:r w:rsidRPr="002158D0">
              <w:rPr>
                <w:rFonts w:ascii="Times New Roman" w:hAnsi="Times New Roman"/>
                <w:color w:val="000000"/>
                <w:sz w:val="24"/>
                <w:szCs w:val="24"/>
              </w:rPr>
              <w:t>крім</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вихідних</w:t>
            </w:r>
            <w:proofErr w:type="spellEnd"/>
            <w:r w:rsidRPr="002158D0">
              <w:rPr>
                <w:rFonts w:ascii="Times New Roman" w:hAnsi="Times New Roman"/>
                <w:color w:val="000000"/>
                <w:sz w:val="24"/>
                <w:szCs w:val="24"/>
              </w:rPr>
              <w:t xml:space="preserve"> та </w:t>
            </w:r>
            <w:proofErr w:type="spellStart"/>
            <w:r w:rsidRPr="002158D0">
              <w:rPr>
                <w:rFonts w:ascii="Times New Roman" w:hAnsi="Times New Roman"/>
                <w:color w:val="000000"/>
                <w:sz w:val="24"/>
                <w:szCs w:val="24"/>
              </w:rPr>
              <w:t>святкових</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днів</w:t>
            </w:r>
            <w:proofErr w:type="spellEnd"/>
            <w:r w:rsidRPr="002158D0">
              <w:rPr>
                <w:rFonts w:ascii="Times New Roman" w:hAnsi="Times New Roman"/>
                <w:color w:val="000000"/>
                <w:sz w:val="24"/>
                <w:szCs w:val="24"/>
              </w:rPr>
              <w:t xml:space="preserve"> (з 08 год 00 </w:t>
            </w:r>
            <w:proofErr w:type="spellStart"/>
            <w:r w:rsidRPr="002158D0">
              <w:rPr>
                <w:rFonts w:ascii="Times New Roman" w:hAnsi="Times New Roman"/>
                <w:color w:val="000000"/>
                <w:sz w:val="24"/>
                <w:szCs w:val="24"/>
              </w:rPr>
              <w:t>хв</w:t>
            </w:r>
            <w:proofErr w:type="spellEnd"/>
            <w:r w:rsidRPr="002158D0">
              <w:rPr>
                <w:rFonts w:ascii="Times New Roman" w:hAnsi="Times New Roman"/>
                <w:color w:val="000000"/>
                <w:sz w:val="24"/>
                <w:szCs w:val="24"/>
              </w:rPr>
              <w:t xml:space="preserve"> до 15 год 00 </w:t>
            </w:r>
            <w:proofErr w:type="spellStart"/>
            <w:r w:rsidRPr="002158D0">
              <w:rPr>
                <w:rFonts w:ascii="Times New Roman" w:hAnsi="Times New Roman"/>
                <w:color w:val="000000"/>
                <w:sz w:val="24"/>
                <w:szCs w:val="24"/>
              </w:rPr>
              <w:t>хв</w:t>
            </w:r>
            <w:proofErr w:type="spellEnd"/>
          </w:p>
        </w:tc>
      </w:tr>
      <w:tr w:rsidR="002A0E53" w:rsidRPr="00273DC1" w14:paraId="0724F257" w14:textId="77777777" w:rsidTr="00052FF5">
        <w:trPr>
          <w:trHeight w:val="1794"/>
        </w:trPr>
        <w:tc>
          <w:tcPr>
            <w:tcW w:w="562" w:type="dxa"/>
          </w:tcPr>
          <w:p w14:paraId="4A97C684" w14:textId="77777777" w:rsidR="002A0E53" w:rsidRPr="00C24717" w:rsidRDefault="002A0E53" w:rsidP="00C24717">
            <w:pPr>
              <w:spacing w:after="0" w:line="240" w:lineRule="auto"/>
              <w:rPr>
                <w:rFonts w:ascii="Times New Roman" w:hAnsi="Times New Roman"/>
                <w:sz w:val="24"/>
                <w:szCs w:val="24"/>
              </w:rPr>
            </w:pPr>
            <w:r w:rsidRPr="00C24717">
              <w:rPr>
                <w:rFonts w:ascii="Times New Roman" w:hAnsi="Times New Roman"/>
                <w:sz w:val="24"/>
                <w:szCs w:val="24"/>
              </w:rPr>
              <w:t>8</w:t>
            </w:r>
          </w:p>
        </w:tc>
        <w:tc>
          <w:tcPr>
            <w:tcW w:w="1673" w:type="dxa"/>
          </w:tcPr>
          <w:p w14:paraId="3BA79749" w14:textId="77777777" w:rsidR="002A0E53" w:rsidRPr="00C24717" w:rsidRDefault="002A0E53" w:rsidP="00C24717">
            <w:pPr>
              <w:spacing w:after="0" w:line="240" w:lineRule="auto"/>
              <w:jc w:val="both"/>
              <w:rPr>
                <w:rFonts w:ascii="Times New Roman" w:hAnsi="Times New Roman"/>
                <w:b/>
                <w:sz w:val="24"/>
                <w:szCs w:val="24"/>
              </w:rPr>
            </w:pPr>
          </w:p>
          <w:p w14:paraId="2763A37D" w14:textId="2AABED82" w:rsidR="002A0E53" w:rsidRPr="00052FF5" w:rsidRDefault="00052FF5" w:rsidP="00C24717">
            <w:p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Горошок зелений свіжоморожений</w:t>
            </w:r>
          </w:p>
          <w:p w14:paraId="3483AF54" w14:textId="77777777" w:rsidR="002A0E53" w:rsidRPr="00C24717" w:rsidRDefault="002A0E53" w:rsidP="00C24717">
            <w:pPr>
              <w:spacing w:after="0" w:line="240" w:lineRule="auto"/>
              <w:jc w:val="both"/>
              <w:rPr>
                <w:rFonts w:ascii="Times New Roman" w:hAnsi="Times New Roman"/>
                <w:b/>
                <w:color w:val="000000"/>
                <w:sz w:val="24"/>
                <w:szCs w:val="24"/>
              </w:rPr>
            </w:pPr>
          </w:p>
        </w:tc>
        <w:tc>
          <w:tcPr>
            <w:tcW w:w="1984" w:type="dxa"/>
          </w:tcPr>
          <w:p w14:paraId="3AE9F6D8" w14:textId="383AD097" w:rsidR="002A0E53" w:rsidRPr="00C24717" w:rsidRDefault="00052FF5" w:rsidP="00C24717">
            <w:pPr>
              <w:shd w:val="clear" w:color="auto" w:fill="FFFFFF"/>
              <w:tabs>
                <w:tab w:val="left" w:pos="708"/>
              </w:tabs>
              <w:spacing w:after="0" w:line="240" w:lineRule="auto"/>
              <w:jc w:val="both"/>
              <w:rPr>
                <w:rFonts w:ascii="Times New Roman" w:hAnsi="Times New Roman"/>
                <w:sz w:val="24"/>
                <w:szCs w:val="24"/>
              </w:rPr>
            </w:pPr>
            <w:r w:rsidRPr="00052FF5">
              <w:rPr>
                <w:rFonts w:ascii="Times New Roman" w:hAnsi="Times New Roman"/>
                <w:sz w:val="24"/>
                <w:szCs w:val="24"/>
              </w:rPr>
              <w:t xml:space="preserve">В </w:t>
            </w:r>
            <w:proofErr w:type="spellStart"/>
            <w:r w:rsidRPr="00052FF5">
              <w:rPr>
                <w:rFonts w:ascii="Times New Roman" w:hAnsi="Times New Roman"/>
                <w:sz w:val="24"/>
                <w:szCs w:val="24"/>
              </w:rPr>
              <w:t>тарі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виробника</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маркуванням</w:t>
            </w:r>
            <w:proofErr w:type="spellEnd"/>
            <w:r w:rsidRPr="00052FF5">
              <w:rPr>
                <w:rFonts w:ascii="Times New Roman" w:hAnsi="Times New Roman"/>
                <w:sz w:val="24"/>
                <w:szCs w:val="24"/>
              </w:rPr>
              <w:t xml:space="preserve">  на </w:t>
            </w:r>
            <w:proofErr w:type="spellStart"/>
            <w:r w:rsidRPr="00052FF5">
              <w:rPr>
                <w:rFonts w:ascii="Times New Roman" w:hAnsi="Times New Roman"/>
                <w:sz w:val="24"/>
                <w:szCs w:val="24"/>
              </w:rPr>
              <w:t>кожній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пакувальній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одиниці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згідно</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чинними</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нормативними</w:t>
            </w:r>
            <w:proofErr w:type="spellEnd"/>
            <w:r w:rsidRPr="00052FF5">
              <w:rPr>
                <w:rFonts w:ascii="Times New Roman" w:hAnsi="Times New Roman"/>
                <w:sz w:val="24"/>
                <w:szCs w:val="24"/>
              </w:rPr>
              <w:t xml:space="preserve"> документами  </w:t>
            </w:r>
          </w:p>
        </w:tc>
        <w:tc>
          <w:tcPr>
            <w:tcW w:w="709" w:type="dxa"/>
          </w:tcPr>
          <w:p w14:paraId="3CAF8154" w14:textId="77777777" w:rsidR="002A0E53" w:rsidRPr="00C24717" w:rsidRDefault="002A0E53" w:rsidP="00C24717">
            <w:pPr>
              <w:rPr>
                <w:rFonts w:ascii="Times New Roman" w:hAnsi="Times New Roman"/>
                <w:sz w:val="24"/>
                <w:szCs w:val="24"/>
              </w:rPr>
            </w:pPr>
            <w:r w:rsidRPr="00C24717">
              <w:rPr>
                <w:rFonts w:ascii="Times New Roman" w:hAnsi="Times New Roman"/>
                <w:sz w:val="24"/>
                <w:szCs w:val="24"/>
              </w:rPr>
              <w:t>кг</w:t>
            </w:r>
          </w:p>
        </w:tc>
        <w:tc>
          <w:tcPr>
            <w:tcW w:w="986" w:type="dxa"/>
            <w:vAlign w:val="center"/>
          </w:tcPr>
          <w:p w14:paraId="34014A95" w14:textId="77777777" w:rsidR="002A0E53" w:rsidRPr="00C24717" w:rsidRDefault="002A0E53" w:rsidP="00C24717">
            <w:pPr>
              <w:spacing w:after="0" w:line="240" w:lineRule="auto"/>
              <w:jc w:val="center"/>
              <w:rPr>
                <w:rFonts w:ascii="Times New Roman" w:hAnsi="Times New Roman"/>
                <w:color w:val="000000"/>
                <w:sz w:val="24"/>
                <w:szCs w:val="24"/>
              </w:rPr>
            </w:pPr>
          </w:p>
        </w:tc>
        <w:tc>
          <w:tcPr>
            <w:tcW w:w="956" w:type="dxa"/>
            <w:vAlign w:val="center"/>
          </w:tcPr>
          <w:p w14:paraId="30971284" w14:textId="2497D8AF" w:rsidR="002A0E53" w:rsidRPr="00052FF5" w:rsidRDefault="00052FF5" w:rsidP="00C24717">
            <w:pPr>
              <w:spacing w:after="0" w:line="240" w:lineRule="auto"/>
              <w:jc w:val="center"/>
              <w:rPr>
                <w:rFonts w:ascii="Times New Roman" w:hAnsi="Times New Roman"/>
                <w:sz w:val="24"/>
                <w:szCs w:val="24"/>
                <w:lang w:val="uk-UA"/>
              </w:rPr>
            </w:pPr>
            <w:r>
              <w:rPr>
                <w:rFonts w:ascii="Times New Roman" w:hAnsi="Times New Roman"/>
                <w:sz w:val="24"/>
                <w:szCs w:val="24"/>
                <w:lang w:val="uk-UA"/>
              </w:rPr>
              <w:t>220</w:t>
            </w:r>
          </w:p>
        </w:tc>
        <w:tc>
          <w:tcPr>
            <w:tcW w:w="609" w:type="dxa"/>
            <w:vAlign w:val="center"/>
          </w:tcPr>
          <w:p w14:paraId="2EAE2A5F" w14:textId="77777777" w:rsidR="002A0E53" w:rsidRPr="00C24717" w:rsidRDefault="002A0E53" w:rsidP="00C24717">
            <w:pPr>
              <w:spacing w:after="0" w:line="240" w:lineRule="auto"/>
              <w:jc w:val="center"/>
              <w:rPr>
                <w:rFonts w:ascii="Times New Roman" w:hAnsi="Times New Roman"/>
                <w:color w:val="000000"/>
                <w:sz w:val="24"/>
                <w:szCs w:val="24"/>
              </w:rPr>
            </w:pPr>
          </w:p>
        </w:tc>
        <w:tc>
          <w:tcPr>
            <w:tcW w:w="2781" w:type="dxa"/>
            <w:tcMar>
              <w:top w:w="0" w:type="dxa"/>
              <w:left w:w="28" w:type="dxa"/>
              <w:bottom w:w="0" w:type="dxa"/>
              <w:right w:w="28" w:type="dxa"/>
            </w:tcMar>
            <w:vAlign w:val="center"/>
          </w:tcPr>
          <w:p w14:paraId="6A9C3EDF" w14:textId="1A2CDAD7" w:rsidR="002A0E53" w:rsidRPr="00C24717" w:rsidRDefault="002158D0" w:rsidP="00C24717">
            <w:pPr>
              <w:spacing w:after="0" w:line="240" w:lineRule="auto"/>
              <w:rPr>
                <w:rFonts w:ascii="Times New Roman" w:hAnsi="Times New Roman"/>
                <w:color w:val="000000"/>
                <w:sz w:val="24"/>
                <w:szCs w:val="24"/>
              </w:rPr>
            </w:pPr>
            <w:r w:rsidRPr="002158D0">
              <w:rPr>
                <w:rFonts w:ascii="Times New Roman" w:hAnsi="Times New Roman"/>
                <w:color w:val="000000"/>
                <w:sz w:val="24"/>
                <w:szCs w:val="24"/>
              </w:rPr>
              <w:t xml:space="preserve">2 рази на </w:t>
            </w:r>
            <w:proofErr w:type="spellStart"/>
            <w:r w:rsidRPr="002158D0">
              <w:rPr>
                <w:rFonts w:ascii="Times New Roman" w:hAnsi="Times New Roman"/>
                <w:color w:val="000000"/>
                <w:sz w:val="24"/>
                <w:szCs w:val="24"/>
              </w:rPr>
              <w:t>місяць</w:t>
            </w:r>
            <w:proofErr w:type="spellEnd"/>
            <w:r w:rsidRPr="002158D0">
              <w:rPr>
                <w:rFonts w:ascii="Times New Roman" w:hAnsi="Times New Roman"/>
                <w:color w:val="000000"/>
                <w:sz w:val="24"/>
                <w:szCs w:val="24"/>
              </w:rPr>
              <w:t xml:space="preserve">   (кожного </w:t>
            </w:r>
            <w:proofErr w:type="spellStart"/>
            <w:r w:rsidRPr="002158D0">
              <w:rPr>
                <w:rFonts w:ascii="Times New Roman" w:hAnsi="Times New Roman"/>
                <w:color w:val="000000"/>
                <w:sz w:val="24"/>
                <w:szCs w:val="24"/>
              </w:rPr>
              <w:t>місяця</w:t>
            </w:r>
            <w:proofErr w:type="spellEnd"/>
            <w:r w:rsidRPr="002158D0">
              <w:rPr>
                <w:rFonts w:ascii="Times New Roman" w:hAnsi="Times New Roman"/>
                <w:color w:val="000000"/>
                <w:sz w:val="24"/>
                <w:szCs w:val="24"/>
              </w:rPr>
              <w:t xml:space="preserve">) до 31 </w:t>
            </w:r>
            <w:proofErr w:type="spellStart"/>
            <w:r w:rsidRPr="002158D0">
              <w:rPr>
                <w:rFonts w:ascii="Times New Roman" w:hAnsi="Times New Roman"/>
                <w:color w:val="000000"/>
                <w:sz w:val="24"/>
                <w:szCs w:val="24"/>
              </w:rPr>
              <w:t>грудня</w:t>
            </w:r>
            <w:proofErr w:type="spellEnd"/>
            <w:r w:rsidRPr="002158D0">
              <w:rPr>
                <w:rFonts w:ascii="Times New Roman" w:hAnsi="Times New Roman"/>
                <w:color w:val="000000"/>
                <w:sz w:val="24"/>
                <w:szCs w:val="24"/>
              </w:rPr>
              <w:t xml:space="preserve"> 2023 року, </w:t>
            </w:r>
            <w:proofErr w:type="spellStart"/>
            <w:r w:rsidRPr="002158D0">
              <w:rPr>
                <w:rFonts w:ascii="Times New Roman" w:hAnsi="Times New Roman"/>
                <w:color w:val="000000"/>
                <w:sz w:val="24"/>
                <w:szCs w:val="24"/>
              </w:rPr>
              <w:t>крім</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вихідних</w:t>
            </w:r>
            <w:proofErr w:type="spellEnd"/>
            <w:r w:rsidRPr="002158D0">
              <w:rPr>
                <w:rFonts w:ascii="Times New Roman" w:hAnsi="Times New Roman"/>
                <w:color w:val="000000"/>
                <w:sz w:val="24"/>
                <w:szCs w:val="24"/>
              </w:rPr>
              <w:t xml:space="preserve"> та </w:t>
            </w:r>
            <w:proofErr w:type="spellStart"/>
            <w:r w:rsidRPr="002158D0">
              <w:rPr>
                <w:rFonts w:ascii="Times New Roman" w:hAnsi="Times New Roman"/>
                <w:color w:val="000000"/>
                <w:sz w:val="24"/>
                <w:szCs w:val="24"/>
              </w:rPr>
              <w:t>святкових</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днів</w:t>
            </w:r>
            <w:proofErr w:type="spellEnd"/>
            <w:r w:rsidRPr="002158D0">
              <w:rPr>
                <w:rFonts w:ascii="Times New Roman" w:hAnsi="Times New Roman"/>
                <w:color w:val="000000"/>
                <w:sz w:val="24"/>
                <w:szCs w:val="24"/>
              </w:rPr>
              <w:t xml:space="preserve"> (з 08 год 00 </w:t>
            </w:r>
            <w:proofErr w:type="spellStart"/>
            <w:r w:rsidRPr="002158D0">
              <w:rPr>
                <w:rFonts w:ascii="Times New Roman" w:hAnsi="Times New Roman"/>
                <w:color w:val="000000"/>
                <w:sz w:val="24"/>
                <w:szCs w:val="24"/>
              </w:rPr>
              <w:t>хв</w:t>
            </w:r>
            <w:proofErr w:type="spellEnd"/>
            <w:r w:rsidRPr="002158D0">
              <w:rPr>
                <w:rFonts w:ascii="Times New Roman" w:hAnsi="Times New Roman"/>
                <w:color w:val="000000"/>
                <w:sz w:val="24"/>
                <w:szCs w:val="24"/>
              </w:rPr>
              <w:t xml:space="preserve"> до 15 год 00 </w:t>
            </w:r>
            <w:proofErr w:type="spellStart"/>
            <w:r w:rsidRPr="002158D0">
              <w:rPr>
                <w:rFonts w:ascii="Times New Roman" w:hAnsi="Times New Roman"/>
                <w:color w:val="000000"/>
                <w:sz w:val="24"/>
                <w:szCs w:val="24"/>
              </w:rPr>
              <w:t>хв</w:t>
            </w:r>
            <w:proofErr w:type="spellEnd"/>
          </w:p>
        </w:tc>
      </w:tr>
      <w:tr w:rsidR="002A0E53" w:rsidRPr="00273DC1" w14:paraId="47206E66" w14:textId="77777777" w:rsidTr="00052FF5">
        <w:trPr>
          <w:trHeight w:val="1794"/>
        </w:trPr>
        <w:tc>
          <w:tcPr>
            <w:tcW w:w="562" w:type="dxa"/>
          </w:tcPr>
          <w:p w14:paraId="2F71BAB7" w14:textId="77777777" w:rsidR="002A0E53" w:rsidRPr="00C24717" w:rsidRDefault="002A0E53" w:rsidP="00C24717">
            <w:pPr>
              <w:spacing w:after="0" w:line="240" w:lineRule="auto"/>
              <w:rPr>
                <w:rFonts w:ascii="Times New Roman" w:hAnsi="Times New Roman"/>
                <w:sz w:val="24"/>
                <w:szCs w:val="24"/>
              </w:rPr>
            </w:pPr>
            <w:r w:rsidRPr="00C24717">
              <w:rPr>
                <w:rFonts w:ascii="Times New Roman" w:hAnsi="Times New Roman"/>
                <w:sz w:val="24"/>
                <w:szCs w:val="24"/>
              </w:rPr>
              <w:lastRenderedPageBreak/>
              <w:t>9</w:t>
            </w:r>
          </w:p>
        </w:tc>
        <w:tc>
          <w:tcPr>
            <w:tcW w:w="1673" w:type="dxa"/>
          </w:tcPr>
          <w:p w14:paraId="3914C06B" w14:textId="03451FC1" w:rsidR="002A0E53" w:rsidRPr="00052FF5" w:rsidRDefault="00052FF5" w:rsidP="00C24717">
            <w:pPr>
              <w:spacing w:after="0" w:line="240" w:lineRule="auto"/>
              <w:jc w:val="both"/>
              <w:rPr>
                <w:rFonts w:ascii="Times New Roman" w:hAnsi="Times New Roman"/>
                <w:sz w:val="24"/>
                <w:szCs w:val="24"/>
                <w:lang w:val="uk-UA"/>
              </w:rPr>
            </w:pPr>
            <w:r>
              <w:rPr>
                <w:rFonts w:ascii="Times New Roman" w:hAnsi="Times New Roman"/>
                <w:sz w:val="24"/>
                <w:szCs w:val="24"/>
                <w:lang w:val="uk-UA"/>
              </w:rPr>
              <w:t>Слива свіжоморожена</w:t>
            </w:r>
          </w:p>
        </w:tc>
        <w:tc>
          <w:tcPr>
            <w:tcW w:w="1984" w:type="dxa"/>
          </w:tcPr>
          <w:p w14:paraId="6C269CB7" w14:textId="7FDA0871" w:rsidR="002A0E53" w:rsidRPr="00C24717" w:rsidRDefault="00052FF5" w:rsidP="00C24717">
            <w:pPr>
              <w:shd w:val="clear" w:color="auto" w:fill="FFFFFF"/>
              <w:tabs>
                <w:tab w:val="left" w:pos="708"/>
              </w:tabs>
              <w:spacing w:after="0" w:line="240" w:lineRule="auto"/>
              <w:jc w:val="both"/>
              <w:rPr>
                <w:rFonts w:ascii="Times New Roman" w:hAnsi="Times New Roman"/>
                <w:sz w:val="24"/>
                <w:szCs w:val="24"/>
              </w:rPr>
            </w:pPr>
            <w:r w:rsidRPr="00052FF5">
              <w:rPr>
                <w:rFonts w:ascii="Times New Roman" w:hAnsi="Times New Roman"/>
                <w:sz w:val="24"/>
                <w:szCs w:val="24"/>
              </w:rPr>
              <w:t xml:space="preserve">В </w:t>
            </w:r>
            <w:proofErr w:type="spellStart"/>
            <w:r w:rsidRPr="00052FF5">
              <w:rPr>
                <w:rFonts w:ascii="Times New Roman" w:hAnsi="Times New Roman"/>
                <w:sz w:val="24"/>
                <w:szCs w:val="24"/>
              </w:rPr>
              <w:t>тарі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виробника</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маркуванням</w:t>
            </w:r>
            <w:proofErr w:type="spellEnd"/>
            <w:r w:rsidRPr="00052FF5">
              <w:rPr>
                <w:rFonts w:ascii="Times New Roman" w:hAnsi="Times New Roman"/>
                <w:sz w:val="24"/>
                <w:szCs w:val="24"/>
              </w:rPr>
              <w:t xml:space="preserve">  на </w:t>
            </w:r>
            <w:proofErr w:type="spellStart"/>
            <w:r w:rsidRPr="00052FF5">
              <w:rPr>
                <w:rFonts w:ascii="Times New Roman" w:hAnsi="Times New Roman"/>
                <w:sz w:val="24"/>
                <w:szCs w:val="24"/>
              </w:rPr>
              <w:t>кожній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пакувальній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одиниці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згідно</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чинними</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нормативними</w:t>
            </w:r>
            <w:proofErr w:type="spellEnd"/>
            <w:r w:rsidRPr="00052FF5">
              <w:rPr>
                <w:rFonts w:ascii="Times New Roman" w:hAnsi="Times New Roman"/>
                <w:sz w:val="24"/>
                <w:szCs w:val="24"/>
              </w:rPr>
              <w:t xml:space="preserve"> документами  </w:t>
            </w:r>
          </w:p>
        </w:tc>
        <w:tc>
          <w:tcPr>
            <w:tcW w:w="709" w:type="dxa"/>
          </w:tcPr>
          <w:p w14:paraId="2056FC23" w14:textId="77777777" w:rsidR="002A0E53" w:rsidRPr="00C24717" w:rsidRDefault="002A0E53" w:rsidP="00C24717">
            <w:pPr>
              <w:rPr>
                <w:rFonts w:ascii="Times New Roman" w:hAnsi="Times New Roman"/>
                <w:sz w:val="24"/>
                <w:szCs w:val="24"/>
              </w:rPr>
            </w:pPr>
            <w:r w:rsidRPr="00C24717">
              <w:rPr>
                <w:rFonts w:ascii="Times New Roman" w:hAnsi="Times New Roman"/>
                <w:sz w:val="24"/>
                <w:szCs w:val="24"/>
              </w:rPr>
              <w:t>кг</w:t>
            </w:r>
          </w:p>
        </w:tc>
        <w:tc>
          <w:tcPr>
            <w:tcW w:w="986" w:type="dxa"/>
            <w:vAlign w:val="center"/>
          </w:tcPr>
          <w:p w14:paraId="441394AB" w14:textId="77777777" w:rsidR="002A0E53" w:rsidRPr="00C24717" w:rsidRDefault="002A0E53" w:rsidP="00C24717">
            <w:pPr>
              <w:spacing w:after="0" w:line="240" w:lineRule="auto"/>
              <w:jc w:val="center"/>
              <w:rPr>
                <w:rFonts w:ascii="Times New Roman" w:hAnsi="Times New Roman"/>
                <w:color w:val="000000"/>
                <w:sz w:val="24"/>
                <w:szCs w:val="24"/>
              </w:rPr>
            </w:pPr>
          </w:p>
        </w:tc>
        <w:tc>
          <w:tcPr>
            <w:tcW w:w="956" w:type="dxa"/>
            <w:vAlign w:val="center"/>
          </w:tcPr>
          <w:p w14:paraId="3E3B48AD" w14:textId="065C7879" w:rsidR="002A0E53" w:rsidRPr="00052FF5" w:rsidRDefault="00052FF5" w:rsidP="00C24717">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120</w:t>
            </w:r>
          </w:p>
        </w:tc>
        <w:tc>
          <w:tcPr>
            <w:tcW w:w="609" w:type="dxa"/>
            <w:vAlign w:val="center"/>
          </w:tcPr>
          <w:p w14:paraId="035FE58D" w14:textId="77777777" w:rsidR="002A0E53" w:rsidRPr="00C24717" w:rsidRDefault="002A0E53" w:rsidP="00C24717">
            <w:pPr>
              <w:spacing w:after="0" w:line="240" w:lineRule="auto"/>
              <w:jc w:val="center"/>
              <w:rPr>
                <w:rFonts w:ascii="Times New Roman" w:hAnsi="Times New Roman"/>
                <w:color w:val="000000"/>
                <w:sz w:val="24"/>
                <w:szCs w:val="24"/>
              </w:rPr>
            </w:pPr>
          </w:p>
        </w:tc>
        <w:tc>
          <w:tcPr>
            <w:tcW w:w="2781" w:type="dxa"/>
            <w:tcMar>
              <w:top w:w="0" w:type="dxa"/>
              <w:left w:w="28" w:type="dxa"/>
              <w:bottom w:w="0" w:type="dxa"/>
              <w:right w:w="28" w:type="dxa"/>
            </w:tcMar>
            <w:vAlign w:val="center"/>
          </w:tcPr>
          <w:p w14:paraId="10F5F764" w14:textId="7DA158AA" w:rsidR="002A0E53" w:rsidRPr="00C24717" w:rsidRDefault="002158D0" w:rsidP="00C24717">
            <w:pPr>
              <w:spacing w:after="0" w:line="240" w:lineRule="auto"/>
              <w:rPr>
                <w:rFonts w:ascii="Times New Roman" w:hAnsi="Times New Roman"/>
                <w:color w:val="000000"/>
                <w:sz w:val="24"/>
                <w:szCs w:val="24"/>
              </w:rPr>
            </w:pPr>
            <w:r w:rsidRPr="002158D0">
              <w:rPr>
                <w:rFonts w:ascii="Times New Roman" w:hAnsi="Times New Roman"/>
                <w:color w:val="000000"/>
                <w:sz w:val="24"/>
                <w:szCs w:val="24"/>
              </w:rPr>
              <w:t xml:space="preserve">2 рази на </w:t>
            </w:r>
            <w:proofErr w:type="spellStart"/>
            <w:r w:rsidRPr="002158D0">
              <w:rPr>
                <w:rFonts w:ascii="Times New Roman" w:hAnsi="Times New Roman"/>
                <w:color w:val="000000"/>
                <w:sz w:val="24"/>
                <w:szCs w:val="24"/>
              </w:rPr>
              <w:t>місяць</w:t>
            </w:r>
            <w:proofErr w:type="spellEnd"/>
            <w:r w:rsidRPr="002158D0">
              <w:rPr>
                <w:rFonts w:ascii="Times New Roman" w:hAnsi="Times New Roman"/>
                <w:color w:val="000000"/>
                <w:sz w:val="24"/>
                <w:szCs w:val="24"/>
              </w:rPr>
              <w:t xml:space="preserve">   (кожного </w:t>
            </w:r>
            <w:proofErr w:type="spellStart"/>
            <w:r w:rsidRPr="002158D0">
              <w:rPr>
                <w:rFonts w:ascii="Times New Roman" w:hAnsi="Times New Roman"/>
                <w:color w:val="000000"/>
                <w:sz w:val="24"/>
                <w:szCs w:val="24"/>
              </w:rPr>
              <w:t>місяця</w:t>
            </w:r>
            <w:proofErr w:type="spellEnd"/>
            <w:r w:rsidRPr="002158D0">
              <w:rPr>
                <w:rFonts w:ascii="Times New Roman" w:hAnsi="Times New Roman"/>
                <w:color w:val="000000"/>
                <w:sz w:val="24"/>
                <w:szCs w:val="24"/>
              </w:rPr>
              <w:t xml:space="preserve">) до 31 </w:t>
            </w:r>
            <w:proofErr w:type="spellStart"/>
            <w:r w:rsidRPr="002158D0">
              <w:rPr>
                <w:rFonts w:ascii="Times New Roman" w:hAnsi="Times New Roman"/>
                <w:color w:val="000000"/>
                <w:sz w:val="24"/>
                <w:szCs w:val="24"/>
              </w:rPr>
              <w:t>грудня</w:t>
            </w:r>
            <w:proofErr w:type="spellEnd"/>
            <w:r w:rsidRPr="002158D0">
              <w:rPr>
                <w:rFonts w:ascii="Times New Roman" w:hAnsi="Times New Roman"/>
                <w:color w:val="000000"/>
                <w:sz w:val="24"/>
                <w:szCs w:val="24"/>
              </w:rPr>
              <w:t xml:space="preserve"> 2023 року, </w:t>
            </w:r>
            <w:proofErr w:type="spellStart"/>
            <w:r w:rsidRPr="002158D0">
              <w:rPr>
                <w:rFonts w:ascii="Times New Roman" w:hAnsi="Times New Roman"/>
                <w:color w:val="000000"/>
                <w:sz w:val="24"/>
                <w:szCs w:val="24"/>
              </w:rPr>
              <w:t>крім</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вихідних</w:t>
            </w:r>
            <w:proofErr w:type="spellEnd"/>
            <w:r w:rsidRPr="002158D0">
              <w:rPr>
                <w:rFonts w:ascii="Times New Roman" w:hAnsi="Times New Roman"/>
                <w:color w:val="000000"/>
                <w:sz w:val="24"/>
                <w:szCs w:val="24"/>
              </w:rPr>
              <w:t xml:space="preserve"> та </w:t>
            </w:r>
            <w:proofErr w:type="spellStart"/>
            <w:r w:rsidRPr="002158D0">
              <w:rPr>
                <w:rFonts w:ascii="Times New Roman" w:hAnsi="Times New Roman"/>
                <w:color w:val="000000"/>
                <w:sz w:val="24"/>
                <w:szCs w:val="24"/>
              </w:rPr>
              <w:t>святкових</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днів</w:t>
            </w:r>
            <w:proofErr w:type="spellEnd"/>
            <w:r w:rsidRPr="002158D0">
              <w:rPr>
                <w:rFonts w:ascii="Times New Roman" w:hAnsi="Times New Roman"/>
                <w:color w:val="000000"/>
                <w:sz w:val="24"/>
                <w:szCs w:val="24"/>
              </w:rPr>
              <w:t xml:space="preserve"> (з 08 год 00 </w:t>
            </w:r>
            <w:proofErr w:type="spellStart"/>
            <w:r w:rsidRPr="002158D0">
              <w:rPr>
                <w:rFonts w:ascii="Times New Roman" w:hAnsi="Times New Roman"/>
                <w:color w:val="000000"/>
                <w:sz w:val="24"/>
                <w:szCs w:val="24"/>
              </w:rPr>
              <w:t>хв</w:t>
            </w:r>
            <w:proofErr w:type="spellEnd"/>
            <w:r w:rsidRPr="002158D0">
              <w:rPr>
                <w:rFonts w:ascii="Times New Roman" w:hAnsi="Times New Roman"/>
                <w:color w:val="000000"/>
                <w:sz w:val="24"/>
                <w:szCs w:val="24"/>
              </w:rPr>
              <w:t xml:space="preserve"> до 15 год 00 </w:t>
            </w:r>
            <w:proofErr w:type="spellStart"/>
            <w:r w:rsidRPr="002158D0">
              <w:rPr>
                <w:rFonts w:ascii="Times New Roman" w:hAnsi="Times New Roman"/>
                <w:color w:val="000000"/>
                <w:sz w:val="24"/>
                <w:szCs w:val="24"/>
              </w:rPr>
              <w:t>хв</w:t>
            </w:r>
            <w:proofErr w:type="spellEnd"/>
          </w:p>
        </w:tc>
      </w:tr>
      <w:tr w:rsidR="002A0E53" w:rsidRPr="00273DC1" w14:paraId="158CA922" w14:textId="77777777" w:rsidTr="00052FF5">
        <w:trPr>
          <w:trHeight w:val="1794"/>
        </w:trPr>
        <w:tc>
          <w:tcPr>
            <w:tcW w:w="562" w:type="dxa"/>
          </w:tcPr>
          <w:p w14:paraId="42382C4D" w14:textId="77777777" w:rsidR="002A0E53" w:rsidRPr="00C24717" w:rsidRDefault="002A0E53" w:rsidP="00C24717">
            <w:pPr>
              <w:spacing w:after="0" w:line="240" w:lineRule="auto"/>
              <w:rPr>
                <w:rFonts w:ascii="Times New Roman" w:hAnsi="Times New Roman"/>
                <w:sz w:val="24"/>
                <w:szCs w:val="24"/>
              </w:rPr>
            </w:pPr>
            <w:r w:rsidRPr="00C24717">
              <w:rPr>
                <w:rFonts w:ascii="Times New Roman" w:hAnsi="Times New Roman"/>
                <w:sz w:val="24"/>
                <w:szCs w:val="24"/>
              </w:rPr>
              <w:t>10</w:t>
            </w:r>
          </w:p>
        </w:tc>
        <w:tc>
          <w:tcPr>
            <w:tcW w:w="1673" w:type="dxa"/>
          </w:tcPr>
          <w:p w14:paraId="0008595F" w14:textId="2F9F25D9" w:rsidR="002A0E53" w:rsidRPr="00052FF5" w:rsidRDefault="00052FF5" w:rsidP="00C24717">
            <w:pPr>
              <w:spacing w:after="0" w:line="240" w:lineRule="auto"/>
              <w:contextualSpacing/>
              <w:rPr>
                <w:rFonts w:ascii="Times New Roman" w:hAnsi="Times New Roman"/>
                <w:sz w:val="24"/>
                <w:szCs w:val="24"/>
                <w:lang w:val="uk-UA"/>
              </w:rPr>
            </w:pPr>
            <w:r>
              <w:rPr>
                <w:rFonts w:ascii="Times New Roman" w:hAnsi="Times New Roman"/>
                <w:sz w:val="24"/>
                <w:szCs w:val="24"/>
                <w:lang w:val="uk-UA"/>
              </w:rPr>
              <w:t>Вишня свіжоморожена</w:t>
            </w:r>
          </w:p>
        </w:tc>
        <w:tc>
          <w:tcPr>
            <w:tcW w:w="1984" w:type="dxa"/>
          </w:tcPr>
          <w:p w14:paraId="5B594B5B" w14:textId="13A33C4F" w:rsidR="002A0E53" w:rsidRPr="00C24717" w:rsidRDefault="00052FF5" w:rsidP="00C24717">
            <w:pPr>
              <w:shd w:val="clear" w:color="auto" w:fill="FFFFFF"/>
              <w:tabs>
                <w:tab w:val="left" w:pos="708"/>
              </w:tabs>
              <w:spacing w:after="0" w:line="240" w:lineRule="auto"/>
              <w:jc w:val="center"/>
              <w:rPr>
                <w:rFonts w:ascii="Times New Roman" w:hAnsi="Times New Roman"/>
                <w:sz w:val="24"/>
                <w:szCs w:val="24"/>
              </w:rPr>
            </w:pPr>
            <w:r w:rsidRPr="00052FF5">
              <w:rPr>
                <w:rFonts w:ascii="Times New Roman" w:hAnsi="Times New Roman"/>
                <w:sz w:val="24"/>
                <w:szCs w:val="24"/>
              </w:rPr>
              <w:t xml:space="preserve">В </w:t>
            </w:r>
            <w:proofErr w:type="spellStart"/>
            <w:r w:rsidRPr="00052FF5">
              <w:rPr>
                <w:rFonts w:ascii="Times New Roman" w:hAnsi="Times New Roman"/>
                <w:sz w:val="24"/>
                <w:szCs w:val="24"/>
              </w:rPr>
              <w:t>тарі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виробника</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маркуванням</w:t>
            </w:r>
            <w:proofErr w:type="spellEnd"/>
            <w:r w:rsidRPr="00052FF5">
              <w:rPr>
                <w:rFonts w:ascii="Times New Roman" w:hAnsi="Times New Roman"/>
                <w:sz w:val="24"/>
                <w:szCs w:val="24"/>
              </w:rPr>
              <w:t xml:space="preserve">  на </w:t>
            </w:r>
            <w:proofErr w:type="spellStart"/>
            <w:r w:rsidRPr="00052FF5">
              <w:rPr>
                <w:rFonts w:ascii="Times New Roman" w:hAnsi="Times New Roman"/>
                <w:sz w:val="24"/>
                <w:szCs w:val="24"/>
              </w:rPr>
              <w:t>кожній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пакувальній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одиниці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згідно</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чинними</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нормативними</w:t>
            </w:r>
            <w:proofErr w:type="spellEnd"/>
            <w:r w:rsidRPr="00052FF5">
              <w:rPr>
                <w:rFonts w:ascii="Times New Roman" w:hAnsi="Times New Roman"/>
                <w:sz w:val="24"/>
                <w:szCs w:val="24"/>
              </w:rPr>
              <w:t xml:space="preserve"> документами  </w:t>
            </w:r>
          </w:p>
        </w:tc>
        <w:tc>
          <w:tcPr>
            <w:tcW w:w="709" w:type="dxa"/>
          </w:tcPr>
          <w:p w14:paraId="0BACC498" w14:textId="77777777" w:rsidR="002A0E53" w:rsidRPr="00C24717" w:rsidRDefault="002A0E53" w:rsidP="00C24717">
            <w:pPr>
              <w:rPr>
                <w:rFonts w:ascii="Times New Roman" w:hAnsi="Times New Roman"/>
                <w:sz w:val="24"/>
                <w:szCs w:val="24"/>
              </w:rPr>
            </w:pPr>
            <w:r w:rsidRPr="00C24717">
              <w:rPr>
                <w:rFonts w:ascii="Times New Roman" w:hAnsi="Times New Roman"/>
                <w:sz w:val="24"/>
                <w:szCs w:val="24"/>
              </w:rPr>
              <w:t>кг</w:t>
            </w:r>
          </w:p>
        </w:tc>
        <w:tc>
          <w:tcPr>
            <w:tcW w:w="986" w:type="dxa"/>
            <w:vAlign w:val="center"/>
          </w:tcPr>
          <w:p w14:paraId="7DFEB6DC" w14:textId="77777777" w:rsidR="002A0E53" w:rsidRPr="00C24717" w:rsidRDefault="002A0E53" w:rsidP="00C24717">
            <w:pPr>
              <w:spacing w:after="0" w:line="240" w:lineRule="auto"/>
              <w:jc w:val="center"/>
              <w:rPr>
                <w:rFonts w:ascii="Times New Roman" w:hAnsi="Times New Roman"/>
                <w:color w:val="000000"/>
                <w:sz w:val="24"/>
                <w:szCs w:val="24"/>
                <w:highlight w:val="yellow"/>
              </w:rPr>
            </w:pPr>
          </w:p>
        </w:tc>
        <w:tc>
          <w:tcPr>
            <w:tcW w:w="956" w:type="dxa"/>
            <w:vAlign w:val="center"/>
          </w:tcPr>
          <w:p w14:paraId="2FBA063E" w14:textId="2CED23ED" w:rsidR="002A0E53" w:rsidRPr="00052FF5" w:rsidRDefault="00052FF5" w:rsidP="00C24717">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50</w:t>
            </w:r>
          </w:p>
        </w:tc>
        <w:tc>
          <w:tcPr>
            <w:tcW w:w="609" w:type="dxa"/>
            <w:vAlign w:val="center"/>
          </w:tcPr>
          <w:p w14:paraId="0E8E36CB" w14:textId="77777777" w:rsidR="002A0E53" w:rsidRPr="00C24717" w:rsidRDefault="002A0E53" w:rsidP="00C24717">
            <w:pPr>
              <w:spacing w:after="0" w:line="240" w:lineRule="auto"/>
              <w:jc w:val="center"/>
              <w:rPr>
                <w:rFonts w:ascii="Times New Roman" w:hAnsi="Times New Roman"/>
                <w:color w:val="000000"/>
                <w:sz w:val="24"/>
                <w:szCs w:val="24"/>
                <w:highlight w:val="yellow"/>
              </w:rPr>
            </w:pPr>
          </w:p>
        </w:tc>
        <w:tc>
          <w:tcPr>
            <w:tcW w:w="2781" w:type="dxa"/>
            <w:tcMar>
              <w:top w:w="0" w:type="dxa"/>
              <w:left w:w="28" w:type="dxa"/>
              <w:bottom w:w="0" w:type="dxa"/>
              <w:right w:w="28" w:type="dxa"/>
            </w:tcMar>
            <w:vAlign w:val="center"/>
          </w:tcPr>
          <w:p w14:paraId="00D8BB0E" w14:textId="6638331E" w:rsidR="002A0E53" w:rsidRPr="00C24717" w:rsidRDefault="002158D0" w:rsidP="00C24717">
            <w:pPr>
              <w:spacing w:after="0" w:line="240" w:lineRule="auto"/>
              <w:rPr>
                <w:rFonts w:ascii="Times New Roman" w:hAnsi="Times New Roman"/>
                <w:color w:val="000000"/>
                <w:sz w:val="24"/>
                <w:szCs w:val="24"/>
              </w:rPr>
            </w:pPr>
            <w:r w:rsidRPr="002158D0">
              <w:rPr>
                <w:rFonts w:ascii="Times New Roman" w:hAnsi="Times New Roman"/>
                <w:color w:val="000000"/>
                <w:sz w:val="24"/>
                <w:szCs w:val="24"/>
              </w:rPr>
              <w:t xml:space="preserve">2 рази на </w:t>
            </w:r>
            <w:proofErr w:type="spellStart"/>
            <w:r w:rsidRPr="002158D0">
              <w:rPr>
                <w:rFonts w:ascii="Times New Roman" w:hAnsi="Times New Roman"/>
                <w:color w:val="000000"/>
                <w:sz w:val="24"/>
                <w:szCs w:val="24"/>
              </w:rPr>
              <w:t>місяць</w:t>
            </w:r>
            <w:proofErr w:type="spellEnd"/>
            <w:r w:rsidRPr="002158D0">
              <w:rPr>
                <w:rFonts w:ascii="Times New Roman" w:hAnsi="Times New Roman"/>
                <w:color w:val="000000"/>
                <w:sz w:val="24"/>
                <w:szCs w:val="24"/>
              </w:rPr>
              <w:t xml:space="preserve">   (кожного </w:t>
            </w:r>
            <w:proofErr w:type="spellStart"/>
            <w:r w:rsidRPr="002158D0">
              <w:rPr>
                <w:rFonts w:ascii="Times New Roman" w:hAnsi="Times New Roman"/>
                <w:color w:val="000000"/>
                <w:sz w:val="24"/>
                <w:szCs w:val="24"/>
              </w:rPr>
              <w:t>місяця</w:t>
            </w:r>
            <w:proofErr w:type="spellEnd"/>
            <w:r w:rsidRPr="002158D0">
              <w:rPr>
                <w:rFonts w:ascii="Times New Roman" w:hAnsi="Times New Roman"/>
                <w:color w:val="000000"/>
                <w:sz w:val="24"/>
                <w:szCs w:val="24"/>
              </w:rPr>
              <w:t xml:space="preserve">) до 31 </w:t>
            </w:r>
            <w:proofErr w:type="spellStart"/>
            <w:r w:rsidRPr="002158D0">
              <w:rPr>
                <w:rFonts w:ascii="Times New Roman" w:hAnsi="Times New Roman"/>
                <w:color w:val="000000"/>
                <w:sz w:val="24"/>
                <w:szCs w:val="24"/>
              </w:rPr>
              <w:t>грудня</w:t>
            </w:r>
            <w:proofErr w:type="spellEnd"/>
            <w:r w:rsidRPr="002158D0">
              <w:rPr>
                <w:rFonts w:ascii="Times New Roman" w:hAnsi="Times New Roman"/>
                <w:color w:val="000000"/>
                <w:sz w:val="24"/>
                <w:szCs w:val="24"/>
              </w:rPr>
              <w:t xml:space="preserve"> 2023 року, </w:t>
            </w:r>
            <w:proofErr w:type="spellStart"/>
            <w:r w:rsidRPr="002158D0">
              <w:rPr>
                <w:rFonts w:ascii="Times New Roman" w:hAnsi="Times New Roman"/>
                <w:color w:val="000000"/>
                <w:sz w:val="24"/>
                <w:szCs w:val="24"/>
              </w:rPr>
              <w:t>крім</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вихідних</w:t>
            </w:r>
            <w:proofErr w:type="spellEnd"/>
            <w:r w:rsidRPr="002158D0">
              <w:rPr>
                <w:rFonts w:ascii="Times New Roman" w:hAnsi="Times New Roman"/>
                <w:color w:val="000000"/>
                <w:sz w:val="24"/>
                <w:szCs w:val="24"/>
              </w:rPr>
              <w:t xml:space="preserve"> та </w:t>
            </w:r>
            <w:proofErr w:type="spellStart"/>
            <w:r w:rsidRPr="002158D0">
              <w:rPr>
                <w:rFonts w:ascii="Times New Roman" w:hAnsi="Times New Roman"/>
                <w:color w:val="000000"/>
                <w:sz w:val="24"/>
                <w:szCs w:val="24"/>
              </w:rPr>
              <w:t>святкових</w:t>
            </w:r>
            <w:proofErr w:type="spellEnd"/>
            <w:r w:rsidRPr="002158D0">
              <w:rPr>
                <w:rFonts w:ascii="Times New Roman" w:hAnsi="Times New Roman"/>
                <w:color w:val="000000"/>
                <w:sz w:val="24"/>
                <w:szCs w:val="24"/>
              </w:rPr>
              <w:t xml:space="preserve"> </w:t>
            </w:r>
            <w:proofErr w:type="spellStart"/>
            <w:r w:rsidRPr="002158D0">
              <w:rPr>
                <w:rFonts w:ascii="Times New Roman" w:hAnsi="Times New Roman"/>
                <w:color w:val="000000"/>
                <w:sz w:val="24"/>
                <w:szCs w:val="24"/>
              </w:rPr>
              <w:t>днів</w:t>
            </w:r>
            <w:proofErr w:type="spellEnd"/>
            <w:r w:rsidRPr="002158D0">
              <w:rPr>
                <w:rFonts w:ascii="Times New Roman" w:hAnsi="Times New Roman"/>
                <w:color w:val="000000"/>
                <w:sz w:val="24"/>
                <w:szCs w:val="24"/>
              </w:rPr>
              <w:t xml:space="preserve"> (з 08 год 00 </w:t>
            </w:r>
            <w:proofErr w:type="spellStart"/>
            <w:r w:rsidRPr="002158D0">
              <w:rPr>
                <w:rFonts w:ascii="Times New Roman" w:hAnsi="Times New Roman"/>
                <w:color w:val="000000"/>
                <w:sz w:val="24"/>
                <w:szCs w:val="24"/>
              </w:rPr>
              <w:t>хв</w:t>
            </w:r>
            <w:proofErr w:type="spellEnd"/>
            <w:r w:rsidRPr="002158D0">
              <w:rPr>
                <w:rFonts w:ascii="Times New Roman" w:hAnsi="Times New Roman"/>
                <w:color w:val="000000"/>
                <w:sz w:val="24"/>
                <w:szCs w:val="24"/>
              </w:rPr>
              <w:t xml:space="preserve"> до 15 год 00 </w:t>
            </w:r>
            <w:proofErr w:type="spellStart"/>
            <w:r w:rsidRPr="002158D0">
              <w:rPr>
                <w:rFonts w:ascii="Times New Roman" w:hAnsi="Times New Roman"/>
                <w:color w:val="000000"/>
                <w:sz w:val="24"/>
                <w:szCs w:val="24"/>
              </w:rPr>
              <w:t>хв</w:t>
            </w:r>
            <w:proofErr w:type="spellEnd"/>
          </w:p>
        </w:tc>
      </w:tr>
      <w:tr w:rsidR="00052FF5" w:rsidRPr="00273DC1" w14:paraId="0ADCE648" w14:textId="77777777" w:rsidTr="00052FF5">
        <w:trPr>
          <w:trHeight w:val="1794"/>
        </w:trPr>
        <w:tc>
          <w:tcPr>
            <w:tcW w:w="562" w:type="dxa"/>
          </w:tcPr>
          <w:p w14:paraId="090A2CAD" w14:textId="1DB3CF45" w:rsidR="00052FF5" w:rsidRPr="00A31999" w:rsidRDefault="00A31999" w:rsidP="00C24717">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1673" w:type="dxa"/>
          </w:tcPr>
          <w:p w14:paraId="66609B92" w14:textId="67AFC498" w:rsidR="00052FF5" w:rsidRPr="00052FF5" w:rsidRDefault="00052FF5" w:rsidP="00C24717">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Полуниця свіжоморожена</w:t>
            </w:r>
          </w:p>
        </w:tc>
        <w:tc>
          <w:tcPr>
            <w:tcW w:w="1984" w:type="dxa"/>
          </w:tcPr>
          <w:p w14:paraId="233D2F1F" w14:textId="112A21F0" w:rsidR="00052FF5" w:rsidRPr="00C24717" w:rsidRDefault="00052FF5" w:rsidP="00C24717">
            <w:pPr>
              <w:shd w:val="clear" w:color="auto" w:fill="FFFFFF"/>
              <w:tabs>
                <w:tab w:val="left" w:pos="708"/>
              </w:tabs>
              <w:spacing w:after="0" w:line="240" w:lineRule="auto"/>
              <w:jc w:val="center"/>
              <w:rPr>
                <w:rFonts w:ascii="Times New Roman" w:hAnsi="Times New Roman"/>
                <w:sz w:val="24"/>
                <w:szCs w:val="24"/>
              </w:rPr>
            </w:pPr>
            <w:r w:rsidRPr="00052FF5">
              <w:rPr>
                <w:rFonts w:ascii="Times New Roman" w:hAnsi="Times New Roman"/>
                <w:sz w:val="24"/>
                <w:szCs w:val="24"/>
              </w:rPr>
              <w:t xml:space="preserve">В </w:t>
            </w:r>
            <w:proofErr w:type="spellStart"/>
            <w:r w:rsidRPr="00052FF5">
              <w:rPr>
                <w:rFonts w:ascii="Times New Roman" w:hAnsi="Times New Roman"/>
                <w:sz w:val="24"/>
                <w:szCs w:val="24"/>
              </w:rPr>
              <w:t>тарі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виробника</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маркуванням</w:t>
            </w:r>
            <w:proofErr w:type="spellEnd"/>
            <w:r w:rsidRPr="00052FF5">
              <w:rPr>
                <w:rFonts w:ascii="Times New Roman" w:hAnsi="Times New Roman"/>
                <w:sz w:val="24"/>
                <w:szCs w:val="24"/>
              </w:rPr>
              <w:t xml:space="preserve">  на </w:t>
            </w:r>
            <w:proofErr w:type="spellStart"/>
            <w:r w:rsidRPr="00052FF5">
              <w:rPr>
                <w:rFonts w:ascii="Times New Roman" w:hAnsi="Times New Roman"/>
                <w:sz w:val="24"/>
                <w:szCs w:val="24"/>
              </w:rPr>
              <w:t>кожній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пакувальній</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одиниці</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згідно</w:t>
            </w:r>
            <w:proofErr w:type="spellEnd"/>
            <w:r w:rsidRPr="00052FF5">
              <w:rPr>
                <w:rFonts w:ascii="Times New Roman" w:hAnsi="Times New Roman"/>
                <w:sz w:val="24"/>
                <w:szCs w:val="24"/>
              </w:rPr>
              <w:t xml:space="preserve"> з </w:t>
            </w:r>
            <w:proofErr w:type="spellStart"/>
            <w:r w:rsidRPr="00052FF5">
              <w:rPr>
                <w:rFonts w:ascii="Times New Roman" w:hAnsi="Times New Roman"/>
                <w:sz w:val="24"/>
                <w:szCs w:val="24"/>
              </w:rPr>
              <w:t>чинними</w:t>
            </w:r>
            <w:proofErr w:type="spellEnd"/>
            <w:r w:rsidRPr="00052FF5">
              <w:rPr>
                <w:rFonts w:ascii="Times New Roman" w:hAnsi="Times New Roman"/>
                <w:sz w:val="24"/>
                <w:szCs w:val="24"/>
              </w:rPr>
              <w:t xml:space="preserve"> </w:t>
            </w:r>
            <w:proofErr w:type="spellStart"/>
            <w:r w:rsidRPr="00052FF5">
              <w:rPr>
                <w:rFonts w:ascii="Times New Roman" w:hAnsi="Times New Roman"/>
                <w:sz w:val="24"/>
                <w:szCs w:val="24"/>
              </w:rPr>
              <w:t>нормативними</w:t>
            </w:r>
            <w:proofErr w:type="spellEnd"/>
            <w:r w:rsidRPr="00052FF5">
              <w:rPr>
                <w:rFonts w:ascii="Times New Roman" w:hAnsi="Times New Roman"/>
                <w:sz w:val="24"/>
                <w:szCs w:val="24"/>
              </w:rPr>
              <w:t xml:space="preserve"> документами  </w:t>
            </w:r>
          </w:p>
        </w:tc>
        <w:tc>
          <w:tcPr>
            <w:tcW w:w="709" w:type="dxa"/>
          </w:tcPr>
          <w:p w14:paraId="7D456E22" w14:textId="4CBBBEB4" w:rsidR="00052FF5" w:rsidRPr="00052FF5" w:rsidRDefault="00052FF5" w:rsidP="00C24717">
            <w:pPr>
              <w:rPr>
                <w:rFonts w:ascii="Times New Roman" w:hAnsi="Times New Roman"/>
                <w:sz w:val="24"/>
                <w:szCs w:val="24"/>
                <w:lang w:val="uk-UA"/>
              </w:rPr>
            </w:pPr>
            <w:r>
              <w:rPr>
                <w:rFonts w:ascii="Times New Roman" w:hAnsi="Times New Roman"/>
                <w:sz w:val="24"/>
                <w:szCs w:val="24"/>
                <w:lang w:val="uk-UA"/>
              </w:rPr>
              <w:t>кг</w:t>
            </w:r>
          </w:p>
        </w:tc>
        <w:tc>
          <w:tcPr>
            <w:tcW w:w="986" w:type="dxa"/>
            <w:vAlign w:val="center"/>
          </w:tcPr>
          <w:p w14:paraId="6B9EFF31" w14:textId="77777777" w:rsidR="00052FF5" w:rsidRPr="00C24717" w:rsidRDefault="00052FF5" w:rsidP="00C24717">
            <w:pPr>
              <w:spacing w:after="0" w:line="240" w:lineRule="auto"/>
              <w:jc w:val="center"/>
              <w:rPr>
                <w:rFonts w:ascii="Times New Roman" w:hAnsi="Times New Roman"/>
                <w:color w:val="000000"/>
                <w:sz w:val="24"/>
                <w:szCs w:val="24"/>
                <w:highlight w:val="yellow"/>
              </w:rPr>
            </w:pPr>
          </w:p>
        </w:tc>
        <w:tc>
          <w:tcPr>
            <w:tcW w:w="956" w:type="dxa"/>
            <w:vAlign w:val="center"/>
          </w:tcPr>
          <w:p w14:paraId="4DB0E9EB" w14:textId="29C451A2" w:rsidR="00052FF5" w:rsidRDefault="00052FF5" w:rsidP="00C24717">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609" w:type="dxa"/>
            <w:vAlign w:val="center"/>
          </w:tcPr>
          <w:p w14:paraId="170AC499" w14:textId="77777777" w:rsidR="00052FF5" w:rsidRPr="00C24717" w:rsidRDefault="00052FF5" w:rsidP="00C24717">
            <w:pPr>
              <w:spacing w:after="0" w:line="240" w:lineRule="auto"/>
              <w:jc w:val="center"/>
              <w:rPr>
                <w:rFonts w:ascii="Times New Roman" w:hAnsi="Times New Roman"/>
                <w:color w:val="000000"/>
                <w:sz w:val="24"/>
                <w:szCs w:val="24"/>
                <w:highlight w:val="yellow"/>
              </w:rPr>
            </w:pPr>
          </w:p>
        </w:tc>
        <w:tc>
          <w:tcPr>
            <w:tcW w:w="2781" w:type="dxa"/>
            <w:tcMar>
              <w:top w:w="0" w:type="dxa"/>
              <w:left w:w="28" w:type="dxa"/>
              <w:bottom w:w="0" w:type="dxa"/>
              <w:right w:w="28" w:type="dxa"/>
            </w:tcMar>
            <w:vAlign w:val="center"/>
          </w:tcPr>
          <w:p w14:paraId="1324EE76" w14:textId="192F753D" w:rsidR="00052FF5" w:rsidRPr="002158D0" w:rsidRDefault="00052FF5" w:rsidP="00C24717">
            <w:pPr>
              <w:spacing w:after="0" w:line="240" w:lineRule="auto"/>
              <w:rPr>
                <w:rFonts w:ascii="Times New Roman" w:hAnsi="Times New Roman"/>
                <w:color w:val="000000"/>
                <w:sz w:val="24"/>
                <w:szCs w:val="24"/>
              </w:rPr>
            </w:pPr>
            <w:r w:rsidRPr="00052FF5">
              <w:rPr>
                <w:rFonts w:ascii="Times New Roman" w:hAnsi="Times New Roman"/>
                <w:color w:val="000000"/>
                <w:sz w:val="24"/>
                <w:szCs w:val="24"/>
              </w:rPr>
              <w:t xml:space="preserve">2 рази на </w:t>
            </w:r>
            <w:proofErr w:type="spellStart"/>
            <w:r w:rsidRPr="00052FF5">
              <w:rPr>
                <w:rFonts w:ascii="Times New Roman" w:hAnsi="Times New Roman"/>
                <w:color w:val="000000"/>
                <w:sz w:val="24"/>
                <w:szCs w:val="24"/>
              </w:rPr>
              <w:t>місяць</w:t>
            </w:r>
            <w:proofErr w:type="spellEnd"/>
            <w:r w:rsidRPr="00052FF5">
              <w:rPr>
                <w:rFonts w:ascii="Times New Roman" w:hAnsi="Times New Roman"/>
                <w:color w:val="000000"/>
                <w:sz w:val="24"/>
                <w:szCs w:val="24"/>
              </w:rPr>
              <w:t xml:space="preserve">   (кожного </w:t>
            </w:r>
            <w:proofErr w:type="spellStart"/>
            <w:r w:rsidRPr="00052FF5">
              <w:rPr>
                <w:rFonts w:ascii="Times New Roman" w:hAnsi="Times New Roman"/>
                <w:color w:val="000000"/>
                <w:sz w:val="24"/>
                <w:szCs w:val="24"/>
              </w:rPr>
              <w:t>місяця</w:t>
            </w:r>
            <w:proofErr w:type="spellEnd"/>
            <w:r w:rsidRPr="00052FF5">
              <w:rPr>
                <w:rFonts w:ascii="Times New Roman" w:hAnsi="Times New Roman"/>
                <w:color w:val="000000"/>
                <w:sz w:val="24"/>
                <w:szCs w:val="24"/>
              </w:rPr>
              <w:t xml:space="preserve">) до 31 </w:t>
            </w:r>
            <w:proofErr w:type="spellStart"/>
            <w:r w:rsidRPr="00052FF5">
              <w:rPr>
                <w:rFonts w:ascii="Times New Roman" w:hAnsi="Times New Roman"/>
                <w:color w:val="000000"/>
                <w:sz w:val="24"/>
                <w:szCs w:val="24"/>
              </w:rPr>
              <w:t>грудня</w:t>
            </w:r>
            <w:proofErr w:type="spellEnd"/>
            <w:r w:rsidRPr="00052FF5">
              <w:rPr>
                <w:rFonts w:ascii="Times New Roman" w:hAnsi="Times New Roman"/>
                <w:color w:val="000000"/>
                <w:sz w:val="24"/>
                <w:szCs w:val="24"/>
              </w:rPr>
              <w:t xml:space="preserve"> 2023 року, </w:t>
            </w:r>
            <w:proofErr w:type="spellStart"/>
            <w:r w:rsidRPr="00052FF5">
              <w:rPr>
                <w:rFonts w:ascii="Times New Roman" w:hAnsi="Times New Roman"/>
                <w:color w:val="000000"/>
                <w:sz w:val="24"/>
                <w:szCs w:val="24"/>
              </w:rPr>
              <w:t>крім</w:t>
            </w:r>
            <w:proofErr w:type="spellEnd"/>
            <w:r w:rsidRPr="00052FF5">
              <w:rPr>
                <w:rFonts w:ascii="Times New Roman" w:hAnsi="Times New Roman"/>
                <w:color w:val="000000"/>
                <w:sz w:val="24"/>
                <w:szCs w:val="24"/>
              </w:rPr>
              <w:t xml:space="preserve"> </w:t>
            </w:r>
            <w:proofErr w:type="spellStart"/>
            <w:r w:rsidRPr="00052FF5">
              <w:rPr>
                <w:rFonts w:ascii="Times New Roman" w:hAnsi="Times New Roman"/>
                <w:color w:val="000000"/>
                <w:sz w:val="24"/>
                <w:szCs w:val="24"/>
              </w:rPr>
              <w:t>вихідних</w:t>
            </w:r>
            <w:proofErr w:type="spellEnd"/>
            <w:r w:rsidRPr="00052FF5">
              <w:rPr>
                <w:rFonts w:ascii="Times New Roman" w:hAnsi="Times New Roman"/>
                <w:color w:val="000000"/>
                <w:sz w:val="24"/>
                <w:szCs w:val="24"/>
              </w:rPr>
              <w:t xml:space="preserve"> та </w:t>
            </w:r>
            <w:proofErr w:type="spellStart"/>
            <w:r w:rsidRPr="00052FF5">
              <w:rPr>
                <w:rFonts w:ascii="Times New Roman" w:hAnsi="Times New Roman"/>
                <w:color w:val="000000"/>
                <w:sz w:val="24"/>
                <w:szCs w:val="24"/>
              </w:rPr>
              <w:t>святкових</w:t>
            </w:r>
            <w:proofErr w:type="spellEnd"/>
            <w:r w:rsidRPr="00052FF5">
              <w:rPr>
                <w:rFonts w:ascii="Times New Roman" w:hAnsi="Times New Roman"/>
                <w:color w:val="000000"/>
                <w:sz w:val="24"/>
                <w:szCs w:val="24"/>
              </w:rPr>
              <w:t xml:space="preserve"> </w:t>
            </w:r>
            <w:proofErr w:type="spellStart"/>
            <w:r w:rsidRPr="00052FF5">
              <w:rPr>
                <w:rFonts w:ascii="Times New Roman" w:hAnsi="Times New Roman"/>
                <w:color w:val="000000"/>
                <w:sz w:val="24"/>
                <w:szCs w:val="24"/>
              </w:rPr>
              <w:t>днів</w:t>
            </w:r>
            <w:proofErr w:type="spellEnd"/>
            <w:r w:rsidRPr="00052FF5">
              <w:rPr>
                <w:rFonts w:ascii="Times New Roman" w:hAnsi="Times New Roman"/>
                <w:color w:val="000000"/>
                <w:sz w:val="24"/>
                <w:szCs w:val="24"/>
              </w:rPr>
              <w:t xml:space="preserve"> (з 08 год 00 </w:t>
            </w:r>
            <w:proofErr w:type="spellStart"/>
            <w:r w:rsidRPr="00052FF5">
              <w:rPr>
                <w:rFonts w:ascii="Times New Roman" w:hAnsi="Times New Roman"/>
                <w:color w:val="000000"/>
                <w:sz w:val="24"/>
                <w:szCs w:val="24"/>
              </w:rPr>
              <w:t>хв</w:t>
            </w:r>
            <w:proofErr w:type="spellEnd"/>
            <w:r w:rsidRPr="00052FF5">
              <w:rPr>
                <w:rFonts w:ascii="Times New Roman" w:hAnsi="Times New Roman"/>
                <w:color w:val="000000"/>
                <w:sz w:val="24"/>
                <w:szCs w:val="24"/>
              </w:rPr>
              <w:t xml:space="preserve"> до 15 год 00 </w:t>
            </w:r>
            <w:proofErr w:type="spellStart"/>
            <w:r w:rsidRPr="00052FF5">
              <w:rPr>
                <w:rFonts w:ascii="Times New Roman" w:hAnsi="Times New Roman"/>
                <w:color w:val="000000"/>
                <w:sz w:val="24"/>
                <w:szCs w:val="24"/>
              </w:rPr>
              <w:t>хв</w:t>
            </w:r>
            <w:proofErr w:type="spellEnd"/>
          </w:p>
        </w:tc>
      </w:tr>
      <w:tr w:rsidR="002A0E53" w:rsidRPr="00273DC1" w14:paraId="70936B55" w14:textId="77777777" w:rsidTr="00BF13A2">
        <w:trPr>
          <w:trHeight w:val="63"/>
        </w:trPr>
        <w:tc>
          <w:tcPr>
            <w:tcW w:w="10260" w:type="dxa"/>
            <w:gridSpan w:val="8"/>
            <w:tcMar>
              <w:top w:w="0" w:type="dxa"/>
              <w:left w:w="28" w:type="dxa"/>
              <w:bottom w:w="0" w:type="dxa"/>
              <w:right w:w="28" w:type="dxa"/>
            </w:tcMar>
          </w:tcPr>
          <w:p w14:paraId="504134CD" w14:textId="77777777" w:rsidR="002A0E53" w:rsidRPr="00800FE6" w:rsidRDefault="002A0E53" w:rsidP="00800FE6">
            <w:pPr>
              <w:rPr>
                <w:rFonts w:ascii="Times New Roman" w:hAnsi="Times New Roman"/>
                <w:lang w:val="uk-UA" w:eastAsia="en-US"/>
              </w:rPr>
            </w:pPr>
            <w:r w:rsidRPr="00800FE6">
              <w:rPr>
                <w:rFonts w:ascii="Times New Roman" w:hAnsi="Times New Roman"/>
                <w:lang w:val="uk-UA" w:eastAsia="en-US"/>
              </w:rPr>
              <w:t xml:space="preserve">Всього сума тендерної пропозиції (з </w:t>
            </w:r>
            <w:proofErr w:type="spellStart"/>
            <w:r w:rsidRPr="00800FE6">
              <w:rPr>
                <w:rFonts w:ascii="Times New Roman" w:hAnsi="Times New Roman"/>
                <w:lang w:val="uk-UA" w:eastAsia="en-US"/>
              </w:rPr>
              <w:t>пдв</w:t>
            </w:r>
            <w:proofErr w:type="spellEnd"/>
            <w:r w:rsidRPr="00800FE6">
              <w:rPr>
                <w:rFonts w:ascii="Times New Roman" w:hAnsi="Times New Roman"/>
                <w:lang w:val="uk-UA" w:eastAsia="en-US"/>
              </w:rPr>
              <w:t>):_______(грн.)</w:t>
            </w:r>
            <w:r w:rsidRPr="00800FE6">
              <w:rPr>
                <w:rFonts w:ascii="Times New Roman" w:hAnsi="Times New Roman"/>
                <w:lang w:val="uk-UA" w:eastAsia="en-US"/>
              </w:rPr>
              <w:br/>
              <w:t>В тому числі ПДВ ______(грн.)</w:t>
            </w:r>
          </w:p>
        </w:tc>
      </w:tr>
    </w:tbl>
    <w:p w14:paraId="62898FB7" w14:textId="77777777" w:rsidR="002A0E53" w:rsidRPr="006563FC" w:rsidRDefault="002A0E53" w:rsidP="000A01A0">
      <w:pPr>
        <w:jc w:val="both"/>
        <w:rPr>
          <w:rFonts w:ascii="Times New Roman" w:hAnsi="Times New Roman"/>
          <w:bCs/>
          <w:kern w:val="32"/>
          <w:sz w:val="24"/>
          <w:szCs w:val="24"/>
          <w:lang w:val="uk-UA" w:eastAsia="en-US"/>
        </w:rPr>
      </w:pPr>
      <w:r w:rsidRPr="00396F65">
        <w:rPr>
          <w:rFonts w:ascii="Times New Roman" w:hAnsi="Times New Roman"/>
          <w:bCs/>
          <w:kern w:val="32"/>
          <w:sz w:val="24"/>
          <w:szCs w:val="24"/>
          <w:lang w:val="uk-UA" w:eastAsia="en-US"/>
        </w:rPr>
        <w:t xml:space="preserve">* Без ПДВ – для </w:t>
      </w:r>
      <w:r>
        <w:rPr>
          <w:rFonts w:ascii="Times New Roman" w:hAnsi="Times New Roman"/>
          <w:bCs/>
          <w:kern w:val="32"/>
          <w:sz w:val="24"/>
          <w:szCs w:val="24"/>
          <w:lang w:val="uk-UA" w:eastAsia="en-US"/>
        </w:rPr>
        <w:t>Постачальника, який</w:t>
      </w:r>
      <w:r w:rsidRPr="00396F65">
        <w:rPr>
          <w:rFonts w:ascii="Times New Roman" w:hAnsi="Times New Roman"/>
          <w:bCs/>
          <w:kern w:val="32"/>
          <w:sz w:val="24"/>
          <w:szCs w:val="24"/>
          <w:lang w:val="uk-UA" w:eastAsia="en-US"/>
        </w:rPr>
        <w:t xml:space="preserve"> не є платником податку на додану вартість, відповідно до вимог Податкового кодексу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624"/>
      </w:tblGrid>
      <w:tr w:rsidR="002A0E53" w:rsidRPr="00273DC1" w14:paraId="6BA90144" w14:textId="77777777" w:rsidTr="00BF13A2">
        <w:tc>
          <w:tcPr>
            <w:tcW w:w="4815" w:type="dxa"/>
          </w:tcPr>
          <w:p w14:paraId="525B58CA" w14:textId="77777777" w:rsidR="002A0E53" w:rsidRPr="00812136" w:rsidRDefault="002A0E53" w:rsidP="00BF13A2">
            <w:pPr>
              <w:shd w:val="clear" w:color="auto" w:fill="FFFFFF"/>
              <w:spacing w:after="0" w:line="240" w:lineRule="auto"/>
              <w:jc w:val="center"/>
              <w:rPr>
                <w:rFonts w:ascii="Times New Roman" w:hAnsi="Times New Roman"/>
                <w:b/>
                <w:sz w:val="24"/>
                <w:szCs w:val="24"/>
                <w:lang w:val="uk-UA"/>
              </w:rPr>
            </w:pPr>
            <w:r w:rsidRPr="00812136">
              <w:rPr>
                <w:rFonts w:ascii="Times New Roman" w:hAnsi="Times New Roman"/>
                <w:b/>
                <w:sz w:val="24"/>
                <w:szCs w:val="24"/>
                <w:lang w:val="uk-UA"/>
              </w:rPr>
              <w:t>Покупець</w:t>
            </w:r>
          </w:p>
          <w:p w14:paraId="156A1A26"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Полтавський навчально-виховний комплекс (ЗНЗ-ДНЗ) № 16 Полтавської міської ради Полтавської області</w:t>
            </w:r>
          </w:p>
          <w:p w14:paraId="2279D256"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36023, м. Полтава, бульвар </w:t>
            </w:r>
            <w:proofErr w:type="spellStart"/>
            <w:r w:rsidRPr="00EB7D7C">
              <w:rPr>
                <w:rFonts w:ascii="Times New Roman" w:hAnsi="Times New Roman"/>
                <w:sz w:val="24"/>
                <w:szCs w:val="24"/>
                <w:lang w:val="uk-UA"/>
              </w:rPr>
              <w:t>Щепотьєва</w:t>
            </w:r>
            <w:proofErr w:type="spellEnd"/>
            <w:r w:rsidRPr="00EB7D7C">
              <w:rPr>
                <w:rFonts w:ascii="Times New Roman" w:hAnsi="Times New Roman"/>
                <w:sz w:val="24"/>
                <w:szCs w:val="24"/>
                <w:lang w:val="uk-UA"/>
              </w:rPr>
              <w:t>, 16</w:t>
            </w:r>
          </w:p>
          <w:p w14:paraId="3686FF5D"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р/р __________________________</w:t>
            </w:r>
          </w:p>
          <w:p w14:paraId="73FF6F9E"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УДКСУ в Полтавській обл.</w:t>
            </w:r>
          </w:p>
          <w:p w14:paraId="296A02A0"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ЄДРПОУ 26304973</w:t>
            </w:r>
          </w:p>
          <w:p w14:paraId="62F38246"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proofErr w:type="spellStart"/>
            <w:r w:rsidRPr="00EB7D7C">
              <w:rPr>
                <w:rFonts w:ascii="Times New Roman" w:hAnsi="Times New Roman"/>
                <w:sz w:val="24"/>
                <w:szCs w:val="24"/>
                <w:lang w:val="uk-UA"/>
              </w:rPr>
              <w:t>Тел</w:t>
            </w:r>
            <w:proofErr w:type="spellEnd"/>
            <w:r w:rsidRPr="00EB7D7C">
              <w:rPr>
                <w:rFonts w:ascii="Times New Roman" w:hAnsi="Times New Roman"/>
                <w:sz w:val="24"/>
                <w:szCs w:val="24"/>
                <w:lang w:val="uk-UA"/>
              </w:rPr>
              <w:t>. (0532) 58-36-13</w:t>
            </w:r>
          </w:p>
          <w:p w14:paraId="32D9A294"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p>
          <w:p w14:paraId="623ED7DD"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      /__________/ _________</w:t>
            </w:r>
          </w:p>
          <w:p w14:paraId="1FEC19CC" w14:textId="77777777" w:rsidR="002A0E53" w:rsidRPr="00CC189A" w:rsidRDefault="002A0E53" w:rsidP="008C14B5">
            <w:pPr>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           (підпис та печатка)</w:t>
            </w:r>
          </w:p>
        </w:tc>
        <w:tc>
          <w:tcPr>
            <w:tcW w:w="4649" w:type="dxa"/>
          </w:tcPr>
          <w:p w14:paraId="3FA658CA" w14:textId="77777777" w:rsidR="002A0E53" w:rsidRPr="00CC189A" w:rsidRDefault="002A0E53" w:rsidP="00BF13A2">
            <w:pPr>
              <w:spacing w:after="0" w:line="240" w:lineRule="auto"/>
              <w:jc w:val="center"/>
              <w:rPr>
                <w:rFonts w:ascii="Times New Roman" w:hAnsi="Times New Roman"/>
                <w:sz w:val="24"/>
                <w:szCs w:val="24"/>
                <w:lang w:val="uk-UA"/>
              </w:rPr>
            </w:pPr>
          </w:p>
        </w:tc>
      </w:tr>
    </w:tbl>
    <w:p w14:paraId="4DA27D45" w14:textId="77777777" w:rsidR="002A0E53" w:rsidRDefault="002A0E53" w:rsidP="000A01A0">
      <w:pPr>
        <w:rPr>
          <w:sz w:val="24"/>
          <w:szCs w:val="24"/>
          <w:lang w:val="uk-UA"/>
        </w:rPr>
      </w:pPr>
    </w:p>
    <w:p w14:paraId="6DACABBC" w14:textId="77777777" w:rsidR="002A0E53" w:rsidRDefault="002A0E53" w:rsidP="000A01A0">
      <w:pPr>
        <w:rPr>
          <w:sz w:val="24"/>
          <w:szCs w:val="24"/>
          <w:lang w:val="uk-UA"/>
        </w:rPr>
      </w:pPr>
    </w:p>
    <w:p w14:paraId="14454C2D" w14:textId="77777777" w:rsidR="002A0E53" w:rsidRDefault="002A0E53" w:rsidP="000A01A0">
      <w:pPr>
        <w:rPr>
          <w:sz w:val="24"/>
          <w:szCs w:val="24"/>
          <w:lang w:val="uk-UA"/>
        </w:rPr>
      </w:pPr>
    </w:p>
    <w:p w14:paraId="41881E02" w14:textId="77777777" w:rsidR="002A0E53" w:rsidRDefault="002A0E53" w:rsidP="000A01A0">
      <w:pPr>
        <w:rPr>
          <w:sz w:val="24"/>
          <w:szCs w:val="24"/>
          <w:lang w:val="uk-UA"/>
        </w:rPr>
      </w:pPr>
    </w:p>
    <w:p w14:paraId="79EF0484" w14:textId="77777777" w:rsidR="002A0E53" w:rsidRDefault="002A0E53" w:rsidP="000A01A0">
      <w:pPr>
        <w:rPr>
          <w:sz w:val="24"/>
          <w:szCs w:val="24"/>
          <w:lang w:val="uk-UA"/>
        </w:rPr>
      </w:pPr>
    </w:p>
    <w:p w14:paraId="5D4EBE1F" w14:textId="77777777" w:rsidR="002A0E53" w:rsidRDefault="002A0E53" w:rsidP="000A01A0">
      <w:pPr>
        <w:rPr>
          <w:sz w:val="24"/>
          <w:szCs w:val="24"/>
          <w:lang w:val="uk-UA"/>
        </w:rPr>
      </w:pPr>
    </w:p>
    <w:p w14:paraId="30E086FA" w14:textId="77777777" w:rsidR="002A0E53" w:rsidRPr="00CC189A" w:rsidRDefault="002A0E53" w:rsidP="000A01A0">
      <w:pPr>
        <w:rPr>
          <w:sz w:val="24"/>
          <w:szCs w:val="24"/>
          <w:lang w:val="uk-UA"/>
        </w:rPr>
      </w:pPr>
    </w:p>
    <w:p w14:paraId="30A6E4E3" w14:textId="77777777" w:rsidR="002A0E53" w:rsidRPr="00CC189A" w:rsidRDefault="002A0E53" w:rsidP="000A01A0">
      <w:pPr>
        <w:spacing w:after="0" w:line="240" w:lineRule="auto"/>
        <w:ind w:left="5041"/>
        <w:jc w:val="right"/>
        <w:rPr>
          <w:rFonts w:ascii="Times New Roman" w:hAnsi="Times New Roman"/>
          <w:sz w:val="24"/>
          <w:szCs w:val="24"/>
          <w:lang w:val="uk-UA"/>
        </w:rPr>
      </w:pPr>
      <w:r w:rsidRPr="00CC189A">
        <w:rPr>
          <w:rFonts w:ascii="Times New Roman" w:hAnsi="Times New Roman"/>
          <w:sz w:val="24"/>
          <w:szCs w:val="24"/>
          <w:lang w:val="uk-UA"/>
        </w:rPr>
        <w:t>Додаток</w:t>
      </w:r>
      <w:r>
        <w:rPr>
          <w:rFonts w:ascii="Times New Roman" w:hAnsi="Times New Roman"/>
          <w:sz w:val="24"/>
          <w:szCs w:val="24"/>
          <w:lang w:val="uk-UA"/>
        </w:rPr>
        <w:t xml:space="preserve"> </w:t>
      </w:r>
      <w:r w:rsidRPr="00CC189A">
        <w:rPr>
          <w:rFonts w:ascii="Times New Roman" w:hAnsi="Times New Roman"/>
          <w:sz w:val="24"/>
          <w:szCs w:val="24"/>
          <w:lang w:val="uk-UA"/>
        </w:rPr>
        <w:t>2</w:t>
      </w:r>
    </w:p>
    <w:p w14:paraId="0DA7978F" w14:textId="77777777" w:rsidR="002A0E53" w:rsidRPr="00CC189A" w:rsidRDefault="002A0E53" w:rsidP="000A01A0">
      <w:pPr>
        <w:spacing w:after="0" w:line="240" w:lineRule="auto"/>
        <w:ind w:left="5041"/>
        <w:jc w:val="right"/>
        <w:rPr>
          <w:rFonts w:ascii="Times New Roman" w:hAnsi="Times New Roman"/>
          <w:sz w:val="24"/>
          <w:szCs w:val="24"/>
          <w:lang w:val="uk-UA"/>
        </w:rPr>
      </w:pPr>
      <w:r>
        <w:rPr>
          <w:rFonts w:ascii="Times New Roman" w:hAnsi="Times New Roman"/>
          <w:sz w:val="24"/>
          <w:szCs w:val="24"/>
          <w:lang w:val="uk-UA"/>
        </w:rPr>
        <w:t>д</w:t>
      </w:r>
      <w:r w:rsidRPr="00CC189A">
        <w:rPr>
          <w:rFonts w:ascii="Times New Roman" w:hAnsi="Times New Roman"/>
          <w:sz w:val="24"/>
          <w:szCs w:val="24"/>
          <w:lang w:val="uk-UA"/>
        </w:rPr>
        <w:t>о Договору № ________________</w:t>
      </w:r>
    </w:p>
    <w:p w14:paraId="716DFA2D" w14:textId="77777777" w:rsidR="002A0E53" w:rsidRPr="00CC189A" w:rsidRDefault="002A0E53" w:rsidP="000A01A0">
      <w:pPr>
        <w:spacing w:after="0" w:line="240" w:lineRule="auto"/>
        <w:ind w:left="5041"/>
        <w:jc w:val="right"/>
        <w:rPr>
          <w:rFonts w:ascii="Times New Roman" w:hAnsi="Times New Roman"/>
          <w:sz w:val="24"/>
          <w:szCs w:val="24"/>
          <w:lang w:val="uk-UA"/>
        </w:rPr>
      </w:pPr>
      <w:r w:rsidRPr="00CC189A">
        <w:rPr>
          <w:rFonts w:ascii="Times New Roman" w:hAnsi="Times New Roman"/>
          <w:sz w:val="24"/>
          <w:szCs w:val="24"/>
          <w:lang w:val="uk-UA"/>
        </w:rPr>
        <w:t>від «___»_________ 202</w:t>
      </w:r>
      <w:r>
        <w:rPr>
          <w:rFonts w:ascii="Times New Roman" w:hAnsi="Times New Roman"/>
          <w:sz w:val="24"/>
          <w:szCs w:val="24"/>
          <w:lang w:val="uk-UA"/>
        </w:rPr>
        <w:t>3</w:t>
      </w:r>
      <w:r w:rsidRPr="00CC189A">
        <w:rPr>
          <w:rFonts w:ascii="Times New Roman" w:hAnsi="Times New Roman"/>
          <w:sz w:val="24"/>
          <w:szCs w:val="24"/>
          <w:lang w:val="uk-UA"/>
        </w:rPr>
        <w:t xml:space="preserve"> р.</w:t>
      </w:r>
    </w:p>
    <w:p w14:paraId="23237727" w14:textId="77777777" w:rsidR="002A0E53" w:rsidRDefault="002A0E53" w:rsidP="000A01A0">
      <w:pPr>
        <w:jc w:val="center"/>
        <w:rPr>
          <w:rFonts w:ascii="Times New Roman" w:hAnsi="Times New Roman"/>
          <w:sz w:val="24"/>
          <w:szCs w:val="24"/>
          <w:lang w:val="uk-UA"/>
        </w:rPr>
      </w:pPr>
    </w:p>
    <w:p w14:paraId="229ECEBD" w14:textId="77777777" w:rsidR="002A0E53" w:rsidRDefault="002A0E53" w:rsidP="000A01A0">
      <w:pPr>
        <w:tabs>
          <w:tab w:val="left" w:pos="708"/>
        </w:tabs>
        <w:spacing w:after="0" w:line="240" w:lineRule="auto"/>
        <w:jc w:val="center"/>
        <w:rPr>
          <w:rFonts w:ascii="Times New Roman" w:hAnsi="Times New Roman"/>
          <w:b/>
          <w:bCs/>
          <w:sz w:val="24"/>
          <w:szCs w:val="24"/>
          <w:lang w:val="uk-UA"/>
        </w:rPr>
      </w:pPr>
      <w:r w:rsidRPr="000D5B44">
        <w:rPr>
          <w:rFonts w:ascii="Times New Roman" w:hAnsi="Times New Roman"/>
          <w:b/>
          <w:bCs/>
          <w:sz w:val="24"/>
          <w:szCs w:val="24"/>
          <w:lang w:val="uk-UA"/>
        </w:rPr>
        <w:t>Технічні, кількісні та якісні вимоги (Технічна специфікація)</w:t>
      </w:r>
    </w:p>
    <w:p w14:paraId="416DEBA5" w14:textId="12450CE5" w:rsidR="002A0E53" w:rsidRPr="002A3789" w:rsidRDefault="00E40C94" w:rsidP="000A01A0">
      <w:pPr>
        <w:spacing w:after="0" w:line="240" w:lineRule="auto"/>
        <w:jc w:val="center"/>
        <w:rPr>
          <w:rFonts w:ascii="Times New Roman" w:hAnsi="Times New Roman"/>
          <w:b/>
          <w:sz w:val="24"/>
          <w:szCs w:val="24"/>
          <w:lang w:val="uk-UA" w:eastAsia="en-US"/>
        </w:rPr>
      </w:pPr>
      <w:r w:rsidRPr="00E40C94">
        <w:rPr>
          <w:rFonts w:ascii="Times New Roman" w:hAnsi="Times New Roman"/>
          <w:b/>
          <w:sz w:val="24"/>
          <w:szCs w:val="24"/>
        </w:rPr>
        <w:t xml:space="preserve">15330000-0 - </w:t>
      </w:r>
      <w:proofErr w:type="spellStart"/>
      <w:r w:rsidRPr="00E40C94">
        <w:rPr>
          <w:rFonts w:ascii="Times New Roman" w:hAnsi="Times New Roman"/>
          <w:b/>
          <w:sz w:val="24"/>
          <w:szCs w:val="24"/>
        </w:rPr>
        <w:t>Оброблені</w:t>
      </w:r>
      <w:proofErr w:type="spellEnd"/>
      <w:r w:rsidRPr="00E40C94">
        <w:rPr>
          <w:rFonts w:ascii="Times New Roman" w:hAnsi="Times New Roman"/>
          <w:b/>
          <w:sz w:val="24"/>
          <w:szCs w:val="24"/>
        </w:rPr>
        <w:t xml:space="preserve"> </w:t>
      </w:r>
      <w:proofErr w:type="spellStart"/>
      <w:r w:rsidRPr="00E40C94">
        <w:rPr>
          <w:rFonts w:ascii="Times New Roman" w:hAnsi="Times New Roman"/>
          <w:b/>
          <w:sz w:val="24"/>
          <w:szCs w:val="24"/>
        </w:rPr>
        <w:t>фрукти</w:t>
      </w:r>
      <w:proofErr w:type="spellEnd"/>
      <w:r w:rsidRPr="00E40C94">
        <w:rPr>
          <w:rFonts w:ascii="Times New Roman" w:hAnsi="Times New Roman"/>
          <w:b/>
          <w:sz w:val="24"/>
          <w:szCs w:val="24"/>
        </w:rPr>
        <w:t xml:space="preserve"> та </w:t>
      </w:r>
      <w:proofErr w:type="spellStart"/>
      <w:r w:rsidRPr="00E40C94">
        <w:rPr>
          <w:rFonts w:ascii="Times New Roman" w:hAnsi="Times New Roman"/>
          <w:b/>
          <w:sz w:val="24"/>
          <w:szCs w:val="24"/>
        </w:rPr>
        <w:t>овочі</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918"/>
        <w:gridCol w:w="2127"/>
        <w:gridCol w:w="5103"/>
      </w:tblGrid>
      <w:tr w:rsidR="002A0E53" w:rsidRPr="00273DC1" w14:paraId="1A6057B7" w14:textId="77777777" w:rsidTr="0001699A">
        <w:trPr>
          <w:trHeight w:val="1293"/>
        </w:trPr>
        <w:tc>
          <w:tcPr>
            <w:tcW w:w="917" w:type="dxa"/>
          </w:tcPr>
          <w:p w14:paraId="30F6019E" w14:textId="77777777" w:rsidR="002A0E53" w:rsidRPr="001B1517" w:rsidRDefault="002A0E53" w:rsidP="001B1517">
            <w:pPr>
              <w:jc w:val="center"/>
              <w:rPr>
                <w:rFonts w:ascii="Times New Roman" w:hAnsi="Times New Roman"/>
                <w:b/>
                <w:color w:val="000000"/>
                <w:sz w:val="24"/>
                <w:szCs w:val="24"/>
              </w:rPr>
            </w:pPr>
            <w:r w:rsidRPr="001B1517">
              <w:rPr>
                <w:rFonts w:ascii="Times New Roman" w:hAnsi="Times New Roman"/>
                <w:b/>
                <w:color w:val="000000"/>
              </w:rPr>
              <w:t>№</w:t>
            </w:r>
          </w:p>
          <w:p w14:paraId="68A8DAB8" w14:textId="77777777" w:rsidR="002A0E53" w:rsidRPr="001B1517" w:rsidRDefault="002A0E53" w:rsidP="001B1517">
            <w:pPr>
              <w:jc w:val="center"/>
              <w:rPr>
                <w:rFonts w:ascii="Times New Roman" w:hAnsi="Times New Roman"/>
                <w:b/>
                <w:color w:val="000000"/>
                <w:sz w:val="24"/>
                <w:szCs w:val="24"/>
              </w:rPr>
            </w:pPr>
          </w:p>
        </w:tc>
        <w:tc>
          <w:tcPr>
            <w:tcW w:w="1918" w:type="dxa"/>
          </w:tcPr>
          <w:p w14:paraId="30DBBA42" w14:textId="77777777" w:rsidR="002A0E53" w:rsidRPr="001B1517" w:rsidRDefault="002A0E53" w:rsidP="001B1517">
            <w:pPr>
              <w:jc w:val="center"/>
              <w:rPr>
                <w:rFonts w:ascii="Times New Roman" w:hAnsi="Times New Roman"/>
                <w:b/>
                <w:color w:val="000000"/>
                <w:sz w:val="24"/>
                <w:szCs w:val="24"/>
              </w:rPr>
            </w:pPr>
            <w:proofErr w:type="spellStart"/>
            <w:r w:rsidRPr="001B1517">
              <w:rPr>
                <w:rFonts w:ascii="Times New Roman" w:hAnsi="Times New Roman"/>
                <w:b/>
                <w:color w:val="000000"/>
              </w:rPr>
              <w:t>Назва</w:t>
            </w:r>
            <w:proofErr w:type="spellEnd"/>
            <w:r w:rsidRPr="001B1517">
              <w:rPr>
                <w:rFonts w:ascii="Times New Roman" w:hAnsi="Times New Roman"/>
                <w:b/>
                <w:color w:val="000000"/>
              </w:rPr>
              <w:t xml:space="preserve"> продукту</w:t>
            </w:r>
          </w:p>
        </w:tc>
        <w:tc>
          <w:tcPr>
            <w:tcW w:w="2127" w:type="dxa"/>
          </w:tcPr>
          <w:p w14:paraId="788541A7" w14:textId="77777777" w:rsidR="002A0E53" w:rsidRPr="001B1517" w:rsidRDefault="002A0E53" w:rsidP="001B1517">
            <w:pPr>
              <w:jc w:val="center"/>
              <w:rPr>
                <w:rFonts w:ascii="Times New Roman" w:hAnsi="Times New Roman"/>
                <w:b/>
                <w:color w:val="000000"/>
                <w:sz w:val="24"/>
                <w:szCs w:val="24"/>
              </w:rPr>
            </w:pPr>
            <w:proofErr w:type="spellStart"/>
            <w:r w:rsidRPr="001B1517">
              <w:rPr>
                <w:rFonts w:ascii="Times New Roman" w:hAnsi="Times New Roman"/>
                <w:b/>
                <w:color w:val="000000"/>
              </w:rPr>
              <w:t>Вимоги</w:t>
            </w:r>
            <w:proofErr w:type="spellEnd"/>
            <w:r w:rsidRPr="001B1517">
              <w:rPr>
                <w:rFonts w:ascii="Times New Roman" w:hAnsi="Times New Roman"/>
                <w:b/>
                <w:color w:val="000000"/>
              </w:rPr>
              <w:t xml:space="preserve"> до продукту</w:t>
            </w:r>
          </w:p>
        </w:tc>
        <w:tc>
          <w:tcPr>
            <w:tcW w:w="5103" w:type="dxa"/>
          </w:tcPr>
          <w:p w14:paraId="2B348F0B" w14:textId="77777777" w:rsidR="002A0E53" w:rsidRPr="001B1517" w:rsidRDefault="002A0E53" w:rsidP="001B1517">
            <w:pPr>
              <w:jc w:val="center"/>
              <w:rPr>
                <w:rFonts w:ascii="Times New Roman" w:hAnsi="Times New Roman"/>
                <w:b/>
                <w:color w:val="000000"/>
                <w:sz w:val="24"/>
                <w:szCs w:val="24"/>
              </w:rPr>
            </w:pPr>
            <w:proofErr w:type="spellStart"/>
            <w:r w:rsidRPr="001B1517">
              <w:rPr>
                <w:rFonts w:ascii="Times New Roman" w:hAnsi="Times New Roman"/>
                <w:b/>
                <w:color w:val="000000"/>
                <w:sz w:val="24"/>
                <w:szCs w:val="24"/>
              </w:rPr>
              <w:t>Термін</w:t>
            </w:r>
            <w:proofErr w:type="spellEnd"/>
            <w:r w:rsidRPr="001B1517">
              <w:rPr>
                <w:rFonts w:ascii="Times New Roman" w:hAnsi="Times New Roman"/>
                <w:b/>
                <w:color w:val="000000"/>
                <w:sz w:val="24"/>
                <w:szCs w:val="24"/>
              </w:rPr>
              <w:t xml:space="preserve"> </w:t>
            </w:r>
            <w:proofErr w:type="spellStart"/>
            <w:r w:rsidRPr="001B1517">
              <w:rPr>
                <w:rFonts w:ascii="Times New Roman" w:hAnsi="Times New Roman"/>
                <w:b/>
                <w:color w:val="000000"/>
                <w:sz w:val="24"/>
                <w:szCs w:val="24"/>
              </w:rPr>
              <w:t>реалізації</w:t>
            </w:r>
            <w:proofErr w:type="spellEnd"/>
          </w:p>
        </w:tc>
      </w:tr>
      <w:tr w:rsidR="00A31999" w:rsidRPr="00273DC1" w14:paraId="1D0959E1" w14:textId="77777777" w:rsidTr="008561F1">
        <w:trPr>
          <w:trHeight w:val="2445"/>
        </w:trPr>
        <w:tc>
          <w:tcPr>
            <w:tcW w:w="917" w:type="dxa"/>
          </w:tcPr>
          <w:p w14:paraId="7D11BC3A" w14:textId="77777777" w:rsidR="00A31999" w:rsidRPr="00A31999" w:rsidRDefault="00A31999" w:rsidP="00A31999">
            <w:pPr>
              <w:spacing w:after="0" w:line="240" w:lineRule="auto"/>
              <w:jc w:val="both"/>
              <w:rPr>
                <w:rFonts w:ascii="Times New Roman" w:hAnsi="Times New Roman"/>
                <w:color w:val="000000"/>
                <w:sz w:val="24"/>
                <w:szCs w:val="24"/>
              </w:rPr>
            </w:pPr>
          </w:p>
          <w:p w14:paraId="2C6EF87B" w14:textId="77777777" w:rsidR="00A31999" w:rsidRPr="00A31999" w:rsidRDefault="00A31999" w:rsidP="00A31999">
            <w:pPr>
              <w:spacing w:after="0" w:line="240" w:lineRule="auto"/>
              <w:jc w:val="both"/>
              <w:rPr>
                <w:rFonts w:ascii="Times New Roman" w:hAnsi="Times New Roman"/>
                <w:color w:val="000000"/>
                <w:sz w:val="24"/>
                <w:szCs w:val="24"/>
              </w:rPr>
            </w:pPr>
          </w:p>
          <w:p w14:paraId="383F4074"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t>1</w:t>
            </w:r>
          </w:p>
        </w:tc>
        <w:tc>
          <w:tcPr>
            <w:tcW w:w="1918" w:type="dxa"/>
            <w:tcBorders>
              <w:top w:val="single" w:sz="4" w:space="0" w:color="auto"/>
              <w:left w:val="single" w:sz="4" w:space="0" w:color="auto"/>
              <w:bottom w:val="single" w:sz="4" w:space="0" w:color="auto"/>
              <w:right w:val="single" w:sz="4" w:space="0" w:color="auto"/>
            </w:tcBorders>
            <w:vAlign w:val="center"/>
          </w:tcPr>
          <w:p w14:paraId="6D987DB3" w14:textId="6E6F20C1" w:rsidR="00A31999" w:rsidRPr="00A31999" w:rsidRDefault="00A31999" w:rsidP="00A31999">
            <w:pPr>
              <w:spacing w:after="0" w:line="240" w:lineRule="auto"/>
              <w:jc w:val="both"/>
              <w:rPr>
                <w:rFonts w:ascii="Times New Roman" w:hAnsi="Times New Roman"/>
                <w:sz w:val="24"/>
                <w:szCs w:val="24"/>
                <w:lang w:val="uk-UA"/>
              </w:rPr>
            </w:pPr>
            <w:r w:rsidRPr="00A31999">
              <w:rPr>
                <w:rFonts w:ascii="Times New Roman" w:hAnsi="Times New Roman"/>
                <w:sz w:val="24"/>
                <w:szCs w:val="24"/>
                <w:bdr w:val="none" w:sz="0" w:space="0" w:color="auto" w:frame="1"/>
                <w:lang w:val="uk-UA"/>
              </w:rPr>
              <w:t xml:space="preserve">Фрукти насіннячкові сушені (вищого гатунку), без додавання цукрів та </w:t>
            </w:r>
            <w:proofErr w:type="spellStart"/>
            <w:r w:rsidRPr="00A31999">
              <w:rPr>
                <w:rFonts w:ascii="Times New Roman" w:hAnsi="Times New Roman"/>
                <w:sz w:val="24"/>
                <w:szCs w:val="24"/>
                <w:bdr w:val="none" w:sz="0" w:space="0" w:color="auto" w:frame="1"/>
                <w:lang w:val="uk-UA"/>
              </w:rPr>
              <w:t>підсолоджувачів</w:t>
            </w:r>
            <w:proofErr w:type="spellEnd"/>
          </w:p>
        </w:tc>
        <w:tc>
          <w:tcPr>
            <w:tcW w:w="2127" w:type="dxa"/>
            <w:vAlign w:val="center"/>
          </w:tcPr>
          <w:p w14:paraId="27870AB1" w14:textId="77777777" w:rsidR="00A31999" w:rsidRPr="00A31999" w:rsidRDefault="00A31999" w:rsidP="00A31999">
            <w:pPr>
              <w:tabs>
                <w:tab w:val="left" w:pos="708"/>
              </w:tabs>
              <w:spacing w:after="0" w:line="240" w:lineRule="auto"/>
              <w:jc w:val="both"/>
              <w:rPr>
                <w:rFonts w:ascii="Times New Roman" w:hAnsi="Times New Roman"/>
                <w:sz w:val="24"/>
                <w:szCs w:val="24"/>
                <w:lang w:val="uk-UA"/>
              </w:rPr>
            </w:pPr>
            <w:r w:rsidRPr="00A31999">
              <w:rPr>
                <w:rFonts w:ascii="Times New Roman" w:eastAsia="Calibri" w:hAnsi="Times New Roman"/>
                <w:sz w:val="24"/>
                <w:szCs w:val="24"/>
                <w:lang w:val="uk-UA"/>
              </w:rPr>
              <w:t>ДСТУ 8494:2015 Фрукти насіннячкові сушені. Технічні умови</w:t>
            </w:r>
            <w:r w:rsidRPr="00A31999">
              <w:rPr>
                <w:rFonts w:ascii="Times New Roman" w:hAnsi="Times New Roman"/>
                <w:sz w:val="24"/>
                <w:szCs w:val="24"/>
                <w:lang w:val="uk-UA"/>
              </w:rPr>
              <w:t xml:space="preserve"> або ТУ У, що діють на території України.</w:t>
            </w:r>
          </w:p>
          <w:p w14:paraId="45AEB782" w14:textId="77777777" w:rsidR="00A31999" w:rsidRPr="00A31999" w:rsidRDefault="00A31999" w:rsidP="00A31999">
            <w:pPr>
              <w:shd w:val="clear" w:color="auto" w:fill="FFFFFF"/>
              <w:spacing w:after="0" w:line="240" w:lineRule="auto"/>
              <w:jc w:val="both"/>
              <w:rPr>
                <w:rFonts w:ascii="Times New Roman" w:hAnsi="Times New Roman"/>
                <w:sz w:val="24"/>
                <w:szCs w:val="24"/>
              </w:rPr>
            </w:pPr>
          </w:p>
        </w:tc>
        <w:tc>
          <w:tcPr>
            <w:tcW w:w="5103" w:type="dxa"/>
          </w:tcPr>
          <w:p w14:paraId="7F4D46FD"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52A9636D"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47582ED4" w14:textId="77777777" w:rsidR="00A31999" w:rsidRPr="00A31999" w:rsidRDefault="00A31999" w:rsidP="00A31999">
            <w:pPr>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45CA4A6C" w14:textId="77777777" w:rsidTr="008561F1">
        <w:trPr>
          <w:trHeight w:val="2445"/>
        </w:trPr>
        <w:tc>
          <w:tcPr>
            <w:tcW w:w="917" w:type="dxa"/>
          </w:tcPr>
          <w:p w14:paraId="0AC9BE92"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t>2</w:t>
            </w:r>
          </w:p>
        </w:tc>
        <w:tc>
          <w:tcPr>
            <w:tcW w:w="1918" w:type="dxa"/>
            <w:tcBorders>
              <w:top w:val="single" w:sz="4" w:space="0" w:color="auto"/>
              <w:left w:val="single" w:sz="4" w:space="0" w:color="auto"/>
              <w:bottom w:val="single" w:sz="4" w:space="0" w:color="auto"/>
              <w:right w:val="single" w:sz="4" w:space="0" w:color="auto"/>
            </w:tcBorders>
            <w:vAlign w:val="center"/>
          </w:tcPr>
          <w:p w14:paraId="28EBDE67" w14:textId="77777777" w:rsidR="00A31999" w:rsidRPr="00A31999" w:rsidRDefault="00A31999" w:rsidP="00A31999">
            <w:pPr>
              <w:spacing w:after="0" w:line="240" w:lineRule="auto"/>
              <w:jc w:val="both"/>
              <w:rPr>
                <w:rFonts w:ascii="Times New Roman" w:hAnsi="Times New Roman"/>
                <w:sz w:val="24"/>
                <w:szCs w:val="24"/>
                <w:bdr w:val="none" w:sz="0" w:space="0" w:color="auto" w:frame="1"/>
                <w:lang w:val="uk-UA"/>
              </w:rPr>
            </w:pPr>
            <w:r w:rsidRPr="00A31999">
              <w:rPr>
                <w:rFonts w:ascii="Times New Roman" w:hAnsi="Times New Roman"/>
                <w:sz w:val="24"/>
                <w:szCs w:val="24"/>
                <w:bdr w:val="none" w:sz="0" w:space="0" w:color="auto" w:frame="1"/>
                <w:lang w:val="uk-UA"/>
              </w:rPr>
              <w:t xml:space="preserve">Виноград сушений родзинки (без додавання цукрів та </w:t>
            </w:r>
            <w:proofErr w:type="spellStart"/>
            <w:r w:rsidRPr="00A31999">
              <w:rPr>
                <w:rFonts w:ascii="Times New Roman" w:hAnsi="Times New Roman"/>
                <w:sz w:val="24"/>
                <w:szCs w:val="24"/>
                <w:bdr w:val="none" w:sz="0" w:space="0" w:color="auto" w:frame="1"/>
                <w:lang w:val="uk-UA"/>
              </w:rPr>
              <w:t>підсолоджувачів</w:t>
            </w:r>
            <w:proofErr w:type="spellEnd"/>
            <w:r w:rsidRPr="00A31999">
              <w:rPr>
                <w:rFonts w:ascii="Times New Roman" w:hAnsi="Times New Roman"/>
                <w:sz w:val="24"/>
                <w:szCs w:val="24"/>
                <w:bdr w:val="none" w:sz="0" w:space="0" w:color="auto" w:frame="1"/>
                <w:lang w:val="uk-UA"/>
              </w:rPr>
              <w:t>)</w:t>
            </w:r>
          </w:p>
          <w:p w14:paraId="78A0927F" w14:textId="384880A1" w:rsidR="00A31999" w:rsidRPr="00A31999" w:rsidRDefault="00A31999" w:rsidP="00A31999">
            <w:pPr>
              <w:spacing w:after="0" w:line="240" w:lineRule="auto"/>
              <w:jc w:val="both"/>
              <w:rPr>
                <w:rFonts w:ascii="Times New Roman" w:hAnsi="Times New Roman"/>
                <w:sz w:val="24"/>
                <w:szCs w:val="24"/>
              </w:rPr>
            </w:pPr>
          </w:p>
        </w:tc>
        <w:tc>
          <w:tcPr>
            <w:tcW w:w="2127" w:type="dxa"/>
            <w:vAlign w:val="center"/>
          </w:tcPr>
          <w:p w14:paraId="4320F977" w14:textId="008D81D3" w:rsidR="00A31999" w:rsidRPr="00A31999" w:rsidRDefault="00A31999" w:rsidP="00A31999">
            <w:pPr>
              <w:shd w:val="clear" w:color="auto" w:fill="FFFFFF"/>
              <w:spacing w:after="0" w:line="240" w:lineRule="auto"/>
              <w:jc w:val="both"/>
              <w:rPr>
                <w:rFonts w:ascii="Times New Roman" w:hAnsi="Times New Roman"/>
                <w:sz w:val="24"/>
                <w:szCs w:val="24"/>
              </w:rPr>
            </w:pPr>
            <w:r w:rsidRPr="00A31999">
              <w:rPr>
                <w:rFonts w:ascii="Times New Roman" w:eastAsia="Calibri" w:hAnsi="Times New Roman"/>
                <w:sz w:val="24"/>
                <w:szCs w:val="24"/>
                <w:lang w:val="uk-UA"/>
              </w:rPr>
              <w:t>Відповідно до нормативних документів ДСТУ, ТУ У, що діють на території України</w:t>
            </w:r>
          </w:p>
        </w:tc>
        <w:tc>
          <w:tcPr>
            <w:tcW w:w="5103" w:type="dxa"/>
          </w:tcPr>
          <w:p w14:paraId="630F1049"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53F0BA5A"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5529F5DF"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46141156" w14:textId="77777777" w:rsidTr="00523146">
        <w:trPr>
          <w:trHeight w:val="2445"/>
        </w:trPr>
        <w:tc>
          <w:tcPr>
            <w:tcW w:w="917" w:type="dxa"/>
          </w:tcPr>
          <w:p w14:paraId="7C95E5FA"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t>3</w:t>
            </w:r>
          </w:p>
        </w:tc>
        <w:tc>
          <w:tcPr>
            <w:tcW w:w="1918" w:type="dxa"/>
            <w:tcBorders>
              <w:top w:val="single" w:sz="4" w:space="0" w:color="auto"/>
              <w:left w:val="single" w:sz="4" w:space="0" w:color="auto"/>
              <w:bottom w:val="single" w:sz="4" w:space="0" w:color="auto"/>
              <w:right w:val="single" w:sz="4" w:space="0" w:color="auto"/>
            </w:tcBorders>
            <w:vAlign w:val="center"/>
          </w:tcPr>
          <w:p w14:paraId="07EC8678" w14:textId="77777777" w:rsidR="00A31999" w:rsidRPr="00A31999" w:rsidRDefault="00A31999" w:rsidP="00A31999">
            <w:pPr>
              <w:spacing w:after="0" w:line="240" w:lineRule="auto"/>
              <w:jc w:val="both"/>
              <w:rPr>
                <w:rFonts w:ascii="Times New Roman" w:hAnsi="Times New Roman"/>
                <w:sz w:val="24"/>
                <w:szCs w:val="24"/>
              </w:rPr>
            </w:pPr>
            <w:r w:rsidRPr="00A31999">
              <w:rPr>
                <w:rFonts w:ascii="Times New Roman" w:hAnsi="Times New Roman"/>
                <w:sz w:val="24"/>
                <w:szCs w:val="24"/>
              </w:rPr>
              <w:t xml:space="preserve">Паста </w:t>
            </w:r>
            <w:proofErr w:type="spellStart"/>
            <w:r w:rsidRPr="00A31999">
              <w:rPr>
                <w:rFonts w:ascii="Times New Roman" w:hAnsi="Times New Roman"/>
                <w:sz w:val="24"/>
                <w:szCs w:val="24"/>
              </w:rPr>
              <w:t>томатна</w:t>
            </w:r>
            <w:proofErr w:type="spellEnd"/>
          </w:p>
          <w:p w14:paraId="1DA4925F" w14:textId="7BBFCB70" w:rsidR="00A31999" w:rsidRPr="00A31999" w:rsidRDefault="00A31999" w:rsidP="00A31999">
            <w:pPr>
              <w:spacing w:after="0" w:line="240" w:lineRule="auto"/>
              <w:jc w:val="both"/>
              <w:rPr>
                <w:rFonts w:ascii="Times New Roman" w:hAnsi="Times New Roman"/>
                <w:sz w:val="24"/>
                <w:szCs w:val="24"/>
              </w:rPr>
            </w:pPr>
          </w:p>
        </w:tc>
        <w:tc>
          <w:tcPr>
            <w:tcW w:w="2127" w:type="dxa"/>
          </w:tcPr>
          <w:p w14:paraId="35A62289" w14:textId="77777777" w:rsidR="00A31999" w:rsidRPr="00A31999" w:rsidRDefault="00A31999" w:rsidP="00A31999">
            <w:pPr>
              <w:shd w:val="clear" w:color="auto" w:fill="FFFFFF"/>
              <w:spacing w:after="0" w:line="240" w:lineRule="auto"/>
              <w:jc w:val="both"/>
              <w:rPr>
                <w:rFonts w:ascii="Times New Roman" w:hAnsi="Times New Roman"/>
                <w:sz w:val="24"/>
                <w:szCs w:val="24"/>
              </w:rPr>
            </w:pPr>
          </w:p>
          <w:p w14:paraId="4187BC35" w14:textId="77777777" w:rsidR="00A31999" w:rsidRPr="00A31999" w:rsidRDefault="00A31999" w:rsidP="00A31999">
            <w:pPr>
              <w:shd w:val="clear" w:color="auto" w:fill="FFFFFF"/>
              <w:spacing w:after="0" w:line="240" w:lineRule="auto"/>
              <w:jc w:val="both"/>
              <w:rPr>
                <w:rFonts w:ascii="Times New Roman" w:hAnsi="Times New Roman"/>
                <w:sz w:val="24"/>
                <w:szCs w:val="24"/>
              </w:rPr>
            </w:pPr>
            <w:r w:rsidRPr="00A31999">
              <w:rPr>
                <w:rFonts w:ascii="Times New Roman" w:hAnsi="Times New Roman"/>
                <w:sz w:val="24"/>
                <w:szCs w:val="24"/>
              </w:rPr>
              <w:t xml:space="preserve">ДСТУ 5081:2008 </w:t>
            </w:r>
            <w:proofErr w:type="spellStart"/>
            <w:r w:rsidRPr="00A31999">
              <w:rPr>
                <w:rFonts w:ascii="Times New Roman" w:hAnsi="Times New Roman"/>
                <w:sz w:val="24"/>
                <w:szCs w:val="24"/>
              </w:rPr>
              <w:t>Продукти</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томатні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консервовані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технічні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умови</w:t>
            </w:r>
            <w:proofErr w:type="spellEnd"/>
          </w:p>
          <w:p w14:paraId="4D900560" w14:textId="4FBA3593" w:rsidR="00A31999" w:rsidRPr="00A31999" w:rsidRDefault="00A31999" w:rsidP="00A31999">
            <w:pPr>
              <w:shd w:val="clear" w:color="auto" w:fill="FFFFFF"/>
              <w:spacing w:after="0" w:line="240" w:lineRule="auto"/>
              <w:jc w:val="both"/>
              <w:rPr>
                <w:rFonts w:ascii="Times New Roman" w:hAnsi="Times New Roman"/>
                <w:sz w:val="24"/>
                <w:szCs w:val="24"/>
              </w:rPr>
            </w:pPr>
          </w:p>
        </w:tc>
        <w:tc>
          <w:tcPr>
            <w:tcW w:w="5103" w:type="dxa"/>
          </w:tcPr>
          <w:p w14:paraId="292B1CED"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76017CE5"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3221645D"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28B03425" w14:textId="77777777" w:rsidTr="00B24AB6">
        <w:trPr>
          <w:trHeight w:val="2445"/>
        </w:trPr>
        <w:tc>
          <w:tcPr>
            <w:tcW w:w="917" w:type="dxa"/>
          </w:tcPr>
          <w:p w14:paraId="0AE9EA03"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t>4</w:t>
            </w:r>
          </w:p>
        </w:tc>
        <w:tc>
          <w:tcPr>
            <w:tcW w:w="1918" w:type="dxa"/>
            <w:tcBorders>
              <w:top w:val="single" w:sz="4" w:space="0" w:color="auto"/>
              <w:left w:val="single" w:sz="4" w:space="0" w:color="auto"/>
              <w:bottom w:val="single" w:sz="4" w:space="0" w:color="auto"/>
              <w:right w:val="single" w:sz="4" w:space="0" w:color="auto"/>
            </w:tcBorders>
            <w:vAlign w:val="center"/>
          </w:tcPr>
          <w:p w14:paraId="4AC3196E" w14:textId="56DB908D" w:rsidR="00A31999" w:rsidRPr="00A31999" w:rsidRDefault="00A31999" w:rsidP="00A31999">
            <w:pPr>
              <w:spacing w:after="0" w:line="240" w:lineRule="auto"/>
              <w:jc w:val="both"/>
              <w:rPr>
                <w:rFonts w:ascii="Times New Roman" w:hAnsi="Times New Roman"/>
                <w:sz w:val="24"/>
                <w:szCs w:val="24"/>
              </w:rPr>
            </w:pPr>
            <w:proofErr w:type="spellStart"/>
            <w:r w:rsidRPr="00A31999">
              <w:rPr>
                <w:rFonts w:ascii="Times New Roman" w:hAnsi="Times New Roman"/>
                <w:sz w:val="24"/>
                <w:szCs w:val="24"/>
                <w:shd w:val="clear" w:color="auto" w:fill="FFFFFF"/>
              </w:rPr>
              <w:t>Огірки</w:t>
            </w:r>
            <w:proofErr w:type="spellEnd"/>
            <w:r w:rsidRPr="00A31999">
              <w:rPr>
                <w:rFonts w:ascii="Times New Roman" w:hAnsi="Times New Roman"/>
                <w:sz w:val="24"/>
                <w:szCs w:val="24"/>
                <w:shd w:val="clear" w:color="auto" w:fill="FFFFFF"/>
              </w:rPr>
              <w:t xml:space="preserve"> </w:t>
            </w:r>
            <w:proofErr w:type="spellStart"/>
            <w:r w:rsidRPr="00A31999">
              <w:rPr>
                <w:rFonts w:ascii="Times New Roman" w:hAnsi="Times New Roman"/>
                <w:sz w:val="24"/>
                <w:szCs w:val="24"/>
                <w:shd w:val="clear" w:color="auto" w:fill="FFFFFF"/>
              </w:rPr>
              <w:t>солені</w:t>
            </w:r>
            <w:proofErr w:type="spellEnd"/>
          </w:p>
        </w:tc>
        <w:tc>
          <w:tcPr>
            <w:tcW w:w="2127" w:type="dxa"/>
          </w:tcPr>
          <w:p w14:paraId="7680557B" w14:textId="77777777" w:rsidR="00A31999" w:rsidRPr="00A31999" w:rsidRDefault="00A31999" w:rsidP="00A31999">
            <w:pPr>
              <w:shd w:val="clear" w:color="auto" w:fill="FFFFFF"/>
              <w:spacing w:after="0" w:line="240" w:lineRule="auto"/>
              <w:jc w:val="both"/>
              <w:rPr>
                <w:rFonts w:ascii="Times New Roman" w:hAnsi="Times New Roman"/>
                <w:sz w:val="24"/>
                <w:szCs w:val="24"/>
              </w:rPr>
            </w:pPr>
            <w:r w:rsidRPr="00A31999">
              <w:rPr>
                <w:rFonts w:ascii="Times New Roman" w:hAnsi="Times New Roman"/>
                <w:sz w:val="24"/>
                <w:szCs w:val="24"/>
              </w:rPr>
              <w:t xml:space="preserve">ДСТУ 8509:2015 </w:t>
            </w:r>
            <w:proofErr w:type="spellStart"/>
            <w:r w:rsidRPr="00A31999">
              <w:rPr>
                <w:rFonts w:ascii="Times New Roman" w:hAnsi="Times New Roman"/>
                <w:sz w:val="24"/>
                <w:szCs w:val="24"/>
              </w:rPr>
              <w:t>Огірки</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солені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Технічні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умови</w:t>
            </w:r>
            <w:proofErr w:type="spellEnd"/>
          </w:p>
          <w:p w14:paraId="39B36E79" w14:textId="0F4C2050" w:rsidR="00A31999" w:rsidRPr="00A31999" w:rsidRDefault="00A31999" w:rsidP="00A31999">
            <w:pPr>
              <w:spacing w:after="0" w:line="240" w:lineRule="auto"/>
              <w:jc w:val="both"/>
              <w:rPr>
                <w:rFonts w:ascii="Times New Roman" w:hAnsi="Times New Roman"/>
                <w:sz w:val="24"/>
                <w:szCs w:val="24"/>
              </w:rPr>
            </w:pPr>
          </w:p>
        </w:tc>
        <w:tc>
          <w:tcPr>
            <w:tcW w:w="5103" w:type="dxa"/>
          </w:tcPr>
          <w:p w14:paraId="33A1E5CF"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64FA0579"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66B0D38A"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2AE8CABB" w14:textId="77777777" w:rsidTr="00B24AB6">
        <w:trPr>
          <w:trHeight w:val="2445"/>
        </w:trPr>
        <w:tc>
          <w:tcPr>
            <w:tcW w:w="917" w:type="dxa"/>
          </w:tcPr>
          <w:p w14:paraId="0ACD2F35"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lastRenderedPageBreak/>
              <w:t>5</w:t>
            </w:r>
          </w:p>
        </w:tc>
        <w:tc>
          <w:tcPr>
            <w:tcW w:w="1918" w:type="dxa"/>
            <w:tcBorders>
              <w:top w:val="single" w:sz="4" w:space="0" w:color="auto"/>
              <w:left w:val="single" w:sz="4" w:space="0" w:color="auto"/>
              <w:bottom w:val="single" w:sz="4" w:space="0" w:color="auto"/>
              <w:right w:val="single" w:sz="4" w:space="0" w:color="auto"/>
            </w:tcBorders>
            <w:vAlign w:val="center"/>
          </w:tcPr>
          <w:p w14:paraId="7C98CDD5" w14:textId="3F3AA104" w:rsidR="00A31999" w:rsidRPr="00A31999" w:rsidRDefault="00A31999" w:rsidP="00A31999">
            <w:pPr>
              <w:spacing w:after="0" w:line="240" w:lineRule="auto"/>
              <w:jc w:val="both"/>
              <w:rPr>
                <w:rFonts w:ascii="Times New Roman" w:hAnsi="Times New Roman"/>
                <w:sz w:val="24"/>
                <w:szCs w:val="24"/>
              </w:rPr>
            </w:pPr>
            <w:r w:rsidRPr="00A31999">
              <w:rPr>
                <w:rFonts w:ascii="Times New Roman" w:hAnsi="Times New Roman"/>
                <w:sz w:val="24"/>
                <w:szCs w:val="24"/>
                <w:shd w:val="clear" w:color="auto" w:fill="FFFFFF"/>
              </w:rPr>
              <w:t>Капуста квашена</w:t>
            </w:r>
          </w:p>
        </w:tc>
        <w:tc>
          <w:tcPr>
            <w:tcW w:w="2127" w:type="dxa"/>
          </w:tcPr>
          <w:p w14:paraId="0D1D4C75" w14:textId="5326F802" w:rsidR="00A31999" w:rsidRPr="00A31999" w:rsidRDefault="00A31999" w:rsidP="00A31999">
            <w:pPr>
              <w:spacing w:after="0" w:line="240" w:lineRule="auto"/>
              <w:jc w:val="both"/>
              <w:rPr>
                <w:rFonts w:ascii="Times New Roman" w:hAnsi="Times New Roman"/>
                <w:sz w:val="24"/>
                <w:szCs w:val="24"/>
              </w:rPr>
            </w:pPr>
            <w:r w:rsidRPr="00A31999">
              <w:rPr>
                <w:rFonts w:ascii="Times New Roman" w:hAnsi="Times New Roman"/>
                <w:sz w:val="24"/>
                <w:szCs w:val="24"/>
                <w:lang w:val="uk-UA"/>
              </w:rPr>
              <w:t>ДСТУ</w:t>
            </w:r>
            <w:r w:rsidRPr="00A31999">
              <w:rPr>
                <w:rFonts w:ascii="Times New Roman" w:hAnsi="Times New Roman"/>
                <w:sz w:val="24"/>
                <w:szCs w:val="24"/>
              </w:rPr>
              <w:t xml:space="preserve"> </w:t>
            </w:r>
            <w:r w:rsidRPr="00A31999">
              <w:rPr>
                <w:rFonts w:ascii="Times New Roman" w:hAnsi="Times New Roman"/>
                <w:sz w:val="24"/>
                <w:szCs w:val="24"/>
                <w:lang w:val="uk-UA"/>
              </w:rPr>
              <w:t xml:space="preserve">8642:2016 </w:t>
            </w:r>
            <w:r w:rsidRPr="00A31999">
              <w:rPr>
                <w:rFonts w:ascii="Times New Roman" w:hAnsi="Times New Roman"/>
                <w:sz w:val="24"/>
                <w:szCs w:val="24"/>
              </w:rPr>
              <w:t xml:space="preserve">Капуста квашена. </w:t>
            </w:r>
            <w:proofErr w:type="spellStart"/>
            <w:r w:rsidRPr="00A31999">
              <w:rPr>
                <w:rFonts w:ascii="Times New Roman" w:hAnsi="Times New Roman"/>
                <w:sz w:val="24"/>
                <w:szCs w:val="24"/>
              </w:rPr>
              <w:t>Технічні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умови</w:t>
            </w:r>
            <w:proofErr w:type="spellEnd"/>
          </w:p>
        </w:tc>
        <w:tc>
          <w:tcPr>
            <w:tcW w:w="5103" w:type="dxa"/>
          </w:tcPr>
          <w:p w14:paraId="380AE385"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14C735F1"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396D231C"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6304ACBB" w14:textId="77777777" w:rsidTr="0001699A">
        <w:trPr>
          <w:trHeight w:val="2445"/>
        </w:trPr>
        <w:tc>
          <w:tcPr>
            <w:tcW w:w="917" w:type="dxa"/>
          </w:tcPr>
          <w:p w14:paraId="3FB62E71"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t>6</w:t>
            </w:r>
          </w:p>
        </w:tc>
        <w:tc>
          <w:tcPr>
            <w:tcW w:w="1918" w:type="dxa"/>
          </w:tcPr>
          <w:p w14:paraId="4B207BF8" w14:textId="7BD83492" w:rsidR="00A31999" w:rsidRPr="00A31999" w:rsidRDefault="00A31999" w:rsidP="00A31999">
            <w:pPr>
              <w:spacing w:after="0" w:line="240" w:lineRule="auto"/>
              <w:jc w:val="both"/>
              <w:rPr>
                <w:rFonts w:ascii="Times New Roman" w:hAnsi="Times New Roman"/>
                <w:sz w:val="24"/>
                <w:szCs w:val="24"/>
              </w:rPr>
            </w:pPr>
            <w:proofErr w:type="spellStart"/>
            <w:r w:rsidRPr="00A31999">
              <w:rPr>
                <w:rFonts w:ascii="Times New Roman" w:hAnsi="Times New Roman"/>
                <w:sz w:val="24"/>
                <w:szCs w:val="24"/>
              </w:rPr>
              <w:t>Квасоля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консервована</w:t>
            </w:r>
            <w:proofErr w:type="spellEnd"/>
          </w:p>
        </w:tc>
        <w:tc>
          <w:tcPr>
            <w:tcW w:w="2127" w:type="dxa"/>
          </w:tcPr>
          <w:p w14:paraId="3840A78B" w14:textId="23B26887" w:rsidR="00A31999" w:rsidRPr="00A31999" w:rsidRDefault="00A31999" w:rsidP="00A31999">
            <w:pPr>
              <w:shd w:val="clear" w:color="auto" w:fill="FFFFFF"/>
              <w:spacing w:after="0" w:line="240" w:lineRule="auto"/>
              <w:jc w:val="both"/>
              <w:rPr>
                <w:rFonts w:ascii="Times New Roman" w:hAnsi="Times New Roman"/>
                <w:sz w:val="24"/>
                <w:szCs w:val="24"/>
              </w:rPr>
            </w:pPr>
            <w:r w:rsidRPr="00A31999">
              <w:rPr>
                <w:rFonts w:ascii="Times New Roman" w:hAnsi="Times New Roman"/>
                <w:sz w:val="24"/>
                <w:szCs w:val="24"/>
              </w:rPr>
              <w:t xml:space="preserve">ДСТУ 6074:2009 </w:t>
            </w:r>
            <w:proofErr w:type="spellStart"/>
            <w:r w:rsidRPr="00A31999">
              <w:rPr>
                <w:rFonts w:ascii="Times New Roman" w:hAnsi="Times New Roman"/>
                <w:sz w:val="24"/>
                <w:szCs w:val="24"/>
              </w:rPr>
              <w:t>Консерви</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Квасоля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консервована</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Технічні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умови</w:t>
            </w:r>
            <w:proofErr w:type="spellEnd"/>
            <w:r w:rsidRPr="00A31999">
              <w:rPr>
                <w:rFonts w:ascii="Times New Roman" w:hAnsi="Times New Roman"/>
                <w:sz w:val="24"/>
                <w:szCs w:val="24"/>
              </w:rPr>
              <w:t>.</w:t>
            </w:r>
          </w:p>
        </w:tc>
        <w:tc>
          <w:tcPr>
            <w:tcW w:w="5103" w:type="dxa"/>
          </w:tcPr>
          <w:p w14:paraId="23686028"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763D9E24"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34E8D373"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638D34AB" w14:textId="77777777" w:rsidTr="0001699A">
        <w:trPr>
          <w:trHeight w:val="2445"/>
        </w:trPr>
        <w:tc>
          <w:tcPr>
            <w:tcW w:w="917" w:type="dxa"/>
          </w:tcPr>
          <w:p w14:paraId="4563667D"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t>7</w:t>
            </w:r>
          </w:p>
        </w:tc>
        <w:tc>
          <w:tcPr>
            <w:tcW w:w="1918" w:type="dxa"/>
          </w:tcPr>
          <w:p w14:paraId="115F9A1C" w14:textId="47D1955C" w:rsidR="00A31999" w:rsidRPr="00A31999" w:rsidRDefault="00A31999" w:rsidP="00A31999">
            <w:pPr>
              <w:spacing w:after="0" w:line="240" w:lineRule="auto"/>
              <w:jc w:val="both"/>
              <w:rPr>
                <w:rFonts w:ascii="Times New Roman" w:hAnsi="Times New Roman"/>
                <w:sz w:val="24"/>
                <w:szCs w:val="24"/>
              </w:rPr>
            </w:pPr>
            <w:r w:rsidRPr="00A31999">
              <w:rPr>
                <w:rFonts w:ascii="Times New Roman" w:hAnsi="Times New Roman"/>
                <w:sz w:val="24"/>
                <w:szCs w:val="24"/>
                <w:lang w:val="uk-UA"/>
              </w:rPr>
              <w:t>Кукурудза свіжоморожена</w:t>
            </w:r>
          </w:p>
        </w:tc>
        <w:tc>
          <w:tcPr>
            <w:tcW w:w="2127" w:type="dxa"/>
          </w:tcPr>
          <w:p w14:paraId="1BA7EFB4" w14:textId="4B3BC38B" w:rsidR="00A31999" w:rsidRPr="00A31999" w:rsidRDefault="00A31999" w:rsidP="00A31999">
            <w:pPr>
              <w:shd w:val="clear" w:color="auto" w:fill="FFFFFF"/>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ДСТУ 8636:2016 </w:t>
            </w:r>
            <w:proofErr w:type="spellStart"/>
            <w:r w:rsidRPr="00A31999">
              <w:rPr>
                <w:rFonts w:ascii="Times New Roman" w:hAnsi="Times New Roman"/>
                <w:sz w:val="24"/>
                <w:szCs w:val="24"/>
              </w:rPr>
              <w:t>Овочі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швидкозаморожені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технічні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умови</w:t>
            </w:r>
            <w:proofErr w:type="spellEnd"/>
            <w:r w:rsidRPr="00A31999">
              <w:rPr>
                <w:rFonts w:ascii="Times New Roman" w:hAnsi="Times New Roman"/>
                <w:sz w:val="24"/>
                <w:szCs w:val="24"/>
              </w:rPr>
              <w:t>.</w:t>
            </w:r>
          </w:p>
        </w:tc>
        <w:tc>
          <w:tcPr>
            <w:tcW w:w="5103" w:type="dxa"/>
          </w:tcPr>
          <w:p w14:paraId="14A38377"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5FF7331C"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2970B2EF"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470E61FB" w14:textId="77777777" w:rsidTr="0001699A">
        <w:trPr>
          <w:trHeight w:val="2445"/>
        </w:trPr>
        <w:tc>
          <w:tcPr>
            <w:tcW w:w="917" w:type="dxa"/>
          </w:tcPr>
          <w:p w14:paraId="3B2A66A7"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t>8</w:t>
            </w:r>
          </w:p>
        </w:tc>
        <w:tc>
          <w:tcPr>
            <w:tcW w:w="1918" w:type="dxa"/>
          </w:tcPr>
          <w:p w14:paraId="4E5BD651" w14:textId="77777777" w:rsidR="00A31999" w:rsidRPr="00A31999" w:rsidRDefault="00A31999" w:rsidP="00A31999">
            <w:pPr>
              <w:spacing w:after="0" w:line="240" w:lineRule="auto"/>
              <w:jc w:val="both"/>
              <w:rPr>
                <w:rFonts w:ascii="Times New Roman" w:hAnsi="Times New Roman"/>
                <w:b/>
                <w:sz w:val="24"/>
                <w:szCs w:val="24"/>
              </w:rPr>
            </w:pPr>
          </w:p>
          <w:p w14:paraId="3439D0D8" w14:textId="77777777" w:rsidR="00A31999" w:rsidRPr="00A31999" w:rsidRDefault="00A31999" w:rsidP="00A31999">
            <w:pPr>
              <w:spacing w:after="0" w:line="240" w:lineRule="auto"/>
              <w:jc w:val="both"/>
              <w:rPr>
                <w:rFonts w:ascii="Times New Roman" w:hAnsi="Times New Roman"/>
                <w:color w:val="000000"/>
                <w:sz w:val="24"/>
                <w:szCs w:val="24"/>
                <w:lang w:val="uk-UA"/>
              </w:rPr>
            </w:pPr>
            <w:r w:rsidRPr="00A31999">
              <w:rPr>
                <w:rFonts w:ascii="Times New Roman" w:hAnsi="Times New Roman"/>
                <w:sz w:val="24"/>
                <w:szCs w:val="24"/>
                <w:lang w:val="uk-UA"/>
              </w:rPr>
              <w:t>Горошок зелений свіжоморожений</w:t>
            </w:r>
          </w:p>
          <w:p w14:paraId="0FBF98EE" w14:textId="77777777" w:rsidR="00A31999" w:rsidRPr="00A31999" w:rsidRDefault="00A31999" w:rsidP="00A31999">
            <w:pPr>
              <w:spacing w:after="0" w:line="240" w:lineRule="auto"/>
              <w:jc w:val="both"/>
              <w:rPr>
                <w:rFonts w:ascii="Times New Roman" w:hAnsi="Times New Roman"/>
                <w:b/>
                <w:color w:val="000000"/>
                <w:sz w:val="24"/>
                <w:szCs w:val="24"/>
              </w:rPr>
            </w:pPr>
          </w:p>
        </w:tc>
        <w:tc>
          <w:tcPr>
            <w:tcW w:w="2127" w:type="dxa"/>
          </w:tcPr>
          <w:p w14:paraId="445A9556" w14:textId="77777777" w:rsidR="00A31999" w:rsidRPr="00A31999" w:rsidRDefault="00A31999" w:rsidP="00A31999">
            <w:pPr>
              <w:spacing w:after="0" w:line="240" w:lineRule="auto"/>
              <w:jc w:val="both"/>
              <w:rPr>
                <w:rFonts w:ascii="Times New Roman" w:hAnsi="Times New Roman"/>
                <w:color w:val="000000"/>
                <w:sz w:val="24"/>
                <w:szCs w:val="24"/>
                <w:highlight w:val="yellow"/>
              </w:rPr>
            </w:pPr>
          </w:p>
          <w:p w14:paraId="7D83272F" w14:textId="61607320" w:rsidR="00A31999" w:rsidRPr="00A31999" w:rsidRDefault="00A31999" w:rsidP="00A31999">
            <w:pPr>
              <w:spacing w:after="0" w:line="240" w:lineRule="auto"/>
              <w:jc w:val="both"/>
              <w:rPr>
                <w:rFonts w:ascii="Times New Roman" w:hAnsi="Times New Roman"/>
                <w:color w:val="000000"/>
                <w:sz w:val="24"/>
                <w:szCs w:val="24"/>
                <w:highlight w:val="yellow"/>
              </w:rPr>
            </w:pPr>
            <w:r w:rsidRPr="00A31999">
              <w:rPr>
                <w:rFonts w:ascii="Times New Roman" w:hAnsi="Times New Roman"/>
                <w:sz w:val="24"/>
                <w:szCs w:val="24"/>
                <w:lang w:val="uk-UA"/>
              </w:rPr>
              <w:t>ДСТУ 8636:2016 Овочі швидкозаморожені. Загальні технічні умови.</w:t>
            </w:r>
          </w:p>
          <w:p w14:paraId="2B8327AB" w14:textId="77777777" w:rsidR="00A31999" w:rsidRPr="00A31999" w:rsidRDefault="00A31999" w:rsidP="00A31999">
            <w:pPr>
              <w:spacing w:after="0" w:line="240" w:lineRule="auto"/>
              <w:jc w:val="both"/>
              <w:rPr>
                <w:rFonts w:ascii="Times New Roman" w:hAnsi="Times New Roman"/>
                <w:color w:val="000000"/>
                <w:sz w:val="24"/>
                <w:szCs w:val="24"/>
                <w:highlight w:val="yellow"/>
              </w:rPr>
            </w:pPr>
          </w:p>
          <w:p w14:paraId="61958CAE" w14:textId="77777777" w:rsidR="00A31999" w:rsidRPr="00A31999" w:rsidRDefault="00A31999" w:rsidP="00A31999">
            <w:pPr>
              <w:spacing w:after="0" w:line="240" w:lineRule="auto"/>
              <w:ind w:firstLine="47"/>
              <w:jc w:val="both"/>
              <w:rPr>
                <w:rFonts w:ascii="Times New Roman" w:hAnsi="Times New Roman"/>
                <w:color w:val="000000"/>
                <w:sz w:val="24"/>
                <w:szCs w:val="24"/>
                <w:highlight w:val="yellow"/>
              </w:rPr>
            </w:pPr>
          </w:p>
        </w:tc>
        <w:tc>
          <w:tcPr>
            <w:tcW w:w="5103" w:type="dxa"/>
          </w:tcPr>
          <w:p w14:paraId="4142ECF1"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3F88AB73"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792622B5"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04BF6245" w14:textId="77777777" w:rsidTr="0001699A">
        <w:trPr>
          <w:trHeight w:val="2445"/>
        </w:trPr>
        <w:tc>
          <w:tcPr>
            <w:tcW w:w="917" w:type="dxa"/>
          </w:tcPr>
          <w:p w14:paraId="0DD1A723"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t>9</w:t>
            </w:r>
          </w:p>
        </w:tc>
        <w:tc>
          <w:tcPr>
            <w:tcW w:w="1918" w:type="dxa"/>
          </w:tcPr>
          <w:p w14:paraId="3F05B219" w14:textId="62D6B3E2" w:rsidR="00A31999" w:rsidRPr="00A31999" w:rsidRDefault="00A31999" w:rsidP="00A31999">
            <w:pPr>
              <w:spacing w:after="0" w:line="240" w:lineRule="auto"/>
              <w:jc w:val="both"/>
              <w:rPr>
                <w:rFonts w:ascii="Times New Roman" w:hAnsi="Times New Roman"/>
                <w:sz w:val="24"/>
                <w:szCs w:val="24"/>
              </w:rPr>
            </w:pPr>
            <w:r w:rsidRPr="00A31999">
              <w:rPr>
                <w:rFonts w:ascii="Times New Roman" w:hAnsi="Times New Roman"/>
                <w:sz w:val="24"/>
                <w:szCs w:val="24"/>
                <w:lang w:val="uk-UA"/>
              </w:rPr>
              <w:t>Слива свіжоморожена</w:t>
            </w:r>
          </w:p>
        </w:tc>
        <w:tc>
          <w:tcPr>
            <w:tcW w:w="2127" w:type="dxa"/>
          </w:tcPr>
          <w:p w14:paraId="588E2E64" w14:textId="0FCD06A7" w:rsidR="00A31999" w:rsidRPr="00A31999" w:rsidRDefault="00A31999" w:rsidP="00A31999">
            <w:pPr>
              <w:shd w:val="clear" w:color="auto" w:fill="FFFFFF"/>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ДСТУ 4837:2007 </w:t>
            </w:r>
            <w:proofErr w:type="spellStart"/>
            <w:r w:rsidRPr="00A31999">
              <w:rPr>
                <w:rFonts w:ascii="Times New Roman" w:hAnsi="Times New Roman"/>
                <w:sz w:val="24"/>
                <w:szCs w:val="24"/>
              </w:rPr>
              <w:t>Фрукти</w:t>
            </w:r>
            <w:proofErr w:type="spellEnd"/>
            <w:r w:rsidRPr="00A31999">
              <w:rPr>
                <w:rFonts w:ascii="Times New Roman" w:hAnsi="Times New Roman"/>
                <w:sz w:val="24"/>
                <w:szCs w:val="24"/>
              </w:rPr>
              <w:t xml:space="preserve"> та </w:t>
            </w:r>
            <w:proofErr w:type="spellStart"/>
            <w:r w:rsidRPr="00A31999">
              <w:rPr>
                <w:rFonts w:ascii="Times New Roman" w:hAnsi="Times New Roman"/>
                <w:sz w:val="24"/>
                <w:szCs w:val="24"/>
              </w:rPr>
              <w:t>ягоди</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швидкозаморожені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Технічні</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умови</w:t>
            </w:r>
            <w:proofErr w:type="spellEnd"/>
            <w:r w:rsidRPr="00A31999">
              <w:rPr>
                <w:rFonts w:ascii="Times New Roman" w:hAnsi="Times New Roman"/>
                <w:sz w:val="24"/>
                <w:szCs w:val="24"/>
              </w:rPr>
              <w:t>.</w:t>
            </w:r>
          </w:p>
        </w:tc>
        <w:tc>
          <w:tcPr>
            <w:tcW w:w="5103" w:type="dxa"/>
          </w:tcPr>
          <w:p w14:paraId="61968CD7"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67A5FE20"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661312A6"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666AB773" w14:textId="77777777" w:rsidTr="0001699A">
        <w:trPr>
          <w:trHeight w:val="2445"/>
        </w:trPr>
        <w:tc>
          <w:tcPr>
            <w:tcW w:w="917" w:type="dxa"/>
          </w:tcPr>
          <w:p w14:paraId="3D299D20" w14:textId="77777777" w:rsidR="00A31999" w:rsidRPr="00A31999" w:rsidRDefault="00A31999" w:rsidP="00A31999">
            <w:pPr>
              <w:spacing w:after="0" w:line="240" w:lineRule="auto"/>
              <w:jc w:val="both"/>
              <w:rPr>
                <w:rFonts w:ascii="Times New Roman" w:hAnsi="Times New Roman"/>
                <w:color w:val="000000"/>
                <w:sz w:val="24"/>
                <w:szCs w:val="24"/>
              </w:rPr>
            </w:pPr>
            <w:r w:rsidRPr="00A31999">
              <w:rPr>
                <w:rFonts w:ascii="Times New Roman" w:hAnsi="Times New Roman"/>
                <w:color w:val="000000"/>
                <w:sz w:val="24"/>
                <w:szCs w:val="24"/>
              </w:rPr>
              <w:t>10</w:t>
            </w:r>
          </w:p>
        </w:tc>
        <w:tc>
          <w:tcPr>
            <w:tcW w:w="1918" w:type="dxa"/>
          </w:tcPr>
          <w:p w14:paraId="007DA6FA" w14:textId="18068772" w:rsidR="00A31999" w:rsidRPr="00A31999" w:rsidRDefault="00A31999" w:rsidP="00A31999">
            <w:pPr>
              <w:spacing w:after="0" w:line="240" w:lineRule="auto"/>
              <w:contextualSpacing/>
              <w:jc w:val="both"/>
              <w:rPr>
                <w:rFonts w:ascii="Times New Roman" w:hAnsi="Times New Roman"/>
                <w:sz w:val="24"/>
                <w:szCs w:val="24"/>
              </w:rPr>
            </w:pPr>
            <w:r w:rsidRPr="00A31999">
              <w:rPr>
                <w:rFonts w:ascii="Times New Roman" w:hAnsi="Times New Roman"/>
                <w:sz w:val="24"/>
                <w:szCs w:val="24"/>
                <w:lang w:val="uk-UA"/>
              </w:rPr>
              <w:t>Вишня свіжоморожена</w:t>
            </w:r>
          </w:p>
        </w:tc>
        <w:tc>
          <w:tcPr>
            <w:tcW w:w="2127" w:type="dxa"/>
          </w:tcPr>
          <w:p w14:paraId="6F7B69D5" w14:textId="1C8F1825" w:rsidR="00A31999" w:rsidRPr="00A31999" w:rsidRDefault="00A31999" w:rsidP="00A31999">
            <w:pPr>
              <w:shd w:val="clear" w:color="auto" w:fill="FFFFFF"/>
              <w:spacing w:after="0" w:line="240" w:lineRule="auto"/>
              <w:jc w:val="both"/>
              <w:rPr>
                <w:rFonts w:ascii="Times New Roman" w:hAnsi="Times New Roman"/>
                <w:sz w:val="24"/>
                <w:szCs w:val="24"/>
              </w:rPr>
            </w:pPr>
            <w:r w:rsidRPr="00A31999">
              <w:rPr>
                <w:rFonts w:ascii="Times New Roman" w:hAnsi="Times New Roman"/>
                <w:iCs/>
                <w:sz w:val="24"/>
                <w:szCs w:val="24"/>
                <w:lang w:eastAsia="uk-UA"/>
              </w:rPr>
              <w:t xml:space="preserve">ДСТУ 4837:2007 </w:t>
            </w:r>
            <w:proofErr w:type="spellStart"/>
            <w:r w:rsidRPr="00A31999">
              <w:rPr>
                <w:rFonts w:ascii="Times New Roman" w:hAnsi="Times New Roman"/>
                <w:iCs/>
                <w:sz w:val="24"/>
                <w:szCs w:val="24"/>
                <w:lang w:eastAsia="uk-UA"/>
              </w:rPr>
              <w:t>Фрукти</w:t>
            </w:r>
            <w:proofErr w:type="spellEnd"/>
            <w:r w:rsidRPr="00A31999">
              <w:rPr>
                <w:rFonts w:ascii="Times New Roman" w:hAnsi="Times New Roman"/>
                <w:iCs/>
                <w:sz w:val="24"/>
                <w:szCs w:val="24"/>
                <w:lang w:eastAsia="uk-UA"/>
              </w:rPr>
              <w:t xml:space="preserve"> та </w:t>
            </w:r>
            <w:proofErr w:type="spellStart"/>
            <w:r w:rsidRPr="00A31999">
              <w:rPr>
                <w:rFonts w:ascii="Times New Roman" w:hAnsi="Times New Roman"/>
                <w:iCs/>
                <w:sz w:val="24"/>
                <w:szCs w:val="24"/>
                <w:lang w:eastAsia="uk-UA"/>
              </w:rPr>
              <w:t>ягоди</w:t>
            </w:r>
            <w:proofErr w:type="spellEnd"/>
            <w:r w:rsidRPr="00A31999">
              <w:rPr>
                <w:rFonts w:ascii="Times New Roman" w:hAnsi="Times New Roman"/>
                <w:iCs/>
                <w:sz w:val="24"/>
                <w:szCs w:val="24"/>
                <w:lang w:eastAsia="uk-UA"/>
              </w:rPr>
              <w:t xml:space="preserve"> </w:t>
            </w:r>
            <w:proofErr w:type="spellStart"/>
            <w:r w:rsidRPr="00A31999">
              <w:rPr>
                <w:rFonts w:ascii="Times New Roman" w:hAnsi="Times New Roman"/>
                <w:iCs/>
                <w:sz w:val="24"/>
                <w:szCs w:val="24"/>
                <w:lang w:eastAsia="uk-UA"/>
              </w:rPr>
              <w:t>швидкозаморожені</w:t>
            </w:r>
            <w:proofErr w:type="spellEnd"/>
            <w:r w:rsidRPr="00A31999">
              <w:rPr>
                <w:rFonts w:ascii="Times New Roman" w:hAnsi="Times New Roman"/>
                <w:iCs/>
                <w:sz w:val="24"/>
                <w:szCs w:val="24"/>
                <w:lang w:eastAsia="uk-UA"/>
              </w:rPr>
              <w:t xml:space="preserve">. </w:t>
            </w:r>
            <w:proofErr w:type="spellStart"/>
            <w:r w:rsidRPr="00A31999">
              <w:rPr>
                <w:rFonts w:ascii="Times New Roman" w:hAnsi="Times New Roman"/>
                <w:iCs/>
                <w:sz w:val="24"/>
                <w:szCs w:val="24"/>
                <w:lang w:eastAsia="uk-UA"/>
              </w:rPr>
              <w:t>Технічні</w:t>
            </w:r>
            <w:proofErr w:type="spellEnd"/>
            <w:r w:rsidRPr="00A31999">
              <w:rPr>
                <w:rFonts w:ascii="Times New Roman" w:hAnsi="Times New Roman"/>
                <w:iCs/>
                <w:sz w:val="24"/>
                <w:szCs w:val="24"/>
                <w:lang w:eastAsia="uk-UA"/>
              </w:rPr>
              <w:t xml:space="preserve"> </w:t>
            </w:r>
            <w:proofErr w:type="spellStart"/>
            <w:r w:rsidRPr="00A31999">
              <w:rPr>
                <w:rFonts w:ascii="Times New Roman" w:hAnsi="Times New Roman"/>
                <w:iCs/>
                <w:sz w:val="24"/>
                <w:szCs w:val="24"/>
                <w:lang w:eastAsia="uk-UA"/>
              </w:rPr>
              <w:t>умови</w:t>
            </w:r>
            <w:proofErr w:type="spellEnd"/>
            <w:r w:rsidRPr="00A31999">
              <w:rPr>
                <w:rFonts w:ascii="Times New Roman" w:hAnsi="Times New Roman"/>
                <w:iCs/>
                <w:sz w:val="24"/>
                <w:szCs w:val="24"/>
                <w:lang w:eastAsia="uk-UA"/>
              </w:rPr>
              <w:t>.</w:t>
            </w:r>
          </w:p>
        </w:tc>
        <w:tc>
          <w:tcPr>
            <w:tcW w:w="5103" w:type="dxa"/>
          </w:tcPr>
          <w:p w14:paraId="6C98063D"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1F345344"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356B09FB"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r w:rsidR="00A31999" w:rsidRPr="00273DC1" w14:paraId="5CA26621" w14:textId="77777777" w:rsidTr="0001699A">
        <w:trPr>
          <w:trHeight w:val="2445"/>
        </w:trPr>
        <w:tc>
          <w:tcPr>
            <w:tcW w:w="917" w:type="dxa"/>
          </w:tcPr>
          <w:p w14:paraId="6D92E956" w14:textId="53AE9C7C" w:rsidR="00A31999" w:rsidRPr="00A31999" w:rsidRDefault="00A31999" w:rsidP="00A31999">
            <w:pPr>
              <w:spacing w:after="0" w:line="240" w:lineRule="auto"/>
              <w:jc w:val="both"/>
              <w:rPr>
                <w:rFonts w:ascii="Times New Roman" w:hAnsi="Times New Roman"/>
                <w:color w:val="000000"/>
                <w:sz w:val="24"/>
                <w:szCs w:val="24"/>
                <w:lang w:val="uk-UA"/>
              </w:rPr>
            </w:pPr>
            <w:r w:rsidRPr="00A31999">
              <w:rPr>
                <w:rFonts w:ascii="Times New Roman" w:hAnsi="Times New Roman"/>
                <w:color w:val="000000"/>
                <w:sz w:val="24"/>
                <w:szCs w:val="24"/>
                <w:lang w:val="uk-UA"/>
              </w:rPr>
              <w:lastRenderedPageBreak/>
              <w:t>11</w:t>
            </w:r>
          </w:p>
        </w:tc>
        <w:tc>
          <w:tcPr>
            <w:tcW w:w="1918" w:type="dxa"/>
          </w:tcPr>
          <w:p w14:paraId="380E732A" w14:textId="4D86D264" w:rsidR="00A31999" w:rsidRPr="00A31999" w:rsidRDefault="00A31999" w:rsidP="00A31999">
            <w:pPr>
              <w:spacing w:after="0" w:line="240" w:lineRule="auto"/>
              <w:contextualSpacing/>
              <w:jc w:val="both"/>
              <w:rPr>
                <w:rFonts w:ascii="Times New Roman" w:hAnsi="Times New Roman"/>
                <w:sz w:val="24"/>
                <w:szCs w:val="24"/>
              </w:rPr>
            </w:pPr>
            <w:r w:rsidRPr="00A31999">
              <w:rPr>
                <w:rFonts w:ascii="Times New Roman" w:hAnsi="Times New Roman"/>
                <w:sz w:val="24"/>
                <w:szCs w:val="24"/>
                <w:lang w:val="uk-UA"/>
              </w:rPr>
              <w:t>Полуниця свіжоморожена</w:t>
            </w:r>
          </w:p>
        </w:tc>
        <w:tc>
          <w:tcPr>
            <w:tcW w:w="2127" w:type="dxa"/>
          </w:tcPr>
          <w:p w14:paraId="1D64F3E4" w14:textId="5B540EC2" w:rsidR="00A31999" w:rsidRPr="00A31999" w:rsidRDefault="00A31999" w:rsidP="00A31999">
            <w:pPr>
              <w:shd w:val="clear" w:color="auto" w:fill="FFFFFF"/>
              <w:spacing w:after="0" w:line="240" w:lineRule="auto"/>
              <w:jc w:val="both"/>
              <w:rPr>
                <w:rFonts w:ascii="Times New Roman" w:hAnsi="Times New Roman"/>
                <w:iCs/>
                <w:sz w:val="24"/>
                <w:szCs w:val="24"/>
                <w:lang w:eastAsia="uk-UA"/>
              </w:rPr>
            </w:pPr>
            <w:r w:rsidRPr="00A31999">
              <w:rPr>
                <w:rFonts w:ascii="Times New Roman" w:hAnsi="Times New Roman"/>
                <w:iCs/>
                <w:sz w:val="24"/>
                <w:szCs w:val="24"/>
                <w:lang w:eastAsia="uk-UA"/>
              </w:rPr>
              <w:t xml:space="preserve">ДСТУ 4837:2007 </w:t>
            </w:r>
            <w:proofErr w:type="spellStart"/>
            <w:r w:rsidRPr="00A31999">
              <w:rPr>
                <w:rFonts w:ascii="Times New Roman" w:hAnsi="Times New Roman"/>
                <w:iCs/>
                <w:sz w:val="24"/>
                <w:szCs w:val="24"/>
                <w:lang w:eastAsia="uk-UA"/>
              </w:rPr>
              <w:t>Фрукти</w:t>
            </w:r>
            <w:proofErr w:type="spellEnd"/>
            <w:r w:rsidRPr="00A31999">
              <w:rPr>
                <w:rFonts w:ascii="Times New Roman" w:hAnsi="Times New Roman"/>
                <w:iCs/>
                <w:sz w:val="24"/>
                <w:szCs w:val="24"/>
                <w:lang w:eastAsia="uk-UA"/>
              </w:rPr>
              <w:t xml:space="preserve"> та </w:t>
            </w:r>
            <w:proofErr w:type="spellStart"/>
            <w:r w:rsidRPr="00A31999">
              <w:rPr>
                <w:rFonts w:ascii="Times New Roman" w:hAnsi="Times New Roman"/>
                <w:iCs/>
                <w:sz w:val="24"/>
                <w:szCs w:val="24"/>
                <w:lang w:eastAsia="uk-UA"/>
              </w:rPr>
              <w:t>ягоди</w:t>
            </w:r>
            <w:proofErr w:type="spellEnd"/>
            <w:r w:rsidRPr="00A31999">
              <w:rPr>
                <w:rFonts w:ascii="Times New Roman" w:hAnsi="Times New Roman"/>
                <w:iCs/>
                <w:sz w:val="24"/>
                <w:szCs w:val="24"/>
                <w:lang w:eastAsia="uk-UA"/>
              </w:rPr>
              <w:t xml:space="preserve"> </w:t>
            </w:r>
            <w:proofErr w:type="spellStart"/>
            <w:r w:rsidRPr="00A31999">
              <w:rPr>
                <w:rFonts w:ascii="Times New Roman" w:hAnsi="Times New Roman"/>
                <w:iCs/>
                <w:sz w:val="24"/>
                <w:szCs w:val="24"/>
                <w:lang w:eastAsia="uk-UA"/>
              </w:rPr>
              <w:t>швидкозаморожені</w:t>
            </w:r>
            <w:proofErr w:type="spellEnd"/>
            <w:r w:rsidRPr="00A31999">
              <w:rPr>
                <w:rFonts w:ascii="Times New Roman" w:hAnsi="Times New Roman"/>
                <w:iCs/>
                <w:sz w:val="24"/>
                <w:szCs w:val="24"/>
                <w:lang w:eastAsia="uk-UA"/>
              </w:rPr>
              <w:t xml:space="preserve">. </w:t>
            </w:r>
            <w:proofErr w:type="spellStart"/>
            <w:r w:rsidRPr="00A31999">
              <w:rPr>
                <w:rFonts w:ascii="Times New Roman" w:hAnsi="Times New Roman"/>
                <w:iCs/>
                <w:sz w:val="24"/>
                <w:szCs w:val="24"/>
                <w:lang w:eastAsia="uk-UA"/>
              </w:rPr>
              <w:t>Технічні</w:t>
            </w:r>
            <w:proofErr w:type="spellEnd"/>
            <w:r w:rsidRPr="00A31999">
              <w:rPr>
                <w:rFonts w:ascii="Times New Roman" w:hAnsi="Times New Roman"/>
                <w:iCs/>
                <w:sz w:val="24"/>
                <w:szCs w:val="24"/>
                <w:lang w:eastAsia="uk-UA"/>
              </w:rPr>
              <w:t xml:space="preserve"> </w:t>
            </w:r>
            <w:proofErr w:type="spellStart"/>
            <w:r w:rsidRPr="00A31999">
              <w:rPr>
                <w:rFonts w:ascii="Times New Roman" w:hAnsi="Times New Roman"/>
                <w:iCs/>
                <w:sz w:val="24"/>
                <w:szCs w:val="24"/>
                <w:lang w:eastAsia="uk-UA"/>
              </w:rPr>
              <w:t>умови</w:t>
            </w:r>
            <w:proofErr w:type="spellEnd"/>
            <w:r w:rsidRPr="00A31999">
              <w:rPr>
                <w:rFonts w:ascii="Times New Roman" w:hAnsi="Times New Roman"/>
                <w:iCs/>
                <w:sz w:val="24"/>
                <w:szCs w:val="24"/>
                <w:lang w:eastAsia="uk-UA"/>
              </w:rPr>
              <w:t>.</w:t>
            </w:r>
          </w:p>
        </w:tc>
        <w:tc>
          <w:tcPr>
            <w:tcW w:w="5103" w:type="dxa"/>
          </w:tcPr>
          <w:p w14:paraId="58C50BA9"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Закон </w:t>
            </w:r>
            <w:proofErr w:type="spellStart"/>
            <w:r w:rsidRPr="00A31999">
              <w:rPr>
                <w:rFonts w:ascii="Times New Roman" w:hAnsi="Times New Roman"/>
                <w:sz w:val="24"/>
                <w:szCs w:val="24"/>
              </w:rPr>
              <w:t>України</w:t>
            </w:r>
            <w:proofErr w:type="spellEnd"/>
            <w:r w:rsidRPr="00A31999">
              <w:rPr>
                <w:rFonts w:ascii="Times New Roman" w:hAnsi="Times New Roman"/>
                <w:sz w:val="24"/>
                <w:szCs w:val="24"/>
              </w:rPr>
              <w:t xml:space="preserve"> «Про </w:t>
            </w:r>
            <w:proofErr w:type="spellStart"/>
            <w:r w:rsidRPr="00A31999">
              <w:rPr>
                <w:rFonts w:ascii="Times New Roman" w:hAnsi="Times New Roman"/>
                <w:sz w:val="24"/>
                <w:szCs w:val="24"/>
              </w:rPr>
              <w:t>інформацію</w:t>
            </w:r>
            <w:proofErr w:type="spellEnd"/>
            <w:r w:rsidRPr="00A31999">
              <w:rPr>
                <w:rFonts w:ascii="Times New Roman" w:hAnsi="Times New Roman"/>
                <w:sz w:val="24"/>
                <w:szCs w:val="24"/>
              </w:rPr>
              <w:t xml:space="preserve"> для </w:t>
            </w:r>
            <w:proofErr w:type="spellStart"/>
            <w:r w:rsidRPr="00A31999">
              <w:rPr>
                <w:rFonts w:ascii="Times New Roman" w:hAnsi="Times New Roman"/>
                <w:sz w:val="24"/>
                <w:szCs w:val="24"/>
              </w:rPr>
              <w:t>споживачів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щодо</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харчових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продуктів</w:t>
            </w:r>
            <w:proofErr w:type="spellEnd"/>
            <w:r w:rsidRPr="00A31999">
              <w:rPr>
                <w:rFonts w:ascii="Times New Roman" w:hAnsi="Times New Roman"/>
                <w:sz w:val="24"/>
                <w:szCs w:val="24"/>
              </w:rPr>
              <w:t>».</w:t>
            </w:r>
          </w:p>
          <w:p w14:paraId="1A5D3454" w14:textId="77777777"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 234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24.03.2016 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дошкільних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навчальних</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w:t>
            </w:r>
          </w:p>
          <w:p w14:paraId="44ED3F4E" w14:textId="04AD3D81" w:rsidR="00A31999" w:rsidRPr="00A31999" w:rsidRDefault="00A31999" w:rsidP="00A31999">
            <w:pPr>
              <w:tabs>
                <w:tab w:val="left" w:pos="708"/>
              </w:tabs>
              <w:spacing w:after="0" w:line="240" w:lineRule="auto"/>
              <w:jc w:val="both"/>
              <w:rPr>
                <w:rFonts w:ascii="Times New Roman" w:hAnsi="Times New Roman"/>
                <w:sz w:val="24"/>
                <w:szCs w:val="24"/>
              </w:rPr>
            </w:pPr>
            <w:r w:rsidRPr="00A31999">
              <w:rPr>
                <w:rFonts w:ascii="Times New Roman" w:hAnsi="Times New Roman"/>
                <w:sz w:val="24"/>
                <w:szCs w:val="24"/>
              </w:rPr>
              <w:t xml:space="preserve">Наказ №2205 МОЗУ </w:t>
            </w:r>
            <w:proofErr w:type="spellStart"/>
            <w:r w:rsidRPr="00A31999">
              <w:rPr>
                <w:rFonts w:ascii="Times New Roman" w:hAnsi="Times New Roman"/>
                <w:sz w:val="24"/>
                <w:szCs w:val="24"/>
              </w:rPr>
              <w:t>від</w:t>
            </w:r>
            <w:proofErr w:type="spellEnd"/>
            <w:r w:rsidRPr="00A31999">
              <w:rPr>
                <w:rFonts w:ascii="Times New Roman" w:hAnsi="Times New Roman"/>
                <w:sz w:val="24"/>
                <w:szCs w:val="24"/>
              </w:rPr>
              <w:t xml:space="preserve"> 25.09.2020р. «Про </w:t>
            </w:r>
            <w:proofErr w:type="spellStart"/>
            <w:r w:rsidRPr="00A31999">
              <w:rPr>
                <w:rFonts w:ascii="Times New Roman" w:hAnsi="Times New Roman"/>
                <w:sz w:val="24"/>
                <w:szCs w:val="24"/>
              </w:rPr>
              <w:t>затвердження</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Санітарного</w:t>
            </w:r>
            <w:proofErr w:type="spellEnd"/>
            <w:r w:rsidRPr="00A31999">
              <w:rPr>
                <w:rFonts w:ascii="Times New Roman" w:hAnsi="Times New Roman"/>
                <w:sz w:val="24"/>
                <w:szCs w:val="24"/>
              </w:rPr>
              <w:t xml:space="preserve"> регламенту для </w:t>
            </w:r>
            <w:proofErr w:type="spellStart"/>
            <w:r w:rsidRPr="00A31999">
              <w:rPr>
                <w:rFonts w:ascii="Times New Roman" w:hAnsi="Times New Roman"/>
                <w:sz w:val="24"/>
                <w:szCs w:val="24"/>
              </w:rPr>
              <w:t>закладів</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загальної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середньої</w:t>
            </w:r>
            <w:proofErr w:type="spellEnd"/>
            <w:r w:rsidRPr="00A31999">
              <w:rPr>
                <w:rFonts w:ascii="Times New Roman" w:hAnsi="Times New Roman"/>
                <w:sz w:val="24"/>
                <w:szCs w:val="24"/>
              </w:rPr>
              <w:t xml:space="preserve"> </w:t>
            </w:r>
            <w:proofErr w:type="spellStart"/>
            <w:r w:rsidRPr="00A31999">
              <w:rPr>
                <w:rFonts w:ascii="Times New Roman" w:hAnsi="Times New Roman"/>
                <w:sz w:val="24"/>
                <w:szCs w:val="24"/>
              </w:rPr>
              <w:t>освіти</w:t>
            </w:r>
            <w:proofErr w:type="spellEnd"/>
            <w:r w:rsidRPr="00A31999">
              <w:rPr>
                <w:rFonts w:ascii="Times New Roman" w:hAnsi="Times New Roman"/>
                <w:sz w:val="24"/>
                <w:szCs w:val="24"/>
              </w:rPr>
              <w:t>».</w:t>
            </w:r>
          </w:p>
        </w:tc>
      </w:tr>
    </w:tbl>
    <w:p w14:paraId="270CABBE" w14:textId="77777777" w:rsidR="002A0E53" w:rsidRPr="001B1517" w:rsidRDefault="002A0E53" w:rsidP="0001699A">
      <w:pPr>
        <w:tabs>
          <w:tab w:val="left" w:pos="708"/>
        </w:tabs>
        <w:spacing w:after="0" w:line="240" w:lineRule="auto"/>
        <w:rPr>
          <w:rFonts w:ascii="Times New Roman" w:hAnsi="Times New Roman"/>
          <w:sz w:val="24"/>
          <w:szCs w:val="24"/>
          <w:lang w:val="uk-UA" w:eastAsia="en-US"/>
        </w:rPr>
      </w:pPr>
    </w:p>
    <w:p w14:paraId="2C256041" w14:textId="77777777" w:rsidR="002A0E53" w:rsidRPr="001B1517" w:rsidRDefault="002A0E53" w:rsidP="0001699A">
      <w:pPr>
        <w:tabs>
          <w:tab w:val="left" w:pos="708"/>
        </w:tabs>
        <w:spacing w:after="0" w:line="240" w:lineRule="auto"/>
        <w:rPr>
          <w:rFonts w:ascii="Times New Roman" w:hAnsi="Times New Roman"/>
          <w:sz w:val="24"/>
          <w:szCs w:val="24"/>
          <w:lang w:val="uk-UA" w:eastAsia="en-US"/>
        </w:rPr>
      </w:pPr>
      <w:r w:rsidRPr="001B1517">
        <w:rPr>
          <w:rFonts w:ascii="Times New Roman" w:hAnsi="Times New Roman"/>
          <w:sz w:val="24"/>
          <w:szCs w:val="24"/>
          <w:lang w:val="uk-UA" w:eastAsia="en-US"/>
        </w:rPr>
        <w:t>Примітка:</w:t>
      </w:r>
    </w:p>
    <w:p w14:paraId="30EA7B5A" w14:textId="77777777" w:rsidR="002A0E53" w:rsidRPr="001B1517" w:rsidRDefault="002A0E53" w:rsidP="0001699A">
      <w:pPr>
        <w:tabs>
          <w:tab w:val="left" w:pos="708"/>
        </w:tabs>
        <w:spacing w:after="0" w:line="240" w:lineRule="auto"/>
        <w:rPr>
          <w:rFonts w:ascii="Times New Roman" w:hAnsi="Times New Roman"/>
          <w:sz w:val="24"/>
          <w:szCs w:val="24"/>
          <w:lang w:val="uk-UA" w:eastAsia="en-US"/>
        </w:rPr>
      </w:pPr>
      <w:r w:rsidRPr="001B1517">
        <w:rPr>
          <w:rFonts w:ascii="Times New Roman" w:hAnsi="Times New Roman"/>
          <w:sz w:val="24"/>
          <w:szCs w:val="24"/>
          <w:lang w:val="uk-UA" w:eastAsia="en-US"/>
        </w:rPr>
        <w:t xml:space="preserve"> * вираз Вимоги до предмету закупівлі, вважати тотожним до виразу Технічна специфікація.</w:t>
      </w:r>
    </w:p>
    <w:p w14:paraId="2E8AE817" w14:textId="77777777" w:rsidR="002A0E53" w:rsidRPr="001B1517" w:rsidRDefault="002A0E53" w:rsidP="0001699A">
      <w:pPr>
        <w:tabs>
          <w:tab w:val="left" w:pos="708"/>
        </w:tabs>
        <w:spacing w:after="0" w:line="240" w:lineRule="auto"/>
        <w:ind w:firstLine="142"/>
        <w:jc w:val="center"/>
        <w:rPr>
          <w:rFonts w:ascii="Times New Roman" w:hAnsi="Times New Roman"/>
          <w:b/>
          <w:lang w:val="uk-UA" w:eastAsia="en-US"/>
        </w:rPr>
      </w:pPr>
      <w:r w:rsidRPr="001B1517">
        <w:rPr>
          <w:rFonts w:ascii="Times New Roman" w:hAnsi="Times New Roman"/>
          <w:b/>
          <w:lang w:val="uk-UA" w:eastAsia="en-US"/>
        </w:rPr>
        <w:t>Додаткова інформація щодо предмету закупівлі</w:t>
      </w:r>
    </w:p>
    <w:p w14:paraId="21F67D45" w14:textId="77777777" w:rsidR="002A0E53" w:rsidRPr="001B1517" w:rsidRDefault="002A0E53" w:rsidP="0001699A">
      <w:pPr>
        <w:tabs>
          <w:tab w:val="left" w:pos="708"/>
        </w:tabs>
        <w:spacing w:after="0" w:line="240" w:lineRule="auto"/>
        <w:ind w:firstLine="142"/>
        <w:jc w:val="center"/>
        <w:rPr>
          <w:rFonts w:ascii="Times New Roman" w:hAnsi="Times New Roman"/>
          <w:b/>
          <w:lang w:val="uk-UA" w:eastAsia="en-US"/>
        </w:rPr>
      </w:pPr>
      <w:r w:rsidRPr="001B1517">
        <w:rPr>
          <w:rFonts w:ascii="Times New Roman" w:hAnsi="Times New Roman"/>
          <w:b/>
          <w:lang w:val="uk-UA" w:eastAsia="en-US"/>
        </w:rPr>
        <w:t>Основні вимоги до предмету закупівлі, строків та умов його постачання</w:t>
      </w:r>
    </w:p>
    <w:p w14:paraId="08307B6A" w14:textId="77777777" w:rsidR="002A0E53" w:rsidRPr="001B1517" w:rsidRDefault="002A0E53" w:rsidP="001B1517">
      <w:pPr>
        <w:spacing w:after="0" w:line="240" w:lineRule="auto"/>
        <w:jc w:val="center"/>
        <w:rPr>
          <w:rFonts w:ascii="Times New Roman" w:hAnsi="Times New Roman"/>
          <w:b/>
          <w:sz w:val="24"/>
          <w:szCs w:val="24"/>
          <w:lang w:val="uk-UA" w:eastAsia="en-US"/>
        </w:rPr>
      </w:pPr>
    </w:p>
    <w:tbl>
      <w:tblPr>
        <w:tblW w:w="10416" w:type="dxa"/>
        <w:tblInd w:w="-527" w:type="dxa"/>
        <w:tblLayout w:type="fixed"/>
        <w:tblCellMar>
          <w:left w:w="40" w:type="dxa"/>
          <w:right w:w="40" w:type="dxa"/>
        </w:tblCellMar>
        <w:tblLook w:val="00A0" w:firstRow="1" w:lastRow="0" w:firstColumn="1" w:lastColumn="0" w:noHBand="0" w:noVBand="0"/>
      </w:tblPr>
      <w:tblGrid>
        <w:gridCol w:w="1240"/>
        <w:gridCol w:w="3126"/>
        <w:gridCol w:w="3408"/>
        <w:gridCol w:w="1217"/>
        <w:gridCol w:w="1425"/>
      </w:tblGrid>
      <w:tr w:rsidR="002A0E53" w:rsidRPr="00273DC1" w14:paraId="4B7F79BC" w14:textId="77777777" w:rsidTr="0001699A">
        <w:trPr>
          <w:cantSplit/>
          <w:trHeight w:hRule="exact" w:val="363"/>
        </w:trPr>
        <w:tc>
          <w:tcPr>
            <w:tcW w:w="1240" w:type="dxa"/>
            <w:vMerge w:val="restart"/>
            <w:tcBorders>
              <w:top w:val="single" w:sz="6" w:space="0" w:color="auto"/>
              <w:left w:val="single" w:sz="6" w:space="0" w:color="auto"/>
              <w:bottom w:val="single" w:sz="6" w:space="0" w:color="auto"/>
              <w:right w:val="single" w:sz="6" w:space="0" w:color="auto"/>
            </w:tcBorders>
            <w:shd w:val="clear" w:color="auto" w:fill="FFFFFF"/>
          </w:tcPr>
          <w:p w14:paraId="46FB3F97" w14:textId="77777777" w:rsidR="002A0E53" w:rsidRPr="001B1517" w:rsidRDefault="002A0E53" w:rsidP="001B1517">
            <w:pPr>
              <w:shd w:val="clear" w:color="auto" w:fill="FFFFFF"/>
              <w:ind w:right="62" w:firstLine="91"/>
              <w:jc w:val="center"/>
              <w:rPr>
                <w:rFonts w:ascii="Times New Roman" w:hAnsi="Times New Roman"/>
                <w:b/>
                <w:sz w:val="24"/>
                <w:szCs w:val="24"/>
              </w:rPr>
            </w:pPr>
            <w:r w:rsidRPr="001B1517">
              <w:rPr>
                <w:rFonts w:ascii="Times New Roman" w:hAnsi="Times New Roman"/>
                <w:b/>
                <w:color w:val="000000"/>
              </w:rPr>
              <w:t>№</w:t>
            </w:r>
          </w:p>
          <w:p w14:paraId="2FC35288" w14:textId="77777777" w:rsidR="002A0E53" w:rsidRPr="001B1517" w:rsidRDefault="002A0E53" w:rsidP="001B1517">
            <w:pPr>
              <w:shd w:val="clear" w:color="auto" w:fill="FFFFFF"/>
              <w:ind w:right="62" w:firstLine="91"/>
              <w:jc w:val="center"/>
              <w:rPr>
                <w:rFonts w:ascii="Times New Roman" w:hAnsi="Times New Roman"/>
                <w:b/>
                <w:sz w:val="24"/>
                <w:szCs w:val="24"/>
              </w:rPr>
            </w:pPr>
            <w:r w:rsidRPr="001B1517">
              <w:rPr>
                <w:rFonts w:ascii="Times New Roman" w:hAnsi="Times New Roman"/>
                <w:b/>
                <w:color w:val="000000"/>
              </w:rPr>
              <w:t>п/п</w:t>
            </w:r>
          </w:p>
        </w:tc>
        <w:tc>
          <w:tcPr>
            <w:tcW w:w="3126" w:type="dxa"/>
            <w:vMerge w:val="restart"/>
            <w:tcBorders>
              <w:top w:val="single" w:sz="6" w:space="0" w:color="auto"/>
              <w:left w:val="single" w:sz="6" w:space="0" w:color="auto"/>
              <w:bottom w:val="single" w:sz="6" w:space="0" w:color="auto"/>
              <w:right w:val="single" w:sz="6" w:space="0" w:color="auto"/>
            </w:tcBorders>
            <w:shd w:val="clear" w:color="auto" w:fill="FFFFFF"/>
          </w:tcPr>
          <w:p w14:paraId="7341FA9A" w14:textId="77777777" w:rsidR="002A0E53" w:rsidRPr="001B1517" w:rsidRDefault="002A0E53" w:rsidP="001B1517">
            <w:pPr>
              <w:shd w:val="clear" w:color="auto" w:fill="FFFFFF"/>
              <w:ind w:left="-21" w:hanging="19"/>
              <w:jc w:val="center"/>
              <w:rPr>
                <w:rFonts w:ascii="Times New Roman" w:hAnsi="Times New Roman"/>
                <w:b/>
                <w:sz w:val="24"/>
                <w:szCs w:val="24"/>
              </w:rPr>
            </w:pPr>
            <w:proofErr w:type="spellStart"/>
            <w:r w:rsidRPr="001B1517">
              <w:rPr>
                <w:rFonts w:ascii="Times New Roman" w:hAnsi="Times New Roman"/>
                <w:b/>
                <w:color w:val="000000"/>
              </w:rPr>
              <w:t>Назва</w:t>
            </w:r>
            <w:proofErr w:type="spellEnd"/>
          </w:p>
        </w:tc>
        <w:tc>
          <w:tcPr>
            <w:tcW w:w="3408" w:type="dxa"/>
            <w:tcBorders>
              <w:top w:val="single" w:sz="6" w:space="0" w:color="auto"/>
              <w:left w:val="single" w:sz="6" w:space="0" w:color="auto"/>
              <w:bottom w:val="nil"/>
              <w:right w:val="single" w:sz="6" w:space="0" w:color="auto"/>
            </w:tcBorders>
            <w:shd w:val="clear" w:color="auto" w:fill="FFFFFF"/>
          </w:tcPr>
          <w:p w14:paraId="4537E5EC" w14:textId="77777777" w:rsidR="002A0E53" w:rsidRPr="001B1517" w:rsidRDefault="002A0E53" w:rsidP="001B1517">
            <w:pPr>
              <w:shd w:val="clear" w:color="auto" w:fill="FFFFFF"/>
              <w:ind w:left="14" w:hanging="14"/>
              <w:jc w:val="center"/>
              <w:rPr>
                <w:rFonts w:ascii="Times New Roman" w:hAnsi="Times New Roman"/>
                <w:b/>
                <w:color w:val="000000"/>
                <w:sz w:val="24"/>
                <w:szCs w:val="24"/>
              </w:rPr>
            </w:pPr>
            <w:proofErr w:type="spellStart"/>
            <w:r w:rsidRPr="001B1517">
              <w:rPr>
                <w:rFonts w:ascii="Times New Roman" w:hAnsi="Times New Roman"/>
                <w:b/>
                <w:color w:val="000000"/>
              </w:rPr>
              <w:t>Графік</w:t>
            </w:r>
            <w:proofErr w:type="spellEnd"/>
            <w:r w:rsidRPr="001B1517">
              <w:rPr>
                <w:rFonts w:ascii="Times New Roman" w:hAnsi="Times New Roman"/>
                <w:b/>
                <w:color w:val="000000"/>
              </w:rPr>
              <w:t xml:space="preserve"> </w:t>
            </w:r>
            <w:proofErr w:type="spellStart"/>
            <w:r w:rsidRPr="001B1517">
              <w:rPr>
                <w:rFonts w:ascii="Times New Roman" w:hAnsi="Times New Roman"/>
                <w:b/>
                <w:color w:val="000000"/>
              </w:rPr>
              <w:t>постачання</w:t>
            </w:r>
            <w:proofErr w:type="spellEnd"/>
          </w:p>
        </w:tc>
        <w:tc>
          <w:tcPr>
            <w:tcW w:w="1217" w:type="dxa"/>
            <w:vMerge w:val="restart"/>
            <w:tcBorders>
              <w:top w:val="single" w:sz="6" w:space="0" w:color="auto"/>
              <w:left w:val="single" w:sz="6" w:space="0" w:color="auto"/>
              <w:bottom w:val="single" w:sz="6" w:space="0" w:color="auto"/>
              <w:right w:val="single" w:sz="6" w:space="0" w:color="auto"/>
            </w:tcBorders>
            <w:shd w:val="clear" w:color="auto" w:fill="FFFFFF"/>
          </w:tcPr>
          <w:p w14:paraId="0C7C71DE" w14:textId="77777777" w:rsidR="002A0E53" w:rsidRPr="001B1517" w:rsidRDefault="002A0E53" w:rsidP="001B1517">
            <w:pPr>
              <w:shd w:val="clear" w:color="auto" w:fill="FFFFFF"/>
              <w:ind w:left="14" w:firstLine="47"/>
              <w:jc w:val="center"/>
              <w:rPr>
                <w:rFonts w:ascii="Times New Roman" w:hAnsi="Times New Roman"/>
                <w:b/>
                <w:sz w:val="24"/>
                <w:szCs w:val="24"/>
              </w:rPr>
            </w:pPr>
            <w:r w:rsidRPr="001B1517">
              <w:rPr>
                <w:rFonts w:ascii="Times New Roman" w:hAnsi="Times New Roman"/>
                <w:b/>
                <w:color w:val="000000"/>
              </w:rPr>
              <w:t xml:space="preserve">Од. </w:t>
            </w:r>
            <w:proofErr w:type="spellStart"/>
            <w:r w:rsidRPr="001B1517">
              <w:rPr>
                <w:rFonts w:ascii="Times New Roman" w:hAnsi="Times New Roman"/>
                <w:b/>
                <w:color w:val="000000"/>
              </w:rPr>
              <w:t>виміру</w:t>
            </w:r>
            <w:proofErr w:type="spellEnd"/>
          </w:p>
        </w:tc>
        <w:tc>
          <w:tcPr>
            <w:tcW w:w="1425" w:type="dxa"/>
            <w:vMerge w:val="restart"/>
            <w:tcBorders>
              <w:top w:val="single" w:sz="6" w:space="0" w:color="auto"/>
              <w:left w:val="single" w:sz="6" w:space="0" w:color="auto"/>
              <w:bottom w:val="single" w:sz="6" w:space="0" w:color="auto"/>
              <w:right w:val="single" w:sz="6" w:space="0" w:color="auto"/>
            </w:tcBorders>
            <w:shd w:val="clear" w:color="auto" w:fill="FFFFFF"/>
          </w:tcPr>
          <w:p w14:paraId="1D29110A" w14:textId="77777777" w:rsidR="002A0E53" w:rsidRPr="001B1517" w:rsidRDefault="002A0E53" w:rsidP="001B1517">
            <w:pPr>
              <w:shd w:val="clear" w:color="auto" w:fill="FFFFFF"/>
              <w:jc w:val="center"/>
              <w:rPr>
                <w:rFonts w:ascii="Times New Roman" w:hAnsi="Times New Roman"/>
                <w:b/>
                <w:sz w:val="24"/>
                <w:szCs w:val="24"/>
              </w:rPr>
            </w:pPr>
            <w:proofErr w:type="spellStart"/>
            <w:r w:rsidRPr="001B1517">
              <w:rPr>
                <w:rFonts w:ascii="Times New Roman" w:hAnsi="Times New Roman"/>
                <w:b/>
                <w:color w:val="000000"/>
              </w:rPr>
              <w:t>Орієнтовна</w:t>
            </w:r>
            <w:proofErr w:type="spellEnd"/>
            <w:r w:rsidRPr="001B1517">
              <w:rPr>
                <w:rFonts w:ascii="Times New Roman" w:hAnsi="Times New Roman"/>
                <w:b/>
                <w:color w:val="000000"/>
              </w:rPr>
              <w:t xml:space="preserve"> </w:t>
            </w:r>
            <w:proofErr w:type="spellStart"/>
            <w:r w:rsidRPr="001B1517">
              <w:rPr>
                <w:rFonts w:ascii="Times New Roman" w:hAnsi="Times New Roman"/>
                <w:b/>
                <w:color w:val="000000"/>
              </w:rPr>
              <w:t>кількість</w:t>
            </w:r>
            <w:proofErr w:type="spellEnd"/>
          </w:p>
        </w:tc>
      </w:tr>
      <w:tr w:rsidR="002A0E53" w:rsidRPr="00273DC1" w14:paraId="38EB3002" w14:textId="77777777" w:rsidTr="0001699A">
        <w:trPr>
          <w:cantSplit/>
          <w:trHeight w:val="223"/>
        </w:trPr>
        <w:tc>
          <w:tcPr>
            <w:tcW w:w="1240" w:type="dxa"/>
            <w:vMerge/>
            <w:tcBorders>
              <w:top w:val="single" w:sz="6" w:space="0" w:color="auto"/>
              <w:left w:val="single" w:sz="6" w:space="0" w:color="auto"/>
              <w:bottom w:val="single" w:sz="6" w:space="0" w:color="auto"/>
              <w:right w:val="single" w:sz="6" w:space="0" w:color="auto"/>
            </w:tcBorders>
            <w:vAlign w:val="center"/>
          </w:tcPr>
          <w:p w14:paraId="746DF79D" w14:textId="77777777" w:rsidR="002A0E53" w:rsidRPr="001B1517" w:rsidRDefault="002A0E53" w:rsidP="001B1517">
            <w:pPr>
              <w:spacing w:after="0" w:line="240" w:lineRule="auto"/>
              <w:rPr>
                <w:rFonts w:ascii="Times New Roman" w:hAnsi="Times New Roman"/>
                <w:b/>
                <w:sz w:val="24"/>
                <w:szCs w:val="24"/>
              </w:rPr>
            </w:pPr>
          </w:p>
        </w:tc>
        <w:tc>
          <w:tcPr>
            <w:tcW w:w="3126" w:type="dxa"/>
            <w:vMerge/>
            <w:tcBorders>
              <w:top w:val="single" w:sz="6" w:space="0" w:color="auto"/>
              <w:left w:val="single" w:sz="6" w:space="0" w:color="auto"/>
              <w:bottom w:val="single" w:sz="6" w:space="0" w:color="auto"/>
              <w:right w:val="single" w:sz="6" w:space="0" w:color="auto"/>
            </w:tcBorders>
            <w:vAlign w:val="center"/>
          </w:tcPr>
          <w:p w14:paraId="39C12577" w14:textId="77777777" w:rsidR="002A0E53" w:rsidRPr="001B1517" w:rsidRDefault="002A0E53" w:rsidP="001B1517">
            <w:pPr>
              <w:spacing w:after="0" w:line="240" w:lineRule="auto"/>
              <w:rPr>
                <w:rFonts w:ascii="Times New Roman" w:hAnsi="Times New Roman"/>
                <w:b/>
                <w:sz w:val="24"/>
                <w:szCs w:val="24"/>
              </w:rPr>
            </w:pPr>
          </w:p>
        </w:tc>
        <w:tc>
          <w:tcPr>
            <w:tcW w:w="3408" w:type="dxa"/>
            <w:tcBorders>
              <w:top w:val="nil"/>
              <w:left w:val="single" w:sz="6" w:space="0" w:color="auto"/>
              <w:bottom w:val="single" w:sz="6" w:space="0" w:color="auto"/>
              <w:right w:val="single" w:sz="6" w:space="0" w:color="auto"/>
            </w:tcBorders>
            <w:shd w:val="clear" w:color="auto" w:fill="FFFFFF"/>
          </w:tcPr>
          <w:p w14:paraId="41C72191" w14:textId="77777777" w:rsidR="002A0E53" w:rsidRPr="001B1517" w:rsidRDefault="002A0E53" w:rsidP="001B1517">
            <w:pPr>
              <w:shd w:val="clear" w:color="auto" w:fill="FFFFFF"/>
              <w:jc w:val="center"/>
              <w:rPr>
                <w:rFonts w:ascii="Times New Roman" w:hAnsi="Times New Roman"/>
                <w:b/>
                <w:sz w:val="24"/>
                <w:szCs w:val="24"/>
              </w:rPr>
            </w:pPr>
          </w:p>
        </w:tc>
        <w:tc>
          <w:tcPr>
            <w:tcW w:w="1217" w:type="dxa"/>
            <w:vMerge/>
            <w:tcBorders>
              <w:top w:val="single" w:sz="6" w:space="0" w:color="auto"/>
              <w:left w:val="single" w:sz="6" w:space="0" w:color="auto"/>
              <w:bottom w:val="single" w:sz="6" w:space="0" w:color="auto"/>
              <w:right w:val="single" w:sz="6" w:space="0" w:color="auto"/>
            </w:tcBorders>
            <w:vAlign w:val="center"/>
          </w:tcPr>
          <w:p w14:paraId="0F5FA1A1" w14:textId="77777777" w:rsidR="002A0E53" w:rsidRPr="001B1517" w:rsidRDefault="002A0E53" w:rsidP="001B1517">
            <w:pPr>
              <w:spacing w:after="0" w:line="240" w:lineRule="auto"/>
              <w:rPr>
                <w:rFonts w:ascii="Times New Roman" w:hAnsi="Times New Roman"/>
                <w:b/>
                <w:sz w:val="24"/>
                <w:szCs w:val="24"/>
              </w:rPr>
            </w:pPr>
          </w:p>
        </w:tc>
        <w:tc>
          <w:tcPr>
            <w:tcW w:w="1425" w:type="dxa"/>
            <w:vMerge/>
            <w:tcBorders>
              <w:top w:val="single" w:sz="6" w:space="0" w:color="auto"/>
              <w:left w:val="single" w:sz="6" w:space="0" w:color="auto"/>
              <w:bottom w:val="single" w:sz="6" w:space="0" w:color="auto"/>
              <w:right w:val="single" w:sz="6" w:space="0" w:color="auto"/>
            </w:tcBorders>
            <w:vAlign w:val="center"/>
          </w:tcPr>
          <w:p w14:paraId="62C84AD1" w14:textId="77777777" w:rsidR="002A0E53" w:rsidRPr="001B1517" w:rsidRDefault="002A0E53" w:rsidP="001B1517">
            <w:pPr>
              <w:spacing w:after="0" w:line="240" w:lineRule="auto"/>
              <w:rPr>
                <w:rFonts w:ascii="Times New Roman" w:hAnsi="Times New Roman"/>
                <w:b/>
                <w:sz w:val="24"/>
                <w:szCs w:val="24"/>
              </w:rPr>
            </w:pPr>
          </w:p>
        </w:tc>
      </w:tr>
      <w:tr w:rsidR="0015161B" w:rsidRPr="00273DC1" w14:paraId="1A110213" w14:textId="77777777" w:rsidTr="006330D5">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319D8EC6" w14:textId="77777777" w:rsidR="0015161B" w:rsidRPr="0015161B" w:rsidRDefault="0015161B" w:rsidP="0015161B">
            <w:pPr>
              <w:shd w:val="clear" w:color="auto" w:fill="FFFFFF"/>
              <w:jc w:val="center"/>
              <w:rPr>
                <w:rFonts w:ascii="Times New Roman" w:hAnsi="Times New Roman"/>
                <w:sz w:val="24"/>
                <w:szCs w:val="24"/>
              </w:rPr>
            </w:pPr>
          </w:p>
          <w:p w14:paraId="047B17CD"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t>1</w:t>
            </w:r>
          </w:p>
        </w:tc>
        <w:tc>
          <w:tcPr>
            <w:tcW w:w="3126" w:type="dxa"/>
            <w:tcBorders>
              <w:top w:val="single" w:sz="4" w:space="0" w:color="auto"/>
              <w:left w:val="single" w:sz="4" w:space="0" w:color="auto"/>
              <w:bottom w:val="single" w:sz="4" w:space="0" w:color="auto"/>
              <w:right w:val="single" w:sz="4" w:space="0" w:color="auto"/>
            </w:tcBorders>
            <w:vAlign w:val="center"/>
          </w:tcPr>
          <w:p w14:paraId="014CCD19" w14:textId="70C52E28" w:rsidR="0015161B" w:rsidRPr="0015161B" w:rsidRDefault="0015161B" w:rsidP="0015161B">
            <w:pPr>
              <w:spacing w:after="0" w:line="240" w:lineRule="auto"/>
              <w:jc w:val="both"/>
              <w:rPr>
                <w:rFonts w:ascii="Times New Roman" w:hAnsi="Times New Roman"/>
                <w:sz w:val="24"/>
                <w:szCs w:val="24"/>
              </w:rPr>
            </w:pPr>
            <w:r w:rsidRPr="0015161B">
              <w:rPr>
                <w:rFonts w:ascii="Times New Roman" w:hAnsi="Times New Roman"/>
                <w:sz w:val="24"/>
                <w:szCs w:val="24"/>
                <w:bdr w:val="none" w:sz="0" w:space="0" w:color="auto" w:frame="1"/>
                <w:lang w:val="uk-UA"/>
              </w:rPr>
              <w:t xml:space="preserve">Фрукти насіннячкові сушені (вищого гатунку), без додавання цукрів та </w:t>
            </w:r>
            <w:proofErr w:type="spellStart"/>
            <w:r w:rsidRPr="0015161B">
              <w:rPr>
                <w:rFonts w:ascii="Times New Roman" w:hAnsi="Times New Roman"/>
                <w:sz w:val="24"/>
                <w:szCs w:val="24"/>
                <w:bdr w:val="none" w:sz="0" w:space="0" w:color="auto" w:frame="1"/>
                <w:lang w:val="uk-UA"/>
              </w:rPr>
              <w:t>підсолоджувачів</w:t>
            </w:r>
            <w:proofErr w:type="spellEnd"/>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7A64DF57" w14:textId="0DA285A9"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0AD913B5" w14:textId="77777777" w:rsidR="0015161B" w:rsidRPr="0015161B" w:rsidRDefault="0015161B" w:rsidP="0015161B">
            <w:pPr>
              <w:spacing w:after="0" w:line="240" w:lineRule="auto"/>
              <w:jc w:val="center"/>
              <w:rPr>
                <w:rFonts w:ascii="Times New Roman" w:hAnsi="Times New Roman"/>
                <w:color w:val="000000"/>
                <w:sz w:val="24"/>
                <w:szCs w:val="24"/>
              </w:rPr>
            </w:pPr>
          </w:p>
          <w:p w14:paraId="44D5B296" w14:textId="77777777"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55182359" w14:textId="610FF314"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80</w:t>
            </w:r>
          </w:p>
        </w:tc>
      </w:tr>
      <w:tr w:rsidR="0015161B" w:rsidRPr="00273DC1" w14:paraId="3742D2FE" w14:textId="77777777" w:rsidTr="006330D5">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1989463B"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t>2</w:t>
            </w:r>
          </w:p>
        </w:tc>
        <w:tc>
          <w:tcPr>
            <w:tcW w:w="3126" w:type="dxa"/>
            <w:tcBorders>
              <w:top w:val="single" w:sz="4" w:space="0" w:color="auto"/>
              <w:left w:val="single" w:sz="4" w:space="0" w:color="auto"/>
              <w:bottom w:val="single" w:sz="4" w:space="0" w:color="auto"/>
              <w:right w:val="single" w:sz="4" w:space="0" w:color="auto"/>
            </w:tcBorders>
            <w:vAlign w:val="center"/>
          </w:tcPr>
          <w:p w14:paraId="30CCD604" w14:textId="77777777" w:rsidR="0015161B" w:rsidRPr="0015161B" w:rsidRDefault="0015161B" w:rsidP="0015161B">
            <w:pPr>
              <w:spacing w:after="0" w:line="240" w:lineRule="auto"/>
              <w:jc w:val="both"/>
              <w:rPr>
                <w:rFonts w:ascii="Times New Roman" w:hAnsi="Times New Roman"/>
                <w:sz w:val="24"/>
                <w:szCs w:val="24"/>
                <w:bdr w:val="none" w:sz="0" w:space="0" w:color="auto" w:frame="1"/>
                <w:lang w:val="uk-UA"/>
              </w:rPr>
            </w:pPr>
            <w:r w:rsidRPr="0015161B">
              <w:rPr>
                <w:rFonts w:ascii="Times New Roman" w:hAnsi="Times New Roman"/>
                <w:sz w:val="24"/>
                <w:szCs w:val="24"/>
                <w:bdr w:val="none" w:sz="0" w:space="0" w:color="auto" w:frame="1"/>
                <w:lang w:val="uk-UA"/>
              </w:rPr>
              <w:t xml:space="preserve">Виноград сушений родзинки (без додавання цукрів та </w:t>
            </w:r>
            <w:proofErr w:type="spellStart"/>
            <w:r w:rsidRPr="0015161B">
              <w:rPr>
                <w:rFonts w:ascii="Times New Roman" w:hAnsi="Times New Roman"/>
                <w:sz w:val="24"/>
                <w:szCs w:val="24"/>
                <w:bdr w:val="none" w:sz="0" w:space="0" w:color="auto" w:frame="1"/>
                <w:lang w:val="uk-UA"/>
              </w:rPr>
              <w:t>підсолоджувачів</w:t>
            </w:r>
            <w:proofErr w:type="spellEnd"/>
            <w:r w:rsidRPr="0015161B">
              <w:rPr>
                <w:rFonts w:ascii="Times New Roman" w:hAnsi="Times New Roman"/>
                <w:sz w:val="24"/>
                <w:szCs w:val="24"/>
                <w:bdr w:val="none" w:sz="0" w:space="0" w:color="auto" w:frame="1"/>
                <w:lang w:val="uk-UA"/>
              </w:rPr>
              <w:t>)</w:t>
            </w:r>
          </w:p>
          <w:p w14:paraId="4258092B" w14:textId="5788A91E" w:rsidR="0015161B" w:rsidRPr="0015161B" w:rsidRDefault="0015161B" w:rsidP="0015161B">
            <w:pPr>
              <w:spacing w:after="0" w:line="240" w:lineRule="auto"/>
              <w:jc w:val="both"/>
              <w:rPr>
                <w:rFonts w:ascii="Times New Roman" w:hAnsi="Times New Roman"/>
                <w:sz w:val="24"/>
                <w:szCs w:val="24"/>
              </w:rPr>
            </w:pPr>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46649841" w14:textId="076BE62C"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1C31C317" w14:textId="77777777" w:rsidR="0015161B" w:rsidRPr="0015161B" w:rsidRDefault="0015161B" w:rsidP="0015161B">
            <w:pPr>
              <w:rPr>
                <w:rFonts w:ascii="Times New Roman" w:hAnsi="Times New Roman"/>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3C161C27" w14:textId="1334BAA3"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60</w:t>
            </w:r>
          </w:p>
        </w:tc>
      </w:tr>
      <w:tr w:rsidR="0015161B" w:rsidRPr="00273DC1" w14:paraId="162269A1" w14:textId="77777777" w:rsidTr="006330D5">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19A53769"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t>3</w:t>
            </w:r>
          </w:p>
        </w:tc>
        <w:tc>
          <w:tcPr>
            <w:tcW w:w="3126" w:type="dxa"/>
            <w:tcBorders>
              <w:top w:val="single" w:sz="4" w:space="0" w:color="auto"/>
              <w:left w:val="single" w:sz="4" w:space="0" w:color="auto"/>
              <w:bottom w:val="single" w:sz="4" w:space="0" w:color="auto"/>
              <w:right w:val="single" w:sz="4" w:space="0" w:color="auto"/>
            </w:tcBorders>
            <w:vAlign w:val="center"/>
          </w:tcPr>
          <w:p w14:paraId="20CB13D8" w14:textId="77777777" w:rsidR="0015161B" w:rsidRPr="0015161B" w:rsidRDefault="0015161B" w:rsidP="0015161B">
            <w:pPr>
              <w:spacing w:after="0" w:line="240" w:lineRule="auto"/>
              <w:jc w:val="both"/>
              <w:rPr>
                <w:rFonts w:ascii="Times New Roman" w:hAnsi="Times New Roman"/>
                <w:sz w:val="24"/>
                <w:szCs w:val="24"/>
              </w:rPr>
            </w:pPr>
            <w:r w:rsidRPr="0015161B">
              <w:rPr>
                <w:rFonts w:ascii="Times New Roman" w:hAnsi="Times New Roman"/>
                <w:sz w:val="24"/>
                <w:szCs w:val="24"/>
              </w:rPr>
              <w:t xml:space="preserve">Паста </w:t>
            </w:r>
            <w:proofErr w:type="spellStart"/>
            <w:r w:rsidRPr="0015161B">
              <w:rPr>
                <w:rFonts w:ascii="Times New Roman" w:hAnsi="Times New Roman"/>
                <w:sz w:val="24"/>
                <w:szCs w:val="24"/>
              </w:rPr>
              <w:t>томатна</w:t>
            </w:r>
            <w:proofErr w:type="spellEnd"/>
          </w:p>
          <w:p w14:paraId="724B8884" w14:textId="3D3B236E" w:rsidR="0015161B" w:rsidRPr="0015161B" w:rsidRDefault="0015161B" w:rsidP="0015161B">
            <w:pPr>
              <w:spacing w:after="0" w:line="240" w:lineRule="auto"/>
              <w:jc w:val="both"/>
              <w:rPr>
                <w:rFonts w:ascii="Times New Roman" w:hAnsi="Times New Roman"/>
                <w:sz w:val="24"/>
                <w:szCs w:val="24"/>
              </w:rPr>
            </w:pPr>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56C113D5" w14:textId="64E5143E"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4822B12A" w14:textId="77777777" w:rsidR="0015161B" w:rsidRPr="0015161B" w:rsidRDefault="0015161B" w:rsidP="0015161B">
            <w:pPr>
              <w:rPr>
                <w:rFonts w:ascii="Times New Roman" w:hAnsi="Times New Roman"/>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75F3697A" w14:textId="45B3D897"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217</w:t>
            </w:r>
          </w:p>
        </w:tc>
      </w:tr>
      <w:tr w:rsidR="0015161B" w:rsidRPr="00273DC1" w14:paraId="44F9D535" w14:textId="77777777" w:rsidTr="006330D5">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413B0627"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t>4</w:t>
            </w:r>
          </w:p>
        </w:tc>
        <w:tc>
          <w:tcPr>
            <w:tcW w:w="3126" w:type="dxa"/>
            <w:tcBorders>
              <w:top w:val="single" w:sz="4" w:space="0" w:color="auto"/>
              <w:left w:val="single" w:sz="4" w:space="0" w:color="auto"/>
              <w:bottom w:val="single" w:sz="4" w:space="0" w:color="auto"/>
              <w:right w:val="single" w:sz="4" w:space="0" w:color="auto"/>
            </w:tcBorders>
            <w:vAlign w:val="center"/>
          </w:tcPr>
          <w:p w14:paraId="1067D6A5" w14:textId="0982D48F" w:rsidR="0015161B" w:rsidRPr="0015161B" w:rsidRDefault="0015161B" w:rsidP="0015161B">
            <w:pPr>
              <w:spacing w:after="0" w:line="240" w:lineRule="auto"/>
              <w:jc w:val="both"/>
              <w:rPr>
                <w:rFonts w:ascii="Times New Roman" w:hAnsi="Times New Roman"/>
                <w:sz w:val="24"/>
                <w:szCs w:val="24"/>
              </w:rPr>
            </w:pPr>
            <w:proofErr w:type="spellStart"/>
            <w:r w:rsidRPr="0015161B">
              <w:rPr>
                <w:rFonts w:ascii="Times New Roman" w:hAnsi="Times New Roman"/>
                <w:sz w:val="24"/>
                <w:szCs w:val="24"/>
                <w:shd w:val="clear" w:color="auto" w:fill="FFFFFF"/>
              </w:rPr>
              <w:t>Огірки</w:t>
            </w:r>
            <w:proofErr w:type="spellEnd"/>
            <w:r w:rsidRPr="0015161B">
              <w:rPr>
                <w:rFonts w:ascii="Times New Roman" w:hAnsi="Times New Roman"/>
                <w:sz w:val="24"/>
                <w:szCs w:val="24"/>
                <w:shd w:val="clear" w:color="auto" w:fill="FFFFFF"/>
              </w:rPr>
              <w:t xml:space="preserve"> </w:t>
            </w:r>
            <w:proofErr w:type="spellStart"/>
            <w:r w:rsidRPr="0015161B">
              <w:rPr>
                <w:rFonts w:ascii="Times New Roman" w:hAnsi="Times New Roman"/>
                <w:sz w:val="24"/>
                <w:szCs w:val="24"/>
                <w:shd w:val="clear" w:color="auto" w:fill="FFFFFF"/>
              </w:rPr>
              <w:t>солені</w:t>
            </w:r>
            <w:proofErr w:type="spellEnd"/>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7AA22E90" w14:textId="045FCCF0"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3AE1341D" w14:textId="77777777" w:rsidR="0015161B" w:rsidRPr="0015161B" w:rsidRDefault="0015161B" w:rsidP="0015161B">
            <w:pPr>
              <w:rPr>
                <w:rFonts w:ascii="Times New Roman" w:hAnsi="Times New Roman"/>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6C99024A" w14:textId="619A41F1"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70</w:t>
            </w:r>
          </w:p>
        </w:tc>
      </w:tr>
      <w:tr w:rsidR="0015161B" w:rsidRPr="00273DC1" w14:paraId="0CCA21B5" w14:textId="77777777" w:rsidTr="006330D5">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3F7523B4"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t>5</w:t>
            </w:r>
          </w:p>
        </w:tc>
        <w:tc>
          <w:tcPr>
            <w:tcW w:w="3126" w:type="dxa"/>
            <w:tcBorders>
              <w:top w:val="single" w:sz="4" w:space="0" w:color="auto"/>
              <w:left w:val="single" w:sz="4" w:space="0" w:color="auto"/>
              <w:bottom w:val="single" w:sz="4" w:space="0" w:color="auto"/>
              <w:right w:val="single" w:sz="4" w:space="0" w:color="auto"/>
            </w:tcBorders>
            <w:vAlign w:val="center"/>
          </w:tcPr>
          <w:p w14:paraId="0BE774E1" w14:textId="3F6F51BF" w:rsidR="0015161B" w:rsidRPr="0015161B" w:rsidRDefault="0015161B" w:rsidP="0015161B">
            <w:pPr>
              <w:spacing w:after="0" w:line="240" w:lineRule="auto"/>
              <w:jc w:val="both"/>
              <w:rPr>
                <w:rFonts w:ascii="Times New Roman" w:hAnsi="Times New Roman"/>
                <w:sz w:val="24"/>
                <w:szCs w:val="24"/>
              </w:rPr>
            </w:pPr>
            <w:r w:rsidRPr="0015161B">
              <w:rPr>
                <w:rFonts w:ascii="Times New Roman" w:hAnsi="Times New Roman"/>
                <w:sz w:val="24"/>
                <w:szCs w:val="24"/>
                <w:shd w:val="clear" w:color="auto" w:fill="FFFFFF"/>
              </w:rPr>
              <w:t>Капуста квашена</w:t>
            </w:r>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497B8FF7" w14:textId="56A79345"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244EC15C" w14:textId="77777777" w:rsidR="0015161B" w:rsidRPr="0015161B" w:rsidRDefault="0015161B" w:rsidP="0015161B">
            <w:pPr>
              <w:rPr>
                <w:rFonts w:ascii="Times New Roman" w:hAnsi="Times New Roman"/>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7C5CBCF6" w14:textId="452500EE"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230</w:t>
            </w:r>
          </w:p>
        </w:tc>
      </w:tr>
      <w:tr w:rsidR="0015161B" w:rsidRPr="00273DC1" w14:paraId="337B6D19" w14:textId="77777777" w:rsidTr="000E3F20">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417BC571"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lastRenderedPageBreak/>
              <w:t>6</w:t>
            </w:r>
          </w:p>
        </w:tc>
        <w:tc>
          <w:tcPr>
            <w:tcW w:w="3126" w:type="dxa"/>
            <w:tcBorders>
              <w:top w:val="single" w:sz="4" w:space="0" w:color="auto"/>
              <w:bottom w:val="single" w:sz="4" w:space="0" w:color="auto"/>
            </w:tcBorders>
          </w:tcPr>
          <w:p w14:paraId="44524BBA" w14:textId="0E3046A8" w:rsidR="0015161B" w:rsidRPr="0015161B" w:rsidRDefault="0015161B" w:rsidP="0015161B">
            <w:pPr>
              <w:spacing w:after="0" w:line="240" w:lineRule="auto"/>
              <w:jc w:val="both"/>
              <w:rPr>
                <w:rFonts w:ascii="Times New Roman" w:hAnsi="Times New Roman"/>
                <w:sz w:val="24"/>
                <w:szCs w:val="24"/>
              </w:rPr>
            </w:pPr>
            <w:proofErr w:type="spellStart"/>
            <w:r w:rsidRPr="0015161B">
              <w:rPr>
                <w:rFonts w:ascii="Times New Roman" w:hAnsi="Times New Roman"/>
                <w:sz w:val="24"/>
                <w:szCs w:val="24"/>
              </w:rPr>
              <w:t>Квасоля</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консервована</w:t>
            </w:r>
            <w:proofErr w:type="spellEnd"/>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243009F2" w14:textId="52C6E617"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61FA478D" w14:textId="77777777" w:rsidR="0015161B" w:rsidRPr="0015161B" w:rsidRDefault="0015161B" w:rsidP="0015161B">
            <w:pPr>
              <w:rPr>
                <w:rFonts w:ascii="Times New Roman" w:hAnsi="Times New Roman"/>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5997E6BB" w14:textId="49495C0F"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230</w:t>
            </w:r>
          </w:p>
        </w:tc>
      </w:tr>
      <w:tr w:rsidR="0015161B" w:rsidRPr="00273DC1" w14:paraId="7834DF30" w14:textId="77777777" w:rsidTr="000E3F20">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211537C5"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t>7</w:t>
            </w:r>
          </w:p>
        </w:tc>
        <w:tc>
          <w:tcPr>
            <w:tcW w:w="3126" w:type="dxa"/>
            <w:tcBorders>
              <w:top w:val="single" w:sz="4" w:space="0" w:color="auto"/>
              <w:bottom w:val="single" w:sz="4" w:space="0" w:color="auto"/>
            </w:tcBorders>
          </w:tcPr>
          <w:p w14:paraId="46093252" w14:textId="1C387A8D" w:rsidR="0015161B" w:rsidRPr="0015161B" w:rsidRDefault="0015161B" w:rsidP="0015161B">
            <w:pPr>
              <w:spacing w:after="0" w:line="240" w:lineRule="auto"/>
              <w:jc w:val="both"/>
              <w:rPr>
                <w:rFonts w:ascii="Times New Roman" w:hAnsi="Times New Roman"/>
                <w:sz w:val="24"/>
                <w:szCs w:val="24"/>
              </w:rPr>
            </w:pPr>
            <w:r w:rsidRPr="0015161B">
              <w:rPr>
                <w:rFonts w:ascii="Times New Roman" w:hAnsi="Times New Roman"/>
                <w:sz w:val="24"/>
                <w:szCs w:val="24"/>
                <w:lang w:val="uk-UA"/>
              </w:rPr>
              <w:t>Кукурудза свіжоморожена</w:t>
            </w:r>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69DC3EA4" w14:textId="4B1283E8"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415C0507" w14:textId="77777777" w:rsidR="0015161B" w:rsidRPr="0015161B" w:rsidRDefault="0015161B" w:rsidP="0015161B">
            <w:pPr>
              <w:rPr>
                <w:rFonts w:ascii="Times New Roman" w:hAnsi="Times New Roman"/>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0239A328" w14:textId="0689E5A4"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30</w:t>
            </w:r>
          </w:p>
        </w:tc>
      </w:tr>
      <w:tr w:rsidR="0015161B" w:rsidRPr="00273DC1" w14:paraId="114226CA" w14:textId="77777777" w:rsidTr="000E3F20">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1F633458"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t>8</w:t>
            </w:r>
          </w:p>
        </w:tc>
        <w:tc>
          <w:tcPr>
            <w:tcW w:w="3126" w:type="dxa"/>
            <w:tcBorders>
              <w:top w:val="single" w:sz="4" w:space="0" w:color="auto"/>
              <w:bottom w:val="single" w:sz="4" w:space="0" w:color="auto"/>
            </w:tcBorders>
          </w:tcPr>
          <w:p w14:paraId="3DC238FB" w14:textId="77777777" w:rsidR="0015161B" w:rsidRPr="0015161B" w:rsidRDefault="0015161B" w:rsidP="0015161B">
            <w:pPr>
              <w:spacing w:after="0" w:line="240" w:lineRule="auto"/>
              <w:jc w:val="both"/>
              <w:rPr>
                <w:rFonts w:ascii="Times New Roman" w:hAnsi="Times New Roman"/>
                <w:b/>
                <w:sz w:val="24"/>
                <w:szCs w:val="24"/>
              </w:rPr>
            </w:pPr>
          </w:p>
          <w:p w14:paraId="5F10D324" w14:textId="77777777" w:rsidR="0015161B" w:rsidRPr="0015161B" w:rsidRDefault="0015161B" w:rsidP="0015161B">
            <w:pPr>
              <w:spacing w:after="0" w:line="240" w:lineRule="auto"/>
              <w:jc w:val="both"/>
              <w:rPr>
                <w:rFonts w:ascii="Times New Roman" w:hAnsi="Times New Roman"/>
                <w:color w:val="000000"/>
                <w:sz w:val="24"/>
                <w:szCs w:val="24"/>
                <w:lang w:val="uk-UA"/>
              </w:rPr>
            </w:pPr>
            <w:r w:rsidRPr="0015161B">
              <w:rPr>
                <w:rFonts w:ascii="Times New Roman" w:hAnsi="Times New Roman"/>
                <w:sz w:val="24"/>
                <w:szCs w:val="24"/>
                <w:lang w:val="uk-UA"/>
              </w:rPr>
              <w:t>Горошок зелений свіжоморожений</w:t>
            </w:r>
          </w:p>
          <w:p w14:paraId="38A91E6D" w14:textId="77777777" w:rsidR="0015161B" w:rsidRPr="0015161B" w:rsidRDefault="0015161B" w:rsidP="0015161B">
            <w:pPr>
              <w:spacing w:after="0" w:line="240" w:lineRule="auto"/>
              <w:jc w:val="both"/>
              <w:rPr>
                <w:rFonts w:ascii="Times New Roman" w:hAnsi="Times New Roman"/>
                <w:b/>
                <w:color w:val="000000"/>
                <w:sz w:val="24"/>
                <w:szCs w:val="24"/>
              </w:rPr>
            </w:pPr>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4B011570" w14:textId="64628B55"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03A03B5D" w14:textId="77777777" w:rsidR="0015161B" w:rsidRPr="0015161B" w:rsidRDefault="0015161B" w:rsidP="0015161B">
            <w:pPr>
              <w:rPr>
                <w:rFonts w:ascii="Times New Roman" w:hAnsi="Times New Roman"/>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351211D0" w14:textId="4E08E545"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220</w:t>
            </w:r>
          </w:p>
        </w:tc>
      </w:tr>
      <w:tr w:rsidR="0015161B" w:rsidRPr="00273DC1" w14:paraId="62304C70" w14:textId="77777777" w:rsidTr="000E3F20">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31D6DF23"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t>9</w:t>
            </w:r>
          </w:p>
        </w:tc>
        <w:tc>
          <w:tcPr>
            <w:tcW w:w="3126" w:type="dxa"/>
            <w:tcBorders>
              <w:top w:val="single" w:sz="4" w:space="0" w:color="auto"/>
              <w:bottom w:val="single" w:sz="4" w:space="0" w:color="auto"/>
            </w:tcBorders>
          </w:tcPr>
          <w:p w14:paraId="1B3B0DB2" w14:textId="27794693" w:rsidR="0015161B" w:rsidRPr="0015161B" w:rsidRDefault="0015161B" w:rsidP="0015161B">
            <w:pPr>
              <w:spacing w:after="0" w:line="240" w:lineRule="auto"/>
              <w:jc w:val="both"/>
              <w:rPr>
                <w:rFonts w:ascii="Times New Roman" w:hAnsi="Times New Roman"/>
                <w:sz w:val="24"/>
                <w:szCs w:val="24"/>
              </w:rPr>
            </w:pPr>
            <w:r w:rsidRPr="0015161B">
              <w:rPr>
                <w:rFonts w:ascii="Times New Roman" w:hAnsi="Times New Roman"/>
                <w:sz w:val="24"/>
                <w:szCs w:val="24"/>
                <w:lang w:val="uk-UA"/>
              </w:rPr>
              <w:t>Слива свіжоморожена</w:t>
            </w:r>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4389202F" w14:textId="074B7ECB"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7EA47F97" w14:textId="77777777" w:rsidR="0015161B" w:rsidRPr="0015161B" w:rsidRDefault="0015161B" w:rsidP="0015161B">
            <w:pPr>
              <w:rPr>
                <w:rFonts w:ascii="Times New Roman" w:hAnsi="Times New Roman"/>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07BFBFDE" w14:textId="17A8B1D9"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120</w:t>
            </w:r>
          </w:p>
        </w:tc>
      </w:tr>
      <w:tr w:rsidR="0015161B" w:rsidRPr="00273DC1" w14:paraId="2B9F204D" w14:textId="77777777" w:rsidTr="000E3F20">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71F145A4" w14:textId="77777777" w:rsidR="0015161B" w:rsidRPr="0015161B" w:rsidRDefault="0015161B" w:rsidP="0015161B">
            <w:pPr>
              <w:shd w:val="clear" w:color="auto" w:fill="FFFFFF"/>
              <w:jc w:val="center"/>
              <w:rPr>
                <w:rFonts w:ascii="Times New Roman" w:hAnsi="Times New Roman"/>
                <w:sz w:val="24"/>
                <w:szCs w:val="24"/>
              </w:rPr>
            </w:pPr>
            <w:r w:rsidRPr="0015161B">
              <w:rPr>
                <w:rFonts w:ascii="Times New Roman" w:hAnsi="Times New Roman"/>
                <w:sz w:val="24"/>
                <w:szCs w:val="24"/>
              </w:rPr>
              <w:t>10</w:t>
            </w:r>
          </w:p>
        </w:tc>
        <w:tc>
          <w:tcPr>
            <w:tcW w:w="3126" w:type="dxa"/>
            <w:tcBorders>
              <w:top w:val="single" w:sz="4" w:space="0" w:color="auto"/>
              <w:bottom w:val="single" w:sz="4" w:space="0" w:color="auto"/>
            </w:tcBorders>
          </w:tcPr>
          <w:p w14:paraId="5009A66E" w14:textId="60A701E4" w:rsidR="0015161B" w:rsidRPr="0015161B" w:rsidRDefault="0015161B" w:rsidP="0015161B">
            <w:pPr>
              <w:spacing w:after="0" w:line="240" w:lineRule="auto"/>
              <w:contextualSpacing/>
              <w:rPr>
                <w:rFonts w:ascii="Times New Roman" w:hAnsi="Times New Roman"/>
                <w:sz w:val="24"/>
                <w:szCs w:val="24"/>
              </w:rPr>
            </w:pPr>
            <w:r w:rsidRPr="0015161B">
              <w:rPr>
                <w:rFonts w:ascii="Times New Roman" w:hAnsi="Times New Roman"/>
                <w:sz w:val="24"/>
                <w:szCs w:val="24"/>
                <w:lang w:val="uk-UA"/>
              </w:rPr>
              <w:t>Вишня свіжоморожена</w:t>
            </w:r>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1D429B8F" w14:textId="5AF5B2BD" w:rsidR="0015161B" w:rsidRPr="0015161B" w:rsidRDefault="0015161B" w:rsidP="0015161B">
            <w:pPr>
              <w:shd w:val="clear" w:color="auto" w:fill="FFFFFF"/>
              <w:spacing w:after="0" w:line="240" w:lineRule="auto"/>
              <w:jc w:val="center"/>
              <w:rPr>
                <w:rFonts w:ascii="Times New Roman" w:hAnsi="Times New Roman"/>
                <w:color w:val="000000"/>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1F568F5F" w14:textId="77777777" w:rsidR="0015161B" w:rsidRPr="0015161B" w:rsidRDefault="0015161B" w:rsidP="0015161B">
            <w:pPr>
              <w:rPr>
                <w:rFonts w:ascii="Times New Roman" w:hAnsi="Times New Roman"/>
                <w:sz w:val="24"/>
                <w:szCs w:val="24"/>
              </w:rPr>
            </w:pPr>
            <w:r w:rsidRPr="0015161B">
              <w:rPr>
                <w:rFonts w:ascii="Times New Roman" w:hAnsi="Times New Roman"/>
                <w:color w:val="000000"/>
                <w:sz w:val="24"/>
                <w:szCs w:val="24"/>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56C701DB" w14:textId="60C4990A"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50</w:t>
            </w:r>
          </w:p>
        </w:tc>
      </w:tr>
      <w:tr w:rsidR="0015161B" w:rsidRPr="00273DC1" w14:paraId="3A458B7B" w14:textId="77777777" w:rsidTr="00EC05CA">
        <w:trPr>
          <w:trHeight w:val="1699"/>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11752586" w14:textId="4C1EFD74" w:rsidR="0015161B" w:rsidRPr="0015161B" w:rsidRDefault="0015161B" w:rsidP="0015161B">
            <w:pPr>
              <w:shd w:val="clear" w:color="auto" w:fill="FFFFFF"/>
              <w:jc w:val="center"/>
              <w:rPr>
                <w:rFonts w:ascii="Times New Roman" w:hAnsi="Times New Roman"/>
                <w:sz w:val="24"/>
                <w:szCs w:val="24"/>
                <w:lang w:val="uk-UA"/>
              </w:rPr>
            </w:pPr>
            <w:r w:rsidRPr="0015161B">
              <w:rPr>
                <w:rFonts w:ascii="Times New Roman" w:hAnsi="Times New Roman"/>
                <w:sz w:val="24"/>
                <w:szCs w:val="24"/>
                <w:lang w:val="uk-UA"/>
              </w:rPr>
              <w:t>11</w:t>
            </w:r>
          </w:p>
        </w:tc>
        <w:tc>
          <w:tcPr>
            <w:tcW w:w="3126" w:type="dxa"/>
            <w:tcBorders>
              <w:top w:val="single" w:sz="4" w:space="0" w:color="auto"/>
              <w:bottom w:val="single" w:sz="4" w:space="0" w:color="auto"/>
            </w:tcBorders>
          </w:tcPr>
          <w:p w14:paraId="562D5088" w14:textId="02006591" w:rsidR="0015161B" w:rsidRPr="0015161B" w:rsidRDefault="0015161B" w:rsidP="0015161B">
            <w:pPr>
              <w:spacing w:after="0" w:line="240" w:lineRule="auto"/>
              <w:contextualSpacing/>
              <w:rPr>
                <w:rFonts w:ascii="Times New Roman" w:hAnsi="Times New Roman"/>
                <w:sz w:val="24"/>
                <w:szCs w:val="24"/>
              </w:rPr>
            </w:pPr>
            <w:r w:rsidRPr="0015161B">
              <w:rPr>
                <w:rFonts w:ascii="Times New Roman" w:hAnsi="Times New Roman"/>
                <w:sz w:val="24"/>
                <w:szCs w:val="24"/>
                <w:lang w:val="uk-UA"/>
              </w:rPr>
              <w:t>Полуниця свіжоморожена</w:t>
            </w:r>
          </w:p>
        </w:tc>
        <w:tc>
          <w:tcPr>
            <w:tcW w:w="3408" w:type="dxa"/>
            <w:tcBorders>
              <w:top w:val="single" w:sz="4" w:space="0" w:color="auto"/>
              <w:left w:val="single" w:sz="6" w:space="0" w:color="auto"/>
              <w:bottom w:val="single" w:sz="4" w:space="0" w:color="auto"/>
              <w:right w:val="single" w:sz="6" w:space="0" w:color="auto"/>
            </w:tcBorders>
            <w:shd w:val="clear" w:color="auto" w:fill="FFFFFF"/>
          </w:tcPr>
          <w:p w14:paraId="23775CDB" w14:textId="539F749A" w:rsidR="0015161B" w:rsidRPr="0015161B" w:rsidRDefault="0015161B" w:rsidP="0015161B">
            <w:pPr>
              <w:shd w:val="clear" w:color="auto" w:fill="FFFFFF"/>
              <w:spacing w:after="0" w:line="240" w:lineRule="auto"/>
              <w:jc w:val="center"/>
              <w:rPr>
                <w:rFonts w:ascii="Times New Roman" w:hAnsi="Times New Roman"/>
                <w:sz w:val="24"/>
                <w:szCs w:val="24"/>
              </w:rPr>
            </w:pPr>
            <w:r w:rsidRPr="0015161B">
              <w:rPr>
                <w:rFonts w:ascii="Times New Roman" w:hAnsi="Times New Roman"/>
                <w:sz w:val="24"/>
                <w:szCs w:val="24"/>
              </w:rPr>
              <w:t xml:space="preserve">2 рази на </w:t>
            </w:r>
            <w:proofErr w:type="spellStart"/>
            <w:r w:rsidRPr="0015161B">
              <w:rPr>
                <w:rFonts w:ascii="Times New Roman" w:hAnsi="Times New Roman"/>
                <w:sz w:val="24"/>
                <w:szCs w:val="24"/>
              </w:rPr>
              <w:t>місяць</w:t>
            </w:r>
            <w:proofErr w:type="spellEnd"/>
            <w:r w:rsidRPr="0015161B">
              <w:rPr>
                <w:rFonts w:ascii="Times New Roman" w:hAnsi="Times New Roman"/>
                <w:sz w:val="24"/>
                <w:szCs w:val="24"/>
              </w:rPr>
              <w:t xml:space="preserve">   (кожного </w:t>
            </w:r>
            <w:proofErr w:type="spellStart"/>
            <w:r w:rsidRPr="0015161B">
              <w:rPr>
                <w:rFonts w:ascii="Times New Roman" w:hAnsi="Times New Roman"/>
                <w:sz w:val="24"/>
                <w:szCs w:val="24"/>
              </w:rPr>
              <w:t>місяця</w:t>
            </w:r>
            <w:proofErr w:type="spellEnd"/>
            <w:r w:rsidRPr="0015161B">
              <w:rPr>
                <w:rFonts w:ascii="Times New Roman" w:hAnsi="Times New Roman"/>
                <w:sz w:val="24"/>
                <w:szCs w:val="24"/>
              </w:rPr>
              <w:t xml:space="preserve">) до 31 </w:t>
            </w:r>
            <w:proofErr w:type="spellStart"/>
            <w:r w:rsidRPr="0015161B">
              <w:rPr>
                <w:rFonts w:ascii="Times New Roman" w:hAnsi="Times New Roman"/>
                <w:sz w:val="24"/>
                <w:szCs w:val="24"/>
              </w:rPr>
              <w:t>грудня</w:t>
            </w:r>
            <w:proofErr w:type="spellEnd"/>
            <w:r w:rsidRPr="0015161B">
              <w:rPr>
                <w:rFonts w:ascii="Times New Roman" w:hAnsi="Times New Roman"/>
                <w:sz w:val="24"/>
                <w:szCs w:val="24"/>
              </w:rPr>
              <w:t xml:space="preserve"> 2023 року, </w:t>
            </w:r>
            <w:proofErr w:type="spellStart"/>
            <w:r w:rsidRPr="0015161B">
              <w:rPr>
                <w:rFonts w:ascii="Times New Roman" w:hAnsi="Times New Roman"/>
                <w:sz w:val="24"/>
                <w:szCs w:val="24"/>
              </w:rPr>
              <w:t>крім</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вихідних</w:t>
            </w:r>
            <w:proofErr w:type="spellEnd"/>
            <w:r w:rsidRPr="0015161B">
              <w:rPr>
                <w:rFonts w:ascii="Times New Roman" w:hAnsi="Times New Roman"/>
                <w:sz w:val="24"/>
                <w:szCs w:val="24"/>
              </w:rPr>
              <w:t xml:space="preserve"> та </w:t>
            </w:r>
            <w:proofErr w:type="spellStart"/>
            <w:r w:rsidRPr="0015161B">
              <w:rPr>
                <w:rFonts w:ascii="Times New Roman" w:hAnsi="Times New Roman"/>
                <w:sz w:val="24"/>
                <w:szCs w:val="24"/>
              </w:rPr>
              <w:t>святкових</w:t>
            </w:r>
            <w:proofErr w:type="spellEnd"/>
            <w:r w:rsidRPr="0015161B">
              <w:rPr>
                <w:rFonts w:ascii="Times New Roman" w:hAnsi="Times New Roman"/>
                <w:sz w:val="24"/>
                <w:szCs w:val="24"/>
              </w:rPr>
              <w:t xml:space="preserve"> </w:t>
            </w:r>
            <w:proofErr w:type="spellStart"/>
            <w:r w:rsidRPr="0015161B">
              <w:rPr>
                <w:rFonts w:ascii="Times New Roman" w:hAnsi="Times New Roman"/>
                <w:sz w:val="24"/>
                <w:szCs w:val="24"/>
              </w:rPr>
              <w:t>днів</w:t>
            </w:r>
            <w:proofErr w:type="spellEnd"/>
            <w:r w:rsidRPr="0015161B">
              <w:rPr>
                <w:rFonts w:ascii="Times New Roman" w:hAnsi="Times New Roman"/>
                <w:sz w:val="24"/>
                <w:szCs w:val="24"/>
              </w:rPr>
              <w:t xml:space="preserve"> (з 08 год 00 </w:t>
            </w:r>
            <w:proofErr w:type="spellStart"/>
            <w:r w:rsidRPr="0015161B">
              <w:rPr>
                <w:rFonts w:ascii="Times New Roman" w:hAnsi="Times New Roman"/>
                <w:sz w:val="24"/>
                <w:szCs w:val="24"/>
              </w:rPr>
              <w:t>хв</w:t>
            </w:r>
            <w:proofErr w:type="spellEnd"/>
            <w:r w:rsidRPr="0015161B">
              <w:rPr>
                <w:rFonts w:ascii="Times New Roman" w:hAnsi="Times New Roman"/>
                <w:sz w:val="24"/>
                <w:szCs w:val="24"/>
              </w:rPr>
              <w:t xml:space="preserve"> до 15 год 00 </w:t>
            </w:r>
            <w:proofErr w:type="spellStart"/>
            <w:r w:rsidRPr="0015161B">
              <w:rPr>
                <w:rFonts w:ascii="Times New Roman" w:hAnsi="Times New Roman"/>
                <w:sz w:val="24"/>
                <w:szCs w:val="24"/>
              </w:rPr>
              <w:t>хв</w:t>
            </w:r>
            <w:proofErr w:type="spellEnd"/>
          </w:p>
        </w:tc>
        <w:tc>
          <w:tcPr>
            <w:tcW w:w="1217" w:type="dxa"/>
            <w:tcBorders>
              <w:top w:val="single" w:sz="4" w:space="0" w:color="auto"/>
              <w:left w:val="single" w:sz="6" w:space="0" w:color="auto"/>
              <w:bottom w:val="single" w:sz="4" w:space="0" w:color="auto"/>
              <w:right w:val="single" w:sz="6" w:space="0" w:color="auto"/>
            </w:tcBorders>
            <w:shd w:val="clear" w:color="auto" w:fill="FFFFFF"/>
          </w:tcPr>
          <w:p w14:paraId="3532032B" w14:textId="3D440F44" w:rsidR="0015161B" w:rsidRPr="0015161B" w:rsidRDefault="0015161B" w:rsidP="0015161B">
            <w:pPr>
              <w:rPr>
                <w:rFonts w:ascii="Times New Roman" w:hAnsi="Times New Roman"/>
                <w:color w:val="000000"/>
                <w:sz w:val="24"/>
                <w:szCs w:val="24"/>
                <w:lang w:val="uk-UA"/>
              </w:rPr>
            </w:pPr>
            <w:r w:rsidRPr="0015161B">
              <w:rPr>
                <w:rFonts w:ascii="Times New Roman" w:hAnsi="Times New Roman"/>
                <w:color w:val="000000"/>
                <w:sz w:val="24"/>
                <w:szCs w:val="24"/>
                <w:lang w:val="uk-UA"/>
              </w:rPr>
              <w:t>кг</w:t>
            </w:r>
          </w:p>
        </w:tc>
        <w:tc>
          <w:tcPr>
            <w:tcW w:w="1425" w:type="dxa"/>
            <w:tcBorders>
              <w:top w:val="single" w:sz="4" w:space="0" w:color="auto"/>
              <w:left w:val="single" w:sz="6" w:space="0" w:color="auto"/>
              <w:bottom w:val="single" w:sz="4" w:space="0" w:color="auto"/>
              <w:right w:val="single" w:sz="6" w:space="0" w:color="auto"/>
            </w:tcBorders>
            <w:shd w:val="clear" w:color="auto" w:fill="FFFFFF"/>
          </w:tcPr>
          <w:p w14:paraId="5AB058A5" w14:textId="712FF390" w:rsidR="0015161B" w:rsidRPr="0015161B" w:rsidRDefault="0015161B" w:rsidP="0015161B">
            <w:pPr>
              <w:spacing w:after="0" w:line="240" w:lineRule="auto"/>
              <w:jc w:val="center"/>
              <w:rPr>
                <w:rFonts w:ascii="Times New Roman" w:hAnsi="Times New Roman"/>
                <w:color w:val="000000"/>
                <w:sz w:val="24"/>
                <w:szCs w:val="24"/>
              </w:rPr>
            </w:pPr>
            <w:r w:rsidRPr="0015161B">
              <w:rPr>
                <w:rFonts w:ascii="Times New Roman" w:hAnsi="Times New Roman"/>
                <w:sz w:val="24"/>
                <w:szCs w:val="24"/>
              </w:rPr>
              <w:t>50</w:t>
            </w:r>
          </w:p>
        </w:tc>
      </w:tr>
    </w:tbl>
    <w:p w14:paraId="12A6F97A" w14:textId="77777777" w:rsidR="002A0E53" w:rsidRPr="001B1517" w:rsidRDefault="002A0E53" w:rsidP="00A0311E">
      <w:pPr>
        <w:spacing w:after="0" w:line="240" w:lineRule="auto"/>
        <w:jc w:val="center"/>
        <w:rPr>
          <w:rFonts w:ascii="Times New Roman" w:hAnsi="Times New Roman"/>
          <w:b/>
          <w:sz w:val="24"/>
          <w:szCs w:val="24"/>
          <w:lang w:val="uk-UA" w:eastAsia="en-US"/>
        </w:rPr>
      </w:pPr>
    </w:p>
    <w:tbl>
      <w:tblPr>
        <w:tblpPr w:leftFromText="180" w:rightFromText="180" w:vertAnchor="text" w:horzAnchor="margin" w:tblpXSpec="center" w:tblpY="3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92"/>
      </w:tblGrid>
      <w:tr w:rsidR="002A0E53" w:rsidRPr="00273DC1" w14:paraId="698F1920" w14:textId="77777777" w:rsidTr="0001699A">
        <w:tc>
          <w:tcPr>
            <w:tcW w:w="4815" w:type="dxa"/>
          </w:tcPr>
          <w:p w14:paraId="2ABD6615" w14:textId="77777777" w:rsidR="002A0E53" w:rsidRPr="00812136" w:rsidRDefault="002A0E53" w:rsidP="0001699A">
            <w:pPr>
              <w:shd w:val="clear" w:color="auto" w:fill="FFFFFF"/>
              <w:spacing w:after="0" w:line="240" w:lineRule="auto"/>
              <w:jc w:val="center"/>
              <w:rPr>
                <w:rFonts w:ascii="Times New Roman" w:hAnsi="Times New Roman"/>
                <w:b/>
                <w:sz w:val="24"/>
                <w:szCs w:val="24"/>
                <w:lang w:val="uk-UA"/>
              </w:rPr>
            </w:pPr>
            <w:r w:rsidRPr="00812136">
              <w:rPr>
                <w:rFonts w:ascii="Times New Roman" w:hAnsi="Times New Roman"/>
                <w:b/>
                <w:sz w:val="24"/>
                <w:szCs w:val="24"/>
                <w:lang w:val="uk-UA"/>
              </w:rPr>
              <w:t>Покупець</w:t>
            </w:r>
          </w:p>
          <w:p w14:paraId="3F020646" w14:textId="77777777" w:rsidR="002A0E53" w:rsidRPr="00EB7D7C" w:rsidRDefault="002A0E53" w:rsidP="0001699A">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Полтавський навчально-виховний комплекс (ЗНЗ-ДНЗ) № 16 Полтавської міської ради Полтавської області</w:t>
            </w:r>
          </w:p>
          <w:p w14:paraId="4BB792AE" w14:textId="77777777" w:rsidR="002A0E53" w:rsidRPr="00EB7D7C" w:rsidRDefault="002A0E53" w:rsidP="0001699A">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36023, м. Полтава, бульвар </w:t>
            </w:r>
            <w:proofErr w:type="spellStart"/>
            <w:r w:rsidRPr="00EB7D7C">
              <w:rPr>
                <w:rFonts w:ascii="Times New Roman" w:hAnsi="Times New Roman"/>
                <w:sz w:val="24"/>
                <w:szCs w:val="24"/>
                <w:lang w:val="uk-UA"/>
              </w:rPr>
              <w:t>Щепотьєва</w:t>
            </w:r>
            <w:proofErr w:type="spellEnd"/>
            <w:r w:rsidRPr="00EB7D7C">
              <w:rPr>
                <w:rFonts w:ascii="Times New Roman" w:hAnsi="Times New Roman"/>
                <w:sz w:val="24"/>
                <w:szCs w:val="24"/>
                <w:lang w:val="uk-UA"/>
              </w:rPr>
              <w:t>, 16</w:t>
            </w:r>
          </w:p>
          <w:p w14:paraId="5C830296" w14:textId="77777777" w:rsidR="002A0E53" w:rsidRPr="00EB7D7C" w:rsidRDefault="002A0E53" w:rsidP="0001699A">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р/р __________________________</w:t>
            </w:r>
          </w:p>
          <w:p w14:paraId="29072B7B" w14:textId="77777777" w:rsidR="002A0E53" w:rsidRPr="00EB7D7C" w:rsidRDefault="002A0E53" w:rsidP="0001699A">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УДКСУ в Полтавській обл.</w:t>
            </w:r>
          </w:p>
          <w:p w14:paraId="131BD23F" w14:textId="77777777" w:rsidR="002A0E53" w:rsidRPr="00EB7D7C" w:rsidRDefault="002A0E53" w:rsidP="0001699A">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ЄДРПОУ 26304973</w:t>
            </w:r>
          </w:p>
          <w:p w14:paraId="2D5D7615" w14:textId="77777777" w:rsidR="002A0E53" w:rsidRPr="00EB7D7C" w:rsidRDefault="002A0E53" w:rsidP="0001699A">
            <w:pPr>
              <w:shd w:val="clear" w:color="auto" w:fill="FFFFFF"/>
              <w:spacing w:after="0" w:line="240" w:lineRule="auto"/>
              <w:jc w:val="center"/>
              <w:rPr>
                <w:rFonts w:ascii="Times New Roman" w:hAnsi="Times New Roman"/>
                <w:sz w:val="24"/>
                <w:szCs w:val="24"/>
                <w:lang w:val="uk-UA"/>
              </w:rPr>
            </w:pPr>
            <w:proofErr w:type="spellStart"/>
            <w:r w:rsidRPr="00EB7D7C">
              <w:rPr>
                <w:rFonts w:ascii="Times New Roman" w:hAnsi="Times New Roman"/>
                <w:sz w:val="24"/>
                <w:szCs w:val="24"/>
                <w:lang w:val="uk-UA"/>
              </w:rPr>
              <w:t>Тел</w:t>
            </w:r>
            <w:proofErr w:type="spellEnd"/>
            <w:r w:rsidRPr="00EB7D7C">
              <w:rPr>
                <w:rFonts w:ascii="Times New Roman" w:hAnsi="Times New Roman"/>
                <w:sz w:val="24"/>
                <w:szCs w:val="24"/>
                <w:lang w:val="uk-UA"/>
              </w:rPr>
              <w:t>. (0532) 58-36-13</w:t>
            </w:r>
          </w:p>
          <w:p w14:paraId="7587CA22" w14:textId="77777777" w:rsidR="002A0E53" w:rsidRPr="00EB7D7C" w:rsidRDefault="002A0E53" w:rsidP="0001699A">
            <w:pPr>
              <w:shd w:val="clear" w:color="auto" w:fill="FFFFFF"/>
              <w:spacing w:after="0" w:line="240" w:lineRule="auto"/>
              <w:jc w:val="center"/>
              <w:rPr>
                <w:rFonts w:ascii="Times New Roman" w:hAnsi="Times New Roman"/>
                <w:sz w:val="24"/>
                <w:szCs w:val="24"/>
                <w:lang w:val="uk-UA"/>
              </w:rPr>
            </w:pPr>
          </w:p>
          <w:p w14:paraId="756277A1" w14:textId="77777777" w:rsidR="002A0E53" w:rsidRPr="00EB7D7C" w:rsidRDefault="002A0E53" w:rsidP="0001699A">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      /__________/ _________</w:t>
            </w:r>
          </w:p>
          <w:p w14:paraId="5D94504D" w14:textId="77777777" w:rsidR="002A0E53" w:rsidRPr="000D5B44" w:rsidRDefault="002A0E53" w:rsidP="0001699A">
            <w:pPr>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           (підпис та печатка)</w:t>
            </w:r>
          </w:p>
        </w:tc>
        <w:tc>
          <w:tcPr>
            <w:tcW w:w="5392" w:type="dxa"/>
          </w:tcPr>
          <w:p w14:paraId="1DD97AB5" w14:textId="77777777" w:rsidR="002A0E53" w:rsidRPr="000D5B44" w:rsidRDefault="002A0E53" w:rsidP="0001699A">
            <w:pPr>
              <w:shd w:val="clear" w:color="auto" w:fill="FFFFFF"/>
              <w:spacing w:after="0" w:line="240" w:lineRule="auto"/>
              <w:jc w:val="center"/>
              <w:rPr>
                <w:rFonts w:ascii="Times New Roman" w:hAnsi="Times New Roman"/>
                <w:b/>
                <w:sz w:val="24"/>
                <w:szCs w:val="24"/>
                <w:lang w:val="uk-UA"/>
              </w:rPr>
            </w:pPr>
            <w:r w:rsidRPr="000D5B44">
              <w:rPr>
                <w:rFonts w:ascii="Times New Roman" w:hAnsi="Times New Roman"/>
                <w:b/>
                <w:sz w:val="24"/>
                <w:szCs w:val="24"/>
                <w:lang w:val="uk-UA"/>
              </w:rPr>
              <w:t>Постачальник</w:t>
            </w:r>
          </w:p>
          <w:p w14:paraId="3B453856" w14:textId="77777777" w:rsidR="002A0E53" w:rsidRPr="000D5B44" w:rsidRDefault="002A0E53" w:rsidP="0001699A">
            <w:pPr>
              <w:spacing w:after="0" w:line="240" w:lineRule="auto"/>
              <w:ind w:right="743"/>
              <w:jc w:val="center"/>
              <w:rPr>
                <w:rFonts w:ascii="Times New Roman" w:hAnsi="Times New Roman"/>
                <w:sz w:val="24"/>
                <w:szCs w:val="24"/>
                <w:lang w:val="uk-UA"/>
              </w:rPr>
            </w:pPr>
          </w:p>
        </w:tc>
      </w:tr>
    </w:tbl>
    <w:p w14:paraId="31C3D151" w14:textId="77777777" w:rsidR="002A0E53" w:rsidRDefault="002A0E53" w:rsidP="0001699A">
      <w:pPr>
        <w:tabs>
          <w:tab w:val="left" w:pos="708"/>
        </w:tabs>
        <w:spacing w:after="0" w:line="240" w:lineRule="auto"/>
        <w:jc w:val="right"/>
        <w:rPr>
          <w:rFonts w:ascii="Times New Roman" w:hAnsi="Times New Roman"/>
          <w:bCs/>
          <w:sz w:val="24"/>
          <w:szCs w:val="24"/>
          <w:lang w:val="uk-UA"/>
        </w:rPr>
      </w:pPr>
    </w:p>
    <w:p w14:paraId="4041F175" w14:textId="77777777" w:rsidR="002A0E53" w:rsidRDefault="002A0E53" w:rsidP="0001699A">
      <w:pPr>
        <w:tabs>
          <w:tab w:val="left" w:pos="708"/>
        </w:tabs>
        <w:spacing w:after="0" w:line="240" w:lineRule="auto"/>
        <w:jc w:val="right"/>
        <w:rPr>
          <w:rFonts w:ascii="Times New Roman" w:hAnsi="Times New Roman"/>
          <w:bCs/>
          <w:sz w:val="24"/>
          <w:szCs w:val="24"/>
          <w:lang w:val="uk-UA"/>
        </w:rPr>
      </w:pPr>
    </w:p>
    <w:p w14:paraId="3CD8F7F6" w14:textId="77777777" w:rsidR="002A0E53" w:rsidRDefault="002A0E53" w:rsidP="0001699A">
      <w:pPr>
        <w:tabs>
          <w:tab w:val="left" w:pos="708"/>
        </w:tabs>
        <w:spacing w:after="0" w:line="240" w:lineRule="auto"/>
        <w:jc w:val="right"/>
        <w:rPr>
          <w:rFonts w:ascii="Times New Roman" w:hAnsi="Times New Roman"/>
          <w:bCs/>
          <w:sz w:val="24"/>
          <w:szCs w:val="24"/>
          <w:lang w:val="uk-UA"/>
        </w:rPr>
      </w:pPr>
    </w:p>
    <w:p w14:paraId="6AAD65C4" w14:textId="77777777" w:rsidR="002A0E53" w:rsidRDefault="002A0E53" w:rsidP="0001699A">
      <w:pPr>
        <w:tabs>
          <w:tab w:val="left" w:pos="708"/>
        </w:tabs>
        <w:spacing w:after="0" w:line="240" w:lineRule="auto"/>
        <w:jc w:val="right"/>
        <w:rPr>
          <w:rFonts w:ascii="Times New Roman" w:hAnsi="Times New Roman"/>
          <w:bCs/>
          <w:sz w:val="24"/>
          <w:szCs w:val="24"/>
          <w:lang w:val="uk-UA"/>
        </w:rPr>
      </w:pPr>
    </w:p>
    <w:p w14:paraId="19260266" w14:textId="77777777" w:rsidR="002A0E53" w:rsidRDefault="002A0E53" w:rsidP="0001699A">
      <w:pPr>
        <w:tabs>
          <w:tab w:val="left" w:pos="708"/>
        </w:tabs>
        <w:spacing w:after="0" w:line="240" w:lineRule="auto"/>
        <w:jc w:val="right"/>
        <w:rPr>
          <w:rFonts w:ascii="Times New Roman" w:hAnsi="Times New Roman"/>
          <w:bCs/>
          <w:sz w:val="24"/>
          <w:szCs w:val="24"/>
          <w:lang w:val="uk-UA"/>
        </w:rPr>
      </w:pPr>
    </w:p>
    <w:p w14:paraId="433AC286" w14:textId="532D6BA2" w:rsidR="002A0E53" w:rsidRDefault="002A0E53" w:rsidP="002158D0">
      <w:pPr>
        <w:tabs>
          <w:tab w:val="left" w:pos="708"/>
        </w:tabs>
        <w:spacing w:after="0" w:line="240" w:lineRule="auto"/>
        <w:rPr>
          <w:rFonts w:ascii="Times New Roman" w:hAnsi="Times New Roman"/>
          <w:bCs/>
          <w:sz w:val="24"/>
          <w:szCs w:val="24"/>
          <w:lang w:val="uk-UA"/>
        </w:rPr>
      </w:pPr>
    </w:p>
    <w:p w14:paraId="1086FAD3" w14:textId="25512361" w:rsidR="002158D0" w:rsidRDefault="002158D0" w:rsidP="002158D0">
      <w:pPr>
        <w:tabs>
          <w:tab w:val="left" w:pos="708"/>
        </w:tabs>
        <w:spacing w:after="0" w:line="240" w:lineRule="auto"/>
        <w:rPr>
          <w:rFonts w:ascii="Times New Roman" w:hAnsi="Times New Roman"/>
          <w:bCs/>
          <w:sz w:val="24"/>
          <w:szCs w:val="24"/>
          <w:lang w:val="uk-UA"/>
        </w:rPr>
      </w:pPr>
    </w:p>
    <w:p w14:paraId="34C718F4" w14:textId="77777777" w:rsidR="002158D0" w:rsidRDefault="002158D0" w:rsidP="002158D0">
      <w:pPr>
        <w:tabs>
          <w:tab w:val="left" w:pos="708"/>
        </w:tabs>
        <w:spacing w:after="0" w:line="240" w:lineRule="auto"/>
        <w:rPr>
          <w:rFonts w:ascii="Times New Roman" w:hAnsi="Times New Roman"/>
          <w:bCs/>
          <w:sz w:val="24"/>
          <w:szCs w:val="24"/>
          <w:lang w:val="uk-UA"/>
        </w:rPr>
      </w:pPr>
    </w:p>
    <w:p w14:paraId="40456A18" w14:textId="77777777" w:rsidR="002A0E53" w:rsidRDefault="002A0E53" w:rsidP="0001699A">
      <w:pPr>
        <w:tabs>
          <w:tab w:val="left" w:pos="708"/>
        </w:tabs>
        <w:spacing w:after="0" w:line="240" w:lineRule="auto"/>
        <w:jc w:val="right"/>
        <w:rPr>
          <w:rFonts w:ascii="Times New Roman" w:hAnsi="Times New Roman"/>
          <w:bCs/>
          <w:sz w:val="24"/>
          <w:szCs w:val="24"/>
          <w:lang w:val="uk-UA"/>
        </w:rPr>
      </w:pPr>
    </w:p>
    <w:p w14:paraId="4203E546" w14:textId="77777777" w:rsidR="002A0E53" w:rsidRDefault="002A0E53" w:rsidP="0001699A">
      <w:pPr>
        <w:tabs>
          <w:tab w:val="left" w:pos="708"/>
        </w:tabs>
        <w:spacing w:after="0" w:line="240" w:lineRule="auto"/>
        <w:jc w:val="right"/>
        <w:rPr>
          <w:rFonts w:ascii="Times New Roman" w:hAnsi="Times New Roman"/>
          <w:bCs/>
          <w:sz w:val="24"/>
          <w:szCs w:val="24"/>
          <w:lang w:val="uk-UA"/>
        </w:rPr>
      </w:pPr>
    </w:p>
    <w:p w14:paraId="2A7F7E01" w14:textId="77777777" w:rsidR="002A0E53" w:rsidRPr="0001699A" w:rsidRDefault="002A0E53" w:rsidP="0001699A">
      <w:pPr>
        <w:tabs>
          <w:tab w:val="left" w:pos="708"/>
        </w:tabs>
        <w:spacing w:after="0" w:line="240" w:lineRule="auto"/>
        <w:jc w:val="right"/>
        <w:rPr>
          <w:rFonts w:ascii="Times New Roman" w:hAnsi="Times New Roman"/>
          <w:bCs/>
          <w:sz w:val="24"/>
          <w:szCs w:val="24"/>
          <w:lang w:val="uk-UA"/>
        </w:rPr>
      </w:pPr>
      <w:r w:rsidRPr="00E02715">
        <w:rPr>
          <w:rFonts w:ascii="Times New Roman" w:hAnsi="Times New Roman"/>
          <w:bCs/>
          <w:sz w:val="24"/>
          <w:szCs w:val="24"/>
          <w:lang w:val="uk-UA"/>
        </w:rPr>
        <w:t xml:space="preserve"> Додаток 3</w:t>
      </w:r>
    </w:p>
    <w:p w14:paraId="7811C274" w14:textId="77777777" w:rsidR="002A0E53" w:rsidRPr="00E02715" w:rsidRDefault="002A0E53" w:rsidP="000A01A0">
      <w:pPr>
        <w:tabs>
          <w:tab w:val="left" w:pos="708"/>
        </w:tabs>
        <w:spacing w:after="0" w:line="240" w:lineRule="auto"/>
        <w:rPr>
          <w:rFonts w:ascii="Times New Roman" w:hAnsi="Times New Roman"/>
          <w:bCs/>
          <w:sz w:val="24"/>
          <w:szCs w:val="24"/>
          <w:lang w:val="uk-UA"/>
        </w:rPr>
      </w:pPr>
      <w:r w:rsidRPr="00E02715">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E02715">
        <w:rPr>
          <w:rFonts w:ascii="Times New Roman" w:hAnsi="Times New Roman"/>
          <w:bCs/>
          <w:sz w:val="24"/>
          <w:szCs w:val="24"/>
          <w:lang w:val="uk-UA"/>
        </w:rPr>
        <w:t xml:space="preserve">  </w:t>
      </w:r>
      <w:r>
        <w:rPr>
          <w:rFonts w:ascii="Times New Roman" w:hAnsi="Times New Roman"/>
          <w:bCs/>
          <w:sz w:val="24"/>
          <w:szCs w:val="24"/>
          <w:lang w:val="uk-UA"/>
        </w:rPr>
        <w:t>д</w:t>
      </w:r>
      <w:r w:rsidRPr="00E02715">
        <w:rPr>
          <w:rFonts w:ascii="Times New Roman" w:hAnsi="Times New Roman"/>
          <w:bCs/>
          <w:sz w:val="24"/>
          <w:szCs w:val="24"/>
          <w:lang w:val="uk-UA"/>
        </w:rPr>
        <w:t>о Договору № ________________</w:t>
      </w:r>
    </w:p>
    <w:p w14:paraId="5C5DD107" w14:textId="77777777" w:rsidR="002A0E53" w:rsidRPr="00E02715" w:rsidRDefault="002A0E53" w:rsidP="000A01A0">
      <w:pPr>
        <w:tabs>
          <w:tab w:val="left" w:pos="708"/>
        </w:tabs>
        <w:spacing w:after="0" w:line="240" w:lineRule="auto"/>
        <w:rPr>
          <w:rFonts w:ascii="Times New Roman" w:hAnsi="Times New Roman"/>
          <w:bCs/>
          <w:sz w:val="24"/>
          <w:szCs w:val="24"/>
          <w:lang w:val="uk-UA"/>
        </w:rPr>
      </w:pPr>
      <w:r w:rsidRPr="00E02715">
        <w:rPr>
          <w:rFonts w:ascii="Times New Roman" w:hAnsi="Times New Roman"/>
          <w:bCs/>
          <w:sz w:val="24"/>
          <w:szCs w:val="24"/>
          <w:lang w:val="uk-UA"/>
        </w:rPr>
        <w:t xml:space="preserve">                                                                                           </w:t>
      </w:r>
      <w:r>
        <w:rPr>
          <w:rFonts w:ascii="Times New Roman" w:hAnsi="Times New Roman"/>
          <w:bCs/>
          <w:sz w:val="24"/>
          <w:szCs w:val="24"/>
          <w:lang w:val="uk-UA"/>
        </w:rPr>
        <w:t>від «___»_________ 2023</w:t>
      </w:r>
      <w:r w:rsidRPr="00E02715">
        <w:rPr>
          <w:rFonts w:ascii="Times New Roman" w:hAnsi="Times New Roman"/>
          <w:bCs/>
          <w:sz w:val="24"/>
          <w:szCs w:val="24"/>
          <w:lang w:val="uk-UA"/>
        </w:rPr>
        <w:t xml:space="preserve"> р.</w:t>
      </w:r>
    </w:p>
    <w:p w14:paraId="1628E12C" w14:textId="77777777" w:rsidR="002A0E53" w:rsidRPr="007C2B5F" w:rsidRDefault="002A0E53" w:rsidP="007C2B5F">
      <w:pPr>
        <w:tabs>
          <w:tab w:val="left" w:pos="708"/>
        </w:tabs>
        <w:spacing w:after="0" w:line="240" w:lineRule="auto"/>
        <w:jc w:val="center"/>
        <w:rPr>
          <w:rFonts w:ascii="Times New Roman" w:hAnsi="Times New Roman"/>
          <w:b/>
          <w:sz w:val="24"/>
          <w:szCs w:val="24"/>
          <w:lang w:val="uk-UA" w:eastAsia="en-US"/>
        </w:rPr>
      </w:pPr>
      <w:r w:rsidRPr="00E02715">
        <w:rPr>
          <w:rFonts w:ascii="Times New Roman" w:hAnsi="Times New Roman"/>
          <w:bCs/>
          <w:sz w:val="24"/>
          <w:szCs w:val="24"/>
          <w:lang w:val="uk-UA"/>
        </w:rPr>
        <w:t xml:space="preserve">    </w:t>
      </w:r>
      <w:r w:rsidRPr="007C2B5F">
        <w:rPr>
          <w:rFonts w:ascii="Times New Roman" w:hAnsi="Times New Roman"/>
          <w:b/>
          <w:sz w:val="24"/>
          <w:szCs w:val="24"/>
          <w:lang w:val="uk-UA" w:eastAsia="en-US"/>
        </w:rPr>
        <w:t xml:space="preserve">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tblGrid>
      <w:tr w:rsidR="002A0E53" w:rsidRPr="00273DC1" w14:paraId="5ABD91D2" w14:textId="77777777" w:rsidTr="00F35129">
        <w:trPr>
          <w:trHeight w:val="291"/>
        </w:trPr>
        <w:tc>
          <w:tcPr>
            <w:tcW w:w="2943" w:type="dxa"/>
          </w:tcPr>
          <w:p w14:paraId="3953107A" w14:textId="77777777" w:rsidR="002A0E53" w:rsidRPr="007C2B5F" w:rsidRDefault="002A0E53" w:rsidP="007C2B5F">
            <w:pPr>
              <w:tabs>
                <w:tab w:val="num" w:pos="0"/>
                <w:tab w:val="left" w:pos="708"/>
              </w:tabs>
              <w:spacing w:after="0"/>
              <w:rPr>
                <w:rFonts w:ascii="Times New Roman" w:hAnsi="Times New Roman"/>
                <w:sz w:val="24"/>
                <w:szCs w:val="24"/>
                <w:lang w:val="uk-UA" w:eastAsia="en-US"/>
              </w:rPr>
            </w:pPr>
            <w:r w:rsidRPr="007C2B5F">
              <w:rPr>
                <w:rFonts w:ascii="Times New Roman" w:hAnsi="Times New Roman"/>
                <w:sz w:val="24"/>
                <w:szCs w:val="24"/>
                <w:lang w:val="uk-UA" w:eastAsia="en-US"/>
              </w:rPr>
              <w:t>Найменування</w:t>
            </w:r>
          </w:p>
        </w:tc>
        <w:tc>
          <w:tcPr>
            <w:tcW w:w="4962" w:type="dxa"/>
          </w:tcPr>
          <w:p w14:paraId="42ABFAB4" w14:textId="77777777" w:rsidR="002A0E53" w:rsidRPr="007C2B5F" w:rsidRDefault="002A0E53" w:rsidP="007C2B5F">
            <w:pPr>
              <w:tabs>
                <w:tab w:val="num" w:pos="0"/>
                <w:tab w:val="left" w:pos="708"/>
              </w:tabs>
              <w:spacing w:after="0"/>
              <w:rPr>
                <w:rFonts w:ascii="Times New Roman" w:hAnsi="Times New Roman"/>
                <w:sz w:val="24"/>
                <w:szCs w:val="24"/>
                <w:lang w:val="uk-UA" w:eastAsia="en-US"/>
              </w:rPr>
            </w:pPr>
            <w:r w:rsidRPr="007C2B5F">
              <w:rPr>
                <w:rFonts w:ascii="Times New Roman" w:hAnsi="Times New Roman"/>
                <w:sz w:val="24"/>
                <w:szCs w:val="24"/>
                <w:lang w:val="uk-UA" w:eastAsia="en-US"/>
              </w:rPr>
              <w:t xml:space="preserve">              Адреса </w:t>
            </w:r>
          </w:p>
        </w:tc>
      </w:tr>
      <w:tr w:rsidR="002A0E53" w:rsidRPr="00273DC1" w14:paraId="6263693C" w14:textId="77777777" w:rsidTr="00F35129">
        <w:trPr>
          <w:trHeight w:val="134"/>
        </w:trPr>
        <w:tc>
          <w:tcPr>
            <w:tcW w:w="2943" w:type="dxa"/>
          </w:tcPr>
          <w:p w14:paraId="35901B9A" w14:textId="77777777" w:rsidR="002A0E53" w:rsidRPr="007C2B5F" w:rsidRDefault="002A0E53" w:rsidP="007C2B5F">
            <w:pPr>
              <w:tabs>
                <w:tab w:val="num" w:pos="0"/>
                <w:tab w:val="left" w:pos="708"/>
              </w:tabs>
              <w:spacing w:after="0"/>
              <w:rPr>
                <w:rFonts w:ascii="Times New Roman" w:hAnsi="Times New Roman"/>
                <w:sz w:val="24"/>
                <w:szCs w:val="24"/>
                <w:lang w:val="uk-UA" w:eastAsia="en-US"/>
              </w:rPr>
            </w:pPr>
            <w:r w:rsidRPr="008C14B5">
              <w:rPr>
                <w:rFonts w:ascii="Times New Roman" w:hAnsi="Times New Roman"/>
                <w:sz w:val="24"/>
                <w:szCs w:val="24"/>
                <w:lang w:val="uk-UA" w:eastAsia="en-US"/>
              </w:rPr>
              <w:t>Полтавський навчально-виховний комплекс (ЗНЗ-ДНЗ) № 16 Полтавської міської ради Полтавської області</w:t>
            </w:r>
          </w:p>
        </w:tc>
        <w:tc>
          <w:tcPr>
            <w:tcW w:w="4962" w:type="dxa"/>
          </w:tcPr>
          <w:p w14:paraId="747FB583" w14:textId="77777777" w:rsidR="002A0E53" w:rsidRPr="007C2B5F" w:rsidRDefault="002A0E53" w:rsidP="007C2B5F">
            <w:pPr>
              <w:tabs>
                <w:tab w:val="num" w:pos="0"/>
                <w:tab w:val="left" w:pos="708"/>
              </w:tabs>
              <w:spacing w:after="0"/>
              <w:rPr>
                <w:rFonts w:ascii="Times New Roman" w:hAnsi="Times New Roman"/>
                <w:sz w:val="24"/>
                <w:szCs w:val="24"/>
                <w:lang w:val="uk-UA" w:eastAsia="en-US"/>
              </w:rPr>
            </w:pPr>
            <w:r w:rsidRPr="008C14B5">
              <w:rPr>
                <w:rFonts w:ascii="Times New Roman" w:hAnsi="Times New Roman"/>
                <w:sz w:val="24"/>
                <w:szCs w:val="24"/>
                <w:lang w:val="uk-UA" w:eastAsia="en-US"/>
              </w:rPr>
              <w:t xml:space="preserve">36023, м. Полтава, бульвар </w:t>
            </w:r>
            <w:proofErr w:type="spellStart"/>
            <w:r w:rsidRPr="008C14B5">
              <w:rPr>
                <w:rFonts w:ascii="Times New Roman" w:hAnsi="Times New Roman"/>
                <w:sz w:val="24"/>
                <w:szCs w:val="24"/>
                <w:lang w:val="uk-UA" w:eastAsia="en-US"/>
              </w:rPr>
              <w:t>Щепотьєва</w:t>
            </w:r>
            <w:proofErr w:type="spellEnd"/>
            <w:r w:rsidRPr="008C14B5">
              <w:rPr>
                <w:rFonts w:ascii="Times New Roman" w:hAnsi="Times New Roman"/>
                <w:sz w:val="24"/>
                <w:szCs w:val="24"/>
                <w:lang w:val="uk-UA" w:eastAsia="en-US"/>
              </w:rPr>
              <w:t>, 16</w:t>
            </w:r>
          </w:p>
        </w:tc>
      </w:tr>
    </w:tbl>
    <w:p w14:paraId="1AC90C60" w14:textId="77777777" w:rsidR="002A0E53" w:rsidRPr="007C2B5F" w:rsidRDefault="002A0E53" w:rsidP="007C2B5F">
      <w:pPr>
        <w:tabs>
          <w:tab w:val="left" w:pos="708"/>
        </w:tabs>
        <w:spacing w:after="0" w:line="240" w:lineRule="auto"/>
        <w:jc w:val="center"/>
        <w:rPr>
          <w:rFonts w:ascii="Times New Roman" w:hAnsi="Times New Roman"/>
          <w:b/>
          <w:sz w:val="24"/>
          <w:szCs w:val="24"/>
          <w:lang w:val="uk-UA" w:eastAsia="en-US"/>
        </w:rPr>
      </w:pPr>
    </w:p>
    <w:p w14:paraId="2DEC6FBB" w14:textId="77777777" w:rsidR="002A0E53" w:rsidRPr="007C2B5F" w:rsidRDefault="002A0E53" w:rsidP="007C2B5F">
      <w:pPr>
        <w:tabs>
          <w:tab w:val="left" w:pos="5677"/>
        </w:tabs>
        <w:rPr>
          <w:sz w:val="24"/>
          <w:szCs w:val="24"/>
          <w:lang w:val="uk-UA"/>
        </w:rPr>
      </w:pPr>
    </w:p>
    <w:p w14:paraId="62871CE4" w14:textId="77777777" w:rsidR="002A0E53" w:rsidRPr="007C2B5F" w:rsidRDefault="002A0E53" w:rsidP="007C2B5F">
      <w:pPr>
        <w:tabs>
          <w:tab w:val="left" w:pos="5677"/>
        </w:tabs>
        <w:rPr>
          <w:sz w:val="24"/>
          <w:szCs w:val="24"/>
          <w:lang w:val="uk-UA"/>
        </w:rPr>
      </w:pPr>
    </w:p>
    <w:p w14:paraId="746C4D5D" w14:textId="77777777" w:rsidR="002A0E53" w:rsidRPr="007C2B5F" w:rsidRDefault="002A0E53" w:rsidP="007C2B5F">
      <w:pPr>
        <w:spacing w:after="0" w:line="240" w:lineRule="auto"/>
        <w:jc w:val="center"/>
        <w:rPr>
          <w:rFonts w:ascii="Times New Roman" w:hAnsi="Times New Roman"/>
          <w:b/>
          <w:sz w:val="24"/>
          <w:szCs w:val="24"/>
          <w:lang w:val="uk-UA" w:eastAsia="en-US"/>
        </w:rPr>
      </w:pPr>
    </w:p>
    <w:p w14:paraId="79E0D042" w14:textId="77777777" w:rsidR="002A0E53" w:rsidRPr="007C2B5F" w:rsidRDefault="002A0E53" w:rsidP="007C2B5F">
      <w:pPr>
        <w:spacing w:after="0" w:line="240" w:lineRule="auto"/>
        <w:jc w:val="center"/>
        <w:rPr>
          <w:rFonts w:ascii="Times New Roman" w:hAnsi="Times New Roman"/>
          <w:b/>
          <w:sz w:val="24"/>
          <w:szCs w:val="24"/>
          <w:lang w:val="uk-UA" w:eastAsia="en-US"/>
        </w:rPr>
      </w:pPr>
    </w:p>
    <w:p w14:paraId="40A26E56" w14:textId="77777777" w:rsidR="002A0E53" w:rsidRPr="007C2B5F" w:rsidRDefault="002A0E53" w:rsidP="007C2B5F">
      <w:pPr>
        <w:spacing w:after="0" w:line="240" w:lineRule="auto"/>
        <w:jc w:val="center"/>
        <w:rPr>
          <w:rFonts w:ascii="Times New Roman" w:hAnsi="Times New Roman"/>
          <w:b/>
          <w:sz w:val="24"/>
          <w:szCs w:val="24"/>
          <w:lang w:val="uk-UA" w:eastAsia="en-US"/>
        </w:rPr>
      </w:pPr>
    </w:p>
    <w:p w14:paraId="326FA48C" w14:textId="77777777" w:rsidR="002A0E53" w:rsidRPr="007C2B5F" w:rsidRDefault="002A0E53" w:rsidP="007C2B5F">
      <w:pPr>
        <w:spacing w:after="0" w:line="240" w:lineRule="auto"/>
        <w:jc w:val="center"/>
        <w:rPr>
          <w:rFonts w:ascii="Times New Roman" w:hAnsi="Times New Roman"/>
          <w:b/>
          <w:sz w:val="24"/>
          <w:szCs w:val="24"/>
          <w:lang w:val="uk-UA" w:eastAsia="en-US"/>
        </w:rPr>
      </w:pPr>
    </w:p>
    <w:p w14:paraId="00085765" w14:textId="77777777" w:rsidR="002A0E53" w:rsidRPr="007C2B5F" w:rsidRDefault="002A0E53" w:rsidP="007C2B5F">
      <w:pPr>
        <w:spacing w:after="0" w:line="240" w:lineRule="auto"/>
        <w:jc w:val="center"/>
        <w:rPr>
          <w:rFonts w:ascii="Times New Roman" w:hAnsi="Times New Roman"/>
          <w:b/>
          <w:sz w:val="24"/>
          <w:szCs w:val="24"/>
          <w:lang w:val="uk-UA" w:eastAsia="en-US"/>
        </w:rPr>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2A0E53" w:rsidRPr="00273DC1" w14:paraId="3B57BAA7" w14:textId="77777777" w:rsidTr="008C14B5">
        <w:tc>
          <w:tcPr>
            <w:tcW w:w="4815" w:type="dxa"/>
          </w:tcPr>
          <w:p w14:paraId="5B0D6A92" w14:textId="77777777" w:rsidR="002A0E53" w:rsidRPr="00F9548D" w:rsidRDefault="002A0E53" w:rsidP="008C14B5">
            <w:pPr>
              <w:shd w:val="clear" w:color="auto" w:fill="FFFFFF"/>
              <w:spacing w:after="0" w:line="240" w:lineRule="auto"/>
              <w:jc w:val="center"/>
              <w:rPr>
                <w:rFonts w:ascii="Times New Roman" w:hAnsi="Times New Roman"/>
                <w:sz w:val="24"/>
                <w:szCs w:val="24"/>
                <w:lang w:val="uk-UA"/>
              </w:rPr>
            </w:pPr>
            <w:r>
              <w:rPr>
                <w:rFonts w:ascii="Times New Roman" w:hAnsi="Times New Roman"/>
                <w:sz w:val="24"/>
                <w:szCs w:val="24"/>
                <w:lang w:val="uk-UA"/>
              </w:rPr>
              <w:t>Покупець</w:t>
            </w:r>
          </w:p>
          <w:p w14:paraId="2CBE5BAD"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Полтавський навчально-виховний комплекс (ЗНЗ-ДНЗ) № 16 Полтавської міської ради Полтавської області</w:t>
            </w:r>
          </w:p>
          <w:p w14:paraId="1DCFCDE6"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36023, м. Полтава, бульвар </w:t>
            </w:r>
            <w:proofErr w:type="spellStart"/>
            <w:r w:rsidRPr="00EB7D7C">
              <w:rPr>
                <w:rFonts w:ascii="Times New Roman" w:hAnsi="Times New Roman"/>
                <w:sz w:val="24"/>
                <w:szCs w:val="24"/>
                <w:lang w:val="uk-UA"/>
              </w:rPr>
              <w:t>Щепотьєва</w:t>
            </w:r>
            <w:proofErr w:type="spellEnd"/>
            <w:r w:rsidRPr="00EB7D7C">
              <w:rPr>
                <w:rFonts w:ascii="Times New Roman" w:hAnsi="Times New Roman"/>
                <w:sz w:val="24"/>
                <w:szCs w:val="24"/>
                <w:lang w:val="uk-UA"/>
              </w:rPr>
              <w:t>, 16</w:t>
            </w:r>
          </w:p>
          <w:p w14:paraId="481AA00F"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р/р __________________________</w:t>
            </w:r>
          </w:p>
          <w:p w14:paraId="407B3F6F"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УДКСУ в Полтавській обл.</w:t>
            </w:r>
          </w:p>
          <w:p w14:paraId="533D52F3"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ЄДРПОУ 26304973</w:t>
            </w:r>
          </w:p>
          <w:p w14:paraId="72A41502"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proofErr w:type="spellStart"/>
            <w:r w:rsidRPr="00EB7D7C">
              <w:rPr>
                <w:rFonts w:ascii="Times New Roman" w:hAnsi="Times New Roman"/>
                <w:sz w:val="24"/>
                <w:szCs w:val="24"/>
                <w:lang w:val="uk-UA"/>
              </w:rPr>
              <w:t>Тел</w:t>
            </w:r>
            <w:proofErr w:type="spellEnd"/>
            <w:r w:rsidRPr="00EB7D7C">
              <w:rPr>
                <w:rFonts w:ascii="Times New Roman" w:hAnsi="Times New Roman"/>
                <w:sz w:val="24"/>
                <w:szCs w:val="24"/>
                <w:lang w:val="uk-UA"/>
              </w:rPr>
              <w:t>. (0532) 58-36-13</w:t>
            </w:r>
          </w:p>
          <w:p w14:paraId="1BC6DAAD"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p>
          <w:p w14:paraId="36BFD685" w14:textId="77777777" w:rsidR="002A0E53" w:rsidRPr="00EB7D7C" w:rsidRDefault="002A0E53" w:rsidP="008C14B5">
            <w:pPr>
              <w:shd w:val="clear" w:color="auto" w:fill="FFFFFF"/>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      /__________/ _________</w:t>
            </w:r>
          </w:p>
          <w:p w14:paraId="78958494" w14:textId="77777777" w:rsidR="002A0E53" w:rsidRPr="00F9548D" w:rsidRDefault="002A0E53" w:rsidP="008C14B5">
            <w:pPr>
              <w:spacing w:after="0" w:line="240" w:lineRule="auto"/>
              <w:jc w:val="center"/>
              <w:rPr>
                <w:rFonts w:ascii="Times New Roman" w:hAnsi="Times New Roman"/>
                <w:sz w:val="24"/>
                <w:szCs w:val="24"/>
                <w:lang w:val="uk-UA"/>
              </w:rPr>
            </w:pPr>
            <w:r w:rsidRPr="00EB7D7C">
              <w:rPr>
                <w:rFonts w:ascii="Times New Roman" w:hAnsi="Times New Roman"/>
                <w:sz w:val="24"/>
                <w:szCs w:val="24"/>
                <w:lang w:val="uk-UA"/>
              </w:rPr>
              <w:t xml:space="preserve">           (підпис та печатка)</w:t>
            </w:r>
          </w:p>
        </w:tc>
        <w:tc>
          <w:tcPr>
            <w:tcW w:w="4111" w:type="dxa"/>
          </w:tcPr>
          <w:p w14:paraId="1B0C20EC" w14:textId="77777777" w:rsidR="002A0E53" w:rsidRPr="00F9548D" w:rsidRDefault="002A0E53" w:rsidP="008C14B5">
            <w:pPr>
              <w:spacing w:after="0" w:line="240" w:lineRule="auto"/>
              <w:jc w:val="center"/>
              <w:rPr>
                <w:rFonts w:ascii="Times New Roman" w:hAnsi="Times New Roman"/>
                <w:sz w:val="24"/>
                <w:szCs w:val="24"/>
                <w:lang w:val="uk-UA"/>
              </w:rPr>
            </w:pPr>
            <w:r w:rsidRPr="00F9548D">
              <w:rPr>
                <w:rFonts w:ascii="Times New Roman" w:hAnsi="Times New Roman"/>
                <w:sz w:val="24"/>
                <w:szCs w:val="24"/>
                <w:lang w:val="uk-UA"/>
              </w:rPr>
              <w:t>Постачальник</w:t>
            </w:r>
          </w:p>
        </w:tc>
      </w:tr>
    </w:tbl>
    <w:p w14:paraId="2FA065FF" w14:textId="77777777" w:rsidR="002A0E53" w:rsidRPr="007C2B5F" w:rsidRDefault="002A0E53" w:rsidP="007C2B5F">
      <w:pPr>
        <w:spacing w:after="0" w:line="240" w:lineRule="auto"/>
        <w:rPr>
          <w:rFonts w:ascii="Times New Roman" w:hAnsi="Times New Roman"/>
          <w:b/>
          <w:sz w:val="24"/>
          <w:szCs w:val="24"/>
          <w:lang w:val="uk-UA" w:eastAsia="en-US"/>
        </w:rPr>
      </w:pPr>
    </w:p>
    <w:p w14:paraId="3775AC7F" w14:textId="77777777" w:rsidR="002A0E53" w:rsidRPr="007C2B5F" w:rsidRDefault="002A0E53" w:rsidP="007C2B5F">
      <w:pPr>
        <w:spacing w:after="0" w:line="240" w:lineRule="auto"/>
        <w:jc w:val="center"/>
        <w:rPr>
          <w:rFonts w:ascii="Times New Roman" w:hAnsi="Times New Roman"/>
          <w:b/>
          <w:sz w:val="24"/>
          <w:szCs w:val="24"/>
          <w:lang w:val="uk-UA" w:eastAsia="en-US"/>
        </w:rPr>
      </w:pPr>
    </w:p>
    <w:p w14:paraId="38675B34" w14:textId="77777777" w:rsidR="002A0E53" w:rsidRPr="007C2B5F" w:rsidRDefault="002A0E53" w:rsidP="007C2B5F">
      <w:pPr>
        <w:spacing w:after="0" w:line="240" w:lineRule="auto"/>
        <w:rPr>
          <w:rFonts w:ascii="Times New Roman" w:hAnsi="Times New Roman"/>
          <w:b/>
          <w:sz w:val="24"/>
          <w:szCs w:val="24"/>
          <w:lang w:val="uk-UA" w:eastAsia="en-US"/>
        </w:rPr>
      </w:pPr>
    </w:p>
    <w:p w14:paraId="7022B646" w14:textId="77777777" w:rsidR="002A0E53" w:rsidRPr="007C2B5F" w:rsidRDefault="002A0E53" w:rsidP="007C2B5F">
      <w:pPr>
        <w:spacing w:after="0" w:line="240" w:lineRule="auto"/>
        <w:rPr>
          <w:rFonts w:ascii="Times New Roman" w:hAnsi="Times New Roman"/>
          <w:b/>
          <w:sz w:val="24"/>
          <w:szCs w:val="24"/>
          <w:lang w:val="uk-UA" w:eastAsia="en-US"/>
        </w:rPr>
      </w:pPr>
    </w:p>
    <w:p w14:paraId="7EB79A34" w14:textId="77777777" w:rsidR="002A0E53" w:rsidRPr="007C2B5F" w:rsidRDefault="002A0E53" w:rsidP="007C2B5F">
      <w:pPr>
        <w:spacing w:after="0" w:line="240" w:lineRule="auto"/>
        <w:rPr>
          <w:rFonts w:ascii="Times New Roman" w:hAnsi="Times New Roman"/>
          <w:b/>
          <w:sz w:val="24"/>
          <w:szCs w:val="24"/>
          <w:lang w:val="uk-UA" w:eastAsia="en-US"/>
        </w:rPr>
      </w:pPr>
    </w:p>
    <w:p w14:paraId="64A3C9FB" w14:textId="77777777" w:rsidR="002A0E53" w:rsidRPr="007C2B5F" w:rsidRDefault="002A0E53" w:rsidP="007C2B5F">
      <w:pPr>
        <w:spacing w:after="0" w:line="240" w:lineRule="auto"/>
        <w:rPr>
          <w:rFonts w:ascii="Times New Roman" w:hAnsi="Times New Roman"/>
          <w:b/>
          <w:sz w:val="24"/>
          <w:szCs w:val="24"/>
          <w:lang w:val="uk-UA" w:eastAsia="en-US"/>
        </w:rPr>
      </w:pPr>
    </w:p>
    <w:p w14:paraId="7A887D38" w14:textId="77777777" w:rsidR="002A0E53" w:rsidRPr="007C2B5F" w:rsidRDefault="002A0E53" w:rsidP="007C2B5F">
      <w:pPr>
        <w:spacing w:after="0" w:line="240" w:lineRule="auto"/>
        <w:rPr>
          <w:rFonts w:ascii="Times New Roman" w:hAnsi="Times New Roman"/>
          <w:b/>
          <w:sz w:val="24"/>
          <w:szCs w:val="24"/>
          <w:lang w:val="uk-UA" w:eastAsia="en-US"/>
        </w:rPr>
      </w:pPr>
    </w:p>
    <w:p w14:paraId="6138C1C8" w14:textId="77777777" w:rsidR="002A0E53" w:rsidRPr="007C2B5F" w:rsidRDefault="002A0E53" w:rsidP="007C2B5F">
      <w:pPr>
        <w:spacing w:after="0" w:line="240" w:lineRule="auto"/>
        <w:rPr>
          <w:rFonts w:ascii="Times New Roman" w:hAnsi="Times New Roman"/>
          <w:b/>
          <w:sz w:val="24"/>
          <w:szCs w:val="24"/>
          <w:lang w:val="uk-UA" w:eastAsia="en-US"/>
        </w:rPr>
      </w:pPr>
    </w:p>
    <w:p w14:paraId="596EF9FC" w14:textId="77777777" w:rsidR="002A0E53" w:rsidRPr="007C2B5F" w:rsidRDefault="002A0E53" w:rsidP="007C2B5F">
      <w:pPr>
        <w:spacing w:after="0" w:line="240" w:lineRule="auto"/>
        <w:rPr>
          <w:rFonts w:ascii="Times New Roman" w:hAnsi="Times New Roman"/>
          <w:b/>
          <w:sz w:val="24"/>
          <w:szCs w:val="24"/>
          <w:lang w:val="uk-UA" w:eastAsia="en-US"/>
        </w:rPr>
      </w:pPr>
    </w:p>
    <w:p w14:paraId="11791AB5" w14:textId="77777777" w:rsidR="002A0E53" w:rsidRPr="007C2B5F" w:rsidRDefault="002A0E53" w:rsidP="007C2B5F">
      <w:pPr>
        <w:spacing w:after="0" w:line="240" w:lineRule="auto"/>
        <w:rPr>
          <w:rFonts w:ascii="Times New Roman" w:hAnsi="Times New Roman"/>
          <w:b/>
          <w:sz w:val="24"/>
          <w:szCs w:val="24"/>
          <w:lang w:val="uk-UA" w:eastAsia="en-US"/>
        </w:rPr>
      </w:pPr>
    </w:p>
    <w:p w14:paraId="6E024347" w14:textId="77777777" w:rsidR="002A0E53" w:rsidRPr="007C2B5F" w:rsidRDefault="002A0E53" w:rsidP="007C2B5F">
      <w:pPr>
        <w:spacing w:after="0" w:line="240" w:lineRule="auto"/>
        <w:rPr>
          <w:rFonts w:ascii="Times New Roman" w:hAnsi="Times New Roman"/>
          <w:b/>
          <w:sz w:val="24"/>
          <w:szCs w:val="24"/>
          <w:lang w:val="uk-UA" w:eastAsia="en-US"/>
        </w:rPr>
      </w:pPr>
    </w:p>
    <w:p w14:paraId="67DBFD77" w14:textId="77777777" w:rsidR="002A0E53" w:rsidRPr="007C2B5F" w:rsidRDefault="002A0E53" w:rsidP="007C2B5F">
      <w:pPr>
        <w:spacing w:after="0" w:line="240" w:lineRule="auto"/>
        <w:rPr>
          <w:rFonts w:ascii="Times New Roman" w:hAnsi="Times New Roman"/>
          <w:b/>
          <w:sz w:val="24"/>
          <w:szCs w:val="24"/>
          <w:lang w:val="uk-UA" w:eastAsia="en-US"/>
        </w:rPr>
      </w:pPr>
    </w:p>
    <w:p w14:paraId="7D97B60A" w14:textId="77777777" w:rsidR="002A0E53" w:rsidRDefault="002A0E53" w:rsidP="000A01A0">
      <w:pPr>
        <w:tabs>
          <w:tab w:val="left" w:pos="708"/>
        </w:tabs>
        <w:spacing w:after="0" w:line="240" w:lineRule="auto"/>
        <w:jc w:val="both"/>
        <w:rPr>
          <w:rFonts w:ascii="Times New Roman" w:hAnsi="Times New Roman"/>
          <w:bCs/>
          <w:sz w:val="24"/>
          <w:szCs w:val="24"/>
          <w:lang w:val="uk-UA"/>
        </w:rPr>
      </w:pPr>
    </w:p>
    <w:p w14:paraId="402F887B" w14:textId="77777777" w:rsidR="002A0E53" w:rsidRDefault="002A0E53" w:rsidP="000A01A0">
      <w:pPr>
        <w:tabs>
          <w:tab w:val="left" w:pos="708"/>
        </w:tabs>
        <w:spacing w:after="0" w:line="240" w:lineRule="auto"/>
        <w:jc w:val="both"/>
        <w:rPr>
          <w:rFonts w:ascii="Times New Roman" w:hAnsi="Times New Roman"/>
          <w:bCs/>
          <w:sz w:val="24"/>
          <w:szCs w:val="24"/>
          <w:lang w:val="uk-UA"/>
        </w:rPr>
      </w:pPr>
    </w:p>
    <w:p w14:paraId="7A93B16B" w14:textId="77777777" w:rsidR="002A0E53" w:rsidRDefault="002A0E53" w:rsidP="000A01A0">
      <w:pPr>
        <w:tabs>
          <w:tab w:val="left" w:pos="708"/>
        </w:tabs>
        <w:spacing w:after="0" w:line="240" w:lineRule="auto"/>
        <w:jc w:val="both"/>
        <w:rPr>
          <w:rFonts w:ascii="Times New Roman" w:hAnsi="Times New Roman"/>
          <w:bCs/>
          <w:sz w:val="24"/>
          <w:szCs w:val="24"/>
          <w:lang w:val="uk-UA"/>
        </w:rPr>
      </w:pPr>
    </w:p>
    <w:p w14:paraId="0F0A54CE" w14:textId="77777777" w:rsidR="002A0E53" w:rsidRDefault="002A0E53" w:rsidP="000A01A0">
      <w:pPr>
        <w:tabs>
          <w:tab w:val="left" w:pos="708"/>
        </w:tabs>
        <w:spacing w:after="0" w:line="240" w:lineRule="auto"/>
        <w:jc w:val="both"/>
        <w:rPr>
          <w:rFonts w:ascii="Times New Roman" w:hAnsi="Times New Roman"/>
          <w:bCs/>
          <w:sz w:val="24"/>
          <w:szCs w:val="24"/>
          <w:lang w:val="uk-UA"/>
        </w:rPr>
      </w:pPr>
    </w:p>
    <w:p w14:paraId="1A640AED" w14:textId="77777777" w:rsidR="002A0E53" w:rsidRDefault="002A0E53" w:rsidP="000A01A0">
      <w:pPr>
        <w:tabs>
          <w:tab w:val="left" w:pos="708"/>
        </w:tabs>
        <w:spacing w:after="0" w:line="240" w:lineRule="auto"/>
        <w:jc w:val="both"/>
        <w:rPr>
          <w:rFonts w:ascii="Times New Roman" w:hAnsi="Times New Roman"/>
          <w:bCs/>
          <w:sz w:val="24"/>
          <w:szCs w:val="24"/>
          <w:lang w:val="uk-UA"/>
        </w:rPr>
      </w:pPr>
    </w:p>
    <w:p w14:paraId="0B03E065" w14:textId="77777777" w:rsidR="002A0E53" w:rsidRPr="00E02715" w:rsidRDefault="002A0E53" w:rsidP="000A01A0">
      <w:pPr>
        <w:tabs>
          <w:tab w:val="left" w:pos="708"/>
        </w:tabs>
        <w:spacing w:after="0" w:line="240" w:lineRule="auto"/>
        <w:jc w:val="both"/>
        <w:rPr>
          <w:rFonts w:ascii="Times New Roman" w:hAnsi="Times New Roman"/>
          <w:bCs/>
          <w:sz w:val="24"/>
          <w:szCs w:val="24"/>
          <w:lang w:val="uk-UA"/>
        </w:rPr>
      </w:pPr>
    </w:p>
    <w:p w14:paraId="2EC4424F" w14:textId="77777777" w:rsidR="002A0E53" w:rsidRDefault="002A0E53" w:rsidP="000A01A0">
      <w:pPr>
        <w:tabs>
          <w:tab w:val="left" w:pos="708"/>
        </w:tabs>
        <w:spacing w:after="0" w:line="240" w:lineRule="auto"/>
        <w:rPr>
          <w:rFonts w:ascii="Times New Roman" w:hAnsi="Times New Roman"/>
          <w:b/>
          <w:bCs/>
          <w:sz w:val="24"/>
          <w:szCs w:val="24"/>
          <w:lang w:val="uk-UA"/>
        </w:rPr>
      </w:pPr>
    </w:p>
    <w:p w14:paraId="3A308C58" w14:textId="77777777" w:rsidR="002A0E53" w:rsidRPr="001F14B2" w:rsidRDefault="002A0E53" w:rsidP="000A01A0">
      <w:pPr>
        <w:spacing w:after="0" w:line="240" w:lineRule="auto"/>
        <w:jc w:val="center"/>
        <w:rPr>
          <w:rFonts w:ascii="Times New Roman" w:hAnsi="Times New Roman"/>
          <w:b/>
          <w:sz w:val="24"/>
          <w:szCs w:val="24"/>
          <w:lang w:val="uk-UA" w:eastAsia="en-US"/>
        </w:rPr>
      </w:pPr>
    </w:p>
    <w:p w14:paraId="7384D5EC" w14:textId="77777777" w:rsidR="002A0E53" w:rsidRDefault="002A0E53" w:rsidP="000A01A0"/>
    <w:p w14:paraId="4A0FA34A" w14:textId="77777777" w:rsidR="002A0E53" w:rsidRDefault="002A0E53" w:rsidP="000A01A0">
      <w:pPr>
        <w:jc w:val="center"/>
        <w:rPr>
          <w:rFonts w:ascii="Times New Roman" w:hAnsi="Times New Roman"/>
          <w:sz w:val="24"/>
          <w:szCs w:val="24"/>
          <w:lang w:val="uk-UA"/>
        </w:rPr>
      </w:pPr>
    </w:p>
    <w:p w14:paraId="54F81EBB" w14:textId="77777777" w:rsidR="002A0E53" w:rsidRDefault="002A0E53" w:rsidP="000A01A0">
      <w:pPr>
        <w:jc w:val="center"/>
        <w:rPr>
          <w:rFonts w:ascii="Times New Roman" w:hAnsi="Times New Roman"/>
          <w:sz w:val="24"/>
          <w:szCs w:val="24"/>
          <w:lang w:val="uk-UA"/>
        </w:rPr>
      </w:pPr>
    </w:p>
    <w:p w14:paraId="4DBFC566" w14:textId="77777777" w:rsidR="002A0E53" w:rsidRDefault="002A0E53" w:rsidP="000A01A0">
      <w:pPr>
        <w:jc w:val="center"/>
        <w:rPr>
          <w:rFonts w:ascii="Times New Roman" w:hAnsi="Times New Roman"/>
          <w:sz w:val="24"/>
          <w:szCs w:val="24"/>
          <w:lang w:val="uk-UA"/>
        </w:rPr>
      </w:pPr>
    </w:p>
    <w:p w14:paraId="5104AF3F" w14:textId="77777777" w:rsidR="002A0E53" w:rsidRDefault="002A0E53" w:rsidP="000A01A0">
      <w:pPr>
        <w:jc w:val="center"/>
        <w:rPr>
          <w:rFonts w:ascii="Times New Roman" w:hAnsi="Times New Roman"/>
          <w:sz w:val="24"/>
          <w:szCs w:val="24"/>
          <w:lang w:val="uk-UA"/>
        </w:rPr>
      </w:pPr>
    </w:p>
    <w:p w14:paraId="3BC3F1E2" w14:textId="77777777" w:rsidR="002A0E53" w:rsidRDefault="002A0E53" w:rsidP="000A01A0">
      <w:pPr>
        <w:jc w:val="center"/>
        <w:rPr>
          <w:rFonts w:ascii="Times New Roman" w:hAnsi="Times New Roman"/>
          <w:sz w:val="24"/>
          <w:szCs w:val="24"/>
          <w:lang w:val="uk-UA"/>
        </w:rPr>
      </w:pPr>
    </w:p>
    <w:p w14:paraId="67233774" w14:textId="77777777" w:rsidR="002A0E53" w:rsidRDefault="002A0E53" w:rsidP="000A01A0">
      <w:pPr>
        <w:jc w:val="center"/>
        <w:rPr>
          <w:rFonts w:ascii="Times New Roman" w:hAnsi="Times New Roman"/>
          <w:sz w:val="24"/>
          <w:szCs w:val="24"/>
          <w:lang w:val="uk-UA"/>
        </w:rPr>
      </w:pPr>
    </w:p>
    <w:p w14:paraId="4D133A80" w14:textId="77777777" w:rsidR="002A0E53" w:rsidRDefault="002A0E53" w:rsidP="000A01A0">
      <w:pPr>
        <w:jc w:val="center"/>
        <w:rPr>
          <w:rFonts w:ascii="Times New Roman" w:hAnsi="Times New Roman"/>
          <w:sz w:val="24"/>
          <w:szCs w:val="24"/>
          <w:lang w:val="uk-UA"/>
        </w:rPr>
      </w:pPr>
    </w:p>
    <w:p w14:paraId="75B826C6" w14:textId="77777777" w:rsidR="002A0E53" w:rsidRDefault="002A0E53" w:rsidP="000A01A0">
      <w:pPr>
        <w:jc w:val="center"/>
        <w:rPr>
          <w:rFonts w:ascii="Times New Roman" w:hAnsi="Times New Roman"/>
          <w:sz w:val="24"/>
          <w:szCs w:val="24"/>
          <w:lang w:val="uk-UA"/>
        </w:rPr>
      </w:pPr>
    </w:p>
    <w:p w14:paraId="34B477CF" w14:textId="77777777" w:rsidR="002A0E53" w:rsidRDefault="002A0E53" w:rsidP="000A01A0">
      <w:pPr>
        <w:jc w:val="center"/>
        <w:rPr>
          <w:rFonts w:ascii="Times New Roman" w:hAnsi="Times New Roman"/>
          <w:sz w:val="24"/>
          <w:szCs w:val="24"/>
          <w:lang w:val="uk-UA"/>
        </w:rPr>
      </w:pPr>
    </w:p>
    <w:p w14:paraId="0A652009" w14:textId="77777777" w:rsidR="002A0E53" w:rsidRDefault="002A0E53" w:rsidP="000A01A0">
      <w:pPr>
        <w:jc w:val="center"/>
        <w:rPr>
          <w:rFonts w:ascii="Times New Roman" w:hAnsi="Times New Roman"/>
          <w:sz w:val="24"/>
          <w:szCs w:val="24"/>
          <w:lang w:val="uk-UA"/>
        </w:rPr>
      </w:pPr>
    </w:p>
    <w:p w14:paraId="648AB8F5" w14:textId="77777777" w:rsidR="002A0E53" w:rsidRPr="00B542FC" w:rsidRDefault="002A0E53" w:rsidP="000A01A0">
      <w:pPr>
        <w:jc w:val="center"/>
        <w:rPr>
          <w:rFonts w:ascii="Times New Roman" w:hAnsi="Times New Roman"/>
          <w:sz w:val="24"/>
          <w:szCs w:val="24"/>
          <w:lang w:val="uk-UA"/>
        </w:rPr>
      </w:pPr>
    </w:p>
    <w:p w14:paraId="38E677FB" w14:textId="77777777" w:rsidR="002A0E53" w:rsidRPr="00B542FC" w:rsidRDefault="002A0E53" w:rsidP="000A01A0">
      <w:pPr>
        <w:jc w:val="center"/>
        <w:rPr>
          <w:rFonts w:ascii="Times New Roman" w:hAnsi="Times New Roman"/>
          <w:sz w:val="24"/>
          <w:szCs w:val="24"/>
          <w:lang w:val="uk-UA"/>
        </w:rPr>
      </w:pPr>
    </w:p>
    <w:p w14:paraId="7C959E03" w14:textId="77777777" w:rsidR="002A0E53" w:rsidRPr="00CC189A" w:rsidRDefault="002A0E53" w:rsidP="000A01A0">
      <w:pPr>
        <w:spacing w:after="0" w:line="240" w:lineRule="auto"/>
        <w:rPr>
          <w:rFonts w:ascii="Times New Roman" w:hAnsi="Times New Roman"/>
          <w:b/>
          <w:bCs/>
          <w:sz w:val="24"/>
          <w:szCs w:val="24"/>
          <w:lang w:val="uk-UA"/>
        </w:rPr>
      </w:pPr>
    </w:p>
    <w:p w14:paraId="12DBE462" w14:textId="77777777" w:rsidR="002A0E53" w:rsidRDefault="002A0E53" w:rsidP="000A01A0"/>
    <w:p w14:paraId="18D550DB" w14:textId="77777777" w:rsidR="002A0E53" w:rsidRDefault="002A0E53" w:rsidP="000A01A0"/>
    <w:p w14:paraId="4A8B9F73" w14:textId="77777777" w:rsidR="002A0E53" w:rsidRDefault="002A0E53" w:rsidP="000A01A0"/>
    <w:p w14:paraId="6970D9F6" w14:textId="77777777" w:rsidR="002A0E53" w:rsidRDefault="002A0E53" w:rsidP="000A01A0"/>
    <w:p w14:paraId="2966B4BE" w14:textId="77777777" w:rsidR="002A0E53" w:rsidRPr="00A6720B" w:rsidRDefault="002A0E53">
      <w:pPr>
        <w:rPr>
          <w:sz w:val="20"/>
          <w:szCs w:val="20"/>
        </w:rPr>
      </w:pPr>
    </w:p>
    <w:sectPr w:rsidR="002A0E53" w:rsidRPr="00A6720B" w:rsidSect="00704F20">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22D"/>
    <w:rsid w:val="000049C6"/>
    <w:rsid w:val="0001699A"/>
    <w:rsid w:val="00052FF5"/>
    <w:rsid w:val="00055F7B"/>
    <w:rsid w:val="00067D68"/>
    <w:rsid w:val="00096B18"/>
    <w:rsid w:val="000A01A0"/>
    <w:rsid w:val="000D5B44"/>
    <w:rsid w:val="000E3F20"/>
    <w:rsid w:val="000E4D46"/>
    <w:rsid w:val="000F0090"/>
    <w:rsid w:val="0015161B"/>
    <w:rsid w:val="00194562"/>
    <w:rsid w:val="001B1517"/>
    <w:rsid w:val="001B39C3"/>
    <w:rsid w:val="001D0C45"/>
    <w:rsid w:val="001D7708"/>
    <w:rsid w:val="001F119A"/>
    <w:rsid w:val="001F14B2"/>
    <w:rsid w:val="00212D58"/>
    <w:rsid w:val="002158D0"/>
    <w:rsid w:val="002606AC"/>
    <w:rsid w:val="00273DC1"/>
    <w:rsid w:val="002764DA"/>
    <w:rsid w:val="002A0E53"/>
    <w:rsid w:val="002A3789"/>
    <w:rsid w:val="002B4E64"/>
    <w:rsid w:val="00320699"/>
    <w:rsid w:val="00331585"/>
    <w:rsid w:val="0036799E"/>
    <w:rsid w:val="00386ACA"/>
    <w:rsid w:val="00396F65"/>
    <w:rsid w:val="003C048B"/>
    <w:rsid w:val="003D5A69"/>
    <w:rsid w:val="00423BF7"/>
    <w:rsid w:val="0046069A"/>
    <w:rsid w:val="00465518"/>
    <w:rsid w:val="004D1C43"/>
    <w:rsid w:val="004D460E"/>
    <w:rsid w:val="004F5C03"/>
    <w:rsid w:val="005078C8"/>
    <w:rsid w:val="00507FEB"/>
    <w:rsid w:val="00582A05"/>
    <w:rsid w:val="005F0D02"/>
    <w:rsid w:val="006339A8"/>
    <w:rsid w:val="00654C01"/>
    <w:rsid w:val="006563FC"/>
    <w:rsid w:val="006A029C"/>
    <w:rsid w:val="006D6C46"/>
    <w:rsid w:val="0070022D"/>
    <w:rsid w:val="00704F20"/>
    <w:rsid w:val="00717308"/>
    <w:rsid w:val="007932B8"/>
    <w:rsid w:val="007C2B5F"/>
    <w:rsid w:val="007C4F8D"/>
    <w:rsid w:val="007E397B"/>
    <w:rsid w:val="00800FE6"/>
    <w:rsid w:val="00812136"/>
    <w:rsid w:val="008679E5"/>
    <w:rsid w:val="00873237"/>
    <w:rsid w:val="008A2847"/>
    <w:rsid w:val="008C14B5"/>
    <w:rsid w:val="008D0DCC"/>
    <w:rsid w:val="00910DB7"/>
    <w:rsid w:val="00914C74"/>
    <w:rsid w:val="00957AD8"/>
    <w:rsid w:val="0099503C"/>
    <w:rsid w:val="009F7842"/>
    <w:rsid w:val="00A0311E"/>
    <w:rsid w:val="00A16BED"/>
    <w:rsid w:val="00A31999"/>
    <w:rsid w:val="00A5136A"/>
    <w:rsid w:val="00A6720B"/>
    <w:rsid w:val="00A74CD8"/>
    <w:rsid w:val="00A84854"/>
    <w:rsid w:val="00A85A54"/>
    <w:rsid w:val="00AA7559"/>
    <w:rsid w:val="00B17A76"/>
    <w:rsid w:val="00B542FC"/>
    <w:rsid w:val="00B75185"/>
    <w:rsid w:val="00BA0557"/>
    <w:rsid w:val="00BB0A0A"/>
    <w:rsid w:val="00BB3DA0"/>
    <w:rsid w:val="00BF13A2"/>
    <w:rsid w:val="00C06464"/>
    <w:rsid w:val="00C22B9F"/>
    <w:rsid w:val="00C24717"/>
    <w:rsid w:val="00C6571D"/>
    <w:rsid w:val="00C8164E"/>
    <w:rsid w:val="00C85681"/>
    <w:rsid w:val="00C87C38"/>
    <w:rsid w:val="00CC189A"/>
    <w:rsid w:val="00CE57DD"/>
    <w:rsid w:val="00D31CBC"/>
    <w:rsid w:val="00E02715"/>
    <w:rsid w:val="00E05F7A"/>
    <w:rsid w:val="00E15F30"/>
    <w:rsid w:val="00E40C94"/>
    <w:rsid w:val="00E548F5"/>
    <w:rsid w:val="00E8280B"/>
    <w:rsid w:val="00EB7D7C"/>
    <w:rsid w:val="00EC05CA"/>
    <w:rsid w:val="00EE565C"/>
    <w:rsid w:val="00F22E51"/>
    <w:rsid w:val="00F35129"/>
    <w:rsid w:val="00F74651"/>
    <w:rsid w:val="00F9548D"/>
    <w:rsid w:val="00FA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48A56"/>
  <w15:docId w15:val="{DA1DFA91-C779-4EE3-A0AF-964C04B3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1A0"/>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D5A69"/>
    <w:pPr>
      <w:spacing w:after="0" w:line="240" w:lineRule="auto"/>
    </w:pPr>
    <w:rPr>
      <w:rFonts w:ascii="Tahoma" w:hAnsi="Tahoma" w:cs="Tahoma"/>
      <w:sz w:val="16"/>
      <w:szCs w:val="16"/>
    </w:rPr>
  </w:style>
  <w:style w:type="character" w:customStyle="1" w:styleId="a4">
    <w:name w:val="Текст у виносці Знак"/>
    <w:link w:val="a3"/>
    <w:uiPriority w:val="99"/>
    <w:semiHidden/>
    <w:locked/>
    <w:rsid w:val="003D5A6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4306</Words>
  <Characters>24550</Characters>
  <Application>Microsoft Office Word</Application>
  <DocSecurity>0</DocSecurity>
  <Lines>204</Lines>
  <Paragraphs>57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dc:creator>
  <cp:keywords/>
  <dc:description/>
  <cp:lastModifiedBy>Alyona Skrypchenko</cp:lastModifiedBy>
  <cp:revision>36</cp:revision>
  <cp:lastPrinted>2022-07-26T06:24:00Z</cp:lastPrinted>
  <dcterms:created xsi:type="dcterms:W3CDTF">2022-07-26T13:40:00Z</dcterms:created>
  <dcterms:modified xsi:type="dcterms:W3CDTF">2022-12-30T08:05:00Z</dcterms:modified>
</cp:coreProperties>
</file>