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3" w:rsidRPr="001167BE"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b/>
          <w:color w:val="000000"/>
          <w:sz w:val="24"/>
          <w:szCs w:val="24"/>
        </w:rPr>
        <w:t>ДОДАТОК  2</w:t>
      </w: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i/>
          <w:color w:val="000000"/>
          <w:sz w:val="24"/>
          <w:szCs w:val="24"/>
        </w:rPr>
        <w:t>до тендерної документації</w:t>
      </w:r>
      <w:r w:rsidRPr="001167BE">
        <w:rPr>
          <w:rFonts w:ascii="Times New Roman" w:eastAsia="Times New Roman" w:hAnsi="Times New Roman" w:cs="Times New Roman"/>
          <w:color w:val="000000"/>
          <w:sz w:val="24"/>
          <w:szCs w:val="24"/>
        </w:rPr>
        <w:t> </w:t>
      </w:r>
    </w:p>
    <w:p w:rsidR="00A37923" w:rsidRPr="001167BE" w:rsidRDefault="00D0643F">
      <w:pPr>
        <w:spacing w:before="240" w:after="0" w:line="240" w:lineRule="auto"/>
        <w:jc w:val="center"/>
        <w:rPr>
          <w:rFonts w:ascii="Times New Roman" w:eastAsia="Times New Roman" w:hAnsi="Times New Roman" w:cs="Times New Roman"/>
          <w:b/>
          <w:i/>
          <w:color w:val="000000"/>
          <w:sz w:val="24"/>
          <w:szCs w:val="24"/>
        </w:rPr>
      </w:pPr>
      <w:r w:rsidRPr="001167B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1167BE"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1167BE" w:rsidRDefault="00D0643F" w:rsidP="00CE435F">
      <w:pPr>
        <w:spacing w:after="0" w:line="240" w:lineRule="auto"/>
        <w:jc w:val="center"/>
        <w:rPr>
          <w:rFonts w:ascii="Times New Roman" w:eastAsia="Times New Roman" w:hAnsi="Times New Roman" w:cs="Times New Roman"/>
          <w:b/>
          <w:i/>
          <w:sz w:val="24"/>
          <w:szCs w:val="24"/>
        </w:rPr>
      </w:pPr>
      <w:r w:rsidRPr="001167BE">
        <w:rPr>
          <w:rFonts w:ascii="Times New Roman" w:eastAsia="Times New Roman" w:hAnsi="Times New Roman" w:cs="Times New Roman"/>
          <w:b/>
          <w:i/>
          <w:sz w:val="24"/>
          <w:szCs w:val="24"/>
          <w:highlight w:val="white"/>
        </w:rPr>
        <w:t>ТЕХНІЧНА СПЕЦИФІКАЦІЯ</w:t>
      </w:r>
    </w:p>
    <w:p w:rsidR="008A0767" w:rsidRPr="001167BE" w:rsidRDefault="008A0767" w:rsidP="00CE435F">
      <w:pPr>
        <w:spacing w:after="0" w:line="240" w:lineRule="auto"/>
        <w:jc w:val="center"/>
        <w:rPr>
          <w:rFonts w:ascii="Times New Roman" w:eastAsia="Times New Roman" w:hAnsi="Times New Roman" w:cs="Times New Roman"/>
          <w:b/>
          <w:i/>
          <w:sz w:val="24"/>
          <w:szCs w:val="24"/>
        </w:rPr>
      </w:pPr>
    </w:p>
    <w:p w:rsidR="001167BE" w:rsidRPr="001167BE" w:rsidRDefault="00861A21" w:rsidP="009A08F8">
      <w:pPr>
        <w:spacing w:after="0" w:line="240" w:lineRule="auto"/>
        <w:jc w:val="center"/>
        <w:rPr>
          <w:rFonts w:ascii="Times New Roman" w:hAnsi="Times New Roman" w:cs="Times New Roman"/>
          <w:b/>
          <w:sz w:val="24"/>
          <w:szCs w:val="24"/>
          <w:lang w:eastAsia="en-US"/>
        </w:rPr>
      </w:pPr>
      <w:r w:rsidRPr="00861A21">
        <w:rPr>
          <w:rFonts w:ascii="Times New Roman" w:hAnsi="Times New Roman" w:cs="Times New Roman"/>
          <w:b/>
          <w:sz w:val="24"/>
          <w:szCs w:val="24"/>
          <w:lang w:eastAsia="en-US"/>
        </w:rPr>
        <w:t xml:space="preserve">Спеціальні частини контактної мережі згідно </w:t>
      </w:r>
      <w:proofErr w:type="spellStart"/>
      <w:r w:rsidRPr="00861A21">
        <w:rPr>
          <w:rFonts w:ascii="Times New Roman" w:hAnsi="Times New Roman" w:cs="Times New Roman"/>
          <w:b/>
          <w:sz w:val="24"/>
          <w:szCs w:val="24"/>
          <w:lang w:eastAsia="en-US"/>
        </w:rPr>
        <w:t>ДК</w:t>
      </w:r>
      <w:proofErr w:type="spellEnd"/>
      <w:r w:rsidRPr="00861A21">
        <w:rPr>
          <w:rFonts w:ascii="Times New Roman" w:hAnsi="Times New Roman" w:cs="Times New Roman"/>
          <w:b/>
          <w:sz w:val="24"/>
          <w:szCs w:val="24"/>
          <w:lang w:eastAsia="en-US"/>
        </w:rPr>
        <w:t xml:space="preserve"> 021:2015 код 31720000-9 - Електротехнічне обладнання</w:t>
      </w:r>
    </w:p>
    <w:p w:rsidR="008A0767" w:rsidRPr="001167BE" w:rsidRDefault="008A0767"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740"/>
        <w:gridCol w:w="5141"/>
      </w:tblGrid>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1167BE" w:rsidRDefault="00861A21" w:rsidP="00CE435F">
            <w:pPr>
              <w:pStyle w:val="rvps2"/>
              <w:shd w:val="clear" w:color="auto" w:fill="FFFFFF"/>
              <w:jc w:val="both"/>
              <w:rPr>
                <w:rFonts w:eastAsia="Calibri"/>
                <w:b/>
                <w:lang w:val="uk-UA" w:eastAsia="en-US"/>
              </w:rPr>
            </w:pPr>
            <w:r w:rsidRPr="00861A21">
              <w:rPr>
                <w:b/>
                <w:lang w:val="uk-UA"/>
              </w:rPr>
              <w:t xml:space="preserve">Спеціальні частини контактної мережі згідно </w:t>
            </w:r>
            <w:proofErr w:type="spellStart"/>
            <w:r w:rsidRPr="00861A21">
              <w:rPr>
                <w:b/>
                <w:lang w:val="uk-UA"/>
              </w:rPr>
              <w:t>ДК</w:t>
            </w:r>
            <w:proofErr w:type="spellEnd"/>
            <w:r w:rsidRPr="00861A21">
              <w:rPr>
                <w:b/>
                <w:lang w:val="uk-UA"/>
              </w:rPr>
              <w:t xml:space="preserve"> 021:2015 код 31720000-9 - Електротехнічне обладнання</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Код </w:t>
            </w:r>
            <w:proofErr w:type="spellStart"/>
            <w:r w:rsidRPr="001167BE">
              <w:rPr>
                <w:rFonts w:ascii="Times New Roman" w:eastAsia="Times New Roman" w:hAnsi="Times New Roman" w:cs="Times New Roman"/>
                <w:sz w:val="24"/>
                <w:szCs w:val="24"/>
                <w:highlight w:val="white"/>
              </w:rPr>
              <w:t>ДК</w:t>
            </w:r>
            <w:proofErr w:type="spellEnd"/>
            <w:r w:rsidRPr="001167BE">
              <w:rPr>
                <w:rFonts w:ascii="Times New Roman" w:eastAsia="Times New Roman" w:hAnsi="Times New Roman" w:cs="Times New Roman"/>
                <w:sz w:val="24"/>
                <w:szCs w:val="24"/>
                <w:highlight w:val="white"/>
              </w:rPr>
              <w:t xml:space="preserve"> 021:2015</w:t>
            </w:r>
          </w:p>
        </w:tc>
        <w:tc>
          <w:tcPr>
            <w:tcW w:w="5141" w:type="dxa"/>
            <w:shd w:val="clear" w:color="auto" w:fill="auto"/>
            <w:tcMar>
              <w:top w:w="100" w:type="dxa"/>
              <w:left w:w="100" w:type="dxa"/>
              <w:bottom w:w="100" w:type="dxa"/>
              <w:right w:w="100" w:type="dxa"/>
            </w:tcMar>
          </w:tcPr>
          <w:p w:rsidR="00A37923" w:rsidRPr="001167BE" w:rsidRDefault="00D0643F" w:rsidP="001167BE">
            <w:pPr>
              <w:widowControl w:val="0"/>
              <w:spacing w:after="0" w:line="240" w:lineRule="auto"/>
              <w:rPr>
                <w:rFonts w:ascii="Times New Roman" w:eastAsia="Times New Roman" w:hAnsi="Times New Roman" w:cs="Times New Roman"/>
                <w:i/>
                <w:sz w:val="24"/>
                <w:szCs w:val="24"/>
                <w:highlight w:val="white"/>
              </w:rPr>
            </w:pPr>
            <w:r w:rsidRPr="001167BE">
              <w:rPr>
                <w:rFonts w:ascii="Times New Roman" w:hAnsi="Times New Roman" w:cs="Times New Roman"/>
                <w:b/>
                <w:sz w:val="24"/>
                <w:szCs w:val="24"/>
              </w:rPr>
              <w:t xml:space="preserve">за кодом CPV </w:t>
            </w:r>
            <w:proofErr w:type="spellStart"/>
            <w:r w:rsidRPr="001167BE">
              <w:rPr>
                <w:rFonts w:ascii="Times New Roman" w:hAnsi="Times New Roman" w:cs="Times New Roman"/>
                <w:b/>
                <w:sz w:val="24"/>
                <w:szCs w:val="24"/>
              </w:rPr>
              <w:t>ДК</w:t>
            </w:r>
            <w:proofErr w:type="spellEnd"/>
            <w:r w:rsidRPr="001167BE">
              <w:rPr>
                <w:rFonts w:ascii="Times New Roman" w:hAnsi="Times New Roman" w:cs="Times New Roman"/>
                <w:b/>
                <w:sz w:val="24"/>
                <w:szCs w:val="24"/>
              </w:rPr>
              <w:t xml:space="preserve"> 021:2015:</w:t>
            </w:r>
            <w:r w:rsidRPr="001167BE">
              <w:rPr>
                <w:rFonts w:ascii="Times New Roman" w:hAnsi="Times New Roman" w:cs="Times New Roman"/>
                <w:b/>
              </w:rPr>
              <w:t xml:space="preserve"> </w:t>
            </w:r>
            <w:r w:rsidR="00861A21" w:rsidRPr="00861A21">
              <w:rPr>
                <w:rFonts w:ascii="Times New Roman" w:hAnsi="Times New Roman" w:cs="Times New Roman"/>
                <w:b/>
                <w:sz w:val="24"/>
                <w:szCs w:val="24"/>
                <w:lang w:eastAsia="en-US"/>
              </w:rPr>
              <w:t>31720000-9 - Електротехнічне обладнання</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Назва </w:t>
            </w:r>
            <w:r w:rsidRPr="001167BE">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1167B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861A21" w:rsidRDefault="00CE435F" w:rsidP="00861A21">
            <w:pPr>
              <w:pStyle w:val="rvps2"/>
              <w:shd w:val="clear" w:color="auto" w:fill="FFFFFF"/>
              <w:spacing w:before="0" w:beforeAutospacing="0" w:after="0" w:afterAutospacing="0"/>
              <w:jc w:val="both"/>
              <w:rPr>
                <w:rFonts w:eastAsia="SimSun"/>
                <w:b/>
                <w:lang w:val="uk-UA" w:eastAsia="uk-UA"/>
              </w:rPr>
            </w:pPr>
            <w:r w:rsidRPr="001167BE">
              <w:rPr>
                <w:rFonts w:eastAsia="SimSun"/>
                <w:b/>
                <w:lang w:val="uk-UA" w:eastAsia="uk-UA"/>
              </w:rPr>
              <w:t xml:space="preserve">за кодом CPV </w:t>
            </w:r>
            <w:proofErr w:type="spellStart"/>
            <w:r w:rsidRPr="001167BE">
              <w:rPr>
                <w:rFonts w:eastAsia="SimSun"/>
                <w:b/>
                <w:lang w:val="uk-UA" w:eastAsia="uk-UA"/>
              </w:rPr>
              <w:t>ДК</w:t>
            </w:r>
            <w:proofErr w:type="spellEnd"/>
            <w:r w:rsidRPr="001167BE">
              <w:rPr>
                <w:rFonts w:eastAsia="SimSun"/>
                <w:b/>
                <w:lang w:val="uk-UA" w:eastAsia="uk-UA"/>
              </w:rPr>
              <w:t xml:space="preserve"> 021:2015: </w:t>
            </w:r>
            <w:r w:rsidR="00861A21" w:rsidRPr="00861A21">
              <w:rPr>
                <w:rFonts w:eastAsia="Calibri"/>
                <w:b/>
                <w:lang w:val="uk-UA" w:eastAsia="en-US"/>
              </w:rPr>
              <w:t>31720000-9 - Електротехнічне обладнання</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161"/>
              <w:gridCol w:w="738"/>
              <w:gridCol w:w="576"/>
            </w:tblGrid>
            <w:tr w:rsidR="00861A21" w:rsidRPr="00861A21" w:rsidTr="00861A21">
              <w:trPr>
                <w:cantSplit/>
                <w:trHeight w:val="1408"/>
              </w:trPr>
              <w:tc>
                <w:tcPr>
                  <w:tcW w:w="0" w:type="auto"/>
                  <w:vAlign w:val="center"/>
                </w:tcPr>
                <w:p w:rsidR="00861A21" w:rsidRPr="00861A21" w:rsidRDefault="00861A21" w:rsidP="00861A21">
                  <w:pPr>
                    <w:widowControl w:val="0"/>
                    <w:spacing w:after="0"/>
                    <w:jc w:val="center"/>
                    <w:rPr>
                      <w:rFonts w:ascii="Times New Roman" w:hAnsi="Times New Roman" w:cs="Times New Roman"/>
                      <w:b/>
                      <w:i/>
                      <w:sz w:val="24"/>
                      <w:szCs w:val="24"/>
                    </w:rPr>
                  </w:pPr>
                  <w:r w:rsidRPr="00861A21">
                    <w:rPr>
                      <w:rFonts w:ascii="Times New Roman" w:hAnsi="Times New Roman" w:cs="Times New Roman"/>
                      <w:b/>
                      <w:i/>
                      <w:sz w:val="24"/>
                      <w:szCs w:val="24"/>
                    </w:rPr>
                    <w:t>№</w:t>
                  </w:r>
                </w:p>
              </w:tc>
              <w:tc>
                <w:tcPr>
                  <w:tcW w:w="3161" w:type="dxa"/>
                  <w:vAlign w:val="center"/>
                </w:tcPr>
                <w:p w:rsidR="00861A21" w:rsidRPr="00861A21" w:rsidRDefault="00861A21" w:rsidP="00861A21">
                  <w:pPr>
                    <w:widowControl w:val="0"/>
                    <w:spacing w:after="0"/>
                    <w:jc w:val="center"/>
                    <w:rPr>
                      <w:rFonts w:ascii="Times New Roman" w:hAnsi="Times New Roman" w:cs="Times New Roman"/>
                      <w:b/>
                      <w:i/>
                      <w:sz w:val="24"/>
                      <w:szCs w:val="24"/>
                    </w:rPr>
                  </w:pPr>
                  <w:r w:rsidRPr="00861A21">
                    <w:rPr>
                      <w:rFonts w:ascii="Times New Roman" w:hAnsi="Times New Roman" w:cs="Times New Roman"/>
                      <w:b/>
                      <w:bCs/>
                      <w:i/>
                      <w:sz w:val="24"/>
                      <w:szCs w:val="24"/>
                    </w:rPr>
                    <w:t xml:space="preserve">Найменування </w:t>
                  </w:r>
                  <w:r w:rsidRPr="00861A21">
                    <w:rPr>
                      <w:rFonts w:ascii="Times New Roman" w:hAnsi="Times New Roman" w:cs="Times New Roman"/>
                      <w:b/>
                      <w:i/>
                      <w:sz w:val="24"/>
                      <w:szCs w:val="24"/>
                    </w:rPr>
                    <w:t>товару</w:t>
                  </w:r>
                </w:p>
              </w:tc>
              <w:tc>
                <w:tcPr>
                  <w:tcW w:w="738" w:type="dxa"/>
                  <w:vAlign w:val="center"/>
                </w:tcPr>
                <w:p w:rsidR="00861A21" w:rsidRPr="00861A21" w:rsidRDefault="00861A21" w:rsidP="00861A21">
                  <w:pPr>
                    <w:widowControl w:val="0"/>
                    <w:spacing w:after="0"/>
                    <w:jc w:val="center"/>
                    <w:rPr>
                      <w:rFonts w:ascii="Times New Roman" w:hAnsi="Times New Roman" w:cs="Times New Roman"/>
                      <w:b/>
                      <w:i/>
                      <w:sz w:val="24"/>
                      <w:szCs w:val="24"/>
                    </w:rPr>
                  </w:pPr>
                  <w:r w:rsidRPr="00861A21">
                    <w:rPr>
                      <w:rFonts w:ascii="Times New Roman" w:hAnsi="Times New Roman" w:cs="Times New Roman"/>
                      <w:b/>
                      <w:bCs/>
                      <w:i/>
                      <w:sz w:val="24"/>
                      <w:szCs w:val="24"/>
                    </w:rPr>
                    <w:t xml:space="preserve">Од. </w:t>
                  </w:r>
                  <w:proofErr w:type="spellStart"/>
                  <w:r w:rsidRPr="00861A21">
                    <w:rPr>
                      <w:rFonts w:ascii="Times New Roman" w:hAnsi="Times New Roman" w:cs="Times New Roman"/>
                      <w:b/>
                      <w:bCs/>
                      <w:i/>
                      <w:sz w:val="24"/>
                      <w:szCs w:val="24"/>
                    </w:rPr>
                    <w:t>вим</w:t>
                  </w:r>
                  <w:proofErr w:type="spellEnd"/>
                  <w:r w:rsidRPr="00861A21">
                    <w:rPr>
                      <w:rFonts w:ascii="Times New Roman" w:hAnsi="Times New Roman" w:cs="Times New Roman"/>
                      <w:b/>
                      <w:bCs/>
                      <w:i/>
                      <w:sz w:val="24"/>
                      <w:szCs w:val="24"/>
                    </w:rPr>
                    <w:t>.</w:t>
                  </w:r>
                </w:p>
              </w:tc>
              <w:tc>
                <w:tcPr>
                  <w:tcW w:w="0" w:type="auto"/>
                  <w:textDirection w:val="btLr"/>
                  <w:vAlign w:val="center"/>
                </w:tcPr>
                <w:p w:rsidR="00861A21" w:rsidRPr="00861A21" w:rsidRDefault="00861A21" w:rsidP="00861A21">
                  <w:pPr>
                    <w:widowControl w:val="0"/>
                    <w:spacing w:after="0"/>
                    <w:ind w:left="113" w:right="113"/>
                    <w:jc w:val="center"/>
                    <w:rPr>
                      <w:rFonts w:ascii="Times New Roman" w:hAnsi="Times New Roman" w:cs="Times New Roman"/>
                      <w:b/>
                      <w:i/>
                      <w:sz w:val="24"/>
                      <w:szCs w:val="24"/>
                    </w:rPr>
                  </w:pPr>
                  <w:r w:rsidRPr="00861A21">
                    <w:rPr>
                      <w:rFonts w:ascii="Times New Roman" w:hAnsi="Times New Roman" w:cs="Times New Roman"/>
                      <w:b/>
                      <w:bCs/>
                      <w:i/>
                      <w:sz w:val="24"/>
                      <w:szCs w:val="24"/>
                    </w:rPr>
                    <w:t>Кількість</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1</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rPr>
                  </w:pPr>
                  <w:r w:rsidRPr="00861A21">
                    <w:rPr>
                      <w:rFonts w:ascii="Times New Roman" w:hAnsi="Times New Roman" w:cs="Times New Roman"/>
                      <w:sz w:val="24"/>
                      <w:szCs w:val="24"/>
                    </w:rPr>
                    <w:t>Вузол стрілочний керований «Київ» 2020</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4</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2</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Вузол стрілочний східний «Київ» 2020</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4</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3</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Перетин трамвай </w:t>
                  </w:r>
                  <w:proofErr w:type="spellStart"/>
                  <w:r w:rsidRPr="00861A21">
                    <w:rPr>
                      <w:rFonts w:ascii="Times New Roman" w:hAnsi="Times New Roman" w:cs="Times New Roman"/>
                      <w:sz w:val="24"/>
                      <w:szCs w:val="24"/>
                    </w:rPr>
                    <w:t>-тролейбус</w:t>
                  </w:r>
                  <w:proofErr w:type="spellEnd"/>
                  <w:r w:rsidRPr="00861A21">
                    <w:rPr>
                      <w:rFonts w:ascii="Times New Roman" w:hAnsi="Times New Roman" w:cs="Times New Roman"/>
                      <w:sz w:val="24"/>
                      <w:szCs w:val="24"/>
                    </w:rPr>
                    <w:t xml:space="preserve"> ПТТ (80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-90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 трамвай без струму</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10</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4</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Перетин трамвай </w:t>
                  </w:r>
                  <w:proofErr w:type="spellStart"/>
                  <w:r w:rsidRPr="00861A21">
                    <w:rPr>
                      <w:rFonts w:ascii="Times New Roman" w:hAnsi="Times New Roman" w:cs="Times New Roman"/>
                      <w:sz w:val="24"/>
                      <w:szCs w:val="24"/>
                    </w:rPr>
                    <w:t>-тролейбус</w:t>
                  </w:r>
                  <w:proofErr w:type="spellEnd"/>
                  <w:r w:rsidRPr="00861A21">
                    <w:rPr>
                      <w:rFonts w:ascii="Times New Roman" w:hAnsi="Times New Roman" w:cs="Times New Roman"/>
                      <w:sz w:val="24"/>
                      <w:szCs w:val="24"/>
                    </w:rPr>
                    <w:t xml:space="preserve"> </w:t>
                  </w:r>
                  <w:proofErr w:type="spellStart"/>
                  <w:r w:rsidRPr="00861A21">
                    <w:rPr>
                      <w:rFonts w:ascii="Times New Roman" w:hAnsi="Times New Roman" w:cs="Times New Roman"/>
                      <w:sz w:val="24"/>
                      <w:szCs w:val="24"/>
                    </w:rPr>
                    <w:t>ПТТа</w:t>
                  </w:r>
                  <w:proofErr w:type="spellEnd"/>
                  <w:r w:rsidRPr="00861A21">
                    <w:rPr>
                      <w:rFonts w:ascii="Times New Roman" w:hAnsi="Times New Roman" w:cs="Times New Roman"/>
                      <w:sz w:val="24"/>
                      <w:szCs w:val="24"/>
                    </w:rPr>
                    <w:t xml:space="preserve"> (45</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-70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 під кут трамвай без струму</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2</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5</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Перетин тролейбусний УТП з регульованим кутом з секційним ізолятором на 3 розриви в середній частині</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2</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6</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Вузол підвішування поздовжньо несучого тросу до кронштейну ВПК 1</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300</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7</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Вузол підвішування поздовжньо несучого тросу до поперечини ВПП 1</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600</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8</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Затискач живлення у зборі з </w:t>
                  </w:r>
                  <w:proofErr w:type="spellStart"/>
                  <w:r w:rsidRPr="00861A21">
                    <w:rPr>
                      <w:rFonts w:ascii="Times New Roman" w:hAnsi="Times New Roman" w:cs="Times New Roman"/>
                      <w:sz w:val="24"/>
                      <w:szCs w:val="24"/>
                    </w:rPr>
                    <w:t>кабелетримачем</w:t>
                  </w:r>
                  <w:proofErr w:type="spellEnd"/>
                  <w:r w:rsidRPr="00861A21">
                    <w:rPr>
                      <w:rFonts w:ascii="Times New Roman" w:hAnsi="Times New Roman" w:cs="Times New Roman"/>
                      <w:sz w:val="24"/>
                      <w:szCs w:val="24"/>
                    </w:rPr>
                    <w:t xml:space="preserve"> (ЗПТ)</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100</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9</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Котушка перевідного </w:t>
                  </w:r>
                  <w:r w:rsidRPr="00861A21">
                    <w:rPr>
                      <w:rFonts w:ascii="Times New Roman" w:hAnsi="Times New Roman" w:cs="Times New Roman"/>
                      <w:sz w:val="24"/>
                      <w:szCs w:val="24"/>
                    </w:rPr>
                    <w:lastRenderedPageBreak/>
                    <w:t>механізму київського типу</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lastRenderedPageBreak/>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10</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lastRenderedPageBreak/>
                    <w:t>10</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Котушка перевідного механізму донецького типу</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4</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11</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shd w:val="clear" w:color="auto" w:fill="FFFFFF"/>
                    </w:rPr>
                    <w:t>Котушка ізолятора секційного</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10</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12</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Утримувач кривої </w:t>
                  </w:r>
                  <w:proofErr w:type="spellStart"/>
                  <w:r w:rsidRPr="00861A21">
                    <w:rPr>
                      <w:rFonts w:ascii="Times New Roman" w:hAnsi="Times New Roman" w:cs="Times New Roman"/>
                      <w:sz w:val="24"/>
                      <w:szCs w:val="24"/>
                    </w:rPr>
                    <w:t>КД</w:t>
                  </w:r>
                  <w:proofErr w:type="spellEnd"/>
                  <w:r w:rsidRPr="00861A21">
                    <w:rPr>
                      <w:rFonts w:ascii="Times New Roman" w:hAnsi="Times New Roman" w:cs="Times New Roman"/>
                      <w:sz w:val="24"/>
                      <w:szCs w:val="24"/>
                    </w:rPr>
                    <w:t>-10</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850</w:t>
                  </w:r>
                </w:p>
              </w:tc>
            </w:tr>
            <w:tr w:rsidR="00861A21" w:rsidRPr="00861A21" w:rsidTr="00861A21">
              <w:trPr>
                <w:trHeight w:val="261"/>
              </w:trPr>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13</w:t>
                  </w:r>
                </w:p>
              </w:tc>
              <w:tc>
                <w:tcPr>
                  <w:tcW w:w="3161" w:type="dxa"/>
                  <w:vAlign w:val="center"/>
                </w:tcPr>
                <w:p w:rsidR="00861A21" w:rsidRPr="00861A21" w:rsidRDefault="00861A21" w:rsidP="00861A21">
                  <w:pPr>
                    <w:widowControl w:val="0"/>
                    <w:spacing w:after="0"/>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Утримувач кривої </w:t>
                  </w:r>
                  <w:proofErr w:type="spellStart"/>
                  <w:r w:rsidRPr="00861A21">
                    <w:rPr>
                      <w:rFonts w:ascii="Times New Roman" w:hAnsi="Times New Roman" w:cs="Times New Roman"/>
                      <w:sz w:val="24"/>
                      <w:szCs w:val="24"/>
                    </w:rPr>
                    <w:t>КД</w:t>
                  </w:r>
                  <w:proofErr w:type="spellEnd"/>
                  <w:r w:rsidRPr="00861A21">
                    <w:rPr>
                      <w:rFonts w:ascii="Times New Roman" w:hAnsi="Times New Roman" w:cs="Times New Roman"/>
                      <w:sz w:val="24"/>
                      <w:szCs w:val="24"/>
                    </w:rPr>
                    <w:t>-20</w:t>
                  </w:r>
                </w:p>
              </w:tc>
              <w:tc>
                <w:tcPr>
                  <w:tcW w:w="738" w:type="dxa"/>
                  <w:vAlign w:val="center"/>
                </w:tcPr>
                <w:p w:rsidR="00861A21" w:rsidRPr="00861A21" w:rsidRDefault="00861A21" w:rsidP="00861A21">
                  <w:pPr>
                    <w:widowControl w:val="0"/>
                    <w:spacing w:after="0"/>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0" w:type="auto"/>
                  <w:vAlign w:val="center"/>
                </w:tcPr>
                <w:p w:rsidR="00861A21" w:rsidRPr="00861A21" w:rsidRDefault="00861A21" w:rsidP="00861A21">
                  <w:pPr>
                    <w:widowControl w:val="0"/>
                    <w:spacing w:after="0"/>
                    <w:jc w:val="center"/>
                    <w:rPr>
                      <w:rFonts w:ascii="Times New Roman" w:hAnsi="Times New Roman" w:cs="Times New Roman"/>
                      <w:sz w:val="24"/>
                      <w:szCs w:val="24"/>
                    </w:rPr>
                  </w:pPr>
                  <w:r w:rsidRPr="00861A21">
                    <w:rPr>
                      <w:rFonts w:ascii="Times New Roman" w:hAnsi="Times New Roman" w:cs="Times New Roman"/>
                      <w:sz w:val="24"/>
                      <w:szCs w:val="24"/>
                    </w:rPr>
                    <w:t>600</w:t>
                  </w:r>
                </w:p>
              </w:tc>
            </w:tr>
          </w:tbl>
          <w:p w:rsidR="001167BE" w:rsidRPr="001167BE" w:rsidRDefault="001167BE">
            <w:pPr>
              <w:widowControl w:val="0"/>
              <w:spacing w:after="0" w:line="240" w:lineRule="auto"/>
              <w:rPr>
                <w:rFonts w:ascii="Times New Roman" w:eastAsia="Times New Roman" w:hAnsi="Times New Roman" w:cs="Times New Roman"/>
                <w:i/>
                <w:sz w:val="24"/>
                <w:szCs w:val="24"/>
                <w:highlight w:val="white"/>
              </w:rPr>
            </w:pP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A37923" w:rsidRPr="001167BE" w:rsidRDefault="00D0643F" w:rsidP="001167BE">
            <w:pPr>
              <w:shd w:val="clear" w:color="auto" w:fill="FFFFFF"/>
              <w:spacing w:after="0" w:line="240" w:lineRule="auto"/>
              <w:jc w:val="both"/>
              <w:rPr>
                <w:rFonts w:ascii="Times New Roman" w:eastAsia="Times New Roman" w:hAnsi="Times New Roman" w:cs="Times New Roman"/>
                <w:i/>
                <w:sz w:val="24"/>
                <w:szCs w:val="24"/>
                <w:highlight w:val="white"/>
              </w:rPr>
            </w:pPr>
            <w:r w:rsidRPr="001167BE">
              <w:rPr>
                <w:rFonts w:ascii="Times New Roman" w:eastAsia="SimSun" w:hAnsi="Times New Roman" w:cs="SimSun"/>
                <w:b/>
                <w:sz w:val="24"/>
                <w:szCs w:val="24"/>
                <w:lang w:eastAsia="zh-CN"/>
              </w:rPr>
              <w:t>65007</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color w:val="121212"/>
                <w:sz w:val="24"/>
                <w:szCs w:val="24"/>
                <w:lang w:eastAsia="zh-CN"/>
              </w:rPr>
              <w:t>Одеська</w:t>
            </w:r>
            <w:r w:rsidRPr="001167BE">
              <w:rPr>
                <w:rFonts w:ascii="Times New Roman" w:eastAsia="SimSun" w:hAnsi="Times New Roman" w:cs="SimSun"/>
                <w:b/>
                <w:sz w:val="24"/>
                <w:szCs w:val="24"/>
                <w:lang w:eastAsia="zh-CN"/>
              </w:rPr>
              <w:t xml:space="preserve"> область</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sz w:val="24"/>
                <w:szCs w:val="24"/>
                <w:lang w:eastAsia="zh-CN"/>
              </w:rPr>
              <w:t>м. Одеса</w:t>
            </w:r>
            <w:r w:rsidRPr="001167BE">
              <w:rPr>
                <w:rFonts w:ascii="Times New Roman" w:eastAsia="SimSun" w:hAnsi="Times New Roman" w:cs="SimSun"/>
                <w:b/>
                <w:color w:val="000000"/>
                <w:sz w:val="24"/>
                <w:szCs w:val="24"/>
                <w:lang w:eastAsia="zh-CN"/>
              </w:rPr>
              <w:t>, вул. Водопровідна, 1.</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8A0767" w:rsidRPr="001167BE" w:rsidRDefault="008A0767" w:rsidP="008A0767">
            <w:pPr>
              <w:shd w:val="clear" w:color="auto" w:fill="FFFFFF"/>
              <w:spacing w:after="0" w:line="240" w:lineRule="auto"/>
              <w:jc w:val="both"/>
              <w:rPr>
                <w:rFonts w:ascii="Times New Roman" w:eastAsia="SimSun" w:hAnsi="Times New Roman" w:cs="Times New Roman"/>
                <w:b/>
                <w:color w:val="000000"/>
                <w:sz w:val="24"/>
                <w:szCs w:val="24"/>
                <w:lang w:eastAsia="en-US"/>
              </w:rPr>
            </w:pPr>
            <w:r w:rsidRPr="001167BE">
              <w:rPr>
                <w:rFonts w:ascii="Times New Roman" w:eastAsia="SimSun" w:hAnsi="Times New Roman" w:cs="Times New Roman"/>
                <w:b/>
                <w:color w:val="000000"/>
                <w:sz w:val="24"/>
                <w:szCs w:val="24"/>
                <w:lang w:eastAsia="en-US"/>
              </w:rPr>
              <w:t xml:space="preserve">з дати підписання </w:t>
            </w:r>
            <w:r w:rsidR="00C6594C" w:rsidRPr="001167BE">
              <w:rPr>
                <w:rFonts w:ascii="Times New Roman" w:eastAsia="SimSun" w:hAnsi="Times New Roman" w:cs="Times New Roman"/>
                <w:b/>
                <w:color w:val="000000"/>
                <w:sz w:val="24"/>
                <w:szCs w:val="24"/>
                <w:lang w:eastAsia="en-US"/>
              </w:rPr>
              <w:t xml:space="preserve">договору та </w:t>
            </w:r>
            <w:r w:rsidRPr="001167BE">
              <w:rPr>
                <w:rFonts w:ascii="Times New Roman" w:eastAsia="SimSun" w:hAnsi="Times New Roman" w:cs="Times New Roman"/>
                <w:b/>
                <w:color w:val="000000"/>
                <w:sz w:val="24"/>
                <w:szCs w:val="24"/>
                <w:lang w:eastAsia="en-US"/>
              </w:rPr>
              <w:t xml:space="preserve">до </w:t>
            </w:r>
            <w:r w:rsidR="001167BE" w:rsidRPr="001167BE">
              <w:rPr>
                <w:rFonts w:ascii="Times New Roman" w:eastAsia="SimSun" w:hAnsi="Times New Roman" w:cs="Times New Roman"/>
                <w:b/>
                <w:color w:val="000000"/>
                <w:sz w:val="24"/>
                <w:szCs w:val="24"/>
                <w:lang w:eastAsia="en-US"/>
              </w:rPr>
              <w:t>31</w:t>
            </w:r>
            <w:r w:rsidRPr="001167BE">
              <w:rPr>
                <w:rFonts w:ascii="Times New Roman" w:eastAsia="SimSun" w:hAnsi="Times New Roman" w:cs="Times New Roman"/>
                <w:b/>
                <w:color w:val="000000"/>
                <w:sz w:val="24"/>
                <w:szCs w:val="24"/>
                <w:lang w:eastAsia="en-US"/>
              </w:rPr>
              <w:t>.</w:t>
            </w:r>
            <w:r w:rsidR="001167BE" w:rsidRPr="001167BE">
              <w:rPr>
                <w:rFonts w:ascii="Times New Roman" w:eastAsia="SimSun" w:hAnsi="Times New Roman" w:cs="Times New Roman"/>
                <w:b/>
                <w:color w:val="000000"/>
                <w:sz w:val="24"/>
                <w:szCs w:val="24"/>
                <w:lang w:eastAsia="en-US"/>
              </w:rPr>
              <w:t>12</w:t>
            </w:r>
            <w:r w:rsidRPr="001167BE">
              <w:rPr>
                <w:rFonts w:ascii="Times New Roman" w:eastAsia="SimSun" w:hAnsi="Times New Roman" w:cs="Times New Roman"/>
                <w:b/>
                <w:color w:val="000000"/>
                <w:sz w:val="24"/>
                <w:szCs w:val="24"/>
                <w:lang w:eastAsia="en-US"/>
              </w:rPr>
              <w:t>.2024 року (включно)</w:t>
            </w:r>
          </w:p>
          <w:p w:rsidR="00C6594C" w:rsidRPr="001167BE" w:rsidRDefault="008A0767" w:rsidP="00861A21">
            <w:pPr>
              <w:shd w:val="clear" w:color="auto" w:fill="FFFFFF"/>
              <w:spacing w:after="0" w:line="240" w:lineRule="auto"/>
              <w:jc w:val="both"/>
              <w:rPr>
                <w:rFonts w:ascii="Times New Roman" w:eastAsia="SimSun" w:hAnsi="Times New Roman" w:cs="Times New Roman"/>
                <w:b/>
                <w:color w:val="000000"/>
                <w:sz w:val="24"/>
                <w:szCs w:val="24"/>
                <w:lang w:eastAsia="en-US"/>
              </w:rPr>
            </w:pPr>
            <w:r w:rsidRPr="001167BE">
              <w:rPr>
                <w:rFonts w:ascii="Times New Roman" w:eastAsia="SimSun" w:hAnsi="Times New Roman" w:cs="Times New Roman"/>
                <w:b/>
                <w:color w:val="000000"/>
                <w:sz w:val="24"/>
                <w:szCs w:val="24"/>
                <w:lang w:eastAsia="en-US"/>
              </w:rPr>
              <w:t xml:space="preserve">Строк поставки Товару </w:t>
            </w:r>
            <w:r w:rsidR="00861A21">
              <w:rPr>
                <w:rFonts w:ascii="Times New Roman" w:eastAsia="SimSun" w:hAnsi="Times New Roman" w:cs="Times New Roman"/>
                <w:b/>
                <w:color w:val="000000"/>
                <w:sz w:val="24"/>
                <w:szCs w:val="24"/>
                <w:lang w:eastAsia="en-US"/>
              </w:rPr>
              <w:t>–</w:t>
            </w:r>
            <w:r w:rsidR="00C6594C" w:rsidRPr="001167BE">
              <w:rPr>
                <w:rFonts w:ascii="Times New Roman" w:eastAsia="SimSun" w:hAnsi="Times New Roman" w:cs="Times New Roman"/>
                <w:b/>
                <w:color w:val="000000"/>
                <w:sz w:val="24"/>
                <w:szCs w:val="24"/>
                <w:lang w:eastAsia="en-US"/>
              </w:rPr>
              <w:t xml:space="preserve"> </w:t>
            </w:r>
            <w:r w:rsidR="00861A21">
              <w:rPr>
                <w:rFonts w:ascii="Times New Roman" w:eastAsia="SimSun" w:hAnsi="Times New Roman" w:cs="Times New Roman"/>
                <w:b/>
                <w:color w:val="000000"/>
                <w:sz w:val="24"/>
                <w:szCs w:val="24"/>
                <w:lang w:eastAsia="en-US"/>
              </w:rPr>
              <w:t xml:space="preserve">5 </w:t>
            </w:r>
            <w:r w:rsidR="001167BE" w:rsidRPr="001167BE">
              <w:rPr>
                <w:rFonts w:ascii="Times New Roman" w:eastAsia="SimSun" w:hAnsi="Times New Roman" w:cs="Times New Roman"/>
                <w:b/>
                <w:color w:val="000000"/>
                <w:sz w:val="24"/>
                <w:szCs w:val="24"/>
                <w:lang w:eastAsia="en-US"/>
              </w:rPr>
              <w:t>(</w:t>
            </w:r>
            <w:r w:rsidR="00861A21">
              <w:rPr>
                <w:rFonts w:ascii="Times New Roman" w:eastAsia="SimSun" w:hAnsi="Times New Roman" w:cs="Times New Roman"/>
                <w:b/>
                <w:color w:val="000000"/>
                <w:sz w:val="24"/>
                <w:szCs w:val="24"/>
                <w:lang w:eastAsia="en-US"/>
              </w:rPr>
              <w:t>п’ять</w:t>
            </w:r>
            <w:r w:rsidR="001167BE" w:rsidRPr="001167BE">
              <w:rPr>
                <w:rFonts w:ascii="Times New Roman" w:eastAsia="SimSun" w:hAnsi="Times New Roman" w:cs="Times New Roman"/>
                <w:b/>
                <w:color w:val="000000"/>
                <w:sz w:val="24"/>
                <w:szCs w:val="24"/>
                <w:lang w:eastAsia="en-US"/>
              </w:rPr>
              <w:t>) календарних дня</w:t>
            </w:r>
          </w:p>
        </w:tc>
      </w:tr>
    </w:tbl>
    <w:p w:rsidR="00A37923" w:rsidRPr="001167BE" w:rsidRDefault="00A37923">
      <w:pPr>
        <w:spacing w:after="0" w:line="240" w:lineRule="auto"/>
        <w:rPr>
          <w:rFonts w:ascii="Times New Roman" w:eastAsia="Times New Roman" w:hAnsi="Times New Roman" w:cs="Times New Roman"/>
          <w:i/>
          <w:sz w:val="24"/>
          <w:szCs w:val="24"/>
        </w:rPr>
      </w:pPr>
    </w:p>
    <w:p w:rsidR="00A37923" w:rsidRPr="001167BE"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1167BE"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1167BE" w:rsidRDefault="00D44B2F" w:rsidP="00D44B2F">
      <w:pPr>
        <w:pStyle w:val="20"/>
        <w:ind w:firstLine="460"/>
        <w:jc w:val="both"/>
        <w:rPr>
          <w:rFonts w:ascii="Times New Roman" w:hAnsi="Times New Roman" w:cs="Times New Roman"/>
          <w:b/>
          <w:sz w:val="24"/>
          <w:szCs w:val="24"/>
        </w:rPr>
      </w:pPr>
      <w:r w:rsidRPr="001167BE">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b/>
          <w:sz w:val="24"/>
          <w:szCs w:val="24"/>
        </w:rPr>
        <w:t>Renault</w:t>
      </w:r>
      <w:proofErr w:type="spellEnd"/>
      <w:r w:rsidRPr="001167BE">
        <w:rPr>
          <w:rFonts w:ascii="Times New Roman" w:hAnsi="Times New Roman" w:cs="Times New Roman"/>
          <w:b/>
          <w:sz w:val="24"/>
          <w:szCs w:val="24"/>
        </w:rPr>
        <w:t xml:space="preserve"> </w:t>
      </w:r>
      <w:proofErr w:type="spellStart"/>
      <w:r w:rsidRPr="001167BE">
        <w:rPr>
          <w:rFonts w:ascii="Times New Roman" w:hAnsi="Times New Roman" w:cs="Times New Roman"/>
          <w:b/>
          <w:sz w:val="24"/>
          <w:szCs w:val="24"/>
        </w:rPr>
        <w:t>Duster</w:t>
      </w:r>
      <w:proofErr w:type="spellEnd"/>
      <w:r w:rsidRPr="001167BE">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Pr="001167BE"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D44B2F" w:rsidRPr="001167BE"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1167BE">
        <w:rPr>
          <w:rFonts w:ascii="Times New Roman" w:eastAsia="Times New Roman" w:hAnsi="Times New Roman" w:cs="Times New Roman"/>
          <w:b/>
          <w:sz w:val="24"/>
          <w:szCs w:val="24"/>
          <w:u w:val="single"/>
        </w:rPr>
        <w:t>Вимоги до предмету закупівлі:</w:t>
      </w:r>
    </w:p>
    <w:p w:rsidR="00B14A07" w:rsidRPr="001167BE"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8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2781"/>
        <w:gridCol w:w="4110"/>
        <w:gridCol w:w="993"/>
        <w:gridCol w:w="1275"/>
      </w:tblGrid>
      <w:tr w:rsidR="00861A21" w:rsidRPr="00861A21" w:rsidTr="00861A21">
        <w:trPr>
          <w:trHeight w:val="624"/>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 з/п</w:t>
            </w:r>
          </w:p>
        </w:tc>
        <w:tc>
          <w:tcPr>
            <w:tcW w:w="2781" w:type="dxa"/>
            <w:vAlign w:val="center"/>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Найменування товару</w:t>
            </w:r>
          </w:p>
        </w:tc>
        <w:tc>
          <w:tcPr>
            <w:tcW w:w="4110" w:type="dxa"/>
            <w:vAlign w:val="center"/>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yellow"/>
              </w:rPr>
            </w:pPr>
            <w:r w:rsidRPr="00861A21">
              <w:rPr>
                <w:rFonts w:ascii="Times New Roman" w:hAnsi="Times New Roman" w:cs="Times New Roman"/>
                <w:b/>
                <w:i/>
                <w:sz w:val="24"/>
                <w:szCs w:val="24"/>
                <w:highlight w:val="white"/>
              </w:rPr>
              <w:t>Технічні характеристики товару</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Од. виміру</w:t>
            </w:r>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Кількість</w:t>
            </w:r>
          </w:p>
        </w:tc>
      </w:tr>
      <w:tr w:rsidR="00861A21" w:rsidRPr="00861A21" w:rsidTr="00861A21">
        <w:trPr>
          <w:trHeight w:val="227"/>
        </w:trPr>
        <w:tc>
          <w:tcPr>
            <w:tcW w:w="653" w:type="dxa"/>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1</w:t>
            </w:r>
          </w:p>
        </w:tc>
        <w:tc>
          <w:tcPr>
            <w:tcW w:w="2781" w:type="dxa"/>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2</w:t>
            </w:r>
          </w:p>
        </w:tc>
        <w:tc>
          <w:tcPr>
            <w:tcW w:w="4110" w:type="dxa"/>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3</w:t>
            </w:r>
          </w:p>
        </w:tc>
        <w:tc>
          <w:tcPr>
            <w:tcW w:w="993" w:type="dxa"/>
            <w:tcMar>
              <w:top w:w="100" w:type="dxa"/>
              <w:left w:w="100" w:type="dxa"/>
              <w:bottom w:w="100" w:type="dxa"/>
              <w:right w:w="100" w:type="dxa"/>
            </w:tcMar>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4</w:t>
            </w:r>
          </w:p>
        </w:tc>
        <w:tc>
          <w:tcPr>
            <w:tcW w:w="1275" w:type="dxa"/>
            <w:tcMar>
              <w:top w:w="100" w:type="dxa"/>
              <w:left w:w="100" w:type="dxa"/>
              <w:bottom w:w="100" w:type="dxa"/>
              <w:right w:w="100" w:type="dxa"/>
            </w:tcMar>
          </w:tcPr>
          <w:p w:rsidR="00861A21" w:rsidRPr="00861A21" w:rsidRDefault="00861A21" w:rsidP="00861A21">
            <w:pPr>
              <w:widowControl w:val="0"/>
              <w:spacing w:after="0" w:line="240" w:lineRule="auto"/>
              <w:jc w:val="center"/>
              <w:rPr>
                <w:rFonts w:ascii="Times New Roman" w:hAnsi="Times New Roman" w:cs="Times New Roman"/>
                <w:b/>
                <w:i/>
                <w:sz w:val="24"/>
                <w:szCs w:val="24"/>
                <w:highlight w:val="white"/>
              </w:rPr>
            </w:pPr>
            <w:r w:rsidRPr="00861A21">
              <w:rPr>
                <w:rFonts w:ascii="Times New Roman" w:hAnsi="Times New Roman" w:cs="Times New Roman"/>
                <w:b/>
                <w:i/>
                <w:sz w:val="24"/>
                <w:szCs w:val="24"/>
                <w:highlight w:val="white"/>
              </w:rPr>
              <w:t>5</w:t>
            </w:r>
          </w:p>
        </w:tc>
      </w:tr>
      <w:tr w:rsidR="00861A21" w:rsidRPr="00861A21" w:rsidTr="00861A21">
        <w:trPr>
          <w:trHeight w:val="128"/>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1</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Вузол стрілочний керований «Київ» 2020</w:t>
            </w:r>
          </w:p>
        </w:tc>
        <w:tc>
          <w:tcPr>
            <w:tcW w:w="4110" w:type="dxa"/>
            <w:vAlign w:val="center"/>
          </w:tcPr>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Габаритні розміри, мм: 3700х952х200. Вага: не більше 90 кг. Антикорозійне покриття металевих частин. Секційні ізолятори  виготовляються зі склотекстоліту прямокутного перерізу: 880х40х20мм. У камері </w:t>
            </w:r>
            <w:proofErr w:type="spellStart"/>
            <w:r w:rsidRPr="00861A21">
              <w:rPr>
                <w:rFonts w:ascii="Times New Roman" w:hAnsi="Times New Roman" w:cs="Times New Roman"/>
                <w:sz w:val="24"/>
                <w:szCs w:val="24"/>
              </w:rPr>
              <w:t>дугогасіння</w:t>
            </w:r>
            <w:proofErr w:type="spellEnd"/>
            <w:r w:rsidRPr="00861A21">
              <w:rPr>
                <w:rFonts w:ascii="Times New Roman" w:hAnsi="Times New Roman" w:cs="Times New Roman"/>
                <w:sz w:val="24"/>
                <w:szCs w:val="24"/>
              </w:rPr>
              <w:t xml:space="preserve"> передбачена додаткова ізоляція у вигляді перемичок зі склотекстоліту. Котушка </w:t>
            </w:r>
            <w:proofErr w:type="spellStart"/>
            <w:r w:rsidRPr="00861A21">
              <w:rPr>
                <w:rFonts w:ascii="Times New Roman" w:hAnsi="Times New Roman" w:cs="Times New Roman"/>
                <w:sz w:val="24"/>
                <w:szCs w:val="24"/>
              </w:rPr>
              <w:t>дугогасіння</w:t>
            </w:r>
            <w:proofErr w:type="spellEnd"/>
            <w:r w:rsidRPr="00861A21">
              <w:rPr>
                <w:rFonts w:ascii="Times New Roman" w:hAnsi="Times New Roman" w:cs="Times New Roman"/>
                <w:sz w:val="24"/>
                <w:szCs w:val="24"/>
              </w:rPr>
              <w:t xml:space="preserve"> ізолятора виготовляється з провод</w:t>
            </w:r>
            <w:r>
              <w:rPr>
                <w:rFonts w:ascii="Times New Roman" w:hAnsi="Times New Roman" w:cs="Times New Roman"/>
                <w:sz w:val="24"/>
                <w:szCs w:val="24"/>
              </w:rPr>
              <w:t xml:space="preserve">у перерізом 2,12 та R 0,18 Ом. </w:t>
            </w:r>
            <w:r w:rsidRPr="00861A21">
              <w:rPr>
                <w:rFonts w:ascii="Times New Roman" w:hAnsi="Times New Roman" w:cs="Times New Roman"/>
                <w:sz w:val="24"/>
                <w:szCs w:val="24"/>
              </w:rPr>
              <w:t>Перевідний механізм донецького типу. Скоби ізолятора виконані з нержавіючої сталі. Кріплення скоб ізолятору: болтові з’єднання.</w:t>
            </w:r>
          </w:p>
          <w:p w:rsidR="00861A21" w:rsidRDefault="00861A21" w:rsidP="00861A2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Відповідає ТУ </w:t>
            </w:r>
            <w:r w:rsidRPr="00861A21">
              <w:rPr>
                <w:rFonts w:ascii="Times New Roman" w:hAnsi="Times New Roman" w:cs="Times New Roman"/>
                <w:sz w:val="24"/>
                <w:szCs w:val="24"/>
              </w:rPr>
              <w:t xml:space="preserve">У 42.2-41829665-001:2018. </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4</w:t>
            </w:r>
          </w:p>
        </w:tc>
      </w:tr>
      <w:tr w:rsidR="00861A21" w:rsidRPr="00861A21" w:rsidTr="00861A21">
        <w:trPr>
          <w:trHeight w:val="457"/>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lastRenderedPageBreak/>
              <w:t>2</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Вузол стрілочний східний «Київ» 2020</w:t>
            </w:r>
          </w:p>
        </w:tc>
        <w:tc>
          <w:tcPr>
            <w:tcW w:w="4110" w:type="dxa"/>
            <w:vAlign w:val="center"/>
          </w:tcPr>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Габаритні розміри, мм: 3200х560х150. Вага: не більше 67 кг. Антикорозійне покриття металевих частин. Секційні ізолятори  виготовляються зі склотекстоліту прямокутного перерізу: 880х40х20мм. У камері </w:t>
            </w:r>
            <w:proofErr w:type="spellStart"/>
            <w:r w:rsidRPr="00861A21">
              <w:rPr>
                <w:rFonts w:ascii="Times New Roman" w:hAnsi="Times New Roman" w:cs="Times New Roman"/>
                <w:sz w:val="24"/>
                <w:szCs w:val="24"/>
              </w:rPr>
              <w:t>дугогасіння</w:t>
            </w:r>
            <w:proofErr w:type="spellEnd"/>
            <w:r w:rsidRPr="00861A21">
              <w:rPr>
                <w:rFonts w:ascii="Times New Roman" w:hAnsi="Times New Roman" w:cs="Times New Roman"/>
                <w:sz w:val="24"/>
                <w:szCs w:val="24"/>
              </w:rPr>
              <w:t xml:space="preserve"> передбачена додаткова ізоляція у вигляді перемичок зі склотекстоліту. Котушка </w:t>
            </w:r>
            <w:proofErr w:type="spellStart"/>
            <w:r w:rsidRPr="00861A21">
              <w:rPr>
                <w:rFonts w:ascii="Times New Roman" w:hAnsi="Times New Roman" w:cs="Times New Roman"/>
                <w:sz w:val="24"/>
                <w:szCs w:val="24"/>
              </w:rPr>
              <w:t>дугогасіння</w:t>
            </w:r>
            <w:proofErr w:type="spellEnd"/>
            <w:r w:rsidRPr="00861A21">
              <w:rPr>
                <w:rFonts w:ascii="Times New Roman" w:hAnsi="Times New Roman" w:cs="Times New Roman"/>
                <w:sz w:val="24"/>
                <w:szCs w:val="24"/>
              </w:rPr>
              <w:t xml:space="preserve"> ізолятора виготовляється з проводу перерізом 2,12 та R 0,18 Ом. Скоби ізолятора виконані з нержавіючої сталі. Кріплення скоб ізолятору: болтові з’єднання.</w:t>
            </w:r>
          </w:p>
          <w:p w:rsidR="00861A21" w:rsidRDefault="00861A21" w:rsidP="00861A2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Відповідає ТУ </w:t>
            </w:r>
            <w:r w:rsidRPr="00861A21">
              <w:rPr>
                <w:rFonts w:ascii="Times New Roman" w:hAnsi="Times New Roman" w:cs="Times New Roman"/>
                <w:sz w:val="24"/>
                <w:szCs w:val="24"/>
              </w:rPr>
              <w:t>У 42.2-41829665-001:2018.</w:t>
            </w:r>
            <w:r>
              <w:rPr>
                <w:rFonts w:ascii="Times New Roman" w:hAnsi="Times New Roman" w:cs="Times New Roman"/>
                <w:sz w:val="24"/>
                <w:szCs w:val="24"/>
              </w:rPr>
              <w:t xml:space="preserve"> </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4</w:t>
            </w:r>
          </w:p>
        </w:tc>
      </w:tr>
      <w:tr w:rsidR="00861A21" w:rsidRPr="00861A21" w:rsidTr="00861A21">
        <w:trPr>
          <w:trHeight w:val="216"/>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3</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Перетин трамвай </w:t>
            </w:r>
            <w:proofErr w:type="spellStart"/>
            <w:r w:rsidRPr="00861A21">
              <w:rPr>
                <w:rFonts w:ascii="Times New Roman" w:hAnsi="Times New Roman" w:cs="Times New Roman"/>
                <w:sz w:val="24"/>
                <w:szCs w:val="24"/>
              </w:rPr>
              <w:t>-тролейбус</w:t>
            </w:r>
            <w:proofErr w:type="spellEnd"/>
            <w:r w:rsidRPr="00861A21">
              <w:rPr>
                <w:rFonts w:ascii="Times New Roman" w:hAnsi="Times New Roman" w:cs="Times New Roman"/>
                <w:sz w:val="24"/>
                <w:szCs w:val="24"/>
              </w:rPr>
              <w:t xml:space="preserve"> ПТТ (80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-90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 трамвай без струму</w:t>
            </w:r>
          </w:p>
        </w:tc>
        <w:tc>
          <w:tcPr>
            <w:tcW w:w="4110" w:type="dxa"/>
            <w:vAlign w:val="center"/>
          </w:tcPr>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2700х950. Вага: не більше 58 кг. Забезпечує перетин тролейбусних ліній з трамвайними під кутом 80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  - 90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 xml:space="preserve"> . Забезпечує плавне проходження </w:t>
            </w:r>
            <w:proofErr w:type="spellStart"/>
            <w:r w:rsidRPr="00861A21">
              <w:rPr>
                <w:rFonts w:ascii="Times New Roman" w:hAnsi="Times New Roman" w:cs="Times New Roman"/>
                <w:sz w:val="24"/>
                <w:szCs w:val="24"/>
              </w:rPr>
              <w:t>ковзаючих</w:t>
            </w:r>
            <w:proofErr w:type="spellEnd"/>
            <w:r w:rsidRPr="00861A21">
              <w:rPr>
                <w:rFonts w:ascii="Times New Roman" w:hAnsi="Times New Roman" w:cs="Times New Roman"/>
                <w:sz w:val="24"/>
                <w:szCs w:val="24"/>
              </w:rPr>
              <w:t xml:space="preserve"> контактів струмоприймачів.</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Матеріал виробу: склотекстоліт, сталь, мідь.</w:t>
            </w:r>
          </w:p>
          <w:p w:rsid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Відповідає ТУ У 42.2-41829665-001:2018. </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10</w:t>
            </w:r>
          </w:p>
        </w:tc>
      </w:tr>
      <w:tr w:rsidR="00861A21" w:rsidRPr="00861A21" w:rsidTr="00861A21">
        <w:trPr>
          <w:trHeight w:val="228"/>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4</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Перетин трамвай </w:t>
            </w:r>
            <w:proofErr w:type="spellStart"/>
            <w:r w:rsidRPr="00861A21">
              <w:rPr>
                <w:rFonts w:ascii="Times New Roman" w:hAnsi="Times New Roman" w:cs="Times New Roman"/>
                <w:sz w:val="24"/>
                <w:szCs w:val="24"/>
              </w:rPr>
              <w:t>-тролейбус</w:t>
            </w:r>
            <w:proofErr w:type="spellEnd"/>
            <w:r w:rsidRPr="00861A21">
              <w:rPr>
                <w:rFonts w:ascii="Times New Roman" w:hAnsi="Times New Roman" w:cs="Times New Roman"/>
                <w:sz w:val="24"/>
                <w:szCs w:val="24"/>
              </w:rPr>
              <w:t xml:space="preserve"> </w:t>
            </w:r>
            <w:proofErr w:type="spellStart"/>
            <w:r w:rsidRPr="00861A21">
              <w:rPr>
                <w:rFonts w:ascii="Times New Roman" w:hAnsi="Times New Roman" w:cs="Times New Roman"/>
                <w:sz w:val="24"/>
                <w:szCs w:val="24"/>
              </w:rPr>
              <w:t>ПТТа</w:t>
            </w:r>
            <w:proofErr w:type="spellEnd"/>
            <w:r w:rsidRPr="00861A21">
              <w:rPr>
                <w:rFonts w:ascii="Times New Roman" w:hAnsi="Times New Roman" w:cs="Times New Roman"/>
                <w:sz w:val="24"/>
                <w:szCs w:val="24"/>
              </w:rPr>
              <w:t xml:space="preserve"> (45</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-70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 під кут трамвай без струму</w:t>
            </w:r>
          </w:p>
        </w:tc>
        <w:tc>
          <w:tcPr>
            <w:tcW w:w="4110" w:type="dxa"/>
            <w:vAlign w:val="center"/>
          </w:tcPr>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3700х950х200. Вага: не більше 70 кг. Забезпечує перетин тролейбусних ліній з трамвайними під кутом 45</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-70</w:t>
            </w:r>
            <w:r w:rsidRPr="00861A21">
              <w:rPr>
                <w:rFonts w:ascii="Times New Roman" w:hAnsi="Times New Roman" w:cs="Times New Roman"/>
                <w:sz w:val="24"/>
                <w:szCs w:val="24"/>
                <w:vertAlign w:val="superscript"/>
              </w:rPr>
              <w:t>0</w:t>
            </w:r>
            <w:r w:rsidRPr="00861A21">
              <w:rPr>
                <w:rFonts w:ascii="Times New Roman" w:hAnsi="Times New Roman" w:cs="Times New Roman"/>
                <w:sz w:val="24"/>
                <w:szCs w:val="24"/>
              </w:rPr>
              <w:t xml:space="preserve">. Забезпечує плавне проходження </w:t>
            </w:r>
            <w:proofErr w:type="spellStart"/>
            <w:r w:rsidRPr="00861A21">
              <w:rPr>
                <w:rFonts w:ascii="Times New Roman" w:hAnsi="Times New Roman" w:cs="Times New Roman"/>
                <w:sz w:val="24"/>
                <w:szCs w:val="24"/>
              </w:rPr>
              <w:t>ковзаючих</w:t>
            </w:r>
            <w:proofErr w:type="spellEnd"/>
            <w:r w:rsidRPr="00861A21">
              <w:rPr>
                <w:rFonts w:ascii="Times New Roman" w:hAnsi="Times New Roman" w:cs="Times New Roman"/>
                <w:sz w:val="24"/>
                <w:szCs w:val="24"/>
              </w:rPr>
              <w:t xml:space="preserve"> контактів струмоприймачів. </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Матеріал виробу: склотекстоліт, сталь, мідь.</w:t>
            </w:r>
          </w:p>
          <w:p w:rsid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Відповідає</w:t>
            </w:r>
            <w:r>
              <w:rPr>
                <w:rFonts w:ascii="Times New Roman" w:hAnsi="Times New Roman" w:cs="Times New Roman"/>
                <w:sz w:val="24"/>
                <w:szCs w:val="24"/>
              </w:rPr>
              <w:t xml:space="preserve"> </w:t>
            </w:r>
            <w:r w:rsidRPr="00861A21">
              <w:rPr>
                <w:rFonts w:ascii="Times New Roman" w:hAnsi="Times New Roman" w:cs="Times New Roman"/>
                <w:sz w:val="24"/>
                <w:szCs w:val="24"/>
              </w:rPr>
              <w:t>ТУ У 42.2-41829665-001:2018.</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2</w:t>
            </w:r>
          </w:p>
        </w:tc>
      </w:tr>
      <w:tr w:rsidR="00861A21" w:rsidRPr="00861A21" w:rsidTr="00861A21">
        <w:trPr>
          <w:trHeight w:val="331"/>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5</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Перетин тролейбусний УТП  з регульованим кутом з секційним ізолятором на 3 розриви в середній частині</w:t>
            </w:r>
          </w:p>
        </w:tc>
        <w:tc>
          <w:tcPr>
            <w:tcW w:w="4110" w:type="dxa"/>
            <w:vAlign w:val="center"/>
          </w:tcPr>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2535х935.</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Вага: не більше 85 кг. Антикорозійне покриття металевих частин. Перетин має на вході секційні ізолятори з </w:t>
            </w:r>
            <w:proofErr w:type="spellStart"/>
            <w:r w:rsidRPr="00861A21">
              <w:rPr>
                <w:rFonts w:ascii="Times New Roman" w:hAnsi="Times New Roman" w:cs="Times New Roman"/>
                <w:sz w:val="24"/>
                <w:szCs w:val="24"/>
              </w:rPr>
              <w:t>ду</w:t>
            </w:r>
            <w:r>
              <w:rPr>
                <w:rFonts w:ascii="Times New Roman" w:hAnsi="Times New Roman" w:cs="Times New Roman"/>
                <w:sz w:val="24"/>
                <w:szCs w:val="24"/>
              </w:rPr>
              <w:t>гогасінням</w:t>
            </w:r>
            <w:proofErr w:type="spellEnd"/>
            <w:r>
              <w:rPr>
                <w:rFonts w:ascii="Times New Roman" w:hAnsi="Times New Roman" w:cs="Times New Roman"/>
                <w:sz w:val="24"/>
                <w:szCs w:val="24"/>
              </w:rPr>
              <w:t xml:space="preserve">. Секційні ізолятори </w:t>
            </w:r>
            <w:r w:rsidRPr="00861A21">
              <w:rPr>
                <w:rFonts w:ascii="Times New Roman" w:hAnsi="Times New Roman" w:cs="Times New Roman"/>
                <w:sz w:val="24"/>
                <w:szCs w:val="24"/>
              </w:rPr>
              <w:t>виготовляються зі склотекстоліту п</w:t>
            </w:r>
            <w:r>
              <w:rPr>
                <w:rFonts w:ascii="Times New Roman" w:hAnsi="Times New Roman" w:cs="Times New Roman"/>
                <w:sz w:val="24"/>
                <w:szCs w:val="24"/>
              </w:rPr>
              <w:t xml:space="preserve">рямокутного перерізу: </w:t>
            </w:r>
            <w:r w:rsidRPr="00861A21">
              <w:rPr>
                <w:rFonts w:ascii="Times New Roman" w:hAnsi="Times New Roman" w:cs="Times New Roman"/>
                <w:sz w:val="24"/>
                <w:szCs w:val="24"/>
              </w:rPr>
              <w:t xml:space="preserve">660х40х20мм. У камері </w:t>
            </w:r>
            <w:proofErr w:type="spellStart"/>
            <w:r w:rsidRPr="00861A21">
              <w:rPr>
                <w:rFonts w:ascii="Times New Roman" w:hAnsi="Times New Roman" w:cs="Times New Roman"/>
                <w:sz w:val="24"/>
                <w:szCs w:val="24"/>
              </w:rPr>
              <w:t>дугогасіння</w:t>
            </w:r>
            <w:proofErr w:type="spellEnd"/>
            <w:r w:rsidRPr="00861A21">
              <w:rPr>
                <w:rFonts w:ascii="Times New Roman" w:hAnsi="Times New Roman" w:cs="Times New Roman"/>
                <w:sz w:val="24"/>
                <w:szCs w:val="24"/>
              </w:rPr>
              <w:t xml:space="preserve"> передбачена додаткова ізоляція у вигляді перемичок зі склотекстоліту. Котушка ізолятора виготовляється з проводу перерізом </w:t>
            </w:r>
            <w:r w:rsidRPr="00861A21">
              <w:rPr>
                <w:rFonts w:ascii="Times New Roman" w:hAnsi="Times New Roman" w:cs="Times New Roman"/>
                <w:sz w:val="24"/>
                <w:szCs w:val="24"/>
              </w:rPr>
              <w:lastRenderedPageBreak/>
              <w:t>2,12 та R 0,18 Ом. Скоби ізолятора виконані з нержавіючої сталі. Кріплення скоб ізолятору: болтові з’єднання. Кут зустрічі перетину універсальний, з можливістю регулювання від 45 до 90 градусів. Одна з тролейбусних ліній знаходиться під напругою для можливості руху рухомого складу через перетин під струмом. Перетин розрахований на номінальне навантаження 1500</w:t>
            </w:r>
            <w:r>
              <w:rPr>
                <w:rFonts w:ascii="Times New Roman" w:hAnsi="Times New Roman" w:cs="Times New Roman"/>
                <w:sz w:val="24"/>
                <w:szCs w:val="24"/>
              </w:rPr>
              <w:t xml:space="preserve"> </w:t>
            </w:r>
            <w:r w:rsidRPr="00861A21">
              <w:rPr>
                <w:rFonts w:ascii="Times New Roman" w:hAnsi="Times New Roman" w:cs="Times New Roman"/>
                <w:sz w:val="24"/>
                <w:szCs w:val="24"/>
              </w:rPr>
              <w:t>кгс</w:t>
            </w:r>
            <w:r>
              <w:rPr>
                <w:rFonts w:ascii="Times New Roman" w:hAnsi="Times New Roman" w:cs="Times New Roman"/>
                <w:sz w:val="24"/>
                <w:szCs w:val="24"/>
              </w:rPr>
              <w:t>.</w:t>
            </w:r>
          </w:p>
          <w:p w:rsid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Відповідає ТУ </w:t>
            </w:r>
            <w:r w:rsidRPr="00861A21">
              <w:rPr>
                <w:rFonts w:ascii="Times New Roman" w:hAnsi="Times New Roman" w:cs="Times New Roman"/>
                <w:sz w:val="24"/>
                <w:szCs w:val="24"/>
              </w:rPr>
              <w:t xml:space="preserve">У 42.2-41829665-001:2018. </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lastRenderedPageBreak/>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2</w:t>
            </w:r>
          </w:p>
        </w:tc>
      </w:tr>
      <w:tr w:rsidR="00861A21" w:rsidRPr="00861A21" w:rsidTr="00861A21">
        <w:trPr>
          <w:trHeight w:val="480"/>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lastRenderedPageBreak/>
              <w:t>6</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Вузол підвішування поздовжньо несучого тросу до кронштейну ВПК 1</w:t>
            </w:r>
          </w:p>
        </w:tc>
        <w:tc>
          <w:tcPr>
            <w:tcW w:w="4110" w:type="dxa"/>
            <w:vAlign w:val="center"/>
          </w:tcPr>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150х90х90*</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Вага: не більше 1,5 кг. Антикорозійне покриття металевих частин. Призначений для підвіски троса до кронштейну при поздовжньо-ланцюгової підвісці. </w:t>
            </w:r>
          </w:p>
          <w:p w:rsidR="00861A2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Відповідає ТУ У 42.2-41829665-001:2018.</w:t>
            </w:r>
          </w:p>
          <w:p w:rsidR="00562411" w:rsidRPr="00861A21" w:rsidRDefault="0056241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rPr>
            </w:pPr>
            <w:r w:rsidRPr="00861A21">
              <w:rPr>
                <w:rFonts w:ascii="Times New Roman" w:hAnsi="Times New Roman" w:cs="Times New Roman"/>
                <w:color w:val="000000"/>
                <w:sz w:val="24"/>
                <w:szCs w:val="24"/>
              </w:rPr>
              <w:t>300</w:t>
            </w:r>
          </w:p>
        </w:tc>
      </w:tr>
      <w:tr w:rsidR="00861A21" w:rsidRPr="00861A21" w:rsidTr="00861A21">
        <w:trPr>
          <w:trHeight w:val="480"/>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7</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Вузол підвішування поздовжньо несучого тросу до поперечини ВПП 1</w:t>
            </w:r>
          </w:p>
        </w:tc>
        <w:tc>
          <w:tcPr>
            <w:tcW w:w="4110" w:type="dxa"/>
            <w:vAlign w:val="center"/>
          </w:tcPr>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150х90х90.</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Вага: не більше 0,9 кг. Антикорозійне покриття металевих частин. Призначений для підвіски троса до поперечини при поздовжньо-ланцюгової підвісці. </w:t>
            </w:r>
          </w:p>
          <w:p w:rsidR="0056241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Від</w:t>
            </w:r>
            <w:r w:rsidR="00562411">
              <w:rPr>
                <w:rFonts w:ascii="Times New Roman" w:hAnsi="Times New Roman" w:cs="Times New Roman"/>
                <w:sz w:val="24"/>
                <w:szCs w:val="24"/>
              </w:rPr>
              <w:t xml:space="preserve">повідає </w:t>
            </w:r>
            <w:r w:rsidRPr="00861A21">
              <w:rPr>
                <w:rFonts w:ascii="Times New Roman" w:hAnsi="Times New Roman" w:cs="Times New Roman"/>
                <w:sz w:val="24"/>
                <w:szCs w:val="24"/>
              </w:rPr>
              <w:t>ТУ У 42.2-41829665-001:2018.</w:t>
            </w:r>
          </w:p>
          <w:p w:rsidR="00861A21" w:rsidRPr="00861A21" w:rsidRDefault="00861A21" w:rsidP="00562411">
            <w:pPr>
              <w:widowControl w:val="0"/>
              <w:tabs>
                <w:tab w:val="left" w:pos="2715"/>
              </w:tabs>
              <w:snapToGrid w:val="0"/>
              <w:spacing w:after="0" w:line="240" w:lineRule="auto"/>
              <w:rPr>
                <w:rFonts w:ascii="Times New Roman" w:hAnsi="Times New Roman" w:cs="Times New Roman"/>
                <w:color w:val="FF0000"/>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600</w:t>
            </w:r>
          </w:p>
        </w:tc>
      </w:tr>
      <w:tr w:rsidR="00861A21" w:rsidRPr="00861A21" w:rsidTr="00861A21">
        <w:trPr>
          <w:trHeight w:val="402"/>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8</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Затискач живлення у зборі з </w:t>
            </w:r>
            <w:proofErr w:type="spellStart"/>
            <w:r w:rsidRPr="00861A21">
              <w:rPr>
                <w:rFonts w:ascii="Times New Roman" w:hAnsi="Times New Roman" w:cs="Times New Roman"/>
                <w:sz w:val="24"/>
                <w:szCs w:val="24"/>
              </w:rPr>
              <w:t>кабелетримачем</w:t>
            </w:r>
            <w:proofErr w:type="spellEnd"/>
            <w:r w:rsidRPr="00861A21">
              <w:rPr>
                <w:rFonts w:ascii="Times New Roman" w:hAnsi="Times New Roman" w:cs="Times New Roman"/>
                <w:sz w:val="24"/>
                <w:szCs w:val="24"/>
              </w:rPr>
              <w:t xml:space="preserve"> (ЗПТ)</w:t>
            </w:r>
          </w:p>
        </w:tc>
        <w:tc>
          <w:tcPr>
            <w:tcW w:w="4110" w:type="dxa"/>
            <w:vAlign w:val="center"/>
          </w:tcPr>
          <w:p w:rsidR="00861A21" w:rsidRPr="00861A21" w:rsidRDefault="00861A21" w:rsidP="00861A21">
            <w:pPr>
              <w:pStyle w:val="Default"/>
              <w:widowControl w:val="0"/>
              <w:rPr>
                <w:color w:val="auto"/>
                <w:lang w:val="uk-UA" w:eastAsia="zh-CN"/>
              </w:rPr>
            </w:pPr>
            <w:r w:rsidRPr="00861A21">
              <w:rPr>
                <w:color w:val="auto"/>
                <w:lang w:val="uk-UA" w:eastAsia="zh-CN"/>
              </w:rPr>
              <w:t>Габаритні розміри, мм 140х105х50</w:t>
            </w:r>
          </w:p>
          <w:p w:rsidR="00861A21" w:rsidRPr="00861A21" w:rsidRDefault="00861A21" w:rsidP="00861A21">
            <w:pPr>
              <w:pStyle w:val="Default"/>
              <w:widowControl w:val="0"/>
              <w:rPr>
                <w:color w:val="auto"/>
                <w:lang w:val="uk-UA" w:eastAsia="zh-CN"/>
              </w:rPr>
            </w:pPr>
            <w:r w:rsidRPr="00861A21">
              <w:rPr>
                <w:color w:val="auto"/>
                <w:lang w:val="uk-UA" w:eastAsia="zh-CN"/>
              </w:rPr>
              <w:t>Вага: не більше 1,35 кг</w:t>
            </w:r>
          </w:p>
          <w:p w:rsidR="00861A21" w:rsidRPr="00861A21" w:rsidRDefault="00861A21" w:rsidP="00861A21">
            <w:pPr>
              <w:pStyle w:val="Default"/>
              <w:widowControl w:val="0"/>
              <w:rPr>
                <w:color w:val="auto"/>
                <w:lang w:val="uk-UA" w:eastAsia="zh-CN"/>
              </w:rPr>
            </w:pPr>
            <w:r w:rsidRPr="00861A21">
              <w:rPr>
                <w:color w:val="auto"/>
                <w:lang w:val="uk-UA" w:eastAsia="zh-CN"/>
              </w:rPr>
              <w:t>Матеріал сталь, бронза</w:t>
            </w:r>
          </w:p>
          <w:p w:rsidR="00562411" w:rsidRDefault="00861A21" w:rsidP="00861A21">
            <w:pPr>
              <w:pStyle w:val="Default"/>
              <w:widowControl w:val="0"/>
              <w:rPr>
                <w:lang w:val="uk-UA"/>
              </w:rPr>
            </w:pPr>
            <w:r w:rsidRPr="00861A21">
              <w:rPr>
                <w:color w:val="auto"/>
                <w:lang w:val="uk-UA" w:eastAsia="zh-CN"/>
              </w:rPr>
              <w:t>Відповідає ТУ У 42.2-41829665-001:2018.</w:t>
            </w:r>
            <w:r w:rsidRPr="00861A21">
              <w:rPr>
                <w:lang w:val="uk-UA"/>
              </w:rPr>
              <w:t xml:space="preserve"> </w:t>
            </w:r>
          </w:p>
          <w:p w:rsidR="00861A21" w:rsidRPr="00861A21" w:rsidRDefault="00861A21" w:rsidP="00562411">
            <w:pPr>
              <w:pStyle w:val="Default"/>
              <w:widowControl w:val="0"/>
            </w:pPr>
            <w:r w:rsidRPr="00861A21">
              <w:rPr>
                <w:lang w:val="uk-UA"/>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100</w:t>
            </w:r>
          </w:p>
        </w:tc>
      </w:tr>
      <w:tr w:rsidR="00861A21" w:rsidRPr="00861A21" w:rsidTr="00861A21">
        <w:trPr>
          <w:trHeight w:val="212"/>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9</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Котушка перевідного механізму київського типу</w:t>
            </w:r>
          </w:p>
        </w:tc>
        <w:tc>
          <w:tcPr>
            <w:tcW w:w="4110" w:type="dxa"/>
            <w:vAlign w:val="center"/>
          </w:tcPr>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80х45</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Вага: не більше 1,0кг. Призначена для використання у перевідних механізмах київського типу. Діаметр проводу: 3,15мм.</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Матеріал: мідь.</w:t>
            </w:r>
          </w:p>
          <w:p w:rsidR="0056241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Відповідає ТУ У 42.2-41829665-001:2018. </w:t>
            </w:r>
          </w:p>
          <w:p w:rsidR="00861A21" w:rsidRPr="00861A2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10</w:t>
            </w:r>
          </w:p>
        </w:tc>
      </w:tr>
      <w:tr w:rsidR="00861A21" w:rsidRPr="00861A21" w:rsidTr="00861A21">
        <w:trPr>
          <w:trHeight w:val="480"/>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10</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Котушка перевідного механізму донецького типу</w:t>
            </w:r>
          </w:p>
        </w:tc>
        <w:tc>
          <w:tcPr>
            <w:tcW w:w="4110" w:type="dxa"/>
            <w:vAlign w:val="center"/>
          </w:tcPr>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80х85</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Вага: не більше 1,2 кг. Призначена для використання у перевідних механізмах донецького типу. Діаметр проводу: 2,12мм.</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lastRenderedPageBreak/>
              <w:t>Матеріал: сталь, мідь, склотекстоліт.</w:t>
            </w:r>
          </w:p>
          <w:p w:rsidR="0056241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Відповідає ТУ У 42.2-41829665-001:2018. </w:t>
            </w:r>
          </w:p>
          <w:p w:rsidR="00861A21" w:rsidRPr="00861A2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lastRenderedPageBreak/>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4</w:t>
            </w:r>
          </w:p>
        </w:tc>
      </w:tr>
      <w:tr w:rsidR="00861A21" w:rsidRPr="00861A21" w:rsidTr="00861A21">
        <w:trPr>
          <w:trHeight w:val="480"/>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lastRenderedPageBreak/>
              <w:t>11</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shd w:val="clear" w:color="auto" w:fill="FFFFFF"/>
              </w:rPr>
              <w:t>Котушка ізолятора секційного</w:t>
            </w:r>
          </w:p>
        </w:tc>
        <w:tc>
          <w:tcPr>
            <w:tcW w:w="4110" w:type="dxa"/>
            <w:vAlign w:val="center"/>
          </w:tcPr>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Габаритні розміри, мм: 120х65. </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Вага: не більше 1,2 кг. Призначена для використання у вузлі </w:t>
            </w:r>
            <w:proofErr w:type="spellStart"/>
            <w:r w:rsidRPr="00861A21">
              <w:rPr>
                <w:rFonts w:ascii="Times New Roman" w:hAnsi="Times New Roman" w:cs="Times New Roman"/>
                <w:sz w:val="24"/>
                <w:szCs w:val="24"/>
              </w:rPr>
              <w:t>дугогасіння</w:t>
            </w:r>
            <w:proofErr w:type="spellEnd"/>
            <w:r w:rsidRPr="00861A21">
              <w:rPr>
                <w:rFonts w:ascii="Times New Roman" w:hAnsi="Times New Roman" w:cs="Times New Roman"/>
                <w:sz w:val="24"/>
                <w:szCs w:val="24"/>
              </w:rPr>
              <w:t xml:space="preserve"> секційних ізоляторів. Діаметр проводу: 2,12мм.</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Матеріал: сталь, мідь, склотекстоліт.</w:t>
            </w:r>
          </w:p>
          <w:p w:rsidR="0056241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Відповідає ТУ У 42.2-41829665-001:2018. </w:t>
            </w:r>
          </w:p>
          <w:p w:rsidR="00861A21" w:rsidRPr="00861A2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10</w:t>
            </w:r>
          </w:p>
        </w:tc>
      </w:tr>
      <w:tr w:rsidR="00861A21" w:rsidRPr="00861A21" w:rsidTr="00861A21">
        <w:trPr>
          <w:trHeight w:val="480"/>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12</w:t>
            </w:r>
          </w:p>
        </w:tc>
        <w:tc>
          <w:tcPr>
            <w:tcW w:w="2781" w:type="dxa"/>
            <w:vAlign w:val="center"/>
          </w:tcPr>
          <w:p w:rsidR="00861A21" w:rsidRPr="00861A21" w:rsidRDefault="00861A21" w:rsidP="0056241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Утримувач кривої </w:t>
            </w:r>
            <w:proofErr w:type="spellStart"/>
            <w:r w:rsidRPr="00861A21">
              <w:rPr>
                <w:rFonts w:ascii="Times New Roman" w:hAnsi="Times New Roman" w:cs="Times New Roman"/>
                <w:sz w:val="24"/>
                <w:szCs w:val="24"/>
              </w:rPr>
              <w:t>КД</w:t>
            </w:r>
            <w:proofErr w:type="spellEnd"/>
            <w:r w:rsidRPr="00861A21">
              <w:rPr>
                <w:rFonts w:ascii="Times New Roman" w:hAnsi="Times New Roman" w:cs="Times New Roman"/>
                <w:sz w:val="24"/>
                <w:szCs w:val="24"/>
              </w:rPr>
              <w:t>-10</w:t>
            </w:r>
          </w:p>
        </w:tc>
        <w:tc>
          <w:tcPr>
            <w:tcW w:w="4110" w:type="dxa"/>
            <w:vAlign w:val="center"/>
          </w:tcPr>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708х40х100</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Вага: 3,5 кг. Є деталлю контактних підвісок, використовується для забезпечення плавного проходу струмоприймача на кривих з кутами зламу до 10 градусів. Призначений для роботи в контактній мережі тролейбуса напругою 600В.</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Виріб являє собою 1 полоз.</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Матеріал: сталь</w:t>
            </w:r>
          </w:p>
          <w:p w:rsidR="0056241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Відповідає ТУ У 42.2-41829665-001:2018. </w:t>
            </w:r>
          </w:p>
          <w:p w:rsidR="00861A21" w:rsidRPr="00861A2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850</w:t>
            </w:r>
          </w:p>
        </w:tc>
      </w:tr>
      <w:tr w:rsidR="00861A21" w:rsidRPr="00861A21" w:rsidTr="00861A21">
        <w:trPr>
          <w:trHeight w:val="480"/>
        </w:trPr>
        <w:tc>
          <w:tcPr>
            <w:tcW w:w="653" w:type="dxa"/>
            <w:vAlign w:val="center"/>
          </w:tcPr>
          <w:p w:rsidR="00861A21" w:rsidRPr="00861A21" w:rsidRDefault="00861A21" w:rsidP="00861A21">
            <w:pPr>
              <w:widowControl w:val="0"/>
              <w:spacing w:after="0" w:line="240" w:lineRule="auto"/>
              <w:jc w:val="center"/>
              <w:rPr>
                <w:rFonts w:ascii="Times New Roman" w:hAnsi="Times New Roman" w:cs="Times New Roman"/>
                <w:color w:val="000000"/>
                <w:sz w:val="24"/>
                <w:szCs w:val="24"/>
                <w:highlight w:val="white"/>
              </w:rPr>
            </w:pPr>
            <w:r w:rsidRPr="00861A21">
              <w:rPr>
                <w:rFonts w:ascii="Times New Roman" w:hAnsi="Times New Roman" w:cs="Times New Roman"/>
                <w:color w:val="000000"/>
                <w:sz w:val="24"/>
                <w:szCs w:val="24"/>
                <w:highlight w:val="white"/>
              </w:rPr>
              <w:t>13</w:t>
            </w:r>
          </w:p>
        </w:tc>
        <w:tc>
          <w:tcPr>
            <w:tcW w:w="2781" w:type="dxa"/>
            <w:vAlign w:val="center"/>
          </w:tcPr>
          <w:p w:rsidR="00861A21" w:rsidRPr="00861A21" w:rsidRDefault="00861A21" w:rsidP="00861A21">
            <w:pPr>
              <w:widowControl w:val="0"/>
              <w:spacing w:after="0" w:line="240" w:lineRule="auto"/>
              <w:rPr>
                <w:rFonts w:ascii="Times New Roman" w:hAnsi="Times New Roman" w:cs="Times New Roman"/>
                <w:sz w:val="24"/>
                <w:szCs w:val="24"/>
                <w:shd w:val="clear" w:color="auto" w:fill="FFFFFF"/>
              </w:rPr>
            </w:pPr>
            <w:r w:rsidRPr="00861A21">
              <w:rPr>
                <w:rFonts w:ascii="Times New Roman" w:hAnsi="Times New Roman" w:cs="Times New Roman"/>
                <w:sz w:val="24"/>
                <w:szCs w:val="24"/>
              </w:rPr>
              <w:t xml:space="preserve">Утримувач кривої </w:t>
            </w:r>
            <w:proofErr w:type="spellStart"/>
            <w:r w:rsidRPr="00861A21">
              <w:rPr>
                <w:rFonts w:ascii="Times New Roman" w:hAnsi="Times New Roman" w:cs="Times New Roman"/>
                <w:sz w:val="24"/>
                <w:szCs w:val="24"/>
              </w:rPr>
              <w:t>КД</w:t>
            </w:r>
            <w:proofErr w:type="spellEnd"/>
            <w:r w:rsidRPr="00861A21">
              <w:rPr>
                <w:rFonts w:ascii="Times New Roman" w:hAnsi="Times New Roman" w:cs="Times New Roman"/>
                <w:sz w:val="24"/>
                <w:szCs w:val="24"/>
              </w:rPr>
              <w:t>-20</w:t>
            </w:r>
          </w:p>
        </w:tc>
        <w:tc>
          <w:tcPr>
            <w:tcW w:w="4110" w:type="dxa"/>
            <w:vAlign w:val="center"/>
          </w:tcPr>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Габаритні розміри: мм 1414х40х100</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Вага: 7,0 кг. Є деталлю контактних підвісок, використовується для забезпечення плавного проходу струмоприймача на кривих з кутами зламу до  20 градусів. Призначений для роботи в контактній мережі тролейбуса напругою 600В.</w:t>
            </w:r>
          </w:p>
          <w:p w:rsidR="00861A21" w:rsidRPr="00861A21" w:rsidRDefault="00861A21" w:rsidP="00861A21">
            <w:pPr>
              <w:widowControl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Виріб являє собою 1 полоз.</w:t>
            </w:r>
          </w:p>
          <w:p w:rsidR="00861A21" w:rsidRPr="00861A21" w:rsidRDefault="00861A21" w:rsidP="00861A2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Матеріал: сталь</w:t>
            </w:r>
          </w:p>
          <w:p w:rsidR="0056241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 xml:space="preserve">Відповідає ТУ У 42.2-41829665-001:2018. </w:t>
            </w:r>
          </w:p>
          <w:p w:rsidR="00861A21" w:rsidRPr="00861A21" w:rsidRDefault="00861A21" w:rsidP="00562411">
            <w:pPr>
              <w:widowControl w:val="0"/>
              <w:tabs>
                <w:tab w:val="left" w:pos="2715"/>
              </w:tabs>
              <w:snapToGrid w:val="0"/>
              <w:spacing w:after="0" w:line="240" w:lineRule="auto"/>
              <w:rPr>
                <w:rFonts w:ascii="Times New Roman" w:hAnsi="Times New Roman" w:cs="Times New Roman"/>
                <w:sz w:val="24"/>
                <w:szCs w:val="24"/>
              </w:rPr>
            </w:pPr>
            <w:r w:rsidRPr="00861A21">
              <w:rPr>
                <w:rFonts w:ascii="Times New Roman" w:hAnsi="Times New Roman" w:cs="Times New Roman"/>
                <w:sz w:val="24"/>
                <w:szCs w:val="24"/>
              </w:rPr>
              <w:t>або еквівалент</w:t>
            </w:r>
          </w:p>
        </w:tc>
        <w:tc>
          <w:tcPr>
            <w:tcW w:w="993"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proofErr w:type="spellStart"/>
            <w:r w:rsidRPr="00861A21">
              <w:rPr>
                <w:rFonts w:ascii="Times New Roman" w:hAnsi="Times New Roman" w:cs="Times New Roman"/>
                <w:sz w:val="24"/>
                <w:szCs w:val="24"/>
              </w:rPr>
              <w:t>шт</w:t>
            </w:r>
            <w:proofErr w:type="spellEnd"/>
          </w:p>
        </w:tc>
        <w:tc>
          <w:tcPr>
            <w:tcW w:w="1275" w:type="dxa"/>
            <w:tcMar>
              <w:top w:w="100" w:type="dxa"/>
              <w:left w:w="100" w:type="dxa"/>
              <w:bottom w:w="100" w:type="dxa"/>
              <w:right w:w="100" w:type="dxa"/>
            </w:tcMar>
            <w:vAlign w:val="center"/>
          </w:tcPr>
          <w:p w:rsidR="00861A21" w:rsidRPr="00861A21" w:rsidRDefault="00861A21" w:rsidP="00861A21">
            <w:pPr>
              <w:widowControl w:val="0"/>
              <w:spacing w:after="0" w:line="240" w:lineRule="auto"/>
              <w:jc w:val="center"/>
              <w:rPr>
                <w:rFonts w:ascii="Times New Roman" w:hAnsi="Times New Roman" w:cs="Times New Roman"/>
                <w:sz w:val="24"/>
                <w:szCs w:val="24"/>
              </w:rPr>
            </w:pPr>
            <w:r w:rsidRPr="00861A21">
              <w:rPr>
                <w:rFonts w:ascii="Times New Roman" w:hAnsi="Times New Roman" w:cs="Times New Roman"/>
                <w:sz w:val="24"/>
                <w:szCs w:val="24"/>
              </w:rPr>
              <w:t>600</w:t>
            </w:r>
          </w:p>
        </w:tc>
      </w:tr>
    </w:tbl>
    <w:p w:rsidR="001167BE" w:rsidRDefault="001167BE" w:rsidP="00596BBD">
      <w:pPr>
        <w:spacing w:after="0"/>
        <w:ind w:firstLine="567"/>
        <w:jc w:val="both"/>
        <w:rPr>
          <w:rFonts w:ascii="Times New Roman" w:hAnsi="Times New Roman" w:cs="Times New Roman"/>
          <w:sz w:val="24"/>
          <w:szCs w:val="24"/>
        </w:rPr>
      </w:pPr>
    </w:p>
    <w:p w:rsidR="00596BBD" w:rsidRPr="001167BE" w:rsidRDefault="00596BBD" w:rsidP="00596BBD">
      <w:pPr>
        <w:spacing w:after="0"/>
        <w:ind w:firstLine="567"/>
        <w:jc w:val="both"/>
        <w:rPr>
          <w:rFonts w:ascii="Times New Roman" w:hAnsi="Times New Roman" w:cs="Times New Roman"/>
          <w:sz w:val="24"/>
          <w:szCs w:val="24"/>
        </w:rPr>
      </w:pPr>
      <w:r w:rsidRPr="001167B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1167BE" w:rsidRDefault="00596BBD" w:rsidP="00596BBD">
      <w:pPr>
        <w:shd w:val="clear" w:color="auto" w:fill="FFFFFF"/>
        <w:spacing w:after="0" w:line="240" w:lineRule="auto"/>
        <w:ind w:firstLine="460"/>
        <w:jc w:val="both"/>
        <w:rPr>
          <w:rFonts w:ascii="Times New Roman" w:hAnsi="Times New Roman" w:cs="Times New Roman"/>
          <w:sz w:val="24"/>
          <w:szCs w:val="24"/>
        </w:rPr>
      </w:pPr>
      <w:r w:rsidRPr="001167BE">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96BBD" w:rsidRPr="001167BE" w:rsidRDefault="00596BBD" w:rsidP="00596BBD">
      <w:pPr>
        <w:pStyle w:val="20"/>
        <w:ind w:firstLine="460"/>
        <w:jc w:val="both"/>
        <w:rPr>
          <w:rFonts w:ascii="Times New Roman" w:hAnsi="Times New Roman" w:cs="Times New Roman"/>
          <w:sz w:val="24"/>
          <w:szCs w:val="24"/>
        </w:rPr>
      </w:pPr>
      <w:r w:rsidRPr="001167BE">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w:t>
      </w:r>
      <w:r w:rsidRPr="001167BE">
        <w:rPr>
          <w:rFonts w:ascii="Times New Roman" w:hAnsi="Times New Roman" w:cs="Times New Roman"/>
          <w:sz w:val="24"/>
          <w:szCs w:val="24"/>
        </w:rPr>
        <w:lastRenderedPageBreak/>
        <w:t xml:space="preserve">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sz w:val="24"/>
          <w:szCs w:val="24"/>
        </w:rPr>
        <w:t>Renault</w:t>
      </w:r>
      <w:proofErr w:type="spellEnd"/>
      <w:r w:rsidRPr="001167BE">
        <w:rPr>
          <w:rFonts w:ascii="Times New Roman" w:hAnsi="Times New Roman" w:cs="Times New Roman"/>
          <w:sz w:val="24"/>
          <w:szCs w:val="24"/>
        </w:rPr>
        <w:t xml:space="preserve"> </w:t>
      </w:r>
      <w:proofErr w:type="spellStart"/>
      <w:r w:rsidRPr="001167BE">
        <w:rPr>
          <w:rFonts w:ascii="Times New Roman" w:hAnsi="Times New Roman" w:cs="Times New Roman"/>
          <w:sz w:val="24"/>
          <w:szCs w:val="24"/>
        </w:rPr>
        <w:t>Duster</w:t>
      </w:r>
      <w:proofErr w:type="spellEnd"/>
      <w:r w:rsidRPr="001167BE">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7666A" w:rsidRPr="001167BE" w:rsidRDefault="0037666A" w:rsidP="00596BBD">
      <w:pPr>
        <w:pStyle w:val="20"/>
        <w:ind w:firstLine="460"/>
        <w:jc w:val="both"/>
        <w:rPr>
          <w:rFonts w:ascii="Times New Roman" w:hAnsi="Times New Roman" w:cs="Times New Roman"/>
          <w:sz w:val="24"/>
          <w:szCs w:val="24"/>
        </w:rPr>
      </w:pPr>
    </w:p>
    <w:p w:rsidR="0037666A" w:rsidRPr="001167BE" w:rsidRDefault="0037666A" w:rsidP="0037666A">
      <w:pPr>
        <w:pStyle w:val="20"/>
        <w:ind w:firstLine="460"/>
        <w:jc w:val="center"/>
        <w:rPr>
          <w:rFonts w:ascii="Times New Roman" w:hAnsi="Times New Roman" w:cs="Times New Roman"/>
          <w:b/>
          <w:sz w:val="24"/>
          <w:szCs w:val="24"/>
          <w:u w:val="single"/>
        </w:rPr>
      </w:pPr>
      <w:r w:rsidRPr="001167BE">
        <w:rPr>
          <w:rFonts w:ascii="Times New Roman" w:hAnsi="Times New Roman" w:cs="Times New Roman"/>
          <w:b/>
          <w:sz w:val="24"/>
          <w:szCs w:val="24"/>
          <w:u w:val="single"/>
        </w:rPr>
        <w:t>Учасник повинен надати гарантійний лист:</w:t>
      </w:r>
    </w:p>
    <w:p w:rsidR="00596BBD" w:rsidRPr="001167BE"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lang w:val="uk-UA"/>
        </w:rPr>
      </w:pPr>
      <w:r w:rsidRPr="001167BE">
        <w:rPr>
          <w:rFonts w:ascii="Times New Roman" w:hAnsi="Times New Roman"/>
          <w:snapToGrid w:val="0"/>
          <w:color w:val="000000"/>
          <w:sz w:val="24"/>
          <w:szCs w:val="24"/>
          <w:lang w:val="uk-UA"/>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lang w:val="uk-UA"/>
        </w:rPr>
      </w:pPr>
      <w:r w:rsidRPr="001167BE">
        <w:rPr>
          <w:rStyle w:val="hps"/>
          <w:rFonts w:ascii="Times New Roman" w:hAnsi="Times New Roman"/>
          <w:color w:val="222222"/>
          <w:sz w:val="24"/>
          <w:szCs w:val="24"/>
          <w:lang w:val="uk-UA"/>
        </w:rPr>
        <w:t>Учасник гарантує, що п</w:t>
      </w:r>
      <w:r w:rsidRPr="001167BE">
        <w:rPr>
          <w:rFonts w:ascii="Times New Roman" w:hAnsi="Times New Roman"/>
          <w:sz w:val="24"/>
          <w:szCs w:val="24"/>
          <w:lang w:val="uk-UA"/>
        </w:rPr>
        <w:t xml:space="preserve">редмет закупівлі (продукція, тара, пакування, транспортування) </w:t>
      </w:r>
      <w:r w:rsidRPr="001167BE">
        <w:rPr>
          <w:rStyle w:val="af5"/>
          <w:rFonts w:ascii="Times New Roman" w:hAnsi="Times New Roman"/>
          <w:i w:val="0"/>
          <w:sz w:val="24"/>
          <w:szCs w:val="24"/>
          <w:lang w:val="uk-UA"/>
        </w:rPr>
        <w:t>не</w:t>
      </w:r>
      <w:r w:rsidRPr="001167BE">
        <w:rPr>
          <w:rStyle w:val="af5"/>
          <w:rFonts w:ascii="Times New Roman" w:hAnsi="Times New Roman"/>
          <w:sz w:val="24"/>
          <w:szCs w:val="24"/>
          <w:lang w:val="uk-UA"/>
        </w:rPr>
        <w:t xml:space="preserve"> </w:t>
      </w:r>
      <w:r w:rsidRPr="001167BE">
        <w:rPr>
          <w:rFonts w:ascii="Times New Roman" w:hAnsi="Times New Roman"/>
          <w:sz w:val="24"/>
          <w:szCs w:val="24"/>
          <w:lang w:val="uk-UA"/>
        </w:rPr>
        <w:t>завдаватиме шкоди навколишньому середовищу та передбачати</w:t>
      </w:r>
      <w:r w:rsidR="0037666A" w:rsidRPr="001167BE">
        <w:rPr>
          <w:rFonts w:ascii="Times New Roman" w:hAnsi="Times New Roman"/>
          <w:sz w:val="24"/>
          <w:szCs w:val="24"/>
          <w:lang w:val="uk-UA"/>
        </w:rPr>
        <w:t>ме заходи щодо захисту довкілля</w:t>
      </w:r>
      <w:r w:rsidRPr="001167BE">
        <w:rPr>
          <w:rFonts w:ascii="Times New Roman" w:hAnsi="Times New Roman"/>
          <w:b/>
          <w:sz w:val="24"/>
          <w:szCs w:val="24"/>
          <w:u w:val="single"/>
          <w:lang w:val="uk-UA"/>
        </w:rPr>
        <w:t>.</w:t>
      </w:r>
    </w:p>
    <w:p w:rsidR="00596BBD" w:rsidRPr="001167BE"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z w:val="24"/>
          <w:szCs w:val="24"/>
          <w:lang w:val="uk-UA"/>
        </w:rPr>
      </w:pPr>
      <w:r w:rsidRPr="001167BE">
        <w:rPr>
          <w:rFonts w:ascii="Times New Roman" w:hAnsi="Times New Roman"/>
          <w:sz w:val="24"/>
          <w:szCs w:val="24"/>
          <w:lang w:val="uk-UA"/>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val="uk-UA" w:eastAsia="en-US"/>
        </w:rPr>
      </w:pPr>
      <w:r w:rsidRPr="001167BE">
        <w:rPr>
          <w:rFonts w:ascii="Times New Roman" w:hAnsi="Times New Roman"/>
          <w:sz w:val="24"/>
          <w:szCs w:val="24"/>
          <w:lang w:val="uk-UA"/>
        </w:rPr>
        <w:t>Товар повинен бути новим</w:t>
      </w:r>
      <w:r w:rsidRPr="001167BE">
        <w:rPr>
          <w:rFonts w:ascii="Times New Roman" w:hAnsi="Times New Roman"/>
          <w:bCs/>
          <w:color w:val="000000"/>
          <w:sz w:val="24"/>
          <w:szCs w:val="24"/>
          <w:lang w:val="uk-UA"/>
        </w:rPr>
        <w:t>, таким, що не був у використані.</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val="uk-UA" w:eastAsia="uk-UA"/>
        </w:rPr>
      </w:pPr>
      <w:r w:rsidRPr="001167BE">
        <w:rPr>
          <w:rFonts w:ascii="Times New Roman" w:hAnsi="Times New Roman"/>
          <w:sz w:val="24"/>
          <w:szCs w:val="24"/>
          <w:lang w:val="uk-UA"/>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596BBD" w:rsidRPr="001167BE" w:rsidRDefault="00596BBD" w:rsidP="00596BBD">
      <w:pPr>
        <w:spacing w:before="240" w:after="0" w:line="240" w:lineRule="auto"/>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Обґрунтування необхідності закупівлі даного виду товару :</w:t>
      </w:r>
    </w:p>
    <w:p w:rsidR="00596BBD" w:rsidRPr="001167BE" w:rsidRDefault="00596BBD" w:rsidP="001167BE">
      <w:pPr>
        <w:spacing w:before="240" w:after="0" w:line="240" w:lineRule="auto"/>
        <w:jc w:val="both"/>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1167BE" w:rsidRDefault="00596BBD" w:rsidP="00596BBD">
      <w:pPr>
        <w:shd w:val="clear" w:color="auto" w:fill="FFFFFF"/>
        <w:spacing w:after="0" w:line="240" w:lineRule="auto"/>
        <w:jc w:val="both"/>
        <w:rPr>
          <w:rFonts w:ascii="Times New Roman" w:hAnsi="Times New Roman" w:cs="Times New Roman"/>
          <w:color w:val="000000"/>
          <w:sz w:val="24"/>
          <w:szCs w:val="24"/>
        </w:rPr>
      </w:pPr>
      <w:r w:rsidRPr="001167BE">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Обґрунтування необхідності закупівлі даного виду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товару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1167BE"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1167BE">
        <w:rPr>
          <w:rFonts w:ascii="Times New Roman" w:hAnsi="Times New Roman" w:cs="Times New Roman"/>
          <w:sz w:val="24"/>
          <w:szCs w:val="24"/>
        </w:rPr>
        <w:t>бництва дорівнює чи перевищує 20</w:t>
      </w:r>
      <w:r w:rsidRPr="001167BE">
        <w:rPr>
          <w:rFonts w:ascii="Times New Roman" w:hAnsi="Times New Roman" w:cs="Times New Roman"/>
          <w:sz w:val="24"/>
          <w:szCs w:val="24"/>
        </w:rPr>
        <w:t xml:space="preserve"> відсотків.</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1167BE"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6" w:tgtFrame="_blank" w:history="1">
        <w:r w:rsidRPr="001167BE">
          <w:rPr>
            <w:rStyle w:val="a6"/>
            <w:rFonts w:ascii="Times New Roman" w:hAnsi="Times New Roman" w:cs="Times New Roman"/>
            <w:color w:val="000000"/>
            <w:sz w:val="24"/>
            <w:szCs w:val="24"/>
          </w:rPr>
          <w:t>переліку локалізованих товарів</w:t>
        </w:r>
      </w:hyperlink>
      <w:r w:rsidRPr="001167BE">
        <w:rPr>
          <w:rFonts w:ascii="Times New Roman" w:hAnsi="Times New Roman" w:cs="Times New Roman"/>
          <w:sz w:val="24"/>
          <w:szCs w:val="24"/>
        </w:rPr>
        <w:t>.</w:t>
      </w:r>
    </w:p>
    <w:p w:rsidR="00596BBD" w:rsidRPr="001167BE"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1167BE"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1167BE">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167BE">
        <w:rPr>
          <w:rFonts w:ascii="Times New Roman" w:hAnsi="Times New Roman" w:cs="Times New Roman"/>
          <w:b/>
          <w:color w:val="000000"/>
          <w:sz w:val="24"/>
          <w:szCs w:val="24"/>
        </w:rPr>
        <w:t xml:space="preserve">є: </w:t>
      </w:r>
    </w:p>
    <w:p w:rsidR="00596BBD"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 технічна специфікація, складена учасником згідно </w:t>
      </w:r>
      <w:r w:rsidRPr="001167BE">
        <w:rPr>
          <w:rFonts w:ascii="Times New Roman" w:hAnsi="Times New Roman" w:cs="Times New Roman"/>
          <w:b/>
          <w:sz w:val="24"/>
          <w:szCs w:val="24"/>
        </w:rPr>
        <w:t>Таблиці 1</w:t>
      </w:r>
      <w:r w:rsidRPr="001167BE">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167BE">
        <w:rPr>
          <w:rFonts w:ascii="Times New Roman" w:hAnsi="Times New Roman" w:cs="Times New Roman"/>
          <w:b/>
          <w:sz w:val="24"/>
          <w:szCs w:val="24"/>
        </w:rPr>
        <w:t>**</w:t>
      </w:r>
      <w:r w:rsidRPr="001167BE">
        <w:rPr>
          <w:rFonts w:ascii="Times New Roman" w:hAnsi="Times New Roman" w:cs="Times New Roman"/>
          <w:b/>
          <w:i/>
          <w:sz w:val="24"/>
          <w:szCs w:val="24"/>
        </w:rPr>
        <w:t>у</w:t>
      </w:r>
      <w:r w:rsidRPr="001167BE">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1167BE">
        <w:rPr>
          <w:rFonts w:ascii="Times New Roman" w:hAnsi="Times New Roman" w:cs="Times New Roman"/>
          <w:b/>
          <w:i/>
          <w:color w:val="000000"/>
          <w:sz w:val="24"/>
          <w:szCs w:val="24"/>
          <w:u w:val="single"/>
        </w:rPr>
        <w:t>надає митну декларацію</w:t>
      </w:r>
      <w:r w:rsidRPr="001167BE">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1167BE">
        <w:rPr>
          <w:rFonts w:ascii="Times New Roman" w:hAnsi="Times New Roman" w:cs="Times New Roman"/>
          <w:color w:val="000000"/>
          <w:sz w:val="24"/>
          <w:szCs w:val="24"/>
        </w:rPr>
        <w:t xml:space="preserve">; </w:t>
      </w:r>
      <w:r w:rsidRPr="001167BE">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B85E87" w:rsidRPr="001167BE" w:rsidRDefault="00B85E87" w:rsidP="00596BBD">
      <w:pPr>
        <w:shd w:val="clear" w:color="auto" w:fill="FFFFFF"/>
        <w:spacing w:after="0" w:line="240" w:lineRule="auto"/>
        <w:jc w:val="both"/>
        <w:rPr>
          <w:rFonts w:ascii="Times New Roman" w:hAnsi="Times New Roman" w:cs="Times New Roman"/>
          <w:sz w:val="24"/>
          <w:szCs w:val="24"/>
        </w:rPr>
      </w:pPr>
    </w:p>
    <w:p w:rsidR="00A37923" w:rsidRPr="001167BE" w:rsidRDefault="00D0643F" w:rsidP="00B85E87">
      <w:pPr>
        <w:tabs>
          <w:tab w:val="left" w:pos="1134"/>
        </w:tabs>
        <w:ind w:left="720"/>
        <w:jc w:val="right"/>
        <w:rPr>
          <w:rFonts w:ascii="Times New Roman" w:eastAsia="Times New Roman" w:hAnsi="Times New Roman" w:cs="Times New Roman"/>
          <w:b/>
          <w:i/>
          <w:sz w:val="24"/>
          <w:szCs w:val="24"/>
          <w:highlight w:val="white"/>
        </w:rPr>
      </w:pPr>
      <w:r w:rsidRPr="001167BE">
        <w:rPr>
          <w:rFonts w:ascii="Times New Roman" w:eastAsia="Times New Roman" w:hAnsi="Times New Roman" w:cs="Times New Roman"/>
          <w:b/>
          <w:i/>
          <w:sz w:val="24"/>
          <w:szCs w:val="24"/>
          <w:highlight w:val="white"/>
        </w:rPr>
        <w:t>Таблиця 1</w:t>
      </w:r>
    </w:p>
    <w:tbl>
      <w:tblPr>
        <w:tblStyle w:val="af3"/>
        <w:tblW w:w="9904"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624"/>
      </w:tblGrid>
      <w:tr w:rsidR="00A37923" w:rsidRPr="001167BE"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sidRPr="001167BE">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B85E8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w:t>
            </w:r>
            <w:r w:rsidR="00D0643F" w:rsidRPr="001167BE">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yellow"/>
              </w:rPr>
            </w:pPr>
            <w:r w:rsidRPr="001167BE">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rsidP="00B85E87">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1167BE"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7</w:t>
            </w:r>
          </w:p>
        </w:tc>
      </w:tr>
      <w:tr w:rsidR="00A37923" w:rsidRPr="001167BE"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1167BE"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r>
    </w:tbl>
    <w:p w:rsidR="00A37923" w:rsidRPr="001167BE" w:rsidRDefault="00A37923">
      <w:pPr>
        <w:spacing w:after="0" w:line="240" w:lineRule="auto"/>
        <w:ind w:firstLine="283"/>
        <w:jc w:val="both"/>
        <w:rPr>
          <w:rFonts w:ascii="Times New Roman" w:eastAsia="Times New Roman" w:hAnsi="Times New Roman" w:cs="Times New Roman"/>
          <w:i/>
        </w:rPr>
      </w:pPr>
    </w:p>
    <w:p w:rsidR="00A37923" w:rsidRPr="001167BE"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1167BE"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1167BE" w:rsidSect="00E76540">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8D79C2"/>
    <w:multiLevelType w:val="hybridMultilevel"/>
    <w:tmpl w:val="AE962C30"/>
    <w:lvl w:ilvl="0" w:tplc="784EB8D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37923"/>
    <w:rsid w:val="00005471"/>
    <w:rsid w:val="00010907"/>
    <w:rsid w:val="00025845"/>
    <w:rsid w:val="0006391F"/>
    <w:rsid w:val="00096AF8"/>
    <w:rsid w:val="001167BE"/>
    <w:rsid w:val="00146966"/>
    <w:rsid w:val="00146EE3"/>
    <w:rsid w:val="00154C69"/>
    <w:rsid w:val="001C5D5F"/>
    <w:rsid w:val="0028141E"/>
    <w:rsid w:val="002C5415"/>
    <w:rsid w:val="002E0F70"/>
    <w:rsid w:val="00324D35"/>
    <w:rsid w:val="00331C82"/>
    <w:rsid w:val="003343FF"/>
    <w:rsid w:val="00340100"/>
    <w:rsid w:val="0037666A"/>
    <w:rsid w:val="003F154F"/>
    <w:rsid w:val="003F3B27"/>
    <w:rsid w:val="003F5163"/>
    <w:rsid w:val="003F5183"/>
    <w:rsid w:val="003F7399"/>
    <w:rsid w:val="0042200A"/>
    <w:rsid w:val="00423C86"/>
    <w:rsid w:val="004374EA"/>
    <w:rsid w:val="00492DAA"/>
    <w:rsid w:val="004F1A3A"/>
    <w:rsid w:val="0050383C"/>
    <w:rsid w:val="005444F8"/>
    <w:rsid w:val="005457F2"/>
    <w:rsid w:val="00561B6E"/>
    <w:rsid w:val="00562411"/>
    <w:rsid w:val="00571A04"/>
    <w:rsid w:val="00582415"/>
    <w:rsid w:val="00592612"/>
    <w:rsid w:val="00596BBD"/>
    <w:rsid w:val="005E225D"/>
    <w:rsid w:val="005F07C9"/>
    <w:rsid w:val="0062149D"/>
    <w:rsid w:val="006928B7"/>
    <w:rsid w:val="006B1875"/>
    <w:rsid w:val="007376D5"/>
    <w:rsid w:val="00755B1B"/>
    <w:rsid w:val="007619D2"/>
    <w:rsid w:val="007739E7"/>
    <w:rsid w:val="00807A2C"/>
    <w:rsid w:val="008249DE"/>
    <w:rsid w:val="0083086B"/>
    <w:rsid w:val="00861A21"/>
    <w:rsid w:val="008748A4"/>
    <w:rsid w:val="008A0767"/>
    <w:rsid w:val="008D2517"/>
    <w:rsid w:val="00961923"/>
    <w:rsid w:val="00992729"/>
    <w:rsid w:val="00996169"/>
    <w:rsid w:val="009A08F8"/>
    <w:rsid w:val="009B066D"/>
    <w:rsid w:val="00A04BA3"/>
    <w:rsid w:val="00A108F0"/>
    <w:rsid w:val="00A37923"/>
    <w:rsid w:val="00A47FD8"/>
    <w:rsid w:val="00A83CA4"/>
    <w:rsid w:val="00A96A10"/>
    <w:rsid w:val="00B14A07"/>
    <w:rsid w:val="00B5480E"/>
    <w:rsid w:val="00B60BA0"/>
    <w:rsid w:val="00B70E0A"/>
    <w:rsid w:val="00B85E87"/>
    <w:rsid w:val="00BA2951"/>
    <w:rsid w:val="00BB6819"/>
    <w:rsid w:val="00BC438D"/>
    <w:rsid w:val="00BD14C3"/>
    <w:rsid w:val="00C14579"/>
    <w:rsid w:val="00C309D0"/>
    <w:rsid w:val="00C6594C"/>
    <w:rsid w:val="00C80510"/>
    <w:rsid w:val="00C81DF0"/>
    <w:rsid w:val="00CA5FFF"/>
    <w:rsid w:val="00CC0B00"/>
    <w:rsid w:val="00CE2209"/>
    <w:rsid w:val="00CE435F"/>
    <w:rsid w:val="00D0643F"/>
    <w:rsid w:val="00D077EA"/>
    <w:rsid w:val="00D44B2F"/>
    <w:rsid w:val="00D772FC"/>
    <w:rsid w:val="00D83F30"/>
    <w:rsid w:val="00DB4129"/>
    <w:rsid w:val="00DB6364"/>
    <w:rsid w:val="00DF17A8"/>
    <w:rsid w:val="00DF3B29"/>
    <w:rsid w:val="00E00FFC"/>
    <w:rsid w:val="00E07E15"/>
    <w:rsid w:val="00E202B8"/>
    <w:rsid w:val="00E27A64"/>
    <w:rsid w:val="00E33D36"/>
    <w:rsid w:val="00E76540"/>
    <w:rsid w:val="00EB5D1A"/>
    <w:rsid w:val="00ED0360"/>
    <w:rsid w:val="00EE43D5"/>
    <w:rsid w:val="00EE455B"/>
    <w:rsid w:val="00F00879"/>
    <w:rsid w:val="00F064E1"/>
    <w:rsid w:val="00F12899"/>
    <w:rsid w:val="00F7057F"/>
    <w:rsid w:val="00FB2E8B"/>
    <w:rsid w:val="00FF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rsid w:val="00E76540"/>
    <w:pPr>
      <w:keepNext/>
      <w:keepLines/>
      <w:spacing w:before="480" w:after="120"/>
      <w:outlineLvl w:val="0"/>
    </w:pPr>
    <w:rPr>
      <w:b/>
      <w:sz w:val="48"/>
      <w:szCs w:val="48"/>
    </w:rPr>
  </w:style>
  <w:style w:type="paragraph" w:styleId="2">
    <w:name w:val="heading 2"/>
    <w:basedOn w:val="a"/>
    <w:next w:val="a"/>
    <w:uiPriority w:val="9"/>
    <w:semiHidden/>
    <w:unhideWhenUsed/>
    <w:qFormat/>
    <w:rsid w:val="00E76540"/>
    <w:pPr>
      <w:keepNext/>
      <w:keepLines/>
      <w:spacing w:before="360" w:after="80"/>
      <w:outlineLvl w:val="1"/>
    </w:pPr>
    <w:rPr>
      <w:b/>
      <w:sz w:val="36"/>
      <w:szCs w:val="36"/>
    </w:rPr>
  </w:style>
  <w:style w:type="paragraph" w:styleId="3">
    <w:name w:val="heading 3"/>
    <w:basedOn w:val="a"/>
    <w:next w:val="a"/>
    <w:uiPriority w:val="9"/>
    <w:semiHidden/>
    <w:unhideWhenUsed/>
    <w:qFormat/>
    <w:rsid w:val="00E76540"/>
    <w:pPr>
      <w:keepNext/>
      <w:keepLines/>
      <w:spacing w:before="280" w:after="80"/>
      <w:outlineLvl w:val="2"/>
    </w:pPr>
    <w:rPr>
      <w:b/>
      <w:sz w:val="28"/>
      <w:szCs w:val="28"/>
    </w:rPr>
  </w:style>
  <w:style w:type="paragraph" w:styleId="4">
    <w:name w:val="heading 4"/>
    <w:basedOn w:val="a"/>
    <w:next w:val="a"/>
    <w:uiPriority w:val="9"/>
    <w:semiHidden/>
    <w:unhideWhenUsed/>
    <w:qFormat/>
    <w:rsid w:val="00E76540"/>
    <w:pPr>
      <w:keepNext/>
      <w:keepLines/>
      <w:spacing w:before="240" w:after="40"/>
      <w:outlineLvl w:val="3"/>
    </w:pPr>
    <w:rPr>
      <w:b/>
      <w:sz w:val="24"/>
      <w:szCs w:val="24"/>
    </w:rPr>
  </w:style>
  <w:style w:type="paragraph" w:styleId="5">
    <w:name w:val="heading 5"/>
    <w:basedOn w:val="a"/>
    <w:next w:val="a"/>
    <w:uiPriority w:val="9"/>
    <w:semiHidden/>
    <w:unhideWhenUsed/>
    <w:qFormat/>
    <w:rsid w:val="00E76540"/>
    <w:pPr>
      <w:keepNext/>
      <w:keepLines/>
      <w:spacing w:before="220" w:after="40"/>
      <w:outlineLvl w:val="4"/>
    </w:pPr>
    <w:rPr>
      <w:b/>
    </w:rPr>
  </w:style>
  <w:style w:type="paragraph" w:styleId="6">
    <w:name w:val="heading 6"/>
    <w:basedOn w:val="a"/>
    <w:next w:val="a"/>
    <w:uiPriority w:val="9"/>
    <w:semiHidden/>
    <w:unhideWhenUsed/>
    <w:qFormat/>
    <w:rsid w:val="00E765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6540"/>
    <w:tblPr>
      <w:tblCellMar>
        <w:top w:w="0" w:type="dxa"/>
        <w:left w:w="0" w:type="dxa"/>
        <w:bottom w:w="0" w:type="dxa"/>
        <w:right w:w="0" w:type="dxa"/>
      </w:tblCellMar>
    </w:tblPr>
  </w:style>
  <w:style w:type="paragraph" w:styleId="a3">
    <w:name w:val="Title"/>
    <w:basedOn w:val="a"/>
    <w:next w:val="a"/>
    <w:uiPriority w:val="10"/>
    <w:qFormat/>
    <w:rsid w:val="00E76540"/>
    <w:pPr>
      <w:keepNext/>
      <w:keepLines/>
      <w:spacing w:before="480" w:after="120"/>
    </w:pPr>
    <w:rPr>
      <w:b/>
      <w:sz w:val="72"/>
      <w:szCs w:val="72"/>
    </w:rPr>
  </w:style>
  <w:style w:type="table" w:customStyle="1" w:styleId="TableNormal0">
    <w:name w:val="Table Normal"/>
    <w:rsid w:val="00E76540"/>
    <w:tblPr>
      <w:tblCellMar>
        <w:top w:w="0" w:type="dxa"/>
        <w:left w:w="0" w:type="dxa"/>
        <w:bottom w:w="0" w:type="dxa"/>
        <w:right w:w="0" w:type="dxa"/>
      </w:tblCellMar>
    </w:tblPr>
  </w:style>
  <w:style w:type="table" w:customStyle="1" w:styleId="TableNormal1">
    <w:name w:val="Table Normal"/>
    <w:rsid w:val="00E76540"/>
    <w:tblPr>
      <w:tblCellMar>
        <w:top w:w="0" w:type="dxa"/>
        <w:left w:w="0" w:type="dxa"/>
        <w:bottom w:w="0" w:type="dxa"/>
        <w:right w:w="0" w:type="dxa"/>
      </w:tblCellMar>
    </w:tblPr>
  </w:style>
  <w:style w:type="paragraph" w:styleId="a4">
    <w:name w:val="Subtitle"/>
    <w:basedOn w:val="a"/>
    <w:next w:val="a"/>
    <w:rsid w:val="00E765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7654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76540"/>
    <w:tblPr>
      <w:tblStyleRowBandSize w:val="1"/>
      <w:tblStyleColBandSize w:val="1"/>
      <w:tblCellMar>
        <w:top w:w="100" w:type="dxa"/>
        <w:left w:w="100" w:type="dxa"/>
        <w:bottom w:w="100" w:type="dxa"/>
        <w:right w:w="100" w:type="dxa"/>
      </w:tblCellMar>
    </w:tblPr>
  </w:style>
  <w:style w:type="table" w:customStyle="1" w:styleId="af0">
    <w:basedOn w:val="TableNormal1"/>
    <w:rsid w:val="00E76540"/>
    <w:tblPr>
      <w:tblStyleRowBandSize w:val="1"/>
      <w:tblStyleColBandSize w:val="1"/>
      <w:tblCellMar>
        <w:top w:w="100" w:type="dxa"/>
        <w:left w:w="100" w:type="dxa"/>
        <w:bottom w:w="100" w:type="dxa"/>
        <w:right w:w="100" w:type="dxa"/>
      </w:tblCellMar>
    </w:tblPr>
  </w:style>
  <w:style w:type="table" w:customStyle="1" w:styleId="af1">
    <w:basedOn w:val="TableNormal1"/>
    <w:rsid w:val="00E76540"/>
    <w:tblPr>
      <w:tblStyleRowBandSize w:val="1"/>
      <w:tblStyleColBandSize w:val="1"/>
      <w:tblCellMar>
        <w:top w:w="100" w:type="dxa"/>
        <w:left w:w="100" w:type="dxa"/>
        <w:bottom w:w="100" w:type="dxa"/>
        <w:right w:w="100" w:type="dxa"/>
      </w:tblCellMar>
    </w:tblPr>
  </w:style>
  <w:style w:type="table" w:customStyle="1" w:styleId="af2">
    <w:basedOn w:val="TableNormal1"/>
    <w:rsid w:val="00E76540"/>
    <w:tblPr>
      <w:tblStyleRowBandSize w:val="1"/>
      <w:tblStyleColBandSize w:val="1"/>
      <w:tblCellMar>
        <w:top w:w="100" w:type="dxa"/>
        <w:left w:w="100" w:type="dxa"/>
        <w:bottom w:w="100" w:type="dxa"/>
        <w:right w:w="100" w:type="dxa"/>
      </w:tblCellMar>
    </w:tblPr>
  </w:style>
  <w:style w:type="table" w:customStyle="1" w:styleId="af3">
    <w:basedOn w:val="TableNormal1"/>
    <w:rsid w:val="00E76540"/>
    <w:tblPr>
      <w:tblStyleRowBandSize w:val="1"/>
      <w:tblStyleColBandSize w:val="1"/>
      <w:tblCellMar>
        <w:top w:w="100" w:type="dxa"/>
        <w:left w:w="100" w:type="dxa"/>
        <w:bottom w:w="100" w:type="dxa"/>
        <w:right w:w="100" w:type="dxa"/>
      </w:tblCellMar>
    </w:tblPr>
  </w:style>
  <w:style w:type="table" w:customStyle="1" w:styleId="af4">
    <w:basedOn w:val="TableNormal1"/>
    <w:rsid w:val="00E76540"/>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paragraph" w:customStyle="1" w:styleId="Default">
    <w:name w:val="Default"/>
    <w:uiPriority w:val="99"/>
    <w:rsid w:val="00861A21"/>
    <w:pPr>
      <w:autoSpaceDE w:val="0"/>
      <w:autoSpaceDN w:val="0"/>
      <w:adjustRightInd w:val="0"/>
      <w:spacing w:after="0" w:line="240" w:lineRule="auto"/>
    </w:pPr>
    <w:rPr>
      <w:rFonts w:ascii="Times New Roman"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r="http://schemas.openxmlformats.org/officeDocument/2006/relationships" xmlns:w="http://schemas.openxmlformats.org/wordprocessingml/2006/main">
  <w:divs>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local_share=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8429</Words>
  <Characters>4806</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96</cp:revision>
  <dcterms:created xsi:type="dcterms:W3CDTF">2022-08-17T14:44:00Z</dcterms:created>
  <dcterms:modified xsi:type="dcterms:W3CDTF">2024-02-23T13:25:00Z</dcterms:modified>
</cp:coreProperties>
</file>