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FF567F" w14:textId="65207C71" w:rsidR="00476E2A" w:rsidRPr="00C21214" w:rsidRDefault="00476E2A" w:rsidP="00C21214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uk-UA"/>
        </w:rPr>
      </w:pPr>
      <w:proofErr w:type="spellStart"/>
      <w:r w:rsidRPr="00476E2A">
        <w:rPr>
          <w:rFonts w:ascii="Times New Roman" w:hAnsi="Times New Roman" w:cs="Times New Roman"/>
          <w:b/>
          <w:bCs/>
          <w:sz w:val="24"/>
          <w:szCs w:val="24"/>
          <w:lang w:val="uk-UA"/>
        </w:rPr>
        <w:t>Обгрунтування</w:t>
      </w:r>
      <w:proofErr w:type="spellEnd"/>
      <w:r w:rsidRPr="00476E2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підстави для здійснення замовником закупівлі відповідно до пункту 13 «Особливостей здійснення публічних </w:t>
      </w:r>
      <w:proofErr w:type="spellStart"/>
      <w:r w:rsidRPr="00476E2A">
        <w:rPr>
          <w:rFonts w:ascii="Times New Roman" w:hAnsi="Times New Roman" w:cs="Times New Roman"/>
          <w:b/>
          <w:bCs/>
          <w:sz w:val="24"/>
          <w:szCs w:val="24"/>
          <w:lang w:val="uk-UA"/>
        </w:rPr>
        <w:t>закупівель</w:t>
      </w:r>
      <w:proofErr w:type="spellEnd"/>
      <w:r w:rsidRPr="00476E2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Pr="00476E2A">
        <w:rPr>
          <w:rFonts w:ascii="Times New Roman" w:hAnsi="Times New Roman" w:cs="Times New Roman"/>
          <w:b/>
          <w:bCs/>
          <w:sz w:val="24"/>
          <w:szCs w:val="24"/>
          <w:lang w:val="uk-UA"/>
        </w:rPr>
        <w:t>товарів,робіт</w:t>
      </w:r>
      <w:proofErr w:type="spellEnd"/>
      <w:r w:rsidRPr="00476E2A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і послуг для замовників</w:t>
      </w:r>
      <w:r w:rsidRPr="00476E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uk-UA"/>
        </w:rPr>
        <w:t xml:space="preserve">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</w:t>
      </w:r>
      <w:proofErr w:type="spellStart"/>
      <w:r w:rsidRPr="00476E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uk-UA"/>
        </w:rPr>
        <w:t>скасування»затвердженими</w:t>
      </w:r>
      <w:proofErr w:type="spellEnd"/>
      <w:r w:rsidRPr="00476E2A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 w:eastAsia="uk-UA"/>
        </w:rPr>
        <w:t xml:space="preserve"> постановою Кабінетів Міністрів України від 12 жовтня 2022р.№1178(зі змінами, далі-Особливості).</w:t>
      </w:r>
    </w:p>
    <w:p w14:paraId="3643EAAC" w14:textId="3F6B043D" w:rsidR="00476E2A" w:rsidRDefault="007437CC" w:rsidP="00C21214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</w:t>
      </w:r>
      <w:r w:rsidR="00476E2A" w:rsidRPr="00476E2A">
        <w:rPr>
          <w:rFonts w:ascii="Times New Roman" w:hAnsi="Times New Roman"/>
          <w:sz w:val="24"/>
          <w:szCs w:val="24"/>
          <w:lang w:val="uk-UA" w:eastAsia="ru-RU"/>
        </w:rPr>
        <w:t xml:space="preserve">Відповідно пп.5 п.13 Особливостей здійснення публічних </w:t>
      </w:r>
      <w:proofErr w:type="spellStart"/>
      <w:r w:rsidR="00476E2A" w:rsidRPr="00476E2A">
        <w:rPr>
          <w:rFonts w:ascii="Times New Roman" w:hAnsi="Times New Roman"/>
          <w:sz w:val="24"/>
          <w:szCs w:val="24"/>
          <w:lang w:val="uk-UA" w:eastAsia="ru-RU"/>
        </w:rPr>
        <w:t>закупівель</w:t>
      </w:r>
      <w:proofErr w:type="spellEnd"/>
      <w:r w:rsidR="00476E2A" w:rsidRPr="00476E2A">
        <w:rPr>
          <w:rFonts w:ascii="Times New Roman" w:hAnsi="Times New Roman"/>
          <w:sz w:val="24"/>
          <w:szCs w:val="24"/>
          <w:lang w:val="uk-UA" w:eastAsia="ru-RU"/>
        </w:rPr>
        <w:t xml:space="preserve"> товарів, робіт і послуг для замовників, передбачених Законом України “ Про публічні закупівлі ”, на період дії правового режиму воєнного стану в Україні та протягом 90 днів з дня його припинення або скасування, затверджених постановою </w:t>
      </w:r>
      <w:proofErr w:type="spellStart"/>
      <w:r w:rsidR="00476E2A" w:rsidRPr="006B3FB8">
        <w:rPr>
          <w:rFonts w:ascii="Times New Roman" w:hAnsi="Times New Roman"/>
          <w:sz w:val="24"/>
          <w:szCs w:val="24"/>
          <w:lang w:eastAsia="ru-RU"/>
        </w:rPr>
        <w:t>Кабінету</w:t>
      </w:r>
      <w:proofErr w:type="spellEnd"/>
      <w:r w:rsidR="00476E2A" w:rsidRPr="006B3FB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76E2A" w:rsidRPr="006B3FB8">
        <w:rPr>
          <w:rFonts w:ascii="Times New Roman" w:hAnsi="Times New Roman"/>
          <w:sz w:val="24"/>
          <w:szCs w:val="24"/>
          <w:lang w:eastAsia="ru-RU"/>
        </w:rPr>
        <w:t>Міністрів</w:t>
      </w:r>
      <w:proofErr w:type="spellEnd"/>
      <w:r w:rsidR="00476E2A" w:rsidRPr="006B3FB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76E2A" w:rsidRPr="006B3FB8">
        <w:rPr>
          <w:rFonts w:ascii="Times New Roman" w:hAnsi="Times New Roman"/>
          <w:sz w:val="24"/>
          <w:szCs w:val="24"/>
          <w:lang w:eastAsia="ru-RU"/>
        </w:rPr>
        <w:t>України</w:t>
      </w:r>
      <w:proofErr w:type="spellEnd"/>
      <w:r w:rsidR="00476E2A" w:rsidRPr="006B3FB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76E2A" w:rsidRPr="006B3FB8">
        <w:rPr>
          <w:rFonts w:ascii="Times New Roman" w:hAnsi="Times New Roman"/>
          <w:sz w:val="24"/>
          <w:szCs w:val="24"/>
          <w:lang w:eastAsia="ru-RU"/>
        </w:rPr>
        <w:t>від</w:t>
      </w:r>
      <w:proofErr w:type="spellEnd"/>
      <w:r w:rsidR="00476E2A" w:rsidRPr="006B3FB8">
        <w:rPr>
          <w:rFonts w:ascii="Times New Roman" w:hAnsi="Times New Roman"/>
          <w:sz w:val="24"/>
          <w:szCs w:val="24"/>
          <w:lang w:eastAsia="ru-RU"/>
        </w:rPr>
        <w:t xml:space="preserve"> 12 </w:t>
      </w:r>
      <w:proofErr w:type="spellStart"/>
      <w:r w:rsidR="00476E2A" w:rsidRPr="006B3FB8">
        <w:rPr>
          <w:rFonts w:ascii="Times New Roman" w:hAnsi="Times New Roman"/>
          <w:sz w:val="24"/>
          <w:szCs w:val="24"/>
          <w:lang w:eastAsia="ru-RU"/>
        </w:rPr>
        <w:t>жовтня</w:t>
      </w:r>
      <w:proofErr w:type="spellEnd"/>
      <w:r w:rsidR="00476E2A" w:rsidRPr="006B3FB8">
        <w:rPr>
          <w:rFonts w:ascii="Times New Roman" w:hAnsi="Times New Roman"/>
          <w:sz w:val="24"/>
          <w:szCs w:val="24"/>
          <w:lang w:eastAsia="ru-RU"/>
        </w:rPr>
        <w:t xml:space="preserve"> 2022 р. № 1178, </w:t>
      </w:r>
      <w:proofErr w:type="spellStart"/>
      <w:r w:rsidR="00476E2A" w:rsidRPr="006B3FB8">
        <w:rPr>
          <w:rFonts w:ascii="Times New Roman" w:hAnsi="Times New Roman"/>
          <w:sz w:val="24"/>
          <w:szCs w:val="24"/>
          <w:lang w:eastAsia="ru-RU"/>
        </w:rPr>
        <w:t>Придбання</w:t>
      </w:r>
      <w:proofErr w:type="spellEnd"/>
      <w:r w:rsidR="00476E2A" w:rsidRPr="006B3FB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76E2A" w:rsidRPr="006B3FB8">
        <w:rPr>
          <w:rFonts w:ascii="Times New Roman" w:hAnsi="Times New Roman"/>
          <w:sz w:val="24"/>
          <w:szCs w:val="24"/>
          <w:lang w:eastAsia="ru-RU"/>
        </w:rPr>
        <w:t>замовниками</w:t>
      </w:r>
      <w:proofErr w:type="spellEnd"/>
      <w:r w:rsidR="00476E2A" w:rsidRPr="006B3FB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76E2A" w:rsidRPr="006B3FB8">
        <w:rPr>
          <w:rFonts w:ascii="Times New Roman" w:hAnsi="Times New Roman"/>
          <w:sz w:val="24"/>
          <w:szCs w:val="24"/>
          <w:lang w:eastAsia="ru-RU"/>
        </w:rPr>
        <w:t>товарів</w:t>
      </w:r>
      <w:proofErr w:type="spellEnd"/>
      <w:r w:rsidR="00476E2A" w:rsidRPr="006B3FB8">
        <w:rPr>
          <w:rFonts w:ascii="Times New Roman" w:hAnsi="Times New Roman"/>
          <w:sz w:val="24"/>
          <w:szCs w:val="24"/>
          <w:lang w:eastAsia="ru-RU"/>
        </w:rPr>
        <w:t xml:space="preserve"> і </w:t>
      </w:r>
      <w:proofErr w:type="spellStart"/>
      <w:r w:rsidR="00476E2A" w:rsidRPr="006B3FB8">
        <w:rPr>
          <w:rFonts w:ascii="Times New Roman" w:hAnsi="Times New Roman"/>
          <w:sz w:val="24"/>
          <w:szCs w:val="24"/>
          <w:lang w:eastAsia="ru-RU"/>
        </w:rPr>
        <w:t>послуг</w:t>
      </w:r>
      <w:proofErr w:type="spellEnd"/>
      <w:r w:rsidR="00476E2A" w:rsidRPr="006B3FB8">
        <w:rPr>
          <w:rFonts w:ascii="Times New Roman" w:hAnsi="Times New Roman"/>
          <w:sz w:val="24"/>
          <w:szCs w:val="24"/>
          <w:lang w:eastAsia="ru-RU"/>
        </w:rPr>
        <w:t xml:space="preserve"> (</w:t>
      </w:r>
      <w:proofErr w:type="spellStart"/>
      <w:r w:rsidR="00476E2A" w:rsidRPr="006B3FB8">
        <w:rPr>
          <w:rFonts w:ascii="Times New Roman" w:hAnsi="Times New Roman"/>
          <w:sz w:val="24"/>
          <w:szCs w:val="24"/>
          <w:lang w:eastAsia="ru-RU"/>
        </w:rPr>
        <w:t>крім</w:t>
      </w:r>
      <w:proofErr w:type="spellEnd"/>
      <w:r w:rsidR="00476E2A" w:rsidRPr="006B3FB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76E2A" w:rsidRPr="006B3FB8">
        <w:rPr>
          <w:rFonts w:ascii="Times New Roman" w:hAnsi="Times New Roman"/>
          <w:sz w:val="24"/>
          <w:szCs w:val="24"/>
          <w:lang w:eastAsia="ru-RU"/>
        </w:rPr>
        <w:t>послуг</w:t>
      </w:r>
      <w:proofErr w:type="spellEnd"/>
      <w:r w:rsidR="00476E2A" w:rsidRPr="006B3FB8">
        <w:rPr>
          <w:rFonts w:ascii="Times New Roman" w:hAnsi="Times New Roman"/>
          <w:sz w:val="24"/>
          <w:szCs w:val="24"/>
          <w:lang w:eastAsia="ru-RU"/>
        </w:rPr>
        <w:t xml:space="preserve"> з поточного ремонту), </w:t>
      </w:r>
      <w:proofErr w:type="spellStart"/>
      <w:r w:rsidR="00476E2A" w:rsidRPr="006B3FB8">
        <w:rPr>
          <w:rFonts w:ascii="Times New Roman" w:hAnsi="Times New Roman"/>
          <w:sz w:val="24"/>
          <w:szCs w:val="24"/>
          <w:lang w:eastAsia="ru-RU"/>
        </w:rPr>
        <w:t>вартість</w:t>
      </w:r>
      <w:proofErr w:type="spellEnd"/>
      <w:r w:rsidR="00476E2A" w:rsidRPr="006B3FB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76E2A" w:rsidRPr="006B3FB8">
        <w:rPr>
          <w:rFonts w:ascii="Times New Roman" w:hAnsi="Times New Roman"/>
          <w:sz w:val="24"/>
          <w:szCs w:val="24"/>
          <w:lang w:eastAsia="ru-RU"/>
        </w:rPr>
        <w:t>яких</w:t>
      </w:r>
      <w:proofErr w:type="spellEnd"/>
      <w:r w:rsidR="00476E2A" w:rsidRPr="006B3FB8">
        <w:rPr>
          <w:rFonts w:ascii="Times New Roman" w:hAnsi="Times New Roman"/>
          <w:sz w:val="24"/>
          <w:szCs w:val="24"/>
          <w:lang w:eastAsia="ru-RU"/>
        </w:rPr>
        <w:t xml:space="preserve"> становить </w:t>
      </w:r>
      <w:proofErr w:type="spellStart"/>
      <w:r w:rsidR="00476E2A" w:rsidRPr="006B3FB8">
        <w:rPr>
          <w:rFonts w:ascii="Times New Roman" w:hAnsi="Times New Roman"/>
          <w:sz w:val="24"/>
          <w:szCs w:val="24"/>
          <w:lang w:eastAsia="ru-RU"/>
        </w:rPr>
        <w:t>або</w:t>
      </w:r>
      <w:proofErr w:type="spellEnd"/>
      <w:r w:rsidR="00476E2A" w:rsidRPr="006B3FB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76E2A" w:rsidRPr="006B3FB8">
        <w:rPr>
          <w:rFonts w:ascii="Times New Roman" w:hAnsi="Times New Roman"/>
          <w:sz w:val="24"/>
          <w:szCs w:val="24"/>
          <w:lang w:eastAsia="ru-RU"/>
        </w:rPr>
        <w:t>перевищує</w:t>
      </w:r>
      <w:proofErr w:type="spellEnd"/>
      <w:r w:rsidR="00476E2A" w:rsidRPr="006B3FB8">
        <w:rPr>
          <w:rFonts w:ascii="Times New Roman" w:hAnsi="Times New Roman"/>
          <w:sz w:val="24"/>
          <w:szCs w:val="24"/>
          <w:lang w:eastAsia="ru-RU"/>
        </w:rPr>
        <w:t xml:space="preserve"> 100 тис. </w:t>
      </w:r>
      <w:proofErr w:type="spellStart"/>
      <w:r w:rsidR="00476E2A" w:rsidRPr="006B3FB8">
        <w:rPr>
          <w:rFonts w:ascii="Times New Roman" w:hAnsi="Times New Roman"/>
          <w:sz w:val="24"/>
          <w:szCs w:val="24"/>
          <w:lang w:eastAsia="ru-RU"/>
        </w:rPr>
        <w:t>гривень</w:t>
      </w:r>
      <w:proofErr w:type="spellEnd"/>
      <w:r w:rsidR="00476E2A" w:rsidRPr="006B3FB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476E2A" w:rsidRPr="006B3FB8">
        <w:rPr>
          <w:rFonts w:ascii="Times New Roman" w:hAnsi="Times New Roman"/>
          <w:sz w:val="24"/>
          <w:szCs w:val="24"/>
          <w:lang w:eastAsia="ru-RU"/>
        </w:rPr>
        <w:t>послуг</w:t>
      </w:r>
      <w:proofErr w:type="spellEnd"/>
      <w:r w:rsidR="00476E2A" w:rsidRPr="006B3FB8">
        <w:rPr>
          <w:rFonts w:ascii="Times New Roman" w:hAnsi="Times New Roman"/>
          <w:sz w:val="24"/>
          <w:szCs w:val="24"/>
          <w:lang w:eastAsia="ru-RU"/>
        </w:rPr>
        <w:t xml:space="preserve"> з поточного ремонту, </w:t>
      </w:r>
      <w:proofErr w:type="spellStart"/>
      <w:r w:rsidR="00476E2A" w:rsidRPr="006B3FB8">
        <w:rPr>
          <w:rFonts w:ascii="Times New Roman" w:hAnsi="Times New Roman"/>
          <w:sz w:val="24"/>
          <w:szCs w:val="24"/>
          <w:lang w:eastAsia="ru-RU"/>
        </w:rPr>
        <w:t>вартість</w:t>
      </w:r>
      <w:proofErr w:type="spellEnd"/>
      <w:r w:rsidR="00476E2A" w:rsidRPr="006B3FB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76E2A" w:rsidRPr="006B3FB8">
        <w:rPr>
          <w:rFonts w:ascii="Times New Roman" w:hAnsi="Times New Roman"/>
          <w:sz w:val="24"/>
          <w:szCs w:val="24"/>
          <w:lang w:eastAsia="ru-RU"/>
        </w:rPr>
        <w:t>яких</w:t>
      </w:r>
      <w:proofErr w:type="spellEnd"/>
      <w:r w:rsidR="00476E2A" w:rsidRPr="006B3FB8">
        <w:rPr>
          <w:rFonts w:ascii="Times New Roman" w:hAnsi="Times New Roman"/>
          <w:sz w:val="24"/>
          <w:szCs w:val="24"/>
          <w:lang w:eastAsia="ru-RU"/>
        </w:rPr>
        <w:t xml:space="preserve"> становить </w:t>
      </w:r>
      <w:proofErr w:type="spellStart"/>
      <w:r w:rsidR="00476E2A" w:rsidRPr="006B3FB8">
        <w:rPr>
          <w:rFonts w:ascii="Times New Roman" w:hAnsi="Times New Roman"/>
          <w:sz w:val="24"/>
          <w:szCs w:val="24"/>
          <w:lang w:eastAsia="ru-RU"/>
        </w:rPr>
        <w:t>або</w:t>
      </w:r>
      <w:proofErr w:type="spellEnd"/>
      <w:r w:rsidR="00476E2A" w:rsidRPr="006B3FB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76E2A" w:rsidRPr="006B3FB8">
        <w:rPr>
          <w:rFonts w:ascii="Times New Roman" w:hAnsi="Times New Roman"/>
          <w:sz w:val="24"/>
          <w:szCs w:val="24"/>
          <w:lang w:eastAsia="ru-RU"/>
        </w:rPr>
        <w:t>перевищує</w:t>
      </w:r>
      <w:proofErr w:type="spellEnd"/>
      <w:r w:rsidR="00476E2A" w:rsidRPr="006B3FB8">
        <w:rPr>
          <w:rFonts w:ascii="Times New Roman" w:hAnsi="Times New Roman"/>
          <w:sz w:val="24"/>
          <w:szCs w:val="24"/>
          <w:lang w:eastAsia="ru-RU"/>
        </w:rPr>
        <w:t xml:space="preserve"> 200 тис. </w:t>
      </w:r>
      <w:proofErr w:type="spellStart"/>
      <w:r w:rsidR="00476E2A" w:rsidRPr="006B3FB8">
        <w:rPr>
          <w:rFonts w:ascii="Times New Roman" w:hAnsi="Times New Roman"/>
          <w:sz w:val="24"/>
          <w:szCs w:val="24"/>
          <w:lang w:eastAsia="ru-RU"/>
        </w:rPr>
        <w:t>гривень</w:t>
      </w:r>
      <w:proofErr w:type="spellEnd"/>
      <w:r w:rsidR="00476E2A" w:rsidRPr="006B3FB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476E2A" w:rsidRPr="006B3FB8">
        <w:rPr>
          <w:rFonts w:ascii="Times New Roman" w:hAnsi="Times New Roman"/>
          <w:sz w:val="24"/>
          <w:szCs w:val="24"/>
          <w:lang w:eastAsia="ru-RU"/>
        </w:rPr>
        <w:t>робіт</w:t>
      </w:r>
      <w:proofErr w:type="spellEnd"/>
      <w:r w:rsidR="00476E2A" w:rsidRPr="006B3FB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476E2A" w:rsidRPr="006B3FB8">
        <w:rPr>
          <w:rFonts w:ascii="Times New Roman" w:hAnsi="Times New Roman"/>
          <w:sz w:val="24"/>
          <w:szCs w:val="24"/>
          <w:lang w:eastAsia="ru-RU"/>
        </w:rPr>
        <w:t>вартість</w:t>
      </w:r>
      <w:proofErr w:type="spellEnd"/>
      <w:r w:rsidR="00476E2A" w:rsidRPr="006B3FB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76E2A" w:rsidRPr="006B3FB8">
        <w:rPr>
          <w:rFonts w:ascii="Times New Roman" w:hAnsi="Times New Roman"/>
          <w:sz w:val="24"/>
          <w:szCs w:val="24"/>
          <w:lang w:eastAsia="ru-RU"/>
        </w:rPr>
        <w:t>яких</w:t>
      </w:r>
      <w:proofErr w:type="spellEnd"/>
      <w:r w:rsidR="00476E2A" w:rsidRPr="006B3FB8">
        <w:rPr>
          <w:rFonts w:ascii="Times New Roman" w:hAnsi="Times New Roman"/>
          <w:sz w:val="24"/>
          <w:szCs w:val="24"/>
          <w:lang w:eastAsia="ru-RU"/>
        </w:rPr>
        <w:t xml:space="preserve"> становить </w:t>
      </w:r>
      <w:proofErr w:type="spellStart"/>
      <w:r w:rsidR="00476E2A" w:rsidRPr="006B3FB8">
        <w:rPr>
          <w:rFonts w:ascii="Times New Roman" w:hAnsi="Times New Roman"/>
          <w:sz w:val="24"/>
          <w:szCs w:val="24"/>
          <w:lang w:eastAsia="ru-RU"/>
        </w:rPr>
        <w:t>або</w:t>
      </w:r>
      <w:proofErr w:type="spellEnd"/>
      <w:r w:rsidR="00476E2A" w:rsidRPr="006B3FB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76E2A" w:rsidRPr="006B3FB8">
        <w:rPr>
          <w:rFonts w:ascii="Times New Roman" w:hAnsi="Times New Roman"/>
          <w:sz w:val="24"/>
          <w:szCs w:val="24"/>
          <w:lang w:eastAsia="ru-RU"/>
        </w:rPr>
        <w:t>перевищує</w:t>
      </w:r>
      <w:proofErr w:type="spellEnd"/>
      <w:r w:rsidR="00476E2A" w:rsidRPr="006B3FB8">
        <w:rPr>
          <w:rFonts w:ascii="Times New Roman" w:hAnsi="Times New Roman"/>
          <w:sz w:val="24"/>
          <w:szCs w:val="24"/>
          <w:lang w:eastAsia="ru-RU"/>
        </w:rPr>
        <w:t xml:space="preserve"> 1,5 млн. </w:t>
      </w:r>
      <w:proofErr w:type="spellStart"/>
      <w:r w:rsidR="00476E2A" w:rsidRPr="006B3FB8">
        <w:rPr>
          <w:rFonts w:ascii="Times New Roman" w:hAnsi="Times New Roman"/>
          <w:sz w:val="24"/>
          <w:szCs w:val="24"/>
          <w:lang w:eastAsia="ru-RU"/>
        </w:rPr>
        <w:t>гривень</w:t>
      </w:r>
      <w:proofErr w:type="spellEnd"/>
      <w:r w:rsidR="00476E2A" w:rsidRPr="006B3FB8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476E2A" w:rsidRPr="006B3FB8">
        <w:rPr>
          <w:rFonts w:ascii="Times New Roman" w:hAnsi="Times New Roman"/>
          <w:sz w:val="24"/>
          <w:szCs w:val="24"/>
          <w:lang w:eastAsia="ru-RU"/>
        </w:rPr>
        <w:t>може</w:t>
      </w:r>
      <w:proofErr w:type="spellEnd"/>
      <w:r w:rsidR="00476E2A" w:rsidRPr="006B3FB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76E2A" w:rsidRPr="006B3FB8">
        <w:rPr>
          <w:rFonts w:ascii="Times New Roman" w:hAnsi="Times New Roman"/>
          <w:sz w:val="24"/>
          <w:szCs w:val="24"/>
          <w:lang w:eastAsia="ru-RU"/>
        </w:rPr>
        <w:t>здійснюватися</w:t>
      </w:r>
      <w:proofErr w:type="spellEnd"/>
      <w:r w:rsidR="00476E2A" w:rsidRPr="006B3FB8">
        <w:rPr>
          <w:rFonts w:ascii="Times New Roman" w:hAnsi="Times New Roman"/>
          <w:sz w:val="24"/>
          <w:szCs w:val="24"/>
          <w:lang w:eastAsia="ru-RU"/>
        </w:rPr>
        <w:t xml:space="preserve"> без </w:t>
      </w:r>
      <w:proofErr w:type="spellStart"/>
      <w:r w:rsidR="00476E2A" w:rsidRPr="006B3FB8">
        <w:rPr>
          <w:rFonts w:ascii="Times New Roman" w:hAnsi="Times New Roman"/>
          <w:sz w:val="24"/>
          <w:szCs w:val="24"/>
          <w:lang w:eastAsia="ru-RU"/>
        </w:rPr>
        <w:t>застосування</w:t>
      </w:r>
      <w:proofErr w:type="spellEnd"/>
      <w:r w:rsidR="00476E2A" w:rsidRPr="006B3FB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76E2A" w:rsidRPr="006B3FB8">
        <w:rPr>
          <w:rFonts w:ascii="Times New Roman" w:hAnsi="Times New Roman"/>
          <w:sz w:val="24"/>
          <w:szCs w:val="24"/>
          <w:lang w:eastAsia="ru-RU"/>
        </w:rPr>
        <w:t>відкритих</w:t>
      </w:r>
      <w:proofErr w:type="spellEnd"/>
      <w:r w:rsidR="00476E2A" w:rsidRPr="006B3FB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76E2A" w:rsidRPr="006B3FB8">
        <w:rPr>
          <w:rFonts w:ascii="Times New Roman" w:hAnsi="Times New Roman"/>
          <w:sz w:val="24"/>
          <w:szCs w:val="24"/>
          <w:lang w:eastAsia="ru-RU"/>
        </w:rPr>
        <w:t>торгів</w:t>
      </w:r>
      <w:proofErr w:type="spellEnd"/>
      <w:r w:rsidR="00476E2A" w:rsidRPr="006B3FB8">
        <w:rPr>
          <w:rFonts w:ascii="Times New Roman" w:hAnsi="Times New Roman"/>
          <w:sz w:val="24"/>
          <w:szCs w:val="24"/>
          <w:lang w:eastAsia="ru-RU"/>
        </w:rPr>
        <w:t xml:space="preserve"> та/</w:t>
      </w:r>
      <w:proofErr w:type="spellStart"/>
      <w:r w:rsidR="00476E2A" w:rsidRPr="006B3FB8">
        <w:rPr>
          <w:rFonts w:ascii="Times New Roman" w:hAnsi="Times New Roman"/>
          <w:sz w:val="24"/>
          <w:szCs w:val="24"/>
          <w:lang w:eastAsia="ru-RU"/>
        </w:rPr>
        <w:t>або</w:t>
      </w:r>
      <w:proofErr w:type="spellEnd"/>
      <w:r w:rsidR="00476E2A" w:rsidRPr="006B3FB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76E2A" w:rsidRPr="006B3FB8">
        <w:rPr>
          <w:rFonts w:ascii="Times New Roman" w:hAnsi="Times New Roman"/>
          <w:sz w:val="24"/>
          <w:szCs w:val="24"/>
          <w:lang w:eastAsia="ru-RU"/>
        </w:rPr>
        <w:t>електронного</w:t>
      </w:r>
      <w:proofErr w:type="spellEnd"/>
      <w:r w:rsidR="00476E2A" w:rsidRPr="006B3FB8">
        <w:rPr>
          <w:rFonts w:ascii="Times New Roman" w:hAnsi="Times New Roman"/>
          <w:sz w:val="24"/>
          <w:szCs w:val="24"/>
          <w:lang w:eastAsia="ru-RU"/>
        </w:rPr>
        <w:t xml:space="preserve"> каталогу для </w:t>
      </w:r>
      <w:proofErr w:type="spellStart"/>
      <w:r w:rsidR="00476E2A" w:rsidRPr="006B3FB8">
        <w:rPr>
          <w:rFonts w:ascii="Times New Roman" w:hAnsi="Times New Roman"/>
          <w:sz w:val="24"/>
          <w:szCs w:val="24"/>
          <w:lang w:eastAsia="ru-RU"/>
        </w:rPr>
        <w:t>закупівлі</w:t>
      </w:r>
      <w:proofErr w:type="spellEnd"/>
      <w:r w:rsidR="00476E2A" w:rsidRPr="006B3FB8">
        <w:rPr>
          <w:rFonts w:ascii="Times New Roman" w:hAnsi="Times New Roman"/>
          <w:sz w:val="24"/>
          <w:szCs w:val="24"/>
          <w:lang w:eastAsia="ru-RU"/>
        </w:rPr>
        <w:t xml:space="preserve"> товару у </w:t>
      </w:r>
      <w:proofErr w:type="spellStart"/>
      <w:r w:rsidR="00476E2A" w:rsidRPr="006B3FB8">
        <w:rPr>
          <w:rFonts w:ascii="Times New Roman" w:hAnsi="Times New Roman"/>
          <w:sz w:val="24"/>
          <w:szCs w:val="24"/>
          <w:lang w:eastAsia="ru-RU"/>
        </w:rPr>
        <w:t>разі</w:t>
      </w:r>
      <w:proofErr w:type="spellEnd"/>
      <w:r w:rsidR="00476E2A" w:rsidRPr="006B3FB8">
        <w:rPr>
          <w:rFonts w:ascii="Times New Roman" w:hAnsi="Times New Roman"/>
          <w:sz w:val="24"/>
          <w:szCs w:val="24"/>
          <w:lang w:eastAsia="ru-RU"/>
        </w:rPr>
        <w:t xml:space="preserve">, коли: </w:t>
      </w:r>
      <w:proofErr w:type="spellStart"/>
      <w:r w:rsidR="00476E2A" w:rsidRPr="006B3FB8">
        <w:rPr>
          <w:rFonts w:ascii="Times New Roman" w:hAnsi="Times New Roman"/>
          <w:sz w:val="24"/>
          <w:szCs w:val="24"/>
          <w:lang w:eastAsia="ru-RU"/>
        </w:rPr>
        <w:t>відсутність</w:t>
      </w:r>
      <w:proofErr w:type="spellEnd"/>
      <w:r w:rsidR="00476E2A" w:rsidRPr="006B3FB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76E2A" w:rsidRPr="006B3FB8">
        <w:rPr>
          <w:rFonts w:ascii="Times New Roman" w:hAnsi="Times New Roman"/>
          <w:sz w:val="24"/>
          <w:szCs w:val="24"/>
          <w:lang w:eastAsia="ru-RU"/>
        </w:rPr>
        <w:t>конкуренції</w:t>
      </w:r>
      <w:proofErr w:type="spellEnd"/>
      <w:r w:rsidR="00476E2A" w:rsidRPr="006B3FB8">
        <w:rPr>
          <w:rFonts w:ascii="Times New Roman" w:hAnsi="Times New Roman"/>
          <w:sz w:val="24"/>
          <w:szCs w:val="24"/>
          <w:lang w:eastAsia="ru-RU"/>
        </w:rPr>
        <w:t xml:space="preserve"> з </w:t>
      </w:r>
      <w:proofErr w:type="spellStart"/>
      <w:r w:rsidR="00476E2A" w:rsidRPr="006B3FB8">
        <w:rPr>
          <w:rFonts w:ascii="Times New Roman" w:hAnsi="Times New Roman"/>
          <w:sz w:val="24"/>
          <w:szCs w:val="24"/>
          <w:lang w:eastAsia="ru-RU"/>
        </w:rPr>
        <w:t>технічних</w:t>
      </w:r>
      <w:proofErr w:type="spellEnd"/>
      <w:r w:rsidR="00476E2A" w:rsidRPr="006B3FB8">
        <w:rPr>
          <w:rFonts w:ascii="Times New Roman" w:hAnsi="Times New Roman"/>
          <w:sz w:val="24"/>
          <w:szCs w:val="24"/>
          <w:lang w:eastAsia="ru-RU"/>
        </w:rPr>
        <w:t xml:space="preserve"> причин, яка повинна бути документально </w:t>
      </w:r>
      <w:proofErr w:type="spellStart"/>
      <w:r w:rsidR="00476E2A" w:rsidRPr="006B3FB8">
        <w:rPr>
          <w:rFonts w:ascii="Times New Roman" w:hAnsi="Times New Roman"/>
          <w:sz w:val="24"/>
          <w:szCs w:val="24"/>
          <w:lang w:eastAsia="ru-RU"/>
        </w:rPr>
        <w:t>підтверджена</w:t>
      </w:r>
      <w:proofErr w:type="spellEnd"/>
      <w:r w:rsidR="00476E2A" w:rsidRPr="006B3FB8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76E2A" w:rsidRPr="006B3FB8">
        <w:rPr>
          <w:rFonts w:ascii="Times New Roman" w:hAnsi="Times New Roman"/>
          <w:sz w:val="24"/>
          <w:szCs w:val="24"/>
          <w:lang w:eastAsia="ru-RU"/>
        </w:rPr>
        <w:t>замовником</w:t>
      </w:r>
      <w:proofErr w:type="spellEnd"/>
    </w:p>
    <w:p w14:paraId="34257C97" w14:textId="61A7355C" w:rsidR="00476E2A" w:rsidRDefault="00476E2A" w:rsidP="00C21214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C7E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</w:t>
      </w:r>
      <w:r w:rsidR="00F15A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надавачем послуг ВОДОВІДВЕДЕННЯ </w:t>
      </w:r>
      <w:r w:rsidR="001E58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0C7E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для </w:t>
      </w:r>
      <w:r w:rsidR="001E58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КНП «</w:t>
      </w:r>
      <w:proofErr w:type="spellStart"/>
      <w:r w:rsidR="001E58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Снятинська</w:t>
      </w:r>
      <w:proofErr w:type="spellEnd"/>
      <w:r w:rsidR="001E58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багатопрофільна лікарня</w:t>
      </w:r>
      <w:r w:rsidRPr="000C7E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1E58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1E58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Снятинської</w:t>
      </w:r>
      <w:proofErr w:type="spellEnd"/>
      <w:r w:rsidR="001E58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міської ради)</w:t>
      </w:r>
      <w:r w:rsidRPr="000C7ED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F15A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r w:rsidRPr="000C7ED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F15A83">
        <w:rPr>
          <w:rFonts w:ascii="Times New Roman" w:hAnsi="Times New Roman"/>
          <w:color w:val="000000"/>
          <w:sz w:val="24"/>
          <w:szCs w:val="24"/>
          <w:lang w:eastAsia="ru-RU"/>
        </w:rPr>
        <w:t>Снятинське</w:t>
      </w:r>
      <w:proofErr w:type="spellEnd"/>
      <w:r w:rsidR="00F15A8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комунальне підприємство «Водоканал» (31982870</w:t>
      </w:r>
      <w:r w:rsidRPr="006B3FB8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="00F15A8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="001E58B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05790FC2" w14:textId="527ECA37" w:rsidR="00C21214" w:rsidRPr="006B3FB8" w:rsidRDefault="00C21214" w:rsidP="00C21214">
      <w:pPr>
        <w:pStyle w:val="a3"/>
        <w:spacing w:line="27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З</w:t>
      </w:r>
      <w:r w:rsidRPr="00F15A83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гідно зведеного переліку суб’єктів природних монополій, що розміщено на сайті Ант</w:t>
      </w:r>
      <w:r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имонопольного комітету України</w:t>
      </w:r>
      <w:r w:rsidRPr="00F15A83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 xml:space="preserve"> є компанія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Снятинське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комунальне підприємство «Водоканал» (31982870</w:t>
      </w:r>
      <w:r w:rsidRPr="006B3FB8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так як єдине підприємство яке надає послуги водовідведення на території міста Снятин.</w:t>
      </w:r>
    </w:p>
    <w:p w14:paraId="1D2970AB" w14:textId="4031D527" w:rsidR="00476E2A" w:rsidRPr="006B3FB8" w:rsidRDefault="00476E2A" w:rsidP="00C21214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F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 зв’язку з цим зміна </w:t>
      </w:r>
      <w:r w:rsidR="00C212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надавача послуг Водовідведення </w:t>
      </w:r>
      <w:r w:rsidRPr="006B3FB8">
        <w:rPr>
          <w:rFonts w:ascii="Times New Roman" w:hAnsi="Times New Roman"/>
          <w:color w:val="000000"/>
          <w:sz w:val="24"/>
          <w:szCs w:val="24"/>
          <w:lang w:eastAsia="ru-RU"/>
        </w:rPr>
        <w:t>є технічно не можливою, оскільки договір м</w:t>
      </w:r>
      <w:r w:rsidR="00C21214">
        <w:rPr>
          <w:rFonts w:ascii="Times New Roman" w:hAnsi="Times New Roman"/>
          <w:color w:val="000000"/>
          <w:sz w:val="24"/>
          <w:szCs w:val="24"/>
          <w:lang w:eastAsia="ru-RU"/>
        </w:rPr>
        <w:t>оже бути укладено лише з єдиним надавачем</w:t>
      </w:r>
      <w:r w:rsidRPr="006B3F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 відсутності при цьому альтернативи. Посиланням на експертні, нормативні, технічні та інші документи, що підтверджують наявність умов застосування закупівлі </w:t>
      </w:r>
      <w:r w:rsidRPr="006B3FB8">
        <w:rPr>
          <w:rFonts w:ascii="Times New Roman" w:hAnsi="Times New Roman"/>
          <w:sz w:val="24"/>
          <w:szCs w:val="24"/>
          <w:lang w:eastAsia="ru-RU"/>
        </w:rPr>
        <w:t>без застосування відкритих торгів (</w:t>
      </w:r>
      <w:r>
        <w:rPr>
          <w:rFonts w:ascii="Times New Roman" w:hAnsi="Times New Roman"/>
          <w:sz w:val="24"/>
          <w:szCs w:val="24"/>
          <w:lang w:eastAsia="ru-RU"/>
        </w:rPr>
        <w:t xml:space="preserve"> закупівлі </w:t>
      </w:r>
      <w:r w:rsidRPr="006B3F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без використання електронної системи): Закон України «Про публічні закупівлі», рішення Виконавчого комітету </w:t>
      </w:r>
      <w:proofErr w:type="spellStart"/>
      <w:r w:rsidRPr="006B3FB8">
        <w:rPr>
          <w:rFonts w:ascii="Times New Roman" w:hAnsi="Times New Roman"/>
          <w:color w:val="000000"/>
          <w:sz w:val="24"/>
          <w:szCs w:val="24"/>
          <w:lang w:eastAsia="ru-RU"/>
        </w:rPr>
        <w:t>Снятинської</w:t>
      </w:r>
      <w:proofErr w:type="spellEnd"/>
      <w:r w:rsidRPr="006B3F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міської ради, рішення сесії </w:t>
      </w:r>
      <w:proofErr w:type="spellStart"/>
      <w:r w:rsidRPr="006B3FB8">
        <w:rPr>
          <w:rFonts w:ascii="Times New Roman" w:hAnsi="Times New Roman"/>
          <w:color w:val="000000"/>
          <w:sz w:val="24"/>
          <w:szCs w:val="24"/>
          <w:lang w:eastAsia="ru-RU"/>
        </w:rPr>
        <w:t>Снятинської</w:t>
      </w:r>
      <w:proofErr w:type="spellEnd"/>
      <w:r w:rsidRPr="006B3F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районної ради від 29 вересня 2020 року № 1130-33/2020 «Про передачу майна із спільної власності територіальних громад району»; рішення сесії </w:t>
      </w:r>
      <w:proofErr w:type="spellStart"/>
      <w:r w:rsidRPr="006B3FB8">
        <w:rPr>
          <w:rFonts w:ascii="Times New Roman" w:hAnsi="Times New Roman"/>
          <w:color w:val="000000"/>
          <w:sz w:val="24"/>
          <w:szCs w:val="24"/>
          <w:lang w:eastAsia="ru-RU"/>
        </w:rPr>
        <w:t>Снятинської</w:t>
      </w:r>
      <w:proofErr w:type="spellEnd"/>
      <w:r w:rsidRPr="006B3F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міської ради від 05.11.2020 року №607-29/1-п/2020 «Про прийняття майна в комунальну власність територіальної громади міста Снятин, в особі </w:t>
      </w:r>
      <w:proofErr w:type="spellStart"/>
      <w:r w:rsidRPr="006B3FB8">
        <w:rPr>
          <w:rFonts w:ascii="Times New Roman" w:hAnsi="Times New Roman"/>
          <w:color w:val="000000"/>
          <w:sz w:val="24"/>
          <w:szCs w:val="24"/>
          <w:lang w:eastAsia="ru-RU"/>
        </w:rPr>
        <w:t>Снятинської</w:t>
      </w:r>
      <w:proofErr w:type="spellEnd"/>
      <w:r w:rsidRPr="006B3F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міської ради, із спільної власності територіальних громад </w:t>
      </w:r>
      <w:proofErr w:type="spellStart"/>
      <w:r w:rsidRPr="006B3FB8">
        <w:rPr>
          <w:rFonts w:ascii="Times New Roman" w:hAnsi="Times New Roman"/>
          <w:color w:val="000000"/>
          <w:sz w:val="24"/>
          <w:szCs w:val="24"/>
          <w:lang w:eastAsia="ru-RU"/>
        </w:rPr>
        <w:t>Снятинського</w:t>
      </w:r>
      <w:proofErr w:type="spellEnd"/>
      <w:r w:rsidRPr="006B3F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району»; рішення сесії </w:t>
      </w:r>
      <w:proofErr w:type="spellStart"/>
      <w:r w:rsidRPr="006B3FB8">
        <w:rPr>
          <w:rFonts w:ascii="Times New Roman" w:hAnsi="Times New Roman"/>
          <w:color w:val="000000"/>
          <w:sz w:val="24"/>
          <w:szCs w:val="24"/>
          <w:lang w:eastAsia="ru-RU"/>
        </w:rPr>
        <w:t>Снятинської</w:t>
      </w:r>
      <w:proofErr w:type="spellEnd"/>
      <w:r w:rsidRPr="006B3F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міської ради від 26.11.2020 № 624-29/II-п/2020 «Про затвердження актів приймання-передачі нерухомого майна в комунальну власність територіальної громади міста Снятин, в особі </w:t>
      </w:r>
      <w:proofErr w:type="spellStart"/>
      <w:r w:rsidRPr="006B3FB8">
        <w:rPr>
          <w:rFonts w:ascii="Times New Roman" w:hAnsi="Times New Roman"/>
          <w:color w:val="000000"/>
          <w:sz w:val="24"/>
          <w:szCs w:val="24"/>
          <w:lang w:eastAsia="ru-RU"/>
        </w:rPr>
        <w:t>Снятинської</w:t>
      </w:r>
      <w:proofErr w:type="spellEnd"/>
      <w:r w:rsidRPr="006B3F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міської ради, із спільної власності територіальних громад </w:t>
      </w:r>
      <w:proofErr w:type="spellStart"/>
      <w:r w:rsidRPr="006B3FB8">
        <w:rPr>
          <w:rFonts w:ascii="Times New Roman" w:hAnsi="Times New Roman"/>
          <w:color w:val="000000"/>
          <w:sz w:val="24"/>
          <w:szCs w:val="24"/>
          <w:lang w:eastAsia="ru-RU"/>
        </w:rPr>
        <w:t>Снятинського</w:t>
      </w:r>
      <w:proofErr w:type="spellEnd"/>
      <w:r w:rsidRPr="006B3F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району, в особі </w:t>
      </w:r>
      <w:proofErr w:type="spellStart"/>
      <w:r w:rsidRPr="006B3FB8">
        <w:rPr>
          <w:rFonts w:ascii="Times New Roman" w:hAnsi="Times New Roman"/>
          <w:color w:val="000000"/>
          <w:sz w:val="24"/>
          <w:szCs w:val="24"/>
          <w:lang w:eastAsia="ru-RU"/>
        </w:rPr>
        <w:t>Снятинської</w:t>
      </w:r>
      <w:proofErr w:type="spellEnd"/>
      <w:r w:rsidRPr="006B3F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райо</w:t>
      </w:r>
      <w:r w:rsidR="00C212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нної ради», відповідно до яких </w:t>
      </w:r>
      <w:proofErr w:type="spellStart"/>
      <w:r w:rsidR="00C21214">
        <w:rPr>
          <w:rFonts w:ascii="Times New Roman" w:hAnsi="Times New Roman"/>
          <w:color w:val="000000"/>
          <w:sz w:val="24"/>
          <w:szCs w:val="24"/>
          <w:lang w:eastAsia="ru-RU"/>
        </w:rPr>
        <w:t>Снятинська</w:t>
      </w:r>
      <w:proofErr w:type="spellEnd"/>
      <w:r w:rsidR="00C212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міська рада є засновником КНП «</w:t>
      </w:r>
      <w:proofErr w:type="spellStart"/>
      <w:r w:rsidR="00C21214">
        <w:rPr>
          <w:rFonts w:ascii="Times New Roman" w:hAnsi="Times New Roman"/>
          <w:color w:val="000000"/>
          <w:sz w:val="24"/>
          <w:szCs w:val="24"/>
          <w:lang w:eastAsia="ru-RU"/>
        </w:rPr>
        <w:t>Снятинська</w:t>
      </w:r>
      <w:proofErr w:type="spellEnd"/>
      <w:r w:rsidR="00C2121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БЛ» СМР</w:t>
      </w:r>
      <w:r w:rsidRPr="006B3FB8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14:paraId="61105748" w14:textId="52CB0CF0" w:rsidR="00F15A83" w:rsidRPr="00F15A83" w:rsidRDefault="00F15A83" w:rsidP="00C21214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15A83"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Посиланням на експертні, нормативні, технічні та інші документи, що підтверджують наявність умов застосування: Закон України «Про публічні закупівлі», Закон України «Про природні монополії», Розпорядження Антимонопольного комітету України від 28.11.2012 р. №874-р «Про затвердження Порядку складання та ведення зведеного переліку суб’єктів природних монополій», Зведений перелі</w:t>
      </w:r>
      <w:r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 xml:space="preserve">к суб’єктів природних монополій та рішення Виконавчого комітету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>Снятинської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DFEFD"/>
        </w:rPr>
        <w:t xml:space="preserve"> міської ради.</w:t>
      </w:r>
      <w:bookmarkStart w:id="0" w:name="_GoBack"/>
      <w:bookmarkEnd w:id="0"/>
    </w:p>
    <w:p w14:paraId="5CEF8500" w14:textId="31967EC9" w:rsidR="00336B17" w:rsidRPr="006B3FB8" w:rsidRDefault="00336B17" w:rsidP="00C21214">
      <w:pPr>
        <w:pStyle w:val="a3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B3FB8">
        <w:rPr>
          <w:rFonts w:ascii="Times New Roman" w:hAnsi="Times New Roman"/>
          <w:sz w:val="24"/>
          <w:szCs w:val="24"/>
        </w:rPr>
        <w:lastRenderedPageBreak/>
        <w:t>Таким чином, Замовник має підстави для здійснення закупівлі</w:t>
      </w:r>
      <w:r>
        <w:rPr>
          <w:rFonts w:ascii="Times New Roman" w:hAnsi="Times New Roman"/>
          <w:sz w:val="24"/>
          <w:szCs w:val="24"/>
        </w:rPr>
        <w:t xml:space="preserve"> </w:t>
      </w:r>
      <w:r w:rsidR="00F15A83">
        <w:rPr>
          <w:rFonts w:ascii="Times New Roman" w:hAnsi="Times New Roman"/>
          <w:sz w:val="24"/>
          <w:szCs w:val="24"/>
        </w:rPr>
        <w:t xml:space="preserve">послуг Водовідведення </w:t>
      </w:r>
      <w:r>
        <w:rPr>
          <w:rFonts w:ascii="Times New Roman" w:hAnsi="Times New Roman"/>
          <w:sz w:val="24"/>
          <w:szCs w:val="24"/>
        </w:rPr>
        <w:t>(</w:t>
      </w:r>
      <w:r w:rsidRPr="006B3FB8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="00F15A83">
        <w:rPr>
          <w:rFonts w:ascii="Times New Roman" w:hAnsi="Times New Roman"/>
          <w:color w:val="000000" w:themeColor="text1"/>
          <w:sz w:val="24"/>
          <w:szCs w:val="24"/>
        </w:rPr>
        <w:t>а кодом ДК 021:2015 – 90430000-0 – Послуги з відведення стічних вод</w:t>
      </w:r>
      <w:r w:rsidRPr="006B3FB8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F15A8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без застосування відкритих торгів та/або електронного каталогу для закупівлі товару відповідно до пункту 5 пункту 13</w:t>
      </w:r>
      <w:r w:rsidR="007437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Особливостей, а саме: коли роботи, товари чи послуги можуть бути виконані </w:t>
      </w:r>
      <w:r w:rsidR="007437CC">
        <w:rPr>
          <w:rFonts w:ascii="Times New Roman" w:hAnsi="Times New Roman"/>
          <w:color w:val="000000" w:themeColor="text1"/>
          <w:sz w:val="24"/>
          <w:szCs w:val="24"/>
        </w:rPr>
        <w:t>п</w:t>
      </w:r>
      <w:r>
        <w:rPr>
          <w:rFonts w:ascii="Times New Roman" w:hAnsi="Times New Roman"/>
          <w:color w:val="000000" w:themeColor="text1"/>
          <w:sz w:val="24"/>
          <w:szCs w:val="24"/>
        </w:rPr>
        <w:t>оставлені чи надані виключно</w:t>
      </w:r>
      <w:r w:rsidR="007437C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певним</w:t>
      </w:r>
      <w:r w:rsidR="00F15A83">
        <w:rPr>
          <w:rFonts w:ascii="Times New Roman" w:hAnsi="Times New Roman"/>
          <w:color w:val="000000" w:themeColor="text1"/>
          <w:sz w:val="24"/>
          <w:szCs w:val="24"/>
        </w:rPr>
        <w:t xml:space="preserve"> суб’єктом</w:t>
      </w:r>
      <w:r w:rsidR="007437CC">
        <w:rPr>
          <w:rFonts w:ascii="Times New Roman" w:hAnsi="Times New Roman"/>
          <w:color w:val="000000" w:themeColor="text1"/>
          <w:sz w:val="24"/>
          <w:szCs w:val="24"/>
        </w:rPr>
        <w:t xml:space="preserve"> господарювання  в одному з таких випадків: відсутність конкуренції з технічних причин, яка має бути документально підтверджена.</w:t>
      </w:r>
      <w:r w:rsidRPr="006B3FB8">
        <w:rPr>
          <w:rFonts w:ascii="Times New Roman" w:hAnsi="Times New Roman"/>
          <w:sz w:val="24"/>
          <w:szCs w:val="24"/>
        </w:rPr>
        <w:t xml:space="preserve"> </w:t>
      </w:r>
    </w:p>
    <w:p w14:paraId="6496470A" w14:textId="078E7719" w:rsidR="00476E2A" w:rsidRDefault="00476E2A" w:rsidP="00C21214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14:paraId="7F7BB2E0" w14:textId="1DB2288C" w:rsidR="007437CC" w:rsidRDefault="007437CC" w:rsidP="00476E2A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Уповноважена особа</w:t>
      </w:r>
    </w:p>
    <w:p w14:paraId="56CA31D7" w14:textId="53B1A4E9" w:rsidR="007437CC" w:rsidRPr="00476E2A" w:rsidRDefault="007437CC" w:rsidP="00476E2A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</w:t>
      </w:r>
      <w:r w:rsidR="00F15A83">
        <w:rPr>
          <w:rFonts w:ascii="Times New Roman" w:hAnsi="Times New Roman" w:cs="Times New Roman"/>
          <w:b/>
          <w:bCs/>
          <w:sz w:val="24"/>
          <w:szCs w:val="24"/>
          <w:lang w:val="uk-UA"/>
        </w:rPr>
        <w:t>17.01.2024</w:t>
      </w:r>
      <w:r w:rsidR="00C600AE">
        <w:rPr>
          <w:rFonts w:ascii="Times New Roman" w:hAnsi="Times New Roman" w:cs="Times New Roman"/>
          <w:b/>
          <w:bCs/>
          <w:sz w:val="24"/>
          <w:szCs w:val="24"/>
          <w:lang w:val="uk-UA"/>
        </w:rPr>
        <w:t>р.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</w:t>
      </w:r>
      <w:r w:rsidR="00C600A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________________</w:t>
      </w:r>
      <w:r w:rsidR="00C600A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proofErr w:type="spellStart"/>
      <w:r w:rsidR="00C600AE">
        <w:rPr>
          <w:rFonts w:ascii="Times New Roman" w:hAnsi="Times New Roman" w:cs="Times New Roman"/>
          <w:b/>
          <w:bCs/>
          <w:sz w:val="24"/>
          <w:szCs w:val="24"/>
          <w:lang w:val="uk-UA"/>
        </w:rPr>
        <w:t>Соломійчук</w:t>
      </w:r>
      <w:proofErr w:type="spellEnd"/>
      <w:r w:rsidR="00C600AE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Ксенія</w:t>
      </w:r>
    </w:p>
    <w:sectPr w:rsidR="007437CC" w:rsidRPr="00476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CA"/>
    <w:rsid w:val="001E58BF"/>
    <w:rsid w:val="00336B17"/>
    <w:rsid w:val="00431F8B"/>
    <w:rsid w:val="00476E2A"/>
    <w:rsid w:val="007437CC"/>
    <w:rsid w:val="00B74EC6"/>
    <w:rsid w:val="00C21214"/>
    <w:rsid w:val="00C600AE"/>
    <w:rsid w:val="00F15A83"/>
    <w:rsid w:val="00FE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06D62"/>
  <w15:chartTrackingRefBased/>
  <w15:docId w15:val="{163A66A8-3637-454F-8B95-BF533CCF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76E2A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4">
    <w:name w:val="Без интервала Знак"/>
    <w:link w:val="a3"/>
    <w:uiPriority w:val="99"/>
    <w:locked/>
    <w:rsid w:val="00476E2A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7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618</Words>
  <Characters>3528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Ксенія</cp:lastModifiedBy>
  <cp:revision>8</cp:revision>
  <dcterms:created xsi:type="dcterms:W3CDTF">2023-12-19T20:55:00Z</dcterms:created>
  <dcterms:modified xsi:type="dcterms:W3CDTF">2024-01-22T20:22:00Z</dcterms:modified>
</cp:coreProperties>
</file>