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7E6ED8">
        <w:rPr>
          <w:rFonts w:ascii="Times New Roman" w:hAnsi="Times New Roman" w:cs="Times New Roman"/>
          <w:b/>
          <w:sz w:val="24"/>
          <w:szCs w:val="24"/>
          <w:lang w:eastAsia="ru-RU"/>
        </w:rPr>
        <w:t>1</w:t>
      </w:r>
      <w:r w:rsidR="001C3FBC">
        <w:rPr>
          <w:rFonts w:ascii="Times New Roman" w:hAnsi="Times New Roman" w:cs="Times New Roman"/>
          <w:b/>
          <w:sz w:val="24"/>
          <w:szCs w:val="24"/>
          <w:lang w:eastAsia="ru-RU"/>
        </w:rPr>
        <w:t>6</w:t>
      </w:r>
      <w:r w:rsidR="007E6ED8">
        <w:rPr>
          <w:rFonts w:ascii="Times New Roman" w:hAnsi="Times New Roman" w:cs="Times New Roman"/>
          <w:b/>
          <w:sz w:val="24"/>
          <w:szCs w:val="24"/>
          <w:lang w:eastAsia="ru-RU"/>
        </w:rPr>
        <w:t>.11.</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2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6F73F4" w:rsidRDefault="006F73F4" w:rsidP="00C0576F">
      <w:pPr>
        <w:spacing w:after="0" w:line="240" w:lineRule="auto"/>
        <w:jc w:val="center"/>
        <w:rPr>
          <w:rFonts w:ascii="Times New Roman" w:eastAsia="Times New Roman" w:hAnsi="Times New Roman" w:cs="Times New Roman"/>
          <w:b/>
          <w:color w:val="000000"/>
          <w:sz w:val="28"/>
          <w:szCs w:val="28"/>
        </w:rPr>
      </w:pPr>
    </w:p>
    <w:p w:rsidR="006F73F4" w:rsidRPr="0028143C" w:rsidRDefault="006F73F4" w:rsidP="00C0576F">
      <w:pPr>
        <w:spacing w:after="0" w:line="240" w:lineRule="auto"/>
        <w:jc w:val="center"/>
        <w:rPr>
          <w:rFonts w:ascii="Times New Roman" w:hAnsi="Times New Roman" w:cs="Times New Roman"/>
          <w:b/>
        </w:rPr>
      </w:pPr>
      <w:r w:rsidRPr="0028143C">
        <w:rPr>
          <w:rFonts w:ascii="Times New Roman" w:eastAsia="Times New Roman" w:hAnsi="Times New Roman" w:cs="Times New Roman"/>
          <w:b/>
          <w:color w:val="000000"/>
          <w:sz w:val="28"/>
          <w:szCs w:val="28"/>
        </w:rPr>
        <w:t xml:space="preserve">«Будівництво розплідника на 50 службових собак на вул. Збиральній в </w:t>
      </w:r>
      <w:proofErr w:type="spellStart"/>
      <w:r w:rsidRPr="0028143C">
        <w:rPr>
          <w:rFonts w:ascii="Times New Roman" w:eastAsia="Times New Roman" w:hAnsi="Times New Roman" w:cs="Times New Roman"/>
          <w:b/>
          <w:color w:val="000000"/>
          <w:sz w:val="28"/>
          <w:szCs w:val="28"/>
        </w:rPr>
        <w:t>промзоні</w:t>
      </w:r>
      <w:proofErr w:type="spellEnd"/>
      <w:r w:rsidRPr="0028143C">
        <w:rPr>
          <w:rFonts w:ascii="Times New Roman" w:eastAsia="Times New Roman" w:hAnsi="Times New Roman" w:cs="Times New Roman"/>
          <w:b/>
          <w:color w:val="000000"/>
          <w:sz w:val="28"/>
          <w:szCs w:val="28"/>
        </w:rPr>
        <w:t xml:space="preserve"> «</w:t>
      </w:r>
      <w:proofErr w:type="spellStart"/>
      <w:r w:rsidRPr="0028143C">
        <w:rPr>
          <w:rFonts w:ascii="Times New Roman" w:eastAsia="Times New Roman" w:hAnsi="Times New Roman" w:cs="Times New Roman"/>
          <w:b/>
          <w:color w:val="000000"/>
          <w:sz w:val="28"/>
          <w:szCs w:val="28"/>
        </w:rPr>
        <w:t>Сигнівка</w:t>
      </w:r>
      <w:proofErr w:type="spellEnd"/>
      <w:r w:rsidRPr="0028143C">
        <w:rPr>
          <w:rFonts w:ascii="Times New Roman" w:eastAsia="Times New Roman" w:hAnsi="Times New Roman" w:cs="Times New Roman"/>
          <w:b/>
          <w:color w:val="000000"/>
          <w:sz w:val="28"/>
          <w:szCs w:val="28"/>
        </w:rPr>
        <w:t>» у м. Львові»</w:t>
      </w:r>
      <w:r w:rsidRPr="0028143C">
        <w:rPr>
          <w:rFonts w:ascii="Times New Roman" w:hAnsi="Times New Roman" w:cs="Times New Roman"/>
          <w:b/>
        </w:rPr>
        <w:t xml:space="preserve">  </w:t>
      </w:r>
    </w:p>
    <w:p w:rsidR="006F73F4" w:rsidRPr="006F73F4" w:rsidRDefault="006F73F4" w:rsidP="00C0576F">
      <w:pPr>
        <w:spacing w:after="0" w:line="240" w:lineRule="auto"/>
        <w:jc w:val="center"/>
        <w:rPr>
          <w:rFonts w:ascii="Times New Roman" w:eastAsia="Times New Roman" w:hAnsi="Times New Roman" w:cs="Times New Roman"/>
          <w:b/>
          <w:color w:val="000000"/>
          <w:sz w:val="28"/>
          <w:szCs w:val="28"/>
        </w:rPr>
      </w:pPr>
      <w:r w:rsidRPr="0028143C">
        <w:rPr>
          <w:rFonts w:ascii="Times New Roman" w:hAnsi="Times New Roman" w:cs="Times New Roman"/>
          <w:b/>
          <w:sz w:val="28"/>
          <w:szCs w:val="28"/>
        </w:rPr>
        <w:t xml:space="preserve">за кодом </w:t>
      </w:r>
      <w:r w:rsidRPr="0028143C">
        <w:rPr>
          <w:rFonts w:ascii="Times New Roman" w:eastAsia="Times New Roman" w:hAnsi="Times New Roman" w:cs="Times New Roman"/>
          <w:b/>
          <w:color w:val="000000"/>
          <w:sz w:val="28"/>
          <w:szCs w:val="28"/>
        </w:rPr>
        <w:t xml:space="preserve">ДК 021:2015 </w:t>
      </w:r>
      <w:r w:rsidRPr="0028143C">
        <w:rPr>
          <w:rFonts w:ascii="Times New Roman" w:hAnsi="Times New Roman" w:cs="Times New Roman"/>
          <w:b/>
        </w:rPr>
        <w:t xml:space="preserve"> </w:t>
      </w:r>
      <w:r w:rsidRPr="0028143C">
        <w:rPr>
          <w:rFonts w:ascii="Times New Roman" w:eastAsia="Times New Roman" w:hAnsi="Times New Roman" w:cs="Times New Roman"/>
          <w:b/>
          <w:color w:val="000000"/>
          <w:sz w:val="28"/>
          <w:szCs w:val="28"/>
        </w:rPr>
        <w:t>45210000-2 Будівництво будівель</w:t>
      </w:r>
      <w:r w:rsidRPr="006F73F4">
        <w:rPr>
          <w:rFonts w:ascii="Times New Roman" w:eastAsia="Times New Roman" w:hAnsi="Times New Roman" w:cs="Times New Roman"/>
          <w:b/>
          <w:color w:val="000000"/>
          <w:sz w:val="28"/>
          <w:szCs w:val="28"/>
        </w:rPr>
        <w:t xml:space="preserve"> </w:t>
      </w:r>
    </w:p>
    <w:p w:rsidR="006F73F4" w:rsidRDefault="006F73F4" w:rsidP="00C0576F">
      <w:pPr>
        <w:spacing w:after="0" w:line="240" w:lineRule="auto"/>
        <w:jc w:val="center"/>
        <w:rPr>
          <w:rFonts w:ascii="Times New Roman" w:eastAsia="Times New Roman" w:hAnsi="Times New Roman" w:cs="Times New Roman"/>
          <w:b/>
          <w:color w:val="000000"/>
          <w:sz w:val="28"/>
          <w:szCs w:val="28"/>
        </w:rPr>
      </w:pP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Pr>
          <w:rFonts w:ascii="Times New Roman" w:hAnsi="Times New Roman" w:cs="Times New Roman"/>
          <w:b/>
          <w:sz w:val="28"/>
          <w:szCs w:val="28"/>
          <w:lang w:eastAsia="ru-RU"/>
        </w:rPr>
        <w:t>2</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6948A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6948AB" w:rsidRDefault="00C6228B">
            <w:pPr>
              <w:jc w:val="both"/>
              <w:rPr>
                <w:rFonts w:ascii="Times New Roman" w:eastAsia="Times New Roman" w:hAnsi="Times New Roman" w:cs="Times New Roman"/>
                <w:b/>
                <w:sz w:val="24"/>
                <w:szCs w:val="24"/>
              </w:rPr>
            </w:pPr>
            <w:r w:rsidRPr="006948AB">
              <w:rPr>
                <w:rFonts w:ascii="Times New Roman" w:eastAsia="Times New Roman" w:hAnsi="Times New Roman" w:cs="Times New Roman"/>
                <w:b/>
                <w:sz w:val="24"/>
                <w:szCs w:val="24"/>
              </w:rPr>
              <w:t>Головне управління Національної поліції у Львівській області</w:t>
            </w:r>
          </w:p>
        </w:tc>
      </w:tr>
      <w:tr w:rsidR="00C6228B" w:rsidTr="001213D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8143C" w:rsidRPr="00547FD3" w:rsidRDefault="0028143C" w:rsidP="0028143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Уповноважена особа </w:t>
            </w:r>
            <w:r w:rsidR="001213D2">
              <w:rPr>
                <w:rFonts w:ascii="Times New Roman" w:hAnsi="Times New Roman" w:cs="Times New Roman"/>
                <w:sz w:val="24"/>
                <w:szCs w:val="24"/>
                <w:lang w:eastAsia="ru-RU"/>
              </w:rPr>
              <w:t xml:space="preserve">- </w:t>
            </w:r>
            <w:r w:rsidR="001213D2" w:rsidRPr="00547FD3">
              <w:rPr>
                <w:rFonts w:ascii="Times New Roman" w:hAnsi="Times New Roman" w:cs="Times New Roman"/>
                <w:sz w:val="24"/>
                <w:szCs w:val="24"/>
                <w:lang w:eastAsia="ru-RU"/>
              </w:rPr>
              <w:t xml:space="preserve">начальник ВОЗ УЛМТЗ ГУНП у Львівській області </w:t>
            </w:r>
            <w:r w:rsidR="001213D2">
              <w:rPr>
                <w:rFonts w:ascii="Times New Roman" w:hAnsi="Times New Roman" w:cs="Times New Roman"/>
                <w:sz w:val="24"/>
                <w:szCs w:val="24"/>
                <w:lang w:eastAsia="ru-RU"/>
              </w:rPr>
              <w:t xml:space="preserve"> </w:t>
            </w:r>
            <w:proofErr w:type="spellStart"/>
            <w:r w:rsidRPr="00547FD3">
              <w:rPr>
                <w:rFonts w:ascii="Times New Roman" w:hAnsi="Times New Roman" w:cs="Times New Roman"/>
                <w:sz w:val="24"/>
                <w:szCs w:val="24"/>
                <w:lang w:eastAsia="ru-RU"/>
              </w:rPr>
              <w:t>Колодчак</w:t>
            </w:r>
            <w:proofErr w:type="spellEnd"/>
            <w:r w:rsidRPr="00547FD3">
              <w:rPr>
                <w:rFonts w:ascii="Times New Roman" w:hAnsi="Times New Roman" w:cs="Times New Roman"/>
                <w:sz w:val="24"/>
                <w:szCs w:val="24"/>
                <w:lang w:eastAsia="ru-RU"/>
              </w:rPr>
              <w:t xml:space="preserve"> Ольга</w:t>
            </w:r>
            <w:r w:rsidR="001213D2">
              <w:rPr>
                <w:rFonts w:ascii="Times New Roman" w:hAnsi="Times New Roman" w:cs="Times New Roman"/>
                <w:sz w:val="24"/>
                <w:szCs w:val="24"/>
                <w:lang w:eastAsia="ru-RU"/>
              </w:rPr>
              <w:t xml:space="preserve"> Мирославівна</w:t>
            </w:r>
            <w:r w:rsidRPr="00547FD3">
              <w:rPr>
                <w:rFonts w:ascii="Times New Roman" w:hAnsi="Times New Roman" w:cs="Times New Roman"/>
                <w:sz w:val="24"/>
                <w:szCs w:val="24"/>
                <w:lang w:eastAsia="ru-RU"/>
              </w:rPr>
              <w:t xml:space="preserve">,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1213D2" w:rsidRDefault="0028143C" w:rsidP="0028143C">
            <w:pPr>
              <w:jc w:val="both"/>
              <w:rPr>
                <w:rFonts w:ascii="Times New Roman" w:hAnsi="Times New Roman" w:cs="Times New Roman"/>
                <w:sz w:val="24"/>
                <w:szCs w:val="24"/>
                <w:lang w:eastAsia="ru-RU"/>
              </w:rPr>
            </w:pPr>
            <w:r w:rsidRPr="00547FD3">
              <w:rPr>
                <w:rFonts w:ascii="Times New Roman" w:hAnsi="Times New Roman" w:cs="Times New Roman"/>
                <w:sz w:val="24"/>
                <w:szCs w:val="24"/>
                <w:lang w:eastAsia="ru-RU"/>
              </w:rPr>
              <w:t>(з питань проведення процедури закупівлі)</w:t>
            </w:r>
          </w:p>
          <w:p w:rsidR="006F73F4" w:rsidRDefault="001213D2" w:rsidP="0028143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28143C" w:rsidRPr="0028143C">
              <w:rPr>
                <w:rFonts w:ascii="Times New Roman" w:hAnsi="Times New Roman" w:cs="Times New Roman"/>
                <w:sz w:val="24"/>
                <w:szCs w:val="24"/>
                <w:lang w:eastAsia="ru-RU"/>
              </w:rPr>
              <w:t>аступник начальника УЛМТЗ - начальник ВКБ УЛМТЗ ГУНП у Львівській області</w:t>
            </w:r>
            <w:r w:rsidRPr="0028143C">
              <w:rPr>
                <w:rFonts w:ascii="Times New Roman" w:hAnsi="Times New Roman" w:cs="Times New Roman"/>
                <w:sz w:val="24"/>
                <w:szCs w:val="24"/>
                <w:lang w:eastAsia="ru-RU"/>
              </w:rPr>
              <w:t xml:space="preserve"> </w:t>
            </w:r>
            <w:proofErr w:type="spellStart"/>
            <w:r w:rsidRPr="0028143C">
              <w:rPr>
                <w:rFonts w:ascii="Times New Roman" w:hAnsi="Times New Roman" w:cs="Times New Roman"/>
                <w:sz w:val="24"/>
                <w:szCs w:val="24"/>
                <w:lang w:eastAsia="ru-RU"/>
              </w:rPr>
              <w:t>Керод</w:t>
            </w:r>
            <w:proofErr w:type="spellEnd"/>
            <w:r w:rsidRPr="0028143C">
              <w:rPr>
                <w:rFonts w:ascii="Times New Roman" w:hAnsi="Times New Roman" w:cs="Times New Roman"/>
                <w:sz w:val="24"/>
                <w:szCs w:val="24"/>
                <w:lang w:eastAsia="ru-RU"/>
              </w:rPr>
              <w:t xml:space="preserve"> Тарас Степанович</w:t>
            </w:r>
            <w:r w:rsidR="0028143C" w:rsidRPr="0028143C">
              <w:rPr>
                <w:rFonts w:ascii="Times New Roman" w:hAnsi="Times New Roman" w:cs="Times New Roman"/>
                <w:sz w:val="24"/>
                <w:szCs w:val="24"/>
                <w:lang w:eastAsia="ru-RU"/>
              </w:rPr>
              <w:t xml:space="preserve">, </w:t>
            </w:r>
            <w:proofErr w:type="spellStart"/>
            <w:r w:rsidR="0028143C" w:rsidRPr="0028143C">
              <w:rPr>
                <w:rFonts w:ascii="Times New Roman" w:hAnsi="Times New Roman" w:cs="Times New Roman"/>
                <w:sz w:val="24"/>
                <w:szCs w:val="24"/>
                <w:lang w:eastAsia="ru-RU"/>
              </w:rPr>
              <w:t>тел</w:t>
            </w:r>
            <w:proofErr w:type="spellEnd"/>
            <w:r w:rsidR="0028143C" w:rsidRPr="0028143C">
              <w:rPr>
                <w:rFonts w:ascii="Times New Roman" w:hAnsi="Times New Roman" w:cs="Times New Roman"/>
                <w:sz w:val="24"/>
                <w:szCs w:val="24"/>
                <w:lang w:eastAsia="ru-RU"/>
              </w:rPr>
              <w:t xml:space="preserve">. </w:t>
            </w:r>
            <w:proofErr w:type="spellStart"/>
            <w:r w:rsidR="0028143C" w:rsidRPr="0028143C">
              <w:rPr>
                <w:rFonts w:ascii="Times New Roman" w:hAnsi="Times New Roman" w:cs="Times New Roman"/>
                <w:sz w:val="24"/>
                <w:szCs w:val="24"/>
                <w:lang w:eastAsia="ru-RU"/>
              </w:rPr>
              <w:t>тел</w:t>
            </w:r>
            <w:proofErr w:type="spellEnd"/>
            <w:r w:rsidR="0028143C" w:rsidRPr="0028143C">
              <w:rPr>
                <w:rFonts w:ascii="Times New Roman" w:hAnsi="Times New Roman" w:cs="Times New Roman"/>
                <w:sz w:val="24"/>
                <w:szCs w:val="24"/>
                <w:lang w:eastAsia="ru-RU"/>
              </w:rPr>
              <w:t>. (032) 258-67-83,  e-</w:t>
            </w:r>
            <w:proofErr w:type="spellStart"/>
            <w:r w:rsidR="0028143C" w:rsidRPr="0028143C">
              <w:rPr>
                <w:rFonts w:ascii="Times New Roman" w:hAnsi="Times New Roman" w:cs="Times New Roman"/>
                <w:sz w:val="24"/>
                <w:szCs w:val="24"/>
                <w:lang w:eastAsia="ru-RU"/>
              </w:rPr>
              <w:t>mail</w:t>
            </w:r>
            <w:proofErr w:type="spellEnd"/>
            <w:r w:rsidR="0028143C" w:rsidRPr="0028143C">
              <w:rPr>
                <w:rFonts w:ascii="Times New Roman" w:hAnsi="Times New Roman" w:cs="Times New Roman"/>
                <w:sz w:val="24"/>
                <w:szCs w:val="24"/>
                <w:lang w:eastAsia="ru-RU"/>
              </w:rPr>
              <w:t>:  vkb_gunp@ukr.net (з технічних питань)</w:t>
            </w:r>
          </w:p>
          <w:p w:rsidR="00C6228B" w:rsidRDefault="00C6228B" w:rsidP="00FD0962">
            <w:pPr>
              <w:jc w:val="both"/>
              <w:rPr>
                <w:rFonts w:ascii="Times New Roman" w:eastAsia="Times New Roman" w:hAnsi="Times New Roman" w:cs="Times New Roman"/>
                <w:sz w:val="24"/>
                <w:szCs w:val="24"/>
              </w:rPr>
            </w:pP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F73F4" w:rsidRPr="006948AB" w:rsidRDefault="006F73F4" w:rsidP="006F73F4">
            <w:pPr>
              <w:jc w:val="center"/>
              <w:rPr>
                <w:rFonts w:ascii="Times New Roman" w:hAnsi="Times New Roman" w:cs="Times New Roman"/>
                <w:b/>
                <w:sz w:val="24"/>
                <w:szCs w:val="24"/>
              </w:rPr>
            </w:pPr>
            <w:r w:rsidRPr="006948AB">
              <w:rPr>
                <w:rFonts w:ascii="Times New Roman" w:eastAsia="Times New Roman" w:hAnsi="Times New Roman" w:cs="Times New Roman"/>
                <w:b/>
                <w:color w:val="000000"/>
                <w:sz w:val="24"/>
                <w:szCs w:val="24"/>
              </w:rPr>
              <w:t xml:space="preserve">«Будівництво розплідника на 50 службових собак на вул. Збиральній в </w:t>
            </w:r>
            <w:proofErr w:type="spellStart"/>
            <w:r w:rsidRPr="006948AB">
              <w:rPr>
                <w:rFonts w:ascii="Times New Roman" w:eastAsia="Times New Roman" w:hAnsi="Times New Roman" w:cs="Times New Roman"/>
                <w:b/>
                <w:color w:val="000000"/>
                <w:sz w:val="24"/>
                <w:szCs w:val="24"/>
              </w:rPr>
              <w:t>промзоні</w:t>
            </w:r>
            <w:proofErr w:type="spellEnd"/>
            <w:r w:rsidRPr="006948AB">
              <w:rPr>
                <w:rFonts w:ascii="Times New Roman" w:eastAsia="Times New Roman" w:hAnsi="Times New Roman" w:cs="Times New Roman"/>
                <w:b/>
                <w:color w:val="000000"/>
                <w:sz w:val="24"/>
                <w:szCs w:val="24"/>
              </w:rPr>
              <w:t xml:space="preserve"> «</w:t>
            </w:r>
            <w:proofErr w:type="spellStart"/>
            <w:r w:rsidRPr="006948AB">
              <w:rPr>
                <w:rFonts w:ascii="Times New Roman" w:eastAsia="Times New Roman" w:hAnsi="Times New Roman" w:cs="Times New Roman"/>
                <w:b/>
                <w:color w:val="000000"/>
                <w:sz w:val="24"/>
                <w:szCs w:val="24"/>
              </w:rPr>
              <w:t>Сигнівка</w:t>
            </w:r>
            <w:proofErr w:type="spellEnd"/>
            <w:r w:rsidRPr="006948AB">
              <w:rPr>
                <w:rFonts w:ascii="Times New Roman" w:eastAsia="Times New Roman" w:hAnsi="Times New Roman" w:cs="Times New Roman"/>
                <w:b/>
                <w:color w:val="000000"/>
                <w:sz w:val="24"/>
                <w:szCs w:val="24"/>
              </w:rPr>
              <w:t>» у м. Львові»</w:t>
            </w:r>
            <w:r w:rsidRPr="006948AB">
              <w:rPr>
                <w:rFonts w:ascii="Times New Roman" w:hAnsi="Times New Roman" w:cs="Times New Roman"/>
                <w:b/>
                <w:sz w:val="24"/>
                <w:szCs w:val="24"/>
              </w:rPr>
              <w:t xml:space="preserve">  </w:t>
            </w:r>
          </w:p>
          <w:p w:rsidR="006F73F4" w:rsidRPr="006948AB" w:rsidRDefault="006F73F4" w:rsidP="006F73F4">
            <w:pPr>
              <w:jc w:val="center"/>
              <w:rPr>
                <w:rFonts w:ascii="Times New Roman" w:eastAsia="Times New Roman" w:hAnsi="Times New Roman" w:cs="Times New Roman"/>
                <w:b/>
                <w:color w:val="000000"/>
                <w:sz w:val="24"/>
                <w:szCs w:val="24"/>
              </w:rPr>
            </w:pPr>
            <w:r w:rsidRPr="006948AB">
              <w:rPr>
                <w:rFonts w:ascii="Times New Roman" w:hAnsi="Times New Roman" w:cs="Times New Roman"/>
                <w:b/>
                <w:sz w:val="24"/>
                <w:szCs w:val="24"/>
              </w:rPr>
              <w:t xml:space="preserve">за кодом </w:t>
            </w:r>
            <w:r w:rsidRPr="006948AB">
              <w:rPr>
                <w:rFonts w:ascii="Times New Roman" w:eastAsia="Times New Roman" w:hAnsi="Times New Roman" w:cs="Times New Roman"/>
                <w:b/>
                <w:color w:val="000000"/>
                <w:sz w:val="24"/>
                <w:szCs w:val="24"/>
              </w:rPr>
              <w:t xml:space="preserve">ДК 021:2015 </w:t>
            </w:r>
            <w:r w:rsidRPr="006948AB">
              <w:rPr>
                <w:rFonts w:ascii="Times New Roman" w:hAnsi="Times New Roman" w:cs="Times New Roman"/>
                <w:b/>
                <w:sz w:val="24"/>
                <w:szCs w:val="24"/>
              </w:rPr>
              <w:t xml:space="preserve"> </w:t>
            </w:r>
            <w:r w:rsidRPr="006948AB">
              <w:rPr>
                <w:rFonts w:ascii="Times New Roman" w:eastAsia="Times New Roman" w:hAnsi="Times New Roman" w:cs="Times New Roman"/>
                <w:b/>
                <w:color w:val="000000"/>
                <w:sz w:val="24"/>
                <w:szCs w:val="24"/>
              </w:rPr>
              <w:t xml:space="preserve">45210000-2 Будівництво будівель </w:t>
            </w:r>
          </w:p>
          <w:p w:rsidR="00C6228B" w:rsidRDefault="00C6228B" w:rsidP="00C0576F">
            <w:pPr>
              <w:jc w:val="both"/>
              <w:rPr>
                <w:rFonts w:ascii="Times New Roman" w:eastAsia="Times New Roman" w:hAnsi="Times New Roman" w:cs="Times New Roman"/>
                <w:i/>
                <w:sz w:val="24"/>
                <w:szCs w:val="24"/>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6F73F4" w:rsidP="00C6228B">
            <w:pPr>
              <w:widowControl w:val="0"/>
              <w:rPr>
                <w:rFonts w:ascii="Times New Roman" w:eastAsia="Times New Roman" w:hAnsi="Times New Roman" w:cs="Times New Roman"/>
                <w:color w:val="000000"/>
                <w:sz w:val="24"/>
                <w:szCs w:val="24"/>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6420" w:type="dxa"/>
          </w:tcPr>
          <w:p w:rsidR="00C6228B" w:rsidRPr="00FD0962" w:rsidRDefault="006F73F4" w:rsidP="008F6F14">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1 робота, м. Львів</w:t>
            </w:r>
            <w:r w:rsidRPr="006F73F4">
              <w:rPr>
                <w:rFonts w:ascii="Times New Roman" w:eastAsia="Times New Roman" w:hAnsi="Times New Roman" w:cs="Times New Roman"/>
                <w:color w:val="000000"/>
                <w:sz w:val="24"/>
                <w:szCs w:val="24"/>
              </w:rPr>
              <w:t>, вул. Збиральн</w:t>
            </w:r>
            <w:r w:rsidR="008F6F14">
              <w:rPr>
                <w:rFonts w:ascii="Times New Roman" w:eastAsia="Times New Roman" w:hAnsi="Times New Roman" w:cs="Times New Roman"/>
                <w:color w:val="000000"/>
                <w:sz w:val="24"/>
                <w:szCs w:val="24"/>
              </w:rPr>
              <w:t>а</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6F73F4" w:rsidP="00C057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31.12.2023 року </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64BF" w:rsidTr="007275F3">
        <w:trPr>
          <w:trHeight w:val="1119"/>
          <w:jc w:val="center"/>
        </w:trPr>
        <w:tc>
          <w:tcPr>
            <w:tcW w:w="705" w:type="dxa"/>
            <w:shd w:val="clear" w:color="auto" w:fill="auto"/>
          </w:tcPr>
          <w:p w:rsidR="00CF64BF" w:rsidRPr="00D56818" w:rsidRDefault="00CF64BF" w:rsidP="00CF64BF">
            <w:pPr>
              <w:rPr>
                <w:rFonts w:ascii="Times New Roman" w:hAnsi="Times New Roman" w:cs="Times New Roman"/>
              </w:rPr>
            </w:pPr>
            <w:r w:rsidRPr="00D56818">
              <w:rPr>
                <w:rFonts w:ascii="Times New Roman" w:hAnsi="Times New Roman" w:cs="Times New Roman"/>
              </w:rPr>
              <w:t>8.</w:t>
            </w:r>
          </w:p>
        </w:tc>
        <w:tc>
          <w:tcPr>
            <w:tcW w:w="2835" w:type="dxa"/>
            <w:shd w:val="clear" w:color="auto" w:fill="auto"/>
          </w:tcPr>
          <w:p w:rsidR="00CF64BF" w:rsidRPr="00D56818" w:rsidRDefault="00CF64BF" w:rsidP="00CF64BF">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CF64BF" w:rsidRDefault="00CF64BF" w:rsidP="00CF64BF">
            <w:pPr>
              <w:widowControl w:val="0"/>
              <w:jc w:val="both"/>
              <w:rPr>
                <w:rFonts w:ascii="Times New Roman" w:eastAsia="Times New Roman" w:hAnsi="Times New Roman" w:cs="Times New Roman"/>
                <w:color w:val="000000" w:themeColor="text1"/>
                <w:sz w:val="24"/>
                <w:szCs w:val="24"/>
              </w:rPr>
            </w:pPr>
            <w:r w:rsidRPr="004565D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color w:val="000000"/>
                <w:sz w:val="24"/>
                <w:szCs w:val="24"/>
              </w:rPr>
              <w:t xml:space="preserve"> </w:t>
            </w: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F64BF" w:rsidRDefault="00CF64BF" w:rsidP="00CF64BF">
            <w:pPr>
              <w:widowControl w:val="0"/>
              <w:jc w:val="both"/>
              <w:rPr>
                <w:rFonts w:ascii="Times New Roman" w:eastAsia="Times New Roman" w:hAnsi="Times New Roman" w:cs="Times New Roman"/>
                <w:color w:val="000000"/>
                <w:sz w:val="24"/>
                <w:szCs w:val="24"/>
              </w:rPr>
            </w:pP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1B5B0C">
              <w:rPr>
                <w:rFonts w:ascii="Times New Roman" w:eastAsia="Times New Roman" w:hAnsi="Times New Roman" w:cs="Times New Roman"/>
                <w:sz w:val="24"/>
                <w:szCs w:val="24"/>
              </w:rPr>
              <w:lastRenderedPageBreak/>
              <w:t>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зазначення унікального номера оголошення про </w:t>
            </w:r>
            <w:r w:rsidRPr="001B5B0C">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w:t>
            </w:r>
            <w:r w:rsidRPr="00E76DEE">
              <w:rPr>
                <w:rFonts w:ascii="Times New Roman" w:hAnsi="Times New Roman"/>
              </w:rPr>
              <w:lastRenderedPageBreak/>
              <w:t>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 xml:space="preserve">2.2.  Реквізити замовника: </w:t>
            </w:r>
          </w:p>
          <w:p w:rsidR="00E76DEE" w:rsidRPr="00DF1638" w:rsidRDefault="00E76DEE" w:rsidP="00E76DEE">
            <w:pPr>
              <w:ind w:right="20" w:firstLine="175"/>
              <w:jc w:val="both"/>
              <w:rPr>
                <w:rFonts w:ascii="Times New Roman" w:hAnsi="Times New Roman" w:cs="Times New Roman"/>
                <w:bCs/>
                <w:szCs w:val="28"/>
              </w:rPr>
            </w:pPr>
            <w:r w:rsidRPr="00DF1638">
              <w:rPr>
                <w:rFonts w:ascii="Times New Roman" w:hAnsi="Times New Roman" w:cs="Times New Roman"/>
              </w:rPr>
              <w:t>Реквізити</w:t>
            </w:r>
            <w:r w:rsidRPr="00DF1638">
              <w:rPr>
                <w:rFonts w:ascii="Times New Roman" w:hAnsi="Times New Roman" w:cs="Times New Roman"/>
                <w:bCs/>
                <w:szCs w:val="28"/>
              </w:rPr>
              <w:t xml:space="preserve"> </w:t>
            </w:r>
            <w:r w:rsidRPr="00DF1638">
              <w:rPr>
                <w:rFonts w:ascii="Times New Roman" w:hAnsi="Times New Roman" w:cs="Times New Roman"/>
                <w:bCs/>
                <w:i/>
                <w:szCs w:val="28"/>
              </w:rPr>
              <w:t>р/р UA 548201720355149002088092666</w:t>
            </w:r>
            <w:r w:rsidRPr="00DF1638">
              <w:rPr>
                <w:rFonts w:ascii="Times New Roman" w:eastAsia="Arial" w:hAnsi="Times New Roman" w:cs="Times New Roman"/>
              </w:rPr>
              <w:t xml:space="preserve"> </w:t>
            </w:r>
            <w:r w:rsidRPr="00DF1638">
              <w:rPr>
                <w:rFonts w:ascii="Times New Roman" w:hAnsi="Times New Roman" w:cs="Times New Roman"/>
                <w:bCs/>
                <w:i/>
                <w:szCs w:val="28"/>
              </w:rPr>
              <w:t>в ДКСУ м. Київ, МФО -820172, одержувач: Головне управління Національної поліції у Львівській області, код ЄДРПОУ 40108833</w:t>
            </w:r>
            <w:r w:rsidRPr="00DF1638">
              <w:rPr>
                <w:rFonts w:ascii="Times New Roman" w:hAnsi="Times New Roman" w:cs="Times New Roman"/>
                <w:bCs/>
                <w:szCs w:val="28"/>
              </w:rPr>
              <w:t>.</w:t>
            </w:r>
          </w:p>
          <w:p w:rsidR="00DC6646" w:rsidRPr="00907DB0" w:rsidRDefault="00DC6646" w:rsidP="00DC6646">
            <w:pPr>
              <w:widowControl w:val="0"/>
              <w:spacing w:beforeLines="40" w:before="96" w:afterLines="40" w:after="96"/>
              <w:ind w:left="62" w:right="113"/>
              <w:contextualSpacing/>
              <w:jc w:val="both"/>
              <w:rPr>
                <w:rFonts w:ascii="Times New Roman" w:hAnsi="Times New Roman"/>
                <w:b/>
              </w:rPr>
            </w:pPr>
            <w:r w:rsidRPr="00907DB0">
              <w:rPr>
                <w:rFonts w:ascii="Times New Roman" w:hAnsi="Times New Roman"/>
              </w:rPr>
              <w:t xml:space="preserve">2.3.   Розмір забезпечення тендерної пропозиції (не більше 0,5% від очікуваної вартості) </w:t>
            </w:r>
            <w:r w:rsidR="00907DB0" w:rsidRPr="00907DB0">
              <w:rPr>
                <w:rFonts w:ascii="Times New Roman" w:hAnsi="Times New Roman"/>
              </w:rPr>
              <w:t>становить 200000,00 (двісті тисяч)</w:t>
            </w:r>
            <w:r w:rsidRPr="00907DB0">
              <w:rPr>
                <w:rFonts w:ascii="Times New Roman" w:hAnsi="Times New Roman"/>
                <w:b/>
              </w:rPr>
              <w:t xml:space="preserve">   гривень </w:t>
            </w:r>
          </w:p>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 xml:space="preserve">2.4. Строк дії забезпечення тендерної пропозиції має становити не менше ніж </w:t>
            </w:r>
            <w:r w:rsidR="00E76DEE" w:rsidRPr="00E76DEE">
              <w:rPr>
                <w:rFonts w:ascii="Times New Roman" w:hAnsi="Times New Roman"/>
              </w:rPr>
              <w:t>120</w:t>
            </w:r>
            <w:r w:rsidRPr="00E76DEE">
              <w:rPr>
                <w:rFonts w:ascii="Times New Roman" w:hAnsi="Times New Roman"/>
              </w:rPr>
              <w:t xml:space="preserve"> календарних днів з кінцевого строку для подання  тендерних пропозицій.</w:t>
            </w:r>
          </w:p>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 xml:space="preserve">2.5. Банківська гарантія має  надаватися банківською установою (далі – Гарант) на користь Замовника (далі – </w:t>
            </w:r>
            <w:proofErr w:type="spellStart"/>
            <w:r w:rsidRPr="00E76DEE">
              <w:rPr>
                <w:rFonts w:ascii="Times New Roman" w:hAnsi="Times New Roman"/>
              </w:rPr>
              <w:t>Бенефіціар</w:t>
            </w:r>
            <w:proofErr w:type="spellEnd"/>
            <w:r w:rsidRPr="00E76DEE">
              <w:rPr>
                <w:rFonts w:ascii="Times New Roman" w:hAnsi="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2.6. Разом з банківською гарантією надаються:</w:t>
            </w:r>
          </w:p>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 документи, які підтверджують повноваження особи, яка підписує банківську гарантію,</w:t>
            </w:r>
          </w:p>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 xml:space="preserve">-  </w:t>
            </w:r>
            <w:proofErr w:type="spellStart"/>
            <w:r w:rsidRPr="00E76DEE">
              <w:rPr>
                <w:rFonts w:ascii="Times New Roman" w:hAnsi="Times New Roman"/>
              </w:rPr>
              <w:t>скан</w:t>
            </w:r>
            <w:proofErr w:type="spellEnd"/>
            <w:r w:rsidRPr="00E76DEE">
              <w:rPr>
                <w:rFonts w:ascii="Times New Roman" w:hAnsi="Times New Roman"/>
              </w:rPr>
              <w:t>-копія ліцензії, виданої банку (або виписка з реєстру НБУ),</w:t>
            </w:r>
          </w:p>
          <w:p w:rsidR="00DC6646" w:rsidRPr="00E76DEE" w:rsidRDefault="00DC6646" w:rsidP="00DC6646">
            <w:pPr>
              <w:widowControl w:val="0"/>
              <w:spacing w:beforeLines="40" w:before="96" w:afterLines="40" w:after="96"/>
              <w:ind w:left="62" w:right="113"/>
              <w:contextualSpacing/>
              <w:jc w:val="both"/>
              <w:rPr>
                <w:rFonts w:ascii="Times New Roman" w:hAnsi="Times New Roman"/>
              </w:rPr>
            </w:pPr>
            <w:r w:rsidRPr="00E76DEE">
              <w:rPr>
                <w:rFonts w:ascii="Times New Roman" w:hAnsi="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C6228B" w:rsidRPr="001B5B0C" w:rsidRDefault="00DC6646" w:rsidP="00DC6646">
            <w:pPr>
              <w:widowControl w:val="0"/>
              <w:jc w:val="both"/>
              <w:rPr>
                <w:rFonts w:ascii="Times New Roman" w:eastAsia="Times New Roman" w:hAnsi="Times New Roman" w:cs="Times New Roman"/>
                <w:sz w:val="24"/>
                <w:szCs w:val="24"/>
              </w:rPr>
            </w:pPr>
            <w:r w:rsidRPr="00E76DEE">
              <w:rPr>
                <w:rFonts w:ascii="Times New Roman" w:hAnsi="Times New Roman"/>
              </w:rPr>
              <w:t>2.7. Усі витрати, пов'язані з наданням забезпечення тендерної пропозиції, здійснюються за рахунок коштів Учасника.</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C6646" w:rsidRPr="00E76DEE" w:rsidRDefault="00C6228B" w:rsidP="00DC6646">
            <w:pPr>
              <w:widowControl w:val="0"/>
              <w:ind w:right="120"/>
              <w:jc w:val="both"/>
              <w:rPr>
                <w:rFonts w:ascii="Times New Roman" w:eastAsia="Times New Roman" w:hAnsi="Times New Roman" w:cs="Times New Roman"/>
              </w:rPr>
            </w:pPr>
            <w:r w:rsidRPr="00E76DEE">
              <w:rPr>
                <w:rFonts w:ascii="Times New Roman" w:eastAsia="Times New Roman" w:hAnsi="Times New Roman" w:cs="Times New Roman"/>
                <w:sz w:val="24"/>
                <w:szCs w:val="24"/>
              </w:rPr>
              <w:t>.</w:t>
            </w:r>
            <w:r w:rsidR="001B5B0C" w:rsidRPr="00E76DEE">
              <w:rPr>
                <w:rFonts w:ascii="Times New Roman" w:eastAsia="Times New Roman" w:hAnsi="Times New Roman" w:cs="Times New Roman"/>
                <w:sz w:val="24"/>
                <w:szCs w:val="24"/>
              </w:rPr>
              <w:t xml:space="preserve"> </w:t>
            </w:r>
            <w:r w:rsidR="00DC6646" w:rsidRPr="00E76DEE">
              <w:rPr>
                <w:rFonts w:ascii="Times New Roman" w:eastAsia="Times New Roman" w:hAnsi="Times New Roman" w:cs="Times New Roman"/>
              </w:rPr>
              <w:t xml:space="preserve">Забезпечення тендерної пропозиції </w:t>
            </w:r>
            <w:r w:rsidR="00DC6646" w:rsidRPr="00E76DEE">
              <w:rPr>
                <w:rFonts w:ascii="Times New Roman" w:eastAsia="Times New Roman" w:hAnsi="Times New Roman" w:cs="Times New Roman"/>
                <w:b/>
                <w:i/>
              </w:rPr>
              <w:t xml:space="preserve">повертається </w:t>
            </w:r>
            <w:r w:rsidR="00DC6646" w:rsidRPr="00E76DEE">
              <w:rPr>
                <w:rFonts w:ascii="Times New Roman" w:eastAsia="Times New Roman" w:hAnsi="Times New Roman" w:cs="Times New Roman"/>
              </w:rPr>
              <w:t>учаснику у разі:</w:t>
            </w:r>
          </w:p>
          <w:p w:rsidR="00DC6646" w:rsidRPr="00E76DEE" w:rsidRDefault="00DC6646" w:rsidP="00DC6646">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DC6646" w:rsidRPr="00E76DEE" w:rsidRDefault="00DC6646" w:rsidP="00DC6646">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DC6646" w:rsidRPr="00E76DEE" w:rsidRDefault="00DC6646" w:rsidP="00DC6646">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відкликання тендерної пропозиції до закінчення строку її подання;</w:t>
            </w:r>
          </w:p>
          <w:p w:rsidR="00DC6646" w:rsidRPr="00E76DEE" w:rsidRDefault="00DC6646" w:rsidP="00DC6646">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 xml:space="preserve">закінчення тендеру в разі </w:t>
            </w:r>
            <w:proofErr w:type="spellStart"/>
            <w:r w:rsidRPr="00E76DEE">
              <w:rPr>
                <w:rFonts w:ascii="Times New Roman" w:eastAsia="Times New Roman" w:hAnsi="Times New Roman" w:cs="Times New Roman"/>
              </w:rPr>
              <w:t>неукладення</w:t>
            </w:r>
            <w:proofErr w:type="spellEnd"/>
            <w:r w:rsidRPr="00E76DEE">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DC6646" w:rsidRPr="00E76DEE" w:rsidRDefault="00DC6646" w:rsidP="00DC6646">
            <w:pPr>
              <w:widowControl w:val="0"/>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 xml:space="preserve">Забезпечення тендерної пропозиції </w:t>
            </w:r>
            <w:r w:rsidRPr="00E76DEE">
              <w:rPr>
                <w:rFonts w:ascii="Times New Roman" w:eastAsia="Times New Roman" w:hAnsi="Times New Roman" w:cs="Times New Roman"/>
                <w:b/>
                <w:i/>
              </w:rPr>
              <w:t>не повертається</w:t>
            </w:r>
            <w:r w:rsidRPr="00E76DEE">
              <w:rPr>
                <w:rFonts w:ascii="Times New Roman" w:eastAsia="Times New Roman" w:hAnsi="Times New Roman" w:cs="Times New Roman"/>
              </w:rPr>
              <w:t xml:space="preserve"> у разі:</w:t>
            </w:r>
          </w:p>
          <w:p w:rsidR="00DC6646" w:rsidRPr="00E76DEE" w:rsidRDefault="00DC6646" w:rsidP="00DC6646">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C6646" w:rsidRPr="00E76DEE" w:rsidRDefault="00DC6646" w:rsidP="00DC6646">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E76DEE">
              <w:rPr>
                <w:rFonts w:ascii="Times New Roman" w:eastAsia="Times New Roman" w:hAnsi="Times New Roman" w:cs="Times New Roman"/>
              </w:rPr>
              <w:t>непідписання</w:t>
            </w:r>
            <w:proofErr w:type="spellEnd"/>
            <w:r w:rsidRPr="00E76DEE">
              <w:rPr>
                <w:rFonts w:ascii="Times New Roman" w:eastAsia="Times New Roman" w:hAnsi="Times New Roman" w:cs="Times New Roman"/>
              </w:rPr>
              <w:t xml:space="preserve"> договору про закупівлю учасником, який став переможцем тендеру;</w:t>
            </w:r>
          </w:p>
          <w:p w:rsidR="00DC6646" w:rsidRPr="00E76DEE" w:rsidRDefault="00DC6646" w:rsidP="00DC6646">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6646" w:rsidRPr="00E76DEE" w:rsidRDefault="00DC6646" w:rsidP="00DC6646">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E76DEE">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6228B" w:rsidRPr="00E76DEE" w:rsidRDefault="00DC6646" w:rsidP="00DC6646">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rPr>
              <w:lastRenderedPageBreak/>
              <w:t xml:space="preserve">За зверненням учасника, яким було надано забезпечення тендерної пропозиції, </w:t>
            </w:r>
            <w:r w:rsidRPr="00E76DEE">
              <w:rPr>
                <w:rFonts w:ascii="Times New Roman" w:eastAsia="Times New Roman" w:hAnsi="Times New Roman" w:cs="Times New Roman"/>
                <w:b/>
                <w:i/>
              </w:rPr>
              <w:t>замовник повідомляє установу</w:t>
            </w:r>
            <w:r w:rsidRPr="00E76DEE">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E76DEE">
              <w:rPr>
                <w:rFonts w:ascii="Times New Roman" w:eastAsia="Times New Roman" w:hAnsi="Times New Roman" w:cs="Times New Roman"/>
                <w:b/>
                <w:i/>
              </w:rPr>
              <w:t>протягом п’яти днів</w:t>
            </w:r>
            <w:r w:rsidRPr="00E76DEE">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DC6646">
              <w:rPr>
                <w:rFonts w:ascii="Times New Roman" w:eastAsia="Times New Roman" w:hAnsi="Times New Roman" w:cs="Times New Roman"/>
                <w:b/>
                <w:i/>
                <w:sz w:val="24"/>
                <w:szCs w:val="24"/>
                <w:u w:val="single"/>
              </w:rPr>
              <w:t>120</w:t>
            </w:r>
            <w:r w:rsidRPr="00A2044F">
              <w:rPr>
                <w:rFonts w:ascii="Times New Roman" w:eastAsia="Times New Roman" w:hAnsi="Times New Roman" w:cs="Times New Roman"/>
                <w:b/>
                <w:i/>
                <w:sz w:val="24"/>
                <w:szCs w:val="24"/>
                <w:u w:val="single"/>
              </w:rPr>
              <w:t xml:space="preserve"> (</w:t>
            </w:r>
            <w:r w:rsidR="007275F3">
              <w:rPr>
                <w:rFonts w:ascii="Times New Roman" w:eastAsia="Times New Roman" w:hAnsi="Times New Roman" w:cs="Times New Roman"/>
                <w:b/>
                <w:i/>
                <w:sz w:val="24"/>
                <w:szCs w:val="24"/>
                <w:u w:val="single"/>
              </w:rPr>
              <w:t>сто двадцять</w:t>
            </w:r>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C6646" w:rsidRDefault="00DC6646" w:rsidP="00DC6646">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C6646" w:rsidRDefault="00DC6646" w:rsidP="00DC6646">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DC6646" w:rsidRPr="004457F0" w:rsidRDefault="00DC6646" w:rsidP="00DC6646">
            <w:pPr>
              <w:widowControl w:val="0"/>
              <w:ind w:right="120" w:firstLine="592"/>
              <w:jc w:val="both"/>
              <w:rPr>
                <w:rFonts w:ascii="Times New Roman" w:eastAsia="Times New Roman" w:hAnsi="Times New Roman" w:cs="Times New Roman"/>
              </w:rPr>
            </w:pPr>
          </w:p>
          <w:p w:rsidR="00DC6646" w:rsidRPr="004457F0" w:rsidRDefault="00DC6646" w:rsidP="00DC6646">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C6646" w:rsidRPr="00A8589F" w:rsidRDefault="00DC6646" w:rsidP="00DC6646">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6646" w:rsidRPr="00D56818" w:rsidRDefault="00DC6646" w:rsidP="00DC6646">
            <w:pPr>
              <w:widowControl w:val="0"/>
              <w:ind w:right="120" w:firstLine="592"/>
              <w:jc w:val="both"/>
              <w:rPr>
                <w:rFonts w:ascii="Times New Roman" w:eastAsia="Times New Roman" w:hAnsi="Times New Roman" w:cs="Times New Roman"/>
              </w:rPr>
            </w:pPr>
          </w:p>
          <w:p w:rsidR="00DC6646" w:rsidRPr="004457F0" w:rsidRDefault="00DC6646" w:rsidP="00DC6646">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w:t>
            </w:r>
            <w:r w:rsidRPr="00E76DEE">
              <w:rPr>
                <w:rFonts w:ascii="Times New Roman" w:eastAsia="Times New Roman" w:hAnsi="Times New Roman" w:cs="Times New Roman"/>
              </w:rPr>
              <w:t>пункту 44 Особливостей</w:t>
            </w:r>
            <w:r>
              <w:rPr>
                <w:rFonts w:ascii="Times New Roman" w:eastAsia="Times New Roman" w:hAnsi="Times New Roman" w:cs="Times New Roman"/>
              </w:rPr>
              <w:t xml:space="preserve"> </w:t>
            </w:r>
            <w:r w:rsidRPr="004457F0">
              <w:rPr>
                <w:rFonts w:ascii="Times New Roman" w:eastAsia="Times New Roman" w:hAnsi="Times New Roman" w:cs="Times New Roman"/>
              </w:rPr>
              <w:t>(підстави,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DC6646" w:rsidRPr="004457F0" w:rsidRDefault="00DC6646" w:rsidP="00DC6646">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w:t>
            </w:r>
            <w:r>
              <w:rPr>
                <w:rFonts w:ascii="Times New Roman" w:eastAsia="Times New Roman" w:hAnsi="Times New Roman" w:cs="Times New Roman"/>
              </w:rPr>
              <w:t xml:space="preserve">заці першому </w:t>
            </w:r>
            <w:r w:rsidRPr="00E76DEE">
              <w:rPr>
                <w:rFonts w:ascii="Times New Roman" w:eastAsia="Times New Roman" w:hAnsi="Times New Roman" w:cs="Times New Roman"/>
              </w:rPr>
              <w:t>пункту 44 Особливостей</w:t>
            </w:r>
            <w:r w:rsidRPr="004457F0">
              <w:rPr>
                <w:rFonts w:ascii="Times New Roman" w:eastAsia="Times New Roman" w:hAnsi="Times New Roman" w:cs="Times New Roman"/>
              </w:rPr>
              <w:t xml:space="preserve">, </w:t>
            </w:r>
            <w:r w:rsidRPr="00E76DEE">
              <w:rPr>
                <w:rFonts w:ascii="Times New Roman" w:eastAsia="Times New Roman" w:hAnsi="Times New Roman" w:cs="Times New Roman"/>
              </w:rPr>
              <w:t>крім самостійного декларування відсутності</w:t>
            </w:r>
            <w:r w:rsidRPr="004457F0">
              <w:rPr>
                <w:rFonts w:ascii="Times New Roman" w:eastAsia="Times New Roman" w:hAnsi="Times New Roman" w:cs="Times New Roman"/>
              </w:rPr>
              <w:t xml:space="preserve"> таких підстав учасником процедури закупівлі (детальніше – згідно із Додатком </w:t>
            </w:r>
            <w:r w:rsidRPr="004457F0">
              <w:rPr>
                <w:rFonts w:ascii="Times New Roman" w:eastAsia="Times New Roman" w:hAnsi="Times New Roman" w:cs="Times New Roman"/>
              </w:rPr>
              <w:lastRenderedPageBreak/>
              <w:t>1 до тендерної документації)</w:t>
            </w:r>
          </w:p>
          <w:p w:rsidR="00DC6646" w:rsidRPr="004457F0" w:rsidRDefault="00DC6646" w:rsidP="00DC6646">
            <w:pPr>
              <w:widowControl w:val="0"/>
              <w:ind w:right="120" w:firstLine="592"/>
              <w:jc w:val="both"/>
              <w:rPr>
                <w:rFonts w:ascii="Times New Roman" w:eastAsia="Times New Roman" w:hAnsi="Times New Roman" w:cs="Times New Roman"/>
              </w:rPr>
            </w:pPr>
          </w:p>
          <w:p w:rsidR="00DC6646" w:rsidRPr="00D56818" w:rsidRDefault="00DC6646" w:rsidP="00DC6646">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DC6646" w:rsidRDefault="00DC6646" w:rsidP="00DC6646">
            <w:pPr>
              <w:widowControl w:val="0"/>
              <w:ind w:right="120" w:firstLine="592"/>
              <w:jc w:val="both"/>
              <w:rPr>
                <w:rFonts w:ascii="Times New Roman" w:eastAsia="Times New Roman" w:hAnsi="Times New Roman" w:cs="Times New Roman"/>
              </w:rPr>
            </w:pPr>
          </w:p>
          <w:p w:rsidR="00DC6646" w:rsidRDefault="00DC6646" w:rsidP="00DC6646">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DC6646" w:rsidRDefault="00DC6646" w:rsidP="00DC6646">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DC6646" w:rsidRDefault="00DC6646" w:rsidP="00DC6646">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6228B" w:rsidRDefault="00C6228B" w:rsidP="002500C1">
            <w:pPr>
              <w:widowControl w:val="0"/>
              <w:spacing w:before="120" w:after="240"/>
              <w:jc w:val="both"/>
              <w:rPr>
                <w:rFonts w:ascii="Times New Roman" w:eastAsia="Times New Roman" w:hAnsi="Times New Roman" w:cs="Times New Roman"/>
                <w:strike/>
                <w:sz w:val="24"/>
                <w:szCs w:val="24"/>
              </w:rPr>
            </w:pPr>
          </w:p>
        </w:tc>
      </w:tr>
      <w:tr w:rsidR="00C6228B" w:rsidRPr="00E76DEE">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Основні технічні характеристики :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Найменування робіт: </w:t>
            </w:r>
            <w:r w:rsidR="00E76DEE" w:rsidRPr="00E76DEE">
              <w:rPr>
                <w:rFonts w:ascii="Times New Roman" w:eastAsia="Times New Roman" w:hAnsi="Times New Roman" w:cs="Times New Roman"/>
                <w:sz w:val="24"/>
                <w:szCs w:val="24"/>
              </w:rPr>
              <w:t xml:space="preserve">«Будівництво розплідника на 50 службових собак на вул. Збиральній в </w:t>
            </w:r>
            <w:proofErr w:type="spellStart"/>
            <w:r w:rsidR="00E76DEE" w:rsidRPr="00E76DEE">
              <w:rPr>
                <w:rFonts w:ascii="Times New Roman" w:eastAsia="Times New Roman" w:hAnsi="Times New Roman" w:cs="Times New Roman"/>
                <w:sz w:val="24"/>
                <w:szCs w:val="24"/>
              </w:rPr>
              <w:t>промзоні</w:t>
            </w:r>
            <w:proofErr w:type="spellEnd"/>
            <w:r w:rsidR="00E76DEE" w:rsidRPr="00E76DEE">
              <w:rPr>
                <w:rFonts w:ascii="Times New Roman" w:eastAsia="Times New Roman" w:hAnsi="Times New Roman" w:cs="Times New Roman"/>
                <w:sz w:val="24"/>
                <w:szCs w:val="24"/>
              </w:rPr>
              <w:t xml:space="preserve"> «</w:t>
            </w:r>
            <w:proofErr w:type="spellStart"/>
            <w:r w:rsidR="00E76DEE" w:rsidRPr="00E76DEE">
              <w:rPr>
                <w:rFonts w:ascii="Times New Roman" w:eastAsia="Times New Roman" w:hAnsi="Times New Roman" w:cs="Times New Roman"/>
                <w:sz w:val="24"/>
                <w:szCs w:val="24"/>
              </w:rPr>
              <w:t>Сигнівка</w:t>
            </w:r>
            <w:proofErr w:type="spellEnd"/>
            <w:r w:rsidR="00E76DEE" w:rsidRPr="00E76DEE">
              <w:rPr>
                <w:rFonts w:ascii="Times New Roman" w:eastAsia="Times New Roman" w:hAnsi="Times New Roman" w:cs="Times New Roman"/>
                <w:sz w:val="24"/>
                <w:szCs w:val="24"/>
              </w:rPr>
              <w:t xml:space="preserve">» у м. Львові»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Кількість: роботи відповідно до Технічної специфікації.</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Строк виконання робіт: до 31.12.2023 р. або до повного виконання сторонами договірних зобов’язань.</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E76DEE">
              <w:rPr>
                <w:rFonts w:ascii="Times New Roman" w:eastAsia="Times New Roman" w:hAnsi="Times New Roman" w:cs="Times New Roman"/>
                <w:sz w:val="24"/>
                <w:szCs w:val="24"/>
              </w:rPr>
              <w:t>науковопроектних</w:t>
            </w:r>
            <w:proofErr w:type="spellEnd"/>
            <w:r w:rsidRPr="00E76DEE">
              <w:rPr>
                <w:rFonts w:ascii="Times New Roman" w:eastAsia="Times New Roman"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E76DEE">
              <w:rPr>
                <w:rFonts w:ascii="Times New Roman" w:eastAsia="Times New Roman" w:hAnsi="Times New Roman" w:cs="Times New Roman"/>
                <w:sz w:val="24"/>
                <w:szCs w:val="24"/>
              </w:rPr>
              <w:t>Мінрегіону</w:t>
            </w:r>
            <w:proofErr w:type="spellEnd"/>
            <w:r w:rsidRPr="00E76DEE">
              <w:rPr>
                <w:rFonts w:ascii="Times New Roman" w:eastAsia="Times New Roman" w:hAnsi="Times New Roman" w:cs="Times New Roman"/>
                <w:sz w:val="24"/>
                <w:szCs w:val="24"/>
              </w:rPr>
              <w:t xml:space="preserve">  від 01.11.2021 № 281, проектній документації та умовам </w:t>
            </w:r>
            <w:r w:rsidRPr="00E76DEE">
              <w:rPr>
                <w:rFonts w:ascii="Times New Roman" w:eastAsia="Times New Roman" w:hAnsi="Times New Roman" w:cs="Times New Roman"/>
                <w:sz w:val="24"/>
                <w:szCs w:val="24"/>
              </w:rPr>
              <w:lastRenderedPageBreak/>
              <w:t>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У разі, якщо учасник прийме рішення відвідати будівельний майданчик і прилеглу територію для більш ефективної підготовки тендерної пропозиції, витрати на відвідування будівельного майданчику несе учасник із власних коштів і вони не можуть бути предметом оскарження чи відшкодування.</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З метою контролю за відповідністю будівельно-монтажних робіт науково-проектній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науково-проектної документації (генеральним проектувальником).</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Авторський нагляд під час будівництва об’єкту здійснюється в порядку, встановленому законодавством.</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готовності об’єкта до експлуатації. (Учасник має надати гарантійний лист у складі тендерної пропозиції).</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w:t>
            </w:r>
            <w:r w:rsidRPr="00E76DEE">
              <w:rPr>
                <w:rFonts w:ascii="Times New Roman" w:eastAsia="Times New Roman" w:hAnsi="Times New Roman" w:cs="Times New Roman"/>
                <w:sz w:val="24"/>
                <w:szCs w:val="24"/>
              </w:rPr>
              <w:lastRenderedPageBreak/>
              <w:t>гарантійного строку експлуатації Об’єкта.</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  розрахунок договірної ціни відповідно до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Pr="00E76DEE">
              <w:rPr>
                <w:rFonts w:ascii="Times New Roman" w:eastAsia="Times New Roman" w:hAnsi="Times New Roman" w:cs="Times New Roman"/>
                <w:sz w:val="24"/>
                <w:szCs w:val="24"/>
              </w:rPr>
              <w:t>науковопроектних</w:t>
            </w:r>
            <w:proofErr w:type="spellEnd"/>
            <w:r w:rsidRPr="00E76DEE">
              <w:rPr>
                <w:rFonts w:ascii="Times New Roman" w:eastAsia="Times New Roman"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E76DEE">
              <w:rPr>
                <w:rFonts w:ascii="Times New Roman" w:eastAsia="Times New Roman" w:hAnsi="Times New Roman" w:cs="Times New Roman"/>
                <w:sz w:val="24"/>
                <w:szCs w:val="24"/>
              </w:rPr>
              <w:t>Мінрегіону</w:t>
            </w:r>
            <w:proofErr w:type="spellEnd"/>
            <w:r w:rsidRPr="00E76DEE">
              <w:rPr>
                <w:rFonts w:ascii="Times New Roman" w:eastAsia="Times New Roman" w:hAnsi="Times New Roman" w:cs="Times New Roman"/>
                <w:sz w:val="24"/>
                <w:szCs w:val="24"/>
              </w:rPr>
              <w:t xml:space="preserve">  від 01.11.2021 № 281.</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зведений кошторисний  розрахунок;</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пояснювальну записку;</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підсумкову відомість ресурсів;</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розрахунок загальновиробничих витрат;</w:t>
            </w:r>
          </w:p>
          <w:p w:rsidR="00EA2825"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  проект календарного графіку виконання робіт. </w:t>
            </w:r>
          </w:p>
          <w:p w:rsidR="00640D3A" w:rsidRPr="00640D3A" w:rsidRDefault="00640D3A" w:rsidP="00640D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w:t>
            </w:r>
            <w:r w:rsidRPr="00640D3A">
              <w:rPr>
                <w:rFonts w:ascii="Times New Roman" w:eastAsia="Times New Roman" w:hAnsi="Times New Roman" w:cs="Times New Roman"/>
                <w:sz w:val="24"/>
                <w:szCs w:val="24"/>
              </w:rPr>
              <w:t>ін</w:t>
            </w:r>
            <w:r>
              <w:rPr>
                <w:rFonts w:ascii="Times New Roman" w:eastAsia="Times New Roman" w:hAnsi="Times New Roman" w:cs="Times New Roman"/>
                <w:sz w:val="24"/>
                <w:szCs w:val="24"/>
              </w:rPr>
              <w:t>у</w:t>
            </w:r>
            <w:r w:rsidRPr="00640D3A">
              <w:rPr>
                <w:rFonts w:ascii="Times New Roman" w:eastAsia="Times New Roman" w:hAnsi="Times New Roman" w:cs="Times New Roman"/>
                <w:sz w:val="24"/>
                <w:szCs w:val="24"/>
              </w:rPr>
              <w:t xml:space="preserve"> пропозиції учасника включаються прямі, загальновиробничі та інші</w:t>
            </w:r>
            <w:r>
              <w:rPr>
                <w:rFonts w:ascii="Times New Roman" w:eastAsia="Times New Roman" w:hAnsi="Times New Roman" w:cs="Times New Roman"/>
                <w:sz w:val="24"/>
                <w:szCs w:val="24"/>
              </w:rPr>
              <w:t xml:space="preserve"> </w:t>
            </w:r>
            <w:r w:rsidRPr="00640D3A">
              <w:rPr>
                <w:rFonts w:ascii="Times New Roman" w:eastAsia="Times New Roman" w:hAnsi="Times New Roman" w:cs="Times New Roman"/>
                <w:sz w:val="24"/>
                <w:szCs w:val="24"/>
              </w:rPr>
              <w:t>витрати на будівництво об’єкта, прибуток, кошти на покриття адміністративних витрат</w:t>
            </w:r>
            <w:r>
              <w:rPr>
                <w:rFonts w:ascii="Times New Roman" w:eastAsia="Times New Roman" w:hAnsi="Times New Roman" w:cs="Times New Roman"/>
                <w:sz w:val="24"/>
                <w:szCs w:val="24"/>
              </w:rPr>
              <w:t xml:space="preserve"> </w:t>
            </w:r>
            <w:r w:rsidRPr="00640D3A">
              <w:rPr>
                <w:rFonts w:ascii="Times New Roman" w:eastAsia="Times New Roman" w:hAnsi="Times New Roman" w:cs="Times New Roman"/>
                <w:sz w:val="24"/>
                <w:szCs w:val="24"/>
              </w:rPr>
              <w:t xml:space="preserve">будівельних організацій, кошти на покриття ризиків </w:t>
            </w:r>
            <w:r>
              <w:rPr>
                <w:rFonts w:ascii="Times New Roman" w:eastAsia="Times New Roman" w:hAnsi="Times New Roman" w:cs="Times New Roman"/>
                <w:sz w:val="24"/>
                <w:szCs w:val="24"/>
              </w:rPr>
              <w:t>всіх учасників будівництва (п.</w:t>
            </w:r>
            <w:r w:rsidRPr="00640D3A">
              <w:rPr>
                <w:rFonts w:ascii="Times New Roman" w:eastAsia="Times New Roman" w:hAnsi="Times New Roman" w:cs="Times New Roman"/>
                <w:sz w:val="24"/>
                <w:szCs w:val="24"/>
              </w:rPr>
              <w:t xml:space="preserve"> 4.40</w:t>
            </w:r>
            <w:r>
              <w:rPr>
                <w:rFonts w:ascii="Times New Roman" w:eastAsia="Times New Roman" w:hAnsi="Times New Roman" w:cs="Times New Roman"/>
                <w:sz w:val="24"/>
                <w:szCs w:val="24"/>
              </w:rPr>
              <w:t xml:space="preserve"> </w:t>
            </w:r>
            <w:r w:rsidRPr="00640D3A">
              <w:rPr>
                <w:rFonts w:ascii="Times New Roman" w:eastAsia="Times New Roman" w:hAnsi="Times New Roman" w:cs="Times New Roman"/>
                <w:sz w:val="24"/>
                <w:szCs w:val="24"/>
              </w:rPr>
              <w:t>Настанови</w:t>
            </w:r>
            <w:r>
              <w:rPr>
                <w:rFonts w:ascii="Times New Roman" w:eastAsia="Times New Roman" w:hAnsi="Times New Roman" w:cs="Times New Roman"/>
                <w:sz w:val="24"/>
                <w:szCs w:val="24"/>
              </w:rPr>
              <w:t>)</w:t>
            </w:r>
            <w:r w:rsidRPr="00640D3A">
              <w:rPr>
                <w:rFonts w:ascii="Times New Roman" w:eastAsia="Times New Roman" w:hAnsi="Times New Roman" w:cs="Times New Roman"/>
                <w:sz w:val="24"/>
                <w:szCs w:val="24"/>
              </w:rPr>
              <w:t>, кошти на покриття додаткових витрат, пов’язаних з інфляційними</w:t>
            </w:r>
          </w:p>
          <w:p w:rsidR="00640D3A" w:rsidRPr="00E76DEE" w:rsidRDefault="00640D3A" w:rsidP="00640D3A">
            <w:pPr>
              <w:widowControl w:val="0"/>
              <w:ind w:right="120"/>
              <w:jc w:val="both"/>
              <w:rPr>
                <w:rFonts w:ascii="Times New Roman" w:eastAsia="Times New Roman" w:hAnsi="Times New Roman" w:cs="Times New Roman"/>
                <w:sz w:val="24"/>
                <w:szCs w:val="24"/>
              </w:rPr>
            </w:pPr>
            <w:r w:rsidRPr="00640D3A">
              <w:rPr>
                <w:rFonts w:ascii="Times New Roman" w:eastAsia="Times New Roman" w:hAnsi="Times New Roman" w:cs="Times New Roman"/>
                <w:sz w:val="24"/>
                <w:szCs w:val="24"/>
              </w:rPr>
              <w:t>процесами, кошти на сплату податків, зборів, обов’язкових платежів</w:t>
            </w:r>
            <w:r>
              <w:rPr>
                <w:rFonts w:ascii="Times New Roman" w:eastAsia="Times New Roman" w:hAnsi="Times New Roman" w:cs="Times New Roman"/>
                <w:sz w:val="24"/>
                <w:szCs w:val="24"/>
              </w:rPr>
              <w:t>.</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Учасникам в складі тендерної пропозиції необхідно надати:</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скановану копію з </w:t>
            </w:r>
            <w:proofErr w:type="spellStart"/>
            <w:r w:rsidRPr="00E76DEE">
              <w:rPr>
                <w:rFonts w:ascii="Times New Roman" w:eastAsia="Times New Roman" w:hAnsi="Times New Roman" w:cs="Times New Roman"/>
                <w:sz w:val="24"/>
                <w:szCs w:val="24"/>
              </w:rPr>
              <w:t>оригінала</w:t>
            </w:r>
            <w:proofErr w:type="spellEnd"/>
            <w:r w:rsidRPr="00E76DEE">
              <w:rPr>
                <w:rFonts w:ascii="Times New Roman" w:eastAsia="Times New Roman" w:hAnsi="Times New Roman" w:cs="Times New Roman"/>
                <w:sz w:val="24"/>
                <w:szCs w:val="24"/>
              </w:rPr>
              <w:t xml:space="preserve"> документа дозволу та/або Декларацію відповідності матеріально-технічної бази вимогам законодавства з охорони праці на виконання робіт підвищеної небезпеки  виданий Уповноваженим органом згідно видів робіт, запропонованих до виконання, зокрема на:</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зведення, монтаж і демонтаж будинків, споруд, зміцнення їх аварійних частин;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роботи, що виконуються на висоті  понад 1,3 метра;</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роботи, що виконуються за допомогою механічних підіймачів;</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роботи в колодязях, шурфах, траншеях, котлованах, бункерах, камерах, колекторах, замкнутому просторі </w:t>
            </w:r>
            <w:proofErr w:type="spellStart"/>
            <w:r w:rsidRPr="00E76DEE">
              <w:rPr>
                <w:rFonts w:ascii="Times New Roman" w:eastAsia="Times New Roman" w:hAnsi="Times New Roman" w:cs="Times New Roman"/>
                <w:sz w:val="24"/>
                <w:szCs w:val="24"/>
              </w:rPr>
              <w:t>ємностях</w:t>
            </w:r>
            <w:proofErr w:type="spellEnd"/>
            <w:r w:rsidRPr="00E76DEE">
              <w:rPr>
                <w:rFonts w:ascii="Times New Roman" w:eastAsia="Times New Roman" w:hAnsi="Times New Roman" w:cs="Times New Roman"/>
                <w:sz w:val="24"/>
                <w:szCs w:val="24"/>
              </w:rPr>
              <w:t>, боксах, топках, трубопроводах;</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земляні роботи, що виконуються на глибині понад 2 метри або в зоні розташування підземних комунікацій чи під водою;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роботи в діючих електроустановках напругою понад 1000 В та в зонах дії струму високої частоти;</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зварювальні роботи;</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верхолазні роботи та промисловий альпінізм;</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роботи в зонах дії іонізуючого випромінювання, електростатичного та електромагнітного полів;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нанесення лакофарбових покрить, ґрунтовок та </w:t>
            </w:r>
            <w:r w:rsidRPr="00E76DEE">
              <w:rPr>
                <w:rFonts w:ascii="Times New Roman" w:eastAsia="Times New Roman" w:hAnsi="Times New Roman" w:cs="Times New Roman"/>
                <w:sz w:val="24"/>
                <w:szCs w:val="24"/>
              </w:rPr>
              <w:lastRenderedPageBreak/>
              <w:t>шпаклівок на основі нітрофарб, полімерних композицій (поліхлорвінілових, епоксидних тощо);</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r>
            <w:proofErr w:type="spellStart"/>
            <w:r w:rsidRPr="00E76DEE">
              <w:rPr>
                <w:rFonts w:ascii="Times New Roman" w:eastAsia="Times New Roman" w:hAnsi="Times New Roman" w:cs="Times New Roman"/>
                <w:sz w:val="24"/>
                <w:szCs w:val="24"/>
              </w:rPr>
              <w:t>газополум’яні</w:t>
            </w:r>
            <w:proofErr w:type="spellEnd"/>
            <w:r w:rsidRPr="00E76DEE">
              <w:rPr>
                <w:rFonts w:ascii="Times New Roman" w:eastAsia="Times New Roman" w:hAnsi="Times New Roman" w:cs="Times New Roman"/>
                <w:sz w:val="24"/>
                <w:szCs w:val="24"/>
              </w:rPr>
              <w:t xml:space="preserve">, а також наплавочні і паяльні роботи, що виконуються із допомогою відкритого полум’я;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обслуговування верстатів з обробки деревини і металів;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обстеження, ремонт і чищення димарів, повітропроводів, а також димових і вентиляційних каналів;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 xml:space="preserve">застосування скловати, шлаковати, азбесту, мастик на бітумній основі, перхлорвінілових і бакелітових матеріалів;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w:t>
            </w:r>
            <w:r w:rsidRPr="00E76DEE">
              <w:rPr>
                <w:rFonts w:ascii="Times New Roman" w:eastAsia="Times New Roman" w:hAnsi="Times New Roman" w:cs="Times New Roman"/>
                <w:sz w:val="24"/>
                <w:szCs w:val="24"/>
              </w:rPr>
              <w:tab/>
              <w:t>вантажно-розвантажувальні роботи за допомогою машин і механізмів.</w:t>
            </w:r>
          </w:p>
          <w:p w:rsidR="00EA2825" w:rsidRPr="00E76DEE" w:rsidRDefault="00EA2825" w:rsidP="00EA2825">
            <w:pPr>
              <w:widowControl w:val="0"/>
              <w:ind w:right="120"/>
              <w:jc w:val="both"/>
              <w:rPr>
                <w:rFonts w:ascii="Times New Roman" w:eastAsia="Times New Roman" w:hAnsi="Times New Roman" w:cs="Times New Roman"/>
                <w:sz w:val="24"/>
                <w:szCs w:val="24"/>
              </w:rPr>
            </w:pP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Учаснику в складі тендерної пропозиції необхідно надати скановані копії з оригіналів документів сертифікатів:</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ДСТУ ISO 9001:2015 (ISO 9001:2015, IDT) «Системи управління якістю. Вимоги»;</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ДСТУ ISO 45001:2019 (ISO 45001:2018, IDT) «Системи управління охороною здоров’я та безпекою праці. Вимоги та настанови щодо застосування»;</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ДСТУ ISO 14001:2015 (ISO 14001:2015, IDT) «Системи екологічного  управління. Вимоги та настанови щодо застосування».</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  - ДСТУ ISO 50001:2020 (ISO 50001:2018, IDT) «Системи енергетичного менеджменту. Вимоги та настанови щодо застосування».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 ДСТУ ISO 23932:2018 (ISO 23932:2009, IDT) «Інжиніринг пожежної безпеки. Загальні принципи».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Сертифікати повинні бути надані стосовно: будівництва житлових і нежитлових будівель/ проведення будівельних та будівельно-монтажних робіт.                                    </w:t>
            </w:r>
          </w:p>
          <w:p w:rsidR="00EA2825"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А також скановану копію з оригіналу документа посвідчення/свідоцтва внутрішнього аудитора систем менеджменту якості згідно з вимогами ISO 9001:2015, ISO 19011:2018.</w:t>
            </w:r>
          </w:p>
          <w:p w:rsidR="006E7D53" w:rsidRDefault="006E7D53" w:rsidP="008C7DC1">
            <w:pPr>
              <w:widowControl w:val="0"/>
              <w:ind w:right="120"/>
              <w:jc w:val="both"/>
              <w:rPr>
                <w:rFonts w:ascii="Times New Roman" w:hAnsi="Times New Roman" w:cs="Times New Roman"/>
                <w:i/>
                <w:sz w:val="24"/>
                <w:szCs w:val="24"/>
              </w:rPr>
            </w:pPr>
          </w:p>
          <w:p w:rsidR="008C7DC1" w:rsidRPr="008C7DC1" w:rsidRDefault="008C7DC1" w:rsidP="008C7DC1">
            <w:pPr>
              <w:widowControl w:val="0"/>
              <w:ind w:right="120"/>
              <w:jc w:val="both"/>
              <w:rPr>
                <w:rFonts w:ascii="Times New Roman" w:eastAsia="Times New Roman" w:hAnsi="Times New Roman" w:cs="Times New Roman"/>
                <w:sz w:val="24"/>
                <w:szCs w:val="24"/>
              </w:rPr>
            </w:pPr>
            <w:r w:rsidRPr="006E7D53">
              <w:rPr>
                <w:rFonts w:ascii="Times New Roman" w:hAnsi="Times New Roman" w:cs="Times New Roman"/>
                <w:i/>
                <w:sz w:val="24"/>
                <w:szCs w:val="24"/>
              </w:rPr>
              <w:t>Також, до Зведеного кошторисного ро</w:t>
            </w:r>
            <w:r w:rsidR="006E7D53" w:rsidRPr="006E7D53">
              <w:rPr>
                <w:rFonts w:ascii="Times New Roman" w:hAnsi="Times New Roman" w:cs="Times New Roman"/>
                <w:i/>
                <w:sz w:val="24"/>
                <w:szCs w:val="24"/>
              </w:rPr>
              <w:t>з</w:t>
            </w:r>
            <w:r w:rsidRPr="006E7D53">
              <w:rPr>
                <w:rFonts w:ascii="Times New Roman" w:hAnsi="Times New Roman" w:cs="Times New Roman"/>
                <w:i/>
                <w:sz w:val="24"/>
                <w:szCs w:val="24"/>
              </w:rPr>
              <w:t xml:space="preserve">рахунку вартості об’єкта будівництва враховано витрати на </w:t>
            </w:r>
            <w:r w:rsidRPr="006E7D53">
              <w:rPr>
                <w:rFonts w:ascii="Times New Roman" w:eastAsia="Times New Roman" w:hAnsi="Times New Roman" w:cs="Times New Roman"/>
                <w:i/>
                <w:sz w:val="24"/>
                <w:szCs w:val="24"/>
              </w:rPr>
              <w:t xml:space="preserve">вартість </w:t>
            </w:r>
            <w:proofErr w:type="spellStart"/>
            <w:r w:rsidRPr="006E7D53">
              <w:rPr>
                <w:rFonts w:ascii="Times New Roman" w:eastAsia="Times New Roman" w:hAnsi="Times New Roman" w:cs="Times New Roman"/>
                <w:i/>
                <w:sz w:val="24"/>
                <w:szCs w:val="24"/>
              </w:rPr>
              <w:t>врізки</w:t>
            </w:r>
            <w:proofErr w:type="spellEnd"/>
            <w:r w:rsidRPr="006E7D53">
              <w:rPr>
                <w:rFonts w:ascii="Times New Roman" w:eastAsia="Times New Roman" w:hAnsi="Times New Roman" w:cs="Times New Roman"/>
                <w:i/>
                <w:sz w:val="24"/>
                <w:szCs w:val="24"/>
              </w:rPr>
              <w:t xml:space="preserve"> і пуску газу в сумі 5953 грн без ПДВ та кошти на перевезення </w:t>
            </w:r>
            <w:proofErr w:type="spellStart"/>
            <w:r w:rsidRPr="006E7D53">
              <w:rPr>
                <w:rFonts w:ascii="Times New Roman" w:eastAsia="Times New Roman" w:hAnsi="Times New Roman" w:cs="Times New Roman"/>
                <w:i/>
                <w:sz w:val="24"/>
                <w:szCs w:val="24"/>
              </w:rPr>
              <w:t>працiвникiв</w:t>
            </w:r>
            <w:proofErr w:type="spellEnd"/>
            <w:r w:rsidRPr="006E7D53">
              <w:rPr>
                <w:rFonts w:ascii="Times New Roman" w:eastAsia="Times New Roman" w:hAnsi="Times New Roman" w:cs="Times New Roman"/>
                <w:i/>
                <w:sz w:val="24"/>
                <w:szCs w:val="24"/>
              </w:rPr>
              <w:t xml:space="preserve"> </w:t>
            </w:r>
            <w:proofErr w:type="spellStart"/>
            <w:r w:rsidRPr="006E7D53">
              <w:rPr>
                <w:rFonts w:ascii="Times New Roman" w:eastAsia="Times New Roman" w:hAnsi="Times New Roman" w:cs="Times New Roman"/>
                <w:i/>
                <w:sz w:val="24"/>
                <w:szCs w:val="24"/>
              </w:rPr>
              <w:t>будiвельних</w:t>
            </w:r>
            <w:proofErr w:type="spellEnd"/>
            <w:r w:rsidRPr="006E7D53">
              <w:rPr>
                <w:rFonts w:ascii="Times New Roman" w:eastAsia="Times New Roman" w:hAnsi="Times New Roman" w:cs="Times New Roman"/>
                <w:i/>
                <w:sz w:val="24"/>
                <w:szCs w:val="24"/>
              </w:rPr>
              <w:t xml:space="preserve"> </w:t>
            </w:r>
            <w:proofErr w:type="spellStart"/>
            <w:r w:rsidRPr="006E7D53">
              <w:rPr>
                <w:rFonts w:ascii="Times New Roman" w:eastAsia="Times New Roman" w:hAnsi="Times New Roman" w:cs="Times New Roman"/>
                <w:i/>
                <w:sz w:val="24"/>
                <w:szCs w:val="24"/>
              </w:rPr>
              <w:t>органiзацiй</w:t>
            </w:r>
            <w:proofErr w:type="spellEnd"/>
            <w:r w:rsidRPr="006E7D53">
              <w:rPr>
                <w:rFonts w:ascii="Times New Roman" w:eastAsia="Times New Roman" w:hAnsi="Times New Roman" w:cs="Times New Roman"/>
                <w:i/>
                <w:sz w:val="24"/>
                <w:szCs w:val="24"/>
              </w:rPr>
              <w:t xml:space="preserve"> </w:t>
            </w:r>
            <w:proofErr w:type="spellStart"/>
            <w:r w:rsidRPr="006E7D53">
              <w:rPr>
                <w:rFonts w:ascii="Times New Roman" w:eastAsia="Times New Roman" w:hAnsi="Times New Roman" w:cs="Times New Roman"/>
                <w:i/>
                <w:sz w:val="24"/>
                <w:szCs w:val="24"/>
              </w:rPr>
              <w:t>автомобiльним</w:t>
            </w:r>
            <w:proofErr w:type="spellEnd"/>
            <w:r w:rsidRPr="006E7D53">
              <w:rPr>
                <w:rFonts w:ascii="Times New Roman" w:eastAsia="Times New Roman" w:hAnsi="Times New Roman" w:cs="Times New Roman"/>
                <w:i/>
                <w:sz w:val="24"/>
                <w:szCs w:val="24"/>
              </w:rPr>
              <w:t xml:space="preserve"> транспортом (для газовиків) в сумі 23719 грн без ПДВ, тому при </w:t>
            </w:r>
            <w:r w:rsidRPr="006E7D53">
              <w:rPr>
                <w:rFonts w:ascii="Times New Roman" w:hAnsi="Times New Roman" w:cs="Times New Roman"/>
                <w:i/>
                <w:sz w:val="24"/>
                <w:szCs w:val="24"/>
              </w:rPr>
              <w:t>розрахунку договірної ціни  в своїй тендерній пропозиції Учаснику слід  врахувати  вказані вище витрати</w:t>
            </w:r>
            <w:r>
              <w:rPr>
                <w:rFonts w:ascii="Times New Roman" w:hAnsi="Times New Roman" w:cs="Times New Roman"/>
                <w:sz w:val="24"/>
                <w:szCs w:val="24"/>
              </w:rPr>
              <w:t>.</w:t>
            </w:r>
            <w:r w:rsidRPr="008C7DC1">
              <w:rPr>
                <w:rFonts w:ascii="Times New Roman" w:hAnsi="Times New Roman" w:cs="Times New Roman"/>
                <w:sz w:val="24"/>
                <w:szCs w:val="24"/>
              </w:rPr>
              <w:t xml:space="preserve"> </w:t>
            </w:r>
          </w:p>
          <w:p w:rsidR="006E7D53" w:rsidRDefault="008C7DC1" w:rsidP="00EA28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 клас наслідків (відповідальності) об’єкта будівництва – СС </w:t>
            </w:r>
            <w:r w:rsidR="008C7DC1">
              <w:rPr>
                <w:rFonts w:ascii="Times New Roman" w:eastAsia="Times New Roman" w:hAnsi="Times New Roman" w:cs="Times New Roman"/>
                <w:sz w:val="24"/>
                <w:szCs w:val="24"/>
              </w:rPr>
              <w:t>1</w:t>
            </w:r>
            <w:r w:rsidRPr="00E76DEE">
              <w:rPr>
                <w:rFonts w:ascii="Times New Roman" w:eastAsia="Times New Roman" w:hAnsi="Times New Roman" w:cs="Times New Roman"/>
                <w:sz w:val="24"/>
                <w:szCs w:val="24"/>
              </w:rPr>
              <w:t>.</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 xml:space="preserve">*** – у разі, якщо даний вид робіт не підлягає ліцензуванню такий учасник надає лист-пояснення в довільній формі, за </w:t>
            </w:r>
            <w:r w:rsidRPr="00E76DEE">
              <w:rPr>
                <w:rFonts w:ascii="Times New Roman" w:eastAsia="Times New Roman" w:hAnsi="Times New Roman" w:cs="Times New Roman"/>
                <w:sz w:val="24"/>
                <w:szCs w:val="24"/>
              </w:rPr>
              <w:lastRenderedPageBreak/>
              <w:t>власноручним підписом уповноваженої особи учасника, в якому зазначає законодавчі підстави ненадання вищезазначеного документу.</w:t>
            </w:r>
          </w:p>
          <w:p w:rsidR="00EA2825"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A0473D" w:rsidRPr="00E76DEE" w:rsidRDefault="00EA2825" w:rsidP="00EA2825">
            <w:pPr>
              <w:widowControl w:val="0"/>
              <w:ind w:right="12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A0473D" w:rsidRPr="00E76DEE" w:rsidRDefault="00A0473D" w:rsidP="00C6228B">
            <w:pPr>
              <w:widowControl w:val="0"/>
              <w:ind w:right="120"/>
              <w:jc w:val="both"/>
              <w:rPr>
                <w:rFonts w:ascii="Times New Roman" w:eastAsia="Times New Roman" w:hAnsi="Times New Roman" w:cs="Times New Roman"/>
                <w:sz w:val="24"/>
                <w:szCs w:val="24"/>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DC6646" w:rsidRPr="00462530" w:rsidRDefault="00DC6646" w:rsidP="00DC6646">
            <w:pPr>
              <w:widowControl w:val="0"/>
              <w:ind w:right="113" w:firstLine="388"/>
              <w:contextualSpacing/>
              <w:jc w:val="both"/>
              <w:rPr>
                <w:rFonts w:ascii="Times New Roman" w:hAnsi="Times New Roman"/>
              </w:rPr>
            </w:pPr>
            <w:r w:rsidRPr="00462530">
              <w:rPr>
                <w:rFonts w:ascii="Times New Roman" w:hAnsi="Times New Roman"/>
              </w:rPr>
              <w:t xml:space="preserve">7.1. Учаснику необхідно надати інформацію </w:t>
            </w:r>
            <w:r w:rsidRPr="004457F0">
              <w:rPr>
                <w:rFonts w:ascii="Times New Roman" w:hAnsi="Times New Roman"/>
                <w:b/>
              </w:rPr>
              <w:t>про кожного</w:t>
            </w:r>
            <w:r w:rsidRPr="00462530">
              <w:rPr>
                <w:rFonts w:ascii="Times New Roman" w:hAnsi="Times New Roman"/>
              </w:rPr>
              <w:t xml:space="preserve">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DC6646" w:rsidRPr="00462530" w:rsidRDefault="00DC6646" w:rsidP="00DC6646">
            <w:pPr>
              <w:widowControl w:val="0"/>
              <w:ind w:right="113" w:firstLine="388"/>
              <w:contextualSpacing/>
              <w:jc w:val="both"/>
              <w:rPr>
                <w:rFonts w:ascii="Times New Roman" w:hAnsi="Times New Roman"/>
              </w:rPr>
            </w:pPr>
            <w:r w:rsidRPr="00462530">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дозволу на роботи підвищеної небезпеки та/або декларацією відповідності матеріально-технічної бази вимогам законодавства з питань охорони праці  на виконання робіт, які підлягають ліцензуванню та отримання дозвільних документів згідно чинного законодавства.</w:t>
            </w:r>
          </w:p>
          <w:p w:rsidR="00DC6646" w:rsidRDefault="00DC6646" w:rsidP="00DC6646">
            <w:pPr>
              <w:widowControl w:val="0"/>
              <w:ind w:right="113" w:firstLine="388"/>
              <w:contextualSpacing/>
              <w:jc w:val="both"/>
              <w:rPr>
                <w:rFonts w:ascii="Times New Roman" w:hAnsi="Times New Roman"/>
              </w:rPr>
            </w:pPr>
          </w:p>
          <w:p w:rsidR="00DC6646" w:rsidRDefault="00DC6646" w:rsidP="00DC6646">
            <w:pPr>
              <w:widowControl w:val="0"/>
              <w:ind w:right="113" w:firstLine="388"/>
              <w:contextualSpacing/>
              <w:jc w:val="both"/>
              <w:rPr>
                <w:rFonts w:ascii="Times New Roman" w:hAnsi="Times New Roman"/>
              </w:rPr>
            </w:pPr>
            <w:r>
              <w:rPr>
                <w:rFonts w:ascii="Times New Roman" w:hAnsi="Times New Roman"/>
              </w:rPr>
              <w:t>7.2</w:t>
            </w:r>
            <w:r w:rsidRPr="00462530">
              <w:rPr>
                <w:rFonts w:ascii="Times New Roman" w:hAnsi="Times New Roman"/>
              </w:rPr>
              <w:t>. У випадку, якщо учасник не планує залучати субпідрядників/</w:t>
            </w:r>
            <w:proofErr w:type="spellStart"/>
            <w:r w:rsidRPr="00462530">
              <w:rPr>
                <w:rFonts w:ascii="Times New Roman" w:hAnsi="Times New Roman"/>
              </w:rPr>
              <w:t>співвиконаців</w:t>
            </w:r>
            <w:proofErr w:type="spellEnd"/>
            <w:r w:rsidRPr="00462530">
              <w:rPr>
                <w:rFonts w:ascii="Times New Roman" w:hAnsi="Times New Roman"/>
              </w:rPr>
              <w:t xml:space="preserve"> – надати інформаційну довідку про незалучення.</w:t>
            </w:r>
          </w:p>
          <w:p w:rsidR="00DC6646" w:rsidRDefault="00DC6646" w:rsidP="00DC6646">
            <w:pPr>
              <w:widowControl w:val="0"/>
              <w:ind w:right="113" w:firstLine="388"/>
              <w:contextualSpacing/>
              <w:jc w:val="both"/>
              <w:rPr>
                <w:rFonts w:ascii="Times New Roman" w:hAnsi="Times New Roman"/>
              </w:rPr>
            </w:pPr>
          </w:p>
          <w:p w:rsidR="00DC6646" w:rsidRPr="00462530" w:rsidRDefault="00DC6646" w:rsidP="00DC6646">
            <w:pPr>
              <w:widowControl w:val="0"/>
              <w:ind w:right="113" w:firstLine="388"/>
              <w:contextualSpacing/>
              <w:jc w:val="both"/>
              <w:rPr>
                <w:rFonts w:ascii="Times New Roman" w:hAnsi="Times New Roman"/>
              </w:rPr>
            </w:pPr>
            <w:r w:rsidRPr="00462530">
              <w:rPr>
                <w:rFonts w:ascii="Times New Roman" w:hAnsi="Times New Roman"/>
              </w:rPr>
              <w:t xml:space="preserve">7.2.  </w:t>
            </w:r>
            <w:r w:rsidRPr="004457F0">
              <w:rPr>
                <w:rFonts w:ascii="Times New Roman" w:hAnsi="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6228B" w:rsidRDefault="00C6228B" w:rsidP="00C6228B">
            <w:pPr>
              <w:widowControl w:val="0"/>
              <w:ind w:right="120"/>
              <w:jc w:val="both"/>
              <w:rPr>
                <w:rFonts w:ascii="Times New Roman" w:eastAsia="Times New Roman" w:hAnsi="Times New Roman" w:cs="Times New Roman"/>
                <w:sz w:val="24"/>
                <w:szCs w:val="24"/>
              </w:rPr>
            </w:pP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7299C" w:rsidRPr="00D56818" w:rsidRDefault="00D7299C" w:rsidP="00D7299C">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7299C" w:rsidRPr="00D56818" w:rsidRDefault="00D7299C" w:rsidP="00D7299C">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w:t>
            </w:r>
            <w:r w:rsidRPr="00D56818">
              <w:rPr>
                <w:rFonts w:ascii="Times New Roman" w:eastAsia="Times New Roman" w:hAnsi="Times New Roman" w:cs="Times New Roman"/>
              </w:rPr>
              <w:lastRenderedPageBreak/>
              <w:t xml:space="preserve">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C6228B" w:rsidRDefault="00D7299C" w:rsidP="00D729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D7299C" w:rsidRDefault="00C6228B" w:rsidP="00C6228B">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7299C" w:rsidRPr="00D7299C">
              <w:rPr>
                <w:rFonts w:ascii="Times New Roman" w:eastAsia="Times New Roman" w:hAnsi="Times New Roman" w:cs="Times New Roman"/>
                <w:b/>
                <w:color w:val="FF0000"/>
                <w:sz w:val="24"/>
                <w:szCs w:val="24"/>
              </w:rPr>
              <w:t>--------</w:t>
            </w:r>
            <w:r w:rsidR="001C3FBC" w:rsidRPr="00246CD7">
              <w:rPr>
                <w:rFonts w:ascii="Times New Roman" w:eastAsia="Times New Roman" w:hAnsi="Times New Roman" w:cs="Times New Roman"/>
                <w:b/>
                <w:sz w:val="24"/>
                <w:szCs w:val="24"/>
              </w:rPr>
              <w:t>24</w:t>
            </w:r>
            <w:r w:rsidR="002500C1" w:rsidRPr="00246CD7">
              <w:rPr>
                <w:rFonts w:ascii="Times New Roman" w:eastAsia="Times New Roman" w:hAnsi="Times New Roman" w:cs="Times New Roman"/>
                <w:b/>
                <w:sz w:val="24"/>
                <w:szCs w:val="24"/>
              </w:rPr>
              <w:t>.11.2022</w:t>
            </w:r>
            <w:r w:rsidRPr="00246CD7">
              <w:rPr>
                <w:rFonts w:ascii="Times New Roman" w:eastAsia="Times New Roman" w:hAnsi="Times New Roman" w:cs="Times New Roman"/>
                <w:b/>
                <w:sz w:val="24"/>
                <w:szCs w:val="24"/>
              </w:rPr>
              <w:t xml:space="preserve"> року. до </w:t>
            </w:r>
            <w:r w:rsidR="001C3FBC" w:rsidRPr="00246CD7">
              <w:rPr>
                <w:rFonts w:ascii="Times New Roman" w:eastAsia="Times New Roman" w:hAnsi="Times New Roman" w:cs="Times New Roman"/>
                <w:b/>
                <w:sz w:val="24"/>
                <w:szCs w:val="24"/>
              </w:rPr>
              <w:t>0</w:t>
            </w:r>
            <w:r w:rsidR="006948AB" w:rsidRPr="00246CD7">
              <w:rPr>
                <w:rFonts w:ascii="Times New Roman" w:eastAsia="Times New Roman" w:hAnsi="Times New Roman" w:cs="Times New Roman"/>
                <w:b/>
                <w:sz w:val="24"/>
                <w:szCs w:val="24"/>
              </w:rPr>
              <w:t>0</w:t>
            </w:r>
            <w:r w:rsidRPr="00246CD7">
              <w:rPr>
                <w:rFonts w:ascii="Times New Roman" w:eastAsia="Times New Roman" w:hAnsi="Times New Roman" w:cs="Times New Roman"/>
                <w:b/>
                <w:sz w:val="24"/>
                <w:szCs w:val="24"/>
              </w:rPr>
              <w:t xml:space="preserve">:00 </w:t>
            </w:r>
            <w:r w:rsidR="002500C1" w:rsidRPr="00246CD7">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rsidTr="00E76DEE">
        <w:trPr>
          <w:trHeight w:val="69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228B" w:rsidRDefault="00C6228B" w:rsidP="00E76DEE">
            <w:pPr>
              <w:widowControl w:val="0"/>
              <w:jc w:val="both"/>
              <w:rPr>
                <w:rFonts w:ascii="Times New Roman" w:eastAsia="Times New Roman" w:hAnsi="Times New Roman" w:cs="Times New Roman"/>
                <w:strike/>
                <w:sz w:val="24"/>
                <w:szCs w:val="24"/>
              </w:rPr>
            </w:pPr>
          </w:p>
        </w:tc>
      </w:tr>
      <w:tr w:rsidR="00E76DEE">
        <w:trPr>
          <w:trHeight w:val="1119"/>
          <w:jc w:val="center"/>
        </w:trPr>
        <w:tc>
          <w:tcPr>
            <w:tcW w:w="705" w:type="dxa"/>
          </w:tcPr>
          <w:p w:rsidR="00E76DEE" w:rsidRDefault="00E76DEE"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E76DEE" w:rsidRDefault="00E76DEE" w:rsidP="00C6228B">
            <w:pPr>
              <w:widowControl w:val="0"/>
              <w:rPr>
                <w:rFonts w:ascii="Times New Roman" w:eastAsia="Times New Roman" w:hAnsi="Times New Roman" w:cs="Times New Roman"/>
                <w:b/>
                <w:color w:val="000000"/>
                <w:sz w:val="24"/>
                <w:szCs w:val="24"/>
              </w:rPr>
            </w:pPr>
            <w:r w:rsidRPr="00E76DEE">
              <w:rPr>
                <w:rFonts w:ascii="Times New Roman" w:eastAsia="Times New Roman" w:hAnsi="Times New Roman" w:cs="Times New Roman"/>
                <w:b/>
                <w:color w:val="000000"/>
                <w:sz w:val="24"/>
                <w:szCs w:val="24"/>
              </w:rPr>
              <w:t>Електронний аукціон</w:t>
            </w:r>
          </w:p>
        </w:tc>
        <w:tc>
          <w:tcPr>
            <w:tcW w:w="6420" w:type="dxa"/>
            <w:vAlign w:val="center"/>
          </w:tcPr>
          <w:p w:rsidR="00E76DEE" w:rsidRDefault="00E76DEE" w:rsidP="00E76D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76DEE" w:rsidRDefault="00E76DEE" w:rsidP="00E76D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76DEE" w:rsidRPr="00E76DEE" w:rsidRDefault="00E76DEE" w:rsidP="00E76DEE">
            <w:pPr>
              <w:widowControl w:val="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76DEE" w:rsidRDefault="00E76DEE" w:rsidP="00E76DEE">
            <w:pPr>
              <w:widowControl w:val="0"/>
              <w:jc w:val="both"/>
              <w:rPr>
                <w:rFonts w:ascii="Times New Roman" w:eastAsia="Times New Roman" w:hAnsi="Times New Roman" w:cs="Times New Roman"/>
                <w:sz w:val="24"/>
                <w:szCs w:val="24"/>
              </w:rPr>
            </w:pPr>
            <w:r w:rsidRPr="00E76DEE">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76DEE" w:rsidRDefault="00E76DEE" w:rsidP="00C6228B">
            <w:pPr>
              <w:widowControl w:val="0"/>
              <w:spacing w:line="228" w:lineRule="auto"/>
              <w:jc w:val="both"/>
              <w:rPr>
                <w:rFonts w:ascii="Times New Roman" w:eastAsia="Times New Roman" w:hAnsi="Times New Roman" w:cs="Times New Roman"/>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1320D2" w:rsidRPr="001320D2" w:rsidRDefault="001320D2" w:rsidP="001320D2">
            <w:pPr>
              <w:widowControl w:val="0"/>
              <w:jc w:val="both"/>
              <w:rPr>
                <w:rFonts w:ascii="Times New Roman" w:eastAsia="Times New Roman" w:hAnsi="Times New Roman" w:cs="Times New Roman"/>
                <w:color w:val="000000"/>
                <w:sz w:val="24"/>
                <w:szCs w:val="24"/>
              </w:rPr>
            </w:pPr>
            <w:r w:rsidRPr="001320D2">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1320D2" w:rsidRDefault="001320D2" w:rsidP="001320D2">
            <w:pPr>
              <w:widowControl w:val="0"/>
              <w:jc w:val="both"/>
              <w:rPr>
                <w:rFonts w:ascii="Times New Roman" w:eastAsia="Times New Roman" w:hAnsi="Times New Roman" w:cs="Times New Roman"/>
                <w:color w:val="000000"/>
                <w:sz w:val="24"/>
                <w:szCs w:val="24"/>
              </w:rPr>
            </w:pPr>
            <w:r w:rsidRPr="001320D2">
              <w:rPr>
                <w:rFonts w:ascii="Times New Roman" w:eastAsia="Times New Roman" w:hAnsi="Times New Roman" w:cs="Times New Roman"/>
                <w:color w:val="000000"/>
                <w:sz w:val="24"/>
                <w:szCs w:val="24"/>
              </w:rPr>
              <w:t>Оцінка здійснюється щодо предмета закупівлі в цілому.</w:t>
            </w:r>
          </w:p>
          <w:p w:rsidR="00C6228B" w:rsidRPr="00722A9B" w:rsidRDefault="00C6228B" w:rsidP="001320D2">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w:t>
            </w:r>
            <w:r w:rsidRPr="00722A9B">
              <w:rPr>
                <w:rFonts w:ascii="Times New Roman" w:eastAsia="Times New Roman" w:hAnsi="Times New Roman" w:cs="Times New Roman"/>
                <w:sz w:val="24"/>
                <w:szCs w:val="24"/>
              </w:rPr>
              <w:lastRenderedPageBreak/>
              <w:t>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2A9B" w:rsidRPr="00722A9B">
              <w:rPr>
                <w:rFonts w:ascii="Times New Roman" w:eastAsia="Times New Roman" w:hAnsi="Times New Roman" w:cs="Times New Roman"/>
                <w:sz w:val="24"/>
                <w:szCs w:val="24"/>
              </w:rPr>
              <w:t>0.5</w:t>
            </w:r>
            <w:r w:rsidRPr="00722A9B">
              <w:rPr>
                <w:rFonts w:ascii="Times New Roman" w:eastAsia="Times New Roman" w:hAnsi="Times New Roman" w:cs="Times New Roman"/>
                <w:sz w:val="24"/>
                <w:szCs w:val="24"/>
              </w:rPr>
              <w:t xml:space="preserve">% </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228B" w:rsidRDefault="00C6228B" w:rsidP="00C6228B">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bookmarkStart w:id="6" w:name="_GoBack"/>
        <w:bookmarkEnd w:id="6"/>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w:t>
            </w:r>
            <w:r>
              <w:rPr>
                <w:rFonts w:ascii="Times New Roman" w:eastAsia="Times New Roman" w:hAnsi="Times New Roman" w:cs="Times New Roman"/>
                <w:sz w:val="24"/>
                <w:szCs w:val="24"/>
                <w:highlight w:val="white"/>
              </w:rPr>
              <w:lastRenderedPageBreak/>
              <w:t>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Default="00C6228B" w:rsidP="00C6228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Default="00C6228B" w:rsidP="00C6228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C6228B" w:rsidTr="001320D2">
        <w:trPr>
          <w:trHeight w:val="153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Default="00C6228B" w:rsidP="00C6228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6228B" w:rsidRDefault="00C6228B" w:rsidP="00C6228B">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6228B" w:rsidRDefault="00C6228B" w:rsidP="00C6228B">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228B" w:rsidRDefault="00C6228B" w:rsidP="00C6228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D765B" w:rsidRDefault="00BD765B" w:rsidP="00BD765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D765B" w:rsidRDefault="00BD765B" w:rsidP="00BD765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1320D2" w:rsidRDefault="00BD765B" w:rsidP="007275F3">
            <w:pPr>
              <w:widowControl w:val="0"/>
              <w:numPr>
                <w:ilvl w:val="0"/>
                <w:numId w:val="4"/>
              </w:numPr>
              <w:jc w:val="both"/>
              <w:rPr>
                <w:rFonts w:ascii="Times New Roman" w:eastAsia="Times New Roman" w:hAnsi="Times New Roman" w:cs="Times New Roman"/>
                <w:color w:val="323232"/>
                <w:sz w:val="24"/>
                <w:szCs w:val="24"/>
              </w:rPr>
            </w:pPr>
            <w:r w:rsidRPr="001320D2">
              <w:rPr>
                <w:rFonts w:ascii="Times New Roman" w:eastAsia="Times New Roman" w:hAnsi="Times New Roman" w:cs="Times New Roman"/>
                <w:color w:val="323232"/>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D765B" w:rsidRDefault="001320D2" w:rsidP="00BD765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3</w:t>
            </w:r>
            <w:r w:rsidR="00BD765B" w:rsidRPr="00BD765B">
              <w:rPr>
                <w:rFonts w:ascii="Times New Roman" w:eastAsia="Times New Roman" w:hAnsi="Times New Roman" w:cs="Times New Roman"/>
                <w:color w:val="323232"/>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D765B" w:rsidRDefault="001320D2" w:rsidP="00BD765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4</w:t>
            </w:r>
            <w:r w:rsidR="00BD765B" w:rsidRPr="00BD765B">
              <w:rPr>
                <w:rFonts w:ascii="Times New Roman" w:eastAsia="Times New Roman" w:hAnsi="Times New Roman" w:cs="Times New Roman"/>
                <w:color w:val="323232"/>
                <w:sz w:val="24"/>
                <w:szCs w:val="24"/>
              </w:rPr>
              <w:t>) погодження зміни ціни в договорі про закупівлю в бік зменшення (без зміни кількості (обсягу) та якості товарів, робіт і послуг);</w:t>
            </w:r>
          </w:p>
          <w:p w:rsidR="00BD765B" w:rsidRPr="00BD765B" w:rsidRDefault="001320D2" w:rsidP="00BD765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5</w:t>
            </w:r>
            <w:r w:rsidR="00BD765B" w:rsidRPr="00BD765B">
              <w:rPr>
                <w:rFonts w:ascii="Times New Roman" w:eastAsia="Times New Roman" w:hAnsi="Times New Roman" w:cs="Times New Roman"/>
                <w:color w:val="323232"/>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D765B" w:rsidRPr="00BD765B">
              <w:rPr>
                <w:rFonts w:ascii="Times New Roman" w:eastAsia="Times New Roman" w:hAnsi="Times New Roman" w:cs="Times New Roman"/>
                <w:color w:val="323232"/>
                <w:sz w:val="24"/>
                <w:szCs w:val="24"/>
              </w:rPr>
              <w:t>пропорційно</w:t>
            </w:r>
            <w:proofErr w:type="spellEnd"/>
            <w:r w:rsidR="00BD765B"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00BD765B" w:rsidRPr="00BD765B">
              <w:rPr>
                <w:rFonts w:ascii="Times New Roman" w:eastAsia="Times New Roman" w:hAnsi="Times New Roman" w:cs="Times New Roman"/>
                <w:color w:val="323232"/>
                <w:sz w:val="24"/>
                <w:szCs w:val="24"/>
              </w:rPr>
              <w:t>пропорційно</w:t>
            </w:r>
            <w:proofErr w:type="spellEnd"/>
            <w:r w:rsidR="00BD765B"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Default="00BD765B" w:rsidP="001320D2">
            <w:pPr>
              <w:widowControl w:val="0"/>
              <w:ind w:left="720"/>
              <w:jc w:val="both"/>
              <w:rPr>
                <w:rFonts w:ascii="Times New Roman" w:eastAsia="Times New Roman" w:hAnsi="Times New Roman" w:cs="Times New Roman"/>
                <w:color w:val="323232"/>
                <w:sz w:val="24"/>
                <w:szCs w:val="24"/>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7299C" w:rsidRPr="001320D2" w:rsidRDefault="00D7299C" w:rsidP="00D7299C">
            <w:pPr>
              <w:widowControl w:val="0"/>
              <w:ind w:right="120"/>
              <w:jc w:val="both"/>
              <w:rPr>
                <w:rFonts w:ascii="Times New Roman" w:eastAsia="Times New Roman" w:hAnsi="Times New Roman" w:cs="Times New Roman"/>
              </w:rPr>
            </w:pPr>
            <w:r w:rsidRPr="001320D2">
              <w:rPr>
                <w:rFonts w:ascii="Times New Roman" w:eastAsia="Times New Roman" w:hAnsi="Times New Roman" w:cs="Times New Roman"/>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7299C" w:rsidRPr="001320D2" w:rsidRDefault="00D7299C" w:rsidP="00D7299C">
            <w:pPr>
              <w:widowControl w:val="0"/>
              <w:ind w:right="120"/>
              <w:jc w:val="both"/>
              <w:rPr>
                <w:rFonts w:ascii="Times New Roman" w:eastAsia="Times New Roman" w:hAnsi="Times New Roman" w:cs="Times New Roman"/>
              </w:rPr>
            </w:pPr>
            <w:r w:rsidRPr="001320D2">
              <w:rPr>
                <w:rFonts w:ascii="Times New Roman" w:eastAsia="Times New Roman" w:hAnsi="Times New Roman" w:cs="Times New Roman"/>
              </w:rPr>
              <w:t>Вид забезпечення виконання договору про закупівлю — банківська гарантія.</w:t>
            </w:r>
          </w:p>
          <w:p w:rsidR="00D7299C" w:rsidRPr="001320D2" w:rsidRDefault="00D7299C" w:rsidP="00D7299C">
            <w:pPr>
              <w:widowControl w:val="0"/>
              <w:ind w:right="120"/>
              <w:jc w:val="both"/>
              <w:rPr>
                <w:rFonts w:ascii="Times New Roman" w:eastAsia="Times New Roman" w:hAnsi="Times New Roman" w:cs="Times New Roman"/>
              </w:rPr>
            </w:pPr>
            <w:r w:rsidRPr="001320D2">
              <w:rPr>
                <w:rFonts w:ascii="Times New Roman" w:eastAsia="Times New Roman" w:hAnsi="Times New Roman" w:cs="Times New Roman"/>
              </w:rPr>
              <w:t>Розмір забезпечення виконання дог</w:t>
            </w:r>
            <w:r w:rsidR="001320D2">
              <w:rPr>
                <w:rFonts w:ascii="Times New Roman" w:eastAsia="Times New Roman" w:hAnsi="Times New Roman" w:cs="Times New Roman"/>
              </w:rPr>
              <w:t xml:space="preserve">овору про закупівлю становить </w:t>
            </w:r>
            <w:r w:rsidR="001320D2" w:rsidRPr="001320D2">
              <w:rPr>
                <w:rFonts w:ascii="Times New Roman" w:eastAsia="Times New Roman" w:hAnsi="Times New Roman" w:cs="Times New Roman"/>
              </w:rPr>
              <w:t>2</w:t>
            </w:r>
            <w:r w:rsidR="001320D2">
              <w:rPr>
                <w:rFonts w:ascii="Times New Roman" w:eastAsia="Times New Roman" w:hAnsi="Times New Roman" w:cs="Times New Roman"/>
              </w:rPr>
              <w:t xml:space="preserve"> </w:t>
            </w:r>
            <w:r w:rsidRPr="001320D2">
              <w:rPr>
                <w:rFonts w:ascii="Times New Roman" w:eastAsia="Times New Roman" w:hAnsi="Times New Roman" w:cs="Times New Roman"/>
              </w:rPr>
              <w:t xml:space="preserve">% </w:t>
            </w:r>
            <w:r w:rsidR="00907DB0">
              <w:rPr>
                <w:rFonts w:ascii="Times New Roman" w:eastAsia="Times New Roman" w:hAnsi="Times New Roman" w:cs="Times New Roman"/>
              </w:rPr>
              <w:t xml:space="preserve"> </w:t>
            </w:r>
            <w:r w:rsidRPr="001320D2">
              <w:rPr>
                <w:rFonts w:ascii="Times New Roman" w:eastAsia="Times New Roman" w:hAnsi="Times New Roman" w:cs="Times New Roman"/>
              </w:rPr>
              <w:t>від вартості договору.</w:t>
            </w:r>
          </w:p>
          <w:p w:rsidR="00DF1638"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 xml:space="preserve">Назва Замовника: </w:t>
            </w:r>
            <w:r w:rsidR="00DF1638" w:rsidRPr="009E2B52">
              <w:rPr>
                <w:rFonts w:ascii="Times New Roman" w:eastAsia="Times New Roman" w:hAnsi="Times New Roman" w:cs="Times New Roman"/>
              </w:rPr>
              <w:t xml:space="preserve">Головне управління Національної поліції у Львівській області </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 xml:space="preserve">Місцезнаходження Замовника: </w:t>
            </w:r>
            <w:proofErr w:type="spellStart"/>
            <w:r w:rsidR="00DF1638" w:rsidRPr="009E2B52">
              <w:rPr>
                <w:rFonts w:ascii="Times New Roman" w:eastAsia="Times New Roman" w:hAnsi="Times New Roman" w:cs="Times New Roman"/>
              </w:rPr>
              <w:t>м.Львів</w:t>
            </w:r>
            <w:proofErr w:type="spellEnd"/>
            <w:r w:rsidR="00DF1638" w:rsidRPr="009E2B52">
              <w:rPr>
                <w:rFonts w:ascii="Times New Roman" w:eastAsia="Times New Roman" w:hAnsi="Times New Roman" w:cs="Times New Roman"/>
              </w:rPr>
              <w:t xml:space="preserve">, </w:t>
            </w:r>
            <w:proofErr w:type="spellStart"/>
            <w:r w:rsidR="00DF1638" w:rsidRPr="009E2B52">
              <w:rPr>
                <w:rFonts w:ascii="Times New Roman" w:eastAsia="Times New Roman" w:hAnsi="Times New Roman" w:cs="Times New Roman"/>
              </w:rPr>
              <w:t>пл</w:t>
            </w:r>
            <w:proofErr w:type="spellEnd"/>
            <w:r w:rsidR="00DF1638" w:rsidRPr="009E2B52">
              <w:rPr>
                <w:rFonts w:ascii="Times New Roman" w:eastAsia="Times New Roman" w:hAnsi="Times New Roman" w:cs="Times New Roman"/>
              </w:rPr>
              <w:t>. Генерала Григоренка,3</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lastRenderedPageBreak/>
              <w:t xml:space="preserve">Код ЄДРПОУ: </w:t>
            </w:r>
            <w:r w:rsidR="00DF1638" w:rsidRPr="009E2B52">
              <w:rPr>
                <w:rFonts w:ascii="Times New Roman" w:eastAsia="Times New Roman" w:hAnsi="Times New Roman" w:cs="Times New Roman"/>
              </w:rPr>
              <w:t>40108833</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 xml:space="preserve">IBAN № </w:t>
            </w:r>
            <w:r w:rsidR="00DF1638" w:rsidRPr="009E2B52">
              <w:rPr>
                <w:rFonts w:ascii="Times New Roman" w:eastAsia="Times New Roman" w:hAnsi="Times New Roman" w:cs="Times New Roman"/>
              </w:rPr>
              <w:t>548201720355149002088092666</w:t>
            </w:r>
            <w:r w:rsidR="009E2B52" w:rsidRPr="009E2B52">
              <w:rPr>
                <w:rFonts w:ascii="Times New Roman" w:eastAsia="Times New Roman" w:hAnsi="Times New Roman" w:cs="Times New Roman"/>
              </w:rPr>
              <w:t xml:space="preserve"> в ГУДКСУ</w:t>
            </w:r>
            <w:r w:rsidRPr="009E2B52">
              <w:rPr>
                <w:rFonts w:ascii="Times New Roman" w:eastAsia="Times New Roman" w:hAnsi="Times New Roman" w:cs="Times New Roman"/>
              </w:rPr>
              <w:t xml:space="preserve"> </w:t>
            </w:r>
            <w:r w:rsidR="009E2B52" w:rsidRPr="009E2B52">
              <w:rPr>
                <w:rFonts w:ascii="Times New Roman" w:eastAsia="Times New Roman" w:hAnsi="Times New Roman" w:cs="Times New Roman"/>
              </w:rPr>
              <w:t xml:space="preserve">м. Київ </w:t>
            </w:r>
            <w:r w:rsidRPr="009E2B52">
              <w:rPr>
                <w:rFonts w:ascii="Times New Roman" w:eastAsia="Times New Roman" w:hAnsi="Times New Roman" w:cs="Times New Roman"/>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Банківська гарантія повинна діяти протягом всього строку дії договору про закупівлю.</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Банк, яким видана гарантія, за офіційними даними НБУ повинен бути платоспроможним та не перебувати в стадії ліквідації.</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9E2B52" w:rsidRPr="009E2B52">
              <w:rPr>
                <w:rFonts w:ascii="Times New Roman" w:eastAsia="Times New Roman" w:hAnsi="Times New Roman" w:cs="Times New Roman"/>
              </w:rPr>
              <w:t xml:space="preserve">2 </w:t>
            </w:r>
            <w:r w:rsidRPr="009E2B52">
              <w:rPr>
                <w:rFonts w:ascii="Times New Roman" w:eastAsia="Times New Roman" w:hAnsi="Times New Roman" w:cs="Times New Roman"/>
              </w:rPr>
              <w:t>% від вартості договору в еквіваленті, що перерахована на дату оформлення банківської гарантії за офіційним курсом Національного банку.</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Замовник повертає забезпечення виконання договору про закупівлю:</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1) після виконання переможцем процедури закупівлі договору про закупівлю;</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3) у випадках, передбачених статтею 43 Закону;</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Усі витрати, пов’язані з наданням забезпечення виконання договору про закупівлю, здійснюються за рахунок коштів Переможця.</w:t>
            </w:r>
          </w:p>
          <w:p w:rsidR="00D7299C" w:rsidRPr="009E2B52" w:rsidRDefault="00D7299C" w:rsidP="00D7299C">
            <w:pPr>
              <w:widowControl w:val="0"/>
              <w:ind w:right="120"/>
              <w:jc w:val="both"/>
              <w:rPr>
                <w:rFonts w:ascii="Times New Roman" w:eastAsia="Times New Roman" w:hAnsi="Times New Roman" w:cs="Times New Roman"/>
              </w:rPr>
            </w:pPr>
            <w:r w:rsidRPr="009E2B52">
              <w:rPr>
                <w:rFonts w:ascii="Times New Roman" w:eastAsia="Times New Roman" w:hAnsi="Times New Roman" w:cs="Times New Roman"/>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6228B" w:rsidRDefault="00D7299C" w:rsidP="00D7299C">
            <w:pPr>
              <w:widowControl w:val="0"/>
              <w:jc w:val="both"/>
              <w:rPr>
                <w:rFonts w:ascii="Times New Roman" w:eastAsia="Times New Roman" w:hAnsi="Times New Roman" w:cs="Times New Roman"/>
                <w:sz w:val="24"/>
                <w:szCs w:val="24"/>
              </w:rPr>
            </w:pPr>
            <w:r w:rsidRPr="009E2B52">
              <w:rPr>
                <w:rFonts w:ascii="Times New Roman" w:eastAsia="Times New Roman" w:hAnsi="Times New Roman" w:cs="Times New Roman"/>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9E2B52">
              <w:rPr>
                <w:rFonts w:ascii="Times New Roman" w:eastAsia="Times New Roman" w:hAnsi="Times New Roman" w:cs="Times New Roman"/>
              </w:rPr>
              <w:t>бенефіціар</w:t>
            </w:r>
            <w:proofErr w:type="spellEnd"/>
            <w:r w:rsidRPr="009E2B52">
              <w:rPr>
                <w:rFonts w:ascii="Times New Roman" w:eastAsia="Times New Roman" w:hAnsi="Times New Roman" w:cs="Times New Roman"/>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9E2B52">
              <w:rPr>
                <w:rFonts w:ascii="Times New Roman" w:eastAsia="Times New Roman" w:hAnsi="Times New Roman" w:cs="Times New Roman"/>
              </w:rPr>
              <w:t>заявлення</w:t>
            </w:r>
            <w:proofErr w:type="spellEnd"/>
            <w:r w:rsidRPr="009E2B52">
              <w:rPr>
                <w:rFonts w:ascii="Times New Roman" w:eastAsia="Times New Roman" w:hAnsi="Times New Roman" w:cs="Times New Roman"/>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9E2B52">
              <w:rPr>
                <w:rFonts w:ascii="Times New Roman" w:eastAsia="Times New Roman" w:hAnsi="Times New Roman" w:cs="Times New Roman"/>
              </w:rPr>
              <w:t>вимозі</w:t>
            </w:r>
            <w:proofErr w:type="spellEnd"/>
            <w:r w:rsidRPr="009E2B52">
              <w:rPr>
                <w:rFonts w:ascii="Times New Roman" w:eastAsia="Times New Roman" w:hAnsi="Times New Roman" w:cs="Times New Roman"/>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B19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E41ED1" w:rsidRDefault="00C753B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66C81" w:rsidRDefault="00A66C81">
      <w:pPr>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5"/>
  </w:num>
  <w:num w:numId="5">
    <w:abstractNumId w:val="3"/>
  </w:num>
  <w:num w:numId="6">
    <w:abstractNumId w:val="8"/>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B1994"/>
    <w:rsid w:val="00112DB6"/>
    <w:rsid w:val="00117D97"/>
    <w:rsid w:val="001213D2"/>
    <w:rsid w:val="001320D2"/>
    <w:rsid w:val="00186943"/>
    <w:rsid w:val="001B5B0C"/>
    <w:rsid w:val="001C3FBC"/>
    <w:rsid w:val="001D7C37"/>
    <w:rsid w:val="00246CD7"/>
    <w:rsid w:val="002500C1"/>
    <w:rsid w:val="0028143C"/>
    <w:rsid w:val="002F1CDB"/>
    <w:rsid w:val="00307A76"/>
    <w:rsid w:val="00355803"/>
    <w:rsid w:val="0039076B"/>
    <w:rsid w:val="003C1C2E"/>
    <w:rsid w:val="003F5FAD"/>
    <w:rsid w:val="004743BA"/>
    <w:rsid w:val="004A1F07"/>
    <w:rsid w:val="00503BB6"/>
    <w:rsid w:val="00640264"/>
    <w:rsid w:val="00640D3A"/>
    <w:rsid w:val="006948AB"/>
    <w:rsid w:val="006C2EF0"/>
    <w:rsid w:val="006E7D53"/>
    <w:rsid w:val="006F73F4"/>
    <w:rsid w:val="00722A9B"/>
    <w:rsid w:val="007275F3"/>
    <w:rsid w:val="007949B5"/>
    <w:rsid w:val="007A68C8"/>
    <w:rsid w:val="007D20CD"/>
    <w:rsid w:val="007E6ED8"/>
    <w:rsid w:val="008C11E9"/>
    <w:rsid w:val="008C7DC1"/>
    <w:rsid w:val="008F6F14"/>
    <w:rsid w:val="00907DB0"/>
    <w:rsid w:val="009E2B52"/>
    <w:rsid w:val="00A0473D"/>
    <w:rsid w:val="00A2044F"/>
    <w:rsid w:val="00A66C81"/>
    <w:rsid w:val="00AA42E3"/>
    <w:rsid w:val="00B736D5"/>
    <w:rsid w:val="00BD765B"/>
    <w:rsid w:val="00C0576F"/>
    <w:rsid w:val="00C6228B"/>
    <w:rsid w:val="00C753B8"/>
    <w:rsid w:val="00CB30E4"/>
    <w:rsid w:val="00CF64BF"/>
    <w:rsid w:val="00D0222E"/>
    <w:rsid w:val="00D7299C"/>
    <w:rsid w:val="00DC6646"/>
    <w:rsid w:val="00DF1638"/>
    <w:rsid w:val="00DF6E95"/>
    <w:rsid w:val="00E060F0"/>
    <w:rsid w:val="00E41ED1"/>
    <w:rsid w:val="00E76DEE"/>
    <w:rsid w:val="00EA2825"/>
    <w:rsid w:val="00F443FF"/>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A543"/>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3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45608</Words>
  <Characters>25997</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7</cp:revision>
  <dcterms:created xsi:type="dcterms:W3CDTF">2022-11-11T14:07:00Z</dcterms:created>
  <dcterms:modified xsi:type="dcterms:W3CDTF">2022-11-16T16:05:00Z</dcterms:modified>
</cp:coreProperties>
</file>