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09" w:rsidRPr="00C91609" w:rsidRDefault="00C91609" w:rsidP="00C91609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1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№ 1</w:t>
      </w:r>
    </w:p>
    <w:p w:rsidR="00C91609" w:rsidRPr="00C91609" w:rsidRDefault="00C91609" w:rsidP="00C916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1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тендерної документації</w:t>
      </w:r>
    </w:p>
    <w:p w:rsidR="00C91609" w:rsidRPr="00C91609" w:rsidRDefault="00C91609" w:rsidP="00C9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1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ТЕНДЕРНА ПРОПОЗИЦІЯ </w:t>
      </w:r>
    </w:p>
    <w:p w:rsidR="00C91609" w:rsidRPr="00C91609" w:rsidRDefault="00C91609" w:rsidP="00C91609">
      <w:pPr>
        <w:shd w:val="clear" w:color="auto" w:fill="FFFFFF"/>
        <w:tabs>
          <w:tab w:val="left" w:pos="5390"/>
          <w:tab w:val="left" w:pos="9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Уважно вивчивши тендерну документацію, подаємо свою тендерну пропозицію за предметом закупівлі згідно з вимогами Замовника:</w:t>
      </w:r>
    </w:p>
    <w:p w:rsidR="00C91609" w:rsidRPr="00C91609" w:rsidRDefault="00C91609" w:rsidP="00C91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609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Повне найменування учасника ______________________________________________</w:t>
      </w:r>
    </w:p>
    <w:p w:rsidR="00C91609" w:rsidRPr="00C91609" w:rsidRDefault="00C91609" w:rsidP="00C91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609">
        <w:rPr>
          <w:rFonts w:ascii="Times New Roman" w:eastAsia="Times New Roman" w:hAnsi="Times New Roman" w:cs="Times New Roman"/>
          <w:color w:val="000000"/>
          <w:sz w:val="24"/>
          <w:szCs w:val="24"/>
        </w:rPr>
        <w:t>Код ЄДРПОУ учасника ____________________________________________________</w:t>
      </w:r>
    </w:p>
    <w:p w:rsidR="00C91609" w:rsidRPr="00C91609" w:rsidRDefault="00C91609" w:rsidP="00C91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609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Місцезнаходження учасника ________________________________________________</w:t>
      </w:r>
    </w:p>
    <w:p w:rsidR="00C91609" w:rsidRPr="00C91609" w:rsidRDefault="00C91609" w:rsidP="00C91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Телефон/факс, е-mail ______________________________________________________</w:t>
      </w:r>
    </w:p>
    <w:p w:rsidR="00C91609" w:rsidRDefault="00C91609" w:rsidP="00C91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 щодо ціни тендерної пропозиції (заповнити таблицю):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1301"/>
        <w:gridCol w:w="1343"/>
        <w:gridCol w:w="1134"/>
        <w:gridCol w:w="1134"/>
        <w:gridCol w:w="1701"/>
      </w:tblGrid>
      <w:tr w:rsidR="00FB0511" w:rsidRPr="00713ABB" w:rsidTr="00504F43">
        <w:trPr>
          <w:trHeight w:val="467"/>
          <w:jc w:val="center"/>
        </w:trPr>
        <w:tc>
          <w:tcPr>
            <w:tcW w:w="675" w:type="dxa"/>
            <w:vMerge w:val="restart"/>
          </w:tcPr>
          <w:p w:rsidR="00FB0511" w:rsidRPr="00713ABB" w:rsidRDefault="00FB0511" w:rsidP="0050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ABB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3402" w:type="dxa"/>
            <w:vMerge w:val="restart"/>
            <w:vAlign w:val="center"/>
          </w:tcPr>
          <w:p w:rsidR="00FB0511" w:rsidRPr="00713ABB" w:rsidRDefault="00FB0511" w:rsidP="0050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ABB">
              <w:rPr>
                <w:rFonts w:ascii="Times New Roman" w:hAnsi="Times New Roman"/>
                <w:sz w:val="24"/>
                <w:szCs w:val="24"/>
              </w:rPr>
              <w:t>Найменування      предмета закупівлі</w:t>
            </w:r>
          </w:p>
        </w:tc>
        <w:tc>
          <w:tcPr>
            <w:tcW w:w="1301" w:type="dxa"/>
            <w:vMerge w:val="restart"/>
          </w:tcPr>
          <w:p w:rsidR="00FB0511" w:rsidRPr="00713ABB" w:rsidRDefault="00FB0511" w:rsidP="0050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ABB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343" w:type="dxa"/>
            <w:vMerge w:val="restart"/>
            <w:vAlign w:val="center"/>
          </w:tcPr>
          <w:p w:rsidR="00FB0511" w:rsidRPr="00713ABB" w:rsidRDefault="00FB0511" w:rsidP="0050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ABB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2268" w:type="dxa"/>
            <w:gridSpan w:val="2"/>
            <w:vAlign w:val="center"/>
          </w:tcPr>
          <w:p w:rsidR="00FB0511" w:rsidRPr="00713ABB" w:rsidRDefault="00FB0511" w:rsidP="0050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ABB">
              <w:rPr>
                <w:rFonts w:ascii="Times New Roman" w:hAnsi="Times New Roman"/>
                <w:sz w:val="24"/>
                <w:szCs w:val="24"/>
              </w:rPr>
              <w:t>Ціна за одиницю, грн.*</w:t>
            </w:r>
          </w:p>
          <w:p w:rsidR="00FB0511" w:rsidRPr="00713ABB" w:rsidRDefault="00FB0511" w:rsidP="00504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511" w:rsidRPr="00713ABB" w:rsidRDefault="00FB0511" w:rsidP="0050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ABB">
              <w:rPr>
                <w:rFonts w:ascii="Times New Roman" w:hAnsi="Times New Roman"/>
                <w:sz w:val="24"/>
                <w:szCs w:val="24"/>
              </w:rPr>
              <w:t>Загальна ціна, грн.*</w:t>
            </w:r>
          </w:p>
          <w:p w:rsidR="00FB0511" w:rsidRPr="00713ABB" w:rsidRDefault="00FB0511" w:rsidP="00504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511" w:rsidRPr="00713ABB" w:rsidTr="00504F43">
        <w:trPr>
          <w:trHeight w:val="137"/>
          <w:jc w:val="center"/>
        </w:trPr>
        <w:tc>
          <w:tcPr>
            <w:tcW w:w="675" w:type="dxa"/>
            <w:vMerge/>
          </w:tcPr>
          <w:p w:rsidR="00FB0511" w:rsidRPr="00713ABB" w:rsidRDefault="00FB0511" w:rsidP="00504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0511" w:rsidRPr="00713ABB" w:rsidRDefault="00FB0511" w:rsidP="00504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FB0511" w:rsidRPr="00713ABB" w:rsidRDefault="00FB0511" w:rsidP="00504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FB0511" w:rsidRPr="00713ABB" w:rsidRDefault="00FB0511" w:rsidP="00504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511" w:rsidRPr="00713ABB" w:rsidRDefault="00FB0511" w:rsidP="0050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ABB">
              <w:rPr>
                <w:rFonts w:ascii="Times New Roman" w:hAnsi="Times New Roman"/>
                <w:sz w:val="24"/>
                <w:szCs w:val="24"/>
              </w:rPr>
              <w:t xml:space="preserve">без ПДВ </w:t>
            </w:r>
          </w:p>
        </w:tc>
        <w:tc>
          <w:tcPr>
            <w:tcW w:w="1134" w:type="dxa"/>
          </w:tcPr>
          <w:p w:rsidR="00FB0511" w:rsidRPr="00713ABB" w:rsidRDefault="00FB0511" w:rsidP="0050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ABB">
              <w:rPr>
                <w:rFonts w:ascii="Times New Roman" w:hAnsi="Times New Roman"/>
                <w:sz w:val="24"/>
                <w:szCs w:val="24"/>
              </w:rPr>
              <w:t>з ПДВ**</w:t>
            </w:r>
          </w:p>
        </w:tc>
        <w:tc>
          <w:tcPr>
            <w:tcW w:w="1701" w:type="dxa"/>
            <w:vAlign w:val="center"/>
          </w:tcPr>
          <w:p w:rsidR="00FB0511" w:rsidRPr="00713ABB" w:rsidRDefault="00FB0511" w:rsidP="0050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ABB">
              <w:rPr>
                <w:rFonts w:ascii="Times New Roman" w:hAnsi="Times New Roman"/>
                <w:sz w:val="24"/>
                <w:szCs w:val="24"/>
              </w:rPr>
              <w:t>з ПДВ**</w:t>
            </w:r>
          </w:p>
        </w:tc>
      </w:tr>
      <w:tr w:rsidR="00FB0511" w:rsidRPr="00713ABB" w:rsidTr="00504F43">
        <w:trPr>
          <w:trHeight w:val="229"/>
          <w:jc w:val="center"/>
        </w:trPr>
        <w:tc>
          <w:tcPr>
            <w:tcW w:w="675" w:type="dxa"/>
            <w:vAlign w:val="center"/>
          </w:tcPr>
          <w:p w:rsidR="00FB0511" w:rsidRPr="00713ABB" w:rsidRDefault="00FB0511" w:rsidP="0050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B0511" w:rsidRPr="00713ABB" w:rsidRDefault="00FB0511" w:rsidP="00504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B0511" w:rsidRPr="00713ABB" w:rsidRDefault="00FB0511" w:rsidP="0050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FB0511" w:rsidRPr="00182BE2" w:rsidRDefault="00FB0511" w:rsidP="00504F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B0511" w:rsidRPr="00713ABB" w:rsidRDefault="00FB0511" w:rsidP="00504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511" w:rsidRPr="00713ABB" w:rsidRDefault="00FB0511" w:rsidP="00504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511" w:rsidRPr="00713ABB" w:rsidRDefault="00FB0511" w:rsidP="00504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511" w:rsidRPr="00713ABB" w:rsidTr="00504F43">
        <w:trPr>
          <w:trHeight w:val="229"/>
          <w:jc w:val="center"/>
        </w:trPr>
        <w:tc>
          <w:tcPr>
            <w:tcW w:w="6721" w:type="dxa"/>
            <w:gridSpan w:val="4"/>
          </w:tcPr>
          <w:p w:rsidR="00FB0511" w:rsidRPr="00713ABB" w:rsidRDefault="00FB0511" w:rsidP="00504F43">
            <w:pPr>
              <w:rPr>
                <w:rFonts w:ascii="Times New Roman" w:hAnsi="Times New Roman"/>
                <w:sz w:val="24"/>
                <w:szCs w:val="24"/>
              </w:rPr>
            </w:pPr>
            <w:r w:rsidRPr="00713ABB">
              <w:rPr>
                <w:rFonts w:ascii="Times New Roman" w:eastAsia="SimSun" w:hAnsi="Times New Roman"/>
                <w:b/>
                <w:bCs/>
                <w:caps/>
                <w:sz w:val="24"/>
                <w:szCs w:val="24"/>
              </w:rPr>
              <w:t xml:space="preserve">                                                             ВСЬОГО </w:t>
            </w:r>
            <w:r w:rsidRPr="00713AB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з ПДВ, грн.*</w:t>
            </w:r>
          </w:p>
        </w:tc>
        <w:tc>
          <w:tcPr>
            <w:tcW w:w="1134" w:type="dxa"/>
          </w:tcPr>
          <w:p w:rsidR="00FB0511" w:rsidRPr="00713ABB" w:rsidRDefault="00FB0511" w:rsidP="00504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511" w:rsidRPr="00713ABB" w:rsidRDefault="00FB0511" w:rsidP="00504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511" w:rsidRPr="00713ABB" w:rsidRDefault="00FB0511" w:rsidP="00504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511" w:rsidRPr="00713ABB" w:rsidTr="00504F43">
        <w:trPr>
          <w:trHeight w:val="229"/>
          <w:jc w:val="center"/>
        </w:trPr>
        <w:tc>
          <w:tcPr>
            <w:tcW w:w="6721" w:type="dxa"/>
            <w:gridSpan w:val="4"/>
          </w:tcPr>
          <w:p w:rsidR="00FB0511" w:rsidRPr="00713ABB" w:rsidRDefault="00FB0511" w:rsidP="00504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AB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в тому числі</w:t>
            </w:r>
            <w:r w:rsidRPr="00713ABB">
              <w:rPr>
                <w:rFonts w:ascii="Times New Roman" w:eastAsia="SimSun" w:hAnsi="Times New Roman"/>
                <w:b/>
                <w:bCs/>
                <w:caps/>
                <w:sz w:val="24"/>
                <w:szCs w:val="24"/>
              </w:rPr>
              <w:t xml:space="preserve"> ПДВ, </w:t>
            </w:r>
            <w:r w:rsidRPr="00713AB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грн.**</w:t>
            </w:r>
          </w:p>
        </w:tc>
        <w:tc>
          <w:tcPr>
            <w:tcW w:w="1134" w:type="dxa"/>
          </w:tcPr>
          <w:p w:rsidR="00FB0511" w:rsidRPr="00713ABB" w:rsidRDefault="00FB0511" w:rsidP="00504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511" w:rsidRPr="00713ABB" w:rsidRDefault="00FB0511" w:rsidP="00504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511" w:rsidRPr="00713ABB" w:rsidRDefault="00FB0511" w:rsidP="00504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609" w:rsidRPr="00C91609" w:rsidRDefault="00C91609" w:rsidP="00C916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54EAE" w:rsidRPr="00D666E4" w:rsidRDefault="00D54EAE" w:rsidP="00D54E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E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Інша інформація:__________________ (за потреби).</w:t>
      </w:r>
    </w:p>
    <w:p w:rsidR="00D54EAE" w:rsidRPr="00D666E4" w:rsidRDefault="00D54EAE" w:rsidP="00D54E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</w:t>
      </w:r>
      <w:r w:rsidRPr="007877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120</w:t>
      </w:r>
      <w:r w:rsidRPr="007877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днів</w:t>
      </w:r>
      <w:r w:rsidRPr="00D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дати кінцевого строку подання тендерних пропозицій. </w:t>
      </w:r>
    </w:p>
    <w:p w:rsidR="00D54EAE" w:rsidRPr="00D666E4" w:rsidRDefault="00D54EAE" w:rsidP="00D54E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E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Замовником буде прийнято рішення про намір укласти договір про закупівлю беремо на себе зобов’язання:</w:t>
      </w:r>
    </w:p>
    <w:p w:rsidR="00D54EAE" w:rsidRPr="00D666E4" w:rsidRDefault="00D54EAE" w:rsidP="00D54E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E4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строк не пізніше ніж через 20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</w:p>
    <w:p w:rsidR="00D54EAE" w:rsidRPr="00D666E4" w:rsidRDefault="00D54EAE" w:rsidP="00D54E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10 днів з дати оприлюднення на веб-порталі Уповноваженого органу повідомлення про намір укласти договір.</w:t>
      </w:r>
    </w:p>
    <w:p w:rsidR="00D54EAE" w:rsidRPr="00D666E4" w:rsidRDefault="00D54EAE" w:rsidP="00D54E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 погоджуємось, що у разі укладання з договору про закупівлю, о</w:t>
      </w:r>
      <w:r w:rsidRPr="00D666E4">
        <w:rPr>
          <w:rFonts w:ascii="Times New Roman" w:eastAsia="Times New Roman" w:hAnsi="Times New Roman" w:cs="Times New Roman"/>
          <w:sz w:val="24"/>
          <w:szCs w:val="24"/>
        </w:rPr>
        <w:t>плата предмету закупівлі здійснюватиметься Замовником виключно у разі виникнення бюджетних зобов’язань та в межах відповідних бюджетних асигнувань на зазначені цілі Замовника.</w:t>
      </w:r>
      <w:r w:rsidRPr="00D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EAE" w:rsidRPr="00D666E4" w:rsidRDefault="00D54EAE" w:rsidP="00D54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Цим листом гарантуємо, що </w:t>
      </w:r>
      <w:r w:rsidRPr="00D6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</w:t>
      </w:r>
      <w:r w:rsidRPr="00D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новим, зобов’язуємось надавати </w:t>
      </w:r>
      <w:r w:rsidRPr="00D6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товари</w:t>
      </w:r>
      <w:r w:rsidRPr="00D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повному обсязі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4EAE" w:rsidRPr="00770680" w:rsidRDefault="00D54EAE" w:rsidP="00D54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54EAE" w:rsidRPr="00D666E4" w:rsidRDefault="00D54EAE" w:rsidP="00D54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666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Учасником в тендерній пропозицій та під час проведення аукціону зазначається ціна,</w:t>
      </w:r>
      <w:r w:rsidR="00FB051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що</w:t>
      </w:r>
      <w:r w:rsidRPr="00D666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є остаточною та не підлягає коригуванню в бік збільшення під час укладання договору (в тому числі – на ставку відповідного податку, платником якого є учасник).</w:t>
      </w:r>
    </w:p>
    <w:p w:rsidR="00D54EAE" w:rsidRDefault="00FB0511" w:rsidP="00D54EAE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</w:t>
      </w:r>
      <w:r w:rsidR="00D54EAE" w:rsidRPr="00D666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 разі, якщо учасник є платником податку за нульовою ставкою (або операції, пов’язані з наданням предмету закупівлі, підлягають оподаткуванню за нульовою ставкою/звільнені від оподаткування) зазначається ціна з приміткою «без ПДВ». Перевірка зазначеної інформації здійснюється замовником в тому числі з використанням відповідних реєстрів, розміщених у відкритих джерелах.</w:t>
      </w:r>
      <w:r w:rsidR="00D54EAE" w:rsidRPr="00D666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67C06" w:rsidRDefault="00967C06" w:rsidP="00D54EAE">
      <w:pPr>
        <w:tabs>
          <w:tab w:val="left" w:pos="0"/>
        </w:tabs>
        <w:spacing w:after="0" w:line="240" w:lineRule="auto"/>
        <w:ind w:firstLine="567"/>
        <w:jc w:val="both"/>
      </w:pPr>
    </w:p>
    <w:p w:rsidR="00BD473F" w:rsidRDefault="00BD473F" w:rsidP="00BD473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Уповноважена особа  Учасника           _____________________                Ініціали, прізвище</w:t>
      </w:r>
    </w:p>
    <w:p w:rsidR="00BD473F" w:rsidRDefault="00BD473F" w:rsidP="00BD473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підпис</w:t>
      </w:r>
    </w:p>
    <w:p w:rsidR="00BD473F" w:rsidRDefault="00BD473F" w:rsidP="00BD473F">
      <w:pPr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BD473F" w:rsidRDefault="00BD473F" w:rsidP="00D54EAE">
      <w:pPr>
        <w:tabs>
          <w:tab w:val="left" w:pos="0"/>
        </w:tabs>
        <w:spacing w:after="0" w:line="240" w:lineRule="auto"/>
        <w:ind w:firstLine="567"/>
        <w:jc w:val="both"/>
      </w:pPr>
    </w:p>
    <w:sectPr w:rsidR="00BD473F" w:rsidSect="00BD473F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012"/>
    <w:rsid w:val="000334DA"/>
    <w:rsid w:val="0009773D"/>
    <w:rsid w:val="002A1750"/>
    <w:rsid w:val="002D003D"/>
    <w:rsid w:val="00445553"/>
    <w:rsid w:val="00504F4D"/>
    <w:rsid w:val="00640782"/>
    <w:rsid w:val="0072796C"/>
    <w:rsid w:val="00770680"/>
    <w:rsid w:val="00777FDC"/>
    <w:rsid w:val="007877F4"/>
    <w:rsid w:val="00967C06"/>
    <w:rsid w:val="00A525B7"/>
    <w:rsid w:val="00A8149B"/>
    <w:rsid w:val="00B37B9D"/>
    <w:rsid w:val="00BD473F"/>
    <w:rsid w:val="00BF5012"/>
    <w:rsid w:val="00C66E10"/>
    <w:rsid w:val="00C91609"/>
    <w:rsid w:val="00C94076"/>
    <w:rsid w:val="00D54EAE"/>
    <w:rsid w:val="00E9033A"/>
    <w:rsid w:val="00EB3F2D"/>
    <w:rsid w:val="00FB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1791</Words>
  <Characters>1021</Characters>
  <Application>Microsoft Office Word</Application>
  <DocSecurity>0</DocSecurity>
  <Lines>8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Svitlana</cp:lastModifiedBy>
  <cp:revision>2</cp:revision>
  <dcterms:created xsi:type="dcterms:W3CDTF">2022-08-08T11:12:00Z</dcterms:created>
  <dcterms:modified xsi:type="dcterms:W3CDTF">2022-08-08T11:12:00Z</dcterms:modified>
</cp:coreProperties>
</file>