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15" w:rsidRPr="004B4195" w:rsidRDefault="00712115" w:rsidP="006924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</w:p>
    <w:p w:rsidR="006924B9" w:rsidRPr="00A801F1" w:rsidRDefault="009C5E2A" w:rsidP="00692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Додаток </w:t>
      </w:r>
      <w:r w:rsidR="006924B9" w:rsidRPr="00A801F1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1</w:t>
      </w:r>
    </w:p>
    <w:p w:rsidR="00FA010D" w:rsidRPr="00A801F1" w:rsidRDefault="006924B9" w:rsidP="00692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до Оголошення </w:t>
      </w:r>
      <w:r w:rsidR="00FA010D" w:rsidRPr="00A801F1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про проведення </w:t>
      </w:r>
    </w:p>
    <w:p w:rsidR="006924B9" w:rsidRPr="00A801F1" w:rsidRDefault="006924B9" w:rsidP="00692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спрощеної закупівлі</w:t>
      </w:r>
    </w:p>
    <w:p w:rsidR="006924B9" w:rsidRPr="00A801F1" w:rsidRDefault="006924B9" w:rsidP="006924B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2A5B44" w:rsidRPr="00A801F1" w:rsidRDefault="002A5B44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924B9" w:rsidRPr="00A801F1" w:rsidRDefault="00FF01E5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</w:t>
      </w:r>
      <w:r w:rsidR="00730E89" w:rsidRPr="00A801F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ОРМА</w:t>
      </w:r>
      <w:r w:rsidRPr="00A801F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«</w:t>
      </w:r>
      <w:r w:rsidR="00BF22CC" w:rsidRPr="00A801F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Ц</w:t>
      </w:r>
      <w:r w:rsidR="00730E89" w:rsidRPr="00A801F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ІНОВА ПРОПОЗИЦІЯ</w:t>
      </w:r>
      <w:r w:rsidRPr="00A801F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</w:p>
    <w:p w:rsidR="006924B9" w:rsidRPr="00A801F1" w:rsidRDefault="006924B9" w:rsidP="006924B9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на фірмовому бланку </w:t>
      </w:r>
      <w:r w:rsidR="00400135" w:rsidRPr="00A801F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</w:t>
      </w:r>
      <w:r w:rsidRPr="00A801F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</w:t>
      </w:r>
      <w:r w:rsidR="00400135" w:rsidRPr="00A801F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</w:t>
      </w:r>
      <w:r w:rsidRPr="00A801F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часника з проставленням печатки (за наявності)</w:t>
      </w:r>
    </w:p>
    <w:p w:rsidR="006924B9" w:rsidRPr="00A801F1" w:rsidRDefault="006924B9" w:rsidP="00692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C4706" w:rsidRPr="00A801F1" w:rsidRDefault="00E75072" w:rsidP="00FF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згідно</w:t>
      </w:r>
      <w:r w:rsidR="006924B9" w:rsidRPr="00A80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предмет</w:t>
      </w:r>
      <w:r w:rsidRPr="00A80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у закупівлі, </w:t>
      </w:r>
      <w:r w:rsidR="00FF01E5" w:rsidRPr="00A80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код національного класифікатора України </w:t>
      </w:r>
    </w:p>
    <w:p w:rsidR="00B035FF" w:rsidRDefault="00B035FF" w:rsidP="00B03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B035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ДК 021:2015 «Єдиний закупівельний словник»: 15610000-7 - Продукція борошномельно-круп'яної промисловості (Крупи, рис, борошно)</w:t>
      </w:r>
    </w:p>
    <w:p w:rsidR="00B035FF" w:rsidRDefault="00B035FF" w:rsidP="006924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6924B9" w:rsidRPr="00A801F1" w:rsidRDefault="006924B9" w:rsidP="006924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Найменування </w:t>
      </w:r>
      <w:r w:rsidR="00400135"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часника _______________________________________________________</w:t>
      </w:r>
    </w:p>
    <w:p w:rsidR="006924B9" w:rsidRPr="00A801F1" w:rsidRDefault="006924B9" w:rsidP="00692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              (повна назва організації </w:t>
      </w:r>
      <w:r w:rsidR="00400135" w:rsidRPr="00A801F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</w:t>
      </w:r>
      <w:r w:rsidRPr="00A801F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часника)</w:t>
      </w:r>
    </w:p>
    <w:p w:rsidR="006924B9" w:rsidRPr="00A801F1" w:rsidRDefault="006924B9" w:rsidP="006924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особі _______________________________________________________________________</w:t>
      </w:r>
    </w:p>
    <w:p w:rsidR="006924B9" w:rsidRPr="00A801F1" w:rsidRDefault="006924B9" w:rsidP="00692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(прізвище, ім'я, по батькові, посада відповідальної особи)</w:t>
      </w:r>
    </w:p>
    <w:p w:rsidR="006924B9" w:rsidRPr="00A801F1" w:rsidRDefault="006924B9" w:rsidP="006924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4B9" w:rsidRPr="00A801F1" w:rsidRDefault="006924B9" w:rsidP="006924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(юридична, поштова) </w:t>
      </w:r>
      <w:r w:rsidR="00400135"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часника ___________________________________________</w:t>
      </w:r>
    </w:p>
    <w:p w:rsidR="006924B9" w:rsidRPr="00A801F1" w:rsidRDefault="006924B9" w:rsidP="006924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Телефон/факс _________________________________________________________________</w:t>
      </w:r>
    </w:p>
    <w:p w:rsidR="006924B9" w:rsidRPr="00A801F1" w:rsidRDefault="006924B9" w:rsidP="006924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</w:t>
      </w:r>
    </w:p>
    <w:p w:rsidR="006924B9" w:rsidRPr="00A801F1" w:rsidRDefault="006924B9" w:rsidP="006924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Банківські реквізити ___________________________________________________________</w:t>
      </w:r>
    </w:p>
    <w:p w:rsidR="006924B9" w:rsidRPr="00A801F1" w:rsidRDefault="006924B9" w:rsidP="006924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Електронна адреса _____________________________________________________________</w:t>
      </w:r>
    </w:p>
    <w:p w:rsidR="006924B9" w:rsidRPr="00A801F1" w:rsidRDefault="006924B9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6924B9" w:rsidRPr="00A801F1" w:rsidRDefault="006924B9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Цінова пропозиція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1502"/>
        <w:gridCol w:w="1509"/>
        <w:gridCol w:w="1868"/>
        <w:gridCol w:w="1672"/>
      </w:tblGrid>
      <w:tr w:rsidR="00B035FF" w:rsidRPr="00B035FF" w:rsidTr="00B035FF">
        <w:trPr>
          <w:trHeight w:val="499"/>
          <w:jc w:val="center"/>
        </w:trPr>
        <w:tc>
          <w:tcPr>
            <w:tcW w:w="2686" w:type="dxa"/>
            <w:shd w:val="clear" w:color="auto" w:fill="FFFFFF"/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Ціна за одиницю товару, грн.,</w:t>
            </w:r>
          </w:p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(з/без ПДВ*)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Вартість, грн.,</w:t>
            </w:r>
          </w:p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(з/без ПДВ*)</w:t>
            </w:r>
          </w:p>
        </w:tc>
      </w:tr>
      <w:tr w:rsidR="00B035FF" w:rsidRPr="00B035FF" w:rsidTr="00B035FF">
        <w:trPr>
          <w:trHeight w:val="206"/>
          <w:jc w:val="center"/>
        </w:trPr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Крупа вівсяна</w:t>
            </w:r>
          </w:p>
        </w:tc>
        <w:tc>
          <w:tcPr>
            <w:tcW w:w="1502" w:type="dxa"/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5FF">
              <w:rPr>
                <w:rFonts w:ascii="Times New Roman" w:hAnsi="Times New Roman" w:cs="Times New Roman"/>
              </w:rPr>
              <w:t>650,000</w:t>
            </w:r>
          </w:p>
        </w:tc>
        <w:tc>
          <w:tcPr>
            <w:tcW w:w="1868" w:type="dxa"/>
            <w:shd w:val="clear" w:color="auto" w:fill="auto"/>
          </w:tcPr>
          <w:p w:rsidR="00B035FF" w:rsidRPr="00B035FF" w:rsidRDefault="00B035FF" w:rsidP="00B035F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72" w:type="dxa"/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B035FF" w:rsidRPr="00B035FF" w:rsidTr="00B035FF">
        <w:trPr>
          <w:trHeight w:val="20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Крупа гречана</w:t>
            </w:r>
          </w:p>
        </w:tc>
        <w:tc>
          <w:tcPr>
            <w:tcW w:w="1502" w:type="dxa"/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5FF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868" w:type="dxa"/>
            <w:shd w:val="clear" w:color="auto" w:fill="auto"/>
          </w:tcPr>
          <w:p w:rsidR="00B035FF" w:rsidRPr="00B035FF" w:rsidRDefault="00B035FF" w:rsidP="00B035F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72" w:type="dxa"/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B035FF" w:rsidRPr="00B035FF" w:rsidTr="00B035FF">
        <w:trPr>
          <w:trHeight w:val="20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Крупа перлова</w:t>
            </w:r>
          </w:p>
        </w:tc>
        <w:tc>
          <w:tcPr>
            <w:tcW w:w="1502" w:type="dxa"/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5FF">
              <w:rPr>
                <w:rFonts w:ascii="Times New Roman" w:hAnsi="Times New Roman" w:cs="Times New Roman"/>
              </w:rPr>
              <w:t>550,000</w:t>
            </w:r>
          </w:p>
        </w:tc>
        <w:tc>
          <w:tcPr>
            <w:tcW w:w="1868" w:type="dxa"/>
            <w:shd w:val="clear" w:color="auto" w:fill="auto"/>
          </w:tcPr>
          <w:p w:rsidR="00B035FF" w:rsidRPr="00B035FF" w:rsidRDefault="00B035FF" w:rsidP="00B035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72" w:type="dxa"/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B035FF" w:rsidRPr="00B035FF" w:rsidTr="00B035FF">
        <w:trPr>
          <w:trHeight w:val="19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Крупа пшона</w:t>
            </w:r>
          </w:p>
        </w:tc>
        <w:tc>
          <w:tcPr>
            <w:tcW w:w="1502" w:type="dxa"/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5FF">
              <w:rPr>
                <w:rFonts w:ascii="Times New Roman" w:hAnsi="Times New Roman" w:cs="Times New Roman"/>
              </w:rPr>
              <w:t>550,000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B035FF" w:rsidRPr="00B035FF" w:rsidRDefault="00B035FF" w:rsidP="00B035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B035FF" w:rsidRPr="00B035FF" w:rsidTr="00B035FF">
        <w:trPr>
          <w:trHeight w:val="13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Крупа ячнєва</w:t>
            </w:r>
          </w:p>
        </w:tc>
        <w:tc>
          <w:tcPr>
            <w:tcW w:w="1502" w:type="dxa"/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5FF">
              <w:rPr>
                <w:rFonts w:ascii="Times New Roman" w:hAnsi="Times New Roman" w:cs="Times New Roman"/>
              </w:rPr>
              <w:t>550,000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B035FF" w:rsidRPr="00B035FF" w:rsidRDefault="00B035FF" w:rsidP="00B035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B035FF" w:rsidRPr="00B035FF" w:rsidTr="00B035FF">
        <w:trPr>
          <w:trHeight w:val="27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Крупа пшенична</w:t>
            </w:r>
          </w:p>
        </w:tc>
        <w:tc>
          <w:tcPr>
            <w:tcW w:w="1502" w:type="dxa"/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5FF">
              <w:rPr>
                <w:rFonts w:ascii="Times New Roman" w:hAnsi="Times New Roman" w:cs="Times New Roman"/>
              </w:rPr>
              <w:t>650,000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B035FF" w:rsidRPr="00B035FF" w:rsidRDefault="00B035FF" w:rsidP="00B035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B035FF" w:rsidRPr="00B035FF" w:rsidTr="00B035FF">
        <w:trPr>
          <w:trHeight w:val="22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Крупа кукурудзяна</w:t>
            </w:r>
          </w:p>
        </w:tc>
        <w:tc>
          <w:tcPr>
            <w:tcW w:w="1502" w:type="dxa"/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5FF">
              <w:rPr>
                <w:rFonts w:ascii="Times New Roman" w:hAnsi="Times New Roman" w:cs="Times New Roman"/>
              </w:rPr>
              <w:t>750,000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B035FF" w:rsidRPr="00B035FF" w:rsidRDefault="00B035FF" w:rsidP="00B035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B035FF" w:rsidRPr="00B035FF" w:rsidTr="00B035FF">
        <w:trPr>
          <w:trHeight w:val="1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Рис оброблений</w:t>
            </w:r>
          </w:p>
        </w:tc>
        <w:tc>
          <w:tcPr>
            <w:tcW w:w="1502" w:type="dxa"/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5FF">
              <w:rPr>
                <w:rFonts w:ascii="Times New Roman" w:hAnsi="Times New Roman" w:cs="Times New Roman"/>
              </w:rPr>
              <w:t>550,000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B035FF" w:rsidRPr="00B035FF" w:rsidRDefault="00B035FF" w:rsidP="00B035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B035FF" w:rsidRPr="00B035FF" w:rsidTr="00B035FF">
        <w:trPr>
          <w:trHeight w:val="13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Борошно пшеничне в/г </w:t>
            </w:r>
          </w:p>
        </w:tc>
        <w:tc>
          <w:tcPr>
            <w:tcW w:w="1502" w:type="dxa"/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5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5FF">
              <w:rPr>
                <w:rFonts w:ascii="Times New Roman" w:hAnsi="Times New Roman" w:cs="Times New Roman"/>
              </w:rPr>
              <w:t>1100,000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B035FF" w:rsidRPr="00B035FF" w:rsidRDefault="00B035FF" w:rsidP="00B035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:rsidR="00B035FF" w:rsidRPr="00B035FF" w:rsidRDefault="00B035FF" w:rsidP="00B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B035FF" w:rsidRPr="00B035FF" w:rsidTr="00B035FF">
        <w:tblPrEx>
          <w:tblLook w:val="01E0" w:firstRow="1" w:lastRow="1" w:firstColumn="1" w:lastColumn="1" w:noHBand="0" w:noVBand="0"/>
        </w:tblPrEx>
        <w:trPr>
          <w:trHeight w:val="615"/>
          <w:jc w:val="center"/>
        </w:trPr>
        <w:tc>
          <w:tcPr>
            <w:tcW w:w="9237" w:type="dxa"/>
            <w:gridSpan w:val="5"/>
            <w:shd w:val="clear" w:color="auto" w:fill="FFFFFF"/>
          </w:tcPr>
          <w:p w:rsidR="00B035FF" w:rsidRPr="00B035FF" w:rsidRDefault="00B035FF" w:rsidP="00B0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035F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Загальна вартість пропозиції   _____________________ грн. (зазначається з ПДВ або без ПДВ*)</w:t>
            </w:r>
            <w:r w:rsidRPr="00B035F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                                               </w:t>
            </w:r>
            <w:r w:rsidRPr="00B035FF">
              <w:rPr>
                <w:rFonts w:ascii="Times New Roman" w:eastAsia="Times New Roman" w:hAnsi="Times New Roman" w:cs="Times New Roman"/>
                <w:bCs/>
                <w:i/>
                <w:lang w:val="uk-UA" w:eastAsia="uk-UA"/>
              </w:rPr>
              <w:t>(Цифрами та словами)</w:t>
            </w:r>
          </w:p>
        </w:tc>
      </w:tr>
    </w:tbl>
    <w:p w:rsidR="000C30E8" w:rsidRPr="00A801F1" w:rsidRDefault="000C30E8" w:rsidP="00E7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30E8" w:rsidRPr="00A801F1" w:rsidRDefault="000C30E8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i/>
          <w:sz w:val="20"/>
          <w:szCs w:val="24"/>
          <w:lang w:val="uk-UA" w:eastAsia="ru-RU"/>
        </w:rPr>
        <w:t>Примітка:</w:t>
      </w:r>
    </w:p>
    <w:p w:rsidR="000C30E8" w:rsidRPr="00A801F1" w:rsidRDefault="000C30E8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i/>
          <w:sz w:val="20"/>
          <w:szCs w:val="24"/>
          <w:lang w:val="uk-UA" w:eastAsia="ru-RU"/>
        </w:rPr>
        <w:t xml:space="preserve">* - Учаснику необхідно врахувати ПДВ (у разі, якщо </w:t>
      </w:r>
      <w:r w:rsidR="002A5B44" w:rsidRPr="00A801F1">
        <w:rPr>
          <w:rFonts w:ascii="Times New Roman" w:eastAsia="Times New Roman" w:hAnsi="Times New Roman" w:cs="Times New Roman"/>
          <w:i/>
          <w:sz w:val="20"/>
          <w:szCs w:val="24"/>
          <w:lang w:val="uk-UA" w:eastAsia="ru-RU"/>
        </w:rPr>
        <w:t>У</w:t>
      </w:r>
      <w:r w:rsidRPr="00A801F1">
        <w:rPr>
          <w:rFonts w:ascii="Times New Roman" w:eastAsia="Times New Roman" w:hAnsi="Times New Roman" w:cs="Times New Roman"/>
          <w:i/>
          <w:sz w:val="20"/>
          <w:szCs w:val="24"/>
          <w:lang w:val="uk-UA" w:eastAsia="ru-RU"/>
        </w:rPr>
        <w:t>часник є платником податку на додану вартість)</w:t>
      </w:r>
    </w:p>
    <w:p w:rsidR="00400135" w:rsidRPr="00A801F1" w:rsidRDefault="00400135" w:rsidP="004001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135" w:rsidRPr="00A801F1" w:rsidRDefault="00400135" w:rsidP="004001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Ціна пропозиції повинна включати: вартість послуг пов’язаних з зберіганням та доставкою товару, усі витрати, що пов’язані з виконанням зобов’язань учасника спрощеної закупівлі по виконанню договору, усі податки, збори та обов’язкові платежі відповідно до законодавства, про що учасник надає гарантійний лист.</w:t>
      </w:r>
    </w:p>
    <w:p w:rsidR="00D16338" w:rsidRPr="00A801F1" w:rsidRDefault="00D16338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C4706" w:rsidRPr="00A801F1" w:rsidRDefault="001C4706" w:rsidP="001C4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801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1. </w:t>
      </w: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C4706" w:rsidRPr="00A801F1" w:rsidRDefault="001C4706" w:rsidP="001C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Ми погоджуємося дотримуватися умов цієї пропозиції з дня визначення переможця спрощеної закупівлі.</w:t>
      </w:r>
    </w:p>
    <w:p w:rsidR="001C4706" w:rsidRPr="00A801F1" w:rsidRDefault="001C4706" w:rsidP="001C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умовами, що Ви можете відхилити нашу чи всі пропозиції згідно з умовами оголошення про проведення спрощеної закупівлі та розуміємо, що Ви не обмежені у прийнятті будь-якої іншої пропозиції з більш вигідними для Вас умовами.</w:t>
      </w:r>
    </w:p>
    <w:p w:rsidR="001C4706" w:rsidRPr="00A801F1" w:rsidRDefault="001C4706" w:rsidP="001C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розуміємо та погоджуємося, що Ви можете відмінити спрощену закупівлю у разі наявності обставин для цього згідно із Законом.</w:t>
      </w:r>
    </w:p>
    <w:p w:rsidR="001C4706" w:rsidRPr="00A801F1" w:rsidRDefault="001C4706" w:rsidP="001C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Якщо нас буде визначено переможцем спрощеної закупівлі,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1C4706" w:rsidRPr="00A801F1" w:rsidRDefault="001C4706" w:rsidP="001C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Ми стверджуємо, що вся інформація надана нами у складі пропозиції, є достовірною.</w:t>
      </w:r>
    </w:p>
    <w:p w:rsidR="002A5B44" w:rsidRPr="00A801F1" w:rsidRDefault="002A5B44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30E8" w:rsidRPr="00122FF8" w:rsidRDefault="000C30E8" w:rsidP="00122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801F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визначеними в </w:t>
      </w:r>
      <w:r w:rsidR="00210EC1" w:rsidRPr="00A801F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оголошені про проведення спрощеної закупівлі </w:t>
      </w:r>
      <w:r w:rsidRPr="00A801F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та зобов'язуємося їх дотримуватися.</w:t>
      </w:r>
    </w:p>
    <w:p w:rsidR="006924B9" w:rsidRPr="004B4195" w:rsidRDefault="006924B9" w:rsidP="006924B9">
      <w:pPr>
        <w:spacing w:after="0" w:line="240" w:lineRule="auto"/>
        <w:ind w:left="4248" w:firstLine="708"/>
        <w:jc w:val="right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</w:p>
    <w:p w:rsidR="00FF01E5" w:rsidRDefault="00FF01E5" w:rsidP="006924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FF01E5" w:rsidRPr="004B4195" w:rsidRDefault="00FF01E5" w:rsidP="006924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</w:p>
    <w:p w:rsidR="001B36CF" w:rsidRDefault="001B36CF" w:rsidP="00FF01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</w:p>
    <w:p w:rsidR="001B36CF" w:rsidRDefault="001B36CF" w:rsidP="00FF01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</w:p>
    <w:p w:rsidR="001B36CF" w:rsidRDefault="001B36CF" w:rsidP="00FF01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</w:p>
    <w:p w:rsidR="001B36CF" w:rsidRDefault="001B36CF" w:rsidP="00FF01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</w:p>
    <w:p w:rsidR="00210EC1" w:rsidRDefault="00210EC1" w:rsidP="00FF01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</w:p>
    <w:p w:rsidR="00210EC1" w:rsidRDefault="00210EC1" w:rsidP="00FF01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</w:p>
    <w:p w:rsidR="00210EC1" w:rsidRDefault="00210EC1" w:rsidP="002A5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</w:p>
    <w:sectPr w:rsidR="0021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E3" w:rsidRDefault="008835E3" w:rsidP="004B4195">
      <w:pPr>
        <w:spacing w:after="0" w:line="240" w:lineRule="auto"/>
      </w:pPr>
      <w:r>
        <w:separator/>
      </w:r>
    </w:p>
  </w:endnote>
  <w:endnote w:type="continuationSeparator" w:id="0">
    <w:p w:rsidR="008835E3" w:rsidRDefault="008835E3" w:rsidP="004B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E3" w:rsidRDefault="008835E3" w:rsidP="004B4195">
      <w:pPr>
        <w:spacing w:after="0" w:line="240" w:lineRule="auto"/>
      </w:pPr>
      <w:r>
        <w:separator/>
      </w:r>
    </w:p>
  </w:footnote>
  <w:footnote w:type="continuationSeparator" w:id="0">
    <w:p w:rsidR="008835E3" w:rsidRDefault="008835E3" w:rsidP="004B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27955"/>
    <w:multiLevelType w:val="hybridMultilevel"/>
    <w:tmpl w:val="32FE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9"/>
    <w:rsid w:val="0001464B"/>
    <w:rsid w:val="0002769D"/>
    <w:rsid w:val="00086F90"/>
    <w:rsid w:val="000B2E47"/>
    <w:rsid w:val="000C30E8"/>
    <w:rsid w:val="000C694A"/>
    <w:rsid w:val="00122FF8"/>
    <w:rsid w:val="00141C3E"/>
    <w:rsid w:val="001A039C"/>
    <w:rsid w:val="001B36CF"/>
    <w:rsid w:val="001C4706"/>
    <w:rsid w:val="00210EC1"/>
    <w:rsid w:val="002A5B44"/>
    <w:rsid w:val="002F350D"/>
    <w:rsid w:val="00300583"/>
    <w:rsid w:val="003C5711"/>
    <w:rsid w:val="003E7BE4"/>
    <w:rsid w:val="00400135"/>
    <w:rsid w:val="004A0E7F"/>
    <w:rsid w:val="004B4195"/>
    <w:rsid w:val="004D7FFD"/>
    <w:rsid w:val="004F44B0"/>
    <w:rsid w:val="00530EC6"/>
    <w:rsid w:val="006428EF"/>
    <w:rsid w:val="006667C1"/>
    <w:rsid w:val="00681C80"/>
    <w:rsid w:val="006924B9"/>
    <w:rsid w:val="00712115"/>
    <w:rsid w:val="00730E89"/>
    <w:rsid w:val="0073477A"/>
    <w:rsid w:val="007A5567"/>
    <w:rsid w:val="008342CE"/>
    <w:rsid w:val="0084027C"/>
    <w:rsid w:val="008835E3"/>
    <w:rsid w:val="008A0AEC"/>
    <w:rsid w:val="008B142E"/>
    <w:rsid w:val="009177F7"/>
    <w:rsid w:val="009B6E12"/>
    <w:rsid w:val="009C5E2A"/>
    <w:rsid w:val="00A07A1D"/>
    <w:rsid w:val="00A73B9B"/>
    <w:rsid w:val="00A801F1"/>
    <w:rsid w:val="00A861C7"/>
    <w:rsid w:val="00AA5CA2"/>
    <w:rsid w:val="00B035FF"/>
    <w:rsid w:val="00B11844"/>
    <w:rsid w:val="00BD52AF"/>
    <w:rsid w:val="00BF22CC"/>
    <w:rsid w:val="00BF51F8"/>
    <w:rsid w:val="00C37BFC"/>
    <w:rsid w:val="00CA4BEB"/>
    <w:rsid w:val="00D004CD"/>
    <w:rsid w:val="00D049A9"/>
    <w:rsid w:val="00D16338"/>
    <w:rsid w:val="00DD1ED3"/>
    <w:rsid w:val="00E75072"/>
    <w:rsid w:val="00F16283"/>
    <w:rsid w:val="00F55CFD"/>
    <w:rsid w:val="00F61B1E"/>
    <w:rsid w:val="00F81AB6"/>
    <w:rsid w:val="00FA010D"/>
    <w:rsid w:val="00FE43BD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1338"/>
  <w15:chartTrackingRefBased/>
  <w15:docId w15:val="{4274ACF1-F61C-451C-90B6-D0C333F2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195"/>
  </w:style>
  <w:style w:type="paragraph" w:styleId="a5">
    <w:name w:val="footer"/>
    <w:basedOn w:val="a"/>
    <w:link w:val="a6"/>
    <w:uiPriority w:val="99"/>
    <w:unhideWhenUsed/>
    <w:rsid w:val="004B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195"/>
  </w:style>
  <w:style w:type="paragraph" w:styleId="a7">
    <w:name w:val="List Paragraph"/>
    <w:basedOn w:val="a"/>
    <w:uiPriority w:val="34"/>
    <w:qFormat/>
    <w:rsid w:val="00BF22CC"/>
    <w:pPr>
      <w:ind w:left="720"/>
      <w:contextualSpacing/>
    </w:pPr>
  </w:style>
  <w:style w:type="paragraph" w:customStyle="1" w:styleId="rvps2">
    <w:name w:val="rvps2"/>
    <w:basedOn w:val="a"/>
    <w:rsid w:val="000B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C3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8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</cp:lastModifiedBy>
  <cp:revision>5</cp:revision>
  <dcterms:created xsi:type="dcterms:W3CDTF">2021-11-20T20:55:00Z</dcterms:created>
  <dcterms:modified xsi:type="dcterms:W3CDTF">2022-06-27T20:50:00Z</dcterms:modified>
</cp:coreProperties>
</file>