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C534C" w14:textId="77777777" w:rsidR="00DB7DB1" w:rsidRPr="009066E3" w:rsidRDefault="00DB7DB1" w:rsidP="00DB7DB1">
      <w:pPr>
        <w:spacing w:after="200" w:line="240" w:lineRule="auto"/>
        <w:ind w:left="2880"/>
        <w:jc w:val="both"/>
        <w:rPr>
          <w:rFonts w:ascii="Times New Roman" w:eastAsia="Times New Roman" w:hAnsi="Times New Roman" w:cs="Times New Roman"/>
          <w:b/>
          <w:lang w:eastAsia="ru-RU"/>
        </w:rPr>
      </w:pPr>
      <w:r w:rsidRPr="00C831CD">
        <w:rPr>
          <w:rFonts w:ascii="Times New Roman" w:eastAsia="Times New Roman" w:hAnsi="Times New Roman" w:cs="Times New Roman"/>
          <w:i/>
          <w:lang w:eastAsia="ru-RU"/>
        </w:rPr>
        <w:t xml:space="preserve">                     </w:t>
      </w:r>
      <w:r w:rsidRPr="009066E3">
        <w:rPr>
          <w:rFonts w:ascii="Times New Roman" w:eastAsia="Times New Roman" w:hAnsi="Times New Roman" w:cs="Times New Roman"/>
          <w:b/>
          <w:lang w:eastAsia="ru-RU"/>
        </w:rPr>
        <w:t>Проєкт Договору</w:t>
      </w:r>
    </w:p>
    <w:p w14:paraId="55D48BA3" w14:textId="77777777" w:rsidR="00DB7DB1" w:rsidRPr="009066E3" w:rsidRDefault="00DB7DB1" w:rsidP="00DB7DB1">
      <w:pPr>
        <w:spacing w:after="200" w:line="240" w:lineRule="auto"/>
        <w:ind w:left="2880"/>
        <w:jc w:val="both"/>
        <w:rPr>
          <w:rFonts w:ascii="Times New Roman" w:hAnsi="Times New Roman" w:cs="Times New Roman"/>
          <w:b/>
          <w:bCs/>
          <w:caps/>
          <w:lang w:eastAsia="ru-RU"/>
        </w:rPr>
      </w:pPr>
      <w:r w:rsidRPr="009066E3">
        <w:rPr>
          <w:rFonts w:ascii="Times New Roman" w:eastAsia="Times New Roman" w:hAnsi="Times New Roman" w:cs="Times New Roman"/>
          <w:b/>
          <w:lang w:eastAsia="ru-RU"/>
        </w:rPr>
        <w:t xml:space="preserve">ДОГОВІР </w:t>
      </w:r>
      <w:r w:rsidRPr="009066E3">
        <w:rPr>
          <w:rFonts w:ascii="Times New Roman" w:hAnsi="Times New Roman" w:cs="Times New Roman"/>
          <w:b/>
          <w:bCs/>
          <w:caps/>
          <w:lang w:eastAsia="ru-RU"/>
        </w:rPr>
        <w:t>про  закупівлю №_______</w:t>
      </w:r>
    </w:p>
    <w:p w14:paraId="55FDBDD0" w14:textId="77777777" w:rsidR="00DB7DB1" w:rsidRPr="009066E3" w:rsidRDefault="00DB7DB1" w:rsidP="00DB7DB1">
      <w:pPr>
        <w:spacing w:after="200" w:line="240" w:lineRule="auto"/>
        <w:ind w:left="2880"/>
        <w:jc w:val="both"/>
        <w:rPr>
          <w:rFonts w:ascii="Times New Roman" w:hAnsi="Times New Roman" w:cs="Times New Roman"/>
          <w:b/>
          <w:bCs/>
          <w:caps/>
          <w:lang w:eastAsia="ru-RU"/>
        </w:rPr>
      </w:pPr>
    </w:p>
    <w:p w14:paraId="0267A6FD" w14:textId="34AA84BF" w:rsidR="00DB7DB1" w:rsidRPr="009066E3" w:rsidRDefault="00DB7DB1" w:rsidP="00DB7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cs="Times New Roman"/>
          <w:lang w:eastAsia="ru-RU"/>
        </w:rPr>
      </w:pPr>
      <w:r w:rsidRPr="009066E3">
        <w:rPr>
          <w:rFonts w:ascii="Times New Roman" w:hAnsi="Times New Roman" w:cs="Times New Roman"/>
          <w:lang w:eastAsia="ru-RU"/>
        </w:rPr>
        <w:t>м.</w:t>
      </w:r>
      <w:r w:rsidR="00E57F74" w:rsidRPr="009066E3">
        <w:rPr>
          <w:rFonts w:ascii="Times New Roman" w:hAnsi="Times New Roman" w:cs="Times New Roman"/>
          <w:lang w:eastAsia="ru-RU"/>
        </w:rPr>
        <w:t>Кропивницький</w:t>
      </w:r>
      <w:r w:rsidRPr="009066E3">
        <w:rPr>
          <w:rFonts w:ascii="Times New Roman" w:hAnsi="Times New Roman" w:cs="Times New Roman"/>
          <w:lang w:eastAsia="ru-RU"/>
        </w:rPr>
        <w:tab/>
      </w:r>
      <w:r w:rsidRPr="009066E3">
        <w:rPr>
          <w:rFonts w:ascii="Times New Roman" w:hAnsi="Times New Roman" w:cs="Times New Roman"/>
          <w:lang w:eastAsia="ru-RU"/>
        </w:rPr>
        <w:tab/>
      </w:r>
      <w:r w:rsidRPr="009066E3">
        <w:rPr>
          <w:rFonts w:ascii="Times New Roman" w:hAnsi="Times New Roman" w:cs="Times New Roman"/>
          <w:lang w:eastAsia="ru-RU"/>
        </w:rPr>
        <w:tab/>
      </w:r>
      <w:r w:rsidRPr="009066E3">
        <w:rPr>
          <w:rFonts w:ascii="Times New Roman" w:hAnsi="Times New Roman" w:cs="Times New Roman"/>
          <w:lang w:eastAsia="ru-RU"/>
        </w:rPr>
        <w:tab/>
      </w:r>
      <w:r w:rsidRPr="009066E3">
        <w:rPr>
          <w:rFonts w:ascii="Times New Roman" w:hAnsi="Times New Roman" w:cs="Times New Roman"/>
          <w:lang w:eastAsia="ru-RU"/>
        </w:rPr>
        <w:tab/>
        <w:t xml:space="preserve">                  «___» _________ 202</w:t>
      </w:r>
      <w:r w:rsidR="005E6C38">
        <w:rPr>
          <w:rFonts w:ascii="Times New Roman" w:hAnsi="Times New Roman" w:cs="Times New Roman"/>
          <w:lang w:eastAsia="ru-RU"/>
        </w:rPr>
        <w:t>4</w:t>
      </w:r>
      <w:r w:rsidRPr="009066E3">
        <w:rPr>
          <w:rFonts w:ascii="Times New Roman" w:hAnsi="Times New Roman" w:cs="Times New Roman"/>
          <w:lang w:eastAsia="ru-RU"/>
        </w:rPr>
        <w:t xml:space="preserve"> року</w:t>
      </w:r>
    </w:p>
    <w:p w14:paraId="5D7DE3E4" w14:textId="77777777" w:rsidR="00DB7DB1" w:rsidRPr="009066E3" w:rsidRDefault="00DB7DB1" w:rsidP="00DB7DB1">
      <w:pPr>
        <w:shd w:val="clear" w:color="auto" w:fill="FFFFFF"/>
        <w:spacing w:after="200" w:line="240" w:lineRule="auto"/>
        <w:jc w:val="both"/>
        <w:rPr>
          <w:rFonts w:ascii="Times New Roman" w:hAnsi="Times New Roman" w:cs="Times New Roman"/>
          <w:bCs/>
          <w:lang w:eastAsia="ru-RU"/>
        </w:rPr>
      </w:pPr>
      <w:r w:rsidRPr="009066E3">
        <w:rPr>
          <w:rFonts w:ascii="Times New Roman" w:hAnsi="Times New Roman" w:cs="Times New Roman"/>
          <w:lang w:eastAsia="ru-RU"/>
        </w:rPr>
        <w:tab/>
      </w:r>
      <w:r w:rsidR="00E57F74" w:rsidRPr="009066E3">
        <w:rPr>
          <w:rFonts w:ascii="Times New Roman" w:hAnsi="Times New Roman" w:cs="Times New Roman"/>
          <w:b/>
          <w:lang w:eastAsia="ru-RU"/>
        </w:rPr>
        <w:t>Комунальне некомерційне підприємство «Центр екстреної медичної допомоги та медицини катастроф у Кіровоградській області Кіровоградської обласної ради»</w:t>
      </w:r>
      <w:r w:rsidRPr="009066E3">
        <w:rPr>
          <w:rFonts w:ascii="Times New Roman" w:hAnsi="Times New Roman" w:cs="Times New Roman"/>
          <w:lang w:eastAsia="ru-RU"/>
        </w:rPr>
        <w:t>, (далі – Замовник),  в особі  ____________________, який  діє на підставі Статуту, з однієї сторони, і _____</w:t>
      </w:r>
      <w:r w:rsidRPr="009066E3">
        <w:rPr>
          <w:rFonts w:ascii="Times New Roman" w:hAnsi="Times New Roman" w:cs="Times New Roman"/>
          <w:b/>
          <w:lang w:eastAsia="ru-RU"/>
        </w:rPr>
        <w:t>________________________________________</w:t>
      </w:r>
      <w:r w:rsidRPr="009066E3">
        <w:rPr>
          <w:rFonts w:ascii="Times New Roman" w:hAnsi="Times New Roman" w:cs="Times New Roman"/>
          <w:kern w:val="16"/>
          <w:lang w:eastAsia="ru-RU"/>
        </w:rPr>
        <w:t xml:space="preserve">, </w:t>
      </w:r>
      <w:r w:rsidRPr="009066E3">
        <w:rPr>
          <w:rFonts w:ascii="Times New Roman" w:hAnsi="Times New Roman" w:cs="Times New Roman"/>
          <w:lang w:eastAsia="ru-RU"/>
        </w:rPr>
        <w:t>(далі – Постачальник),</w:t>
      </w:r>
      <w:r w:rsidRPr="009066E3">
        <w:rPr>
          <w:rFonts w:ascii="Times New Roman" w:hAnsi="Times New Roman" w:cs="Times New Roman"/>
          <w:kern w:val="16"/>
          <w:lang w:eastAsia="ru-RU"/>
        </w:rPr>
        <w:t xml:space="preserve"> </w:t>
      </w:r>
      <w:r w:rsidRPr="009066E3">
        <w:rPr>
          <w:rFonts w:ascii="Times New Roman" w:hAnsi="Times New Roman" w:cs="Times New Roman"/>
          <w:lang w:eastAsia="ru-RU"/>
        </w:rPr>
        <w:t>в особі __________________________________________</w:t>
      </w:r>
      <w:r w:rsidRPr="009066E3">
        <w:rPr>
          <w:rFonts w:ascii="Times New Roman" w:hAnsi="Times New Roman" w:cs="Times New Roman"/>
          <w:kern w:val="16"/>
          <w:lang w:eastAsia="ru-RU"/>
        </w:rPr>
        <w:t xml:space="preserve">, що діє на підставі </w:t>
      </w:r>
      <w:r w:rsidRPr="009066E3">
        <w:rPr>
          <w:rFonts w:ascii="Times New Roman" w:hAnsi="Times New Roman" w:cs="Times New Roman"/>
          <w:lang w:eastAsia="ru-RU"/>
        </w:rPr>
        <w:t xml:space="preserve">__________________________________________________, з іншої  сторони,  (далі – </w:t>
      </w:r>
      <w:r w:rsidRPr="009066E3">
        <w:rPr>
          <w:rFonts w:ascii="Times New Roman" w:hAnsi="Times New Roman" w:cs="Times New Roman"/>
          <w:bCs/>
          <w:lang w:eastAsia="ru-RU"/>
        </w:rPr>
        <w:t xml:space="preserve">Сторони),   уклали  цей  Договір  </w:t>
      </w:r>
      <w:r w:rsidRPr="009066E3">
        <w:rPr>
          <w:rFonts w:ascii="Times New Roman" w:hAnsi="Times New Roman" w:cs="Times New Roman"/>
          <w:lang w:eastAsia="ru-RU"/>
        </w:rPr>
        <w:t>про  наступне  (далі - Договір):</w:t>
      </w:r>
      <w:r w:rsidRPr="009066E3">
        <w:rPr>
          <w:rFonts w:ascii="Times New Roman" w:hAnsi="Times New Roman" w:cs="Times New Roman"/>
          <w:bCs/>
          <w:lang w:eastAsia="ru-RU"/>
        </w:rPr>
        <w:t xml:space="preserve">  </w:t>
      </w:r>
    </w:p>
    <w:p w14:paraId="419C9392" w14:textId="77777777" w:rsidR="00DB7DB1" w:rsidRPr="009066E3" w:rsidRDefault="00DB7DB1" w:rsidP="00DB7DB1">
      <w:pPr>
        <w:pStyle w:val="a3"/>
        <w:numPr>
          <w:ilvl w:val="0"/>
          <w:numId w:val="2"/>
        </w:numPr>
        <w:shd w:val="clear" w:color="auto" w:fill="FFFFFF"/>
        <w:spacing w:after="0" w:line="240" w:lineRule="auto"/>
        <w:jc w:val="center"/>
        <w:rPr>
          <w:rFonts w:ascii="Times New Roman" w:hAnsi="Times New Roman" w:cs="Times New Roman"/>
          <w:b/>
          <w:lang w:eastAsia="ru-RU"/>
        </w:rPr>
      </w:pPr>
      <w:r w:rsidRPr="009066E3">
        <w:rPr>
          <w:rFonts w:ascii="Times New Roman" w:hAnsi="Times New Roman" w:cs="Times New Roman"/>
          <w:b/>
          <w:bCs/>
          <w:lang w:eastAsia="ru-RU"/>
        </w:rPr>
        <w:t>Предмет Договору</w:t>
      </w:r>
      <w:r w:rsidRPr="009066E3">
        <w:rPr>
          <w:rFonts w:ascii="Times New Roman" w:hAnsi="Times New Roman" w:cs="Times New Roman"/>
          <w:b/>
          <w:lang w:eastAsia="ru-RU"/>
        </w:rPr>
        <w:t xml:space="preserve">                                                             </w:t>
      </w:r>
    </w:p>
    <w:p w14:paraId="2ED62E8B" w14:textId="5658EAF2" w:rsidR="00DB7DB1" w:rsidRPr="009066E3" w:rsidRDefault="00DB7DB1" w:rsidP="00031188">
      <w:pPr>
        <w:pStyle w:val="a3"/>
        <w:widowControl w:val="0"/>
        <w:spacing w:after="0" w:line="240" w:lineRule="auto"/>
        <w:ind w:left="0"/>
        <w:jc w:val="both"/>
        <w:rPr>
          <w:rFonts w:ascii="Times New Roman" w:hAnsi="Times New Roman"/>
          <w:b/>
          <w:color w:val="000000"/>
          <w:sz w:val="24"/>
          <w:szCs w:val="24"/>
          <w:shd w:val="clear" w:color="auto" w:fill="FFFFFF"/>
        </w:rPr>
      </w:pPr>
      <w:r w:rsidRPr="009066E3">
        <w:rPr>
          <w:rFonts w:ascii="Times New Roman" w:hAnsi="Times New Roman"/>
          <w:sz w:val="24"/>
          <w:szCs w:val="24"/>
        </w:rPr>
        <w:t xml:space="preserve">       1.1. Постачальник зобов'язується в 202</w:t>
      </w:r>
      <w:r w:rsidR="005E6C38">
        <w:rPr>
          <w:rFonts w:ascii="Times New Roman" w:hAnsi="Times New Roman"/>
          <w:sz w:val="24"/>
          <w:szCs w:val="24"/>
        </w:rPr>
        <w:t>4</w:t>
      </w:r>
      <w:r w:rsidRPr="009066E3">
        <w:rPr>
          <w:rFonts w:ascii="Times New Roman" w:hAnsi="Times New Roman"/>
          <w:sz w:val="24"/>
          <w:szCs w:val="24"/>
        </w:rPr>
        <w:t xml:space="preserve"> році поставити Замовникові Товар</w:t>
      </w:r>
      <w:r w:rsidRPr="009066E3">
        <w:rPr>
          <w:rFonts w:ascii="Times New Roman" w:hAnsi="Times New Roman"/>
          <w:b/>
          <w:sz w:val="24"/>
          <w:szCs w:val="24"/>
        </w:rPr>
        <w:t xml:space="preserve"> _____________</w:t>
      </w:r>
    </w:p>
    <w:p w14:paraId="69C4508D" w14:textId="77777777" w:rsidR="00DB7DB1" w:rsidRPr="009066E3" w:rsidRDefault="00DB7DB1" w:rsidP="00031188">
      <w:pPr>
        <w:pStyle w:val="a3"/>
        <w:widowControl w:val="0"/>
        <w:spacing w:after="0" w:line="240" w:lineRule="auto"/>
        <w:ind w:left="0"/>
        <w:jc w:val="both"/>
        <w:rPr>
          <w:rFonts w:ascii="Times New Roman" w:hAnsi="Times New Roman"/>
          <w:sz w:val="24"/>
          <w:szCs w:val="24"/>
        </w:rPr>
      </w:pPr>
      <w:r w:rsidRPr="009066E3">
        <w:rPr>
          <w:rFonts w:ascii="Times New Roman" w:hAnsi="Times New Roman"/>
          <w:sz w:val="24"/>
          <w:szCs w:val="24"/>
        </w:rPr>
        <w:t xml:space="preserve">       1.2. Найменування (номенклатура, асортимент) Товару: згідно специфікації (Додаток № 1), яка є невід’ємною частиною договору. </w:t>
      </w:r>
    </w:p>
    <w:p w14:paraId="2B532B0F" w14:textId="7C176E4D" w:rsidR="00DB7DB1" w:rsidRPr="009066E3" w:rsidRDefault="00DB7DB1" w:rsidP="00031188">
      <w:pPr>
        <w:tabs>
          <w:tab w:val="left" w:pos="284"/>
          <w:tab w:val="left" w:pos="426"/>
          <w:tab w:val="left" w:pos="851"/>
        </w:tabs>
        <w:spacing w:after="0" w:line="240" w:lineRule="auto"/>
        <w:ind w:firstLine="142"/>
        <w:jc w:val="both"/>
        <w:rPr>
          <w:rFonts w:ascii="Times New Roman" w:hAnsi="Times New Roman"/>
          <w:sz w:val="24"/>
          <w:szCs w:val="24"/>
        </w:rPr>
      </w:pPr>
      <w:r w:rsidRPr="009066E3">
        <w:rPr>
          <w:rFonts w:ascii="Times New Roman" w:hAnsi="Times New Roman"/>
          <w:sz w:val="24"/>
          <w:szCs w:val="24"/>
        </w:rPr>
        <w:t xml:space="preserve">     1.3. Постачальник гарантує, що ціна одиниці Товару визначена у видаткових накладних сформована з урахуванням законодавчо встановлених обмежень, надбавок, рівнів рентабельності</w:t>
      </w:r>
      <w:r w:rsidR="001E2B02" w:rsidRPr="009066E3">
        <w:rPr>
          <w:rFonts w:ascii="Times New Roman" w:hAnsi="Times New Roman"/>
          <w:sz w:val="24"/>
          <w:szCs w:val="24"/>
        </w:rPr>
        <w:t xml:space="preserve"> та не </w:t>
      </w:r>
      <w:r w:rsidR="000D1ACC" w:rsidRPr="009066E3">
        <w:rPr>
          <w:rFonts w:ascii="Times New Roman" w:hAnsi="Times New Roman"/>
          <w:sz w:val="24"/>
          <w:szCs w:val="24"/>
        </w:rPr>
        <w:t>є</w:t>
      </w:r>
      <w:r w:rsidR="001E2B02" w:rsidRPr="009066E3">
        <w:rPr>
          <w:rFonts w:ascii="Times New Roman" w:hAnsi="Times New Roman"/>
          <w:sz w:val="24"/>
          <w:szCs w:val="24"/>
        </w:rPr>
        <w:t xml:space="preserve"> більшою, ніж визначена в реєстрі оптово-відпускних цін станом на день проведення закупівлі в електронній системі закупівель. </w:t>
      </w:r>
    </w:p>
    <w:p w14:paraId="30A79F43" w14:textId="77777777" w:rsidR="00DB7DB1" w:rsidRPr="009066E3" w:rsidRDefault="00DB7DB1" w:rsidP="00031188">
      <w:pPr>
        <w:tabs>
          <w:tab w:val="left" w:pos="284"/>
          <w:tab w:val="left" w:pos="426"/>
          <w:tab w:val="left" w:pos="851"/>
        </w:tabs>
        <w:spacing w:after="0" w:line="240" w:lineRule="auto"/>
        <w:ind w:firstLine="142"/>
        <w:jc w:val="both"/>
        <w:rPr>
          <w:rFonts w:ascii="Times New Roman" w:hAnsi="Times New Roman"/>
          <w:sz w:val="24"/>
          <w:szCs w:val="24"/>
        </w:rPr>
      </w:pPr>
      <w:r w:rsidRPr="009066E3">
        <w:rPr>
          <w:rFonts w:ascii="Times New Roman" w:hAnsi="Times New Roman"/>
          <w:sz w:val="24"/>
          <w:szCs w:val="24"/>
        </w:rPr>
        <w:t xml:space="preserve">1.4. Обсяги закупівлі Товарів можуть бути зменшені залежно, зокрема, від реального фінансування видатків: остаточна кількість Товару, що підлягає поставці за цим Договором визначається відповідно до заявок Замовника. </w:t>
      </w:r>
    </w:p>
    <w:p w14:paraId="2995ABC0" w14:textId="77777777" w:rsidR="00DB7DB1" w:rsidRPr="009066E3" w:rsidRDefault="00DB7DB1" w:rsidP="00DB7DB1">
      <w:pPr>
        <w:spacing w:after="0" w:line="240" w:lineRule="auto"/>
        <w:jc w:val="both"/>
        <w:rPr>
          <w:rFonts w:ascii="Times New Roman" w:eastAsia="SimSun" w:hAnsi="Times New Roman" w:cs="Times New Roman"/>
        </w:rPr>
      </w:pPr>
    </w:p>
    <w:p w14:paraId="6DEAB97E" w14:textId="77777777" w:rsidR="00DB7DB1" w:rsidRPr="009066E3" w:rsidRDefault="00DB7DB1" w:rsidP="000C1AD5">
      <w:pPr>
        <w:pStyle w:val="a3"/>
        <w:numPr>
          <w:ilvl w:val="0"/>
          <w:numId w:val="2"/>
        </w:numPr>
        <w:spacing w:after="0" w:line="240" w:lineRule="auto"/>
        <w:jc w:val="center"/>
        <w:rPr>
          <w:rFonts w:ascii="Times New Roman" w:hAnsi="Times New Roman" w:cs="Times New Roman"/>
          <w:b/>
          <w:lang w:eastAsia="ru-RU"/>
        </w:rPr>
      </w:pPr>
      <w:r w:rsidRPr="009066E3">
        <w:rPr>
          <w:rFonts w:ascii="Times New Roman" w:hAnsi="Times New Roman" w:cs="Times New Roman"/>
          <w:b/>
          <w:lang w:eastAsia="ru-RU"/>
        </w:rPr>
        <w:t>Якість Товарів</w:t>
      </w:r>
    </w:p>
    <w:p w14:paraId="60DB0152" w14:textId="77777777" w:rsidR="000C1AD5" w:rsidRPr="009066E3" w:rsidRDefault="000C1AD5" w:rsidP="000C1AD5">
      <w:pPr>
        <w:spacing w:after="0" w:line="240" w:lineRule="auto"/>
        <w:ind w:firstLine="360"/>
        <w:jc w:val="both"/>
        <w:rPr>
          <w:rFonts w:ascii="Times New Roman" w:hAnsi="Times New Roman" w:cs="Times New Roman"/>
          <w:lang w:eastAsia="ru-RU"/>
        </w:rPr>
      </w:pPr>
      <w:r w:rsidRPr="009066E3">
        <w:rPr>
          <w:rFonts w:ascii="Times New Roman" w:hAnsi="Times New Roman" w:cs="Times New Roman"/>
          <w:lang w:eastAsia="ru-RU"/>
        </w:rPr>
        <w:t>2.1. Постачальник гарантує якість продукції, що постачається. Продукція, що постачається, повинна відповідати нормам і стандартам, законодавчо встановленим на території України, а також вимогам тендерної документації, цього Договору та, зокрема, але не виключно, наступним критеріям:</w:t>
      </w:r>
    </w:p>
    <w:p w14:paraId="4CCE8C04" w14:textId="77777777" w:rsidR="000C1AD5" w:rsidRPr="009066E3" w:rsidRDefault="000C1AD5" w:rsidP="000C1AD5">
      <w:pPr>
        <w:spacing w:after="0" w:line="240" w:lineRule="auto"/>
        <w:ind w:firstLine="360"/>
        <w:jc w:val="both"/>
        <w:rPr>
          <w:rFonts w:ascii="Times New Roman" w:hAnsi="Times New Roman" w:cs="Times New Roman"/>
          <w:lang w:eastAsia="ru-RU"/>
        </w:rPr>
      </w:pPr>
      <w:r w:rsidRPr="009066E3">
        <w:rPr>
          <w:rFonts w:ascii="Times New Roman" w:hAnsi="Times New Roman" w:cs="Times New Roman"/>
          <w:lang w:eastAsia="ru-RU"/>
        </w:rPr>
        <w:t>- діючим офіційним стандартам, встановленим законодавством України та відповідними державними органами (у тому числі Міністерством охорони здоров’я України). Зокрема, але не виключно, це означає відповідність умов виробництва продукції діючим вимогам належної виробничої практики (GMP) та/або відповідність умов виробництва продукції вимогам до виробництва продукції в Україні, бути належним чином зареєстрована в Україні та мати реєстраційні посвідчення, свідоцтва про державну реєстрацію, сертифікати якості та подібні документи, які дають змогу використовувати продукцію в Україні впродовж усього терміну придатності продукції;</w:t>
      </w:r>
    </w:p>
    <w:p w14:paraId="2ADE5E81" w14:textId="77777777" w:rsidR="000C1AD5" w:rsidRPr="009066E3" w:rsidRDefault="000C1AD5" w:rsidP="000C1AD5">
      <w:pPr>
        <w:spacing w:after="0" w:line="240" w:lineRule="auto"/>
        <w:ind w:firstLine="360"/>
        <w:jc w:val="both"/>
        <w:rPr>
          <w:rFonts w:ascii="Times New Roman" w:hAnsi="Times New Roman" w:cs="Times New Roman"/>
          <w:lang w:eastAsia="ru-RU"/>
        </w:rPr>
      </w:pPr>
      <w:r w:rsidRPr="009066E3">
        <w:rPr>
          <w:rFonts w:ascii="Times New Roman" w:hAnsi="Times New Roman" w:cs="Times New Roman"/>
          <w:lang w:eastAsia="ru-RU"/>
        </w:rPr>
        <w:t>- додатковим вимогам, зазначеним у Специфікації;</w:t>
      </w:r>
    </w:p>
    <w:p w14:paraId="2FDC47AB" w14:textId="77777777" w:rsidR="000C1AD5" w:rsidRPr="009066E3" w:rsidRDefault="000C1AD5" w:rsidP="000C1AD5">
      <w:pPr>
        <w:spacing w:after="0" w:line="240" w:lineRule="auto"/>
        <w:ind w:firstLine="360"/>
        <w:jc w:val="both"/>
        <w:rPr>
          <w:rFonts w:ascii="Times New Roman" w:hAnsi="Times New Roman" w:cs="Times New Roman"/>
          <w:lang w:eastAsia="ru-RU"/>
        </w:rPr>
      </w:pPr>
      <w:r w:rsidRPr="009066E3">
        <w:rPr>
          <w:rFonts w:ascii="Times New Roman" w:hAnsi="Times New Roman" w:cs="Times New Roman"/>
          <w:lang w:eastAsia="ru-RU"/>
        </w:rPr>
        <w:t>- будь-яким іншим вимогам до якості продукції, які містяться у цьому Договорі та відповідному повідомленні про поставку.</w:t>
      </w:r>
    </w:p>
    <w:p w14:paraId="30B62591" w14:textId="77777777" w:rsidR="000C1AD5" w:rsidRPr="009066E3" w:rsidRDefault="000C1AD5" w:rsidP="000C1AD5">
      <w:pPr>
        <w:spacing w:after="0" w:line="240" w:lineRule="auto"/>
        <w:ind w:firstLine="360"/>
        <w:jc w:val="both"/>
        <w:rPr>
          <w:rFonts w:ascii="Times New Roman" w:hAnsi="Times New Roman" w:cs="Times New Roman"/>
          <w:lang w:eastAsia="ru-RU"/>
        </w:rPr>
      </w:pPr>
      <w:r w:rsidRPr="009066E3">
        <w:rPr>
          <w:rFonts w:ascii="Times New Roman" w:hAnsi="Times New Roman" w:cs="Times New Roman"/>
          <w:lang w:eastAsia="ru-RU"/>
        </w:rPr>
        <w:t>2.2. Термін придатності продукції  на момент поставки повинен становити не менше 75% терміну, визначеного виробником.</w:t>
      </w:r>
    </w:p>
    <w:p w14:paraId="56CBF93A" w14:textId="77777777" w:rsidR="000C1AD5" w:rsidRPr="009066E3" w:rsidRDefault="000C1AD5" w:rsidP="000C1AD5">
      <w:pPr>
        <w:spacing w:after="0" w:line="240" w:lineRule="auto"/>
        <w:ind w:firstLine="360"/>
        <w:jc w:val="both"/>
        <w:rPr>
          <w:rFonts w:ascii="Times New Roman" w:hAnsi="Times New Roman" w:cs="Times New Roman"/>
          <w:lang w:eastAsia="ru-RU"/>
        </w:rPr>
      </w:pPr>
      <w:r w:rsidRPr="009066E3">
        <w:rPr>
          <w:rFonts w:ascii="Times New Roman" w:hAnsi="Times New Roman" w:cs="Times New Roman"/>
          <w:lang w:eastAsia="ru-RU"/>
        </w:rPr>
        <w:t>2.3. Продукцією неналежної якості вважається продукція, яка:</w:t>
      </w:r>
    </w:p>
    <w:p w14:paraId="6A24FFD5" w14:textId="77777777" w:rsidR="000C1AD5" w:rsidRPr="009066E3" w:rsidRDefault="000C1AD5" w:rsidP="000C1AD5">
      <w:pPr>
        <w:spacing w:after="0" w:line="240" w:lineRule="auto"/>
        <w:ind w:firstLine="360"/>
        <w:jc w:val="both"/>
        <w:rPr>
          <w:rFonts w:ascii="Times New Roman" w:hAnsi="Times New Roman" w:cs="Times New Roman"/>
          <w:lang w:eastAsia="ru-RU"/>
        </w:rPr>
      </w:pPr>
      <w:r w:rsidRPr="009066E3">
        <w:rPr>
          <w:rFonts w:ascii="Times New Roman" w:hAnsi="Times New Roman" w:cs="Times New Roman"/>
          <w:lang w:eastAsia="ru-RU"/>
        </w:rPr>
        <w:t>- була вилучена з обігу у зв’язку з невідповідністю вимогам якості та безпечності продукції, або через неспроможність Постачальника зберегти якість продукції в процесі її транспортування за ланцюгом постачання за базисом поставки;</w:t>
      </w:r>
    </w:p>
    <w:p w14:paraId="28777F73" w14:textId="77777777" w:rsidR="000C1AD5" w:rsidRPr="009066E3" w:rsidRDefault="000C1AD5" w:rsidP="000C1AD5">
      <w:pPr>
        <w:spacing w:after="0" w:line="240" w:lineRule="auto"/>
        <w:ind w:firstLine="360"/>
        <w:jc w:val="both"/>
        <w:rPr>
          <w:rFonts w:ascii="Times New Roman" w:hAnsi="Times New Roman" w:cs="Times New Roman"/>
          <w:lang w:eastAsia="ru-RU"/>
        </w:rPr>
      </w:pPr>
      <w:r w:rsidRPr="009066E3">
        <w:rPr>
          <w:rFonts w:ascii="Times New Roman" w:hAnsi="Times New Roman" w:cs="Times New Roman"/>
          <w:lang w:eastAsia="ru-RU"/>
        </w:rPr>
        <w:t>- була вилучена з обігу з будь-яких підстав з ініціативи виробника, в тому числі, відкликана з ринку;</w:t>
      </w:r>
    </w:p>
    <w:p w14:paraId="0B6115EE" w14:textId="77777777" w:rsidR="000C1AD5" w:rsidRPr="009066E3" w:rsidRDefault="000C1AD5" w:rsidP="000C1AD5">
      <w:pPr>
        <w:spacing w:after="0" w:line="240" w:lineRule="auto"/>
        <w:ind w:firstLine="360"/>
        <w:jc w:val="both"/>
        <w:rPr>
          <w:rFonts w:ascii="Times New Roman" w:hAnsi="Times New Roman" w:cs="Times New Roman"/>
          <w:lang w:eastAsia="ru-RU"/>
        </w:rPr>
      </w:pPr>
      <w:r w:rsidRPr="009066E3">
        <w:rPr>
          <w:rFonts w:ascii="Times New Roman" w:hAnsi="Times New Roman" w:cs="Times New Roman"/>
          <w:lang w:eastAsia="ru-RU"/>
        </w:rPr>
        <w:t>- не відповідає вимогам щодо пакування та маркування продукції, передбаченим цим Договором;</w:t>
      </w:r>
    </w:p>
    <w:p w14:paraId="2692F2F3" w14:textId="77777777" w:rsidR="000C1AD5" w:rsidRPr="009066E3" w:rsidRDefault="000C1AD5" w:rsidP="000C1AD5">
      <w:pPr>
        <w:spacing w:after="0" w:line="240" w:lineRule="auto"/>
        <w:ind w:firstLine="360"/>
        <w:jc w:val="both"/>
        <w:rPr>
          <w:rFonts w:ascii="Times New Roman" w:hAnsi="Times New Roman" w:cs="Times New Roman"/>
          <w:lang w:eastAsia="ru-RU"/>
        </w:rPr>
      </w:pPr>
      <w:r w:rsidRPr="009066E3">
        <w:rPr>
          <w:rFonts w:ascii="Times New Roman" w:hAnsi="Times New Roman" w:cs="Times New Roman"/>
          <w:lang w:eastAsia="ru-RU"/>
        </w:rPr>
        <w:t>- не     відповідає     вимогам     специфікації     методів     контролю     якості,     затвердженим     рішенням Міністерства охорони здоров’я України про державну реєстрацію продукції;</w:t>
      </w:r>
    </w:p>
    <w:p w14:paraId="6E7F238D" w14:textId="77777777" w:rsidR="000C1AD5" w:rsidRPr="009066E3" w:rsidRDefault="000C1AD5" w:rsidP="000C1AD5">
      <w:pPr>
        <w:spacing w:after="0" w:line="240" w:lineRule="auto"/>
        <w:ind w:firstLine="360"/>
        <w:jc w:val="both"/>
        <w:rPr>
          <w:rFonts w:ascii="Times New Roman" w:hAnsi="Times New Roman" w:cs="Times New Roman"/>
          <w:lang w:eastAsia="ru-RU"/>
        </w:rPr>
      </w:pPr>
      <w:r w:rsidRPr="009066E3">
        <w:rPr>
          <w:rFonts w:ascii="Times New Roman" w:hAnsi="Times New Roman" w:cs="Times New Roman"/>
          <w:lang w:eastAsia="ru-RU"/>
        </w:rPr>
        <w:t>- складено    негативний    висновок    за    результатами    проходження    вхідного    контролю    якості;</w:t>
      </w:r>
    </w:p>
    <w:p w14:paraId="1E83B8CF" w14:textId="77777777" w:rsidR="000C1AD5" w:rsidRPr="009066E3" w:rsidRDefault="000C1AD5" w:rsidP="000C1AD5">
      <w:pPr>
        <w:spacing w:after="0" w:line="240" w:lineRule="auto"/>
        <w:ind w:firstLine="360"/>
        <w:jc w:val="both"/>
        <w:rPr>
          <w:rFonts w:ascii="Times New Roman" w:hAnsi="Times New Roman" w:cs="Times New Roman"/>
          <w:lang w:eastAsia="ru-RU"/>
        </w:rPr>
      </w:pPr>
      <w:r w:rsidRPr="009066E3">
        <w:rPr>
          <w:rFonts w:ascii="Times New Roman" w:hAnsi="Times New Roman" w:cs="Times New Roman"/>
          <w:lang w:eastAsia="ru-RU"/>
        </w:rPr>
        <w:t>- має недоліки (прихований брак, пересортиця, фальсифікат, невідповідний термін придатності, інші дефекти чи невідповідності), що виявлені в межах двох років з дати поставки продукції;</w:t>
      </w:r>
    </w:p>
    <w:p w14:paraId="3E5595EC" w14:textId="77777777" w:rsidR="000C1AD5" w:rsidRPr="009066E3" w:rsidRDefault="000C1AD5" w:rsidP="000C1AD5">
      <w:pPr>
        <w:spacing w:after="0" w:line="240" w:lineRule="auto"/>
        <w:ind w:firstLine="360"/>
        <w:jc w:val="both"/>
        <w:rPr>
          <w:rFonts w:ascii="Times New Roman" w:hAnsi="Times New Roman" w:cs="Times New Roman"/>
          <w:lang w:eastAsia="ru-RU"/>
        </w:rPr>
      </w:pPr>
      <w:r w:rsidRPr="009066E3">
        <w:rPr>
          <w:rFonts w:ascii="Times New Roman" w:hAnsi="Times New Roman" w:cs="Times New Roman"/>
          <w:lang w:eastAsia="ru-RU"/>
        </w:rPr>
        <w:t>- не відповідає будь-яким іншим вимогам до якості продукції, які містяться у цьому Договорі.</w:t>
      </w:r>
    </w:p>
    <w:p w14:paraId="74654577" w14:textId="77777777" w:rsidR="00DB7DB1" w:rsidRPr="009066E3" w:rsidRDefault="00DB7DB1" w:rsidP="00DB7DB1">
      <w:pPr>
        <w:spacing w:after="0" w:line="240" w:lineRule="auto"/>
        <w:ind w:firstLine="425"/>
        <w:contextualSpacing/>
        <w:jc w:val="both"/>
        <w:rPr>
          <w:rFonts w:ascii="Times New Roman" w:hAnsi="Times New Roman"/>
          <w:sz w:val="23"/>
          <w:szCs w:val="23"/>
        </w:rPr>
      </w:pPr>
      <w:r w:rsidRPr="009066E3">
        <w:rPr>
          <w:rFonts w:ascii="Times New Roman" w:hAnsi="Times New Roman"/>
          <w:sz w:val="23"/>
          <w:szCs w:val="23"/>
        </w:rPr>
        <w:lastRenderedPageBreak/>
        <w:t>2.</w:t>
      </w:r>
      <w:r w:rsidR="00031188" w:rsidRPr="009066E3">
        <w:rPr>
          <w:rFonts w:ascii="Times New Roman" w:hAnsi="Times New Roman"/>
          <w:sz w:val="23"/>
          <w:szCs w:val="23"/>
        </w:rPr>
        <w:t>4</w:t>
      </w:r>
      <w:r w:rsidRPr="009066E3">
        <w:rPr>
          <w:rFonts w:ascii="Times New Roman" w:hAnsi="Times New Roman"/>
          <w:sz w:val="23"/>
          <w:szCs w:val="23"/>
        </w:rPr>
        <w:t xml:space="preserve">. Відповідність якості товарів, що постачаються за цим Договором, підтверджується Постачальником у спосіб та у порядку, що встановлені чинним законодавством.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сертифікатом якості, виданим виробником. Пакування, у якому відвантажується товар, та  транспортування товарів має відповідати характеру товарів. Учасник забезпечує збереження, цілісність товарів під час їх транспортування до передачі Замовнику. </w:t>
      </w:r>
    </w:p>
    <w:p w14:paraId="6C26D20D" w14:textId="77777777" w:rsidR="00DB7DB1" w:rsidRPr="009066E3" w:rsidRDefault="00DB7DB1" w:rsidP="00DB7DB1">
      <w:pPr>
        <w:shd w:val="clear" w:color="auto" w:fill="FFFFFF"/>
        <w:tabs>
          <w:tab w:val="left" w:pos="360"/>
        </w:tabs>
        <w:spacing w:after="0" w:line="240" w:lineRule="auto"/>
        <w:ind w:firstLine="425"/>
        <w:contextualSpacing/>
        <w:jc w:val="both"/>
        <w:rPr>
          <w:rFonts w:ascii="Times New Roman" w:hAnsi="Times New Roman"/>
          <w:sz w:val="23"/>
          <w:szCs w:val="23"/>
        </w:rPr>
      </w:pPr>
      <w:r w:rsidRPr="009066E3">
        <w:rPr>
          <w:rFonts w:ascii="Times New Roman" w:hAnsi="Times New Roman"/>
          <w:sz w:val="23"/>
          <w:szCs w:val="23"/>
        </w:rPr>
        <w:t>2.</w:t>
      </w:r>
      <w:r w:rsidR="00031188" w:rsidRPr="009066E3">
        <w:rPr>
          <w:rFonts w:ascii="Times New Roman" w:hAnsi="Times New Roman"/>
          <w:sz w:val="23"/>
          <w:szCs w:val="23"/>
        </w:rPr>
        <w:t>5</w:t>
      </w:r>
      <w:r w:rsidRPr="009066E3">
        <w:rPr>
          <w:rFonts w:ascii="Times New Roman" w:hAnsi="Times New Roman"/>
          <w:sz w:val="23"/>
          <w:szCs w:val="23"/>
        </w:rPr>
        <w:t>. Замовник має право звернутися з претензією щодо якості товару, що було передане йому в рамках цього Договору, безпосередньо до Постачальника.</w:t>
      </w:r>
    </w:p>
    <w:p w14:paraId="28552540" w14:textId="77777777" w:rsidR="00DB7DB1" w:rsidRPr="009066E3" w:rsidRDefault="00DB7DB1" w:rsidP="00DB7DB1">
      <w:pPr>
        <w:shd w:val="clear" w:color="auto" w:fill="FFFFFF"/>
        <w:tabs>
          <w:tab w:val="left" w:pos="360"/>
        </w:tabs>
        <w:spacing w:after="0" w:line="240" w:lineRule="auto"/>
        <w:ind w:firstLine="425"/>
        <w:contextualSpacing/>
        <w:jc w:val="both"/>
        <w:rPr>
          <w:rFonts w:ascii="Times New Roman" w:hAnsi="Times New Roman"/>
          <w:sz w:val="23"/>
          <w:szCs w:val="23"/>
        </w:rPr>
      </w:pPr>
      <w:r w:rsidRPr="009066E3">
        <w:rPr>
          <w:rFonts w:ascii="Times New Roman" w:hAnsi="Times New Roman"/>
          <w:sz w:val="23"/>
          <w:szCs w:val="23"/>
        </w:rPr>
        <w:t>2.</w:t>
      </w:r>
      <w:r w:rsidR="00031188" w:rsidRPr="009066E3">
        <w:rPr>
          <w:rFonts w:ascii="Times New Roman" w:hAnsi="Times New Roman"/>
          <w:sz w:val="23"/>
          <w:szCs w:val="23"/>
        </w:rPr>
        <w:t>6</w:t>
      </w:r>
      <w:r w:rsidRPr="009066E3">
        <w:rPr>
          <w:rFonts w:ascii="Times New Roman" w:hAnsi="Times New Roman"/>
          <w:sz w:val="23"/>
          <w:szCs w:val="23"/>
        </w:rPr>
        <w:t xml:space="preserve">. Постачальник зобов’язується у випадку продажу товару неналежної якості (або некомплектного)  замінити товар, визначений в Договорі, товаром належної якості протягом </w:t>
      </w:r>
      <w:r w:rsidR="00000682" w:rsidRPr="009066E3">
        <w:rPr>
          <w:rFonts w:ascii="Times New Roman" w:hAnsi="Times New Roman"/>
          <w:sz w:val="23"/>
          <w:szCs w:val="23"/>
        </w:rPr>
        <w:t>3</w:t>
      </w:r>
      <w:r w:rsidRPr="009066E3">
        <w:rPr>
          <w:rFonts w:ascii="Times New Roman" w:hAnsi="Times New Roman"/>
          <w:sz w:val="23"/>
          <w:szCs w:val="23"/>
        </w:rPr>
        <w:t xml:space="preserve"> днів з дня подання Замовником претензії. Всі витрати, пов’язані із заміною товару неналежної якості, несе Постачальник.</w:t>
      </w:r>
    </w:p>
    <w:p w14:paraId="6582CAB6" w14:textId="77777777" w:rsidR="000C1AD5" w:rsidRPr="009066E3" w:rsidRDefault="000C1AD5" w:rsidP="00DB7DB1">
      <w:pPr>
        <w:shd w:val="clear" w:color="auto" w:fill="FFFFFF"/>
        <w:tabs>
          <w:tab w:val="left" w:pos="360"/>
        </w:tabs>
        <w:spacing w:after="0" w:line="240" w:lineRule="auto"/>
        <w:ind w:firstLine="425"/>
        <w:contextualSpacing/>
        <w:jc w:val="both"/>
        <w:rPr>
          <w:rFonts w:ascii="Times New Roman" w:hAnsi="Times New Roman"/>
          <w:sz w:val="23"/>
          <w:szCs w:val="23"/>
        </w:rPr>
      </w:pPr>
    </w:p>
    <w:p w14:paraId="65A78660" w14:textId="77777777" w:rsidR="00DB7DB1" w:rsidRPr="009066E3" w:rsidRDefault="00DB7DB1" w:rsidP="00DB7DB1">
      <w:pPr>
        <w:widowControl w:val="0"/>
        <w:shd w:val="clear" w:color="auto" w:fill="FFFFFF"/>
        <w:suppressAutoHyphens/>
        <w:spacing w:after="0" w:line="240" w:lineRule="auto"/>
        <w:jc w:val="both"/>
        <w:rPr>
          <w:rFonts w:ascii="Times New Roman" w:hAnsi="Times New Roman" w:cs="Times New Roman"/>
          <w:lang w:eastAsia="ru-RU"/>
        </w:rPr>
      </w:pPr>
    </w:p>
    <w:p w14:paraId="66DAFE0B" w14:textId="77777777" w:rsidR="00DB7DB1" w:rsidRPr="009066E3" w:rsidRDefault="00DB7DB1" w:rsidP="00DB7DB1">
      <w:pPr>
        <w:shd w:val="clear" w:color="auto" w:fill="FFFFFF"/>
        <w:spacing w:after="0" w:line="240" w:lineRule="auto"/>
        <w:jc w:val="center"/>
        <w:rPr>
          <w:rFonts w:ascii="Times New Roman" w:hAnsi="Times New Roman" w:cs="Times New Roman"/>
          <w:b/>
          <w:lang w:eastAsia="ru-RU"/>
        </w:rPr>
      </w:pPr>
      <w:r w:rsidRPr="009066E3">
        <w:rPr>
          <w:rFonts w:ascii="Times New Roman" w:hAnsi="Times New Roman" w:cs="Times New Roman"/>
          <w:b/>
          <w:lang w:eastAsia="ru-RU"/>
        </w:rPr>
        <w:t xml:space="preserve">3.  Загальна ціна Договору, ціна Товару </w:t>
      </w:r>
    </w:p>
    <w:p w14:paraId="7A50DEC8" w14:textId="77777777" w:rsidR="00DB7DB1" w:rsidRPr="009066E3" w:rsidRDefault="00DB7DB1" w:rsidP="00DB7DB1">
      <w:pPr>
        <w:shd w:val="clear" w:color="auto" w:fill="FFFFFF"/>
        <w:spacing w:after="0" w:line="240" w:lineRule="auto"/>
        <w:ind w:firstLine="142"/>
        <w:jc w:val="both"/>
        <w:rPr>
          <w:rFonts w:ascii="Times New Roman" w:hAnsi="Times New Roman" w:cs="Times New Roman"/>
          <w:b/>
          <w:lang w:eastAsia="ru-RU"/>
        </w:rPr>
      </w:pPr>
      <w:r w:rsidRPr="009066E3">
        <w:rPr>
          <w:rFonts w:ascii="Times New Roman" w:hAnsi="Times New Roman" w:cs="Times New Roman"/>
          <w:lang w:eastAsia="ru-RU"/>
        </w:rPr>
        <w:t xml:space="preserve">3.1.  Загальна ціна Договору становить </w:t>
      </w:r>
      <w:r w:rsidRPr="009066E3">
        <w:rPr>
          <w:rFonts w:ascii="Times New Roman" w:hAnsi="Times New Roman" w:cs="Times New Roman"/>
          <w:b/>
          <w:lang w:eastAsia="ru-RU"/>
        </w:rPr>
        <w:t>____________________ грн. (____________________</w:t>
      </w:r>
    </w:p>
    <w:p w14:paraId="0B7FA95A" w14:textId="77777777" w:rsidR="00DB7DB1" w:rsidRPr="009066E3" w:rsidRDefault="00DB7DB1" w:rsidP="00DB7DB1">
      <w:pPr>
        <w:spacing w:after="0" w:line="240" w:lineRule="auto"/>
        <w:ind w:firstLine="708"/>
        <w:jc w:val="both"/>
        <w:rPr>
          <w:rFonts w:ascii="Times New Roman" w:hAnsi="Times New Roman" w:cs="Times New Roman"/>
          <w:lang w:eastAsia="ru-RU"/>
        </w:rPr>
      </w:pPr>
      <w:r w:rsidRPr="009066E3">
        <w:rPr>
          <w:rFonts w:ascii="Times New Roman" w:hAnsi="Times New Roman" w:cs="Times New Roman"/>
          <w:b/>
          <w:lang w:eastAsia="ru-RU"/>
        </w:rPr>
        <w:t>_______________________________________________________________________________),</w:t>
      </w:r>
      <w:r w:rsidRPr="009066E3">
        <w:rPr>
          <w:rFonts w:ascii="Times New Roman" w:hAnsi="Times New Roman" w:cs="Times New Roman"/>
          <w:lang w:eastAsia="ru-RU"/>
        </w:rPr>
        <w:t xml:space="preserve">  </w:t>
      </w:r>
      <w:r w:rsidRPr="009066E3">
        <w:rPr>
          <w:rFonts w:ascii="Times New Roman" w:hAnsi="Times New Roman" w:cs="Times New Roman"/>
          <w:b/>
          <w:lang w:eastAsia="ru-RU"/>
        </w:rPr>
        <w:t>у тому числі ПДВ ______________________ грн</w:t>
      </w:r>
      <w:r w:rsidRPr="009066E3">
        <w:rPr>
          <w:rFonts w:ascii="Times New Roman" w:hAnsi="Times New Roman" w:cs="Times New Roman"/>
          <w:lang w:eastAsia="ru-RU"/>
        </w:rPr>
        <w:t xml:space="preserve">.  </w:t>
      </w:r>
    </w:p>
    <w:p w14:paraId="3B909D90" w14:textId="77777777" w:rsidR="00DB7DB1" w:rsidRPr="009066E3" w:rsidRDefault="00DB7DB1" w:rsidP="00DB7DB1">
      <w:pPr>
        <w:shd w:val="clear" w:color="auto" w:fill="FFFFFF"/>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 xml:space="preserve">3.2. Ціни на Товар встановлюються в національній валюті України - гривні.                                                      </w:t>
      </w:r>
    </w:p>
    <w:p w14:paraId="35F97C2C" w14:textId="77777777" w:rsidR="00DB7DB1" w:rsidRPr="009066E3" w:rsidRDefault="00DB7DB1" w:rsidP="00DB7DB1">
      <w:pPr>
        <w:shd w:val="clear" w:color="auto" w:fill="FFFFFF"/>
        <w:spacing w:after="0" w:line="240" w:lineRule="auto"/>
        <w:jc w:val="both"/>
        <w:rPr>
          <w:rFonts w:ascii="Times New Roman" w:hAnsi="Times New Roman" w:cs="Times New Roman"/>
          <w:iCs/>
          <w:lang w:eastAsia="ru-RU"/>
        </w:rPr>
      </w:pPr>
      <w:r w:rsidRPr="009066E3">
        <w:rPr>
          <w:rFonts w:ascii="Times New Roman" w:hAnsi="Times New Roman" w:cs="Times New Roman"/>
          <w:lang w:eastAsia="ru-RU"/>
        </w:rPr>
        <w:t>3.3. Ціна на Товар, що відпускається згідно цього Договору, встановлюється Постачальником у відповідності до чинного законодавства України</w:t>
      </w:r>
      <w:r w:rsidRPr="009066E3">
        <w:rPr>
          <w:rFonts w:ascii="Times New Roman" w:hAnsi="Times New Roman" w:cs="Times New Roman"/>
          <w:iCs/>
          <w:lang w:eastAsia="ru-RU"/>
        </w:rPr>
        <w:t>.</w:t>
      </w:r>
    </w:p>
    <w:p w14:paraId="3F1D7C2D" w14:textId="77777777" w:rsidR="00DB7DB1" w:rsidRPr="009066E3" w:rsidRDefault="00DB7DB1" w:rsidP="00DB7DB1">
      <w:pPr>
        <w:shd w:val="clear" w:color="auto" w:fill="FFFFFF"/>
        <w:spacing w:after="0" w:line="240" w:lineRule="auto"/>
        <w:jc w:val="both"/>
        <w:rPr>
          <w:rFonts w:ascii="Times New Roman" w:hAnsi="Times New Roman" w:cs="Times New Roman"/>
          <w:iCs/>
          <w:lang w:eastAsia="ru-RU"/>
        </w:rPr>
      </w:pPr>
    </w:p>
    <w:p w14:paraId="69319C2B" w14:textId="77777777" w:rsidR="00DB7DB1" w:rsidRPr="009066E3" w:rsidRDefault="00DB7DB1" w:rsidP="00DB7DB1">
      <w:pPr>
        <w:shd w:val="clear" w:color="auto" w:fill="FFFFFF"/>
        <w:spacing w:after="0" w:line="240" w:lineRule="auto"/>
        <w:jc w:val="center"/>
        <w:rPr>
          <w:rFonts w:ascii="Times New Roman" w:hAnsi="Times New Roman" w:cs="Times New Roman"/>
          <w:b/>
          <w:lang w:eastAsia="ru-RU"/>
        </w:rPr>
      </w:pPr>
      <w:r w:rsidRPr="009066E3">
        <w:rPr>
          <w:rFonts w:ascii="Times New Roman" w:hAnsi="Times New Roman" w:cs="Times New Roman"/>
          <w:b/>
          <w:lang w:eastAsia="ru-RU"/>
        </w:rPr>
        <w:t>4. Порядок розрахунків</w:t>
      </w:r>
    </w:p>
    <w:p w14:paraId="2F4104F3" w14:textId="77777777" w:rsidR="00DB7DB1" w:rsidRPr="009066E3" w:rsidRDefault="00DB7DB1" w:rsidP="00DB7DB1">
      <w:pPr>
        <w:widowControl w:val="0"/>
        <w:suppressAutoHyphens/>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 xml:space="preserve">4.1. Оплата за фактично переданий Товар здійснюється у безготівковій формі протягом 30 (тридцяти) календарних днів з дати підписання обома Сторонами накладної (акта) приймання-передачі товару. </w:t>
      </w:r>
    </w:p>
    <w:p w14:paraId="6C67A442" w14:textId="77777777" w:rsidR="00DB7DB1" w:rsidRPr="009066E3" w:rsidRDefault="00DB7DB1" w:rsidP="00DB7DB1">
      <w:pPr>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4.2. У випадку затримки оплати Замовником (відсутність коштів на розрахунковому рахунку), Замовник зобов’язується провести оплату поставленого Постачальником Товару протягом 10-ти календарних днів з моменту надходження коштів на рахунок.</w:t>
      </w:r>
    </w:p>
    <w:p w14:paraId="5F156AD7" w14:textId="77777777" w:rsidR="00DB7DB1" w:rsidRPr="009066E3" w:rsidRDefault="00DB7DB1" w:rsidP="00DB7DB1">
      <w:pPr>
        <w:spacing w:after="0" w:line="240" w:lineRule="auto"/>
        <w:jc w:val="both"/>
        <w:rPr>
          <w:rFonts w:ascii="Times New Roman" w:hAnsi="Times New Roman" w:cs="Times New Roman"/>
          <w:lang w:eastAsia="ru-RU"/>
        </w:rPr>
      </w:pPr>
      <w:r w:rsidRPr="009066E3">
        <w:rPr>
          <w:rFonts w:ascii="Times New Roman" w:hAnsi="Times New Roman"/>
          <w:sz w:val="23"/>
          <w:szCs w:val="23"/>
        </w:rPr>
        <w:t>4.3. Датою оплати є дата зарахування грошових коштів на розрахунковий рахунок Постачальника.</w:t>
      </w:r>
    </w:p>
    <w:p w14:paraId="53B0A57A" w14:textId="77777777" w:rsidR="00DB7DB1" w:rsidRPr="009066E3" w:rsidRDefault="00DB7DB1" w:rsidP="00DB7DB1">
      <w:pPr>
        <w:spacing w:after="0" w:line="240" w:lineRule="auto"/>
        <w:jc w:val="both"/>
        <w:rPr>
          <w:rFonts w:ascii="Times New Roman" w:hAnsi="Times New Roman" w:cs="Times New Roman"/>
          <w:lang w:eastAsia="ru-RU"/>
        </w:rPr>
      </w:pPr>
    </w:p>
    <w:p w14:paraId="3AC91E53" w14:textId="77777777" w:rsidR="00DB7DB1" w:rsidRPr="009066E3" w:rsidRDefault="00DB7DB1" w:rsidP="00DB7DB1">
      <w:pPr>
        <w:shd w:val="clear" w:color="auto" w:fill="FFFFFF"/>
        <w:spacing w:after="0" w:line="240" w:lineRule="auto"/>
        <w:jc w:val="center"/>
        <w:rPr>
          <w:rFonts w:ascii="Times New Roman" w:hAnsi="Times New Roman" w:cs="Times New Roman"/>
          <w:lang w:eastAsia="ru-RU"/>
        </w:rPr>
      </w:pPr>
      <w:r w:rsidRPr="009066E3">
        <w:rPr>
          <w:rFonts w:ascii="Times New Roman" w:hAnsi="Times New Roman" w:cs="Times New Roman"/>
          <w:lang w:eastAsia="ru-RU"/>
        </w:rPr>
        <w:t xml:space="preserve">  </w:t>
      </w:r>
      <w:r w:rsidRPr="009066E3">
        <w:rPr>
          <w:rFonts w:ascii="Times New Roman" w:hAnsi="Times New Roman" w:cs="Times New Roman"/>
          <w:b/>
          <w:lang w:eastAsia="ru-RU"/>
        </w:rPr>
        <w:t xml:space="preserve">5. Основні умови поставки Товару </w:t>
      </w:r>
    </w:p>
    <w:p w14:paraId="509D2A4C" w14:textId="77777777" w:rsidR="00DB7DB1" w:rsidRPr="009066E3" w:rsidRDefault="00DB7DB1" w:rsidP="00DB7DB1">
      <w:pPr>
        <w:tabs>
          <w:tab w:val="left" w:pos="284"/>
        </w:tabs>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 xml:space="preserve">5.1.  Товар поставляється на адресу Замовника транспортом Постачальника партіями, в кількості, зазначеній в заявці Замовника, протягом  </w:t>
      </w:r>
      <w:r w:rsidR="0045012B" w:rsidRPr="009066E3">
        <w:rPr>
          <w:rFonts w:ascii="Times New Roman" w:hAnsi="Times New Roman" w:cs="Times New Roman"/>
          <w:b/>
          <w:lang w:eastAsia="ru-RU"/>
        </w:rPr>
        <w:t>5</w:t>
      </w:r>
      <w:r w:rsidR="0045012B" w:rsidRPr="009066E3">
        <w:rPr>
          <w:rFonts w:ascii="Times New Roman" w:hAnsi="Times New Roman" w:cs="Times New Roman"/>
          <w:lang w:eastAsia="ru-RU"/>
        </w:rPr>
        <w:t xml:space="preserve">  </w:t>
      </w:r>
      <w:r w:rsidRPr="009066E3">
        <w:rPr>
          <w:rFonts w:ascii="Times New Roman" w:hAnsi="Times New Roman" w:cs="Times New Roman"/>
          <w:lang w:eastAsia="ru-RU"/>
        </w:rPr>
        <w:t xml:space="preserve"> календарних днів з моменту отримання заявки.</w:t>
      </w:r>
    </w:p>
    <w:p w14:paraId="386C7EC6" w14:textId="77777777" w:rsidR="00DB7DB1" w:rsidRPr="009066E3" w:rsidRDefault="00DB7DB1" w:rsidP="00DB7DB1">
      <w:pPr>
        <w:tabs>
          <w:tab w:val="left" w:pos="284"/>
        </w:tabs>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5.2. Поставка Товару здійснюється автотранспортом Постачальника.</w:t>
      </w:r>
    </w:p>
    <w:p w14:paraId="3548519D" w14:textId="3DDE2C82" w:rsidR="00DB7DB1" w:rsidRPr="009066E3" w:rsidRDefault="00DB7DB1" w:rsidP="006D3CED">
      <w:pPr>
        <w:spacing w:after="0" w:line="240" w:lineRule="auto"/>
        <w:rPr>
          <w:rFonts w:ascii="Times New Roman" w:hAnsi="Times New Roman" w:cs="Times New Roman"/>
          <w:sz w:val="24"/>
          <w:szCs w:val="24"/>
          <w:lang w:eastAsia="ru-RU"/>
        </w:rPr>
      </w:pPr>
      <w:r w:rsidRPr="009066E3">
        <w:rPr>
          <w:rFonts w:ascii="Times New Roman" w:hAnsi="Times New Roman" w:cs="Times New Roman"/>
          <w:lang w:eastAsia="ru-RU"/>
        </w:rPr>
        <w:t>5.3. Місце поставки Товару – за адресою</w:t>
      </w:r>
      <w:r w:rsidR="001E2B02" w:rsidRPr="009066E3">
        <w:rPr>
          <w:rFonts w:ascii="Times New Roman" w:hAnsi="Times New Roman" w:cs="Times New Roman"/>
          <w:lang w:eastAsia="ru-RU"/>
        </w:rPr>
        <w:t xml:space="preserve"> З</w:t>
      </w:r>
      <w:r w:rsidR="009B2453" w:rsidRPr="009066E3">
        <w:rPr>
          <w:rFonts w:ascii="Times New Roman" w:hAnsi="Times New Roman" w:cs="Times New Roman"/>
          <w:lang w:eastAsia="ru-RU"/>
        </w:rPr>
        <w:t>амовника</w:t>
      </w:r>
      <w:r w:rsidR="001E2B02" w:rsidRPr="009066E3">
        <w:rPr>
          <w:rFonts w:ascii="Times New Roman" w:hAnsi="Times New Roman" w:cs="Times New Roman"/>
          <w:lang w:eastAsia="ru-RU"/>
        </w:rPr>
        <w:t xml:space="preserve"> </w:t>
      </w:r>
      <w:r w:rsidR="007254E6" w:rsidRPr="009066E3">
        <w:rPr>
          <w:rFonts w:ascii="Times New Roman" w:hAnsi="Times New Roman" w:cs="Times New Roman"/>
          <w:sz w:val="24"/>
          <w:szCs w:val="24"/>
          <w:lang w:eastAsia="ru-RU"/>
        </w:rPr>
        <w:t>_____________________________________</w:t>
      </w:r>
      <w:r w:rsidRPr="009066E3">
        <w:rPr>
          <w:rFonts w:ascii="Times New Roman" w:hAnsi="Times New Roman" w:cs="Times New Roman"/>
          <w:sz w:val="24"/>
          <w:szCs w:val="24"/>
          <w:lang w:eastAsia="ru-RU"/>
        </w:rPr>
        <w:t xml:space="preserve"> транспортом Постачальника. В ціну Товару входить вартість доставки, розвантаження.</w:t>
      </w:r>
    </w:p>
    <w:p w14:paraId="326FCC27" w14:textId="77777777" w:rsidR="00DB7DB1" w:rsidRPr="009066E3" w:rsidRDefault="00DB7DB1" w:rsidP="00DB7DB1">
      <w:pPr>
        <w:shd w:val="clear" w:color="auto" w:fill="FFFFFF"/>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5.4. Датою поставки Товару є дата, коли Товар був переданий у власність Замовника, що підтверджується   відповідними   документами   (накладними).</w:t>
      </w:r>
    </w:p>
    <w:p w14:paraId="05F7BF06" w14:textId="77777777" w:rsidR="00DB7DB1" w:rsidRPr="009066E3" w:rsidRDefault="00DB7DB1" w:rsidP="00DB7DB1">
      <w:pPr>
        <w:shd w:val="clear" w:color="auto" w:fill="FFFFFF"/>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5.5.  Приймання-передача  Товару   по    кількості    проводиться    відповідно    до    товарно-супровідних документів, по якості – відповідно до документів, що засвідчують його якість (сертифікати, висновки  санітарно-гігієнічної  експертизи, що надається санітарно-епідемічною станцією на кожну партію товару, паспорти якості товару тощо), які надаються Замовнику в момент передачі товару.</w:t>
      </w:r>
    </w:p>
    <w:p w14:paraId="0C680E44" w14:textId="77777777" w:rsidR="00E11C59" w:rsidRPr="009066E3" w:rsidRDefault="00E11C59" w:rsidP="00E11C59">
      <w:pPr>
        <w:shd w:val="clear" w:color="auto" w:fill="FFFFFF"/>
        <w:spacing w:after="0" w:line="240" w:lineRule="auto"/>
        <w:ind w:firstLine="708"/>
        <w:jc w:val="both"/>
        <w:rPr>
          <w:rFonts w:ascii="Times New Roman" w:hAnsi="Times New Roman" w:cs="Times New Roman"/>
          <w:lang w:eastAsia="ru-RU"/>
        </w:rPr>
      </w:pPr>
      <w:r w:rsidRPr="009066E3">
        <w:rPr>
          <w:rFonts w:ascii="Times New Roman" w:hAnsi="Times New Roman" w:cs="Times New Roman"/>
          <w:lang w:eastAsia="ru-RU"/>
        </w:rPr>
        <w:t>Разом з продукцією Постачальник надає Замовнику (його представнику) наступні документи:</w:t>
      </w:r>
    </w:p>
    <w:p w14:paraId="0EF80C51" w14:textId="77777777" w:rsidR="00E11C59" w:rsidRPr="009066E3" w:rsidRDefault="00E11C59" w:rsidP="00E11C59">
      <w:pPr>
        <w:shd w:val="clear" w:color="auto" w:fill="FFFFFF"/>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  оригінал видаткової накладної та/або Акта приймання продукції у 2 екз.;</w:t>
      </w:r>
    </w:p>
    <w:p w14:paraId="5CFD2916" w14:textId="77777777" w:rsidR="00E11C59" w:rsidRPr="009066E3" w:rsidRDefault="00E11C59" w:rsidP="00E11C59">
      <w:pPr>
        <w:shd w:val="clear" w:color="auto" w:fill="FFFFFF"/>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 xml:space="preserve">- </w:t>
      </w:r>
      <w:r w:rsidR="00F33E72" w:rsidRPr="009066E3">
        <w:rPr>
          <w:rFonts w:ascii="Times New Roman" w:hAnsi="Times New Roman" w:cs="Times New Roman"/>
          <w:lang w:eastAsia="ru-RU"/>
        </w:rPr>
        <w:t>1 (одна</w:t>
      </w:r>
      <w:r w:rsidRPr="009066E3">
        <w:rPr>
          <w:rFonts w:ascii="Times New Roman" w:hAnsi="Times New Roman" w:cs="Times New Roman"/>
          <w:lang w:eastAsia="ru-RU"/>
        </w:rPr>
        <w:t>) завірен</w:t>
      </w:r>
      <w:r w:rsidR="00F33E72" w:rsidRPr="009066E3">
        <w:rPr>
          <w:rFonts w:ascii="Times New Roman" w:hAnsi="Times New Roman" w:cs="Times New Roman"/>
          <w:lang w:eastAsia="ru-RU"/>
        </w:rPr>
        <w:t>а</w:t>
      </w:r>
      <w:r w:rsidRPr="009066E3">
        <w:rPr>
          <w:rFonts w:ascii="Times New Roman" w:hAnsi="Times New Roman" w:cs="Times New Roman"/>
          <w:lang w:eastAsia="ru-RU"/>
        </w:rPr>
        <w:t xml:space="preserve"> належним чином коп</w:t>
      </w:r>
      <w:r w:rsidR="00F33E72" w:rsidRPr="009066E3">
        <w:rPr>
          <w:rFonts w:ascii="Times New Roman" w:hAnsi="Times New Roman" w:cs="Times New Roman"/>
          <w:lang w:eastAsia="ru-RU"/>
        </w:rPr>
        <w:t>ія</w:t>
      </w:r>
      <w:r w:rsidRPr="009066E3">
        <w:rPr>
          <w:rFonts w:ascii="Times New Roman" w:hAnsi="Times New Roman" w:cs="Times New Roman"/>
          <w:lang w:eastAsia="ru-RU"/>
        </w:rPr>
        <w:t xml:space="preserve"> сертифікату якості (сертифікату аналізу) серії продукції, що видається виробником на продукцію, яка постачається, складений відповідно до вимог, встановлених в Україні;</w:t>
      </w:r>
    </w:p>
    <w:p w14:paraId="771E0A87" w14:textId="77777777" w:rsidR="00E11C59" w:rsidRPr="009066E3" w:rsidRDefault="00E11C59" w:rsidP="00E11C59">
      <w:pPr>
        <w:shd w:val="clear" w:color="auto" w:fill="FFFFFF"/>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 xml:space="preserve">- завірені належним чином копії чинних сертифікатів відповідності умов виробництва продукції вимогам GMP на виробничі дільниці, зазначені у матеріалах реєстраційного досьє, які є відповідальними за випуск (сертифікацію) серії готової продукції, яка постачається (буде постачатися) в Україну, викладених мовою оригіналу (мовою, відмінною від державної), та їх автентичний переклад на державну (українську) мову, або завірену належним чином копію чинного документу, виданого </w:t>
      </w:r>
      <w:r w:rsidRPr="009066E3">
        <w:rPr>
          <w:rFonts w:ascii="Times New Roman" w:hAnsi="Times New Roman" w:cs="Times New Roman"/>
          <w:lang w:eastAsia="ru-RU"/>
        </w:rPr>
        <w:lastRenderedPageBreak/>
        <w:t>Державною службою України з лікарських засобів та контролю за наркотиками, що підтверджує відповідність умов виробництва продукції вимогам до виробництва продукції в Україні;</w:t>
      </w:r>
    </w:p>
    <w:p w14:paraId="5686DF91" w14:textId="77777777" w:rsidR="00E11C59" w:rsidRPr="009066E3" w:rsidRDefault="00E11C59" w:rsidP="00E11C59">
      <w:pPr>
        <w:shd w:val="clear" w:color="auto" w:fill="FFFFFF"/>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  копії реєстраційних посвідчень, які видаються Міністерством охорони здоров’я України для кожного виду продукції, що постачається;</w:t>
      </w:r>
    </w:p>
    <w:p w14:paraId="0F3BA7B4" w14:textId="77777777" w:rsidR="00E11C59" w:rsidRPr="009066E3" w:rsidRDefault="00E11C59" w:rsidP="00E11C59">
      <w:pPr>
        <w:shd w:val="clear" w:color="auto" w:fill="FFFFFF"/>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   завірену     належним     чином     копію     інструкції     для     медичного     застосування     продукції, затверджену Міністерством охорони здоров’я України;</w:t>
      </w:r>
    </w:p>
    <w:p w14:paraId="7E9D58B0" w14:textId="77777777" w:rsidR="00E11C59" w:rsidRPr="009066E3" w:rsidRDefault="00E11C59" w:rsidP="00E11C59">
      <w:pPr>
        <w:shd w:val="clear" w:color="auto" w:fill="FFFFFF"/>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 усі інші документи, які згадуються у будь-якому пункті цього Договору.</w:t>
      </w:r>
    </w:p>
    <w:p w14:paraId="75604FE5" w14:textId="77777777" w:rsidR="00E11C59" w:rsidRPr="009066E3" w:rsidRDefault="00E11C59" w:rsidP="00E11C59">
      <w:pPr>
        <w:shd w:val="clear" w:color="auto" w:fill="FFFFFF"/>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У разі відсутності вказаних документів (одного або декількох) Замовник має право відстрочити прийняття продукції до моменту надання Постачальником всіх вищевказаних супровідних документів, а у разі не надання таких документів Постачальником у строк, що перевищує 3 (три) робочих дні від дня фактичної поставки продукції, відмовитись від прийняття продукції в порядку, визначеному п. 5.5. цього Договору.</w:t>
      </w:r>
    </w:p>
    <w:p w14:paraId="0AE5FD0E" w14:textId="77777777" w:rsidR="00000682" w:rsidRPr="009066E3" w:rsidRDefault="00DB7DB1" w:rsidP="00DB7DB1">
      <w:pPr>
        <w:shd w:val="clear" w:color="auto" w:fill="FFFFFF"/>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 xml:space="preserve">5.6. При виникненні претензій по асортименту чи якості Товару Замовник викликає представника Постачальника,    складається    акт,   який    підписується    Постачальником  та  Замовником.  Неякісний    товар    повертається    Постачальнику.  </w:t>
      </w:r>
    </w:p>
    <w:p w14:paraId="3429B51D" w14:textId="77777777" w:rsidR="00DB7DB1" w:rsidRPr="009066E3" w:rsidRDefault="00DB7DB1" w:rsidP="00DB7DB1">
      <w:pPr>
        <w:shd w:val="clear" w:color="auto" w:fill="FFFFFF"/>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 xml:space="preserve">5.7. Заміна неякісного Товару не звільняє Постачальника від сплати штрафу, передбаченого розділом  7 </w:t>
      </w:r>
      <w:r w:rsidRPr="009066E3">
        <w:rPr>
          <w:rFonts w:ascii="Times New Roman" w:hAnsi="Times New Roman" w:cs="Times New Roman"/>
          <w:i/>
          <w:iCs/>
          <w:lang w:eastAsia="ru-RU"/>
        </w:rPr>
        <w:t xml:space="preserve"> </w:t>
      </w:r>
      <w:r w:rsidRPr="009066E3">
        <w:rPr>
          <w:rFonts w:ascii="Times New Roman" w:hAnsi="Times New Roman" w:cs="Times New Roman"/>
          <w:lang w:eastAsia="ru-RU"/>
        </w:rPr>
        <w:t>цього Договору.</w:t>
      </w:r>
    </w:p>
    <w:p w14:paraId="3F15E7C3" w14:textId="77777777" w:rsidR="00DB7DB1" w:rsidRPr="009066E3" w:rsidRDefault="00DB7DB1" w:rsidP="00DB7DB1">
      <w:pPr>
        <w:shd w:val="clear" w:color="auto" w:fill="FFFFFF"/>
        <w:spacing w:after="0" w:line="240" w:lineRule="auto"/>
        <w:jc w:val="both"/>
        <w:rPr>
          <w:rFonts w:ascii="Times New Roman" w:hAnsi="Times New Roman" w:cs="Times New Roman"/>
          <w:lang w:eastAsia="ru-RU"/>
        </w:rPr>
      </w:pPr>
    </w:p>
    <w:p w14:paraId="4668EF98" w14:textId="77777777" w:rsidR="00DB7DB1" w:rsidRPr="009066E3" w:rsidRDefault="00DB7DB1" w:rsidP="00DB7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rPr>
      </w:pPr>
      <w:r w:rsidRPr="009066E3">
        <w:rPr>
          <w:rFonts w:ascii="Times New Roman" w:eastAsia="Courier New" w:hAnsi="Times New Roman" w:cs="Times New Roman"/>
          <w:b/>
        </w:rPr>
        <w:t>6. Права та обов'язки Сторін</w:t>
      </w:r>
    </w:p>
    <w:p w14:paraId="42BC6632" w14:textId="77777777" w:rsidR="00DB7DB1" w:rsidRPr="009066E3" w:rsidRDefault="00DB7DB1" w:rsidP="00DB7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rPr>
      </w:pPr>
      <w:r w:rsidRPr="009066E3">
        <w:rPr>
          <w:rFonts w:ascii="Times New Roman" w:eastAsia="Courier New" w:hAnsi="Times New Roman" w:cs="Times New Roman"/>
          <w:b/>
        </w:rPr>
        <w:t>6.1. Замовник зобов'язаний:</w:t>
      </w:r>
    </w:p>
    <w:p w14:paraId="50A96D0C" w14:textId="77777777" w:rsidR="00DB7DB1" w:rsidRPr="009066E3" w:rsidRDefault="00DB7DB1" w:rsidP="00DB7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bookmarkStart w:id="0" w:name="65"/>
      <w:bookmarkEnd w:id="0"/>
      <w:r w:rsidRPr="009066E3">
        <w:rPr>
          <w:rFonts w:ascii="Times New Roman" w:eastAsia="Courier New" w:hAnsi="Times New Roman" w:cs="Times New Roman"/>
        </w:rPr>
        <w:t>6.1.1. Своєчасно та в повному обсязі сплачувати за поставлений Товар.</w:t>
      </w:r>
    </w:p>
    <w:p w14:paraId="0EC939E2" w14:textId="77777777" w:rsidR="00DB7DB1" w:rsidRPr="009066E3" w:rsidRDefault="00DB7DB1" w:rsidP="00DB7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bookmarkStart w:id="1" w:name="66"/>
      <w:bookmarkEnd w:id="1"/>
      <w:r w:rsidRPr="009066E3">
        <w:rPr>
          <w:rFonts w:ascii="Times New Roman" w:eastAsia="Courier New" w:hAnsi="Times New Roman" w:cs="Times New Roman"/>
        </w:rPr>
        <w:t>6.1.2. Приймати   поставлений   Товар   згідно  з  накладною</w:t>
      </w:r>
      <w:bookmarkStart w:id="2" w:name="68"/>
      <w:bookmarkEnd w:id="2"/>
      <w:r w:rsidRPr="009066E3">
        <w:rPr>
          <w:rFonts w:ascii="Times New Roman" w:eastAsia="Courier New" w:hAnsi="Times New Roman" w:cs="Times New Roman"/>
        </w:rPr>
        <w:t>.</w:t>
      </w:r>
    </w:p>
    <w:p w14:paraId="58BE4261" w14:textId="77777777" w:rsidR="00DB7DB1" w:rsidRPr="009066E3" w:rsidRDefault="00DB7DB1" w:rsidP="00DB7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b/>
        </w:rPr>
      </w:pPr>
      <w:r w:rsidRPr="009066E3">
        <w:rPr>
          <w:rFonts w:ascii="Times New Roman" w:eastAsia="Courier New" w:hAnsi="Times New Roman" w:cs="Times New Roman"/>
          <w:b/>
        </w:rPr>
        <w:t>6.2. Замовник має право:</w:t>
      </w:r>
    </w:p>
    <w:p w14:paraId="160574AF" w14:textId="77777777" w:rsidR="00DB7DB1" w:rsidRPr="009066E3" w:rsidRDefault="00DB7DB1" w:rsidP="00DB7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bookmarkStart w:id="3" w:name="69"/>
      <w:bookmarkEnd w:id="3"/>
      <w:r w:rsidRPr="009066E3">
        <w:rPr>
          <w:rFonts w:ascii="Times New Roman" w:eastAsia="Courier New" w:hAnsi="Times New Roman" w:cs="Times New Roman"/>
        </w:rPr>
        <w:t>6.2.1. Контролювати поставку  Товару  у строки, встановлені цим Договором.</w:t>
      </w:r>
    </w:p>
    <w:p w14:paraId="6A5A1133" w14:textId="77777777" w:rsidR="00DB7DB1" w:rsidRPr="009066E3" w:rsidRDefault="00DB7DB1" w:rsidP="00DB7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bookmarkStart w:id="4" w:name="71"/>
      <w:bookmarkEnd w:id="4"/>
      <w:r w:rsidRPr="009066E3">
        <w:rPr>
          <w:rFonts w:ascii="Times New Roman" w:eastAsia="Courier New" w:hAnsi="Times New Roman" w:cs="Times New Roman"/>
        </w:rPr>
        <w:t>6.2.2. Зменшувати обсяг закупівлі  Товару  та  загальну  вартість цього Договору зокрема залежно від реального фінансування видатків. У такому разі Сторони вносять відповідні зміни до цього Договору.</w:t>
      </w:r>
    </w:p>
    <w:p w14:paraId="1C52B123" w14:textId="77777777" w:rsidR="00DB7DB1" w:rsidRPr="009066E3" w:rsidRDefault="00DB7DB1" w:rsidP="00DB7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bookmarkStart w:id="5" w:name="72"/>
      <w:bookmarkEnd w:id="5"/>
      <w:r w:rsidRPr="009066E3">
        <w:rPr>
          <w:rFonts w:ascii="Times New Roman" w:eastAsia="Courier New" w:hAnsi="Times New Roman" w:cs="Times New Roman"/>
        </w:rPr>
        <w:t>6.2.3. Повернути рахунок Постачальнику  без  здійснення  оплати  в разі  неналежного  оформлення документів (відсутність печатки, підписів тощо)</w:t>
      </w:r>
      <w:bookmarkStart w:id="6" w:name="73"/>
      <w:bookmarkEnd w:id="6"/>
      <w:r w:rsidRPr="009066E3">
        <w:rPr>
          <w:rFonts w:ascii="Times New Roman" w:eastAsia="Courier New" w:hAnsi="Times New Roman" w:cs="Times New Roman"/>
        </w:rPr>
        <w:t>.</w:t>
      </w:r>
    </w:p>
    <w:p w14:paraId="2B625CDD" w14:textId="77777777" w:rsidR="00DB7DB1" w:rsidRPr="009066E3" w:rsidRDefault="00DB7DB1" w:rsidP="00DB7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9066E3">
        <w:rPr>
          <w:rFonts w:ascii="Times New Roman" w:eastAsia="Courier New" w:hAnsi="Times New Roman" w:cs="Times New Roman"/>
        </w:rPr>
        <w:t>6.2.4.  Повернути  товари Постачальнику протягом 3-х  робочих днів з моменту поставки у разі невідповідності Товару вимогам до його якості, визначеним чинним законодавством та цим Договором.</w:t>
      </w:r>
    </w:p>
    <w:p w14:paraId="77915942" w14:textId="77777777" w:rsidR="00DB7DB1" w:rsidRPr="009066E3" w:rsidRDefault="00DB7DB1" w:rsidP="00DB7DB1">
      <w:pPr>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6.2.5. У разі невиконання зобов'язань Постачальником Замовник має право достроково розірвати цей Договір, повідомивши про це Замовника у строк за 10  календарних днів.</w:t>
      </w:r>
    </w:p>
    <w:p w14:paraId="1E1A240D" w14:textId="77777777" w:rsidR="00DB7DB1" w:rsidRPr="009066E3" w:rsidRDefault="00DB7DB1" w:rsidP="00DB7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b/>
        </w:rPr>
      </w:pPr>
      <w:r w:rsidRPr="009066E3">
        <w:rPr>
          <w:rFonts w:ascii="Times New Roman" w:eastAsia="Courier New" w:hAnsi="Times New Roman" w:cs="Times New Roman"/>
          <w:b/>
        </w:rPr>
        <w:t>6.3. Постачальник зобов'язаний:</w:t>
      </w:r>
    </w:p>
    <w:p w14:paraId="6BE5CFED" w14:textId="77777777" w:rsidR="00DB7DB1" w:rsidRPr="009066E3" w:rsidRDefault="00DB7DB1" w:rsidP="00DB7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bookmarkStart w:id="7" w:name="75"/>
      <w:bookmarkEnd w:id="7"/>
      <w:r w:rsidRPr="009066E3">
        <w:rPr>
          <w:rFonts w:ascii="Times New Roman" w:eastAsia="Courier New" w:hAnsi="Times New Roman" w:cs="Times New Roman"/>
        </w:rPr>
        <w:t>6.3.1. Поставити Замовнику Товар, який належить йому на праві власності, що не знаходиться під заставою, не арештований та не є предметом позову третіх осіб.   Забезпечити  поставку  Товару  у  строки, встановлені цим Договором і згідно заявок Замовника.</w:t>
      </w:r>
    </w:p>
    <w:p w14:paraId="6A66A2B1" w14:textId="77777777" w:rsidR="00DB7DB1" w:rsidRPr="009066E3" w:rsidRDefault="00DB7DB1" w:rsidP="00DB7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bookmarkStart w:id="8" w:name="76"/>
      <w:bookmarkEnd w:id="8"/>
      <w:r w:rsidRPr="009066E3">
        <w:rPr>
          <w:rFonts w:ascii="Times New Roman" w:eastAsia="Courier New" w:hAnsi="Times New Roman" w:cs="Times New Roman"/>
        </w:rPr>
        <w:t>6.3.2. Забезпечити  поставку  Товару,  якість  яких  відповідає  умовам,  установленим розділом 2 цього Договору.</w:t>
      </w:r>
    </w:p>
    <w:p w14:paraId="7E7C5A35" w14:textId="77777777" w:rsidR="00DB7DB1" w:rsidRPr="009066E3" w:rsidRDefault="00DB7DB1" w:rsidP="00DB7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9066E3">
        <w:rPr>
          <w:rFonts w:ascii="Times New Roman" w:eastAsia="Courier New" w:hAnsi="Times New Roman" w:cs="Times New Roman"/>
        </w:rPr>
        <w:t>6.3.3. Вказувати країну та  підприємство виробника в документах на товар.</w:t>
      </w:r>
    </w:p>
    <w:p w14:paraId="039D9167" w14:textId="77777777" w:rsidR="00DB7DB1" w:rsidRPr="009066E3" w:rsidRDefault="00DB7DB1" w:rsidP="00DB7DB1">
      <w:pPr>
        <w:tabs>
          <w:tab w:val="left" w:pos="180"/>
          <w:tab w:val="left" w:pos="1260"/>
          <w:tab w:val="left" w:pos="1800"/>
          <w:tab w:val="left" w:pos="1980"/>
        </w:tabs>
        <w:spacing w:after="0" w:line="240" w:lineRule="auto"/>
        <w:jc w:val="both"/>
        <w:rPr>
          <w:rFonts w:ascii="Times New Roman" w:eastAsia="Courier New" w:hAnsi="Times New Roman" w:cs="Times New Roman"/>
        </w:rPr>
      </w:pPr>
      <w:r w:rsidRPr="009066E3">
        <w:rPr>
          <w:rFonts w:ascii="Times New Roman" w:eastAsia="Courier New" w:hAnsi="Times New Roman" w:cs="Times New Roman"/>
        </w:rPr>
        <w:t>6.3.4. Поставляти Замовнику  Товар в строк та на умовах, передбачених даним Договором.</w:t>
      </w:r>
    </w:p>
    <w:p w14:paraId="4EDFD07E" w14:textId="77777777" w:rsidR="00DB7DB1" w:rsidRPr="009066E3" w:rsidRDefault="00DB7DB1" w:rsidP="00DB7DB1">
      <w:pPr>
        <w:widowControl w:val="0"/>
        <w:tabs>
          <w:tab w:val="left" w:pos="180"/>
          <w:tab w:val="left" w:pos="1260"/>
          <w:tab w:val="left" w:pos="1560"/>
          <w:tab w:val="left" w:pos="1800"/>
          <w:tab w:val="left" w:pos="1980"/>
        </w:tabs>
        <w:suppressAutoHyphens/>
        <w:spacing w:after="0" w:line="240" w:lineRule="auto"/>
        <w:jc w:val="both"/>
        <w:rPr>
          <w:rFonts w:ascii="Times New Roman" w:eastAsia="Courier New" w:hAnsi="Times New Roman" w:cs="Times New Roman"/>
        </w:rPr>
      </w:pPr>
      <w:r w:rsidRPr="009066E3">
        <w:rPr>
          <w:rFonts w:ascii="Times New Roman" w:eastAsia="Courier New" w:hAnsi="Times New Roman" w:cs="Times New Roman"/>
        </w:rPr>
        <w:t>6.3.5.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7B4E54D3" w14:textId="77777777" w:rsidR="00DB7DB1" w:rsidRPr="009066E3" w:rsidRDefault="00DB7DB1" w:rsidP="00DB7DB1">
      <w:pPr>
        <w:widowControl w:val="0"/>
        <w:tabs>
          <w:tab w:val="left" w:pos="180"/>
          <w:tab w:val="left" w:pos="1260"/>
          <w:tab w:val="left" w:pos="1800"/>
          <w:tab w:val="left" w:pos="1980"/>
        </w:tabs>
        <w:suppressAutoHyphens/>
        <w:spacing w:after="0" w:line="240" w:lineRule="auto"/>
        <w:jc w:val="both"/>
        <w:rPr>
          <w:rFonts w:ascii="Times New Roman" w:eastAsia="Courier New" w:hAnsi="Times New Roman" w:cs="Times New Roman"/>
        </w:rPr>
      </w:pPr>
      <w:r w:rsidRPr="009066E3">
        <w:rPr>
          <w:rFonts w:ascii="Times New Roman" w:eastAsia="Courier New" w:hAnsi="Times New Roman" w:cs="Times New Roman"/>
        </w:rPr>
        <w:t>6.3.6. Забезпечити поставку Товару, якість і кількість якого відповідає вимогам даного Договору.</w:t>
      </w:r>
    </w:p>
    <w:p w14:paraId="071927CE" w14:textId="77777777" w:rsidR="00DB7DB1" w:rsidRPr="009066E3" w:rsidRDefault="00DB7DB1" w:rsidP="00DB7DB1">
      <w:pPr>
        <w:widowControl w:val="0"/>
        <w:tabs>
          <w:tab w:val="left" w:pos="180"/>
          <w:tab w:val="left" w:pos="1260"/>
          <w:tab w:val="left" w:pos="1800"/>
          <w:tab w:val="left" w:pos="1980"/>
        </w:tabs>
        <w:suppressAutoHyphens/>
        <w:spacing w:after="0" w:line="240" w:lineRule="auto"/>
        <w:jc w:val="both"/>
        <w:rPr>
          <w:rFonts w:ascii="Times New Roman" w:eastAsia="Courier New" w:hAnsi="Times New Roman" w:cs="Times New Roman"/>
        </w:rPr>
      </w:pPr>
      <w:r w:rsidRPr="009066E3">
        <w:rPr>
          <w:rFonts w:ascii="Times New Roman" w:eastAsia="Courier New" w:hAnsi="Times New Roman" w:cs="Times New Roman"/>
        </w:rPr>
        <w:t>6.3.7.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6B18B4C4" w14:textId="77777777" w:rsidR="00DB7DB1" w:rsidRPr="009066E3" w:rsidRDefault="00DB7DB1" w:rsidP="00DB7DB1">
      <w:pPr>
        <w:widowControl w:val="0"/>
        <w:tabs>
          <w:tab w:val="left" w:pos="180"/>
          <w:tab w:val="left" w:pos="1260"/>
          <w:tab w:val="left" w:pos="1800"/>
          <w:tab w:val="left" w:pos="1980"/>
        </w:tabs>
        <w:suppressAutoHyphens/>
        <w:spacing w:after="0" w:line="240" w:lineRule="auto"/>
        <w:jc w:val="both"/>
        <w:rPr>
          <w:rFonts w:ascii="Times New Roman" w:eastAsia="Courier New" w:hAnsi="Times New Roman" w:cs="Times New Roman"/>
        </w:rPr>
      </w:pPr>
      <w:r w:rsidRPr="009066E3">
        <w:rPr>
          <w:rFonts w:ascii="Times New Roman" w:eastAsia="Courier New" w:hAnsi="Times New Roman" w:cs="Times New Roman"/>
        </w:rPr>
        <w:t>6.3.8.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2DDBC67B" w14:textId="77777777" w:rsidR="00DB7DB1" w:rsidRPr="009066E3" w:rsidRDefault="00DB7DB1" w:rsidP="00DB7DB1">
      <w:pPr>
        <w:widowControl w:val="0"/>
        <w:tabs>
          <w:tab w:val="left" w:pos="180"/>
          <w:tab w:val="left" w:pos="1260"/>
          <w:tab w:val="left" w:pos="1800"/>
          <w:tab w:val="left" w:pos="1980"/>
          <w:tab w:val="left" w:pos="2410"/>
        </w:tabs>
        <w:suppressAutoHyphens/>
        <w:spacing w:after="0" w:line="240" w:lineRule="auto"/>
        <w:jc w:val="both"/>
        <w:rPr>
          <w:rFonts w:ascii="Times New Roman" w:eastAsia="Courier New" w:hAnsi="Times New Roman" w:cs="Times New Roman"/>
        </w:rPr>
      </w:pPr>
      <w:r w:rsidRPr="009066E3">
        <w:rPr>
          <w:rFonts w:ascii="Times New Roman" w:eastAsia="Courier New" w:hAnsi="Times New Roman" w:cs="Times New Roman"/>
        </w:rPr>
        <w:t>6.3.9. Надати Замовнику відповідні документи, що засвідчують гарантійні зобов’язання на Товар, що є предметом даного Договору.</w:t>
      </w:r>
    </w:p>
    <w:p w14:paraId="635A1926" w14:textId="77777777" w:rsidR="00DB7DB1" w:rsidRPr="009066E3" w:rsidRDefault="00DB7DB1" w:rsidP="00DB7DB1">
      <w:pPr>
        <w:widowControl w:val="0"/>
        <w:tabs>
          <w:tab w:val="left" w:pos="180"/>
          <w:tab w:val="left" w:pos="1260"/>
          <w:tab w:val="left" w:pos="1800"/>
          <w:tab w:val="left" w:pos="1980"/>
          <w:tab w:val="left" w:pos="2410"/>
        </w:tabs>
        <w:suppressAutoHyphens/>
        <w:spacing w:after="0" w:line="240" w:lineRule="auto"/>
        <w:jc w:val="both"/>
        <w:rPr>
          <w:rFonts w:ascii="Times New Roman" w:eastAsia="Courier New" w:hAnsi="Times New Roman" w:cs="Times New Roman"/>
        </w:rPr>
      </w:pPr>
      <w:r w:rsidRPr="009066E3">
        <w:rPr>
          <w:rFonts w:ascii="Times New Roman" w:eastAsia="Courier New" w:hAnsi="Times New Roman" w:cs="Times New Roman"/>
        </w:rPr>
        <w:t>6.3.10. Виконувати інші обов’язки, передбачені цим Договором та законодавством України.</w:t>
      </w:r>
    </w:p>
    <w:p w14:paraId="1283B70D" w14:textId="77777777" w:rsidR="00DB7DB1" w:rsidRPr="009066E3" w:rsidRDefault="00DB7DB1" w:rsidP="00DB7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b/>
        </w:rPr>
      </w:pPr>
      <w:bookmarkStart w:id="9" w:name="77"/>
      <w:bookmarkStart w:id="10" w:name="78"/>
      <w:bookmarkEnd w:id="9"/>
      <w:bookmarkEnd w:id="10"/>
      <w:r w:rsidRPr="009066E3">
        <w:rPr>
          <w:rFonts w:ascii="Times New Roman" w:eastAsia="Courier New" w:hAnsi="Times New Roman" w:cs="Times New Roman"/>
          <w:b/>
        </w:rPr>
        <w:t>6.4. Постачальник  має право:</w:t>
      </w:r>
    </w:p>
    <w:p w14:paraId="621224F1" w14:textId="77777777" w:rsidR="00DB7DB1" w:rsidRPr="009066E3" w:rsidRDefault="00DB7DB1" w:rsidP="00DB7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bookmarkStart w:id="11" w:name="79"/>
      <w:bookmarkEnd w:id="11"/>
      <w:r w:rsidRPr="009066E3">
        <w:rPr>
          <w:rFonts w:ascii="Times New Roman" w:eastAsia="Courier New" w:hAnsi="Times New Roman" w:cs="Times New Roman"/>
        </w:rPr>
        <w:t>6.4.1. Своєчасно та в  повному  обсязі  отримувати  плату  за поставлений  Товар.</w:t>
      </w:r>
    </w:p>
    <w:p w14:paraId="6D202CBB" w14:textId="77777777" w:rsidR="00DB7DB1" w:rsidRPr="009066E3" w:rsidRDefault="00DB7DB1" w:rsidP="00DB7DB1">
      <w:pPr>
        <w:spacing w:after="0" w:line="240" w:lineRule="auto"/>
        <w:jc w:val="both"/>
        <w:rPr>
          <w:rFonts w:ascii="Times New Roman" w:hAnsi="Times New Roman" w:cs="Times New Roman"/>
          <w:lang w:eastAsia="ru-RU"/>
        </w:rPr>
      </w:pPr>
      <w:bookmarkStart w:id="12" w:name="80"/>
      <w:bookmarkEnd w:id="12"/>
      <w:r w:rsidRPr="009066E3">
        <w:rPr>
          <w:rFonts w:ascii="Times New Roman" w:hAnsi="Times New Roman" w:cs="Times New Roman"/>
          <w:lang w:eastAsia="ru-RU"/>
        </w:rPr>
        <w:t xml:space="preserve">6.4.2. На дострокову поставку Товару   за письмовим погодженням Замовника. </w:t>
      </w:r>
    </w:p>
    <w:p w14:paraId="0660F374" w14:textId="77777777" w:rsidR="00DB7DB1" w:rsidRPr="009066E3" w:rsidRDefault="00DB7DB1" w:rsidP="00DB7DB1">
      <w:pPr>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lastRenderedPageBreak/>
        <w:t>6.4.3. У разі невиконання зобов'язань Замовником Постачальник має право достроково розірвати цей Договір, повідомивши про це Замовника у строк за 10 календарних днів.</w:t>
      </w:r>
    </w:p>
    <w:p w14:paraId="506863CF" w14:textId="77777777" w:rsidR="00DB7DB1" w:rsidRPr="009066E3" w:rsidRDefault="00DB7DB1" w:rsidP="00DB7DB1">
      <w:pPr>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6.4.4. На покращення якості предмета закупівлі за умови, що таке покращення не призведе до збільшення суми, визначеної у договорі.</w:t>
      </w:r>
    </w:p>
    <w:p w14:paraId="4FC9DEA8" w14:textId="77777777" w:rsidR="00DB7DB1" w:rsidRPr="009066E3" w:rsidRDefault="00DB7DB1" w:rsidP="00DB7DB1">
      <w:pPr>
        <w:spacing w:after="0" w:line="240" w:lineRule="auto"/>
        <w:jc w:val="both"/>
        <w:rPr>
          <w:rFonts w:ascii="Times New Roman" w:hAnsi="Times New Roman" w:cs="Times New Roman"/>
          <w:b/>
          <w:lang w:eastAsia="ru-RU"/>
        </w:rPr>
      </w:pPr>
    </w:p>
    <w:p w14:paraId="0E6FA06F" w14:textId="77777777" w:rsidR="00DB7DB1" w:rsidRPr="009066E3" w:rsidRDefault="00DB7DB1" w:rsidP="00DB7DB1">
      <w:pPr>
        <w:shd w:val="clear" w:color="auto" w:fill="FFFFFF"/>
        <w:spacing w:after="0" w:line="240" w:lineRule="auto"/>
        <w:jc w:val="center"/>
        <w:rPr>
          <w:rFonts w:ascii="Times New Roman" w:hAnsi="Times New Roman" w:cs="Times New Roman"/>
          <w:b/>
          <w:lang w:eastAsia="ru-RU"/>
        </w:rPr>
      </w:pPr>
      <w:r w:rsidRPr="009066E3">
        <w:rPr>
          <w:rFonts w:ascii="Times New Roman" w:hAnsi="Times New Roman" w:cs="Times New Roman"/>
          <w:b/>
          <w:lang w:eastAsia="ru-RU"/>
        </w:rPr>
        <w:t>7. Відповідальність Сторін</w:t>
      </w:r>
    </w:p>
    <w:p w14:paraId="6B6A8E26" w14:textId="77777777" w:rsidR="00DB7DB1" w:rsidRPr="009066E3" w:rsidRDefault="00DB7DB1" w:rsidP="00DB7DB1">
      <w:pPr>
        <w:widowControl w:val="0"/>
        <w:shd w:val="clear" w:color="auto" w:fill="FFFFFF"/>
        <w:tabs>
          <w:tab w:val="left" w:pos="284"/>
          <w:tab w:val="left" w:pos="426"/>
          <w:tab w:val="left" w:pos="1134"/>
        </w:tabs>
        <w:suppressAutoHyphens/>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7.1.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71DC411C" w14:textId="77777777" w:rsidR="00DB7DB1" w:rsidRPr="009066E3" w:rsidRDefault="00DB7DB1" w:rsidP="00DB7DB1">
      <w:pPr>
        <w:widowControl w:val="0"/>
        <w:shd w:val="clear" w:color="auto" w:fill="FFFFFF"/>
        <w:tabs>
          <w:tab w:val="left" w:pos="284"/>
          <w:tab w:val="left" w:pos="426"/>
          <w:tab w:val="left" w:pos="1134"/>
        </w:tabs>
        <w:suppressAutoHyphens/>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7.2.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29BAD25F" w14:textId="77777777" w:rsidR="00DB7DB1" w:rsidRPr="009066E3" w:rsidRDefault="00DB7DB1" w:rsidP="00DB7DB1">
      <w:pPr>
        <w:widowControl w:val="0"/>
        <w:shd w:val="clear" w:color="auto" w:fill="FFFFFF"/>
        <w:tabs>
          <w:tab w:val="left" w:pos="284"/>
          <w:tab w:val="left" w:pos="426"/>
          <w:tab w:val="left" w:pos="1134"/>
        </w:tabs>
        <w:suppressAutoHyphens/>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7.3.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 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w:t>
      </w:r>
    </w:p>
    <w:p w14:paraId="7F256272" w14:textId="77777777" w:rsidR="00DB7DB1" w:rsidRPr="009066E3" w:rsidRDefault="00DB7DB1" w:rsidP="00DB7DB1">
      <w:pPr>
        <w:widowControl w:val="0"/>
        <w:suppressAutoHyphens/>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 xml:space="preserve">7.4. За порушення умов зобов’язання щодо якості поставленого Товару, Постачальник сплачує на користь Замовника штраф у розмірі 100 % від вартості неякісного Товару з урахуванням ПДВ. </w:t>
      </w:r>
    </w:p>
    <w:p w14:paraId="583EAABF" w14:textId="77777777" w:rsidR="00DB7DB1" w:rsidRPr="009066E3" w:rsidRDefault="00DB7DB1" w:rsidP="00DB7DB1">
      <w:pPr>
        <w:widowControl w:val="0"/>
        <w:suppressAutoHyphens/>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7.5. У всьому іншому, що не передбачено Договором, Сторони несуть відповідальність згідно чинного законодавства України.</w:t>
      </w:r>
    </w:p>
    <w:p w14:paraId="77293AA0" w14:textId="77777777" w:rsidR="00DB7DB1" w:rsidRPr="009066E3" w:rsidRDefault="00DB7DB1" w:rsidP="00DB7DB1">
      <w:pPr>
        <w:widowControl w:val="0"/>
        <w:shd w:val="clear" w:color="auto" w:fill="FFFFFF"/>
        <w:tabs>
          <w:tab w:val="left" w:pos="284"/>
          <w:tab w:val="left" w:pos="426"/>
          <w:tab w:val="left" w:pos="1134"/>
        </w:tabs>
        <w:suppressAutoHyphens/>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7.6. Штрафні санкції, зазначені по даному Договору сплачуються Постачальником протягом 20 робочих днів після отримання відповідної вимоги Замовника.</w:t>
      </w:r>
    </w:p>
    <w:p w14:paraId="03BAF2C8" w14:textId="77777777" w:rsidR="00DB7DB1" w:rsidRPr="009066E3" w:rsidRDefault="00DB7DB1" w:rsidP="00DB7DB1">
      <w:pPr>
        <w:widowControl w:val="0"/>
        <w:suppressAutoHyphens/>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 xml:space="preserve">7.7. До оплати Постачальником штрафу/ів та/або пені, передбачених даним розділом 7 «Відповідальність Сторін» цього Договору, Замовник на суму таких штрафних санкцій має право призупинити (не здійснювати) оплату за Товар. </w:t>
      </w:r>
    </w:p>
    <w:p w14:paraId="36009070" w14:textId="77777777" w:rsidR="00DB7DB1" w:rsidRPr="009066E3" w:rsidRDefault="00DB7DB1" w:rsidP="00DB7DB1">
      <w:pPr>
        <w:widowControl w:val="0"/>
        <w:shd w:val="clear" w:color="auto" w:fill="FFFFFF"/>
        <w:tabs>
          <w:tab w:val="left" w:pos="284"/>
          <w:tab w:val="left" w:pos="426"/>
          <w:tab w:val="left" w:pos="1134"/>
        </w:tabs>
        <w:suppressAutoHyphens/>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7.8.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14:paraId="4EB1F1DA" w14:textId="77777777" w:rsidR="00DB7DB1" w:rsidRPr="009066E3" w:rsidRDefault="00DB7DB1" w:rsidP="00DB7DB1">
      <w:pPr>
        <w:widowControl w:val="0"/>
        <w:shd w:val="clear" w:color="auto" w:fill="FFFFFF"/>
        <w:tabs>
          <w:tab w:val="left" w:pos="284"/>
          <w:tab w:val="left" w:pos="426"/>
          <w:tab w:val="left" w:pos="1134"/>
        </w:tabs>
        <w:suppressAutoHyphens/>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7.8. Сплата штрафних санкцій не звільняє Сторони від належного виконання ними своїх зобов’язань за даним Договором.</w:t>
      </w:r>
    </w:p>
    <w:p w14:paraId="1B9817E2" w14:textId="77777777" w:rsidR="00DB7DB1" w:rsidRPr="009066E3" w:rsidRDefault="00DB7DB1" w:rsidP="00DB7DB1">
      <w:pPr>
        <w:widowControl w:val="0"/>
        <w:shd w:val="clear" w:color="auto" w:fill="FFFFFF"/>
        <w:tabs>
          <w:tab w:val="left" w:pos="284"/>
          <w:tab w:val="left" w:pos="426"/>
          <w:tab w:val="left" w:pos="1134"/>
        </w:tabs>
        <w:suppressAutoHyphens/>
        <w:spacing w:after="0" w:line="240" w:lineRule="auto"/>
        <w:jc w:val="both"/>
        <w:rPr>
          <w:rFonts w:ascii="Times New Roman" w:hAnsi="Times New Roman" w:cs="Times New Roman"/>
          <w:lang w:eastAsia="ar-SA"/>
        </w:rPr>
      </w:pPr>
    </w:p>
    <w:p w14:paraId="34D8EADB" w14:textId="77777777" w:rsidR="00DB7DB1" w:rsidRPr="009066E3" w:rsidRDefault="00DB7DB1" w:rsidP="00DB7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rPr>
      </w:pPr>
      <w:r w:rsidRPr="009066E3">
        <w:rPr>
          <w:rFonts w:ascii="Times New Roman" w:eastAsia="Courier New" w:hAnsi="Times New Roman" w:cs="Times New Roman"/>
          <w:b/>
        </w:rPr>
        <w:t xml:space="preserve">8.  Обставини непереборної сили </w:t>
      </w:r>
    </w:p>
    <w:p w14:paraId="00B69E6B" w14:textId="77777777" w:rsidR="00DB7DB1" w:rsidRPr="009066E3" w:rsidRDefault="00DB7DB1" w:rsidP="00DB7DB1">
      <w:pPr>
        <w:shd w:val="clear" w:color="auto" w:fill="FFFFFF"/>
        <w:spacing w:after="0" w:line="276" w:lineRule="auto"/>
        <w:jc w:val="both"/>
        <w:rPr>
          <w:rFonts w:ascii="Times New Roman" w:hAnsi="Times New Roman" w:cs="Times New Roman"/>
          <w:lang w:eastAsia="ar-SA"/>
        </w:rPr>
      </w:pPr>
      <w:bookmarkStart w:id="13" w:name="89"/>
      <w:bookmarkEnd w:id="13"/>
      <w:r w:rsidRPr="009066E3">
        <w:rPr>
          <w:rFonts w:ascii="Times New Roman" w:hAnsi="Times New Roman" w:cs="Times New Roman"/>
          <w:lang w:eastAsia="ar-SA"/>
        </w:rPr>
        <w:t>8.1.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78E80D97" w14:textId="77777777" w:rsidR="00DB7DB1" w:rsidRPr="009066E3" w:rsidRDefault="00DB7DB1" w:rsidP="00DB7DB1">
      <w:pPr>
        <w:widowControl w:val="0"/>
        <w:shd w:val="clear" w:color="auto" w:fill="FFFFFF"/>
        <w:suppressAutoHyphens/>
        <w:spacing w:after="0" w:line="240" w:lineRule="auto"/>
        <w:jc w:val="both"/>
        <w:rPr>
          <w:rFonts w:ascii="Times New Roman" w:hAnsi="Times New Roman" w:cs="Times New Roman"/>
          <w:lang w:eastAsia="ar-SA"/>
        </w:rPr>
      </w:pPr>
      <w:r w:rsidRPr="009066E3">
        <w:rPr>
          <w:rFonts w:ascii="Times New Roman" w:hAnsi="Times New Roman" w:cs="Times New Roman"/>
          <w:lang w:eastAsia="ar-SA"/>
        </w:rPr>
        <w:t>8.2.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795E45D3" w14:textId="77777777" w:rsidR="00DB7DB1" w:rsidRPr="009066E3" w:rsidRDefault="00DB7DB1" w:rsidP="00DB7DB1">
      <w:pPr>
        <w:widowControl w:val="0"/>
        <w:shd w:val="clear" w:color="auto" w:fill="FFFFFF"/>
        <w:suppressAutoHyphens/>
        <w:spacing w:after="0" w:line="240" w:lineRule="auto"/>
        <w:ind w:firstLine="708"/>
        <w:jc w:val="both"/>
        <w:rPr>
          <w:rFonts w:ascii="Times New Roman" w:hAnsi="Times New Roman" w:cs="Times New Roman"/>
          <w:lang w:eastAsia="ar-SA"/>
        </w:rPr>
      </w:pPr>
      <w:bookmarkStart w:id="14" w:name="bookmark=id.1ksv4uv" w:colFirst="0" w:colLast="0"/>
      <w:bookmarkEnd w:id="14"/>
      <w:r w:rsidRPr="009066E3">
        <w:rPr>
          <w:rFonts w:ascii="Times New Roman" w:hAnsi="Times New Roman" w:cs="Times New Roman"/>
          <w:lang w:eastAsia="ar-SA"/>
        </w:rPr>
        <w:t>Дія таких обставин може бути викликана:</w:t>
      </w:r>
    </w:p>
    <w:p w14:paraId="30A9B1A7" w14:textId="77777777" w:rsidR="00DB7DB1" w:rsidRPr="009066E3" w:rsidRDefault="00DB7DB1" w:rsidP="00DB7DB1">
      <w:pPr>
        <w:widowControl w:val="0"/>
        <w:shd w:val="clear" w:color="auto" w:fill="FFFFFF"/>
        <w:suppressAutoHyphens/>
        <w:spacing w:after="0" w:line="240" w:lineRule="auto"/>
        <w:ind w:firstLine="708"/>
        <w:jc w:val="both"/>
        <w:rPr>
          <w:rFonts w:ascii="Times New Roman" w:hAnsi="Times New Roman" w:cs="Times New Roman"/>
          <w:lang w:eastAsia="ar-SA"/>
        </w:rPr>
      </w:pPr>
      <w:bookmarkStart w:id="15" w:name="bookmark=id.44sinio" w:colFirst="0" w:colLast="0"/>
      <w:bookmarkEnd w:id="15"/>
      <w:r w:rsidRPr="009066E3">
        <w:rPr>
          <w:rFonts w:ascii="Times New Roman" w:hAnsi="Times New Roman" w:cs="Times New Roman"/>
          <w:lang w:eastAsia="ar-SA"/>
        </w:rPr>
        <w:t>- винятковими погодними умовами і стихійним лихом (наприклад, але не виключно —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79113333" w14:textId="77777777" w:rsidR="00DB7DB1" w:rsidRPr="009066E3" w:rsidRDefault="00DB7DB1" w:rsidP="00DB7DB1">
      <w:pPr>
        <w:widowControl w:val="0"/>
        <w:shd w:val="clear" w:color="auto" w:fill="FFFFFF"/>
        <w:suppressAutoHyphens/>
        <w:spacing w:after="0" w:line="240" w:lineRule="auto"/>
        <w:ind w:firstLine="708"/>
        <w:jc w:val="both"/>
        <w:rPr>
          <w:rFonts w:ascii="Times New Roman" w:hAnsi="Times New Roman" w:cs="Times New Roman"/>
          <w:lang w:eastAsia="ar-SA"/>
        </w:rPr>
      </w:pPr>
      <w:bookmarkStart w:id="16" w:name="bookmark=id.2jxsxqh" w:colFirst="0" w:colLast="0"/>
      <w:bookmarkEnd w:id="16"/>
      <w:r w:rsidRPr="009066E3">
        <w:rPr>
          <w:rFonts w:ascii="Times New Roman" w:hAnsi="Times New Roman" w:cs="Times New Roman"/>
          <w:lang w:eastAsia="ar-S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23E61C12" w14:textId="77777777" w:rsidR="00DB7DB1" w:rsidRPr="009066E3" w:rsidRDefault="00DB7DB1" w:rsidP="00DB7DB1">
      <w:pPr>
        <w:widowControl w:val="0"/>
        <w:shd w:val="clear" w:color="auto" w:fill="FFFFFF"/>
        <w:suppressAutoHyphens/>
        <w:spacing w:after="0" w:line="240" w:lineRule="auto"/>
        <w:ind w:firstLine="708"/>
        <w:jc w:val="both"/>
        <w:rPr>
          <w:rFonts w:ascii="Times New Roman" w:hAnsi="Times New Roman" w:cs="Times New Roman"/>
          <w:lang w:eastAsia="ar-SA"/>
        </w:rPr>
      </w:pPr>
      <w:bookmarkStart w:id="17" w:name="bookmark=id.z337ya" w:colFirst="0" w:colLast="0"/>
      <w:bookmarkEnd w:id="17"/>
      <w:r w:rsidRPr="009066E3">
        <w:rPr>
          <w:rFonts w:ascii="Times New Roman" w:hAnsi="Times New Roman" w:cs="Times New Roman"/>
          <w:lang w:eastAsia="ar-S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4DCFB1C9" w14:textId="77777777" w:rsidR="00DB7DB1" w:rsidRPr="009066E3" w:rsidRDefault="00DB7DB1" w:rsidP="00DB7DB1">
      <w:pPr>
        <w:widowControl w:val="0"/>
        <w:suppressAutoHyphens/>
        <w:spacing w:after="0" w:line="240" w:lineRule="auto"/>
        <w:jc w:val="both"/>
        <w:rPr>
          <w:rFonts w:ascii="Times New Roman" w:hAnsi="Times New Roman" w:cs="Times New Roman"/>
          <w:lang w:eastAsia="ar-SA"/>
        </w:rPr>
      </w:pPr>
      <w:bookmarkStart w:id="18" w:name="bookmark=id.3j2qqm3" w:colFirst="0" w:colLast="0"/>
      <w:bookmarkEnd w:id="18"/>
      <w:r w:rsidRPr="009066E3">
        <w:rPr>
          <w:rFonts w:ascii="Times New Roman" w:hAnsi="Times New Roman" w:cs="Times New Roman"/>
          <w:lang w:eastAsia="ar-SA"/>
        </w:rPr>
        <w:t xml:space="preserve">8.3. Сторона, для якої склались форс-мажорні обставини (обставини непереборної сили), зобов’язана не пізніше 10  робочих днів з дати їх настання письмово (шляхом направлення цінного листа з описом </w:t>
      </w:r>
      <w:r w:rsidRPr="009066E3">
        <w:rPr>
          <w:rFonts w:ascii="Times New Roman" w:hAnsi="Times New Roman" w:cs="Times New Roman"/>
          <w:lang w:eastAsia="ar-SA"/>
        </w:rPr>
        <w:lastRenderedPageBreak/>
        <w:t>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33E43E4B" w14:textId="77777777" w:rsidR="00DB7DB1" w:rsidRPr="009066E3" w:rsidRDefault="00DB7DB1" w:rsidP="00DB7DB1">
      <w:pPr>
        <w:widowControl w:val="0"/>
        <w:suppressAutoHyphens/>
        <w:spacing w:after="0" w:line="240" w:lineRule="auto"/>
        <w:jc w:val="both"/>
        <w:rPr>
          <w:rFonts w:ascii="Times New Roman" w:hAnsi="Times New Roman" w:cs="Times New Roman"/>
          <w:lang w:eastAsia="ar-SA"/>
        </w:rPr>
      </w:pPr>
      <w:r w:rsidRPr="009066E3">
        <w:rPr>
          <w:rFonts w:ascii="Times New Roman" w:hAnsi="Times New Roman" w:cs="Times New Roman"/>
          <w:lang w:eastAsia="ar-SA"/>
        </w:rPr>
        <w:t>8.4.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563687A8" w14:textId="77777777" w:rsidR="00DB7DB1" w:rsidRPr="009066E3" w:rsidRDefault="00DB7DB1" w:rsidP="00DB7DB1">
      <w:pPr>
        <w:widowControl w:val="0"/>
        <w:suppressAutoHyphens/>
        <w:spacing w:after="0" w:line="240" w:lineRule="auto"/>
        <w:jc w:val="both"/>
        <w:rPr>
          <w:rFonts w:ascii="Times New Roman" w:hAnsi="Times New Roman" w:cs="Times New Roman"/>
          <w:lang w:eastAsia="ar-SA"/>
        </w:rPr>
      </w:pPr>
      <w:r w:rsidRPr="009066E3">
        <w:rPr>
          <w:rFonts w:ascii="Times New Roman" w:hAnsi="Times New Roman" w:cs="Times New Roman"/>
          <w:lang w:eastAsia="ar-SA"/>
        </w:rPr>
        <w:t>8.5.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04FF0BA8" w14:textId="77777777" w:rsidR="00DB7DB1" w:rsidRPr="009066E3" w:rsidRDefault="00DB7DB1" w:rsidP="00DB7DB1">
      <w:pPr>
        <w:shd w:val="clear" w:color="auto" w:fill="FFFFFF"/>
        <w:spacing w:after="0" w:line="240" w:lineRule="auto"/>
        <w:jc w:val="center"/>
        <w:rPr>
          <w:rFonts w:ascii="Times New Roman" w:hAnsi="Times New Roman" w:cs="Times New Roman"/>
          <w:b/>
          <w:lang w:eastAsia="ru-RU"/>
        </w:rPr>
      </w:pPr>
      <w:r w:rsidRPr="009066E3">
        <w:rPr>
          <w:rFonts w:ascii="Times New Roman" w:hAnsi="Times New Roman" w:cs="Times New Roman"/>
          <w:b/>
          <w:lang w:eastAsia="ru-RU"/>
        </w:rPr>
        <w:t xml:space="preserve">9. </w:t>
      </w:r>
      <w:r w:rsidRPr="009066E3">
        <w:rPr>
          <w:rFonts w:ascii="Times New Roman" w:hAnsi="Times New Roman" w:cs="Times New Roman"/>
          <w:b/>
          <w:bCs/>
          <w:lang w:eastAsia="ru-RU"/>
        </w:rPr>
        <w:t xml:space="preserve">Вирішення   </w:t>
      </w:r>
      <w:r w:rsidRPr="009066E3">
        <w:rPr>
          <w:rFonts w:ascii="Times New Roman" w:hAnsi="Times New Roman" w:cs="Times New Roman"/>
          <w:b/>
          <w:lang w:eastAsia="ru-RU"/>
        </w:rPr>
        <w:t>спорів</w:t>
      </w:r>
    </w:p>
    <w:p w14:paraId="476ED46B" w14:textId="77777777" w:rsidR="002C3914" w:rsidRPr="009066E3" w:rsidRDefault="00DB7DB1" w:rsidP="002C3914">
      <w:pPr>
        <w:shd w:val="clear" w:color="auto" w:fill="FFFFFF"/>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 xml:space="preserve">9.1. У випадку виникнення спорів за даним Договором Сторони зобов’язуються вирішувати їх шляхом переговорів. </w:t>
      </w:r>
    </w:p>
    <w:p w14:paraId="01D7E30B" w14:textId="77777777" w:rsidR="00DB7DB1" w:rsidRPr="009066E3" w:rsidRDefault="00DB7DB1" w:rsidP="002C3914">
      <w:pPr>
        <w:shd w:val="clear" w:color="auto" w:fill="FFFFFF"/>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9.2. Всі спори та розбіжності щодо укладання, виконання, розірвання, визнання недійсним повністю або частково, а також будь які інші спори, що стосуються даного Договору становлять предмет спору та підлягають розгляду згідно діючого законодавства України або в  судовому порядку.</w:t>
      </w:r>
    </w:p>
    <w:p w14:paraId="522DCC20" w14:textId="77777777" w:rsidR="00DB7DB1" w:rsidRPr="009066E3" w:rsidRDefault="00DB7DB1" w:rsidP="00DB7DB1">
      <w:pPr>
        <w:spacing w:after="0" w:line="240" w:lineRule="auto"/>
        <w:jc w:val="both"/>
        <w:rPr>
          <w:rFonts w:ascii="Times New Roman" w:hAnsi="Times New Roman" w:cs="Times New Roman"/>
          <w:lang w:eastAsia="ru-RU"/>
        </w:rPr>
      </w:pPr>
    </w:p>
    <w:p w14:paraId="41FCCB22" w14:textId="77777777" w:rsidR="00DB7DB1" w:rsidRPr="009066E3" w:rsidRDefault="00DB7DB1" w:rsidP="00DB7DB1">
      <w:pPr>
        <w:widowControl w:val="0"/>
        <w:spacing w:after="0" w:line="240" w:lineRule="auto"/>
        <w:ind w:firstLine="708"/>
        <w:jc w:val="center"/>
        <w:outlineLvl w:val="0"/>
        <w:rPr>
          <w:rFonts w:ascii="Times New Roman" w:hAnsi="Times New Roman" w:cs="Times New Roman"/>
          <w:b/>
          <w:lang w:eastAsia="ru-RU"/>
        </w:rPr>
      </w:pPr>
      <w:r w:rsidRPr="009066E3">
        <w:rPr>
          <w:rFonts w:ascii="Times New Roman" w:hAnsi="Times New Roman" w:cs="Times New Roman"/>
          <w:b/>
          <w:lang w:eastAsia="ru-RU"/>
        </w:rPr>
        <w:t>10. Оперативно-господарські санкції</w:t>
      </w:r>
    </w:p>
    <w:p w14:paraId="1A09AA3A" w14:textId="77777777" w:rsidR="00DB7DB1" w:rsidRPr="009066E3" w:rsidRDefault="00DB7DB1" w:rsidP="00DB7DB1">
      <w:pPr>
        <w:widowControl w:val="0"/>
        <w:spacing w:after="0" w:line="240" w:lineRule="auto"/>
        <w:jc w:val="both"/>
        <w:rPr>
          <w:rFonts w:ascii="Times New Roman" w:eastAsia="SimSun" w:hAnsi="Times New Roman" w:cs="Times New Roman"/>
          <w:kern w:val="2"/>
          <w:lang w:eastAsia="zh-CN"/>
        </w:rPr>
      </w:pPr>
      <w:r w:rsidRPr="009066E3">
        <w:rPr>
          <w:rFonts w:ascii="Times New Roman" w:eastAsia="SimSun" w:hAnsi="Times New Roman" w:cs="Times New Roman"/>
          <w:kern w:val="2"/>
          <w:lang w:eastAsia="zh-CN"/>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FD4227F" w14:textId="77777777" w:rsidR="00DB7DB1" w:rsidRPr="009066E3" w:rsidRDefault="00DB7DB1" w:rsidP="00DB7DB1">
      <w:pPr>
        <w:widowControl w:val="0"/>
        <w:spacing w:after="0" w:line="240" w:lineRule="auto"/>
        <w:jc w:val="both"/>
        <w:rPr>
          <w:rFonts w:ascii="Times New Roman" w:eastAsia="SimSun" w:hAnsi="Times New Roman" w:cs="Times New Roman"/>
          <w:kern w:val="2"/>
          <w:lang w:eastAsia="zh-CN"/>
        </w:rPr>
      </w:pPr>
      <w:r w:rsidRPr="009066E3">
        <w:rPr>
          <w:rFonts w:ascii="Times New Roman" w:eastAsia="SimSun" w:hAnsi="Times New Roman" w:cs="Times New Roman"/>
          <w:kern w:val="2"/>
          <w:lang w:eastAsia="zh-C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14:paraId="083C6185" w14:textId="77777777" w:rsidR="00DB7DB1" w:rsidRPr="009066E3" w:rsidRDefault="00DB7DB1" w:rsidP="00DB7DB1">
      <w:pPr>
        <w:widowControl w:val="0"/>
        <w:spacing w:after="0" w:line="240" w:lineRule="auto"/>
        <w:ind w:left="567"/>
        <w:contextualSpacing/>
        <w:jc w:val="both"/>
        <w:rPr>
          <w:rFonts w:ascii="Times New Roman" w:eastAsia="SimSun" w:hAnsi="Times New Roman" w:cs="Times New Roman"/>
          <w:kern w:val="2"/>
          <w:lang w:eastAsia="zh-CN"/>
        </w:rPr>
      </w:pPr>
      <w:r w:rsidRPr="009066E3">
        <w:rPr>
          <w:rFonts w:ascii="Times New Roman" w:eastAsia="SimSun" w:hAnsi="Times New Roman" w:cs="Times New Roman"/>
          <w:kern w:val="2"/>
          <w:lang w:eastAsia="zh-CN"/>
        </w:rPr>
        <w:t>- якості поставленого Товару;</w:t>
      </w:r>
    </w:p>
    <w:p w14:paraId="0F75D6B4" w14:textId="77777777" w:rsidR="00DB7DB1" w:rsidRPr="009066E3" w:rsidRDefault="00DB7DB1" w:rsidP="00DB7DB1">
      <w:pPr>
        <w:widowControl w:val="0"/>
        <w:spacing w:after="0" w:line="240" w:lineRule="auto"/>
        <w:ind w:left="567"/>
        <w:contextualSpacing/>
        <w:jc w:val="both"/>
        <w:rPr>
          <w:rFonts w:ascii="Times New Roman" w:eastAsia="SimSun" w:hAnsi="Times New Roman" w:cs="Times New Roman"/>
          <w:kern w:val="2"/>
          <w:lang w:eastAsia="zh-CN"/>
        </w:rPr>
      </w:pPr>
      <w:r w:rsidRPr="009066E3">
        <w:rPr>
          <w:rFonts w:ascii="Times New Roman" w:eastAsia="SimSun" w:hAnsi="Times New Roman" w:cs="Times New Roman"/>
          <w:kern w:val="2"/>
          <w:lang w:eastAsia="zh-CN"/>
        </w:rPr>
        <w:t>- розірвання аналогічного за своєю природою Договору з Замовником у разі прострочення строку поставки Товару;</w:t>
      </w:r>
    </w:p>
    <w:p w14:paraId="36BA7163" w14:textId="77777777" w:rsidR="00DB7DB1" w:rsidRPr="009066E3" w:rsidRDefault="00DB7DB1" w:rsidP="00DB7DB1">
      <w:pPr>
        <w:widowControl w:val="0"/>
        <w:spacing w:after="0" w:line="240" w:lineRule="auto"/>
        <w:ind w:left="567"/>
        <w:contextualSpacing/>
        <w:jc w:val="both"/>
        <w:rPr>
          <w:rFonts w:ascii="Times New Roman" w:eastAsia="SimSun" w:hAnsi="Times New Roman" w:cs="Times New Roman"/>
          <w:kern w:val="2"/>
          <w:lang w:eastAsia="zh-CN"/>
        </w:rPr>
      </w:pPr>
      <w:r w:rsidRPr="009066E3">
        <w:rPr>
          <w:rFonts w:ascii="Times New Roman" w:eastAsia="SimSun" w:hAnsi="Times New Roman" w:cs="Times New Roman"/>
          <w:kern w:val="2"/>
          <w:lang w:eastAsia="zh-CN"/>
        </w:rPr>
        <w:t>- розірвання аналогічного за своєю природою Договору з Замовником у разі прострочення строку усунення дефектів.</w:t>
      </w:r>
    </w:p>
    <w:p w14:paraId="299CAD12" w14:textId="77777777" w:rsidR="00DB7DB1" w:rsidRPr="009066E3" w:rsidRDefault="00DB7DB1" w:rsidP="00DB7DB1">
      <w:pPr>
        <w:widowControl w:val="0"/>
        <w:spacing w:after="0" w:line="240" w:lineRule="auto"/>
        <w:ind w:firstLine="567"/>
        <w:jc w:val="both"/>
        <w:rPr>
          <w:rFonts w:ascii="Times New Roman" w:eastAsia="SimSun" w:hAnsi="Times New Roman" w:cs="Times New Roman"/>
          <w:kern w:val="2"/>
          <w:lang w:eastAsia="zh-CN"/>
        </w:rPr>
      </w:pPr>
      <w:r w:rsidRPr="009066E3">
        <w:rPr>
          <w:rFonts w:ascii="Times New Roman" w:eastAsia="SimSun" w:hAnsi="Times New Roman" w:cs="Times New Roman"/>
          <w:kern w:val="2"/>
          <w:lang w:eastAsia="zh-CN"/>
        </w:rPr>
        <w:t>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7AA857AA" w14:textId="77777777" w:rsidR="00DB7DB1" w:rsidRPr="009066E3" w:rsidRDefault="00DB7DB1" w:rsidP="00DB7DB1">
      <w:pPr>
        <w:widowControl w:val="0"/>
        <w:autoSpaceDE w:val="0"/>
        <w:autoSpaceDN w:val="0"/>
        <w:adjustRightInd w:val="0"/>
        <w:spacing w:after="0" w:line="240" w:lineRule="auto"/>
        <w:jc w:val="both"/>
        <w:outlineLvl w:val="0"/>
        <w:rPr>
          <w:rFonts w:ascii="Times New Roman" w:hAnsi="Times New Roman" w:cs="Times New Roman"/>
          <w:lang w:eastAsia="ru-RU"/>
        </w:rPr>
      </w:pPr>
      <w:r w:rsidRPr="009066E3">
        <w:rPr>
          <w:rFonts w:ascii="Times New Roman" w:eastAsia="SimSun" w:hAnsi="Times New Roman" w:cs="Times New Roman"/>
          <w:kern w:val="2"/>
          <w:lang w:eastAsia="zh-CN"/>
        </w:rPr>
        <w:t>10.4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w:t>
      </w:r>
      <w:r w:rsidRPr="009066E3">
        <w:rPr>
          <w:rFonts w:ascii="Times New Roman" w:hAnsi="Times New Roman" w:cs="Times New Roman"/>
          <w:spacing w:val="-2"/>
          <w:lang w:eastAsia="ru-RU"/>
        </w:rPr>
        <w:t>письмова заявка направляється Замовником на електронну адресу Постачальника _____________________________________________________________________,</w:t>
      </w:r>
      <w:hyperlink r:id="rId5" w:history="1"/>
      <w:r w:rsidRPr="009066E3">
        <w:rPr>
          <w:rFonts w:ascii="Times New Roman" w:hAnsi="Times New Roman" w:cs="Times New Roman"/>
          <w:spacing w:val="-2"/>
          <w:lang w:eastAsia="ru-RU"/>
        </w:rPr>
        <w:t xml:space="preserve"> з подальшим направленням цінним листом з описом вкладення та повідомленням на поштову адресу Постачальника</w:t>
      </w:r>
      <w:r w:rsidRPr="009066E3">
        <w:rPr>
          <w:rFonts w:ascii="Times New Roman" w:eastAsia="SimSun" w:hAnsi="Times New Roman" w:cs="Times New Roman"/>
          <w:kern w:val="2"/>
          <w:lang w:eastAsia="zh-CN"/>
        </w:rPr>
        <w:t xml:space="preserve">, передбачену Договором. </w:t>
      </w:r>
      <w:r w:rsidRPr="009066E3">
        <w:rPr>
          <w:rFonts w:ascii="Times New Roman" w:hAnsi="Times New Roman" w:cs="Times New Roman"/>
          <w:lang w:eastAsia="ru-RU"/>
        </w:rPr>
        <w:t>Всі документи (листи, повідомлення, інша кореспонденція та т.і.),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27380394" w14:textId="77777777" w:rsidR="00DB7DB1" w:rsidRPr="009066E3" w:rsidRDefault="00DB7DB1" w:rsidP="00DB7DB1">
      <w:pPr>
        <w:widowControl w:val="0"/>
        <w:autoSpaceDE w:val="0"/>
        <w:autoSpaceDN w:val="0"/>
        <w:adjustRightInd w:val="0"/>
        <w:spacing w:after="0" w:line="240" w:lineRule="auto"/>
        <w:jc w:val="both"/>
        <w:outlineLvl w:val="0"/>
        <w:rPr>
          <w:rFonts w:ascii="Times New Roman" w:hAnsi="Times New Roman" w:cs="Times New Roman"/>
          <w:lang w:eastAsia="ru-RU"/>
        </w:rPr>
      </w:pPr>
    </w:p>
    <w:p w14:paraId="2AEE111F" w14:textId="77777777" w:rsidR="00DB7DB1" w:rsidRPr="009066E3" w:rsidRDefault="00DB7DB1" w:rsidP="00DB7DB1">
      <w:pPr>
        <w:shd w:val="clear" w:color="auto" w:fill="FFFFFF"/>
        <w:spacing w:after="0" w:line="240" w:lineRule="auto"/>
        <w:jc w:val="center"/>
        <w:rPr>
          <w:rFonts w:ascii="Times New Roman" w:hAnsi="Times New Roman" w:cs="Times New Roman"/>
          <w:b/>
          <w:lang w:eastAsia="ru-RU"/>
        </w:rPr>
      </w:pPr>
      <w:r w:rsidRPr="009066E3">
        <w:rPr>
          <w:rFonts w:ascii="Times New Roman" w:hAnsi="Times New Roman" w:cs="Times New Roman"/>
          <w:b/>
          <w:lang w:eastAsia="ru-RU"/>
        </w:rPr>
        <w:t xml:space="preserve">11. Строк дії, зміна умов та розірвання Договору </w:t>
      </w:r>
    </w:p>
    <w:p w14:paraId="0A138943" w14:textId="4E0353B9" w:rsidR="00DB7DB1" w:rsidRPr="009066E3" w:rsidRDefault="00DB7DB1" w:rsidP="00DB7DB1">
      <w:pPr>
        <w:spacing w:after="0" w:line="240" w:lineRule="auto"/>
        <w:jc w:val="both"/>
        <w:rPr>
          <w:rFonts w:ascii="Times New Roman" w:eastAsia="Times New Roman" w:hAnsi="Times New Roman" w:cs="Times New Roman"/>
          <w:sz w:val="24"/>
          <w:szCs w:val="24"/>
          <w:lang w:eastAsia="ru-RU"/>
        </w:rPr>
      </w:pPr>
      <w:r w:rsidRPr="009066E3">
        <w:rPr>
          <w:rFonts w:ascii="Times New Roman" w:hAnsi="Times New Roman" w:cs="Times New Roman"/>
          <w:lang w:eastAsia="ru-RU"/>
        </w:rPr>
        <w:lastRenderedPageBreak/>
        <w:t xml:space="preserve">11.1. Даний Договір набирає чинності з моменту підписання і діє до </w:t>
      </w:r>
      <w:r w:rsidR="002C3914" w:rsidRPr="009066E3">
        <w:rPr>
          <w:rFonts w:ascii="Times New Roman" w:hAnsi="Times New Roman" w:cs="Times New Roman"/>
          <w:lang w:eastAsia="ru-RU"/>
        </w:rPr>
        <w:t>31.12.202</w:t>
      </w:r>
      <w:r w:rsidR="005E6C38">
        <w:rPr>
          <w:rFonts w:ascii="Times New Roman" w:hAnsi="Times New Roman" w:cs="Times New Roman"/>
          <w:lang w:eastAsia="ru-RU"/>
        </w:rPr>
        <w:t>4</w:t>
      </w:r>
      <w:r w:rsidRPr="009066E3">
        <w:rPr>
          <w:rFonts w:ascii="Times New Roman" w:hAnsi="Times New Roman" w:cs="Times New Roman"/>
          <w:lang w:eastAsia="ru-RU"/>
        </w:rPr>
        <w:t xml:space="preserve">, а в частині встановлених зобов’язань по даному Договору </w:t>
      </w:r>
      <w:r w:rsidRPr="009066E3">
        <w:rPr>
          <w:rFonts w:ascii="Times New Roman" w:eastAsia="Times New Roman" w:hAnsi="Times New Roman" w:cs="Times New Roman"/>
          <w:sz w:val="24"/>
          <w:szCs w:val="24"/>
        </w:rPr>
        <w:t>до повного їх виконання.</w:t>
      </w:r>
      <w:r w:rsidRPr="009066E3">
        <w:rPr>
          <w:rFonts w:ascii="Times New Roman" w:eastAsia="Times New Roman" w:hAnsi="Times New Roman" w:cs="Times New Roman"/>
          <w:sz w:val="24"/>
          <w:szCs w:val="24"/>
          <w:lang w:eastAsia="ru-RU"/>
        </w:rPr>
        <w:t xml:space="preserve"> </w:t>
      </w:r>
    </w:p>
    <w:p w14:paraId="2A858F41" w14:textId="77777777" w:rsidR="00DB7DB1" w:rsidRPr="009066E3" w:rsidRDefault="00DB7DB1" w:rsidP="00DB7DB1">
      <w:pPr>
        <w:shd w:val="clear" w:color="auto" w:fill="FFFFFF"/>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11.2. Цей Договір укладається і підписується українською мовою у двох примірниках, що мають однакову юридичну силу.</w:t>
      </w:r>
    </w:p>
    <w:p w14:paraId="60D58821" w14:textId="77777777" w:rsidR="00DB7DB1" w:rsidRPr="009066E3" w:rsidRDefault="00DB7DB1" w:rsidP="00DB7DB1">
      <w:pPr>
        <w:shd w:val="clear" w:color="auto" w:fill="FFFFFF"/>
        <w:spacing w:after="0" w:line="276" w:lineRule="auto"/>
        <w:jc w:val="both"/>
        <w:rPr>
          <w:rFonts w:ascii="Times New Roman" w:hAnsi="Times New Roman" w:cs="Times New Roman"/>
          <w:lang w:eastAsia="ru-RU"/>
        </w:rPr>
      </w:pPr>
      <w:r w:rsidRPr="009066E3">
        <w:rPr>
          <w:rFonts w:ascii="Times New Roman" w:hAnsi="Times New Roman" w:cs="Times New Roman"/>
          <w:lang w:eastAsia="ru-RU"/>
        </w:rPr>
        <w:t xml:space="preserve">11.3. Закінчення строку Договору не звільняє Сторони від відповідальності за його порушення, яке мало місце під час дії Договору. Строк дії даного Договору може бути змінено за взаємною згодою Сторін відповідно до Закону України «Про публічні закупівлі». </w:t>
      </w:r>
    </w:p>
    <w:p w14:paraId="7AD439D1" w14:textId="77777777" w:rsidR="00DB7DB1" w:rsidRPr="009066E3" w:rsidRDefault="00DB7DB1" w:rsidP="00DB7DB1">
      <w:pPr>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11.4. Замовник має право достроково в односторонньому порядку розірвати Договір у разі відмови Постачальника від постачання Товару Замовнику упродовж 10 календарних днів з моменту направлення заявки на отримання Товару. Про одностороннє розірвання Договору Замовник зобов’язаний письмово повідомити Постачальника. У цьому випадку Договір вважається розірваним через 7 календарних днів з моменту направлення  Замовником Постачальнику письмового повідомлення про розірвання Договору.</w:t>
      </w:r>
    </w:p>
    <w:p w14:paraId="3ABB1358" w14:textId="77777777" w:rsidR="00DB7DB1" w:rsidRPr="009066E3" w:rsidRDefault="00DB7DB1" w:rsidP="00DB7DB1">
      <w:pPr>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 xml:space="preserve">11.5.  Істотними умовами договору про закупівлю є предмет (найменування, кількість, якість), ціна та строк дії договору. </w:t>
      </w:r>
    </w:p>
    <w:p w14:paraId="35E1D9BB" w14:textId="77777777" w:rsidR="00DB7DB1" w:rsidRPr="009066E3" w:rsidRDefault="00DB7DB1" w:rsidP="00DB7DB1">
      <w:pPr>
        <w:spacing w:after="0" w:line="240" w:lineRule="auto"/>
        <w:ind w:firstLine="720"/>
        <w:jc w:val="both"/>
        <w:rPr>
          <w:rFonts w:ascii="Times New Roman" w:hAnsi="Times New Roman" w:cs="Times New Roman"/>
          <w:lang w:eastAsia="ru-RU"/>
        </w:rPr>
      </w:pPr>
      <w:r w:rsidRPr="009066E3">
        <w:rPr>
          <w:rFonts w:ascii="Times New Roman" w:hAnsi="Times New Roman" w:cs="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46AAEB4" w14:textId="77777777" w:rsidR="00DB7DB1" w:rsidRPr="009066E3" w:rsidRDefault="00DB7DB1" w:rsidP="00DB7DB1">
      <w:pPr>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1) зменшення обсягів закупівлі, зокрема з урахуванням фактичного обсягу видатків замовника;</w:t>
      </w:r>
    </w:p>
    <w:p w14:paraId="7BBD0C13" w14:textId="77777777" w:rsidR="00DB7DB1" w:rsidRPr="009066E3" w:rsidRDefault="00DB7DB1" w:rsidP="00DB7DB1">
      <w:pPr>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E852932" w14:textId="77777777" w:rsidR="00DB7DB1" w:rsidRPr="009066E3" w:rsidRDefault="00DB7DB1" w:rsidP="00DB7DB1">
      <w:pPr>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58A130A" w14:textId="77777777" w:rsidR="00DB7DB1" w:rsidRPr="009066E3" w:rsidRDefault="00DB7DB1" w:rsidP="00DB7DB1">
      <w:pPr>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D096975" w14:textId="77777777" w:rsidR="00DB7DB1" w:rsidRPr="009066E3" w:rsidRDefault="00DB7DB1" w:rsidP="00DB7DB1">
      <w:pPr>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5) погодження зміни ціни в договорі про закупівлю в бік зменшення (без зміни кількості (обсягу) та якості товарів, робіт і послуг);</w:t>
      </w:r>
    </w:p>
    <w:p w14:paraId="7D1F8D09" w14:textId="77777777" w:rsidR="00DB7DB1" w:rsidRPr="009066E3" w:rsidRDefault="00DB7DB1" w:rsidP="00DB7DB1">
      <w:pPr>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E7282D0" w14:textId="77777777" w:rsidR="00DB7DB1" w:rsidRPr="009066E3" w:rsidRDefault="00DB7DB1" w:rsidP="00DB7DB1">
      <w:pPr>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A1138CF" w14:textId="77777777" w:rsidR="00DB7DB1" w:rsidRPr="009066E3" w:rsidRDefault="00DB7DB1" w:rsidP="00DB7DB1">
      <w:pPr>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8) зміни умов у зв’язку із застосуванням положень частини шостої статті 41 Закону України “Про публічні закупівлі” від 25.12.2015 № 922-VIII (зі змінами).</w:t>
      </w:r>
    </w:p>
    <w:p w14:paraId="11BD2F79" w14:textId="77777777" w:rsidR="00DB7DB1" w:rsidRPr="009066E3" w:rsidRDefault="00DB7DB1" w:rsidP="00DB7DB1">
      <w:pPr>
        <w:spacing w:after="0" w:line="240" w:lineRule="auto"/>
        <w:jc w:val="both"/>
        <w:rPr>
          <w:rFonts w:ascii="Times New Roman" w:eastAsia="Times New Roman" w:hAnsi="Times New Roman" w:cs="Times New Roman"/>
          <w:lang w:eastAsia="ru-RU"/>
        </w:rPr>
      </w:pPr>
      <w:r w:rsidRPr="009066E3">
        <w:rPr>
          <w:rFonts w:ascii="Times New Roman" w:hAnsi="Times New Roman" w:cs="Times New Roman"/>
          <w:lang w:eastAsia="ru-RU"/>
        </w:rPr>
        <w:t>11.7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1D2F95E" w14:textId="77777777" w:rsidR="00DB7DB1" w:rsidRPr="009066E3" w:rsidRDefault="00DB7DB1" w:rsidP="00DB7DB1">
      <w:pPr>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11.8.  Дія Договору може бути припинена у випадку:</w:t>
      </w:r>
    </w:p>
    <w:p w14:paraId="35B55EC5" w14:textId="77777777" w:rsidR="00DB7DB1" w:rsidRPr="009066E3" w:rsidRDefault="00DB7DB1" w:rsidP="00DB7DB1">
      <w:pPr>
        <w:shd w:val="clear" w:color="auto" w:fill="FFFFFF"/>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 xml:space="preserve">- невиконання Сторонами своїх зобов'язань; </w:t>
      </w:r>
    </w:p>
    <w:p w14:paraId="0A017A52" w14:textId="77777777" w:rsidR="00DB7DB1" w:rsidRPr="009066E3" w:rsidRDefault="00DB7DB1" w:rsidP="00DB7DB1">
      <w:pPr>
        <w:shd w:val="clear" w:color="auto" w:fill="FFFFFF"/>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 за згодою Сторін шляхом укладання Додаткової угоди до Договору;</w:t>
      </w:r>
    </w:p>
    <w:p w14:paraId="75BE4B97" w14:textId="77777777" w:rsidR="00DB7DB1" w:rsidRPr="009066E3" w:rsidRDefault="00DB7DB1" w:rsidP="00DB7DB1">
      <w:pPr>
        <w:shd w:val="clear" w:color="auto" w:fill="FFFFFF"/>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 за рішенням суду;</w:t>
      </w:r>
    </w:p>
    <w:p w14:paraId="2066DBB7" w14:textId="77777777" w:rsidR="00DB7DB1" w:rsidRPr="009066E3" w:rsidRDefault="00DB7DB1" w:rsidP="00DB7DB1">
      <w:pPr>
        <w:shd w:val="clear" w:color="auto" w:fill="FFFFFF"/>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 в односторонньому порядку Замовником;</w:t>
      </w:r>
    </w:p>
    <w:p w14:paraId="2507B8B3" w14:textId="77777777" w:rsidR="00DB7DB1" w:rsidRPr="009066E3" w:rsidRDefault="00DB7DB1" w:rsidP="00DB7DB1">
      <w:pPr>
        <w:shd w:val="clear" w:color="auto" w:fill="FFFFFF"/>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 xml:space="preserve">- в інших випадках, передбачених законодавством України та цим Договором. </w:t>
      </w:r>
    </w:p>
    <w:p w14:paraId="34456DDD" w14:textId="77777777" w:rsidR="00DB7DB1" w:rsidRPr="009066E3" w:rsidRDefault="00DB7DB1" w:rsidP="00DB7DB1">
      <w:pPr>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 xml:space="preserve">11.9. Замовник з будь - яких  підстав  має  право достроково безумовно  в односторонньому порядку розірвати Договір та або відмовитись від Договору. Замовник про одностороннє розірвання Договору </w:t>
      </w:r>
      <w:r w:rsidRPr="009066E3">
        <w:rPr>
          <w:rFonts w:ascii="Times New Roman" w:hAnsi="Times New Roman" w:cs="Times New Roman"/>
          <w:lang w:eastAsia="ru-RU"/>
        </w:rPr>
        <w:lastRenderedPageBreak/>
        <w:t xml:space="preserve">повідомляє Постачальника шляхом надсилання письмового повідомлення про розірвання договору  або електронною поштою. </w:t>
      </w:r>
    </w:p>
    <w:p w14:paraId="66949205" w14:textId="77777777" w:rsidR="00DB7DB1" w:rsidRPr="009066E3" w:rsidRDefault="00DB7DB1" w:rsidP="00DB7DB1">
      <w:pPr>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11.10. Всі додатки до Договору є його невід'ємними частинами. Будь які зміни, додатки та доповнення до цього Договору дійсні   лише в  тому випадку, якщо вони виконані в письмовій формі та підписані їх Сторонами.</w:t>
      </w:r>
    </w:p>
    <w:p w14:paraId="6CB2C8BE" w14:textId="77777777" w:rsidR="00DB7DB1" w:rsidRPr="009066E3" w:rsidRDefault="00DB7DB1" w:rsidP="00DB7DB1">
      <w:pPr>
        <w:shd w:val="clear" w:color="auto" w:fill="FFFFFF"/>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11.11. Жодна зі Сторін не має права передавати права та обов'язки за цим Договором іншим особам, ніж тим, що зазначені у цьому Договорі,  без отримання письмової згоди іншої Сторони.</w:t>
      </w:r>
    </w:p>
    <w:p w14:paraId="21CC15B0" w14:textId="77777777" w:rsidR="00DB7DB1" w:rsidRPr="009066E3" w:rsidRDefault="00DB7DB1" w:rsidP="00DB7DB1">
      <w:pPr>
        <w:shd w:val="clear" w:color="auto" w:fill="FFFFFF"/>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11.12. У випадку зміни будь-яких реквізитів, вказаних у розділі 14 цього Договору, Сторони зобов’язуються в 3- денний термін з моменту настання таких змін повідомити одна одну.</w:t>
      </w:r>
    </w:p>
    <w:p w14:paraId="2D68D3BC" w14:textId="77777777" w:rsidR="00DB7DB1" w:rsidRPr="009066E3" w:rsidRDefault="00DB7DB1" w:rsidP="00DB7DB1">
      <w:pPr>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11.13.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298FA220" w14:textId="77777777" w:rsidR="00DB7DB1" w:rsidRPr="009066E3" w:rsidRDefault="00DB7DB1" w:rsidP="00DB7DB1">
      <w:pPr>
        <w:widowControl w:val="0"/>
        <w:suppressAutoHyphens/>
        <w:spacing w:after="0" w:line="240" w:lineRule="auto"/>
        <w:ind w:firstLine="567"/>
        <w:jc w:val="both"/>
        <w:rPr>
          <w:rFonts w:ascii="Times New Roman" w:hAnsi="Times New Roman" w:cs="Times New Roman"/>
          <w:lang w:eastAsia="ru-RU"/>
        </w:rPr>
      </w:pPr>
      <w:r w:rsidRPr="009066E3">
        <w:rPr>
          <w:rFonts w:ascii="Times New Roman" w:hAnsi="Times New Roman" w:cs="Times New Roman"/>
          <w:lang w:eastAsia="ru-RU"/>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064B5C67" w14:textId="77777777" w:rsidR="00DB7DB1" w:rsidRPr="009066E3" w:rsidRDefault="00DB7DB1" w:rsidP="00DB7DB1">
      <w:pPr>
        <w:widowControl w:val="0"/>
        <w:suppressAutoHyphens/>
        <w:spacing w:after="0" w:line="240" w:lineRule="auto"/>
        <w:ind w:firstLine="567"/>
        <w:jc w:val="both"/>
        <w:rPr>
          <w:rFonts w:ascii="Times New Roman" w:hAnsi="Times New Roman" w:cs="Times New Roman"/>
          <w:lang w:eastAsia="ru-RU"/>
        </w:rPr>
      </w:pPr>
      <w:r w:rsidRPr="009066E3">
        <w:rPr>
          <w:rFonts w:ascii="Times New Roman" w:hAnsi="Times New Roman" w:cs="Times New Roman"/>
          <w:lang w:eastAsia="ru-RU"/>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1424866E" w14:textId="77777777" w:rsidR="00DB7DB1" w:rsidRPr="009066E3" w:rsidRDefault="00DB7DB1" w:rsidP="00DB7DB1">
      <w:pPr>
        <w:shd w:val="clear" w:color="auto" w:fill="FFFFFF"/>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11.14.  Замовник є неприбутковою установою, платником податку на додану вартість</w:t>
      </w:r>
    </w:p>
    <w:p w14:paraId="5845E77A" w14:textId="77777777" w:rsidR="00DB7DB1" w:rsidRPr="009066E3" w:rsidRDefault="00DB7DB1" w:rsidP="00DB7DB1">
      <w:pPr>
        <w:shd w:val="clear" w:color="auto" w:fill="FFFFFF"/>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 xml:space="preserve">            Постачальник є ___________________________________________________</w:t>
      </w:r>
    </w:p>
    <w:p w14:paraId="0CCE1208" w14:textId="77777777" w:rsidR="00DB7DB1" w:rsidRPr="009066E3" w:rsidRDefault="00DB7DB1" w:rsidP="00DB7DB1">
      <w:pPr>
        <w:shd w:val="clear" w:color="auto" w:fill="FFFFFF"/>
        <w:spacing w:after="0" w:line="240" w:lineRule="auto"/>
        <w:jc w:val="both"/>
        <w:rPr>
          <w:rFonts w:ascii="Times New Roman" w:hAnsi="Times New Roman" w:cs="Times New Roman"/>
          <w:lang w:eastAsia="ru-RU"/>
        </w:rPr>
      </w:pPr>
    </w:p>
    <w:p w14:paraId="58968729" w14:textId="77777777" w:rsidR="00DB7DB1" w:rsidRPr="009066E3" w:rsidRDefault="00DB7DB1" w:rsidP="00DB7DB1">
      <w:pPr>
        <w:widowControl w:val="0"/>
        <w:suppressAutoHyphens/>
        <w:spacing w:after="0" w:line="240" w:lineRule="auto"/>
        <w:jc w:val="both"/>
        <w:rPr>
          <w:rFonts w:ascii="Times New Roman" w:hAnsi="Times New Roman" w:cs="Times New Roman"/>
          <w:b/>
          <w:lang w:eastAsia="ar-SA"/>
        </w:rPr>
      </w:pPr>
      <w:r w:rsidRPr="009066E3">
        <w:rPr>
          <w:rFonts w:ascii="Times New Roman" w:hAnsi="Times New Roman" w:cs="Times New Roman"/>
          <w:lang w:eastAsia="ar-SA"/>
        </w:rPr>
        <w:t xml:space="preserve">                                                    </w:t>
      </w:r>
      <w:r w:rsidRPr="009066E3">
        <w:rPr>
          <w:rFonts w:ascii="Times New Roman" w:hAnsi="Times New Roman" w:cs="Times New Roman"/>
          <w:b/>
          <w:lang w:eastAsia="ar-SA"/>
        </w:rPr>
        <w:t xml:space="preserve">12. Антикорупційне застереження </w:t>
      </w:r>
    </w:p>
    <w:p w14:paraId="21CC09F6" w14:textId="77777777" w:rsidR="00DB7DB1" w:rsidRPr="009066E3" w:rsidRDefault="00DB7DB1" w:rsidP="00DB7DB1">
      <w:pPr>
        <w:shd w:val="clear" w:color="auto" w:fill="FFFFFF"/>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12.1. Сторони зобов’язуються забезпечити повну відповідальність своїх працівників вимогам антикорупційного законодавства.</w:t>
      </w:r>
    </w:p>
    <w:p w14:paraId="2BA6E295" w14:textId="77777777" w:rsidR="00DB7DB1" w:rsidRPr="009066E3" w:rsidRDefault="00DB7DB1" w:rsidP="00DB7DB1">
      <w:pPr>
        <w:shd w:val="clear" w:color="auto" w:fill="FFFFFF"/>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3C4F3B28" w14:textId="77777777" w:rsidR="00DB7DB1" w:rsidRPr="009066E3" w:rsidRDefault="00DB7DB1" w:rsidP="00DB7DB1">
      <w:pPr>
        <w:shd w:val="clear" w:color="auto" w:fill="FFFFFF"/>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469D3CE1" w14:textId="77777777" w:rsidR="00DB7DB1" w:rsidRPr="009066E3" w:rsidRDefault="00DB7DB1" w:rsidP="00DB7DB1">
      <w:pPr>
        <w:shd w:val="clear" w:color="auto" w:fill="FFFFFF"/>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12.4.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9356B4B" w14:textId="77777777" w:rsidR="00DB7DB1" w:rsidRPr="009066E3" w:rsidRDefault="00DB7DB1" w:rsidP="00DB7DB1">
      <w:pPr>
        <w:shd w:val="clear" w:color="auto" w:fill="FFFFFF"/>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12.5. Під діями працівника, здійснюваними на користь стимулюючої його Сторони, розуміються:</w:t>
      </w:r>
    </w:p>
    <w:p w14:paraId="3161D0C6" w14:textId="77777777" w:rsidR="00DB7DB1" w:rsidRPr="009066E3" w:rsidRDefault="00DB7DB1" w:rsidP="00DB7DB1">
      <w:pPr>
        <w:numPr>
          <w:ilvl w:val="0"/>
          <w:numId w:val="1"/>
        </w:numPr>
        <w:shd w:val="clear" w:color="auto" w:fill="FFFFFF"/>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надання невиправданих переваг у порівнянні з іншими контрагентами;</w:t>
      </w:r>
    </w:p>
    <w:p w14:paraId="1092FC12" w14:textId="77777777" w:rsidR="00DB7DB1" w:rsidRPr="009066E3" w:rsidRDefault="00DB7DB1" w:rsidP="00DB7DB1">
      <w:pPr>
        <w:numPr>
          <w:ilvl w:val="0"/>
          <w:numId w:val="1"/>
        </w:numPr>
        <w:shd w:val="clear" w:color="auto" w:fill="FFFFFF"/>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надання будь-яких гарантій;</w:t>
      </w:r>
    </w:p>
    <w:p w14:paraId="71DD0498" w14:textId="77777777" w:rsidR="00DB7DB1" w:rsidRPr="009066E3" w:rsidRDefault="00DB7DB1" w:rsidP="00DB7DB1">
      <w:pPr>
        <w:numPr>
          <w:ilvl w:val="0"/>
          <w:numId w:val="1"/>
        </w:numPr>
        <w:shd w:val="clear" w:color="auto" w:fill="FFFFFF"/>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прискорення існуючих процедур;</w:t>
      </w:r>
    </w:p>
    <w:p w14:paraId="4706350D" w14:textId="77777777" w:rsidR="00DB7DB1" w:rsidRPr="009066E3" w:rsidRDefault="00DB7DB1" w:rsidP="00DB7DB1">
      <w:pPr>
        <w:numPr>
          <w:ilvl w:val="0"/>
          <w:numId w:val="1"/>
        </w:numPr>
        <w:shd w:val="clear" w:color="auto" w:fill="FFFFFF"/>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542E1B0C" w14:textId="77777777" w:rsidR="00DB7DB1" w:rsidRPr="009066E3" w:rsidRDefault="00DB7DB1" w:rsidP="00DB7DB1">
      <w:pPr>
        <w:shd w:val="clear" w:color="auto" w:fill="FFFFFF"/>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07D087B6" w14:textId="77777777" w:rsidR="00DB7DB1" w:rsidRPr="009066E3" w:rsidRDefault="00DB7DB1" w:rsidP="00DB7DB1">
      <w:pPr>
        <w:shd w:val="clear" w:color="auto" w:fill="FFFFFF"/>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5F2F741" w14:textId="77777777" w:rsidR="00DB7DB1" w:rsidRPr="009066E3" w:rsidRDefault="00DB7DB1" w:rsidP="00DB7DB1">
      <w:pPr>
        <w:shd w:val="clear" w:color="auto" w:fill="FFFFFF"/>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350463E9" w14:textId="77777777" w:rsidR="00DB7DB1" w:rsidRPr="009066E3" w:rsidRDefault="00DB7DB1" w:rsidP="00DB7DB1">
      <w:pPr>
        <w:shd w:val="clear" w:color="auto" w:fill="FFFFFF"/>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 xml:space="preserve">12.9.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w:t>
      </w:r>
      <w:r w:rsidRPr="009066E3">
        <w:rPr>
          <w:rFonts w:ascii="Times New Roman" w:hAnsi="Times New Roman" w:cs="Times New Roman"/>
          <w:lang w:eastAsia="ru-RU"/>
        </w:rPr>
        <w:lastRenderedPageBreak/>
        <w:t>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10 робочих днів з дати направлення письмового повідомлення.</w:t>
      </w:r>
    </w:p>
    <w:p w14:paraId="0479BFAF" w14:textId="77777777" w:rsidR="00DB7DB1" w:rsidRPr="009066E3" w:rsidRDefault="00DB7DB1" w:rsidP="00DB7DB1">
      <w:pPr>
        <w:shd w:val="clear" w:color="auto" w:fill="FFFFFF"/>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4DBB4E7A" w14:textId="77777777" w:rsidR="00DB7DB1" w:rsidRPr="009066E3" w:rsidRDefault="00DB7DB1" w:rsidP="00DB7DB1">
      <w:pPr>
        <w:shd w:val="clear" w:color="auto" w:fill="FFFFFF"/>
        <w:spacing w:after="0" w:line="240" w:lineRule="auto"/>
        <w:jc w:val="both"/>
        <w:rPr>
          <w:rFonts w:ascii="Times New Roman" w:hAnsi="Times New Roman" w:cs="Times New Roman"/>
          <w:lang w:eastAsia="ru-RU"/>
        </w:rPr>
      </w:pPr>
      <w:r w:rsidRPr="009066E3">
        <w:rPr>
          <w:rFonts w:ascii="Times New Roman" w:hAnsi="Times New Roman" w:cs="Times New Roman"/>
          <w:lang w:eastAsia="ru-RU"/>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25BE771D" w14:textId="77777777" w:rsidR="00DB7DB1" w:rsidRPr="009066E3" w:rsidRDefault="00DB7DB1" w:rsidP="00DB7DB1">
      <w:pPr>
        <w:shd w:val="clear" w:color="auto" w:fill="FFFFFF"/>
        <w:spacing w:after="0" w:line="240" w:lineRule="auto"/>
        <w:jc w:val="both"/>
        <w:rPr>
          <w:rFonts w:ascii="Times New Roman" w:hAnsi="Times New Roman" w:cs="Times New Roman"/>
          <w:lang w:eastAsia="ru-RU"/>
        </w:rPr>
      </w:pPr>
    </w:p>
    <w:p w14:paraId="16EC5061" w14:textId="77777777" w:rsidR="00DB7DB1" w:rsidRPr="009066E3" w:rsidRDefault="00DB7DB1" w:rsidP="00DB7DB1">
      <w:pPr>
        <w:shd w:val="clear" w:color="auto" w:fill="FFFFFF"/>
        <w:spacing w:after="0" w:line="240" w:lineRule="auto"/>
        <w:jc w:val="center"/>
        <w:rPr>
          <w:rFonts w:ascii="Times New Roman" w:hAnsi="Times New Roman" w:cs="Times New Roman"/>
          <w:b/>
          <w:lang w:eastAsia="ru-RU"/>
        </w:rPr>
      </w:pPr>
      <w:r w:rsidRPr="009066E3">
        <w:rPr>
          <w:rFonts w:ascii="Times New Roman" w:hAnsi="Times New Roman" w:cs="Times New Roman"/>
          <w:b/>
          <w:lang w:eastAsia="ru-RU"/>
        </w:rPr>
        <w:t xml:space="preserve">13. Додатки до Договору </w:t>
      </w:r>
    </w:p>
    <w:p w14:paraId="02D45F9A" w14:textId="77777777" w:rsidR="00DB7DB1" w:rsidRPr="009066E3" w:rsidRDefault="00DB7DB1" w:rsidP="00DB7DB1">
      <w:pPr>
        <w:spacing w:after="200" w:line="276" w:lineRule="auto"/>
        <w:jc w:val="both"/>
        <w:rPr>
          <w:rFonts w:ascii="Times New Roman" w:hAnsi="Times New Roman" w:cs="Times New Roman"/>
          <w:lang w:eastAsia="ru-RU"/>
        </w:rPr>
      </w:pPr>
      <w:r w:rsidRPr="009066E3">
        <w:rPr>
          <w:rFonts w:ascii="Times New Roman" w:hAnsi="Times New Roman" w:cs="Times New Roman"/>
          <w:lang w:eastAsia="ru-RU"/>
        </w:rPr>
        <w:t xml:space="preserve">13.1. </w:t>
      </w:r>
      <w:r w:rsidRPr="009066E3">
        <w:rPr>
          <w:rFonts w:ascii="Times New Roman" w:hAnsi="Times New Roman"/>
          <w:sz w:val="23"/>
          <w:szCs w:val="23"/>
        </w:rPr>
        <w:t>Невід'ємною частиною цього Договору є: специфікація (Додаток № 1)</w:t>
      </w:r>
      <w:r w:rsidRPr="009066E3">
        <w:rPr>
          <w:rFonts w:ascii="Times New Roman" w:hAnsi="Times New Roman" w:cs="Times New Roman"/>
          <w:lang w:eastAsia="ru-RU"/>
        </w:rPr>
        <w:t>.</w:t>
      </w:r>
    </w:p>
    <w:p w14:paraId="28643990" w14:textId="77777777" w:rsidR="00DB7DB1" w:rsidRPr="009066E3" w:rsidRDefault="00DB7DB1" w:rsidP="00DB7DB1">
      <w:pPr>
        <w:shd w:val="clear" w:color="auto" w:fill="FFFFFF"/>
        <w:spacing w:after="0" w:line="240" w:lineRule="auto"/>
        <w:jc w:val="center"/>
        <w:rPr>
          <w:rFonts w:ascii="Times New Roman" w:hAnsi="Times New Roman" w:cs="Times New Roman"/>
          <w:b/>
          <w:lang w:eastAsia="ru-RU"/>
        </w:rPr>
      </w:pPr>
      <w:r w:rsidRPr="009066E3">
        <w:rPr>
          <w:rFonts w:ascii="Times New Roman" w:hAnsi="Times New Roman" w:cs="Times New Roman"/>
          <w:b/>
          <w:lang w:eastAsia="ru-RU"/>
        </w:rPr>
        <w:t>14. Місцезнаходження, банківські  реквізити та підписи Сторін</w:t>
      </w:r>
    </w:p>
    <w:p w14:paraId="28012002" w14:textId="77777777" w:rsidR="00DB7DB1" w:rsidRPr="009066E3" w:rsidRDefault="00DB7DB1" w:rsidP="00DB7DB1">
      <w:pPr>
        <w:shd w:val="clear" w:color="auto" w:fill="FFFFFF"/>
        <w:spacing w:after="0" w:line="240" w:lineRule="auto"/>
        <w:jc w:val="center"/>
        <w:rPr>
          <w:rFonts w:ascii="Times New Roman" w:hAnsi="Times New Roman" w:cs="Times New Roman"/>
          <w:b/>
          <w:lang w:eastAsia="ru-RU"/>
        </w:rPr>
      </w:pPr>
    </w:p>
    <w:tbl>
      <w:tblPr>
        <w:tblW w:w="145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623"/>
        <w:gridCol w:w="50"/>
        <w:gridCol w:w="1566"/>
        <w:gridCol w:w="853"/>
        <w:gridCol w:w="1134"/>
        <w:gridCol w:w="416"/>
        <w:gridCol w:w="491"/>
        <w:gridCol w:w="369"/>
        <w:gridCol w:w="1332"/>
        <w:gridCol w:w="85"/>
        <w:gridCol w:w="687"/>
        <w:gridCol w:w="589"/>
        <w:gridCol w:w="1134"/>
        <w:gridCol w:w="142"/>
        <w:gridCol w:w="254"/>
        <w:gridCol w:w="1030"/>
        <w:gridCol w:w="1044"/>
        <w:gridCol w:w="236"/>
        <w:gridCol w:w="1769"/>
      </w:tblGrid>
      <w:tr w:rsidR="00DB7DB1" w:rsidRPr="009066E3" w14:paraId="02BA3749" w14:textId="77777777" w:rsidTr="00D71E47">
        <w:trPr>
          <w:gridAfter w:val="4"/>
          <w:wAfter w:w="4079" w:type="dxa"/>
        </w:trPr>
        <w:tc>
          <w:tcPr>
            <w:tcW w:w="5349" w:type="dxa"/>
            <w:gridSpan w:val="7"/>
            <w:shd w:val="clear" w:color="auto" w:fill="auto"/>
          </w:tcPr>
          <w:p w14:paraId="4E35BD46" w14:textId="77777777" w:rsidR="00DB7DB1" w:rsidRPr="009066E3" w:rsidRDefault="00DB7DB1" w:rsidP="00D71E47">
            <w:pPr>
              <w:spacing w:after="0" w:line="240" w:lineRule="auto"/>
              <w:jc w:val="center"/>
              <w:rPr>
                <w:rFonts w:ascii="Times New Roman" w:hAnsi="Times New Roman" w:cs="Times New Roman"/>
                <w:b/>
                <w:lang w:eastAsia="ru-RU"/>
              </w:rPr>
            </w:pPr>
            <w:r w:rsidRPr="009066E3">
              <w:rPr>
                <w:rFonts w:ascii="Times New Roman" w:hAnsi="Times New Roman" w:cs="Times New Roman"/>
                <w:b/>
                <w:lang w:eastAsia="ru-RU"/>
              </w:rPr>
              <w:t>Замовник</w:t>
            </w:r>
          </w:p>
        </w:tc>
        <w:tc>
          <w:tcPr>
            <w:tcW w:w="5083" w:type="dxa"/>
            <w:gridSpan w:val="9"/>
            <w:shd w:val="clear" w:color="auto" w:fill="auto"/>
          </w:tcPr>
          <w:p w14:paraId="7EAB0A61" w14:textId="77777777" w:rsidR="00DB7DB1" w:rsidRPr="009066E3" w:rsidRDefault="00DB7DB1" w:rsidP="00D71E47">
            <w:pPr>
              <w:spacing w:after="0" w:line="240" w:lineRule="auto"/>
              <w:jc w:val="center"/>
              <w:rPr>
                <w:rFonts w:ascii="Times New Roman" w:hAnsi="Times New Roman" w:cs="Times New Roman"/>
                <w:b/>
                <w:lang w:eastAsia="ru-RU"/>
              </w:rPr>
            </w:pPr>
            <w:r w:rsidRPr="009066E3">
              <w:rPr>
                <w:rFonts w:ascii="Times New Roman" w:hAnsi="Times New Roman" w:cs="Times New Roman"/>
                <w:b/>
                <w:lang w:eastAsia="ru-RU"/>
              </w:rPr>
              <w:t>Постачальник</w:t>
            </w:r>
          </w:p>
        </w:tc>
      </w:tr>
      <w:tr w:rsidR="00DB7DB1" w:rsidRPr="009066E3" w14:paraId="20F627E8" w14:textId="77777777" w:rsidTr="00D71E47">
        <w:trPr>
          <w:gridAfter w:val="4"/>
          <w:wAfter w:w="4079" w:type="dxa"/>
        </w:trPr>
        <w:tc>
          <w:tcPr>
            <w:tcW w:w="5349" w:type="dxa"/>
            <w:gridSpan w:val="7"/>
            <w:shd w:val="clear" w:color="auto" w:fill="auto"/>
          </w:tcPr>
          <w:p w14:paraId="3CE78B5D" w14:textId="77777777" w:rsidR="00DB7DB1" w:rsidRPr="009066E3" w:rsidRDefault="00DB7DB1" w:rsidP="00D71E47">
            <w:pPr>
              <w:spacing w:after="0" w:line="240" w:lineRule="auto"/>
              <w:rPr>
                <w:rFonts w:ascii="Times New Roman" w:hAnsi="Times New Roman" w:cs="Times New Roman"/>
                <w:b/>
                <w:lang w:eastAsia="ru-RU"/>
              </w:rPr>
            </w:pPr>
            <w:r w:rsidRPr="009066E3">
              <w:rPr>
                <w:rFonts w:ascii="Times New Roman" w:hAnsi="Times New Roman" w:cs="Times New Roman"/>
                <w:b/>
                <w:lang w:eastAsia="ru-RU"/>
              </w:rPr>
              <w:t xml:space="preserve">             </w:t>
            </w:r>
          </w:p>
        </w:tc>
        <w:tc>
          <w:tcPr>
            <w:tcW w:w="5083" w:type="dxa"/>
            <w:gridSpan w:val="9"/>
            <w:shd w:val="clear" w:color="auto" w:fill="auto"/>
          </w:tcPr>
          <w:p w14:paraId="19DA5032" w14:textId="77777777" w:rsidR="00DB7DB1" w:rsidRPr="009066E3" w:rsidRDefault="00DB7DB1" w:rsidP="00D71E47">
            <w:pPr>
              <w:spacing w:after="0" w:line="240" w:lineRule="auto"/>
              <w:jc w:val="both"/>
              <w:rPr>
                <w:rFonts w:ascii="Times New Roman" w:eastAsia="Times New Roman" w:hAnsi="Times New Roman" w:cs="Times New Roman"/>
                <w:b/>
                <w:lang w:eastAsia="ru-RU"/>
              </w:rPr>
            </w:pPr>
          </w:p>
          <w:p w14:paraId="67435DBC" w14:textId="77777777" w:rsidR="00DB7DB1" w:rsidRPr="009066E3" w:rsidRDefault="00DB7DB1" w:rsidP="00D71E47">
            <w:pPr>
              <w:spacing w:after="0" w:line="240" w:lineRule="auto"/>
              <w:jc w:val="both"/>
              <w:rPr>
                <w:rFonts w:ascii="Times New Roman" w:eastAsia="Times New Roman" w:hAnsi="Times New Roman" w:cs="Times New Roman"/>
                <w:b/>
                <w:lang w:eastAsia="ru-RU"/>
              </w:rPr>
            </w:pPr>
          </w:p>
          <w:p w14:paraId="1E6FF1C1" w14:textId="77777777" w:rsidR="00DB7DB1" w:rsidRPr="009066E3" w:rsidRDefault="00DB7DB1" w:rsidP="00D71E47">
            <w:pPr>
              <w:spacing w:after="0" w:line="240" w:lineRule="auto"/>
              <w:jc w:val="both"/>
              <w:rPr>
                <w:rFonts w:ascii="Times New Roman" w:eastAsia="Times New Roman" w:hAnsi="Times New Roman" w:cs="Times New Roman"/>
                <w:b/>
                <w:lang w:eastAsia="ru-RU"/>
              </w:rPr>
            </w:pPr>
          </w:p>
          <w:p w14:paraId="479A47A3" w14:textId="77777777" w:rsidR="00DB7DB1" w:rsidRPr="009066E3" w:rsidRDefault="00DB7DB1" w:rsidP="00D71E47">
            <w:pPr>
              <w:spacing w:after="0" w:line="240" w:lineRule="auto"/>
              <w:jc w:val="both"/>
              <w:rPr>
                <w:rFonts w:ascii="Times New Roman" w:eastAsia="Times New Roman" w:hAnsi="Times New Roman" w:cs="Times New Roman"/>
                <w:b/>
                <w:lang w:eastAsia="ru-RU"/>
              </w:rPr>
            </w:pPr>
          </w:p>
          <w:p w14:paraId="04BB1FD8" w14:textId="77777777" w:rsidR="00DB7DB1" w:rsidRPr="009066E3" w:rsidRDefault="00DB7DB1" w:rsidP="00D71E47">
            <w:pPr>
              <w:spacing w:after="0" w:line="240" w:lineRule="auto"/>
              <w:jc w:val="both"/>
              <w:rPr>
                <w:rFonts w:ascii="Times New Roman" w:eastAsia="Times New Roman" w:hAnsi="Times New Roman" w:cs="Times New Roman"/>
                <w:b/>
                <w:lang w:eastAsia="ru-RU"/>
              </w:rPr>
            </w:pPr>
          </w:p>
          <w:p w14:paraId="19C15CF7" w14:textId="77777777" w:rsidR="00DB7DB1" w:rsidRPr="009066E3" w:rsidRDefault="00DB7DB1" w:rsidP="00D71E47">
            <w:pPr>
              <w:spacing w:after="0" w:line="240" w:lineRule="auto"/>
              <w:jc w:val="both"/>
              <w:rPr>
                <w:rFonts w:ascii="Times New Roman" w:eastAsia="Times New Roman" w:hAnsi="Times New Roman" w:cs="Times New Roman"/>
                <w:b/>
                <w:lang w:eastAsia="ru-RU"/>
              </w:rPr>
            </w:pPr>
          </w:p>
          <w:p w14:paraId="2A182BC0" w14:textId="77777777" w:rsidR="00DB7DB1" w:rsidRPr="009066E3" w:rsidRDefault="00DB7DB1" w:rsidP="00D71E47">
            <w:pPr>
              <w:spacing w:after="0" w:line="240" w:lineRule="auto"/>
              <w:jc w:val="both"/>
              <w:rPr>
                <w:rFonts w:ascii="Times New Roman" w:eastAsia="Times New Roman" w:hAnsi="Times New Roman" w:cs="Times New Roman"/>
                <w:b/>
                <w:lang w:eastAsia="ru-RU"/>
              </w:rPr>
            </w:pPr>
          </w:p>
          <w:p w14:paraId="7C532B2E" w14:textId="77777777" w:rsidR="00DB7DB1" w:rsidRPr="009066E3" w:rsidRDefault="00DB7DB1" w:rsidP="00D71E47">
            <w:pPr>
              <w:spacing w:after="0" w:line="240" w:lineRule="auto"/>
              <w:jc w:val="both"/>
              <w:rPr>
                <w:rFonts w:ascii="Times New Roman" w:eastAsia="Times New Roman" w:hAnsi="Times New Roman" w:cs="Times New Roman"/>
                <w:b/>
                <w:lang w:eastAsia="ru-RU"/>
              </w:rPr>
            </w:pPr>
          </w:p>
          <w:p w14:paraId="1DAC7A06" w14:textId="77777777" w:rsidR="00DB7DB1" w:rsidRPr="009066E3" w:rsidRDefault="00DB7DB1" w:rsidP="00D71E47">
            <w:pPr>
              <w:spacing w:after="0" w:line="240" w:lineRule="auto"/>
              <w:jc w:val="both"/>
              <w:rPr>
                <w:rFonts w:ascii="Times New Roman" w:eastAsia="Times New Roman" w:hAnsi="Times New Roman" w:cs="Times New Roman"/>
                <w:b/>
                <w:lang w:eastAsia="ru-RU"/>
              </w:rPr>
            </w:pPr>
          </w:p>
          <w:p w14:paraId="7CD20AD2" w14:textId="77777777" w:rsidR="00DB7DB1" w:rsidRPr="009066E3" w:rsidRDefault="00DB7DB1" w:rsidP="00D71E47">
            <w:pPr>
              <w:spacing w:after="0" w:line="240" w:lineRule="auto"/>
              <w:jc w:val="both"/>
              <w:rPr>
                <w:rFonts w:ascii="Times New Roman" w:hAnsi="Times New Roman" w:cs="Times New Roman"/>
                <w:b/>
                <w:lang w:eastAsia="ru-RU"/>
              </w:rPr>
            </w:pPr>
          </w:p>
        </w:tc>
      </w:tr>
      <w:tr w:rsidR="00DB7DB1" w:rsidRPr="009066E3" w14:paraId="7A289790" w14:textId="77777777" w:rsidTr="00D71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4475" w:type="dxa"/>
          <w:trHeight w:val="330"/>
        </w:trPr>
        <w:tc>
          <w:tcPr>
            <w:tcW w:w="1380" w:type="dxa"/>
            <w:gridSpan w:val="3"/>
            <w:tcBorders>
              <w:top w:val="nil"/>
              <w:left w:val="nil"/>
              <w:bottom w:val="nil"/>
              <w:right w:val="nil"/>
            </w:tcBorders>
          </w:tcPr>
          <w:p w14:paraId="1E65AE73" w14:textId="77777777" w:rsidR="00DB7DB1" w:rsidRPr="009066E3" w:rsidRDefault="00DB7DB1" w:rsidP="00D71E47">
            <w:pPr>
              <w:spacing w:after="0" w:line="240" w:lineRule="auto"/>
              <w:jc w:val="center"/>
              <w:rPr>
                <w:rFonts w:ascii="Times New Roman" w:hAnsi="Times New Roman" w:cs="Times New Roman"/>
                <w:lang w:eastAsia="ru-RU"/>
              </w:rPr>
            </w:pPr>
          </w:p>
        </w:tc>
        <w:tc>
          <w:tcPr>
            <w:tcW w:w="1566" w:type="dxa"/>
            <w:tcBorders>
              <w:top w:val="nil"/>
              <w:left w:val="nil"/>
              <w:bottom w:val="nil"/>
              <w:right w:val="nil"/>
            </w:tcBorders>
          </w:tcPr>
          <w:p w14:paraId="3DE229F9" w14:textId="77777777" w:rsidR="00DB7DB1" w:rsidRPr="009066E3" w:rsidRDefault="00DB7DB1" w:rsidP="00D71E47">
            <w:pPr>
              <w:spacing w:after="0" w:line="240" w:lineRule="auto"/>
              <w:jc w:val="center"/>
              <w:rPr>
                <w:rFonts w:ascii="Times New Roman" w:hAnsi="Times New Roman" w:cs="Times New Roman"/>
                <w:lang w:eastAsia="ru-RU"/>
              </w:rPr>
            </w:pPr>
          </w:p>
        </w:tc>
        <w:tc>
          <w:tcPr>
            <w:tcW w:w="7090" w:type="dxa"/>
            <w:gridSpan w:val="10"/>
            <w:tcBorders>
              <w:top w:val="nil"/>
              <w:left w:val="nil"/>
              <w:bottom w:val="nil"/>
              <w:right w:val="nil"/>
            </w:tcBorders>
            <w:shd w:val="clear" w:color="auto" w:fill="auto"/>
            <w:vAlign w:val="center"/>
            <w:hideMark/>
          </w:tcPr>
          <w:p w14:paraId="28711824" w14:textId="77777777" w:rsidR="00DB7DB1" w:rsidRPr="009066E3" w:rsidRDefault="00DB7DB1" w:rsidP="00D71E47">
            <w:pPr>
              <w:spacing w:after="0" w:line="240" w:lineRule="auto"/>
              <w:rPr>
                <w:rFonts w:ascii="Times New Roman" w:hAnsi="Times New Roman" w:cs="Times New Roman"/>
                <w:lang w:eastAsia="ru-RU"/>
              </w:rPr>
            </w:pPr>
          </w:p>
          <w:p w14:paraId="15B7D906" w14:textId="77777777" w:rsidR="00D503F7" w:rsidRPr="009066E3" w:rsidRDefault="00D503F7" w:rsidP="00D71E47">
            <w:pPr>
              <w:spacing w:after="0" w:line="240" w:lineRule="auto"/>
              <w:rPr>
                <w:rFonts w:ascii="Times New Roman" w:hAnsi="Times New Roman" w:cs="Times New Roman"/>
                <w:lang w:eastAsia="ru-RU"/>
              </w:rPr>
            </w:pPr>
          </w:p>
          <w:p w14:paraId="490D7AA5" w14:textId="77777777" w:rsidR="00D503F7" w:rsidRPr="009066E3" w:rsidRDefault="00D503F7" w:rsidP="00D71E47">
            <w:pPr>
              <w:spacing w:after="0" w:line="240" w:lineRule="auto"/>
              <w:rPr>
                <w:rFonts w:ascii="Times New Roman" w:hAnsi="Times New Roman" w:cs="Times New Roman"/>
                <w:lang w:eastAsia="ru-RU"/>
              </w:rPr>
            </w:pPr>
          </w:p>
          <w:p w14:paraId="2526E003" w14:textId="77777777" w:rsidR="00D503F7" w:rsidRPr="009066E3" w:rsidRDefault="00D503F7" w:rsidP="00D71E47">
            <w:pPr>
              <w:spacing w:after="0" w:line="240" w:lineRule="auto"/>
              <w:rPr>
                <w:rFonts w:ascii="Times New Roman" w:hAnsi="Times New Roman" w:cs="Times New Roman"/>
                <w:lang w:eastAsia="ru-RU"/>
              </w:rPr>
            </w:pPr>
          </w:p>
          <w:p w14:paraId="5F6CA549" w14:textId="77777777" w:rsidR="00D503F7" w:rsidRPr="009066E3" w:rsidRDefault="00D503F7" w:rsidP="00D71E47">
            <w:pPr>
              <w:spacing w:after="0" w:line="240" w:lineRule="auto"/>
              <w:rPr>
                <w:rFonts w:ascii="Times New Roman" w:hAnsi="Times New Roman" w:cs="Times New Roman"/>
                <w:lang w:eastAsia="ru-RU"/>
              </w:rPr>
            </w:pPr>
          </w:p>
          <w:p w14:paraId="660DC552" w14:textId="77777777" w:rsidR="00D503F7" w:rsidRPr="009066E3" w:rsidRDefault="00D503F7" w:rsidP="00D71E47">
            <w:pPr>
              <w:spacing w:after="0" w:line="240" w:lineRule="auto"/>
              <w:rPr>
                <w:rFonts w:ascii="Times New Roman" w:hAnsi="Times New Roman" w:cs="Times New Roman"/>
                <w:lang w:eastAsia="ru-RU"/>
              </w:rPr>
            </w:pPr>
          </w:p>
          <w:p w14:paraId="3957D8E5" w14:textId="77777777" w:rsidR="00DB7DB1" w:rsidRPr="009066E3" w:rsidRDefault="00DB7DB1" w:rsidP="00D71E47">
            <w:pPr>
              <w:spacing w:after="0" w:line="240" w:lineRule="auto"/>
              <w:jc w:val="right"/>
              <w:rPr>
                <w:rFonts w:ascii="Times New Roman" w:hAnsi="Times New Roman" w:cs="Times New Roman"/>
                <w:lang w:eastAsia="ru-RU"/>
              </w:rPr>
            </w:pPr>
            <w:r w:rsidRPr="009066E3">
              <w:rPr>
                <w:rFonts w:ascii="Times New Roman" w:hAnsi="Times New Roman" w:cs="Times New Roman"/>
                <w:lang w:eastAsia="ru-RU"/>
              </w:rPr>
              <w:t>Додаток №1</w:t>
            </w:r>
          </w:p>
        </w:tc>
      </w:tr>
      <w:tr w:rsidR="00DB7DB1" w:rsidRPr="009066E3" w14:paraId="65C58F39" w14:textId="77777777" w:rsidTr="00D71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4475" w:type="dxa"/>
          <w:trHeight w:val="330"/>
        </w:trPr>
        <w:tc>
          <w:tcPr>
            <w:tcW w:w="1380" w:type="dxa"/>
            <w:gridSpan w:val="3"/>
            <w:tcBorders>
              <w:top w:val="nil"/>
              <w:left w:val="nil"/>
              <w:bottom w:val="nil"/>
              <w:right w:val="nil"/>
            </w:tcBorders>
          </w:tcPr>
          <w:p w14:paraId="024B6F5E" w14:textId="77777777" w:rsidR="00DB7DB1" w:rsidRPr="009066E3" w:rsidRDefault="00DB7DB1" w:rsidP="00D71E47">
            <w:pPr>
              <w:spacing w:after="0" w:line="240" w:lineRule="auto"/>
              <w:jc w:val="center"/>
              <w:rPr>
                <w:rFonts w:ascii="Times New Roman" w:hAnsi="Times New Roman" w:cs="Times New Roman"/>
                <w:lang w:eastAsia="ru-RU"/>
              </w:rPr>
            </w:pPr>
          </w:p>
        </w:tc>
        <w:tc>
          <w:tcPr>
            <w:tcW w:w="1566" w:type="dxa"/>
            <w:tcBorders>
              <w:top w:val="nil"/>
              <w:left w:val="nil"/>
              <w:bottom w:val="nil"/>
              <w:right w:val="nil"/>
            </w:tcBorders>
          </w:tcPr>
          <w:p w14:paraId="22FC2CF6" w14:textId="77777777" w:rsidR="00DB7DB1" w:rsidRPr="009066E3" w:rsidRDefault="00DB7DB1" w:rsidP="00D71E47">
            <w:pPr>
              <w:spacing w:after="0" w:line="240" w:lineRule="auto"/>
              <w:jc w:val="center"/>
              <w:rPr>
                <w:rFonts w:ascii="Times New Roman" w:hAnsi="Times New Roman" w:cs="Times New Roman"/>
                <w:lang w:eastAsia="ru-RU"/>
              </w:rPr>
            </w:pPr>
          </w:p>
        </w:tc>
        <w:tc>
          <w:tcPr>
            <w:tcW w:w="7090" w:type="dxa"/>
            <w:gridSpan w:val="10"/>
            <w:tcBorders>
              <w:top w:val="nil"/>
              <w:left w:val="nil"/>
              <w:bottom w:val="nil"/>
              <w:right w:val="nil"/>
            </w:tcBorders>
            <w:shd w:val="clear" w:color="auto" w:fill="auto"/>
            <w:vAlign w:val="center"/>
            <w:hideMark/>
          </w:tcPr>
          <w:p w14:paraId="3F559B9B" w14:textId="77777777" w:rsidR="00DB7DB1" w:rsidRPr="009066E3" w:rsidRDefault="00DB7DB1" w:rsidP="00D71E47">
            <w:pPr>
              <w:spacing w:after="0" w:line="240" w:lineRule="auto"/>
              <w:jc w:val="right"/>
              <w:rPr>
                <w:rFonts w:ascii="Times New Roman" w:hAnsi="Times New Roman" w:cs="Times New Roman"/>
                <w:lang w:eastAsia="ru-RU"/>
              </w:rPr>
            </w:pPr>
            <w:r w:rsidRPr="009066E3">
              <w:rPr>
                <w:rFonts w:ascii="Times New Roman" w:hAnsi="Times New Roman" w:cs="Times New Roman"/>
                <w:lang w:eastAsia="ru-RU"/>
              </w:rPr>
              <w:t xml:space="preserve">до Договору про закупівлю </w:t>
            </w:r>
          </w:p>
          <w:p w14:paraId="523F69AA" w14:textId="214D46DA" w:rsidR="00DB7DB1" w:rsidRPr="009066E3" w:rsidRDefault="00DB7DB1" w:rsidP="00D71E47">
            <w:pPr>
              <w:spacing w:after="0" w:line="240" w:lineRule="auto"/>
              <w:jc w:val="right"/>
              <w:rPr>
                <w:rFonts w:ascii="Times New Roman" w:hAnsi="Times New Roman" w:cs="Times New Roman"/>
                <w:lang w:eastAsia="ru-RU"/>
              </w:rPr>
            </w:pPr>
            <w:r w:rsidRPr="009066E3">
              <w:rPr>
                <w:rFonts w:ascii="Times New Roman" w:hAnsi="Times New Roman" w:cs="Times New Roman"/>
                <w:lang w:eastAsia="ru-RU"/>
              </w:rPr>
              <w:t>від ____.____202</w:t>
            </w:r>
            <w:r w:rsidR="005E6C38">
              <w:rPr>
                <w:rFonts w:ascii="Times New Roman" w:hAnsi="Times New Roman" w:cs="Times New Roman"/>
                <w:lang w:eastAsia="ru-RU"/>
              </w:rPr>
              <w:t>4</w:t>
            </w:r>
            <w:r w:rsidRPr="009066E3">
              <w:rPr>
                <w:rFonts w:ascii="Times New Roman" w:hAnsi="Times New Roman" w:cs="Times New Roman"/>
                <w:lang w:eastAsia="ru-RU"/>
              </w:rPr>
              <w:t xml:space="preserve"> р. № ____</w:t>
            </w:r>
          </w:p>
        </w:tc>
      </w:tr>
      <w:tr w:rsidR="00DB7DB1" w:rsidRPr="009066E3" w14:paraId="336F640C" w14:textId="77777777" w:rsidTr="00D71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4475" w:type="dxa"/>
          <w:trHeight w:val="330"/>
        </w:trPr>
        <w:tc>
          <w:tcPr>
            <w:tcW w:w="1380" w:type="dxa"/>
            <w:gridSpan w:val="3"/>
            <w:tcBorders>
              <w:top w:val="nil"/>
              <w:left w:val="nil"/>
              <w:bottom w:val="nil"/>
              <w:right w:val="nil"/>
            </w:tcBorders>
          </w:tcPr>
          <w:p w14:paraId="67147032" w14:textId="77777777" w:rsidR="00DB7DB1" w:rsidRPr="009066E3" w:rsidRDefault="00DB7DB1" w:rsidP="00D71E47">
            <w:pPr>
              <w:spacing w:after="0" w:line="240" w:lineRule="auto"/>
              <w:jc w:val="center"/>
              <w:rPr>
                <w:rFonts w:ascii="Times New Roman" w:hAnsi="Times New Roman" w:cs="Times New Roman"/>
                <w:lang w:eastAsia="ru-RU"/>
              </w:rPr>
            </w:pPr>
          </w:p>
        </w:tc>
        <w:tc>
          <w:tcPr>
            <w:tcW w:w="1566" w:type="dxa"/>
            <w:tcBorders>
              <w:top w:val="nil"/>
              <w:left w:val="nil"/>
              <w:bottom w:val="nil"/>
              <w:right w:val="nil"/>
            </w:tcBorders>
          </w:tcPr>
          <w:p w14:paraId="16211CFC" w14:textId="77777777" w:rsidR="00DB7DB1" w:rsidRPr="009066E3" w:rsidRDefault="00DB7DB1" w:rsidP="00D71E47">
            <w:pPr>
              <w:spacing w:after="0" w:line="240" w:lineRule="auto"/>
              <w:jc w:val="center"/>
              <w:rPr>
                <w:rFonts w:ascii="Times New Roman" w:hAnsi="Times New Roman" w:cs="Times New Roman"/>
                <w:lang w:eastAsia="ru-RU"/>
              </w:rPr>
            </w:pPr>
          </w:p>
        </w:tc>
        <w:tc>
          <w:tcPr>
            <w:tcW w:w="7090" w:type="dxa"/>
            <w:gridSpan w:val="10"/>
            <w:tcBorders>
              <w:top w:val="nil"/>
              <w:left w:val="nil"/>
              <w:bottom w:val="nil"/>
              <w:right w:val="nil"/>
            </w:tcBorders>
            <w:shd w:val="clear" w:color="auto" w:fill="auto"/>
            <w:vAlign w:val="center"/>
            <w:hideMark/>
          </w:tcPr>
          <w:p w14:paraId="0F61BBD4" w14:textId="77777777" w:rsidR="00DB7DB1" w:rsidRPr="009066E3" w:rsidRDefault="00DB7DB1" w:rsidP="00D71E47">
            <w:pPr>
              <w:spacing w:after="0" w:line="240" w:lineRule="auto"/>
              <w:jc w:val="center"/>
              <w:rPr>
                <w:rFonts w:ascii="Times New Roman" w:hAnsi="Times New Roman" w:cs="Times New Roman"/>
                <w:lang w:eastAsia="ru-RU"/>
              </w:rPr>
            </w:pPr>
          </w:p>
        </w:tc>
      </w:tr>
      <w:tr w:rsidR="00DB7DB1" w:rsidRPr="009066E3" w14:paraId="3EC4CB97" w14:textId="77777777" w:rsidTr="00D71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4475" w:type="dxa"/>
          <w:trHeight w:val="330"/>
        </w:trPr>
        <w:tc>
          <w:tcPr>
            <w:tcW w:w="1380" w:type="dxa"/>
            <w:gridSpan w:val="3"/>
            <w:tcBorders>
              <w:top w:val="nil"/>
              <w:left w:val="nil"/>
              <w:bottom w:val="nil"/>
              <w:right w:val="nil"/>
            </w:tcBorders>
          </w:tcPr>
          <w:p w14:paraId="535DE465" w14:textId="77777777" w:rsidR="00DB7DB1" w:rsidRPr="009066E3" w:rsidRDefault="00DB7DB1" w:rsidP="00D71E47">
            <w:pPr>
              <w:spacing w:after="0" w:line="240" w:lineRule="auto"/>
              <w:jc w:val="center"/>
              <w:rPr>
                <w:rFonts w:ascii="Times New Roman" w:hAnsi="Times New Roman" w:cs="Times New Roman"/>
                <w:b/>
                <w:bCs/>
                <w:lang w:eastAsia="ru-RU"/>
              </w:rPr>
            </w:pPr>
          </w:p>
        </w:tc>
        <w:tc>
          <w:tcPr>
            <w:tcW w:w="1566" w:type="dxa"/>
            <w:tcBorders>
              <w:top w:val="nil"/>
              <w:left w:val="nil"/>
              <w:bottom w:val="nil"/>
              <w:right w:val="nil"/>
            </w:tcBorders>
          </w:tcPr>
          <w:p w14:paraId="540FCDD5" w14:textId="77777777" w:rsidR="00DB7DB1" w:rsidRPr="009066E3" w:rsidRDefault="00DB7DB1" w:rsidP="00D71E47">
            <w:pPr>
              <w:spacing w:after="0" w:line="240" w:lineRule="auto"/>
              <w:jc w:val="center"/>
              <w:rPr>
                <w:rFonts w:ascii="Times New Roman" w:hAnsi="Times New Roman" w:cs="Times New Roman"/>
                <w:b/>
                <w:bCs/>
                <w:lang w:eastAsia="ru-RU"/>
              </w:rPr>
            </w:pPr>
          </w:p>
        </w:tc>
        <w:tc>
          <w:tcPr>
            <w:tcW w:w="7090" w:type="dxa"/>
            <w:gridSpan w:val="10"/>
            <w:tcBorders>
              <w:top w:val="nil"/>
              <w:left w:val="nil"/>
              <w:bottom w:val="nil"/>
              <w:right w:val="nil"/>
            </w:tcBorders>
            <w:shd w:val="clear" w:color="auto" w:fill="auto"/>
            <w:vAlign w:val="center"/>
            <w:hideMark/>
          </w:tcPr>
          <w:p w14:paraId="7D5847BB" w14:textId="77777777" w:rsidR="00DB7DB1" w:rsidRPr="009066E3" w:rsidRDefault="00DB7DB1" w:rsidP="00D71E47">
            <w:pPr>
              <w:spacing w:after="0" w:line="240" w:lineRule="auto"/>
              <w:rPr>
                <w:rFonts w:ascii="Times New Roman" w:hAnsi="Times New Roman" w:cs="Times New Roman"/>
                <w:b/>
                <w:bCs/>
                <w:lang w:eastAsia="ru-RU"/>
              </w:rPr>
            </w:pPr>
          </w:p>
        </w:tc>
      </w:tr>
      <w:tr w:rsidR="00DB7DB1" w:rsidRPr="009066E3" w14:paraId="25D6302C" w14:textId="77777777" w:rsidTr="00D71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4475" w:type="dxa"/>
          <w:trHeight w:val="330"/>
        </w:trPr>
        <w:tc>
          <w:tcPr>
            <w:tcW w:w="5840" w:type="dxa"/>
            <w:gridSpan w:val="8"/>
            <w:tcBorders>
              <w:top w:val="nil"/>
              <w:left w:val="nil"/>
              <w:bottom w:val="nil"/>
              <w:right w:val="nil"/>
            </w:tcBorders>
            <w:shd w:val="clear" w:color="auto" w:fill="auto"/>
            <w:vAlign w:val="center"/>
            <w:hideMark/>
          </w:tcPr>
          <w:p w14:paraId="1EC34709" w14:textId="424B1A40" w:rsidR="00DB7DB1" w:rsidRPr="009066E3" w:rsidRDefault="00DB7DB1" w:rsidP="00D71E47">
            <w:pPr>
              <w:spacing w:after="0" w:line="240" w:lineRule="auto"/>
              <w:rPr>
                <w:rFonts w:ascii="Times New Roman" w:hAnsi="Times New Roman" w:cs="Times New Roman"/>
                <w:lang w:eastAsia="ru-RU"/>
              </w:rPr>
            </w:pPr>
            <w:r w:rsidRPr="009066E3">
              <w:rPr>
                <w:rFonts w:ascii="Times New Roman" w:hAnsi="Times New Roman" w:cs="Times New Roman"/>
                <w:lang w:eastAsia="ru-RU"/>
              </w:rPr>
              <w:t xml:space="preserve">м. </w:t>
            </w:r>
            <w:r w:rsidR="00C052DD" w:rsidRPr="009066E3">
              <w:rPr>
                <w:rFonts w:ascii="Times New Roman" w:hAnsi="Times New Roman" w:cs="Times New Roman"/>
                <w:lang w:eastAsia="ru-RU"/>
              </w:rPr>
              <w:t>Кропивницький</w:t>
            </w:r>
          </w:p>
        </w:tc>
        <w:tc>
          <w:tcPr>
            <w:tcW w:w="1701" w:type="dxa"/>
            <w:gridSpan w:val="2"/>
            <w:tcBorders>
              <w:top w:val="nil"/>
              <w:left w:val="nil"/>
              <w:bottom w:val="nil"/>
              <w:right w:val="nil"/>
            </w:tcBorders>
          </w:tcPr>
          <w:p w14:paraId="4488DC51" w14:textId="77777777" w:rsidR="00DB7DB1" w:rsidRPr="009066E3" w:rsidRDefault="00DB7DB1" w:rsidP="00D71E47">
            <w:pPr>
              <w:spacing w:after="0" w:line="240" w:lineRule="auto"/>
              <w:jc w:val="right"/>
              <w:rPr>
                <w:rFonts w:ascii="Times New Roman" w:hAnsi="Times New Roman" w:cs="Times New Roman"/>
                <w:lang w:eastAsia="ru-RU"/>
              </w:rPr>
            </w:pPr>
          </w:p>
        </w:tc>
        <w:tc>
          <w:tcPr>
            <w:tcW w:w="2495" w:type="dxa"/>
            <w:gridSpan w:val="4"/>
            <w:tcBorders>
              <w:top w:val="nil"/>
              <w:left w:val="nil"/>
              <w:bottom w:val="nil"/>
              <w:right w:val="nil"/>
            </w:tcBorders>
          </w:tcPr>
          <w:p w14:paraId="5178E42B" w14:textId="25065C1B" w:rsidR="00DB7DB1" w:rsidRPr="009066E3" w:rsidRDefault="00DB7DB1" w:rsidP="00D71E47">
            <w:pPr>
              <w:spacing w:after="0" w:line="240" w:lineRule="auto"/>
              <w:rPr>
                <w:rFonts w:ascii="Times New Roman" w:hAnsi="Times New Roman" w:cs="Times New Roman"/>
                <w:lang w:eastAsia="ru-RU"/>
              </w:rPr>
            </w:pPr>
            <w:r w:rsidRPr="009066E3">
              <w:rPr>
                <w:rFonts w:ascii="Times New Roman" w:hAnsi="Times New Roman" w:cs="Times New Roman"/>
                <w:lang w:eastAsia="ru-RU"/>
              </w:rPr>
              <w:t>"_____" _______  202</w:t>
            </w:r>
            <w:r w:rsidR="005E6C38">
              <w:rPr>
                <w:rFonts w:ascii="Times New Roman" w:hAnsi="Times New Roman" w:cs="Times New Roman"/>
                <w:lang w:eastAsia="ru-RU"/>
              </w:rPr>
              <w:t>4</w:t>
            </w:r>
            <w:bookmarkStart w:id="19" w:name="_GoBack"/>
            <w:bookmarkEnd w:id="19"/>
          </w:p>
        </w:tc>
      </w:tr>
      <w:tr w:rsidR="00DB7DB1" w:rsidRPr="009066E3" w14:paraId="0CFCE542" w14:textId="77777777" w:rsidTr="00D71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4475" w:type="dxa"/>
          <w:trHeight w:val="330"/>
        </w:trPr>
        <w:tc>
          <w:tcPr>
            <w:tcW w:w="1380" w:type="dxa"/>
            <w:gridSpan w:val="3"/>
            <w:tcBorders>
              <w:top w:val="nil"/>
              <w:left w:val="nil"/>
              <w:bottom w:val="nil"/>
              <w:right w:val="nil"/>
            </w:tcBorders>
          </w:tcPr>
          <w:p w14:paraId="2502C6B4" w14:textId="77777777" w:rsidR="00DB7DB1" w:rsidRPr="009066E3" w:rsidRDefault="00DB7DB1" w:rsidP="00D71E47">
            <w:pPr>
              <w:spacing w:after="0" w:line="240" w:lineRule="auto"/>
              <w:jc w:val="center"/>
              <w:rPr>
                <w:rFonts w:ascii="Times New Roman" w:hAnsi="Times New Roman" w:cs="Times New Roman"/>
                <w:b/>
                <w:bCs/>
                <w:lang w:eastAsia="ru-RU"/>
              </w:rPr>
            </w:pPr>
          </w:p>
        </w:tc>
        <w:tc>
          <w:tcPr>
            <w:tcW w:w="1566" w:type="dxa"/>
            <w:tcBorders>
              <w:top w:val="nil"/>
              <w:left w:val="nil"/>
              <w:bottom w:val="nil"/>
              <w:right w:val="nil"/>
            </w:tcBorders>
          </w:tcPr>
          <w:p w14:paraId="768D9C23" w14:textId="77777777" w:rsidR="00DB7DB1" w:rsidRPr="009066E3" w:rsidRDefault="00DB7DB1" w:rsidP="00D71E47">
            <w:pPr>
              <w:spacing w:after="0" w:line="240" w:lineRule="auto"/>
              <w:jc w:val="center"/>
              <w:rPr>
                <w:rFonts w:ascii="Times New Roman" w:hAnsi="Times New Roman" w:cs="Times New Roman"/>
                <w:b/>
                <w:bCs/>
                <w:lang w:eastAsia="ru-RU"/>
              </w:rPr>
            </w:pPr>
          </w:p>
        </w:tc>
        <w:tc>
          <w:tcPr>
            <w:tcW w:w="7090" w:type="dxa"/>
            <w:gridSpan w:val="10"/>
            <w:tcBorders>
              <w:top w:val="nil"/>
              <w:left w:val="nil"/>
              <w:bottom w:val="nil"/>
              <w:right w:val="nil"/>
            </w:tcBorders>
            <w:shd w:val="clear" w:color="auto" w:fill="auto"/>
            <w:vAlign w:val="center"/>
            <w:hideMark/>
          </w:tcPr>
          <w:p w14:paraId="31ABE61F" w14:textId="77777777" w:rsidR="00DB7DB1" w:rsidRPr="009066E3" w:rsidRDefault="00DB7DB1" w:rsidP="00D71E47">
            <w:pPr>
              <w:spacing w:after="0" w:line="240" w:lineRule="auto"/>
              <w:rPr>
                <w:rFonts w:ascii="Times New Roman" w:hAnsi="Times New Roman" w:cs="Times New Roman"/>
                <w:b/>
                <w:bCs/>
                <w:lang w:eastAsia="ru-RU"/>
              </w:rPr>
            </w:pPr>
            <w:r w:rsidRPr="009066E3">
              <w:rPr>
                <w:rFonts w:ascii="Times New Roman" w:hAnsi="Times New Roman" w:cs="Times New Roman"/>
                <w:b/>
                <w:bCs/>
                <w:lang w:eastAsia="ru-RU"/>
              </w:rPr>
              <w:t xml:space="preserve">                    СПЕЦИФІКАЦІЯ</w:t>
            </w:r>
          </w:p>
          <w:p w14:paraId="2AA81365" w14:textId="77777777" w:rsidR="00DB7DB1" w:rsidRPr="009066E3" w:rsidRDefault="00DB7DB1" w:rsidP="00D71E47">
            <w:pPr>
              <w:spacing w:after="0" w:line="240" w:lineRule="auto"/>
              <w:rPr>
                <w:rFonts w:ascii="Times New Roman" w:hAnsi="Times New Roman" w:cs="Times New Roman"/>
                <w:b/>
                <w:bCs/>
                <w:lang w:eastAsia="ru-RU"/>
              </w:rPr>
            </w:pPr>
          </w:p>
        </w:tc>
      </w:tr>
      <w:tr w:rsidR="00DB7DB1" w:rsidRPr="009066E3" w14:paraId="12B3B4C3" w14:textId="77777777" w:rsidTr="00D71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4333" w:type="dxa"/>
          <w:trHeight w:val="660"/>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3C71A" w14:textId="77777777" w:rsidR="00DB7DB1" w:rsidRPr="009066E3" w:rsidRDefault="00DB7DB1" w:rsidP="00D71E47">
            <w:pPr>
              <w:spacing w:after="0" w:line="240" w:lineRule="auto"/>
              <w:jc w:val="center"/>
              <w:rPr>
                <w:rFonts w:ascii="Times New Roman" w:hAnsi="Times New Roman" w:cs="Times New Roman"/>
                <w:lang w:eastAsia="ru-RU"/>
              </w:rPr>
            </w:pPr>
            <w:r w:rsidRPr="009066E3">
              <w:rPr>
                <w:rFonts w:ascii="Times New Roman" w:hAnsi="Times New Roman" w:cs="Times New Roman"/>
                <w:lang w:eastAsia="ru-RU"/>
              </w:rPr>
              <w:t>№ п/п</w:t>
            </w:r>
          </w:p>
        </w:tc>
        <w:tc>
          <w:tcPr>
            <w:tcW w:w="2239" w:type="dxa"/>
            <w:gridSpan w:val="3"/>
            <w:tcBorders>
              <w:top w:val="single" w:sz="4" w:space="0" w:color="auto"/>
              <w:left w:val="nil"/>
              <w:bottom w:val="single" w:sz="4" w:space="0" w:color="auto"/>
              <w:right w:val="single" w:sz="4" w:space="0" w:color="auto"/>
            </w:tcBorders>
            <w:shd w:val="clear" w:color="auto" w:fill="auto"/>
            <w:vAlign w:val="center"/>
            <w:hideMark/>
          </w:tcPr>
          <w:p w14:paraId="0F2A1E25" w14:textId="77777777" w:rsidR="00DB7DB1" w:rsidRPr="009066E3" w:rsidRDefault="00DB7DB1" w:rsidP="00D71E47">
            <w:pPr>
              <w:spacing w:after="0" w:line="240" w:lineRule="auto"/>
              <w:jc w:val="center"/>
              <w:rPr>
                <w:rFonts w:ascii="Times New Roman" w:hAnsi="Times New Roman" w:cs="Times New Roman"/>
                <w:lang w:eastAsia="ru-RU"/>
              </w:rPr>
            </w:pPr>
            <w:r w:rsidRPr="009066E3">
              <w:rPr>
                <w:rFonts w:ascii="Times New Roman" w:hAnsi="Times New Roman" w:cs="Times New Roman"/>
                <w:lang w:eastAsia="ru-RU"/>
              </w:rPr>
              <w:t>Найменування товару</w:t>
            </w:r>
          </w:p>
          <w:p w14:paraId="5DD321EB" w14:textId="77777777" w:rsidR="000C1AD5" w:rsidRPr="009066E3" w:rsidRDefault="000C1AD5" w:rsidP="00D71E47">
            <w:pPr>
              <w:spacing w:after="0" w:line="240" w:lineRule="auto"/>
              <w:jc w:val="center"/>
              <w:rPr>
                <w:rFonts w:ascii="Times New Roman" w:hAnsi="Times New Roman" w:cs="Times New Roman"/>
                <w:lang w:eastAsia="ru-RU"/>
              </w:rPr>
            </w:pPr>
            <w:r w:rsidRPr="009066E3">
              <w:rPr>
                <w:rFonts w:ascii="Times New Roman" w:hAnsi="Times New Roman" w:cs="Times New Roman"/>
                <w:lang w:eastAsia="ru-RU"/>
              </w:rPr>
              <w:t>Виробник, країна виробництва продукції</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07C92238" w14:textId="77777777" w:rsidR="00DB7DB1" w:rsidRPr="009066E3" w:rsidRDefault="00DB7DB1" w:rsidP="00D71E47">
            <w:pPr>
              <w:spacing w:after="0" w:line="240" w:lineRule="auto"/>
              <w:jc w:val="center"/>
              <w:rPr>
                <w:rFonts w:ascii="Times New Roman" w:hAnsi="Times New Roman" w:cs="Times New Roman"/>
                <w:lang w:eastAsia="ru-RU"/>
              </w:rPr>
            </w:pPr>
            <w:r w:rsidRPr="009066E3">
              <w:rPr>
                <w:rFonts w:ascii="Times New Roman" w:hAnsi="Times New Roman" w:cs="Times New Roman"/>
                <w:lang w:eastAsia="ru-RU"/>
              </w:rPr>
              <w:t>Од. виміру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A327CC2" w14:textId="77777777" w:rsidR="00DB7DB1" w:rsidRPr="009066E3" w:rsidRDefault="00DB7DB1" w:rsidP="00D71E47">
            <w:pPr>
              <w:spacing w:after="0" w:line="240" w:lineRule="auto"/>
              <w:jc w:val="center"/>
              <w:rPr>
                <w:rFonts w:ascii="Times New Roman" w:hAnsi="Times New Roman" w:cs="Times New Roman"/>
                <w:lang w:eastAsia="ru-RU"/>
              </w:rPr>
            </w:pPr>
            <w:r w:rsidRPr="009066E3">
              <w:rPr>
                <w:rFonts w:ascii="Times New Roman" w:hAnsi="Times New Roman" w:cs="Times New Roman"/>
                <w:lang w:eastAsia="ru-RU"/>
              </w:rPr>
              <w:t>Кількість</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14:paraId="0DE90415" w14:textId="77777777" w:rsidR="00DB7DB1" w:rsidRPr="009066E3" w:rsidRDefault="00DB7DB1" w:rsidP="00D71E47">
            <w:pPr>
              <w:spacing w:after="0" w:line="240" w:lineRule="auto"/>
              <w:jc w:val="center"/>
              <w:rPr>
                <w:rFonts w:ascii="Times New Roman" w:hAnsi="Times New Roman" w:cs="Times New Roman"/>
                <w:lang w:eastAsia="ru-RU"/>
              </w:rPr>
            </w:pPr>
            <w:r w:rsidRPr="009066E3">
              <w:rPr>
                <w:rFonts w:ascii="Times New Roman" w:hAnsi="Times New Roman" w:cs="Times New Roman"/>
                <w:lang w:eastAsia="ru-RU"/>
              </w:rPr>
              <w:t>Ціна без ПДВ, грн.</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3F4E58CB" w14:textId="77777777" w:rsidR="00DB7DB1" w:rsidRPr="009066E3" w:rsidRDefault="00DB7DB1" w:rsidP="00D71E47">
            <w:pPr>
              <w:spacing w:after="0" w:line="240" w:lineRule="auto"/>
              <w:jc w:val="center"/>
              <w:rPr>
                <w:rFonts w:ascii="Times New Roman" w:hAnsi="Times New Roman" w:cs="Times New Roman"/>
                <w:lang w:eastAsia="ru-RU"/>
              </w:rPr>
            </w:pPr>
            <w:r w:rsidRPr="009066E3">
              <w:rPr>
                <w:rFonts w:ascii="Times New Roman" w:hAnsi="Times New Roman" w:cs="Times New Roman"/>
                <w:lang w:eastAsia="ru-RU"/>
              </w:rPr>
              <w:t>Ціна з ПДВ, грн.</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3BB1424E" w14:textId="77777777" w:rsidR="00DB7DB1" w:rsidRPr="009066E3" w:rsidRDefault="00DB7DB1" w:rsidP="00D71E47">
            <w:pPr>
              <w:spacing w:after="0" w:line="240" w:lineRule="auto"/>
              <w:jc w:val="center"/>
              <w:rPr>
                <w:rFonts w:ascii="Times New Roman" w:hAnsi="Times New Roman" w:cs="Times New Roman"/>
                <w:lang w:eastAsia="ru-RU"/>
              </w:rPr>
            </w:pPr>
            <w:r w:rsidRPr="009066E3">
              <w:rPr>
                <w:rFonts w:ascii="Times New Roman" w:hAnsi="Times New Roman" w:cs="Times New Roman"/>
                <w:lang w:eastAsia="ru-RU"/>
              </w:rPr>
              <w:t>Вартість без ПДВ, грн</w:t>
            </w:r>
          </w:p>
        </w:tc>
        <w:tc>
          <w:tcPr>
            <w:tcW w:w="1276" w:type="dxa"/>
            <w:gridSpan w:val="2"/>
            <w:tcBorders>
              <w:top w:val="single" w:sz="4" w:space="0" w:color="auto"/>
              <w:left w:val="nil"/>
              <w:bottom w:val="single" w:sz="4" w:space="0" w:color="auto"/>
              <w:right w:val="single" w:sz="4" w:space="0" w:color="auto"/>
            </w:tcBorders>
            <w:vAlign w:val="center"/>
          </w:tcPr>
          <w:p w14:paraId="1A498D05" w14:textId="77777777" w:rsidR="00DB7DB1" w:rsidRPr="009066E3" w:rsidRDefault="00DB7DB1" w:rsidP="00D71E47">
            <w:pPr>
              <w:spacing w:after="0" w:line="240" w:lineRule="auto"/>
              <w:jc w:val="center"/>
              <w:rPr>
                <w:rFonts w:ascii="Times New Roman" w:hAnsi="Times New Roman" w:cs="Times New Roman"/>
                <w:lang w:eastAsia="ru-RU"/>
              </w:rPr>
            </w:pPr>
            <w:r w:rsidRPr="009066E3">
              <w:rPr>
                <w:rFonts w:ascii="Times New Roman" w:hAnsi="Times New Roman" w:cs="Times New Roman"/>
                <w:lang w:eastAsia="ru-RU"/>
              </w:rPr>
              <w:t>Вартість з ПДВ, грн</w:t>
            </w:r>
          </w:p>
        </w:tc>
      </w:tr>
      <w:tr w:rsidR="00DB7DB1" w:rsidRPr="009066E3" w14:paraId="24A43F05" w14:textId="77777777" w:rsidTr="00D71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4333" w:type="dxa"/>
          <w:trHeight w:val="575"/>
        </w:trPr>
        <w:tc>
          <w:tcPr>
            <w:tcW w:w="707" w:type="dxa"/>
            <w:tcBorders>
              <w:top w:val="nil"/>
              <w:left w:val="single" w:sz="4" w:space="0" w:color="auto"/>
              <w:bottom w:val="single" w:sz="4" w:space="0" w:color="auto"/>
              <w:right w:val="single" w:sz="4" w:space="0" w:color="auto"/>
            </w:tcBorders>
            <w:shd w:val="clear" w:color="auto" w:fill="auto"/>
            <w:vAlign w:val="center"/>
          </w:tcPr>
          <w:p w14:paraId="132A5C4F" w14:textId="77777777" w:rsidR="00DB7DB1" w:rsidRPr="009066E3" w:rsidRDefault="00DB7DB1" w:rsidP="00D71E47">
            <w:pPr>
              <w:spacing w:after="0" w:line="240" w:lineRule="auto"/>
              <w:jc w:val="center"/>
              <w:rPr>
                <w:rFonts w:ascii="Times New Roman" w:hAnsi="Times New Roman" w:cs="Times New Roman"/>
                <w:lang w:eastAsia="ru-RU"/>
              </w:rPr>
            </w:pPr>
          </w:p>
        </w:tc>
        <w:tc>
          <w:tcPr>
            <w:tcW w:w="2239" w:type="dxa"/>
            <w:gridSpan w:val="3"/>
            <w:tcBorders>
              <w:top w:val="nil"/>
              <w:left w:val="nil"/>
              <w:bottom w:val="single" w:sz="4" w:space="0" w:color="auto"/>
              <w:right w:val="single" w:sz="4" w:space="0" w:color="auto"/>
            </w:tcBorders>
            <w:shd w:val="clear" w:color="auto" w:fill="auto"/>
            <w:vAlign w:val="center"/>
          </w:tcPr>
          <w:p w14:paraId="5B23F067" w14:textId="77777777" w:rsidR="00DB7DB1" w:rsidRPr="009066E3" w:rsidRDefault="00DB7DB1" w:rsidP="00D71E47">
            <w:pPr>
              <w:spacing w:after="0" w:line="240" w:lineRule="auto"/>
              <w:rPr>
                <w:rFonts w:ascii="Times New Roman" w:hAnsi="Times New Roman" w:cs="Times New Roman"/>
                <w:lang w:eastAsia="ru-RU"/>
              </w:rPr>
            </w:pPr>
          </w:p>
        </w:tc>
        <w:tc>
          <w:tcPr>
            <w:tcW w:w="853" w:type="dxa"/>
            <w:tcBorders>
              <w:top w:val="nil"/>
              <w:left w:val="nil"/>
              <w:bottom w:val="single" w:sz="4" w:space="0" w:color="auto"/>
              <w:right w:val="single" w:sz="4" w:space="0" w:color="auto"/>
            </w:tcBorders>
            <w:shd w:val="clear" w:color="auto" w:fill="auto"/>
            <w:noWrap/>
            <w:vAlign w:val="center"/>
          </w:tcPr>
          <w:p w14:paraId="0CCA97FB" w14:textId="77777777" w:rsidR="00DB7DB1" w:rsidRPr="009066E3" w:rsidRDefault="00DB7DB1" w:rsidP="00D71E47">
            <w:pPr>
              <w:spacing w:after="0" w:line="240" w:lineRule="auto"/>
              <w:jc w:val="center"/>
              <w:rPr>
                <w:rFonts w:ascii="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33535A0" w14:textId="77777777" w:rsidR="00DB7DB1" w:rsidRPr="009066E3" w:rsidRDefault="00DB7DB1" w:rsidP="00D71E47">
            <w:pPr>
              <w:spacing w:after="0" w:line="240" w:lineRule="auto"/>
              <w:jc w:val="center"/>
              <w:rPr>
                <w:rFonts w:ascii="Times New Roman" w:hAnsi="Times New Roman" w:cs="Times New Roman"/>
                <w:lang w:eastAsia="ru-RU"/>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3B5712DE" w14:textId="77777777" w:rsidR="00DB7DB1" w:rsidRPr="009066E3" w:rsidRDefault="00DB7DB1" w:rsidP="00D71E47">
            <w:pPr>
              <w:spacing w:after="0" w:line="240" w:lineRule="auto"/>
              <w:jc w:val="center"/>
              <w:rPr>
                <w:rFonts w:ascii="Times New Roman" w:hAnsi="Times New Roman" w:cs="Times New Roman"/>
                <w:lang w:eastAsia="ru-RU"/>
              </w:rPr>
            </w:pPr>
          </w:p>
        </w:tc>
        <w:tc>
          <w:tcPr>
            <w:tcW w:w="1417" w:type="dxa"/>
            <w:gridSpan w:val="2"/>
            <w:tcBorders>
              <w:top w:val="nil"/>
              <w:left w:val="nil"/>
              <w:bottom w:val="single" w:sz="4" w:space="0" w:color="auto"/>
              <w:right w:val="single" w:sz="4" w:space="0" w:color="auto"/>
            </w:tcBorders>
            <w:shd w:val="clear" w:color="auto" w:fill="auto"/>
            <w:vAlign w:val="center"/>
          </w:tcPr>
          <w:p w14:paraId="167B9D07" w14:textId="77777777" w:rsidR="00DB7DB1" w:rsidRPr="009066E3" w:rsidRDefault="00DB7DB1" w:rsidP="00D71E47">
            <w:pPr>
              <w:spacing w:after="0" w:line="240" w:lineRule="auto"/>
              <w:jc w:val="center"/>
              <w:rPr>
                <w:rFonts w:ascii="Times New Roman" w:hAnsi="Times New Roman" w:cs="Times New Roman"/>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14:paraId="1F43C8DF" w14:textId="77777777" w:rsidR="00DB7DB1" w:rsidRPr="009066E3" w:rsidRDefault="00DB7DB1" w:rsidP="00D71E47">
            <w:pPr>
              <w:spacing w:after="0" w:line="240" w:lineRule="auto"/>
              <w:jc w:val="center"/>
              <w:rPr>
                <w:rFonts w:ascii="Times New Roman" w:hAnsi="Times New Roman" w:cs="Times New Roman"/>
                <w:lang w:eastAsia="ru-RU"/>
              </w:rPr>
            </w:pPr>
          </w:p>
        </w:tc>
        <w:tc>
          <w:tcPr>
            <w:tcW w:w="1276" w:type="dxa"/>
            <w:gridSpan w:val="2"/>
            <w:tcBorders>
              <w:top w:val="nil"/>
              <w:left w:val="nil"/>
              <w:bottom w:val="single" w:sz="4" w:space="0" w:color="auto"/>
              <w:right w:val="single" w:sz="4" w:space="0" w:color="auto"/>
            </w:tcBorders>
          </w:tcPr>
          <w:p w14:paraId="067DD6C0" w14:textId="77777777" w:rsidR="00DB7DB1" w:rsidRPr="009066E3" w:rsidRDefault="00DB7DB1" w:rsidP="00D71E47">
            <w:pPr>
              <w:spacing w:after="0" w:line="240" w:lineRule="auto"/>
              <w:jc w:val="center"/>
              <w:rPr>
                <w:rFonts w:ascii="Times New Roman" w:hAnsi="Times New Roman" w:cs="Times New Roman"/>
                <w:lang w:eastAsia="ru-RU"/>
              </w:rPr>
            </w:pPr>
          </w:p>
        </w:tc>
      </w:tr>
      <w:tr w:rsidR="00DB7DB1" w:rsidRPr="009066E3" w14:paraId="6001A4CE" w14:textId="77777777" w:rsidTr="00D71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4333" w:type="dxa"/>
          <w:trHeight w:val="629"/>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4C12704B" w14:textId="77777777" w:rsidR="00DB7DB1" w:rsidRPr="009066E3" w:rsidRDefault="00DB7DB1" w:rsidP="00D71E47">
            <w:pPr>
              <w:spacing w:after="0" w:line="240" w:lineRule="auto"/>
              <w:jc w:val="center"/>
              <w:rPr>
                <w:rFonts w:ascii="Times New Roman" w:hAnsi="Times New Roman" w:cs="Times New Roman"/>
                <w:b/>
                <w:bCs/>
                <w:lang w:eastAsia="ru-RU"/>
              </w:rPr>
            </w:pPr>
            <w:r w:rsidRPr="009066E3">
              <w:rPr>
                <w:rFonts w:ascii="Times New Roman" w:hAnsi="Times New Roman" w:cs="Times New Roman"/>
                <w:b/>
                <w:bCs/>
                <w:lang w:eastAsia="ru-RU"/>
              </w:rPr>
              <w:t> </w:t>
            </w:r>
          </w:p>
        </w:tc>
        <w:tc>
          <w:tcPr>
            <w:tcW w:w="2239" w:type="dxa"/>
            <w:gridSpan w:val="3"/>
            <w:tcBorders>
              <w:top w:val="nil"/>
              <w:left w:val="nil"/>
              <w:bottom w:val="single" w:sz="4" w:space="0" w:color="auto"/>
              <w:right w:val="single" w:sz="4" w:space="0" w:color="auto"/>
            </w:tcBorders>
            <w:shd w:val="clear" w:color="auto" w:fill="auto"/>
            <w:vAlign w:val="center"/>
            <w:hideMark/>
          </w:tcPr>
          <w:p w14:paraId="7A6AC00A" w14:textId="77777777" w:rsidR="00DB7DB1" w:rsidRPr="009066E3" w:rsidRDefault="00DB7DB1" w:rsidP="00D71E47">
            <w:pPr>
              <w:spacing w:after="0" w:line="240" w:lineRule="auto"/>
              <w:rPr>
                <w:rFonts w:ascii="Times New Roman" w:hAnsi="Times New Roman" w:cs="Times New Roman"/>
                <w:b/>
                <w:bCs/>
                <w:lang w:eastAsia="ru-RU"/>
              </w:rPr>
            </w:pPr>
            <w:r w:rsidRPr="009066E3">
              <w:rPr>
                <w:rFonts w:ascii="Times New Roman" w:hAnsi="Times New Roman" w:cs="Times New Roman"/>
                <w:b/>
                <w:bCs/>
                <w:lang w:eastAsia="ru-RU"/>
              </w:rPr>
              <w:t>Разом</w:t>
            </w:r>
          </w:p>
        </w:tc>
        <w:tc>
          <w:tcPr>
            <w:tcW w:w="853" w:type="dxa"/>
            <w:tcBorders>
              <w:top w:val="nil"/>
              <w:left w:val="nil"/>
              <w:bottom w:val="single" w:sz="4" w:space="0" w:color="auto"/>
              <w:right w:val="single" w:sz="4" w:space="0" w:color="auto"/>
            </w:tcBorders>
            <w:shd w:val="clear" w:color="auto" w:fill="auto"/>
            <w:vAlign w:val="center"/>
            <w:hideMark/>
          </w:tcPr>
          <w:p w14:paraId="6C5634D1" w14:textId="77777777" w:rsidR="00DB7DB1" w:rsidRPr="009066E3" w:rsidRDefault="00DB7DB1" w:rsidP="00D71E47">
            <w:pPr>
              <w:spacing w:after="0" w:line="240" w:lineRule="auto"/>
              <w:rPr>
                <w:rFonts w:ascii="Times New Roman" w:hAnsi="Times New Roman" w:cs="Times New Roman"/>
                <w:b/>
                <w:bCs/>
                <w:lang w:eastAsia="ru-RU"/>
              </w:rPr>
            </w:pPr>
            <w:r w:rsidRPr="009066E3">
              <w:rPr>
                <w:rFonts w:ascii="Times New Roman" w:hAnsi="Times New Roman" w:cs="Times New Roman"/>
                <w:b/>
                <w:bCs/>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235396D" w14:textId="77777777" w:rsidR="00DB7DB1" w:rsidRPr="009066E3" w:rsidRDefault="00DB7DB1" w:rsidP="00D71E47">
            <w:pPr>
              <w:spacing w:after="0" w:line="240" w:lineRule="auto"/>
              <w:rPr>
                <w:rFonts w:ascii="Times New Roman" w:hAnsi="Times New Roman" w:cs="Times New Roman"/>
                <w:b/>
                <w:bCs/>
                <w:lang w:eastAsia="ru-RU"/>
              </w:rPr>
            </w:pPr>
            <w:r w:rsidRPr="009066E3">
              <w:rPr>
                <w:rFonts w:ascii="Times New Roman" w:hAnsi="Times New Roman" w:cs="Times New Roman"/>
                <w:b/>
                <w:bCs/>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14:paraId="0EE8DC0C" w14:textId="77777777" w:rsidR="00DB7DB1" w:rsidRPr="009066E3" w:rsidRDefault="00DB7DB1" w:rsidP="00D71E47">
            <w:pPr>
              <w:spacing w:after="0" w:line="240" w:lineRule="auto"/>
              <w:rPr>
                <w:rFonts w:ascii="Times New Roman" w:hAnsi="Times New Roman" w:cs="Times New Roman"/>
                <w:b/>
                <w:bCs/>
                <w:lang w:eastAsia="ru-RU"/>
              </w:rPr>
            </w:pPr>
            <w:r w:rsidRPr="009066E3">
              <w:rPr>
                <w:rFonts w:ascii="Times New Roman" w:hAnsi="Times New Roman" w:cs="Times New Roman"/>
                <w:b/>
                <w:bCs/>
                <w:lang w:eastAsia="ru-RU"/>
              </w:rPr>
              <w:t> </w:t>
            </w:r>
          </w:p>
        </w:tc>
        <w:tc>
          <w:tcPr>
            <w:tcW w:w="1417" w:type="dxa"/>
            <w:gridSpan w:val="2"/>
            <w:tcBorders>
              <w:top w:val="nil"/>
              <w:left w:val="nil"/>
              <w:bottom w:val="single" w:sz="4" w:space="0" w:color="auto"/>
              <w:right w:val="single" w:sz="4" w:space="0" w:color="auto"/>
            </w:tcBorders>
            <w:shd w:val="clear" w:color="auto" w:fill="auto"/>
            <w:vAlign w:val="center"/>
          </w:tcPr>
          <w:p w14:paraId="164E7CD9" w14:textId="77777777" w:rsidR="00DB7DB1" w:rsidRPr="009066E3" w:rsidRDefault="00DB7DB1" w:rsidP="00D71E47">
            <w:pPr>
              <w:spacing w:after="0" w:line="240" w:lineRule="auto"/>
              <w:rPr>
                <w:rFonts w:ascii="Times New Roman" w:hAnsi="Times New Roman" w:cs="Times New Roman"/>
                <w:b/>
                <w:bCs/>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14:paraId="5C18450E" w14:textId="77777777" w:rsidR="00DB7DB1" w:rsidRPr="009066E3" w:rsidRDefault="00DB7DB1" w:rsidP="00D71E47">
            <w:pPr>
              <w:spacing w:after="0" w:line="240" w:lineRule="auto"/>
              <w:rPr>
                <w:rFonts w:ascii="Times New Roman" w:hAnsi="Times New Roman" w:cs="Times New Roman"/>
                <w:b/>
                <w:bCs/>
                <w:lang w:eastAsia="ru-RU"/>
              </w:rPr>
            </w:pPr>
          </w:p>
        </w:tc>
        <w:tc>
          <w:tcPr>
            <w:tcW w:w="1276" w:type="dxa"/>
            <w:gridSpan w:val="2"/>
            <w:tcBorders>
              <w:top w:val="nil"/>
              <w:left w:val="nil"/>
              <w:bottom w:val="single" w:sz="4" w:space="0" w:color="auto"/>
              <w:right w:val="single" w:sz="4" w:space="0" w:color="auto"/>
            </w:tcBorders>
          </w:tcPr>
          <w:p w14:paraId="2A1E1B14" w14:textId="77777777" w:rsidR="00DB7DB1" w:rsidRPr="009066E3" w:rsidRDefault="00DB7DB1" w:rsidP="00D71E47">
            <w:pPr>
              <w:spacing w:after="0" w:line="240" w:lineRule="auto"/>
              <w:rPr>
                <w:rFonts w:ascii="Times New Roman" w:hAnsi="Times New Roman" w:cs="Times New Roman"/>
                <w:b/>
                <w:bCs/>
                <w:lang w:eastAsia="ru-RU"/>
              </w:rPr>
            </w:pPr>
          </w:p>
        </w:tc>
      </w:tr>
      <w:tr w:rsidR="00DB7DB1" w:rsidRPr="009066E3" w14:paraId="315F4CF1" w14:textId="77777777" w:rsidTr="00D71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4333" w:type="dxa"/>
          <w:trHeight w:val="680"/>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3A1C6B2C" w14:textId="77777777" w:rsidR="00DB7DB1" w:rsidRPr="009066E3" w:rsidRDefault="00DB7DB1" w:rsidP="00D71E47">
            <w:pPr>
              <w:spacing w:after="0" w:line="240" w:lineRule="auto"/>
              <w:jc w:val="center"/>
              <w:rPr>
                <w:rFonts w:ascii="Times New Roman" w:hAnsi="Times New Roman" w:cs="Times New Roman"/>
                <w:b/>
                <w:bCs/>
                <w:lang w:eastAsia="ru-RU"/>
              </w:rPr>
            </w:pPr>
            <w:r w:rsidRPr="009066E3">
              <w:rPr>
                <w:rFonts w:ascii="Times New Roman" w:hAnsi="Times New Roman" w:cs="Times New Roman"/>
                <w:b/>
                <w:bCs/>
                <w:lang w:eastAsia="ru-RU"/>
              </w:rPr>
              <w:t> </w:t>
            </w:r>
          </w:p>
        </w:tc>
        <w:tc>
          <w:tcPr>
            <w:tcW w:w="2239" w:type="dxa"/>
            <w:gridSpan w:val="3"/>
            <w:tcBorders>
              <w:top w:val="nil"/>
              <w:left w:val="nil"/>
              <w:bottom w:val="single" w:sz="4" w:space="0" w:color="auto"/>
              <w:right w:val="single" w:sz="4" w:space="0" w:color="auto"/>
            </w:tcBorders>
            <w:shd w:val="clear" w:color="auto" w:fill="auto"/>
            <w:vAlign w:val="center"/>
            <w:hideMark/>
          </w:tcPr>
          <w:p w14:paraId="6F4845E2" w14:textId="77777777" w:rsidR="00DB7DB1" w:rsidRPr="009066E3" w:rsidRDefault="00DB7DB1" w:rsidP="00D71E47">
            <w:pPr>
              <w:spacing w:after="0" w:line="240" w:lineRule="auto"/>
              <w:rPr>
                <w:rFonts w:ascii="Times New Roman" w:hAnsi="Times New Roman" w:cs="Times New Roman"/>
                <w:b/>
                <w:bCs/>
                <w:lang w:eastAsia="ru-RU"/>
              </w:rPr>
            </w:pPr>
            <w:r w:rsidRPr="009066E3">
              <w:rPr>
                <w:rFonts w:ascii="Times New Roman" w:hAnsi="Times New Roman" w:cs="Times New Roman"/>
                <w:b/>
                <w:bCs/>
                <w:lang w:eastAsia="ru-RU"/>
              </w:rPr>
              <w:t>в т.ч. ПДВ</w:t>
            </w:r>
          </w:p>
        </w:tc>
        <w:tc>
          <w:tcPr>
            <w:tcW w:w="853" w:type="dxa"/>
            <w:tcBorders>
              <w:top w:val="nil"/>
              <w:left w:val="nil"/>
              <w:bottom w:val="single" w:sz="4" w:space="0" w:color="auto"/>
              <w:right w:val="single" w:sz="4" w:space="0" w:color="auto"/>
            </w:tcBorders>
            <w:shd w:val="clear" w:color="auto" w:fill="auto"/>
            <w:vAlign w:val="center"/>
            <w:hideMark/>
          </w:tcPr>
          <w:p w14:paraId="42ADD335" w14:textId="77777777" w:rsidR="00DB7DB1" w:rsidRPr="009066E3" w:rsidRDefault="00DB7DB1" w:rsidP="00D71E47">
            <w:pPr>
              <w:spacing w:after="0" w:line="240" w:lineRule="auto"/>
              <w:rPr>
                <w:rFonts w:ascii="Times New Roman" w:hAnsi="Times New Roman" w:cs="Times New Roman"/>
                <w:b/>
                <w:bCs/>
                <w:lang w:eastAsia="ru-RU"/>
              </w:rPr>
            </w:pPr>
            <w:r w:rsidRPr="009066E3">
              <w:rPr>
                <w:rFonts w:ascii="Times New Roman" w:hAnsi="Times New Roman" w:cs="Times New Roman"/>
                <w:b/>
                <w:bCs/>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18C6582" w14:textId="77777777" w:rsidR="00DB7DB1" w:rsidRPr="009066E3" w:rsidRDefault="00DB7DB1" w:rsidP="00D71E47">
            <w:pPr>
              <w:spacing w:after="0" w:line="240" w:lineRule="auto"/>
              <w:rPr>
                <w:rFonts w:ascii="Times New Roman" w:hAnsi="Times New Roman" w:cs="Times New Roman"/>
                <w:b/>
                <w:bCs/>
                <w:lang w:eastAsia="ru-RU"/>
              </w:rPr>
            </w:pPr>
            <w:r w:rsidRPr="009066E3">
              <w:rPr>
                <w:rFonts w:ascii="Times New Roman" w:hAnsi="Times New Roman" w:cs="Times New Roman"/>
                <w:b/>
                <w:bCs/>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14:paraId="221EEA1F" w14:textId="77777777" w:rsidR="00DB7DB1" w:rsidRPr="009066E3" w:rsidRDefault="00DB7DB1" w:rsidP="00D71E47">
            <w:pPr>
              <w:spacing w:after="0" w:line="240" w:lineRule="auto"/>
              <w:rPr>
                <w:rFonts w:ascii="Times New Roman" w:hAnsi="Times New Roman" w:cs="Times New Roman"/>
                <w:b/>
                <w:bCs/>
                <w:lang w:eastAsia="ru-RU"/>
              </w:rPr>
            </w:pPr>
            <w:r w:rsidRPr="009066E3">
              <w:rPr>
                <w:rFonts w:ascii="Times New Roman" w:hAnsi="Times New Roman" w:cs="Times New Roman"/>
                <w:b/>
                <w:bCs/>
                <w:lang w:eastAsia="ru-RU"/>
              </w:rPr>
              <w:t> </w:t>
            </w:r>
          </w:p>
        </w:tc>
        <w:tc>
          <w:tcPr>
            <w:tcW w:w="1417" w:type="dxa"/>
            <w:gridSpan w:val="2"/>
            <w:tcBorders>
              <w:top w:val="nil"/>
              <w:left w:val="nil"/>
              <w:bottom w:val="single" w:sz="4" w:space="0" w:color="auto"/>
              <w:right w:val="single" w:sz="4" w:space="0" w:color="auto"/>
            </w:tcBorders>
            <w:shd w:val="clear" w:color="auto" w:fill="auto"/>
            <w:vAlign w:val="center"/>
          </w:tcPr>
          <w:p w14:paraId="17085C17" w14:textId="77777777" w:rsidR="00DB7DB1" w:rsidRPr="009066E3" w:rsidRDefault="00DB7DB1" w:rsidP="00D71E47">
            <w:pPr>
              <w:spacing w:after="0" w:line="240" w:lineRule="auto"/>
              <w:rPr>
                <w:rFonts w:ascii="Times New Roman" w:hAnsi="Times New Roman" w:cs="Times New Roman"/>
                <w:b/>
                <w:bCs/>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14:paraId="36C19401" w14:textId="77777777" w:rsidR="00DB7DB1" w:rsidRPr="009066E3" w:rsidRDefault="00DB7DB1" w:rsidP="00D71E47">
            <w:pPr>
              <w:spacing w:after="0" w:line="240" w:lineRule="auto"/>
              <w:rPr>
                <w:rFonts w:ascii="Times New Roman" w:hAnsi="Times New Roman" w:cs="Times New Roman"/>
                <w:b/>
                <w:bCs/>
                <w:lang w:eastAsia="ru-RU"/>
              </w:rPr>
            </w:pPr>
          </w:p>
        </w:tc>
        <w:tc>
          <w:tcPr>
            <w:tcW w:w="1276" w:type="dxa"/>
            <w:gridSpan w:val="2"/>
            <w:tcBorders>
              <w:top w:val="nil"/>
              <w:left w:val="nil"/>
              <w:bottom w:val="single" w:sz="4" w:space="0" w:color="auto"/>
              <w:right w:val="single" w:sz="4" w:space="0" w:color="auto"/>
            </w:tcBorders>
          </w:tcPr>
          <w:p w14:paraId="3B57C64D" w14:textId="77777777" w:rsidR="00DB7DB1" w:rsidRPr="009066E3" w:rsidRDefault="00DB7DB1" w:rsidP="00D71E47">
            <w:pPr>
              <w:spacing w:after="0" w:line="240" w:lineRule="auto"/>
              <w:rPr>
                <w:rFonts w:ascii="Times New Roman" w:hAnsi="Times New Roman" w:cs="Times New Roman"/>
                <w:b/>
                <w:bCs/>
                <w:lang w:eastAsia="ru-RU"/>
              </w:rPr>
            </w:pPr>
          </w:p>
        </w:tc>
      </w:tr>
      <w:tr w:rsidR="00DB7DB1" w:rsidRPr="009066E3" w14:paraId="5523F983" w14:textId="77777777" w:rsidTr="00D71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330" w:type="dxa"/>
            <w:gridSpan w:val="2"/>
            <w:tcBorders>
              <w:top w:val="nil"/>
              <w:left w:val="nil"/>
              <w:bottom w:val="nil"/>
              <w:right w:val="nil"/>
            </w:tcBorders>
            <w:shd w:val="clear" w:color="auto" w:fill="auto"/>
            <w:vAlign w:val="center"/>
            <w:hideMark/>
          </w:tcPr>
          <w:p w14:paraId="301792A4" w14:textId="77777777" w:rsidR="00DB7DB1" w:rsidRPr="009066E3" w:rsidRDefault="00DB7DB1" w:rsidP="00D71E47">
            <w:pPr>
              <w:spacing w:after="0" w:line="240" w:lineRule="auto"/>
              <w:rPr>
                <w:rFonts w:ascii="Times New Roman" w:hAnsi="Times New Roman" w:cs="Times New Roman"/>
                <w:lang w:eastAsia="ru-RU"/>
              </w:rPr>
            </w:pPr>
          </w:p>
        </w:tc>
        <w:tc>
          <w:tcPr>
            <w:tcW w:w="4510" w:type="dxa"/>
            <w:gridSpan w:val="6"/>
            <w:tcBorders>
              <w:top w:val="nil"/>
              <w:left w:val="nil"/>
              <w:bottom w:val="nil"/>
              <w:right w:val="nil"/>
            </w:tcBorders>
            <w:shd w:val="clear" w:color="auto" w:fill="auto"/>
            <w:vAlign w:val="center"/>
            <w:hideMark/>
          </w:tcPr>
          <w:p w14:paraId="1361764C" w14:textId="77777777" w:rsidR="00DB7DB1" w:rsidRPr="009066E3" w:rsidRDefault="00DB7DB1" w:rsidP="00D71E47">
            <w:pPr>
              <w:spacing w:after="0" w:line="240" w:lineRule="auto"/>
              <w:rPr>
                <w:rFonts w:ascii="Times New Roman" w:hAnsi="Times New Roman" w:cs="Times New Roman"/>
                <w:lang w:eastAsia="ru-RU"/>
              </w:rPr>
            </w:pPr>
          </w:p>
        </w:tc>
        <w:tc>
          <w:tcPr>
            <w:tcW w:w="1786" w:type="dxa"/>
            <w:gridSpan w:val="3"/>
            <w:tcBorders>
              <w:top w:val="nil"/>
              <w:left w:val="nil"/>
              <w:bottom w:val="nil"/>
              <w:right w:val="nil"/>
            </w:tcBorders>
            <w:shd w:val="clear" w:color="auto" w:fill="auto"/>
            <w:vAlign w:val="center"/>
            <w:hideMark/>
          </w:tcPr>
          <w:p w14:paraId="1D03F77C" w14:textId="77777777" w:rsidR="00DB7DB1" w:rsidRPr="009066E3" w:rsidRDefault="00DB7DB1" w:rsidP="00D71E47">
            <w:pPr>
              <w:spacing w:after="0" w:line="240" w:lineRule="auto"/>
              <w:rPr>
                <w:rFonts w:ascii="Times New Roman" w:hAnsi="Times New Roman" w:cs="Times New Roman"/>
                <w:lang w:eastAsia="ru-RU"/>
              </w:rPr>
            </w:pPr>
          </w:p>
        </w:tc>
        <w:tc>
          <w:tcPr>
            <w:tcW w:w="687" w:type="dxa"/>
            <w:tcBorders>
              <w:top w:val="nil"/>
              <w:left w:val="nil"/>
              <w:bottom w:val="nil"/>
              <w:right w:val="nil"/>
            </w:tcBorders>
            <w:shd w:val="clear" w:color="auto" w:fill="auto"/>
            <w:vAlign w:val="center"/>
            <w:hideMark/>
          </w:tcPr>
          <w:p w14:paraId="3C3A1A87" w14:textId="77777777" w:rsidR="00DB7DB1" w:rsidRPr="009066E3" w:rsidRDefault="00DB7DB1" w:rsidP="00D71E47">
            <w:pPr>
              <w:spacing w:after="0" w:line="240" w:lineRule="auto"/>
              <w:rPr>
                <w:rFonts w:ascii="Times New Roman" w:hAnsi="Times New Roman" w:cs="Times New Roman"/>
                <w:lang w:eastAsia="ru-RU"/>
              </w:rPr>
            </w:pPr>
          </w:p>
        </w:tc>
        <w:tc>
          <w:tcPr>
            <w:tcW w:w="1723" w:type="dxa"/>
            <w:gridSpan w:val="2"/>
            <w:tcBorders>
              <w:top w:val="nil"/>
              <w:left w:val="nil"/>
              <w:bottom w:val="nil"/>
              <w:right w:val="nil"/>
            </w:tcBorders>
          </w:tcPr>
          <w:p w14:paraId="1C1875A7" w14:textId="77777777" w:rsidR="00DB7DB1" w:rsidRPr="009066E3" w:rsidRDefault="00DB7DB1" w:rsidP="00D71E47">
            <w:pPr>
              <w:spacing w:after="0" w:line="240" w:lineRule="auto"/>
              <w:rPr>
                <w:rFonts w:ascii="Times New Roman" w:hAnsi="Times New Roman" w:cs="Times New Roman"/>
                <w:lang w:eastAsia="ru-RU"/>
              </w:rPr>
            </w:pPr>
          </w:p>
        </w:tc>
        <w:tc>
          <w:tcPr>
            <w:tcW w:w="1426" w:type="dxa"/>
            <w:gridSpan w:val="3"/>
            <w:tcBorders>
              <w:top w:val="nil"/>
              <w:left w:val="nil"/>
              <w:bottom w:val="nil"/>
              <w:right w:val="nil"/>
            </w:tcBorders>
          </w:tcPr>
          <w:p w14:paraId="71663B84" w14:textId="77777777" w:rsidR="00DB7DB1" w:rsidRPr="009066E3" w:rsidRDefault="00DB7DB1" w:rsidP="00D71E47">
            <w:pPr>
              <w:spacing w:after="0" w:line="240" w:lineRule="auto"/>
              <w:rPr>
                <w:rFonts w:ascii="Times New Roman" w:hAnsi="Times New Roman" w:cs="Times New Roman"/>
                <w:lang w:eastAsia="ru-RU"/>
              </w:rPr>
            </w:pPr>
          </w:p>
        </w:tc>
        <w:tc>
          <w:tcPr>
            <w:tcW w:w="1044" w:type="dxa"/>
            <w:tcBorders>
              <w:top w:val="nil"/>
              <w:left w:val="nil"/>
              <w:bottom w:val="nil"/>
              <w:right w:val="nil"/>
            </w:tcBorders>
            <w:shd w:val="clear" w:color="auto" w:fill="auto"/>
            <w:vAlign w:val="center"/>
            <w:hideMark/>
          </w:tcPr>
          <w:p w14:paraId="7A062B77" w14:textId="77777777" w:rsidR="00DB7DB1" w:rsidRPr="009066E3" w:rsidRDefault="00DB7DB1" w:rsidP="00D71E47">
            <w:pPr>
              <w:spacing w:after="0" w:line="240" w:lineRule="auto"/>
              <w:rPr>
                <w:rFonts w:ascii="Times New Roman" w:hAnsi="Times New Roman" w:cs="Times New Roman"/>
                <w:lang w:eastAsia="ru-RU"/>
              </w:rPr>
            </w:pPr>
          </w:p>
        </w:tc>
        <w:tc>
          <w:tcPr>
            <w:tcW w:w="236" w:type="dxa"/>
            <w:tcBorders>
              <w:top w:val="nil"/>
              <w:left w:val="nil"/>
              <w:bottom w:val="nil"/>
              <w:right w:val="nil"/>
            </w:tcBorders>
            <w:shd w:val="clear" w:color="auto" w:fill="auto"/>
            <w:vAlign w:val="center"/>
            <w:hideMark/>
          </w:tcPr>
          <w:p w14:paraId="59BE5F74" w14:textId="77777777" w:rsidR="00DB7DB1" w:rsidRPr="009066E3" w:rsidRDefault="00DB7DB1" w:rsidP="00D71E47">
            <w:pPr>
              <w:spacing w:after="0" w:line="240" w:lineRule="auto"/>
              <w:rPr>
                <w:rFonts w:ascii="Times New Roman" w:hAnsi="Times New Roman" w:cs="Times New Roman"/>
                <w:lang w:eastAsia="ru-RU"/>
              </w:rPr>
            </w:pPr>
          </w:p>
        </w:tc>
        <w:tc>
          <w:tcPr>
            <w:tcW w:w="1769" w:type="dxa"/>
            <w:tcBorders>
              <w:top w:val="nil"/>
              <w:left w:val="nil"/>
              <w:bottom w:val="nil"/>
              <w:right w:val="nil"/>
            </w:tcBorders>
            <w:shd w:val="clear" w:color="auto" w:fill="auto"/>
            <w:vAlign w:val="center"/>
            <w:hideMark/>
          </w:tcPr>
          <w:p w14:paraId="7760BC47" w14:textId="77777777" w:rsidR="00DB7DB1" w:rsidRPr="009066E3" w:rsidRDefault="00DB7DB1" w:rsidP="00D71E47">
            <w:pPr>
              <w:spacing w:after="0" w:line="240" w:lineRule="auto"/>
              <w:rPr>
                <w:rFonts w:ascii="Times New Roman" w:hAnsi="Times New Roman" w:cs="Times New Roman"/>
                <w:lang w:eastAsia="ru-RU"/>
              </w:rPr>
            </w:pPr>
          </w:p>
        </w:tc>
      </w:tr>
    </w:tbl>
    <w:p w14:paraId="6027EB08" w14:textId="77777777" w:rsidR="00DB7DB1" w:rsidRPr="009066E3" w:rsidRDefault="00DB7DB1" w:rsidP="00DB7DB1">
      <w:pPr>
        <w:shd w:val="clear" w:color="auto" w:fill="FFFFFF"/>
        <w:spacing w:after="200" w:line="240" w:lineRule="auto"/>
        <w:jc w:val="both"/>
        <w:rPr>
          <w:rFonts w:ascii="Times New Roman" w:hAnsi="Times New Roman" w:cs="Times New Roman"/>
          <w:b/>
          <w:lang w:eastAsia="ru-RU"/>
        </w:rPr>
      </w:pPr>
      <w:r w:rsidRPr="009066E3">
        <w:rPr>
          <w:rFonts w:ascii="Times New Roman" w:hAnsi="Times New Roman" w:cs="Times New Roman"/>
          <w:lang w:eastAsia="ru-RU"/>
        </w:rPr>
        <w:t xml:space="preserve">Загальна ціна Договору становить </w:t>
      </w:r>
      <w:r w:rsidRPr="009066E3">
        <w:rPr>
          <w:rFonts w:ascii="Times New Roman" w:hAnsi="Times New Roman" w:cs="Times New Roman"/>
          <w:b/>
          <w:lang w:eastAsia="ru-RU"/>
        </w:rPr>
        <w:t>____________________ грн. (____________________</w:t>
      </w:r>
    </w:p>
    <w:p w14:paraId="767086F1" w14:textId="77777777" w:rsidR="00DB7DB1" w:rsidRPr="009066E3" w:rsidRDefault="00DB7DB1" w:rsidP="00DB7DB1">
      <w:pPr>
        <w:spacing w:after="200" w:line="240" w:lineRule="auto"/>
        <w:rPr>
          <w:rFonts w:ascii="Times New Roman" w:hAnsi="Times New Roman" w:cs="Times New Roman"/>
          <w:lang w:eastAsia="ru-RU"/>
        </w:rPr>
      </w:pPr>
      <w:r w:rsidRPr="009066E3">
        <w:rPr>
          <w:rFonts w:ascii="Times New Roman" w:hAnsi="Times New Roman" w:cs="Times New Roman"/>
          <w:b/>
          <w:lang w:eastAsia="ru-RU"/>
        </w:rPr>
        <w:t>_______________________________________________________________________________),</w:t>
      </w:r>
      <w:r w:rsidRPr="009066E3">
        <w:rPr>
          <w:rFonts w:ascii="Times New Roman" w:hAnsi="Times New Roman" w:cs="Times New Roman"/>
          <w:lang w:eastAsia="ru-RU"/>
        </w:rPr>
        <w:t xml:space="preserve">  </w:t>
      </w:r>
      <w:r w:rsidRPr="009066E3">
        <w:rPr>
          <w:rFonts w:ascii="Times New Roman" w:hAnsi="Times New Roman" w:cs="Times New Roman"/>
          <w:b/>
          <w:lang w:eastAsia="ru-RU"/>
        </w:rPr>
        <w:t>у тому числі ПДВ ______________________ грн</w:t>
      </w:r>
      <w:r w:rsidRPr="009066E3">
        <w:rPr>
          <w:rFonts w:ascii="Times New Roman" w:hAnsi="Times New Roman" w:cs="Times New Roman"/>
          <w:lang w:eastAsia="ru-RU"/>
        </w:rPr>
        <w:t>.</w:t>
      </w:r>
    </w:p>
    <w:p w14:paraId="55F5C11D" w14:textId="77777777" w:rsidR="00DB7DB1" w:rsidRPr="009066E3" w:rsidRDefault="00DB7DB1" w:rsidP="00DB7DB1">
      <w:pPr>
        <w:spacing w:after="200" w:line="240" w:lineRule="auto"/>
        <w:rPr>
          <w:rFonts w:ascii="Times New Roman" w:eastAsia="Times New Roman" w:hAnsi="Times New Roman" w:cs="Times New Roman"/>
          <w:lang w:eastAsia="ru-RU"/>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2"/>
        <w:gridCol w:w="4706"/>
      </w:tblGrid>
      <w:tr w:rsidR="00DB7DB1" w:rsidRPr="00C831CD" w14:paraId="212DEB78" w14:textId="77777777" w:rsidTr="00D71E47">
        <w:tc>
          <w:tcPr>
            <w:tcW w:w="5642" w:type="dxa"/>
            <w:shd w:val="clear" w:color="auto" w:fill="auto"/>
          </w:tcPr>
          <w:p w14:paraId="4FFE4F39" w14:textId="77777777" w:rsidR="00DB7DB1" w:rsidRPr="009066E3" w:rsidRDefault="00DB7DB1" w:rsidP="00D71E47">
            <w:pPr>
              <w:spacing w:after="0" w:line="240" w:lineRule="auto"/>
              <w:jc w:val="center"/>
              <w:rPr>
                <w:rFonts w:ascii="Times New Roman" w:hAnsi="Times New Roman" w:cs="Times New Roman"/>
                <w:b/>
                <w:lang w:eastAsia="ru-RU"/>
              </w:rPr>
            </w:pPr>
            <w:r w:rsidRPr="009066E3">
              <w:rPr>
                <w:rFonts w:ascii="Times New Roman" w:hAnsi="Times New Roman" w:cs="Times New Roman"/>
                <w:b/>
                <w:lang w:eastAsia="ru-RU"/>
              </w:rPr>
              <w:t>Замовник</w:t>
            </w:r>
          </w:p>
        </w:tc>
        <w:tc>
          <w:tcPr>
            <w:tcW w:w="4706" w:type="dxa"/>
            <w:shd w:val="clear" w:color="auto" w:fill="auto"/>
          </w:tcPr>
          <w:p w14:paraId="6A3227CE" w14:textId="77777777" w:rsidR="00DB7DB1" w:rsidRPr="00C831CD" w:rsidRDefault="00DB7DB1" w:rsidP="00D71E47">
            <w:pPr>
              <w:spacing w:after="0" w:line="240" w:lineRule="auto"/>
              <w:jc w:val="center"/>
              <w:rPr>
                <w:rFonts w:ascii="Times New Roman" w:hAnsi="Times New Roman" w:cs="Times New Roman"/>
                <w:b/>
                <w:lang w:eastAsia="ru-RU"/>
              </w:rPr>
            </w:pPr>
            <w:r w:rsidRPr="009066E3">
              <w:rPr>
                <w:rFonts w:ascii="Times New Roman" w:hAnsi="Times New Roman" w:cs="Times New Roman"/>
                <w:b/>
                <w:lang w:eastAsia="ru-RU"/>
              </w:rPr>
              <w:t>Постачальник</w:t>
            </w:r>
          </w:p>
        </w:tc>
      </w:tr>
      <w:tr w:rsidR="00DB7DB1" w:rsidRPr="00C831CD" w14:paraId="1BA5D786" w14:textId="77777777" w:rsidTr="00D71E47">
        <w:tc>
          <w:tcPr>
            <w:tcW w:w="5642" w:type="dxa"/>
            <w:shd w:val="clear" w:color="auto" w:fill="auto"/>
          </w:tcPr>
          <w:p w14:paraId="79AF2811" w14:textId="77777777" w:rsidR="00DB7DB1" w:rsidRPr="00C831CD" w:rsidRDefault="00DB7DB1" w:rsidP="00D71E47">
            <w:pPr>
              <w:spacing w:after="0" w:line="240" w:lineRule="auto"/>
              <w:rPr>
                <w:rFonts w:ascii="Times New Roman" w:hAnsi="Times New Roman" w:cs="Times New Roman"/>
                <w:b/>
                <w:lang w:eastAsia="ru-RU"/>
              </w:rPr>
            </w:pPr>
            <w:r w:rsidRPr="00C831CD">
              <w:rPr>
                <w:rFonts w:ascii="Times New Roman" w:hAnsi="Times New Roman" w:cs="Times New Roman"/>
                <w:b/>
                <w:lang w:eastAsia="ru-RU"/>
              </w:rPr>
              <w:t xml:space="preserve">         </w:t>
            </w:r>
          </w:p>
        </w:tc>
        <w:tc>
          <w:tcPr>
            <w:tcW w:w="4706" w:type="dxa"/>
            <w:shd w:val="clear" w:color="auto" w:fill="auto"/>
          </w:tcPr>
          <w:p w14:paraId="4FA10D56" w14:textId="77777777" w:rsidR="00DB7DB1" w:rsidRPr="00C831CD" w:rsidRDefault="00DB7DB1" w:rsidP="00D71E47">
            <w:pPr>
              <w:spacing w:after="0" w:line="240" w:lineRule="auto"/>
              <w:jc w:val="both"/>
              <w:rPr>
                <w:rFonts w:ascii="Times New Roman" w:eastAsia="Times New Roman" w:hAnsi="Times New Roman" w:cs="Times New Roman"/>
                <w:b/>
                <w:lang w:eastAsia="ru-RU"/>
              </w:rPr>
            </w:pPr>
          </w:p>
          <w:p w14:paraId="70896B24" w14:textId="77777777" w:rsidR="00DB7DB1" w:rsidRPr="00C831CD" w:rsidRDefault="00DB7DB1" w:rsidP="00D71E47">
            <w:pPr>
              <w:spacing w:after="0" w:line="240" w:lineRule="auto"/>
              <w:jc w:val="both"/>
              <w:rPr>
                <w:rFonts w:ascii="Times New Roman" w:eastAsia="Times New Roman" w:hAnsi="Times New Roman" w:cs="Times New Roman"/>
                <w:b/>
                <w:lang w:eastAsia="ru-RU"/>
              </w:rPr>
            </w:pPr>
          </w:p>
          <w:p w14:paraId="62E0282E" w14:textId="77777777" w:rsidR="00DB7DB1" w:rsidRPr="00C831CD" w:rsidRDefault="00DB7DB1" w:rsidP="00D71E47">
            <w:pPr>
              <w:spacing w:after="0" w:line="240" w:lineRule="auto"/>
              <w:jc w:val="both"/>
              <w:rPr>
                <w:rFonts w:ascii="Times New Roman" w:eastAsia="Times New Roman" w:hAnsi="Times New Roman" w:cs="Times New Roman"/>
                <w:b/>
                <w:lang w:eastAsia="ru-RU"/>
              </w:rPr>
            </w:pPr>
          </w:p>
          <w:p w14:paraId="4C726053" w14:textId="77777777" w:rsidR="00DB7DB1" w:rsidRPr="00C831CD" w:rsidRDefault="00DB7DB1" w:rsidP="00D71E47">
            <w:pPr>
              <w:spacing w:after="0" w:line="240" w:lineRule="auto"/>
              <w:jc w:val="both"/>
              <w:rPr>
                <w:rFonts w:ascii="Times New Roman" w:eastAsia="Times New Roman" w:hAnsi="Times New Roman" w:cs="Times New Roman"/>
                <w:b/>
                <w:lang w:eastAsia="ru-RU"/>
              </w:rPr>
            </w:pPr>
          </w:p>
          <w:p w14:paraId="5AE63468" w14:textId="77777777" w:rsidR="00DB7DB1" w:rsidRPr="00C831CD" w:rsidRDefault="00DB7DB1" w:rsidP="00D71E47">
            <w:pPr>
              <w:spacing w:after="0" w:line="240" w:lineRule="auto"/>
              <w:jc w:val="both"/>
              <w:rPr>
                <w:rFonts w:ascii="Times New Roman" w:eastAsia="Times New Roman" w:hAnsi="Times New Roman" w:cs="Times New Roman"/>
                <w:b/>
                <w:lang w:eastAsia="ru-RU"/>
              </w:rPr>
            </w:pPr>
          </w:p>
          <w:p w14:paraId="4C7554F8" w14:textId="77777777" w:rsidR="00DB7DB1" w:rsidRPr="00C831CD" w:rsidRDefault="00DB7DB1" w:rsidP="00D71E47">
            <w:pPr>
              <w:spacing w:after="0" w:line="240" w:lineRule="auto"/>
              <w:jc w:val="both"/>
              <w:rPr>
                <w:rFonts w:ascii="Times New Roman" w:eastAsia="Times New Roman" w:hAnsi="Times New Roman" w:cs="Times New Roman"/>
                <w:b/>
                <w:lang w:eastAsia="ru-RU"/>
              </w:rPr>
            </w:pPr>
          </w:p>
          <w:p w14:paraId="4C498A1B" w14:textId="77777777" w:rsidR="00DB7DB1" w:rsidRPr="00C831CD" w:rsidRDefault="00DB7DB1" w:rsidP="00D71E47">
            <w:pPr>
              <w:spacing w:after="0" w:line="240" w:lineRule="auto"/>
              <w:jc w:val="both"/>
              <w:rPr>
                <w:rFonts w:ascii="Times New Roman" w:eastAsia="Times New Roman" w:hAnsi="Times New Roman" w:cs="Times New Roman"/>
                <w:b/>
                <w:lang w:eastAsia="ru-RU"/>
              </w:rPr>
            </w:pPr>
          </w:p>
          <w:p w14:paraId="3C4409BF" w14:textId="77777777" w:rsidR="00DB7DB1" w:rsidRPr="00C831CD" w:rsidRDefault="00DB7DB1" w:rsidP="00D71E47">
            <w:pPr>
              <w:spacing w:after="0" w:line="240" w:lineRule="auto"/>
              <w:jc w:val="both"/>
              <w:rPr>
                <w:rFonts w:ascii="Times New Roman" w:eastAsia="Times New Roman" w:hAnsi="Times New Roman" w:cs="Times New Roman"/>
                <w:b/>
                <w:lang w:eastAsia="ru-RU"/>
              </w:rPr>
            </w:pPr>
          </w:p>
          <w:p w14:paraId="1936B95C" w14:textId="77777777" w:rsidR="00DB7DB1" w:rsidRPr="00C831CD" w:rsidRDefault="00DB7DB1" w:rsidP="00D71E47">
            <w:pPr>
              <w:spacing w:after="0" w:line="240" w:lineRule="auto"/>
              <w:jc w:val="both"/>
              <w:rPr>
                <w:rFonts w:ascii="Times New Roman" w:eastAsia="Times New Roman" w:hAnsi="Times New Roman" w:cs="Times New Roman"/>
                <w:b/>
                <w:lang w:eastAsia="ru-RU"/>
              </w:rPr>
            </w:pPr>
          </w:p>
          <w:p w14:paraId="6371B126" w14:textId="77777777" w:rsidR="00DB7DB1" w:rsidRPr="00C831CD" w:rsidRDefault="00DB7DB1" w:rsidP="00D71E47">
            <w:pPr>
              <w:spacing w:after="0" w:line="240" w:lineRule="auto"/>
              <w:jc w:val="both"/>
              <w:rPr>
                <w:rFonts w:ascii="Times New Roman" w:hAnsi="Times New Roman" w:cs="Times New Roman"/>
                <w:b/>
                <w:lang w:eastAsia="ru-RU"/>
              </w:rPr>
            </w:pPr>
            <w:r w:rsidRPr="00C831CD">
              <w:rPr>
                <w:rFonts w:ascii="Times New Roman" w:hAnsi="Times New Roman" w:cs="Times New Roman"/>
                <w:b/>
                <w:lang w:eastAsia="ru-RU"/>
              </w:rPr>
              <w:t xml:space="preserve"> </w:t>
            </w:r>
          </w:p>
        </w:tc>
      </w:tr>
    </w:tbl>
    <w:p w14:paraId="4449E58E" w14:textId="77777777" w:rsidR="00381EF8" w:rsidRDefault="00381EF8"/>
    <w:sectPr w:rsidR="00381EF8" w:rsidSect="00F2729D">
      <w:pgSz w:w="11906" w:h="16838"/>
      <w:pgMar w:top="1077"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125515"/>
    <w:multiLevelType w:val="hybridMultilevel"/>
    <w:tmpl w:val="B87E6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DB1"/>
    <w:rsid w:val="00000682"/>
    <w:rsid w:val="00031188"/>
    <w:rsid w:val="000C1AD5"/>
    <w:rsid w:val="000C6F0C"/>
    <w:rsid w:val="000D1ACC"/>
    <w:rsid w:val="001E2B02"/>
    <w:rsid w:val="001F235F"/>
    <w:rsid w:val="002C3914"/>
    <w:rsid w:val="00381EF8"/>
    <w:rsid w:val="003C7968"/>
    <w:rsid w:val="0045012B"/>
    <w:rsid w:val="005E6C38"/>
    <w:rsid w:val="00641051"/>
    <w:rsid w:val="006D3CED"/>
    <w:rsid w:val="007254E6"/>
    <w:rsid w:val="00895473"/>
    <w:rsid w:val="009066E3"/>
    <w:rsid w:val="009B2453"/>
    <w:rsid w:val="009D099E"/>
    <w:rsid w:val="00C052DD"/>
    <w:rsid w:val="00C54257"/>
    <w:rsid w:val="00D503F7"/>
    <w:rsid w:val="00D57383"/>
    <w:rsid w:val="00D607CA"/>
    <w:rsid w:val="00DB544A"/>
    <w:rsid w:val="00DB7DB1"/>
    <w:rsid w:val="00E11C59"/>
    <w:rsid w:val="00E57F74"/>
    <w:rsid w:val="00EB133B"/>
    <w:rsid w:val="00F17761"/>
    <w:rsid w:val="00F2729D"/>
    <w:rsid w:val="00F33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1ABC9"/>
  <w15:docId w15:val="{64A5B207-4F50-4F5B-B90E-3EB25B97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7DB1"/>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Chapter10,Список уровня 2,название табл/рис,Bullet Number,Bullet 1,Use Case List Paragraph,lp1,lp11,List Paragraph11,List Paragraph1,Elenco Normale,Заголовок 1.1"/>
    <w:basedOn w:val="a"/>
    <w:link w:val="a4"/>
    <w:uiPriority w:val="34"/>
    <w:qFormat/>
    <w:rsid w:val="00DB7DB1"/>
    <w:pPr>
      <w:ind w:left="720"/>
      <w:contextualSpacing/>
    </w:pPr>
  </w:style>
  <w:style w:type="character" w:customStyle="1" w:styleId="a4">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3"/>
    <w:uiPriority w:val="34"/>
    <w:qFormat/>
    <w:locked/>
    <w:rsid w:val="00DB7DB1"/>
    <w:rPr>
      <w:rFonts w:ascii="Calibri" w:eastAsia="Calibri" w:hAnsi="Calibri" w:cs="Calibri"/>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a@dps-u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9</Pages>
  <Words>20178</Words>
  <Characters>11502</Characters>
  <Application>Microsoft Office Word</Application>
  <DocSecurity>0</DocSecurity>
  <Lines>95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User</cp:lastModifiedBy>
  <cp:revision>10</cp:revision>
  <dcterms:created xsi:type="dcterms:W3CDTF">2023-10-24T08:55:00Z</dcterms:created>
  <dcterms:modified xsi:type="dcterms:W3CDTF">2024-01-16T09:51:00Z</dcterms:modified>
</cp:coreProperties>
</file>