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6B" w:rsidRDefault="00C56A6B" w:rsidP="00C56A6B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C56A6B" w:rsidRPr="00251419" w:rsidRDefault="00C56A6B" w:rsidP="00C56A6B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2</w:t>
      </w:r>
    </w:p>
    <w:p w:rsidR="00C56A6B" w:rsidRDefault="00C56A6B" w:rsidP="00C56A6B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251419">
        <w:rPr>
          <w:i/>
          <w:lang w:val="uk-UA"/>
        </w:rPr>
        <w:t>до тендерної документації</w:t>
      </w:r>
    </w:p>
    <w:p w:rsidR="00C56A6B" w:rsidRPr="00251419" w:rsidRDefault="00C56A6B" w:rsidP="00C56A6B">
      <w:pPr>
        <w:tabs>
          <w:tab w:val="left" w:pos="2160"/>
          <w:tab w:val="left" w:pos="3600"/>
        </w:tabs>
        <w:jc w:val="right"/>
        <w:rPr>
          <w:i/>
          <w:lang w:val="uk-UA"/>
        </w:rPr>
      </w:pPr>
    </w:p>
    <w:p w:rsidR="00C56A6B" w:rsidRPr="00BA1240" w:rsidRDefault="00C56A6B" w:rsidP="00C56A6B">
      <w:pPr>
        <w:jc w:val="center"/>
        <w:rPr>
          <w:b/>
          <w:lang w:val="uk-UA"/>
        </w:rPr>
      </w:pPr>
      <w:r w:rsidRPr="00BA1240">
        <w:rPr>
          <w:b/>
          <w:lang w:val="uk-UA"/>
        </w:rPr>
        <w:t>ТЕХНІЧНА СПЕЦИФІКАЦІЯ</w:t>
      </w:r>
    </w:p>
    <w:p w:rsidR="00C56A6B" w:rsidRPr="00BA1240" w:rsidRDefault="00C56A6B" w:rsidP="00C56A6B">
      <w:pPr>
        <w:jc w:val="center"/>
        <w:rPr>
          <w:b/>
        </w:rPr>
      </w:pPr>
      <w:proofErr w:type="spellStart"/>
      <w:r w:rsidRPr="00BA1240">
        <w:rPr>
          <w:b/>
        </w:rPr>
        <w:t>Послуги</w:t>
      </w:r>
      <w:proofErr w:type="spellEnd"/>
      <w:r w:rsidRPr="00BA1240">
        <w:rPr>
          <w:b/>
        </w:rPr>
        <w:t xml:space="preserve"> з </w:t>
      </w:r>
      <w:proofErr w:type="spellStart"/>
      <w:r w:rsidRPr="00BA1240">
        <w:rPr>
          <w:b/>
        </w:rPr>
        <w:t>просочування</w:t>
      </w:r>
      <w:proofErr w:type="spellEnd"/>
      <w:r w:rsidRPr="00BA1240">
        <w:rPr>
          <w:b/>
        </w:rPr>
        <w:t xml:space="preserve"> </w:t>
      </w:r>
      <w:proofErr w:type="spellStart"/>
      <w:r w:rsidRPr="00BA1240">
        <w:rPr>
          <w:b/>
        </w:rPr>
        <w:t>текстильних</w:t>
      </w:r>
      <w:proofErr w:type="spellEnd"/>
      <w:r w:rsidRPr="00BA1240">
        <w:rPr>
          <w:b/>
        </w:rPr>
        <w:t xml:space="preserve"> </w:t>
      </w:r>
      <w:proofErr w:type="spellStart"/>
      <w:r w:rsidRPr="00BA1240">
        <w:rPr>
          <w:b/>
        </w:rPr>
        <w:t>матеріалів</w:t>
      </w:r>
      <w:proofErr w:type="spellEnd"/>
      <w:r w:rsidRPr="00BA1240">
        <w:rPr>
          <w:b/>
        </w:rPr>
        <w:t xml:space="preserve">, код 98310000-9 </w:t>
      </w:r>
    </w:p>
    <w:p w:rsidR="00C56A6B" w:rsidRPr="00BA1240" w:rsidRDefault="00C56A6B" w:rsidP="00C56A6B">
      <w:pPr>
        <w:jc w:val="center"/>
        <w:rPr>
          <w:b/>
        </w:rPr>
      </w:pPr>
      <w:r w:rsidRPr="00BA1240">
        <w:rPr>
          <w:b/>
        </w:rPr>
        <w:t>«</w:t>
      </w:r>
      <w:proofErr w:type="spellStart"/>
      <w:r w:rsidRPr="00BA1240">
        <w:rPr>
          <w:b/>
        </w:rPr>
        <w:t>Послуги</w:t>
      </w:r>
      <w:proofErr w:type="spellEnd"/>
      <w:r w:rsidRPr="00BA1240">
        <w:rPr>
          <w:b/>
        </w:rPr>
        <w:t xml:space="preserve"> з </w:t>
      </w:r>
      <w:proofErr w:type="spellStart"/>
      <w:r w:rsidRPr="00BA1240">
        <w:rPr>
          <w:b/>
        </w:rPr>
        <w:t>прання</w:t>
      </w:r>
      <w:proofErr w:type="spellEnd"/>
      <w:r w:rsidRPr="00BA1240">
        <w:rPr>
          <w:b/>
        </w:rPr>
        <w:t xml:space="preserve"> і сухого </w:t>
      </w:r>
      <w:proofErr w:type="spellStart"/>
      <w:r w:rsidRPr="00BA1240">
        <w:rPr>
          <w:b/>
        </w:rPr>
        <w:t>чищення</w:t>
      </w:r>
      <w:proofErr w:type="spellEnd"/>
      <w:r w:rsidRPr="00BA1240">
        <w:rPr>
          <w:b/>
        </w:rPr>
        <w:t>» за ДК 021:2015</w:t>
      </w:r>
    </w:p>
    <w:p w:rsidR="00C56A6B" w:rsidRPr="00BA1240" w:rsidRDefault="00C56A6B" w:rsidP="00C56A6B">
      <w:pPr>
        <w:jc w:val="center"/>
        <w:rPr>
          <w:b/>
          <w:sz w:val="16"/>
          <w:szCs w:val="16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6767"/>
        <w:gridCol w:w="1302"/>
        <w:gridCol w:w="1177"/>
      </w:tblGrid>
      <w:tr w:rsidR="00C56A6B" w:rsidRPr="00BA1240" w:rsidTr="00C9540F">
        <w:trPr>
          <w:trHeight w:val="747"/>
          <w:tblHeader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6B" w:rsidRPr="00BA1240" w:rsidRDefault="00C56A6B" w:rsidP="00C9540F">
            <w:pPr>
              <w:jc w:val="center"/>
            </w:pPr>
            <w:r w:rsidRPr="00BA1240">
              <w:t>№ з/п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6B" w:rsidRPr="00BA1240" w:rsidRDefault="00C56A6B" w:rsidP="00C9540F">
            <w:pPr>
              <w:jc w:val="center"/>
            </w:pPr>
            <w:r w:rsidRPr="00BA1240">
              <w:t xml:space="preserve">Найменування </w:t>
            </w:r>
            <w:proofErr w:type="spellStart"/>
            <w:r w:rsidRPr="00BA1240">
              <w:t>послуги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6B" w:rsidRPr="00BA1240" w:rsidRDefault="00C56A6B" w:rsidP="00C9540F">
            <w:pPr>
              <w:jc w:val="center"/>
            </w:pPr>
            <w:r w:rsidRPr="00BA1240">
              <w:t>Од.</w:t>
            </w:r>
          </w:p>
          <w:p w:rsidR="00C56A6B" w:rsidRPr="00BA1240" w:rsidRDefault="00C56A6B" w:rsidP="00C9540F">
            <w:pPr>
              <w:jc w:val="center"/>
            </w:pPr>
            <w:r w:rsidRPr="00BA1240">
              <w:t>вим.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6B" w:rsidRPr="00BA1240" w:rsidRDefault="00C56A6B" w:rsidP="00C9540F">
            <w:pPr>
              <w:jc w:val="center"/>
            </w:pPr>
            <w:proofErr w:type="spellStart"/>
            <w:r w:rsidRPr="00BA1240">
              <w:t>Кількість</w:t>
            </w:r>
            <w:proofErr w:type="spellEnd"/>
          </w:p>
        </w:tc>
      </w:tr>
      <w:tr w:rsidR="00C56A6B" w:rsidRPr="00BA1240" w:rsidTr="00C9540F">
        <w:trPr>
          <w:trHeight w:val="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6B" w:rsidRPr="00BA1240" w:rsidRDefault="00C56A6B" w:rsidP="00C9540F">
            <w:pPr>
              <w:jc w:val="center"/>
            </w:pPr>
            <w:r w:rsidRPr="00BA1240">
              <w:t>1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6B" w:rsidRPr="00BA1240" w:rsidRDefault="00C56A6B" w:rsidP="00C9540F">
            <w:pPr>
              <w:pStyle w:val="1"/>
              <w:spacing w:before="120" w:after="120" w:line="240" w:lineRule="auto"/>
              <w:ind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1240">
              <w:rPr>
                <w:rFonts w:ascii="Times New Roman" w:hAnsi="Times New Roman"/>
                <w:b w:val="0"/>
                <w:sz w:val="24"/>
                <w:szCs w:val="24"/>
              </w:rPr>
              <w:t>Послуги з просочування текстильних матеріалів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6B" w:rsidRPr="00BA1240" w:rsidRDefault="00C56A6B" w:rsidP="00C9540F">
            <w:pPr>
              <w:jc w:val="center"/>
            </w:pPr>
            <w:proofErr w:type="spellStart"/>
            <w:r w:rsidRPr="00BA1240">
              <w:t>послуга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6B" w:rsidRPr="00BA1240" w:rsidRDefault="00C56A6B" w:rsidP="00C9540F">
            <w:pPr>
              <w:jc w:val="center"/>
            </w:pPr>
            <w:r w:rsidRPr="00BA1240">
              <w:t>1</w:t>
            </w:r>
          </w:p>
        </w:tc>
      </w:tr>
    </w:tbl>
    <w:p w:rsidR="00C56A6B" w:rsidRPr="00BA1240" w:rsidRDefault="00C56A6B" w:rsidP="00C56A6B">
      <w:pPr>
        <w:ind w:left="-426" w:firstLine="568"/>
        <w:jc w:val="both"/>
        <w:rPr>
          <w:b/>
        </w:rPr>
      </w:pPr>
    </w:p>
    <w:p w:rsidR="00C56A6B" w:rsidRPr="00BA1240" w:rsidRDefault="00C56A6B" w:rsidP="00C56A6B">
      <w:pPr>
        <w:ind w:left="-426" w:firstLine="568"/>
        <w:jc w:val="both"/>
      </w:pPr>
      <w:proofErr w:type="spellStart"/>
      <w:r w:rsidRPr="00BA1240">
        <w:rPr>
          <w:b/>
        </w:rPr>
        <w:t>Опис</w:t>
      </w:r>
      <w:proofErr w:type="spellEnd"/>
      <w:r w:rsidRPr="00BA1240">
        <w:rPr>
          <w:b/>
        </w:rPr>
        <w:t>:</w:t>
      </w:r>
      <w:r w:rsidRPr="00BA1240">
        <w:t> </w:t>
      </w:r>
      <w:proofErr w:type="spellStart"/>
      <w:r w:rsidRPr="00BA1240">
        <w:t>послуга</w:t>
      </w:r>
      <w:proofErr w:type="spellEnd"/>
      <w:r w:rsidRPr="00BA1240">
        <w:t xml:space="preserve"> </w:t>
      </w:r>
      <w:proofErr w:type="spellStart"/>
      <w:r w:rsidRPr="00BA1240">
        <w:t>надається</w:t>
      </w:r>
      <w:proofErr w:type="spellEnd"/>
      <w:r w:rsidRPr="00BA1240">
        <w:t xml:space="preserve"> для </w:t>
      </w:r>
      <w:proofErr w:type="spellStart"/>
      <w:r w:rsidRPr="00BA1240">
        <w:t>забезпечення</w:t>
      </w:r>
      <w:proofErr w:type="spellEnd"/>
      <w:r w:rsidRPr="00BA1240">
        <w:t xml:space="preserve"> </w:t>
      </w:r>
      <w:proofErr w:type="spellStart"/>
      <w:r w:rsidRPr="00BA1240">
        <w:t>важкозаймистого</w:t>
      </w:r>
      <w:proofErr w:type="spellEnd"/>
      <w:r w:rsidRPr="00BA1240">
        <w:t xml:space="preserve"> стану штор в </w:t>
      </w:r>
      <w:proofErr w:type="spellStart"/>
      <w:r w:rsidRPr="00BA1240">
        <w:t>актовій</w:t>
      </w:r>
      <w:proofErr w:type="spellEnd"/>
      <w:r w:rsidRPr="00BA1240">
        <w:t xml:space="preserve"> </w:t>
      </w:r>
      <w:proofErr w:type="spellStart"/>
      <w:r w:rsidRPr="00BA1240">
        <w:t>залі</w:t>
      </w:r>
      <w:proofErr w:type="spellEnd"/>
      <w:r w:rsidRPr="00BA1240">
        <w:t xml:space="preserve"> </w:t>
      </w:r>
      <w:proofErr w:type="spellStart"/>
      <w:r w:rsidRPr="00BA1240">
        <w:t>будинку</w:t>
      </w:r>
      <w:proofErr w:type="spellEnd"/>
      <w:r w:rsidRPr="00BA1240">
        <w:t xml:space="preserve"> </w:t>
      </w:r>
      <w:proofErr w:type="spellStart"/>
      <w:r w:rsidRPr="00BA1240">
        <w:t>адміністрації</w:t>
      </w:r>
      <w:proofErr w:type="spellEnd"/>
      <w:r w:rsidRPr="00BA1240">
        <w:t xml:space="preserve"> КП «</w:t>
      </w:r>
      <w:proofErr w:type="spellStart"/>
      <w:r w:rsidRPr="00BA1240">
        <w:t>Київський</w:t>
      </w:r>
      <w:proofErr w:type="spellEnd"/>
      <w:r w:rsidRPr="00BA1240">
        <w:t xml:space="preserve"> </w:t>
      </w:r>
      <w:proofErr w:type="spellStart"/>
      <w:r w:rsidRPr="00BA1240">
        <w:t>метрополітен</w:t>
      </w:r>
      <w:proofErr w:type="spellEnd"/>
      <w:r w:rsidRPr="00BA1240">
        <w:t>».</w:t>
      </w:r>
    </w:p>
    <w:p w:rsidR="00C56A6B" w:rsidRPr="00BA1240" w:rsidRDefault="00C56A6B" w:rsidP="00C56A6B">
      <w:pPr>
        <w:ind w:left="-426" w:firstLine="568"/>
        <w:jc w:val="both"/>
      </w:pPr>
    </w:p>
    <w:p w:rsidR="00C56A6B" w:rsidRPr="00BA1240" w:rsidRDefault="00C56A6B" w:rsidP="00C56A6B">
      <w:pPr>
        <w:ind w:left="-426" w:firstLine="568"/>
        <w:jc w:val="both"/>
        <w:rPr>
          <w:b/>
        </w:rPr>
      </w:pPr>
      <w:r w:rsidRPr="00BA1240">
        <w:rPr>
          <w:b/>
        </w:rPr>
        <w:t>1. </w:t>
      </w:r>
      <w:proofErr w:type="spellStart"/>
      <w:r w:rsidRPr="00BA1240">
        <w:rPr>
          <w:b/>
        </w:rPr>
        <w:t>Місце</w:t>
      </w:r>
      <w:proofErr w:type="spellEnd"/>
      <w:r w:rsidRPr="00BA1240">
        <w:rPr>
          <w:b/>
        </w:rPr>
        <w:t xml:space="preserve"> </w:t>
      </w:r>
      <w:proofErr w:type="spellStart"/>
      <w:r w:rsidRPr="00BA1240">
        <w:rPr>
          <w:b/>
        </w:rPr>
        <w:t>надання</w:t>
      </w:r>
      <w:proofErr w:type="spellEnd"/>
      <w:r w:rsidRPr="00BA1240">
        <w:rPr>
          <w:b/>
        </w:rPr>
        <w:t xml:space="preserve"> </w:t>
      </w:r>
      <w:proofErr w:type="spellStart"/>
      <w:r w:rsidRPr="00BA1240">
        <w:rPr>
          <w:b/>
        </w:rPr>
        <w:t>послуги</w:t>
      </w:r>
      <w:proofErr w:type="spellEnd"/>
      <w:r w:rsidRPr="00BA1240">
        <w:rPr>
          <w:b/>
        </w:rPr>
        <w:t>: </w:t>
      </w:r>
      <w:proofErr w:type="spellStart"/>
      <w:r w:rsidRPr="00BA1240">
        <w:t>актова</w:t>
      </w:r>
      <w:proofErr w:type="spellEnd"/>
      <w:r w:rsidRPr="00BA1240">
        <w:t xml:space="preserve"> зала </w:t>
      </w:r>
      <w:proofErr w:type="spellStart"/>
      <w:r w:rsidRPr="00BA1240">
        <w:t>будинку</w:t>
      </w:r>
      <w:proofErr w:type="spellEnd"/>
      <w:r w:rsidRPr="00BA1240">
        <w:t xml:space="preserve"> </w:t>
      </w:r>
      <w:proofErr w:type="spellStart"/>
      <w:r w:rsidRPr="00BA1240">
        <w:t>адміністрації</w:t>
      </w:r>
      <w:proofErr w:type="spellEnd"/>
      <w:r w:rsidRPr="00BA1240">
        <w:t xml:space="preserve"> КП «</w:t>
      </w:r>
      <w:proofErr w:type="spellStart"/>
      <w:r w:rsidRPr="00BA1240">
        <w:t>Київський</w:t>
      </w:r>
      <w:proofErr w:type="spellEnd"/>
      <w:r w:rsidRPr="00BA1240">
        <w:t xml:space="preserve"> </w:t>
      </w:r>
      <w:proofErr w:type="spellStart"/>
      <w:r w:rsidRPr="00BA1240">
        <w:t>метрополітен</w:t>
      </w:r>
      <w:proofErr w:type="spellEnd"/>
      <w:r w:rsidRPr="00BA1240">
        <w:t>», м. </w:t>
      </w:r>
      <w:proofErr w:type="spellStart"/>
      <w:r w:rsidRPr="00BA1240">
        <w:t>Київ</w:t>
      </w:r>
      <w:proofErr w:type="spellEnd"/>
      <w:r w:rsidRPr="00BA1240">
        <w:t xml:space="preserve">, проспект </w:t>
      </w:r>
      <w:proofErr w:type="spellStart"/>
      <w:r w:rsidRPr="00BA1240">
        <w:t>Берестейський</w:t>
      </w:r>
      <w:proofErr w:type="spellEnd"/>
      <w:r w:rsidRPr="00BA1240">
        <w:t xml:space="preserve"> (Перемоги), 35.</w:t>
      </w:r>
    </w:p>
    <w:p w:rsidR="00C56A6B" w:rsidRPr="00BA1240" w:rsidRDefault="00C56A6B" w:rsidP="00C56A6B">
      <w:pPr>
        <w:ind w:left="-426" w:firstLine="568"/>
        <w:jc w:val="both"/>
        <w:rPr>
          <w:b/>
          <w:sz w:val="16"/>
          <w:szCs w:val="16"/>
        </w:rPr>
      </w:pPr>
    </w:p>
    <w:p w:rsidR="00C56A6B" w:rsidRPr="00BA1240" w:rsidRDefault="00C56A6B" w:rsidP="00C56A6B">
      <w:pPr>
        <w:ind w:left="-426" w:firstLine="568"/>
        <w:jc w:val="both"/>
        <w:rPr>
          <w:b/>
        </w:rPr>
      </w:pPr>
      <w:r w:rsidRPr="00BA1240">
        <w:rPr>
          <w:b/>
        </w:rPr>
        <w:t xml:space="preserve">2. Склад та </w:t>
      </w:r>
      <w:proofErr w:type="spellStart"/>
      <w:r w:rsidRPr="00BA1240">
        <w:rPr>
          <w:b/>
        </w:rPr>
        <w:t>обсяг</w:t>
      </w:r>
      <w:proofErr w:type="spellEnd"/>
      <w:r w:rsidRPr="00BA1240">
        <w:rPr>
          <w:b/>
        </w:rPr>
        <w:t xml:space="preserve"> </w:t>
      </w:r>
      <w:proofErr w:type="spellStart"/>
      <w:r w:rsidRPr="00BA1240">
        <w:rPr>
          <w:b/>
        </w:rPr>
        <w:t>надання</w:t>
      </w:r>
      <w:proofErr w:type="spellEnd"/>
      <w:r w:rsidRPr="00BA1240">
        <w:rPr>
          <w:b/>
        </w:rPr>
        <w:t xml:space="preserve"> </w:t>
      </w:r>
      <w:proofErr w:type="spellStart"/>
      <w:r w:rsidRPr="00BA1240">
        <w:rPr>
          <w:b/>
        </w:rPr>
        <w:t>послуги</w:t>
      </w:r>
      <w:proofErr w:type="spellEnd"/>
      <w:r w:rsidRPr="00BA1240">
        <w:rPr>
          <w:b/>
        </w:rPr>
        <w:t>:</w:t>
      </w:r>
    </w:p>
    <w:p w:rsidR="00C56A6B" w:rsidRPr="00BA1240" w:rsidRDefault="00C56A6B" w:rsidP="00C56A6B">
      <w:pPr>
        <w:ind w:left="-426" w:firstLine="568"/>
        <w:jc w:val="both"/>
      </w:pPr>
      <w:r w:rsidRPr="00BA1240">
        <w:t>2.1. </w:t>
      </w:r>
      <w:proofErr w:type="spellStart"/>
      <w:r w:rsidRPr="00BA1240">
        <w:t>Об’єкт</w:t>
      </w:r>
      <w:proofErr w:type="spellEnd"/>
      <w:r w:rsidRPr="00BA1240">
        <w:t xml:space="preserve"> </w:t>
      </w:r>
      <w:proofErr w:type="spellStart"/>
      <w:r w:rsidRPr="00BA1240">
        <w:t>обробляння</w:t>
      </w:r>
      <w:proofErr w:type="spellEnd"/>
      <w:r w:rsidRPr="00BA1240">
        <w:t xml:space="preserve"> – </w:t>
      </w:r>
      <w:proofErr w:type="spellStart"/>
      <w:r w:rsidRPr="00BA1240">
        <w:t>текстильний</w:t>
      </w:r>
      <w:proofErr w:type="spellEnd"/>
      <w:r w:rsidRPr="00BA1240">
        <w:t xml:space="preserve"> </w:t>
      </w:r>
      <w:proofErr w:type="spellStart"/>
      <w:r w:rsidRPr="00BA1240">
        <w:t>матеріал</w:t>
      </w:r>
      <w:proofErr w:type="spellEnd"/>
      <w:r w:rsidRPr="00BA1240">
        <w:t xml:space="preserve"> штор.</w:t>
      </w:r>
    </w:p>
    <w:p w:rsidR="00C56A6B" w:rsidRPr="00BA1240" w:rsidRDefault="00C56A6B" w:rsidP="00C56A6B">
      <w:pPr>
        <w:ind w:left="-426" w:firstLine="568"/>
        <w:jc w:val="both"/>
      </w:pPr>
      <w:r w:rsidRPr="00BA1240">
        <w:t>2.2. </w:t>
      </w:r>
      <w:proofErr w:type="spellStart"/>
      <w:r w:rsidRPr="00BA1240">
        <w:t>Загальна</w:t>
      </w:r>
      <w:proofErr w:type="spellEnd"/>
      <w:r w:rsidRPr="00BA1240">
        <w:t xml:space="preserve"> </w:t>
      </w:r>
      <w:proofErr w:type="spellStart"/>
      <w:r w:rsidRPr="00BA1240">
        <w:t>площа</w:t>
      </w:r>
      <w:proofErr w:type="spellEnd"/>
      <w:r w:rsidRPr="00BA1240">
        <w:t xml:space="preserve"> </w:t>
      </w:r>
      <w:proofErr w:type="spellStart"/>
      <w:r w:rsidRPr="00BA1240">
        <w:t>обробляння</w:t>
      </w:r>
      <w:proofErr w:type="spellEnd"/>
      <w:r w:rsidRPr="00BA1240">
        <w:t xml:space="preserve"> – 550,32 м² (275,16 м² </w:t>
      </w:r>
      <w:proofErr w:type="spellStart"/>
      <w:r w:rsidRPr="00BA1240">
        <w:t>площа</w:t>
      </w:r>
      <w:proofErr w:type="spellEnd"/>
      <w:r w:rsidRPr="00BA1240">
        <w:t xml:space="preserve"> </w:t>
      </w:r>
      <w:proofErr w:type="spellStart"/>
      <w:r w:rsidRPr="00BA1240">
        <w:t>обробки</w:t>
      </w:r>
      <w:proofErr w:type="spellEnd"/>
      <w:r w:rsidRPr="00BA1240">
        <w:t xml:space="preserve"> з </w:t>
      </w:r>
      <w:proofErr w:type="spellStart"/>
      <w:r w:rsidRPr="00BA1240">
        <w:t>однієї</w:t>
      </w:r>
      <w:proofErr w:type="spellEnd"/>
      <w:r w:rsidRPr="00BA1240">
        <w:t xml:space="preserve"> </w:t>
      </w:r>
      <w:proofErr w:type="spellStart"/>
      <w:r w:rsidRPr="00BA1240">
        <w:t>сторони</w:t>
      </w:r>
      <w:proofErr w:type="spellEnd"/>
      <w:r w:rsidRPr="00BA1240">
        <w:t>).</w:t>
      </w:r>
    </w:p>
    <w:p w:rsidR="00C56A6B" w:rsidRPr="00BA1240" w:rsidRDefault="00C56A6B" w:rsidP="00C56A6B">
      <w:pPr>
        <w:ind w:left="-426" w:firstLine="568"/>
        <w:jc w:val="both"/>
      </w:pPr>
      <w:r w:rsidRPr="00BA1240">
        <w:t>2.3. </w:t>
      </w:r>
      <w:proofErr w:type="spellStart"/>
      <w:r w:rsidRPr="00BA1240">
        <w:t>Спосіб</w:t>
      </w:r>
      <w:proofErr w:type="spellEnd"/>
      <w:r w:rsidRPr="00BA1240">
        <w:t xml:space="preserve"> </w:t>
      </w:r>
      <w:proofErr w:type="spellStart"/>
      <w:r w:rsidRPr="00BA1240">
        <w:t>обробляння</w:t>
      </w:r>
      <w:proofErr w:type="spellEnd"/>
      <w:r w:rsidRPr="00BA1240">
        <w:t xml:space="preserve"> – </w:t>
      </w:r>
      <w:proofErr w:type="spellStart"/>
      <w:r w:rsidRPr="00BA1240">
        <w:t>вогнезахисне</w:t>
      </w:r>
      <w:proofErr w:type="spellEnd"/>
      <w:r w:rsidRPr="00BA1240">
        <w:t xml:space="preserve"> </w:t>
      </w:r>
      <w:proofErr w:type="spellStart"/>
      <w:r w:rsidRPr="00BA1240">
        <w:t>просочування</w:t>
      </w:r>
      <w:proofErr w:type="spellEnd"/>
      <w:r w:rsidRPr="00BA1240">
        <w:t xml:space="preserve"> (</w:t>
      </w:r>
      <w:proofErr w:type="spellStart"/>
      <w:r w:rsidRPr="00BA1240">
        <w:t>поверхневе</w:t>
      </w:r>
      <w:proofErr w:type="spellEnd"/>
      <w:r w:rsidRPr="00BA1240">
        <w:t xml:space="preserve">), </w:t>
      </w:r>
      <w:proofErr w:type="spellStart"/>
      <w:r w:rsidRPr="00BA1240">
        <w:t>двостороннє</w:t>
      </w:r>
      <w:proofErr w:type="spellEnd"/>
      <w:r w:rsidRPr="00BA1240">
        <w:t>.</w:t>
      </w:r>
    </w:p>
    <w:p w:rsidR="00C56A6B" w:rsidRPr="00BA1240" w:rsidRDefault="00C56A6B" w:rsidP="00C56A6B">
      <w:pPr>
        <w:ind w:left="-425" w:firstLine="567"/>
        <w:jc w:val="both"/>
        <w:rPr>
          <w:i/>
          <w:shd w:val="clear" w:color="auto" w:fill="FFFFFF"/>
        </w:rPr>
      </w:pPr>
      <w:r w:rsidRPr="00BA1240">
        <w:t xml:space="preserve">2.4. Метод </w:t>
      </w:r>
      <w:proofErr w:type="spellStart"/>
      <w:r w:rsidRPr="00BA1240">
        <w:t>обробляння</w:t>
      </w:r>
      <w:proofErr w:type="spellEnd"/>
      <w:r w:rsidRPr="00BA1240">
        <w:t xml:space="preserve"> – </w:t>
      </w:r>
      <w:proofErr w:type="spellStart"/>
      <w:r w:rsidRPr="00BA1240">
        <w:t>просочування</w:t>
      </w:r>
      <w:proofErr w:type="spellEnd"/>
      <w:r w:rsidRPr="00BA1240">
        <w:t xml:space="preserve"> </w:t>
      </w:r>
      <w:proofErr w:type="spellStart"/>
      <w:r w:rsidRPr="00BA1240">
        <w:t>вогнезахисним</w:t>
      </w:r>
      <w:proofErr w:type="spellEnd"/>
      <w:r w:rsidRPr="00BA1240">
        <w:t xml:space="preserve"> </w:t>
      </w:r>
      <w:proofErr w:type="spellStart"/>
      <w:r w:rsidRPr="00BA1240">
        <w:t>засобом</w:t>
      </w:r>
      <w:proofErr w:type="spellEnd"/>
      <w:r w:rsidRPr="00BA1240">
        <w:t xml:space="preserve">, </w:t>
      </w:r>
      <w:proofErr w:type="spellStart"/>
      <w:r w:rsidRPr="00BA1240">
        <w:t>що</w:t>
      </w:r>
      <w:proofErr w:type="spellEnd"/>
      <w:r w:rsidRPr="00BA1240">
        <w:t xml:space="preserve"> </w:t>
      </w:r>
      <w:proofErr w:type="spellStart"/>
      <w:r w:rsidRPr="00BA1240">
        <w:t>уповільнює</w:t>
      </w:r>
      <w:proofErr w:type="spellEnd"/>
      <w:r w:rsidRPr="00BA1240">
        <w:t xml:space="preserve"> </w:t>
      </w:r>
      <w:proofErr w:type="spellStart"/>
      <w:r w:rsidRPr="00BA1240">
        <w:t>розповсюдження</w:t>
      </w:r>
      <w:proofErr w:type="spellEnd"/>
      <w:r w:rsidRPr="00BA1240">
        <w:t xml:space="preserve"> </w:t>
      </w:r>
      <w:proofErr w:type="spellStart"/>
      <w:r w:rsidRPr="00BA1240">
        <w:t>вогню</w:t>
      </w:r>
      <w:proofErr w:type="spellEnd"/>
      <w:r w:rsidRPr="00BA1240">
        <w:t xml:space="preserve">, </w:t>
      </w:r>
      <w:proofErr w:type="spellStart"/>
      <w:r w:rsidRPr="00BA1240">
        <w:t>із</w:t>
      </w:r>
      <w:proofErr w:type="spellEnd"/>
      <w:r w:rsidRPr="00BA1240">
        <w:t xml:space="preserve"> </w:t>
      </w:r>
      <w:proofErr w:type="spellStart"/>
      <w:r w:rsidRPr="00BA1240">
        <w:t>застосуванням</w:t>
      </w:r>
      <w:proofErr w:type="spellEnd"/>
      <w:r w:rsidRPr="00BA1240">
        <w:t xml:space="preserve"> </w:t>
      </w:r>
      <w:proofErr w:type="spellStart"/>
      <w:r w:rsidRPr="00BA1240">
        <w:rPr>
          <w:shd w:val="clear" w:color="auto" w:fill="FFFFFF"/>
        </w:rPr>
        <w:t>просочувальних</w:t>
      </w:r>
      <w:proofErr w:type="spellEnd"/>
      <w:r w:rsidRPr="00BA1240">
        <w:rPr>
          <w:shd w:val="clear" w:color="auto" w:fill="FFFFFF"/>
        </w:rPr>
        <w:t xml:space="preserve"> </w:t>
      </w:r>
      <w:proofErr w:type="spellStart"/>
      <w:r w:rsidRPr="00BA1240">
        <w:rPr>
          <w:shd w:val="clear" w:color="auto" w:fill="FFFFFF"/>
        </w:rPr>
        <w:t>вогнезахисних</w:t>
      </w:r>
      <w:proofErr w:type="spellEnd"/>
      <w:r w:rsidRPr="00BA1240">
        <w:rPr>
          <w:shd w:val="clear" w:color="auto" w:fill="FFFFFF"/>
        </w:rPr>
        <w:t xml:space="preserve"> </w:t>
      </w:r>
      <w:proofErr w:type="spellStart"/>
      <w:r w:rsidRPr="00BA1240">
        <w:rPr>
          <w:shd w:val="clear" w:color="auto" w:fill="FFFFFF"/>
        </w:rPr>
        <w:t>речовин</w:t>
      </w:r>
      <w:proofErr w:type="spellEnd"/>
      <w:r w:rsidRPr="00BA1240">
        <w:t xml:space="preserve"> _____ </w:t>
      </w:r>
      <w:r w:rsidRPr="00BA1240">
        <w:rPr>
          <w:i/>
        </w:rPr>
        <w:t xml:space="preserve">(ФСГ-1 </w:t>
      </w:r>
      <w:proofErr w:type="spellStart"/>
      <w:r w:rsidRPr="00BA1240">
        <w:rPr>
          <w:i/>
        </w:rPr>
        <w:t>або</w:t>
      </w:r>
      <w:proofErr w:type="spellEnd"/>
      <w:r w:rsidRPr="00BA1240">
        <w:rPr>
          <w:i/>
        </w:rPr>
        <w:t xml:space="preserve"> </w:t>
      </w:r>
      <w:proofErr w:type="spellStart"/>
      <w:r w:rsidRPr="00BA1240">
        <w:rPr>
          <w:i/>
        </w:rPr>
        <w:t>еквівалент</w:t>
      </w:r>
      <w:proofErr w:type="spellEnd"/>
      <w:r w:rsidRPr="00BA1240">
        <w:rPr>
          <w:i/>
        </w:rPr>
        <w:t xml:space="preserve">. </w:t>
      </w:r>
      <w:r w:rsidRPr="00BA1240">
        <w:rPr>
          <w:i/>
          <w:lang w:val="uk-UA"/>
        </w:rPr>
        <w:t>у</w:t>
      </w:r>
      <w:proofErr w:type="spellStart"/>
      <w:r w:rsidRPr="00BA1240">
        <w:rPr>
          <w:i/>
        </w:rPr>
        <w:t>часником</w:t>
      </w:r>
      <w:proofErr w:type="spellEnd"/>
      <w:r w:rsidRPr="00BA1240">
        <w:rPr>
          <w:i/>
        </w:rPr>
        <w:t xml:space="preserve"> </w:t>
      </w:r>
      <w:proofErr w:type="spellStart"/>
      <w:r w:rsidRPr="00BA1240">
        <w:rPr>
          <w:i/>
        </w:rPr>
        <w:t>зазначається</w:t>
      </w:r>
      <w:proofErr w:type="spellEnd"/>
      <w:r w:rsidRPr="00BA1240">
        <w:rPr>
          <w:i/>
        </w:rPr>
        <w:t xml:space="preserve"> </w:t>
      </w:r>
      <w:proofErr w:type="spellStart"/>
      <w:r w:rsidRPr="00BA1240">
        <w:rPr>
          <w:i/>
          <w:shd w:val="clear" w:color="auto" w:fill="FFFFFF"/>
        </w:rPr>
        <w:t>просочувальна</w:t>
      </w:r>
      <w:proofErr w:type="spellEnd"/>
      <w:r w:rsidRPr="00BA1240">
        <w:rPr>
          <w:i/>
          <w:shd w:val="clear" w:color="auto" w:fill="FFFFFF"/>
        </w:rPr>
        <w:t xml:space="preserve"> </w:t>
      </w:r>
      <w:proofErr w:type="spellStart"/>
      <w:r w:rsidRPr="00BA1240">
        <w:rPr>
          <w:i/>
          <w:shd w:val="clear" w:color="auto" w:fill="FFFFFF"/>
        </w:rPr>
        <w:t>вогнезахисна</w:t>
      </w:r>
      <w:proofErr w:type="spellEnd"/>
      <w:r w:rsidRPr="00BA1240">
        <w:rPr>
          <w:i/>
          <w:shd w:val="clear" w:color="auto" w:fill="FFFFFF"/>
        </w:rPr>
        <w:t xml:space="preserve"> </w:t>
      </w:r>
      <w:proofErr w:type="spellStart"/>
      <w:r w:rsidRPr="00BA1240">
        <w:rPr>
          <w:i/>
          <w:shd w:val="clear" w:color="auto" w:fill="FFFFFF"/>
        </w:rPr>
        <w:t>речовина</w:t>
      </w:r>
      <w:proofErr w:type="spellEnd"/>
      <w:r w:rsidRPr="00BA1240">
        <w:rPr>
          <w:i/>
        </w:rPr>
        <w:t>)</w:t>
      </w:r>
      <w:r w:rsidRPr="00BA1240">
        <w:rPr>
          <w:i/>
          <w:shd w:val="clear" w:color="auto" w:fill="FFFFFF"/>
        </w:rPr>
        <w:t>.</w:t>
      </w:r>
    </w:p>
    <w:p w:rsidR="00C56A6B" w:rsidRPr="00BA1240" w:rsidRDefault="00C56A6B" w:rsidP="00C56A6B">
      <w:pPr>
        <w:ind w:left="-426" w:firstLine="568"/>
        <w:jc w:val="both"/>
        <w:rPr>
          <w:sz w:val="16"/>
          <w:szCs w:val="16"/>
        </w:rPr>
      </w:pPr>
    </w:p>
    <w:p w:rsidR="00C56A6B" w:rsidRPr="00BA1240" w:rsidRDefault="00C56A6B" w:rsidP="00C56A6B">
      <w:pPr>
        <w:ind w:left="-426" w:firstLine="568"/>
        <w:contextualSpacing/>
        <w:jc w:val="both"/>
        <w:rPr>
          <w:b/>
        </w:rPr>
      </w:pPr>
      <w:r w:rsidRPr="00BA1240">
        <w:rPr>
          <w:b/>
        </w:rPr>
        <w:t>3.</w:t>
      </w:r>
      <w:r w:rsidRPr="00BA1240">
        <w:t> </w:t>
      </w:r>
      <w:r w:rsidRPr="00BA1240">
        <w:rPr>
          <w:b/>
        </w:rPr>
        <w:t xml:space="preserve">Перед початком </w:t>
      </w:r>
      <w:proofErr w:type="spellStart"/>
      <w:r w:rsidRPr="00BA1240">
        <w:rPr>
          <w:b/>
        </w:rPr>
        <w:t>надання</w:t>
      </w:r>
      <w:proofErr w:type="spellEnd"/>
      <w:r w:rsidRPr="00BA1240">
        <w:rPr>
          <w:b/>
        </w:rPr>
        <w:t xml:space="preserve"> </w:t>
      </w:r>
      <w:proofErr w:type="spellStart"/>
      <w:r w:rsidRPr="00BA1240">
        <w:rPr>
          <w:b/>
        </w:rPr>
        <w:t>послуги</w:t>
      </w:r>
      <w:proofErr w:type="spellEnd"/>
      <w:r w:rsidRPr="00BA1240">
        <w:rPr>
          <w:b/>
        </w:rPr>
        <w:t xml:space="preserve"> </w:t>
      </w:r>
      <w:proofErr w:type="spellStart"/>
      <w:r w:rsidRPr="00BA1240">
        <w:rPr>
          <w:b/>
        </w:rPr>
        <w:t>Виконавець</w:t>
      </w:r>
      <w:proofErr w:type="spellEnd"/>
      <w:r w:rsidRPr="00BA1240">
        <w:rPr>
          <w:b/>
        </w:rPr>
        <w:t xml:space="preserve"> </w:t>
      </w:r>
      <w:proofErr w:type="spellStart"/>
      <w:r w:rsidRPr="00BA1240">
        <w:rPr>
          <w:b/>
        </w:rPr>
        <w:t>надає</w:t>
      </w:r>
      <w:proofErr w:type="spellEnd"/>
      <w:r w:rsidRPr="00BA1240">
        <w:rPr>
          <w:b/>
        </w:rPr>
        <w:t xml:space="preserve"> </w:t>
      </w:r>
      <w:proofErr w:type="spellStart"/>
      <w:r w:rsidRPr="00BA1240">
        <w:rPr>
          <w:b/>
        </w:rPr>
        <w:t>Замовнику</w:t>
      </w:r>
      <w:proofErr w:type="spellEnd"/>
      <w:r w:rsidRPr="00BA1240">
        <w:rPr>
          <w:b/>
        </w:rPr>
        <w:t>:</w:t>
      </w:r>
    </w:p>
    <w:p w:rsidR="00C56A6B" w:rsidRPr="00BA1240" w:rsidRDefault="00C56A6B" w:rsidP="00C56A6B">
      <w:pPr>
        <w:ind w:left="-426" w:firstLine="568"/>
        <w:jc w:val="both"/>
      </w:pPr>
      <w:bookmarkStart w:id="0" w:name="_Hlk150958216"/>
      <w:r w:rsidRPr="00BA1240">
        <w:t>3.1. </w:t>
      </w:r>
      <w:proofErr w:type="spellStart"/>
      <w:r w:rsidRPr="00BA1240">
        <w:t>Кваліфікаційний</w:t>
      </w:r>
      <w:proofErr w:type="spellEnd"/>
      <w:r w:rsidRPr="00BA1240">
        <w:t xml:space="preserve"> </w:t>
      </w:r>
      <w:proofErr w:type="spellStart"/>
      <w:r w:rsidRPr="00BA1240">
        <w:t>сертифікат</w:t>
      </w:r>
      <w:proofErr w:type="spellEnd"/>
      <w:r w:rsidRPr="00BA1240">
        <w:t xml:space="preserve"> </w:t>
      </w:r>
      <w:bookmarkStart w:id="1" w:name="_Hlk150958113"/>
      <w:bookmarkEnd w:id="0"/>
      <w:proofErr w:type="spellStart"/>
      <w:r w:rsidRPr="00BA1240">
        <w:t>інженера-проектувальника</w:t>
      </w:r>
      <w:proofErr w:type="spellEnd"/>
      <w:r w:rsidRPr="00BA1240">
        <w:t xml:space="preserve"> за </w:t>
      </w:r>
      <w:proofErr w:type="spellStart"/>
      <w:r w:rsidRPr="00BA1240">
        <w:t>спеціалізацією</w:t>
      </w:r>
      <w:proofErr w:type="spellEnd"/>
      <w:r w:rsidRPr="00BA1240">
        <w:t xml:space="preserve"> </w:t>
      </w:r>
      <w:proofErr w:type="spellStart"/>
      <w:r w:rsidRPr="00BA1240">
        <w:t>інженерно-будівельне</w:t>
      </w:r>
      <w:proofErr w:type="spellEnd"/>
      <w:r w:rsidRPr="00BA1240">
        <w:t xml:space="preserve"> </w:t>
      </w:r>
      <w:proofErr w:type="spellStart"/>
      <w:r w:rsidRPr="00BA1240">
        <w:t>проектування</w:t>
      </w:r>
      <w:proofErr w:type="spellEnd"/>
      <w:r w:rsidRPr="00BA1240">
        <w:t xml:space="preserve"> у </w:t>
      </w:r>
      <w:proofErr w:type="spellStart"/>
      <w:r w:rsidRPr="00BA1240">
        <w:t>частині</w:t>
      </w:r>
      <w:proofErr w:type="spellEnd"/>
      <w:r w:rsidRPr="00BA1240">
        <w:t xml:space="preserve"> </w:t>
      </w:r>
      <w:proofErr w:type="spellStart"/>
      <w:r w:rsidRPr="00BA1240">
        <w:t>дотримання</w:t>
      </w:r>
      <w:proofErr w:type="spellEnd"/>
      <w:r w:rsidRPr="00BA1240">
        <w:t xml:space="preserve"> </w:t>
      </w:r>
      <w:proofErr w:type="spellStart"/>
      <w:r w:rsidRPr="00BA1240">
        <w:t>вимог</w:t>
      </w:r>
      <w:proofErr w:type="spellEnd"/>
      <w:r w:rsidRPr="00BA1240">
        <w:t xml:space="preserve"> </w:t>
      </w:r>
      <w:proofErr w:type="spellStart"/>
      <w:r w:rsidRPr="00BA1240">
        <w:t>пожежної</w:t>
      </w:r>
      <w:proofErr w:type="spellEnd"/>
      <w:r w:rsidRPr="00BA1240">
        <w:t xml:space="preserve"> </w:t>
      </w:r>
      <w:proofErr w:type="spellStart"/>
      <w:r w:rsidRPr="00BA1240">
        <w:t>безпеки</w:t>
      </w:r>
      <w:bookmarkEnd w:id="1"/>
      <w:proofErr w:type="spellEnd"/>
      <w:r w:rsidRPr="00BA1240">
        <w:t xml:space="preserve">, </w:t>
      </w:r>
      <w:proofErr w:type="spellStart"/>
      <w:r w:rsidRPr="00BA1240">
        <w:t>який</w:t>
      </w:r>
      <w:proofErr w:type="spellEnd"/>
      <w:r w:rsidRPr="00BA1240">
        <w:t xml:space="preserve"> </w:t>
      </w:r>
      <w:proofErr w:type="spellStart"/>
      <w:r w:rsidRPr="00BA1240">
        <w:t>розроблятиме</w:t>
      </w:r>
      <w:proofErr w:type="spellEnd"/>
      <w:r w:rsidRPr="00BA1240">
        <w:t xml:space="preserve"> </w:t>
      </w:r>
      <w:proofErr w:type="spellStart"/>
      <w:r w:rsidRPr="00BA1240">
        <w:t>проєктну</w:t>
      </w:r>
      <w:proofErr w:type="spellEnd"/>
      <w:r w:rsidRPr="00BA1240">
        <w:t xml:space="preserve"> </w:t>
      </w:r>
      <w:proofErr w:type="spellStart"/>
      <w:r w:rsidRPr="00BA1240">
        <w:t>документацію</w:t>
      </w:r>
      <w:proofErr w:type="spellEnd"/>
      <w:r w:rsidRPr="00BA1240">
        <w:t xml:space="preserve"> на </w:t>
      </w:r>
      <w:proofErr w:type="spellStart"/>
      <w:r w:rsidRPr="00BA1240">
        <w:t>виконання</w:t>
      </w:r>
      <w:proofErr w:type="spellEnd"/>
      <w:r w:rsidRPr="00BA1240">
        <w:t xml:space="preserve"> </w:t>
      </w:r>
      <w:proofErr w:type="spellStart"/>
      <w:r w:rsidRPr="00BA1240">
        <w:t>робіт</w:t>
      </w:r>
      <w:proofErr w:type="spellEnd"/>
      <w:r w:rsidRPr="00BA1240">
        <w:t xml:space="preserve"> з </w:t>
      </w:r>
      <w:proofErr w:type="spellStart"/>
      <w:r w:rsidRPr="00BA1240">
        <w:t>вогнезахисту</w:t>
      </w:r>
      <w:proofErr w:type="spellEnd"/>
      <w:r w:rsidRPr="00BA1240">
        <w:t xml:space="preserve"> (</w:t>
      </w:r>
      <w:proofErr w:type="spellStart"/>
      <w:r w:rsidRPr="00BA1240">
        <w:t>обробляння</w:t>
      </w:r>
      <w:proofErr w:type="spellEnd"/>
      <w:r w:rsidRPr="00BA1240">
        <w:t>).</w:t>
      </w:r>
    </w:p>
    <w:p w:rsidR="00C56A6B" w:rsidRPr="00BA1240" w:rsidRDefault="00C56A6B" w:rsidP="00C56A6B">
      <w:pPr>
        <w:ind w:left="-426" w:firstLine="568"/>
        <w:jc w:val="both"/>
      </w:pPr>
      <w:r w:rsidRPr="00BA1240">
        <w:t>3.2. </w:t>
      </w:r>
      <w:proofErr w:type="spellStart"/>
      <w:r w:rsidRPr="00BA1240">
        <w:t>Проєктну</w:t>
      </w:r>
      <w:proofErr w:type="spellEnd"/>
      <w:r w:rsidRPr="00BA1240">
        <w:t xml:space="preserve"> </w:t>
      </w:r>
      <w:proofErr w:type="spellStart"/>
      <w:r w:rsidRPr="00BA1240">
        <w:t>документацію</w:t>
      </w:r>
      <w:proofErr w:type="spellEnd"/>
      <w:r w:rsidRPr="00BA1240">
        <w:t xml:space="preserve"> на </w:t>
      </w:r>
      <w:proofErr w:type="spellStart"/>
      <w:r w:rsidRPr="00BA1240">
        <w:t>виконання</w:t>
      </w:r>
      <w:proofErr w:type="spellEnd"/>
      <w:r w:rsidRPr="00BA1240">
        <w:t xml:space="preserve"> </w:t>
      </w:r>
      <w:proofErr w:type="spellStart"/>
      <w:r w:rsidRPr="00BA1240">
        <w:t>робіт</w:t>
      </w:r>
      <w:proofErr w:type="spellEnd"/>
      <w:r w:rsidRPr="00BA1240">
        <w:t xml:space="preserve"> з </w:t>
      </w:r>
      <w:proofErr w:type="spellStart"/>
      <w:r w:rsidRPr="00BA1240">
        <w:t>вогнезахисту</w:t>
      </w:r>
      <w:proofErr w:type="spellEnd"/>
      <w:r w:rsidRPr="00BA1240">
        <w:t xml:space="preserve"> (</w:t>
      </w:r>
      <w:proofErr w:type="spellStart"/>
      <w:r w:rsidRPr="00BA1240">
        <w:t>обробляння</w:t>
      </w:r>
      <w:proofErr w:type="spellEnd"/>
      <w:r w:rsidRPr="00BA1240">
        <w:t xml:space="preserve">), </w:t>
      </w:r>
      <w:proofErr w:type="spellStart"/>
      <w:r w:rsidRPr="00BA1240">
        <w:t>що</w:t>
      </w:r>
      <w:proofErr w:type="spellEnd"/>
      <w:r w:rsidRPr="00BA1240">
        <w:t xml:space="preserve"> </w:t>
      </w:r>
      <w:proofErr w:type="spellStart"/>
      <w:r w:rsidRPr="00BA1240">
        <w:t>розроблена</w:t>
      </w:r>
      <w:proofErr w:type="spellEnd"/>
      <w:r w:rsidRPr="00BA1240">
        <w:t xml:space="preserve"> </w:t>
      </w:r>
      <w:proofErr w:type="spellStart"/>
      <w:r w:rsidRPr="00BA1240">
        <w:t>відповідно</w:t>
      </w:r>
      <w:proofErr w:type="spellEnd"/>
      <w:r w:rsidRPr="00BA1240">
        <w:t xml:space="preserve"> до </w:t>
      </w:r>
      <w:proofErr w:type="spellStart"/>
      <w:r w:rsidRPr="00BA1240">
        <w:t>вимог</w:t>
      </w:r>
      <w:proofErr w:type="spellEnd"/>
      <w:r w:rsidRPr="00BA1240">
        <w:t xml:space="preserve"> </w:t>
      </w:r>
      <w:proofErr w:type="spellStart"/>
      <w:r w:rsidRPr="00BA1240">
        <w:t>чинних</w:t>
      </w:r>
      <w:proofErr w:type="spellEnd"/>
      <w:r w:rsidRPr="00BA1240">
        <w:t xml:space="preserve"> </w:t>
      </w:r>
      <w:proofErr w:type="spellStart"/>
      <w:r w:rsidRPr="00BA1240">
        <w:t>нормативних</w:t>
      </w:r>
      <w:proofErr w:type="spellEnd"/>
      <w:r w:rsidRPr="00BA1240">
        <w:t xml:space="preserve"> </w:t>
      </w:r>
      <w:proofErr w:type="spellStart"/>
      <w:r w:rsidRPr="00BA1240">
        <w:t>документів</w:t>
      </w:r>
      <w:proofErr w:type="spellEnd"/>
      <w:r w:rsidRPr="00BA1240">
        <w:t xml:space="preserve"> та з </w:t>
      </w:r>
      <w:proofErr w:type="spellStart"/>
      <w:r w:rsidRPr="00BA1240">
        <w:t>урахуванням</w:t>
      </w:r>
      <w:proofErr w:type="spellEnd"/>
      <w:r w:rsidRPr="00BA1240">
        <w:t>:</w:t>
      </w:r>
    </w:p>
    <w:p w:rsidR="00C56A6B" w:rsidRPr="00BA1240" w:rsidRDefault="00C56A6B" w:rsidP="00C56A6B">
      <w:pPr>
        <w:ind w:left="-426" w:firstLine="568"/>
        <w:jc w:val="both"/>
      </w:pPr>
      <w:r w:rsidRPr="00BA1240">
        <w:t>- </w:t>
      </w:r>
      <w:proofErr w:type="spellStart"/>
      <w:r w:rsidRPr="00BA1240">
        <w:t>вимог</w:t>
      </w:r>
      <w:proofErr w:type="spellEnd"/>
      <w:r w:rsidRPr="00BA1240">
        <w:t xml:space="preserve"> регламенту </w:t>
      </w:r>
      <w:proofErr w:type="spellStart"/>
      <w:r w:rsidRPr="00BA1240">
        <w:t>робіт</w:t>
      </w:r>
      <w:proofErr w:type="spellEnd"/>
      <w:r w:rsidRPr="00BA1240">
        <w:t xml:space="preserve"> з </w:t>
      </w:r>
      <w:proofErr w:type="spellStart"/>
      <w:r w:rsidRPr="00BA1240">
        <w:t>вогнезахисту</w:t>
      </w:r>
      <w:proofErr w:type="spellEnd"/>
      <w:r w:rsidRPr="00BA1240">
        <w:t xml:space="preserve"> на </w:t>
      </w:r>
      <w:proofErr w:type="spellStart"/>
      <w:r w:rsidRPr="00BA1240">
        <w:t>застосований</w:t>
      </w:r>
      <w:proofErr w:type="spellEnd"/>
      <w:r w:rsidRPr="00BA1240">
        <w:t xml:space="preserve"> </w:t>
      </w:r>
      <w:proofErr w:type="spellStart"/>
      <w:r w:rsidRPr="00BA1240">
        <w:t>вогнезахисний</w:t>
      </w:r>
      <w:proofErr w:type="spellEnd"/>
      <w:r w:rsidRPr="00BA1240">
        <w:t xml:space="preserve"> </w:t>
      </w:r>
      <w:proofErr w:type="spellStart"/>
      <w:r w:rsidRPr="00BA1240">
        <w:t>засіб</w:t>
      </w:r>
      <w:proofErr w:type="spellEnd"/>
      <w:r w:rsidRPr="00BA1240">
        <w:t>;</w:t>
      </w:r>
    </w:p>
    <w:p w:rsidR="00C56A6B" w:rsidRPr="00BA1240" w:rsidRDefault="00C56A6B" w:rsidP="00C56A6B">
      <w:pPr>
        <w:ind w:left="-426" w:firstLine="568"/>
        <w:jc w:val="both"/>
      </w:pPr>
      <w:r w:rsidRPr="00BA1240">
        <w:t>- </w:t>
      </w:r>
      <w:proofErr w:type="spellStart"/>
      <w:r w:rsidRPr="00BA1240">
        <w:t>розрахунку</w:t>
      </w:r>
      <w:proofErr w:type="spellEnd"/>
      <w:r w:rsidRPr="00BA1240">
        <w:t xml:space="preserve"> </w:t>
      </w:r>
      <w:proofErr w:type="spellStart"/>
      <w:r w:rsidRPr="00BA1240">
        <w:t>витрати</w:t>
      </w:r>
      <w:proofErr w:type="spellEnd"/>
      <w:r w:rsidRPr="00BA1240">
        <w:t xml:space="preserve"> </w:t>
      </w:r>
      <w:proofErr w:type="spellStart"/>
      <w:r w:rsidRPr="00BA1240">
        <w:t>вогнезахисного</w:t>
      </w:r>
      <w:proofErr w:type="spellEnd"/>
      <w:r w:rsidRPr="00BA1240">
        <w:t xml:space="preserve"> </w:t>
      </w:r>
      <w:proofErr w:type="spellStart"/>
      <w:r w:rsidRPr="00BA1240">
        <w:t>засобу</w:t>
      </w:r>
      <w:proofErr w:type="spellEnd"/>
      <w:r w:rsidRPr="00BA1240">
        <w:t>;</w:t>
      </w:r>
    </w:p>
    <w:p w:rsidR="00C56A6B" w:rsidRPr="00BA1240" w:rsidRDefault="00C56A6B" w:rsidP="00C56A6B">
      <w:pPr>
        <w:ind w:left="-426" w:firstLine="568"/>
        <w:jc w:val="both"/>
      </w:pPr>
      <w:r w:rsidRPr="00BA1240">
        <w:t>- </w:t>
      </w:r>
      <w:proofErr w:type="spellStart"/>
      <w:r w:rsidRPr="00BA1240">
        <w:t>сертифікату</w:t>
      </w:r>
      <w:proofErr w:type="spellEnd"/>
      <w:r w:rsidRPr="00BA1240">
        <w:t xml:space="preserve"> </w:t>
      </w:r>
      <w:proofErr w:type="spellStart"/>
      <w:r w:rsidRPr="00BA1240">
        <w:t>відповідності</w:t>
      </w:r>
      <w:proofErr w:type="spellEnd"/>
      <w:r w:rsidRPr="00BA1240">
        <w:t xml:space="preserve"> на </w:t>
      </w:r>
      <w:proofErr w:type="spellStart"/>
      <w:r w:rsidRPr="00BA1240">
        <w:rPr>
          <w:shd w:val="clear" w:color="auto" w:fill="FFFFFF"/>
        </w:rPr>
        <w:t>вогнезахисний</w:t>
      </w:r>
      <w:proofErr w:type="spellEnd"/>
      <w:r w:rsidRPr="00BA1240">
        <w:rPr>
          <w:shd w:val="clear" w:color="auto" w:fill="FFFFFF"/>
        </w:rPr>
        <w:t xml:space="preserve"> </w:t>
      </w:r>
      <w:proofErr w:type="spellStart"/>
      <w:r w:rsidRPr="00BA1240">
        <w:rPr>
          <w:shd w:val="clear" w:color="auto" w:fill="FFFFFF"/>
        </w:rPr>
        <w:t>засіб</w:t>
      </w:r>
      <w:proofErr w:type="spellEnd"/>
      <w:r w:rsidRPr="00BA1240">
        <w:rPr>
          <w:shd w:val="clear" w:color="auto" w:fill="FFFFFF"/>
        </w:rPr>
        <w:t xml:space="preserve"> (</w:t>
      </w:r>
      <w:proofErr w:type="spellStart"/>
      <w:r w:rsidRPr="00BA1240">
        <w:rPr>
          <w:shd w:val="clear" w:color="auto" w:fill="FFFFFF"/>
        </w:rPr>
        <w:t>просочувальну</w:t>
      </w:r>
      <w:proofErr w:type="spellEnd"/>
      <w:r w:rsidRPr="00BA1240">
        <w:rPr>
          <w:shd w:val="clear" w:color="auto" w:fill="FFFFFF"/>
        </w:rPr>
        <w:t xml:space="preserve"> </w:t>
      </w:r>
      <w:proofErr w:type="spellStart"/>
      <w:r w:rsidRPr="00BA1240">
        <w:rPr>
          <w:shd w:val="clear" w:color="auto" w:fill="FFFFFF"/>
        </w:rPr>
        <w:t>вогнезахисну</w:t>
      </w:r>
      <w:proofErr w:type="spellEnd"/>
      <w:r w:rsidRPr="00BA1240">
        <w:rPr>
          <w:shd w:val="clear" w:color="auto" w:fill="FFFFFF"/>
        </w:rPr>
        <w:t xml:space="preserve"> </w:t>
      </w:r>
      <w:proofErr w:type="spellStart"/>
      <w:r w:rsidRPr="00BA1240">
        <w:rPr>
          <w:shd w:val="clear" w:color="auto" w:fill="FFFFFF"/>
        </w:rPr>
        <w:t>речовину</w:t>
      </w:r>
      <w:proofErr w:type="spellEnd"/>
      <w:r w:rsidRPr="00BA1240">
        <w:rPr>
          <w:shd w:val="clear" w:color="auto" w:fill="FFFFFF"/>
        </w:rPr>
        <w:t>)</w:t>
      </w:r>
      <w:r w:rsidRPr="00BA1240">
        <w:t>.</w:t>
      </w:r>
    </w:p>
    <w:p w:rsidR="00C56A6B" w:rsidRPr="00BA1240" w:rsidRDefault="00C56A6B" w:rsidP="00C56A6B">
      <w:pPr>
        <w:ind w:left="-426" w:firstLine="568"/>
        <w:jc w:val="both"/>
        <w:rPr>
          <w:sz w:val="16"/>
          <w:szCs w:val="16"/>
        </w:rPr>
      </w:pPr>
    </w:p>
    <w:p w:rsidR="00C56A6B" w:rsidRPr="00BA1240" w:rsidRDefault="00C56A6B" w:rsidP="00C56A6B">
      <w:pPr>
        <w:ind w:left="-426" w:firstLine="568"/>
        <w:contextualSpacing/>
        <w:jc w:val="both"/>
        <w:rPr>
          <w:b/>
        </w:rPr>
      </w:pPr>
      <w:r w:rsidRPr="00BA1240">
        <w:rPr>
          <w:b/>
        </w:rPr>
        <w:t xml:space="preserve">4. Умови </w:t>
      </w:r>
      <w:proofErr w:type="spellStart"/>
      <w:r w:rsidRPr="00BA1240">
        <w:rPr>
          <w:b/>
        </w:rPr>
        <w:t>надання</w:t>
      </w:r>
      <w:proofErr w:type="spellEnd"/>
      <w:r w:rsidRPr="00BA1240">
        <w:rPr>
          <w:b/>
        </w:rPr>
        <w:t xml:space="preserve"> </w:t>
      </w:r>
      <w:proofErr w:type="spellStart"/>
      <w:r w:rsidRPr="00BA1240">
        <w:rPr>
          <w:b/>
        </w:rPr>
        <w:t>послуги</w:t>
      </w:r>
      <w:proofErr w:type="spellEnd"/>
      <w:r w:rsidRPr="00BA1240">
        <w:rPr>
          <w:b/>
        </w:rPr>
        <w:t>:</w:t>
      </w:r>
    </w:p>
    <w:p w:rsidR="00C56A6B" w:rsidRPr="00BA1240" w:rsidRDefault="00C56A6B" w:rsidP="00C56A6B">
      <w:pPr>
        <w:ind w:left="-426" w:firstLine="568"/>
        <w:jc w:val="both"/>
        <w:rPr>
          <w:rFonts w:eastAsia="Calibri"/>
          <w:lang w:eastAsia="en-US"/>
        </w:rPr>
      </w:pPr>
      <w:r w:rsidRPr="00BA1240">
        <w:t>4.1. </w:t>
      </w:r>
      <w:proofErr w:type="spellStart"/>
      <w:r w:rsidRPr="00BA1240">
        <w:t>Послуга</w:t>
      </w:r>
      <w:proofErr w:type="spellEnd"/>
      <w:r w:rsidRPr="00BA1240">
        <w:t xml:space="preserve"> </w:t>
      </w:r>
      <w:proofErr w:type="spellStart"/>
      <w:r w:rsidRPr="00BA1240">
        <w:t>надається</w:t>
      </w:r>
      <w:proofErr w:type="spellEnd"/>
      <w:r w:rsidRPr="00BA1240">
        <w:t xml:space="preserve"> </w:t>
      </w:r>
      <w:proofErr w:type="spellStart"/>
      <w:r w:rsidRPr="00BA1240">
        <w:t>протягом</w:t>
      </w:r>
      <w:proofErr w:type="spellEnd"/>
      <w:r w:rsidRPr="00BA1240">
        <w:t xml:space="preserve"> 10 </w:t>
      </w:r>
      <w:proofErr w:type="spellStart"/>
      <w:r w:rsidRPr="00BA1240">
        <w:t>календарних</w:t>
      </w:r>
      <w:proofErr w:type="spellEnd"/>
      <w:r w:rsidRPr="00BA1240">
        <w:t xml:space="preserve"> </w:t>
      </w:r>
      <w:proofErr w:type="spellStart"/>
      <w:r w:rsidRPr="00BA1240">
        <w:t>днів</w:t>
      </w:r>
      <w:proofErr w:type="spellEnd"/>
      <w:r w:rsidRPr="00BA1240">
        <w:t xml:space="preserve"> з </w:t>
      </w:r>
      <w:proofErr w:type="spellStart"/>
      <w:r w:rsidRPr="00BA1240">
        <w:t>дати</w:t>
      </w:r>
      <w:proofErr w:type="spellEnd"/>
      <w:r w:rsidRPr="00BA1240">
        <w:t xml:space="preserve"> </w:t>
      </w:r>
      <w:proofErr w:type="spellStart"/>
      <w:r w:rsidRPr="00BA1240">
        <w:t>направлення</w:t>
      </w:r>
      <w:proofErr w:type="spellEnd"/>
      <w:r w:rsidRPr="00BA1240">
        <w:t xml:space="preserve"> </w:t>
      </w:r>
      <w:proofErr w:type="spellStart"/>
      <w:r w:rsidRPr="00BA1240">
        <w:t>Замовником</w:t>
      </w:r>
      <w:proofErr w:type="spellEnd"/>
      <w:r w:rsidRPr="00BA1240">
        <w:t xml:space="preserve"> </w:t>
      </w:r>
      <w:proofErr w:type="spellStart"/>
      <w:r w:rsidRPr="00BA1240">
        <w:t>замовлення</w:t>
      </w:r>
      <w:proofErr w:type="spellEnd"/>
      <w:r w:rsidRPr="00BA1240">
        <w:t xml:space="preserve"> </w:t>
      </w:r>
      <w:proofErr w:type="gramStart"/>
      <w:r w:rsidRPr="00BA1240">
        <w:t>на адресу</w:t>
      </w:r>
      <w:proofErr w:type="gramEnd"/>
      <w:r w:rsidRPr="00BA1240">
        <w:t xml:space="preserve"> </w:t>
      </w:r>
      <w:proofErr w:type="spellStart"/>
      <w:r w:rsidRPr="00BA1240">
        <w:rPr>
          <w:rFonts w:eastAsia="Calibri"/>
          <w:lang w:eastAsia="en-US"/>
        </w:rPr>
        <w:t>електронної</w:t>
      </w:r>
      <w:proofErr w:type="spellEnd"/>
      <w:r w:rsidRPr="00BA1240">
        <w:rPr>
          <w:rFonts w:eastAsia="Calibri"/>
          <w:lang w:eastAsia="en-US"/>
        </w:rPr>
        <w:t xml:space="preserve"> </w:t>
      </w:r>
      <w:proofErr w:type="spellStart"/>
      <w:r w:rsidRPr="00BA1240">
        <w:rPr>
          <w:rFonts w:eastAsia="Calibri"/>
          <w:lang w:eastAsia="en-US"/>
        </w:rPr>
        <w:t>пошти</w:t>
      </w:r>
      <w:proofErr w:type="spellEnd"/>
      <w:r w:rsidRPr="00BA1240">
        <w:rPr>
          <w:rFonts w:eastAsia="Calibri"/>
          <w:lang w:eastAsia="en-US"/>
        </w:rPr>
        <w:t xml:space="preserve"> </w:t>
      </w:r>
      <w:proofErr w:type="spellStart"/>
      <w:r w:rsidRPr="00BA1240">
        <w:rPr>
          <w:rFonts w:eastAsia="Calibri"/>
          <w:lang w:eastAsia="en-US"/>
        </w:rPr>
        <w:t>Виконавця</w:t>
      </w:r>
      <w:proofErr w:type="spellEnd"/>
      <w:r w:rsidRPr="00BA1240">
        <w:rPr>
          <w:rFonts w:eastAsia="Calibri"/>
          <w:lang w:eastAsia="en-US"/>
        </w:rPr>
        <w:t>.</w:t>
      </w:r>
    </w:p>
    <w:p w:rsidR="00C56A6B" w:rsidRPr="00BA1240" w:rsidRDefault="00C56A6B" w:rsidP="00C56A6B">
      <w:pPr>
        <w:ind w:left="-426" w:firstLine="568"/>
        <w:jc w:val="both"/>
      </w:pPr>
      <w:r w:rsidRPr="00BA1240">
        <w:t xml:space="preserve">4.2. В </w:t>
      </w:r>
      <w:proofErr w:type="spellStart"/>
      <w:r w:rsidRPr="00BA1240">
        <w:t>результаті</w:t>
      </w:r>
      <w:proofErr w:type="spellEnd"/>
      <w:r w:rsidRPr="00BA1240">
        <w:t xml:space="preserve"> </w:t>
      </w:r>
      <w:proofErr w:type="spellStart"/>
      <w:r w:rsidRPr="00BA1240">
        <w:t>надання</w:t>
      </w:r>
      <w:proofErr w:type="spellEnd"/>
      <w:r w:rsidRPr="00BA1240">
        <w:t xml:space="preserve"> </w:t>
      </w:r>
      <w:proofErr w:type="spellStart"/>
      <w:r w:rsidRPr="00BA1240">
        <w:t>послуги</w:t>
      </w:r>
      <w:proofErr w:type="spellEnd"/>
      <w:r w:rsidRPr="00BA1240">
        <w:t xml:space="preserve"> тканина штор не </w:t>
      </w:r>
      <w:proofErr w:type="spellStart"/>
      <w:r w:rsidRPr="00BA1240">
        <w:t>змінює</w:t>
      </w:r>
      <w:proofErr w:type="spellEnd"/>
      <w:r w:rsidRPr="00BA1240">
        <w:t xml:space="preserve"> </w:t>
      </w:r>
      <w:proofErr w:type="spellStart"/>
      <w:r w:rsidRPr="00BA1240">
        <w:t>свої</w:t>
      </w:r>
      <w:proofErr w:type="spellEnd"/>
      <w:r w:rsidRPr="00BA1240">
        <w:t xml:space="preserve"> </w:t>
      </w:r>
      <w:proofErr w:type="spellStart"/>
      <w:r w:rsidRPr="00BA1240">
        <w:t>колір</w:t>
      </w:r>
      <w:proofErr w:type="spellEnd"/>
      <w:r w:rsidRPr="00BA1240">
        <w:t xml:space="preserve"> та структуру.</w:t>
      </w:r>
    </w:p>
    <w:p w:rsidR="00C56A6B" w:rsidRPr="00BA1240" w:rsidRDefault="00C56A6B" w:rsidP="00C56A6B">
      <w:pPr>
        <w:ind w:left="-426" w:firstLine="568"/>
        <w:jc w:val="both"/>
        <w:rPr>
          <w:rFonts w:eastAsia="Calibri"/>
          <w:sz w:val="16"/>
          <w:szCs w:val="16"/>
          <w:lang w:eastAsia="en-US"/>
        </w:rPr>
      </w:pPr>
    </w:p>
    <w:p w:rsidR="00C56A6B" w:rsidRPr="00BA1240" w:rsidRDefault="00C56A6B" w:rsidP="00C56A6B">
      <w:pPr>
        <w:ind w:left="-426" w:firstLine="568"/>
        <w:contextualSpacing/>
        <w:jc w:val="both"/>
      </w:pPr>
      <w:r w:rsidRPr="00BA1240">
        <w:rPr>
          <w:rFonts w:eastAsia="Calibri"/>
          <w:b/>
          <w:iCs/>
          <w:lang w:eastAsia="en-US"/>
        </w:rPr>
        <w:t>5. З</w:t>
      </w:r>
      <w:r w:rsidRPr="00BA1240">
        <w:rPr>
          <w:b/>
        </w:rPr>
        <w:t xml:space="preserve">а результатами </w:t>
      </w:r>
      <w:proofErr w:type="spellStart"/>
      <w:r w:rsidRPr="00BA1240">
        <w:rPr>
          <w:b/>
        </w:rPr>
        <w:t>наданої</w:t>
      </w:r>
      <w:proofErr w:type="spellEnd"/>
      <w:r w:rsidRPr="00BA1240">
        <w:rPr>
          <w:b/>
        </w:rPr>
        <w:t xml:space="preserve"> </w:t>
      </w:r>
      <w:proofErr w:type="spellStart"/>
      <w:r w:rsidRPr="00BA1240">
        <w:rPr>
          <w:b/>
        </w:rPr>
        <w:t>послуги</w:t>
      </w:r>
      <w:proofErr w:type="spellEnd"/>
      <w:r w:rsidRPr="00BA1240">
        <w:t xml:space="preserve"> </w:t>
      </w:r>
      <w:proofErr w:type="spellStart"/>
      <w:r w:rsidRPr="00BA1240">
        <w:t>Виконавець</w:t>
      </w:r>
      <w:proofErr w:type="spellEnd"/>
      <w:r w:rsidRPr="00BA1240">
        <w:t xml:space="preserve"> </w:t>
      </w:r>
      <w:proofErr w:type="spellStart"/>
      <w:r w:rsidRPr="00BA1240">
        <w:t>надає</w:t>
      </w:r>
      <w:proofErr w:type="spellEnd"/>
      <w:r w:rsidRPr="00BA1240">
        <w:t xml:space="preserve"> </w:t>
      </w:r>
      <w:proofErr w:type="spellStart"/>
      <w:r w:rsidRPr="00BA1240">
        <w:t>Замовнику</w:t>
      </w:r>
      <w:proofErr w:type="spellEnd"/>
      <w:r w:rsidRPr="00BA1240">
        <w:t>:</w:t>
      </w:r>
    </w:p>
    <w:p w:rsidR="00C56A6B" w:rsidRPr="00BA1240" w:rsidRDefault="00C56A6B" w:rsidP="00C56A6B">
      <w:pPr>
        <w:ind w:left="-426" w:firstLine="568"/>
        <w:contextualSpacing/>
        <w:jc w:val="both"/>
      </w:pPr>
      <w:r w:rsidRPr="00BA1240">
        <w:rPr>
          <w:rFonts w:eastAsia="Calibri"/>
          <w:b/>
          <w:iCs/>
          <w:lang w:eastAsia="en-US"/>
        </w:rPr>
        <w:t>- </w:t>
      </w:r>
      <w:r w:rsidRPr="00BA1240">
        <w:t>акт</w:t>
      </w:r>
      <w:r w:rsidRPr="00BA1240">
        <w:rPr>
          <w:bCs/>
        </w:rPr>
        <w:t xml:space="preserve"> </w:t>
      </w:r>
      <w:proofErr w:type="spellStart"/>
      <w:r w:rsidRPr="00BA1240">
        <w:rPr>
          <w:bCs/>
        </w:rPr>
        <w:t>перевірки</w:t>
      </w:r>
      <w:proofErr w:type="spellEnd"/>
      <w:r w:rsidRPr="00BA1240">
        <w:rPr>
          <w:bCs/>
        </w:rPr>
        <w:t xml:space="preserve"> </w:t>
      </w:r>
      <w:proofErr w:type="spellStart"/>
      <w:r w:rsidRPr="00BA1240">
        <w:rPr>
          <w:bCs/>
        </w:rPr>
        <w:t>відповідності</w:t>
      </w:r>
      <w:proofErr w:type="spellEnd"/>
      <w:r w:rsidRPr="00BA1240">
        <w:rPr>
          <w:bCs/>
        </w:rPr>
        <w:t xml:space="preserve"> </w:t>
      </w:r>
      <w:proofErr w:type="spellStart"/>
      <w:r w:rsidRPr="00BA1240">
        <w:rPr>
          <w:bCs/>
        </w:rPr>
        <w:t>вогнезахисту</w:t>
      </w:r>
      <w:proofErr w:type="spellEnd"/>
      <w:r w:rsidRPr="00BA1240">
        <w:rPr>
          <w:bCs/>
        </w:rPr>
        <w:t xml:space="preserve">, </w:t>
      </w:r>
      <w:proofErr w:type="spellStart"/>
      <w:r w:rsidRPr="00BA1240">
        <w:rPr>
          <w:bCs/>
        </w:rPr>
        <w:t>складений</w:t>
      </w:r>
      <w:proofErr w:type="spellEnd"/>
      <w:r w:rsidRPr="00BA1240">
        <w:rPr>
          <w:bCs/>
        </w:rPr>
        <w:t xml:space="preserve"> за формою, </w:t>
      </w:r>
      <w:proofErr w:type="spellStart"/>
      <w:r w:rsidRPr="00BA1240">
        <w:rPr>
          <w:bCs/>
        </w:rPr>
        <w:t>визначеною</w:t>
      </w:r>
      <w:proofErr w:type="spellEnd"/>
      <w:r w:rsidRPr="00BA1240">
        <w:rPr>
          <w:bCs/>
        </w:rPr>
        <w:t xml:space="preserve"> </w:t>
      </w:r>
      <w:proofErr w:type="spellStart"/>
      <w:r w:rsidRPr="00BA1240">
        <w:rPr>
          <w:bCs/>
        </w:rPr>
        <w:t>Додатком</w:t>
      </w:r>
      <w:proofErr w:type="spellEnd"/>
      <w:r w:rsidRPr="00BA1240">
        <w:rPr>
          <w:bCs/>
        </w:rPr>
        <w:t xml:space="preserve"> 3 до Правил з </w:t>
      </w:r>
      <w:proofErr w:type="spellStart"/>
      <w:r w:rsidRPr="00BA1240">
        <w:rPr>
          <w:bCs/>
        </w:rPr>
        <w:t>вогнезахисту</w:t>
      </w:r>
      <w:proofErr w:type="spellEnd"/>
      <w:r w:rsidRPr="00BA1240">
        <w:rPr>
          <w:bCs/>
        </w:rPr>
        <w:t xml:space="preserve">, </w:t>
      </w:r>
      <w:proofErr w:type="spellStart"/>
      <w:r w:rsidRPr="00BA1240">
        <w:rPr>
          <w:bCs/>
        </w:rPr>
        <w:t>затверджених</w:t>
      </w:r>
      <w:proofErr w:type="spellEnd"/>
      <w:r w:rsidRPr="00BA1240">
        <w:rPr>
          <w:bCs/>
        </w:rPr>
        <w:t xml:space="preserve"> наказом </w:t>
      </w:r>
      <w:proofErr w:type="spellStart"/>
      <w:r w:rsidRPr="00BA1240">
        <w:t>Міністерства</w:t>
      </w:r>
      <w:proofErr w:type="spellEnd"/>
      <w:r w:rsidRPr="00BA1240">
        <w:t xml:space="preserve"> </w:t>
      </w:r>
      <w:proofErr w:type="spellStart"/>
      <w:r w:rsidRPr="00BA1240">
        <w:t>внутрішніх</w:t>
      </w:r>
      <w:proofErr w:type="spellEnd"/>
      <w:r w:rsidRPr="00BA1240">
        <w:t xml:space="preserve"> справ </w:t>
      </w:r>
      <w:proofErr w:type="spellStart"/>
      <w:r w:rsidRPr="00BA1240">
        <w:t>України</w:t>
      </w:r>
      <w:proofErr w:type="spellEnd"/>
      <w:r w:rsidRPr="00BA1240">
        <w:t xml:space="preserve"> </w:t>
      </w:r>
      <w:proofErr w:type="spellStart"/>
      <w:r w:rsidRPr="00BA1240">
        <w:t>від</w:t>
      </w:r>
      <w:proofErr w:type="spellEnd"/>
      <w:r w:rsidRPr="00BA1240">
        <w:t xml:space="preserve"> 26.12.2018 №1064;</w:t>
      </w:r>
    </w:p>
    <w:p w:rsidR="00C56A6B" w:rsidRPr="00BA1240" w:rsidRDefault="00C56A6B" w:rsidP="00C56A6B">
      <w:pPr>
        <w:ind w:left="-426" w:firstLine="568"/>
        <w:contextualSpacing/>
        <w:jc w:val="both"/>
        <w:rPr>
          <w:bCs/>
        </w:rPr>
      </w:pPr>
      <w:r w:rsidRPr="00BA1240">
        <w:rPr>
          <w:rFonts w:eastAsia="Calibri"/>
          <w:b/>
          <w:iCs/>
          <w:lang w:eastAsia="en-US"/>
        </w:rPr>
        <w:t>- </w:t>
      </w:r>
      <w:proofErr w:type="spellStart"/>
      <w:r w:rsidRPr="00BA1240">
        <w:rPr>
          <w:rFonts w:eastAsia="Calibri"/>
          <w:iCs/>
          <w:lang w:eastAsia="en-US"/>
        </w:rPr>
        <w:t>копію</w:t>
      </w:r>
      <w:proofErr w:type="spellEnd"/>
      <w:r w:rsidRPr="00BA1240">
        <w:rPr>
          <w:rFonts w:eastAsia="Calibri"/>
          <w:iCs/>
          <w:lang w:eastAsia="en-US"/>
        </w:rPr>
        <w:t xml:space="preserve"> </w:t>
      </w:r>
      <w:r w:rsidRPr="00BA1240">
        <w:t xml:space="preserve">регламенту </w:t>
      </w:r>
      <w:proofErr w:type="spellStart"/>
      <w:r w:rsidRPr="00BA1240">
        <w:t>робіт</w:t>
      </w:r>
      <w:proofErr w:type="spellEnd"/>
      <w:r w:rsidRPr="00BA1240">
        <w:t xml:space="preserve"> з </w:t>
      </w:r>
      <w:proofErr w:type="spellStart"/>
      <w:r w:rsidRPr="00BA1240">
        <w:t>вогнезахисту</w:t>
      </w:r>
      <w:proofErr w:type="spellEnd"/>
      <w:r w:rsidRPr="00BA1240">
        <w:t xml:space="preserve"> на </w:t>
      </w:r>
      <w:proofErr w:type="spellStart"/>
      <w:r w:rsidRPr="00BA1240">
        <w:t>застосований</w:t>
      </w:r>
      <w:proofErr w:type="spellEnd"/>
      <w:r w:rsidRPr="00BA1240">
        <w:t xml:space="preserve"> </w:t>
      </w:r>
      <w:proofErr w:type="spellStart"/>
      <w:r w:rsidRPr="00BA1240">
        <w:t>вогнезахисний</w:t>
      </w:r>
      <w:proofErr w:type="spellEnd"/>
      <w:r w:rsidRPr="00BA1240">
        <w:t xml:space="preserve"> </w:t>
      </w:r>
      <w:proofErr w:type="spellStart"/>
      <w:r w:rsidRPr="00BA1240">
        <w:t>засіб</w:t>
      </w:r>
      <w:proofErr w:type="spellEnd"/>
      <w:r w:rsidRPr="00BA1240">
        <w:t>;</w:t>
      </w:r>
    </w:p>
    <w:p w:rsidR="00C56A6B" w:rsidRPr="00BA1240" w:rsidRDefault="00C56A6B" w:rsidP="00C56A6B">
      <w:pPr>
        <w:ind w:left="-426" w:firstLine="568"/>
        <w:contextualSpacing/>
        <w:jc w:val="both"/>
      </w:pPr>
      <w:r w:rsidRPr="00BA1240">
        <w:rPr>
          <w:rFonts w:eastAsia="Calibri"/>
          <w:b/>
          <w:iCs/>
          <w:lang w:eastAsia="en-US"/>
        </w:rPr>
        <w:t>- </w:t>
      </w:r>
      <w:r w:rsidRPr="00BA1240">
        <w:t xml:space="preserve">акт </w:t>
      </w:r>
      <w:proofErr w:type="spellStart"/>
      <w:r w:rsidRPr="00BA1240">
        <w:t>приймання-передачі</w:t>
      </w:r>
      <w:proofErr w:type="spellEnd"/>
      <w:r w:rsidRPr="00BA1240">
        <w:t xml:space="preserve"> </w:t>
      </w:r>
      <w:proofErr w:type="spellStart"/>
      <w:r w:rsidRPr="00BA1240">
        <w:t>наданих</w:t>
      </w:r>
      <w:proofErr w:type="spellEnd"/>
      <w:r w:rsidRPr="00BA1240">
        <w:t xml:space="preserve"> </w:t>
      </w:r>
      <w:proofErr w:type="spellStart"/>
      <w:r w:rsidRPr="00BA1240">
        <w:t>послуг</w:t>
      </w:r>
      <w:proofErr w:type="spellEnd"/>
      <w:r w:rsidRPr="00BA1240">
        <w:t>.</w:t>
      </w:r>
    </w:p>
    <w:p w:rsidR="00C56A6B" w:rsidRPr="00BA1240" w:rsidRDefault="00C56A6B" w:rsidP="00C56A6B">
      <w:pPr>
        <w:ind w:left="-426" w:firstLine="568"/>
        <w:contextualSpacing/>
        <w:jc w:val="both"/>
        <w:rPr>
          <w:sz w:val="16"/>
          <w:szCs w:val="16"/>
        </w:rPr>
      </w:pPr>
    </w:p>
    <w:p w:rsidR="00C56A6B" w:rsidRPr="00BA1240" w:rsidRDefault="00C56A6B" w:rsidP="00C56A6B">
      <w:pPr>
        <w:tabs>
          <w:tab w:val="left" w:pos="709"/>
        </w:tabs>
        <w:ind w:firstLine="142"/>
        <w:jc w:val="both"/>
        <w:rPr>
          <w:b/>
        </w:rPr>
      </w:pPr>
      <w:r w:rsidRPr="00BA1240">
        <w:rPr>
          <w:rFonts w:eastAsia="Calibri"/>
          <w:b/>
          <w:lang w:eastAsia="en-US"/>
        </w:rPr>
        <w:t>6. </w:t>
      </w:r>
      <w:proofErr w:type="spellStart"/>
      <w:r w:rsidRPr="00BA1240">
        <w:rPr>
          <w:b/>
          <w:noProof/>
        </w:rPr>
        <w:t>Гарантійні</w:t>
      </w:r>
      <w:proofErr w:type="spellEnd"/>
      <w:r w:rsidRPr="00BA1240">
        <w:rPr>
          <w:b/>
          <w:noProof/>
        </w:rPr>
        <w:t xml:space="preserve"> зобов’язання:</w:t>
      </w:r>
    </w:p>
    <w:p w:rsidR="00C56A6B" w:rsidRPr="00BA1240" w:rsidRDefault="00C56A6B" w:rsidP="00C56A6B">
      <w:pPr>
        <w:ind w:left="-426" w:firstLine="568"/>
        <w:contextualSpacing/>
        <w:jc w:val="both"/>
      </w:pPr>
      <w:r w:rsidRPr="00BA1240">
        <w:t xml:space="preserve">6.1. Строк </w:t>
      </w:r>
      <w:proofErr w:type="spellStart"/>
      <w:r w:rsidRPr="00BA1240">
        <w:t>дії</w:t>
      </w:r>
      <w:proofErr w:type="spellEnd"/>
      <w:r w:rsidRPr="00BA1240">
        <w:t xml:space="preserve"> </w:t>
      </w:r>
      <w:proofErr w:type="spellStart"/>
      <w:r w:rsidRPr="00BA1240">
        <w:t>вогнезахисту</w:t>
      </w:r>
      <w:proofErr w:type="spellEnd"/>
      <w:r w:rsidRPr="00BA1240">
        <w:t xml:space="preserve"> – не </w:t>
      </w:r>
      <w:proofErr w:type="spellStart"/>
      <w:r w:rsidRPr="00BA1240">
        <w:t>менше</w:t>
      </w:r>
      <w:proofErr w:type="spellEnd"/>
      <w:r w:rsidRPr="00BA1240">
        <w:t xml:space="preserve"> 36 </w:t>
      </w:r>
      <w:proofErr w:type="spellStart"/>
      <w:r w:rsidRPr="00BA1240">
        <w:t>місяців</w:t>
      </w:r>
      <w:proofErr w:type="spellEnd"/>
      <w:r w:rsidRPr="00BA1240">
        <w:t xml:space="preserve"> за </w:t>
      </w:r>
      <w:proofErr w:type="spellStart"/>
      <w:r w:rsidRPr="00BA1240">
        <w:t>умови</w:t>
      </w:r>
      <w:proofErr w:type="spellEnd"/>
      <w:r w:rsidRPr="00BA1240">
        <w:t xml:space="preserve"> </w:t>
      </w:r>
      <w:proofErr w:type="spellStart"/>
      <w:r w:rsidRPr="00BA1240">
        <w:t>дотримання</w:t>
      </w:r>
      <w:proofErr w:type="spellEnd"/>
      <w:r w:rsidRPr="00BA1240">
        <w:t xml:space="preserve"> </w:t>
      </w:r>
      <w:proofErr w:type="spellStart"/>
      <w:r w:rsidRPr="00BA1240">
        <w:t>технології</w:t>
      </w:r>
      <w:proofErr w:type="spellEnd"/>
      <w:r w:rsidRPr="00BA1240">
        <w:t xml:space="preserve"> </w:t>
      </w:r>
      <w:proofErr w:type="spellStart"/>
      <w:r w:rsidRPr="00BA1240">
        <w:t>експлуатації</w:t>
      </w:r>
      <w:proofErr w:type="spellEnd"/>
      <w:r w:rsidRPr="00BA1240">
        <w:t xml:space="preserve"> </w:t>
      </w:r>
      <w:proofErr w:type="spellStart"/>
      <w:r w:rsidRPr="00BA1240">
        <w:t>оброблених</w:t>
      </w:r>
      <w:proofErr w:type="spellEnd"/>
      <w:r w:rsidRPr="00BA1240">
        <w:t xml:space="preserve"> тканин (</w:t>
      </w:r>
      <w:proofErr w:type="spellStart"/>
      <w:r w:rsidRPr="00BA1240">
        <w:t>допускається</w:t>
      </w:r>
      <w:proofErr w:type="spellEnd"/>
      <w:r w:rsidRPr="00BA1240">
        <w:t xml:space="preserve"> </w:t>
      </w:r>
      <w:proofErr w:type="spellStart"/>
      <w:r w:rsidRPr="00BA1240">
        <w:t>лише</w:t>
      </w:r>
      <w:proofErr w:type="spellEnd"/>
      <w:r w:rsidRPr="00BA1240">
        <w:t xml:space="preserve"> </w:t>
      </w:r>
      <w:proofErr w:type="spellStart"/>
      <w:r w:rsidRPr="00BA1240">
        <w:t>сухий</w:t>
      </w:r>
      <w:proofErr w:type="spellEnd"/>
      <w:r w:rsidRPr="00BA1240">
        <w:t xml:space="preserve"> </w:t>
      </w:r>
      <w:proofErr w:type="spellStart"/>
      <w:r w:rsidRPr="00BA1240">
        <w:t>спосіб</w:t>
      </w:r>
      <w:proofErr w:type="spellEnd"/>
      <w:r w:rsidRPr="00BA1240">
        <w:t xml:space="preserve"> чистки).</w:t>
      </w:r>
    </w:p>
    <w:p w:rsidR="00C56A6B" w:rsidRPr="00BA1240" w:rsidRDefault="00C56A6B" w:rsidP="00C56A6B">
      <w:pPr>
        <w:ind w:left="-426" w:firstLine="568"/>
        <w:contextualSpacing/>
        <w:jc w:val="both"/>
      </w:pPr>
    </w:p>
    <w:p w:rsidR="00C56A6B" w:rsidRPr="00010187" w:rsidRDefault="00C56A6B" w:rsidP="00C56A6B">
      <w:pPr>
        <w:ind w:firstLine="567"/>
        <w:jc w:val="center"/>
        <w:rPr>
          <w:b/>
          <w:i/>
          <w:iCs/>
          <w:u w:val="single"/>
          <w:lang w:val="uk-UA"/>
        </w:rPr>
      </w:pPr>
      <w:r w:rsidRPr="00010187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010187">
        <w:rPr>
          <w:b/>
          <w:i/>
          <w:iCs/>
          <w:u w:val="single"/>
          <w:lang w:val="uk-UA"/>
        </w:rPr>
        <w:t>ім</w:t>
      </w:r>
      <w:proofErr w:type="spellEnd"/>
      <w:r w:rsidRPr="00010187">
        <w:rPr>
          <w:b/>
          <w:i/>
          <w:iCs/>
          <w:u w:val="single"/>
        </w:rPr>
        <w:t>’</w:t>
      </w:r>
      <w:r w:rsidRPr="00010187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C56A6B" w:rsidRPr="00010187" w:rsidRDefault="00C56A6B" w:rsidP="00C56A6B">
      <w:pPr>
        <w:tabs>
          <w:tab w:val="left" w:pos="851"/>
          <w:tab w:val="left" w:pos="993"/>
          <w:tab w:val="left" w:pos="1134"/>
        </w:tabs>
        <w:ind w:left="-426" w:firstLine="426"/>
        <w:jc w:val="both"/>
        <w:rPr>
          <w:iCs/>
          <w:lang w:val="uk-UA"/>
        </w:rPr>
      </w:pPr>
    </w:p>
    <w:p w:rsidR="00C56A6B" w:rsidRDefault="00C56A6B" w:rsidP="00C56A6B">
      <w:pPr>
        <w:ind w:left="-426" w:firstLine="568"/>
        <w:contextualSpacing/>
        <w:jc w:val="both"/>
        <w:rPr>
          <w:lang w:val="uk-UA"/>
        </w:rPr>
      </w:pPr>
    </w:p>
    <w:p w:rsidR="00C56A6B" w:rsidRDefault="00C56A6B" w:rsidP="00C56A6B">
      <w:pPr>
        <w:ind w:left="-426" w:firstLine="568"/>
        <w:contextualSpacing/>
        <w:jc w:val="both"/>
        <w:rPr>
          <w:lang w:val="uk-UA"/>
        </w:rPr>
      </w:pPr>
    </w:p>
    <w:p w:rsidR="00C56A6B" w:rsidRDefault="00C56A6B" w:rsidP="00C56A6B">
      <w:pPr>
        <w:ind w:left="-426" w:firstLine="568"/>
        <w:contextualSpacing/>
        <w:jc w:val="both"/>
        <w:rPr>
          <w:lang w:val="uk-UA"/>
        </w:rPr>
      </w:pPr>
    </w:p>
    <w:p w:rsidR="00C56A6B" w:rsidRPr="00BA1240" w:rsidRDefault="00C56A6B" w:rsidP="00C56A6B">
      <w:pPr>
        <w:ind w:left="-426" w:firstLine="568"/>
        <w:contextualSpacing/>
        <w:jc w:val="both"/>
        <w:rPr>
          <w:lang w:val="uk-UA"/>
        </w:rPr>
      </w:pPr>
      <w:bookmarkStart w:id="2" w:name="_GoBack"/>
      <w:bookmarkEnd w:id="2"/>
    </w:p>
    <w:p w:rsidR="00C56A6B" w:rsidRPr="00C56A6B" w:rsidRDefault="00C56A6B" w:rsidP="00C56A6B">
      <w:pPr>
        <w:ind w:left="-426" w:firstLine="568"/>
        <w:jc w:val="both"/>
        <w:rPr>
          <w:b/>
          <w:i/>
          <w:lang w:val="uk-UA"/>
        </w:rPr>
      </w:pPr>
      <w:r w:rsidRPr="00C56A6B">
        <w:rPr>
          <w:b/>
          <w:i/>
          <w:lang w:val="uk-UA"/>
        </w:rPr>
        <w:t>Примітки:</w:t>
      </w:r>
    </w:p>
    <w:p w:rsidR="00C56A6B" w:rsidRPr="00C56A6B" w:rsidRDefault="00C56A6B" w:rsidP="00C56A6B">
      <w:pPr>
        <w:ind w:left="-426" w:firstLine="568"/>
        <w:jc w:val="both"/>
        <w:rPr>
          <w:i/>
          <w:lang w:val="uk-UA"/>
        </w:rPr>
      </w:pPr>
      <w:r w:rsidRPr="00C56A6B">
        <w:rPr>
          <w:b/>
          <w:i/>
          <w:lang w:val="uk-UA"/>
        </w:rPr>
        <w:t>1.</w:t>
      </w:r>
      <w:r w:rsidRPr="00BA1240">
        <w:rPr>
          <w:i/>
        </w:rPr>
        <w:t> </w:t>
      </w:r>
      <w:r w:rsidRPr="00C56A6B">
        <w:rPr>
          <w:i/>
          <w:lang w:val="uk-UA"/>
        </w:rPr>
        <w:t xml:space="preserve">Дана технічна специфікація до предмета закупівлі встановлює (містить) сукупність основних умов (технічних, якісних та інших) до надання послуги, враховується </w:t>
      </w:r>
      <w:r w:rsidRPr="00BA1240">
        <w:rPr>
          <w:i/>
          <w:lang w:val="uk-UA"/>
        </w:rPr>
        <w:t>у</w:t>
      </w:r>
      <w:r w:rsidRPr="00C56A6B">
        <w:rPr>
          <w:i/>
          <w:lang w:val="uk-UA"/>
        </w:rPr>
        <w:t>часником під час підготовки тендерної пропозиції, а також укладання договору та підготовки технічної специфікації, що є його невід’ємною частиною(додатком).</w:t>
      </w:r>
    </w:p>
    <w:p w:rsidR="00C56A6B" w:rsidRPr="00C56A6B" w:rsidRDefault="00C56A6B" w:rsidP="00C56A6B">
      <w:pPr>
        <w:ind w:left="-426" w:firstLine="568"/>
        <w:jc w:val="both"/>
        <w:rPr>
          <w:bCs/>
          <w:i/>
          <w:lang w:val="uk-UA"/>
        </w:rPr>
      </w:pPr>
      <w:r w:rsidRPr="00C56A6B">
        <w:rPr>
          <w:b/>
          <w:i/>
          <w:lang w:val="uk-UA"/>
        </w:rPr>
        <w:t>2.</w:t>
      </w:r>
      <w:r w:rsidRPr="00BA1240">
        <w:rPr>
          <w:i/>
        </w:rPr>
        <w:t> </w:t>
      </w:r>
      <w:r w:rsidRPr="00C56A6B">
        <w:rPr>
          <w:bCs/>
          <w:i/>
          <w:lang w:val="uk-UA"/>
        </w:rPr>
        <w:t xml:space="preserve">Інформація, що зазначена в технічній специфікації до предмета закупівлі Замовника курсивом, є уточнюючою та повинна враховуватись </w:t>
      </w:r>
      <w:r w:rsidRPr="00BA1240">
        <w:rPr>
          <w:bCs/>
          <w:i/>
          <w:lang w:val="uk-UA"/>
        </w:rPr>
        <w:t>у</w:t>
      </w:r>
      <w:r w:rsidRPr="00C56A6B">
        <w:rPr>
          <w:bCs/>
          <w:i/>
          <w:lang w:val="uk-UA"/>
        </w:rPr>
        <w:t xml:space="preserve">часником під час підготовки технічної специфікації до тендерної пропозиції, але безпосередньо в технічній специфікації </w:t>
      </w:r>
      <w:r w:rsidRPr="00BA1240">
        <w:rPr>
          <w:bCs/>
          <w:i/>
          <w:lang w:val="uk-UA"/>
        </w:rPr>
        <w:t>у</w:t>
      </w:r>
      <w:r w:rsidRPr="00C56A6B">
        <w:rPr>
          <w:bCs/>
          <w:i/>
          <w:lang w:val="uk-UA"/>
        </w:rPr>
        <w:t>часника та/або під час укладання договору – не враховується (не зазначається).</w:t>
      </w:r>
    </w:p>
    <w:p w:rsidR="00C56A6B" w:rsidRPr="00C56A6B" w:rsidRDefault="00C56A6B" w:rsidP="00C56A6B">
      <w:pPr>
        <w:ind w:left="-426" w:firstLine="568"/>
        <w:jc w:val="both"/>
        <w:rPr>
          <w:i/>
          <w:color w:val="00B050"/>
          <w:lang w:val="uk-UA"/>
        </w:rPr>
      </w:pPr>
    </w:p>
    <w:p w:rsidR="00E144B4" w:rsidRPr="00C56A6B" w:rsidRDefault="00E144B4">
      <w:pPr>
        <w:rPr>
          <w:lang w:val="uk-UA"/>
        </w:rPr>
      </w:pPr>
    </w:p>
    <w:sectPr w:rsidR="00E144B4" w:rsidRPr="00C56A6B" w:rsidSect="00487F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2B"/>
    <w:rsid w:val="000B0500"/>
    <w:rsid w:val="001A3E2B"/>
    <w:rsid w:val="001A4F5C"/>
    <w:rsid w:val="00284828"/>
    <w:rsid w:val="00441F21"/>
    <w:rsid w:val="00487FEA"/>
    <w:rsid w:val="004D617E"/>
    <w:rsid w:val="00644E70"/>
    <w:rsid w:val="00761D04"/>
    <w:rsid w:val="008B5437"/>
    <w:rsid w:val="00AA085B"/>
    <w:rsid w:val="00AD63C2"/>
    <w:rsid w:val="00BD3958"/>
    <w:rsid w:val="00C56A6B"/>
    <w:rsid w:val="00C703D9"/>
    <w:rsid w:val="00D83482"/>
    <w:rsid w:val="00E1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213D"/>
  <w15:chartTrackingRefBased/>
  <w15:docId w15:val="{21CC5316-93EB-4AD2-BF37-338F57AF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56A6B"/>
    <w:pPr>
      <w:keepNext/>
      <w:widowControl w:val="0"/>
      <w:spacing w:line="560" w:lineRule="auto"/>
      <w:ind w:right="3800"/>
      <w:jc w:val="center"/>
      <w:outlineLvl w:val="0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A6B"/>
    <w:rPr>
      <w:rFonts w:ascii="Arial" w:eastAsia="Times New Roman" w:hAnsi="Arial" w:cs="Times New Roman"/>
      <w:b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2070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V.Sas</dc:creator>
  <cp:keywords/>
  <dc:description/>
  <cp:lastModifiedBy>V.Sas</cp:lastModifiedBy>
  <cp:revision>3</cp:revision>
  <dcterms:created xsi:type="dcterms:W3CDTF">2023-08-16T11:30:00Z</dcterms:created>
  <dcterms:modified xsi:type="dcterms:W3CDTF">2023-12-26T11:54:00Z</dcterms:modified>
</cp:coreProperties>
</file>