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A9" w:rsidRPr="00ED7C67" w:rsidRDefault="009A44A9" w:rsidP="009A44A9">
      <w:pPr>
        <w:spacing w:after="0" w:line="240" w:lineRule="atLeast"/>
        <w:ind w:left="6372" w:firstLine="708"/>
        <w:rPr>
          <w:rFonts w:ascii="Times New Roman" w:hAnsi="Times New Roman" w:cs="Times New Roman"/>
          <w:sz w:val="28"/>
          <w:szCs w:val="28"/>
          <w:u w:val="single"/>
        </w:rPr>
      </w:pPr>
      <w:proofErr w:type="spellStart"/>
      <w:r w:rsidRPr="004035BD">
        <w:rPr>
          <w:rFonts w:ascii="Times New Roman" w:hAnsi="Times New Roman" w:cs="Times New Roman"/>
          <w:sz w:val="28"/>
          <w:szCs w:val="28"/>
          <w:u w:val="single"/>
        </w:rPr>
        <w:t>Додаток</w:t>
      </w:r>
      <w:proofErr w:type="spellEnd"/>
      <w:r w:rsidRPr="004035BD">
        <w:rPr>
          <w:rFonts w:ascii="Times New Roman" w:hAnsi="Times New Roman" w:cs="Times New Roman"/>
          <w:sz w:val="28"/>
          <w:szCs w:val="28"/>
          <w:u w:val="single"/>
        </w:rPr>
        <w:t xml:space="preserve"> № </w:t>
      </w:r>
      <w:r w:rsidR="00ED7C67">
        <w:rPr>
          <w:rFonts w:ascii="Times New Roman" w:hAnsi="Times New Roman" w:cs="Times New Roman"/>
          <w:sz w:val="28"/>
          <w:szCs w:val="28"/>
          <w:u w:val="single"/>
          <w:lang w:val="uk-UA"/>
        </w:rPr>
        <w:t>3</w:t>
      </w:r>
    </w:p>
    <w:p w:rsidR="009A44A9" w:rsidRPr="00A0139F" w:rsidRDefault="009A44A9" w:rsidP="00FB7991">
      <w:pPr>
        <w:spacing w:after="0" w:line="240" w:lineRule="atLeast"/>
        <w:jc w:val="center"/>
        <w:rPr>
          <w:rFonts w:ascii="Times New Roman" w:hAnsi="Times New Roman" w:cs="Times New Roman"/>
          <w:b/>
          <w:sz w:val="28"/>
          <w:szCs w:val="28"/>
          <w:lang w:val="uk-UA"/>
        </w:rPr>
      </w:pPr>
    </w:p>
    <w:p w:rsidR="00FB7991" w:rsidRPr="00A0139F" w:rsidRDefault="00FB7991" w:rsidP="00FB7991">
      <w:pPr>
        <w:spacing w:after="0" w:line="240" w:lineRule="atLeast"/>
        <w:jc w:val="center"/>
        <w:rPr>
          <w:rFonts w:ascii="Times New Roman" w:hAnsi="Times New Roman" w:cs="Times New Roman"/>
          <w:b/>
          <w:sz w:val="28"/>
          <w:szCs w:val="28"/>
          <w:lang w:val="uk-UA"/>
        </w:rPr>
      </w:pPr>
      <w:r w:rsidRPr="00A0139F">
        <w:rPr>
          <w:rFonts w:ascii="Times New Roman" w:hAnsi="Times New Roman" w:cs="Times New Roman"/>
          <w:b/>
          <w:sz w:val="28"/>
          <w:szCs w:val="28"/>
          <w:lang w:val="uk-UA"/>
        </w:rPr>
        <w:t>Перелік документів,</w:t>
      </w:r>
    </w:p>
    <w:p w:rsidR="00FB7991" w:rsidRPr="00A0139F" w:rsidRDefault="00FB7991" w:rsidP="00FB7991">
      <w:pPr>
        <w:spacing w:after="0" w:line="240" w:lineRule="atLeast"/>
        <w:jc w:val="center"/>
        <w:rPr>
          <w:rFonts w:ascii="Times New Roman" w:hAnsi="Times New Roman" w:cs="Times New Roman"/>
          <w:b/>
          <w:sz w:val="28"/>
          <w:szCs w:val="28"/>
          <w:lang w:val="uk-UA"/>
        </w:rPr>
      </w:pPr>
      <w:r w:rsidRPr="00A0139F">
        <w:rPr>
          <w:rFonts w:ascii="Times New Roman" w:hAnsi="Times New Roman" w:cs="Times New Roman"/>
          <w:b/>
          <w:sz w:val="28"/>
          <w:szCs w:val="28"/>
          <w:lang w:val="uk-UA"/>
        </w:rPr>
        <w:t xml:space="preserve"> які учасник повинен надати  в складі своєї пропозиції:</w:t>
      </w:r>
    </w:p>
    <w:p w:rsidR="00C531AF" w:rsidRDefault="003F0C90" w:rsidP="00AB6088">
      <w:pPr>
        <w:spacing w:after="0" w:line="240" w:lineRule="atLeast"/>
        <w:jc w:val="center"/>
        <w:rPr>
          <w:rFonts w:ascii="Times New Roman" w:hAnsi="Times New Roman" w:cs="Times New Roman"/>
          <w:sz w:val="28"/>
          <w:szCs w:val="28"/>
          <w:lang w:val="uk-UA"/>
        </w:rPr>
      </w:pPr>
      <w:r w:rsidRPr="003F0C90">
        <w:rPr>
          <w:rFonts w:ascii="Times New Roman" w:hAnsi="Times New Roman" w:cs="Times New Roman"/>
          <w:sz w:val="28"/>
          <w:szCs w:val="28"/>
          <w:lang w:val="uk-UA"/>
        </w:rPr>
        <w:t xml:space="preserve">Разом з пропозицією учасник повинен надати </w:t>
      </w:r>
      <w:proofErr w:type="spellStart"/>
      <w:r w:rsidRPr="003F0C90">
        <w:rPr>
          <w:rFonts w:ascii="Times New Roman" w:hAnsi="Times New Roman" w:cs="Times New Roman"/>
          <w:sz w:val="28"/>
          <w:szCs w:val="28"/>
          <w:lang w:val="uk-UA"/>
        </w:rPr>
        <w:t>скан</w:t>
      </w:r>
      <w:proofErr w:type="spellEnd"/>
      <w:r w:rsidRPr="003F0C90">
        <w:rPr>
          <w:rFonts w:ascii="Times New Roman" w:hAnsi="Times New Roman" w:cs="Times New Roman"/>
          <w:sz w:val="28"/>
          <w:szCs w:val="28"/>
          <w:lang w:val="uk-UA"/>
        </w:rPr>
        <w:t>-копії документів для підтвердження того, що він здійснює господарську діяльність відповідно до чинного законодавства</w:t>
      </w:r>
      <w:r>
        <w:rPr>
          <w:rFonts w:ascii="Times New Roman" w:hAnsi="Times New Roman" w:cs="Times New Roman"/>
          <w:sz w:val="28"/>
          <w:szCs w:val="28"/>
          <w:lang w:val="uk-UA"/>
        </w:rPr>
        <w:t>.</w:t>
      </w:r>
    </w:p>
    <w:p w:rsidR="00C531AF" w:rsidRPr="003F0C90" w:rsidRDefault="00C531AF" w:rsidP="003F0C90">
      <w:pPr>
        <w:spacing w:after="0" w:line="240" w:lineRule="atLeast"/>
        <w:rPr>
          <w:rFonts w:ascii="Times New Roman" w:hAnsi="Times New Roman" w:cs="Times New Roman"/>
          <w:sz w:val="28"/>
          <w:szCs w:val="28"/>
          <w:lang w:val="uk-UA"/>
        </w:rPr>
      </w:pPr>
    </w:p>
    <w:p w:rsidR="003F0C90" w:rsidRDefault="00AB6088" w:rsidP="003F0C90">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0C90" w:rsidRPr="003F0C90">
        <w:rPr>
          <w:rFonts w:ascii="Times New Roman" w:hAnsi="Times New Roman" w:cs="Times New Roman"/>
          <w:sz w:val="28"/>
          <w:szCs w:val="28"/>
          <w:lang w:val="uk-UA"/>
        </w:rPr>
        <w:t>Наявність обладнання та матеріально-технічної бази. Довідка про наявність обладнання та матеріально-технічної бази в довільній формі (в тому числі не менше двох автобусів).</w:t>
      </w:r>
    </w:p>
    <w:p w:rsidR="003F0C90" w:rsidRDefault="00AB6088" w:rsidP="003F0C90">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0C90" w:rsidRPr="003F0C90">
        <w:rPr>
          <w:rFonts w:ascii="Times New Roman" w:hAnsi="Times New Roman" w:cs="Times New Roman"/>
          <w:sz w:val="28"/>
          <w:szCs w:val="28"/>
          <w:lang w:val="uk-UA"/>
        </w:rPr>
        <w:t>Наявність працівників відповідної кваліфікації, які мають необхідні знання та досвід. Довідка про наявність працівників відповідної кваліфікації, які мають необхідні знання та досвід, завірена власним підписом та печаткою учасника (в тому числі не менше двох водіїв)</w:t>
      </w:r>
    </w:p>
    <w:p w:rsidR="003F0C90" w:rsidRDefault="00AB6088" w:rsidP="003F0C90">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0C90" w:rsidRPr="003F0C90">
        <w:rPr>
          <w:rFonts w:ascii="Times New Roman" w:hAnsi="Times New Roman" w:cs="Times New Roman"/>
          <w:sz w:val="28"/>
          <w:szCs w:val="28"/>
          <w:lang w:val="uk-UA"/>
        </w:rPr>
        <w:t>Копія ліцензії на право здійснення нерегулярних перевезень</w:t>
      </w:r>
    </w:p>
    <w:p w:rsidR="003F0C90" w:rsidRPr="003F0C90" w:rsidRDefault="00AB6088" w:rsidP="003F0C90">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 П</w:t>
      </w:r>
      <w:r w:rsidR="003F0C90" w:rsidRPr="003F0C90">
        <w:rPr>
          <w:rFonts w:ascii="Times New Roman" w:hAnsi="Times New Roman" w:cs="Times New Roman"/>
          <w:sz w:val="28"/>
          <w:szCs w:val="28"/>
          <w:lang w:val="uk-UA"/>
        </w:rPr>
        <w:t>освідчення на право керування автомобільними транспортними засобами:</w:t>
      </w:r>
    </w:p>
    <w:p w:rsidR="003F0C90" w:rsidRPr="003F0C90" w:rsidRDefault="00AB6088" w:rsidP="003F0C90">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1)</w:t>
      </w:r>
      <w:r w:rsidR="003F0C90" w:rsidRPr="003F0C90">
        <w:rPr>
          <w:rFonts w:ascii="Times New Roman" w:hAnsi="Times New Roman" w:cs="Times New Roman"/>
          <w:sz w:val="28"/>
          <w:szCs w:val="28"/>
          <w:lang w:val="uk-UA"/>
        </w:rPr>
        <w:t xml:space="preserve"> діючу довідку про проходження обов’язкового медичного огляду; </w:t>
      </w:r>
    </w:p>
    <w:p w:rsidR="003F0C90" w:rsidRPr="003F0C90" w:rsidRDefault="00AB6088" w:rsidP="003F0C90">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2)</w:t>
      </w:r>
      <w:r w:rsidR="003F0C90" w:rsidRPr="003F0C90">
        <w:rPr>
          <w:rFonts w:ascii="Times New Roman" w:hAnsi="Times New Roman" w:cs="Times New Roman"/>
          <w:sz w:val="28"/>
          <w:szCs w:val="28"/>
          <w:lang w:val="uk-UA"/>
        </w:rPr>
        <w:t xml:space="preserve"> поліс обов’язкового страхування водіїв від нещасного випадку на транспорті</w:t>
      </w:r>
    </w:p>
    <w:p w:rsidR="00C531AF" w:rsidRDefault="00AB6088" w:rsidP="003F0C90">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31AF" w:rsidRPr="00C531AF">
        <w:rPr>
          <w:rFonts w:ascii="Times New Roman" w:hAnsi="Times New Roman" w:cs="Times New Roman"/>
          <w:sz w:val="28"/>
          <w:szCs w:val="28"/>
          <w:lang w:val="uk-UA"/>
        </w:rPr>
        <w:t>Діючий документ</w:t>
      </w:r>
      <w:r w:rsidR="003F0C90" w:rsidRPr="00C531AF">
        <w:rPr>
          <w:rFonts w:ascii="Times New Roman" w:hAnsi="Times New Roman" w:cs="Times New Roman"/>
          <w:sz w:val="28"/>
          <w:szCs w:val="28"/>
          <w:lang w:val="uk-UA"/>
        </w:rPr>
        <w:t xml:space="preserve"> на проходження технічного стану автобуса та протокол технічного стану транспорту</w:t>
      </w:r>
    </w:p>
    <w:p w:rsidR="00FB7991" w:rsidRPr="00A0139F" w:rsidRDefault="00FB7991" w:rsidP="00FB7991">
      <w:pPr>
        <w:numPr>
          <w:ilvl w:val="0"/>
          <w:numId w:val="1"/>
        </w:numPr>
        <w:tabs>
          <w:tab w:val="clear" w:pos="720"/>
          <w:tab w:val="num" w:pos="0"/>
        </w:tabs>
        <w:snapToGrid w:val="0"/>
        <w:spacing w:after="0" w:line="240" w:lineRule="auto"/>
        <w:ind w:left="0" w:firstLine="0"/>
        <w:jc w:val="both"/>
        <w:rPr>
          <w:rFonts w:ascii="Times New Roman" w:hAnsi="Times New Roman" w:cs="Times New Roman"/>
          <w:sz w:val="28"/>
          <w:szCs w:val="28"/>
          <w:lang w:val="uk-UA"/>
        </w:rPr>
      </w:pPr>
      <w:r w:rsidRPr="00A0139F">
        <w:rPr>
          <w:rFonts w:ascii="Times New Roman" w:hAnsi="Times New Roman" w:cs="Times New Roman"/>
          <w:sz w:val="28"/>
          <w:szCs w:val="28"/>
          <w:lang w:val="uk-UA"/>
        </w:rPr>
        <w:t>Копія документа, що підтверджує повноваження керівника: щодо підпису документів пропозиції Учасника під час проведення електронних торгів (може бути один з документів): виписка з протоколу засновників, копія наказу про призначення, довіреність або доручення, інший документ, що підтверджує повноваження посадової особи учасника на підписання документів;</w:t>
      </w:r>
    </w:p>
    <w:p w:rsidR="00FB7991" w:rsidRPr="00A0139F" w:rsidRDefault="00C531AF" w:rsidP="00FB7991">
      <w:pPr>
        <w:numPr>
          <w:ilvl w:val="0"/>
          <w:numId w:val="1"/>
        </w:numPr>
        <w:tabs>
          <w:tab w:val="clear" w:pos="720"/>
          <w:tab w:val="num" w:pos="0"/>
        </w:tabs>
        <w:snapToGrid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К</w:t>
      </w:r>
      <w:r w:rsidR="00094A8A" w:rsidRPr="00A0139F">
        <w:rPr>
          <w:rFonts w:ascii="Times New Roman" w:hAnsi="Times New Roman" w:cs="Times New Roman"/>
          <w:color w:val="000000"/>
          <w:sz w:val="28"/>
          <w:szCs w:val="28"/>
          <w:lang w:val="uk-UA"/>
        </w:rPr>
        <w:t>опія Статуту</w:t>
      </w:r>
      <w:r w:rsidR="00FB7991" w:rsidRPr="00A0139F">
        <w:rPr>
          <w:rFonts w:ascii="Times New Roman" w:hAnsi="Times New Roman" w:cs="Times New Roman"/>
          <w:color w:val="000000"/>
          <w:sz w:val="28"/>
          <w:szCs w:val="28"/>
          <w:lang w:val="uk-UA"/>
        </w:rPr>
        <w:t xml:space="preserve"> або інший установчий документ завірений учасником;</w:t>
      </w:r>
    </w:p>
    <w:p w:rsidR="00FB7991" w:rsidRPr="00A0139F" w:rsidRDefault="00C531AF" w:rsidP="00FB7991">
      <w:pPr>
        <w:numPr>
          <w:ilvl w:val="0"/>
          <w:numId w:val="1"/>
        </w:numPr>
        <w:tabs>
          <w:tab w:val="clear" w:pos="720"/>
          <w:tab w:val="num" w:pos="0"/>
        </w:tabs>
        <w:snapToGrid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00FB7991" w:rsidRPr="00A0139F">
        <w:rPr>
          <w:rFonts w:ascii="Times New Roman" w:hAnsi="Times New Roman" w:cs="Times New Roman"/>
          <w:sz w:val="28"/>
          <w:szCs w:val="28"/>
          <w:lang w:val="uk-UA"/>
        </w:rPr>
        <w:t>інову пропозицію відповідно до Додатку № 2</w:t>
      </w:r>
      <w:r w:rsidR="00E865FA">
        <w:rPr>
          <w:rFonts w:ascii="Times New Roman" w:hAnsi="Times New Roman" w:cs="Times New Roman"/>
          <w:sz w:val="28"/>
          <w:szCs w:val="28"/>
          <w:lang w:val="uk-UA"/>
        </w:rPr>
        <w:t>;</w:t>
      </w:r>
      <w:bookmarkStart w:id="0" w:name="_GoBack"/>
      <w:bookmarkEnd w:id="0"/>
    </w:p>
    <w:p w:rsidR="00FB7991" w:rsidRPr="00A0139F" w:rsidRDefault="00C531AF" w:rsidP="00FB7991">
      <w:pPr>
        <w:numPr>
          <w:ilvl w:val="0"/>
          <w:numId w:val="1"/>
        </w:numPr>
        <w:tabs>
          <w:tab w:val="clear" w:pos="720"/>
          <w:tab w:val="num" w:pos="0"/>
        </w:tabs>
        <w:spacing w:after="0" w:line="240" w:lineRule="atLeast"/>
        <w:ind w:left="0" w:firstLine="0"/>
        <w:rPr>
          <w:rFonts w:ascii="Times New Roman" w:hAnsi="Times New Roman" w:cs="Times New Roman"/>
          <w:sz w:val="28"/>
          <w:szCs w:val="28"/>
          <w:lang w:val="uk-UA"/>
        </w:rPr>
      </w:pPr>
      <w:r>
        <w:rPr>
          <w:rFonts w:ascii="Times New Roman" w:hAnsi="Times New Roman" w:cs="Times New Roman"/>
          <w:sz w:val="28"/>
          <w:szCs w:val="28"/>
          <w:lang w:val="uk-UA"/>
        </w:rPr>
        <w:t>К</w:t>
      </w:r>
      <w:r w:rsidR="00FB7991" w:rsidRPr="00A0139F">
        <w:rPr>
          <w:rFonts w:ascii="Times New Roman" w:hAnsi="Times New Roman" w:cs="Times New Roman"/>
          <w:sz w:val="28"/>
          <w:szCs w:val="28"/>
          <w:lang w:val="uk-UA"/>
        </w:rPr>
        <w:t>опія свідоцтва платника єдиного податку або платника ПДВ (за наявності);</w:t>
      </w:r>
    </w:p>
    <w:p w:rsidR="00FB7991" w:rsidRPr="00A0139F" w:rsidRDefault="00C531AF" w:rsidP="00FB7991">
      <w:pPr>
        <w:numPr>
          <w:ilvl w:val="0"/>
          <w:numId w:val="1"/>
        </w:numPr>
        <w:tabs>
          <w:tab w:val="clear" w:pos="720"/>
          <w:tab w:val="left" w:pos="-357"/>
          <w:tab w:val="num" w:pos="0"/>
        </w:tabs>
        <w:suppressAutoHyphens/>
        <w:spacing w:after="0" w:line="240" w:lineRule="auto"/>
        <w:ind w:left="0" w:firstLine="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К</w:t>
      </w:r>
      <w:r w:rsidR="00FB7991" w:rsidRPr="00A0139F">
        <w:rPr>
          <w:rFonts w:ascii="Times New Roman" w:hAnsi="Times New Roman" w:cs="Times New Roman"/>
          <w:sz w:val="28"/>
          <w:szCs w:val="28"/>
          <w:lang w:val="uk-UA"/>
        </w:rPr>
        <w:t>опія довідки про присвоєння ідентифікаційного коду (для фізичних осіб);</w:t>
      </w:r>
    </w:p>
    <w:p w:rsidR="00FB7991" w:rsidRPr="00A0139F" w:rsidRDefault="00C531AF" w:rsidP="00FB7991">
      <w:pPr>
        <w:numPr>
          <w:ilvl w:val="0"/>
          <w:numId w:val="1"/>
        </w:numPr>
        <w:tabs>
          <w:tab w:val="clear" w:pos="720"/>
          <w:tab w:val="left" w:pos="-357"/>
          <w:tab w:val="num" w:pos="0"/>
        </w:tabs>
        <w:suppressAutoHyphen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FB7991" w:rsidRPr="00A0139F">
        <w:rPr>
          <w:rFonts w:ascii="Times New Roman" w:hAnsi="Times New Roman" w:cs="Times New Roman"/>
          <w:sz w:val="28"/>
          <w:szCs w:val="28"/>
          <w:lang w:val="uk-UA"/>
        </w:rPr>
        <w:t>опія паспорту (для фізичних осіб);</w:t>
      </w:r>
    </w:p>
    <w:p w:rsidR="00FB7991" w:rsidRDefault="00C531AF" w:rsidP="00FB7991">
      <w:pPr>
        <w:numPr>
          <w:ilvl w:val="0"/>
          <w:numId w:val="1"/>
        </w:numPr>
        <w:tabs>
          <w:tab w:val="clear" w:pos="720"/>
          <w:tab w:val="num" w:pos="0"/>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FB7991" w:rsidRPr="00A0139F">
        <w:rPr>
          <w:rFonts w:ascii="Times New Roman" w:hAnsi="Times New Roman" w:cs="Times New Roman"/>
          <w:sz w:val="28"/>
          <w:szCs w:val="28"/>
          <w:lang w:val="uk-UA"/>
        </w:rPr>
        <w:t>онтактні дані Постачальника з зазначенням реквізитів учасника (</w:t>
      </w:r>
      <w:r w:rsidR="00B35401" w:rsidRPr="006057B1">
        <w:rPr>
          <w:rFonts w:ascii="Times New Roman" w:hAnsi="Times New Roman" w:cs="Times New Roman"/>
          <w:sz w:val="28"/>
          <w:szCs w:val="28"/>
          <w:lang w:val="uk-UA"/>
        </w:rPr>
        <w:t xml:space="preserve">повна </w:t>
      </w:r>
      <w:r w:rsidR="00FB7991" w:rsidRPr="006057B1">
        <w:rPr>
          <w:rFonts w:ascii="Times New Roman" w:hAnsi="Times New Roman" w:cs="Times New Roman"/>
          <w:sz w:val="28"/>
          <w:szCs w:val="28"/>
          <w:lang w:val="uk-UA"/>
        </w:rPr>
        <w:t>назв</w:t>
      </w:r>
      <w:r w:rsidR="00B35401" w:rsidRPr="006057B1">
        <w:rPr>
          <w:rFonts w:ascii="Times New Roman" w:hAnsi="Times New Roman" w:cs="Times New Roman"/>
          <w:sz w:val="28"/>
          <w:szCs w:val="28"/>
          <w:lang w:val="uk-UA"/>
        </w:rPr>
        <w:t>а</w:t>
      </w:r>
      <w:r w:rsidR="00FB7991" w:rsidRPr="006057B1">
        <w:rPr>
          <w:rFonts w:ascii="Times New Roman" w:hAnsi="Times New Roman" w:cs="Times New Roman"/>
          <w:sz w:val="28"/>
          <w:szCs w:val="28"/>
          <w:lang w:val="uk-UA"/>
        </w:rPr>
        <w:t>,  місцезнаходження, поштової адреси, телефону, електронної ад</w:t>
      </w:r>
      <w:r w:rsidR="00FB7991" w:rsidRPr="00A0139F">
        <w:rPr>
          <w:rFonts w:ascii="Times New Roman" w:hAnsi="Times New Roman" w:cs="Times New Roman"/>
          <w:sz w:val="28"/>
          <w:szCs w:val="28"/>
          <w:lang w:val="uk-UA"/>
        </w:rPr>
        <w:t>реси; відомостей про конт</w:t>
      </w:r>
      <w:r w:rsidR="00094A8A" w:rsidRPr="00A0139F">
        <w:rPr>
          <w:rFonts w:ascii="Times New Roman" w:hAnsi="Times New Roman" w:cs="Times New Roman"/>
          <w:sz w:val="28"/>
          <w:szCs w:val="28"/>
          <w:lang w:val="uk-UA"/>
        </w:rPr>
        <w:t xml:space="preserve">актну особу (прізвище, ім’я, </w:t>
      </w:r>
      <w:r w:rsidR="00A0535E" w:rsidRPr="00A0139F">
        <w:rPr>
          <w:rFonts w:ascii="Times New Roman" w:hAnsi="Times New Roman" w:cs="Times New Roman"/>
          <w:sz w:val="28"/>
          <w:szCs w:val="28"/>
          <w:lang w:val="uk-UA"/>
        </w:rPr>
        <w:t>по батькові</w:t>
      </w:r>
      <w:r w:rsidR="00FB7991" w:rsidRPr="00A0139F">
        <w:rPr>
          <w:rFonts w:ascii="Times New Roman" w:hAnsi="Times New Roman" w:cs="Times New Roman"/>
          <w:sz w:val="28"/>
          <w:szCs w:val="28"/>
          <w:lang w:val="uk-UA"/>
        </w:rPr>
        <w:t>, посада, контактний телефон));</w:t>
      </w:r>
    </w:p>
    <w:p w:rsidR="00B355C0" w:rsidRDefault="00C531AF" w:rsidP="00FB7991">
      <w:pPr>
        <w:numPr>
          <w:ilvl w:val="0"/>
          <w:numId w:val="1"/>
        </w:numPr>
        <w:tabs>
          <w:tab w:val="clear" w:pos="720"/>
          <w:tab w:val="num" w:pos="0"/>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B355C0">
        <w:rPr>
          <w:rFonts w:ascii="Times New Roman" w:hAnsi="Times New Roman" w:cs="Times New Roman"/>
          <w:sz w:val="28"/>
          <w:szCs w:val="28"/>
          <w:lang w:val="uk-UA"/>
        </w:rPr>
        <w:t>арантійний лист у довільній формі завірен</w:t>
      </w:r>
      <w:r w:rsidR="00246DC9">
        <w:rPr>
          <w:rFonts w:ascii="Times New Roman" w:hAnsi="Times New Roman" w:cs="Times New Roman"/>
          <w:sz w:val="28"/>
          <w:szCs w:val="28"/>
          <w:lang w:val="uk-UA"/>
        </w:rPr>
        <w:t>ий учасником про те, що учасник не належить до переліку осіб, до яких застосовують обмежувальні заходи (санкції);</w:t>
      </w:r>
    </w:p>
    <w:p w:rsidR="00FB7991" w:rsidRDefault="00C531AF" w:rsidP="00246DC9">
      <w:pPr>
        <w:numPr>
          <w:ilvl w:val="0"/>
          <w:numId w:val="1"/>
        </w:numPr>
        <w:tabs>
          <w:tab w:val="clear" w:pos="720"/>
          <w:tab w:val="num" w:pos="0"/>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FB7991" w:rsidRPr="00246DC9">
        <w:rPr>
          <w:rFonts w:ascii="Times New Roman" w:hAnsi="Times New Roman" w:cs="Times New Roman"/>
          <w:sz w:val="28"/>
          <w:szCs w:val="28"/>
          <w:lang w:val="uk-UA"/>
        </w:rPr>
        <w:t>арантійний лист</w:t>
      </w:r>
      <w:r w:rsidR="00246DC9" w:rsidRPr="00246DC9">
        <w:t xml:space="preserve"> </w:t>
      </w:r>
      <w:r w:rsidR="00246DC9" w:rsidRPr="00246DC9">
        <w:rPr>
          <w:rFonts w:ascii="Times New Roman" w:hAnsi="Times New Roman" w:cs="Times New Roman"/>
          <w:sz w:val="28"/>
          <w:szCs w:val="28"/>
          <w:lang w:val="uk-UA"/>
        </w:rPr>
        <w:t xml:space="preserve">у довільній формі завірений учасником </w:t>
      </w:r>
      <w:r w:rsidR="00FB7991" w:rsidRPr="00246DC9">
        <w:rPr>
          <w:rFonts w:ascii="Times New Roman" w:hAnsi="Times New Roman" w:cs="Times New Roman"/>
          <w:sz w:val="28"/>
          <w:szCs w:val="28"/>
          <w:lang w:val="uk-UA"/>
        </w:rPr>
        <w:t xml:space="preserve">щодо можливості </w:t>
      </w:r>
      <w:r>
        <w:rPr>
          <w:rFonts w:ascii="Times New Roman" w:hAnsi="Times New Roman" w:cs="Times New Roman"/>
          <w:sz w:val="28"/>
          <w:szCs w:val="28"/>
          <w:lang w:val="uk-UA"/>
        </w:rPr>
        <w:t xml:space="preserve">надання послуг </w:t>
      </w:r>
      <w:r w:rsidR="00FB7991" w:rsidRPr="00246DC9">
        <w:rPr>
          <w:rFonts w:ascii="Times New Roman" w:hAnsi="Times New Roman" w:cs="Times New Roman"/>
          <w:sz w:val="28"/>
          <w:szCs w:val="28"/>
          <w:lang w:val="uk-UA"/>
        </w:rPr>
        <w:t>відповідно до Додатку № 1 «</w:t>
      </w:r>
      <w:r w:rsidR="00246DC9" w:rsidRPr="00246DC9">
        <w:rPr>
          <w:rFonts w:ascii="Times New Roman" w:hAnsi="Times New Roman" w:cs="Times New Roman"/>
          <w:sz w:val="28"/>
          <w:szCs w:val="28"/>
          <w:lang w:val="uk-UA"/>
        </w:rPr>
        <w:t>Технічні характеристики та вимоги</w:t>
      </w:r>
      <w:r w:rsidR="00FB7991" w:rsidRPr="00246DC9">
        <w:rPr>
          <w:rFonts w:ascii="Times New Roman" w:hAnsi="Times New Roman" w:cs="Times New Roman"/>
          <w:sz w:val="28"/>
          <w:szCs w:val="28"/>
          <w:lang w:val="uk-UA"/>
        </w:rPr>
        <w:t>»;</w:t>
      </w:r>
    </w:p>
    <w:p w:rsidR="00437C2A" w:rsidRPr="00C531AF" w:rsidRDefault="00C531AF" w:rsidP="00C531AF">
      <w:pPr>
        <w:spacing w:after="0" w:line="240" w:lineRule="auto"/>
        <w:jc w:val="both"/>
        <w:rPr>
          <w:rFonts w:ascii="Times New Roman" w:hAnsi="Times New Roman" w:cs="Times New Roman"/>
          <w:sz w:val="28"/>
          <w:szCs w:val="28"/>
          <w:lang w:val="uk-UA"/>
        </w:rPr>
      </w:pPr>
      <w:r w:rsidRPr="00C531AF">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Л</w:t>
      </w:r>
      <w:r w:rsidR="00437C2A" w:rsidRPr="00C531AF">
        <w:rPr>
          <w:rFonts w:ascii="Times New Roman" w:hAnsi="Times New Roman" w:cs="Times New Roman"/>
          <w:sz w:val="28"/>
          <w:szCs w:val="28"/>
          <w:lang w:val="uk-UA"/>
        </w:rPr>
        <w:t>ист згоду</w:t>
      </w:r>
      <w:r w:rsidRPr="00C531AF">
        <w:rPr>
          <w:rFonts w:ascii="Times New Roman" w:hAnsi="Times New Roman" w:cs="Times New Roman"/>
          <w:sz w:val="28"/>
          <w:szCs w:val="28"/>
          <w:lang w:val="uk-UA"/>
        </w:rPr>
        <w:t xml:space="preserve">, </w:t>
      </w:r>
      <w:r w:rsidR="00437C2A" w:rsidRPr="00C531AF">
        <w:rPr>
          <w:rFonts w:ascii="Times New Roman" w:hAnsi="Times New Roman" w:cs="Times New Roman"/>
          <w:sz w:val="28"/>
          <w:szCs w:val="28"/>
          <w:lang w:val="uk-UA"/>
        </w:rPr>
        <w:t xml:space="preserve"> </w:t>
      </w:r>
      <w:r w:rsidRPr="00C531AF">
        <w:rPr>
          <w:rFonts w:ascii="Times New Roman" w:hAnsi="Times New Roman" w:cs="Times New Roman"/>
          <w:sz w:val="28"/>
          <w:szCs w:val="28"/>
          <w:lang w:val="uk-UA"/>
        </w:rPr>
        <w:t xml:space="preserve">в довільній формі, </w:t>
      </w:r>
      <w:r w:rsidR="00437C2A" w:rsidRPr="00C531AF">
        <w:rPr>
          <w:rFonts w:ascii="Times New Roman" w:hAnsi="Times New Roman" w:cs="Times New Roman"/>
          <w:sz w:val="28"/>
          <w:szCs w:val="28"/>
          <w:lang w:val="uk-UA"/>
        </w:rPr>
        <w:t>з умовами проекту договору (Додаток № 4 до оголошення);</w:t>
      </w:r>
    </w:p>
    <w:p w:rsidR="00FB7991" w:rsidRPr="00A0139F" w:rsidRDefault="00C531AF" w:rsidP="00246DC9">
      <w:pPr>
        <w:numPr>
          <w:ilvl w:val="0"/>
          <w:numId w:val="1"/>
        </w:numPr>
        <w:tabs>
          <w:tab w:val="clear" w:pos="720"/>
          <w:tab w:val="num" w:pos="0"/>
        </w:tabs>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І</w:t>
      </w:r>
      <w:r w:rsidR="00FB7991" w:rsidRPr="00A0139F">
        <w:rPr>
          <w:rFonts w:ascii="Times New Roman" w:hAnsi="Times New Roman" w:cs="Times New Roman"/>
          <w:sz w:val="28"/>
          <w:szCs w:val="28"/>
          <w:lang w:val="uk-UA"/>
        </w:rPr>
        <w:t>нші документи, які учасник вважає доцільним надати у складі своєї пропозиції.</w:t>
      </w:r>
    </w:p>
    <w:p w:rsidR="00FB7991" w:rsidRPr="00A0139F" w:rsidRDefault="00FB7991" w:rsidP="00FB7991">
      <w:pPr>
        <w:ind w:firstLine="708"/>
        <w:jc w:val="both"/>
        <w:rPr>
          <w:rFonts w:ascii="Times New Roman" w:hAnsi="Times New Roman" w:cs="Times New Roman"/>
          <w:sz w:val="28"/>
          <w:szCs w:val="28"/>
          <w:lang w:val="uk-UA"/>
        </w:rPr>
      </w:pPr>
      <w:r w:rsidRPr="00A0139F">
        <w:rPr>
          <w:rFonts w:ascii="Times New Roman" w:hAnsi="Times New Roman" w:cs="Times New Roman"/>
          <w:sz w:val="28"/>
          <w:szCs w:val="28"/>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B7991" w:rsidRPr="00A0139F" w:rsidRDefault="00FB7991" w:rsidP="00FB7991">
      <w:pPr>
        <w:tabs>
          <w:tab w:val="left" w:pos="-357"/>
        </w:tabs>
        <w:suppressAutoHyphens/>
        <w:jc w:val="both"/>
        <w:rPr>
          <w:rFonts w:ascii="Times New Roman" w:hAnsi="Times New Roman" w:cs="Times New Roman"/>
          <w:sz w:val="28"/>
          <w:szCs w:val="28"/>
          <w:lang w:val="uk-UA"/>
        </w:rPr>
      </w:pPr>
    </w:p>
    <w:p w:rsidR="00FB7991" w:rsidRPr="00A0139F" w:rsidRDefault="00FB7991" w:rsidP="00FB7991">
      <w:pPr>
        <w:ind w:firstLine="708"/>
        <w:jc w:val="both"/>
        <w:rPr>
          <w:rFonts w:ascii="Times New Roman" w:hAnsi="Times New Roman" w:cs="Times New Roman"/>
          <w:sz w:val="28"/>
          <w:szCs w:val="28"/>
          <w:lang w:val="uk-UA"/>
        </w:rPr>
      </w:pPr>
      <w:r w:rsidRPr="00A0139F">
        <w:rPr>
          <w:rFonts w:ascii="Times New Roman" w:hAnsi="Times New Roman" w:cs="Times New Roman"/>
          <w:b/>
          <w:bCs/>
          <w:color w:val="000000"/>
          <w:sz w:val="28"/>
          <w:szCs w:val="28"/>
          <w:lang w:val="uk-UA"/>
        </w:rPr>
        <w:t xml:space="preserve">Пропозиція та вищевказані документи повинні бути завірені належним чином, </w:t>
      </w:r>
      <w:proofErr w:type="spellStart"/>
      <w:r w:rsidRPr="00A0139F">
        <w:rPr>
          <w:rFonts w:ascii="Times New Roman" w:hAnsi="Times New Roman" w:cs="Times New Roman"/>
          <w:b/>
          <w:bCs/>
          <w:color w:val="000000"/>
          <w:sz w:val="28"/>
          <w:szCs w:val="28"/>
          <w:lang w:val="uk-UA"/>
        </w:rPr>
        <w:t>відскановані</w:t>
      </w:r>
      <w:proofErr w:type="spellEnd"/>
      <w:r w:rsidRPr="00A0139F">
        <w:rPr>
          <w:rFonts w:ascii="Times New Roman" w:hAnsi="Times New Roman" w:cs="Times New Roman"/>
          <w:b/>
          <w:bCs/>
          <w:color w:val="000000"/>
          <w:sz w:val="28"/>
          <w:szCs w:val="28"/>
          <w:lang w:val="uk-UA"/>
        </w:rPr>
        <w:t xml:space="preserve"> та в повному обсязі розміщені на майданчику електронної системи </w:t>
      </w:r>
      <w:proofErr w:type="spellStart"/>
      <w:r w:rsidRPr="00A0139F">
        <w:rPr>
          <w:rFonts w:ascii="Times New Roman" w:hAnsi="Times New Roman" w:cs="Times New Roman"/>
          <w:b/>
          <w:bCs/>
          <w:color w:val="000000"/>
          <w:sz w:val="28"/>
          <w:szCs w:val="28"/>
          <w:lang w:val="uk-UA"/>
        </w:rPr>
        <w:t>закупівель</w:t>
      </w:r>
      <w:proofErr w:type="spellEnd"/>
      <w:r w:rsidRPr="00A0139F">
        <w:rPr>
          <w:rFonts w:ascii="Times New Roman" w:hAnsi="Times New Roman" w:cs="Times New Roman"/>
          <w:b/>
          <w:bCs/>
          <w:color w:val="000000"/>
          <w:sz w:val="28"/>
          <w:szCs w:val="28"/>
          <w:lang w:val="uk-UA"/>
        </w:rPr>
        <w:t xml:space="preserve"> </w:t>
      </w:r>
      <w:r w:rsidRPr="00A0139F">
        <w:rPr>
          <w:rFonts w:ascii="Times New Roman" w:hAnsi="Times New Roman" w:cs="Times New Roman"/>
          <w:b/>
          <w:bCs/>
          <w:color w:val="000000"/>
          <w:sz w:val="28"/>
          <w:szCs w:val="28"/>
          <w:u w:val="single"/>
          <w:lang w:val="uk-UA"/>
        </w:rPr>
        <w:t>до кінцевого строку подання пропозицій в електронному вигляді.</w:t>
      </w:r>
    </w:p>
    <w:p w:rsidR="00FB7991" w:rsidRPr="00A0139F" w:rsidRDefault="005C03EB" w:rsidP="005C03EB">
      <w:pPr>
        <w:ind w:firstLine="708"/>
        <w:jc w:val="both"/>
        <w:rPr>
          <w:rFonts w:ascii="Times New Roman" w:hAnsi="Times New Roman" w:cs="Times New Roman"/>
          <w:b/>
          <w:sz w:val="28"/>
          <w:szCs w:val="28"/>
          <w:u w:val="single"/>
          <w:lang w:val="uk-UA"/>
        </w:rPr>
      </w:pPr>
      <w:r w:rsidRPr="00A0139F">
        <w:rPr>
          <w:rFonts w:ascii="Times New Roman" w:hAnsi="Times New Roman" w:cs="Times New Roman"/>
          <w:b/>
          <w:bCs/>
          <w:color w:val="000000"/>
          <w:sz w:val="28"/>
          <w:szCs w:val="28"/>
          <w:u w:val="single"/>
          <w:lang w:val="uk-UA"/>
        </w:rPr>
        <w:t xml:space="preserve">Документи повинні </w:t>
      </w:r>
      <w:r w:rsidR="00FB7991" w:rsidRPr="00A0139F">
        <w:rPr>
          <w:rFonts w:ascii="Times New Roman" w:hAnsi="Times New Roman" w:cs="Times New Roman"/>
          <w:b/>
          <w:bCs/>
          <w:color w:val="000000"/>
          <w:sz w:val="28"/>
          <w:szCs w:val="28"/>
          <w:u w:val="single"/>
          <w:lang w:val="uk-UA"/>
        </w:rPr>
        <w:t>містити розбірливі зображення</w:t>
      </w:r>
      <w:r w:rsidRPr="00A0139F">
        <w:rPr>
          <w:rFonts w:ascii="Times New Roman" w:hAnsi="Times New Roman" w:cs="Times New Roman"/>
          <w:b/>
          <w:bCs/>
          <w:color w:val="000000"/>
          <w:sz w:val="28"/>
          <w:szCs w:val="28"/>
          <w:u w:val="single"/>
          <w:lang w:val="uk-UA"/>
        </w:rPr>
        <w:t xml:space="preserve">, </w:t>
      </w:r>
      <w:r w:rsidRPr="00A0139F">
        <w:rPr>
          <w:rFonts w:ascii="Times New Roman" w:eastAsia="Arial" w:hAnsi="Times New Roman" w:cs="Times New Roman"/>
          <w:b/>
          <w:sz w:val="28"/>
          <w:szCs w:val="28"/>
          <w:u w:val="single"/>
          <w:lang w:val="uk-UA" w:eastAsia="zh-CN"/>
        </w:rPr>
        <w:t>с</w:t>
      </w:r>
      <w:r w:rsidR="00FB7991" w:rsidRPr="00A0139F">
        <w:rPr>
          <w:rFonts w:ascii="Times New Roman" w:eastAsia="Arial" w:hAnsi="Times New Roman" w:cs="Times New Roman"/>
          <w:b/>
          <w:sz w:val="28"/>
          <w:szCs w:val="28"/>
          <w:u w:val="single"/>
          <w:lang w:val="uk-UA" w:eastAsia="zh-CN"/>
        </w:rPr>
        <w:t>кановані копії документів тендерної пропозиції не повинні містити будь-яких накладень на них</w:t>
      </w:r>
      <w:r w:rsidRPr="00A0139F">
        <w:rPr>
          <w:rFonts w:ascii="Times New Roman" w:hAnsi="Times New Roman" w:cs="Times New Roman"/>
          <w:b/>
          <w:bCs/>
          <w:color w:val="000000"/>
          <w:sz w:val="28"/>
          <w:szCs w:val="28"/>
          <w:u w:val="single"/>
          <w:lang w:val="uk-UA"/>
        </w:rPr>
        <w:t>.</w:t>
      </w:r>
    </w:p>
    <w:p w:rsidR="002B0FF0" w:rsidRPr="009D7B83" w:rsidRDefault="00437C2A">
      <w:pPr>
        <w:rPr>
          <w:rFonts w:ascii="Times New Roman" w:hAnsi="Times New Roman" w:cs="Times New Roman"/>
          <w:b/>
          <w:i/>
          <w:sz w:val="28"/>
          <w:szCs w:val="28"/>
          <w:lang w:val="uk-UA"/>
        </w:rPr>
      </w:pPr>
      <w:r w:rsidRPr="009D7B83">
        <w:rPr>
          <w:rFonts w:ascii="Times New Roman" w:hAnsi="Times New Roman" w:cs="Times New Roman"/>
          <w:b/>
          <w:i/>
          <w:sz w:val="28"/>
          <w:szCs w:val="28"/>
          <w:lang w:val="uk-UA"/>
        </w:rPr>
        <w:t>Якщо Учасник відповідно до норм чинного законодавства не подав у складі своєї пропозиції документи, а вони вимагаються цією документацією,</w:t>
      </w:r>
      <w:r w:rsidR="009D7B83" w:rsidRPr="009D7B83">
        <w:rPr>
          <w:rFonts w:ascii="Times New Roman" w:hAnsi="Times New Roman" w:cs="Times New Roman"/>
          <w:b/>
          <w:i/>
          <w:sz w:val="28"/>
          <w:szCs w:val="28"/>
          <w:lang w:val="uk-UA"/>
        </w:rPr>
        <w:t xml:space="preserve">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 Замовник не буде приймати пропозицію до розгляду незалежно від запропонованої ціни. </w:t>
      </w:r>
    </w:p>
    <w:sectPr w:rsidR="002B0FF0" w:rsidRPr="009D7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91"/>
    <w:rsid w:val="00094A8A"/>
    <w:rsid w:val="00246DC9"/>
    <w:rsid w:val="002B0FF0"/>
    <w:rsid w:val="003F0C90"/>
    <w:rsid w:val="00437C2A"/>
    <w:rsid w:val="005C03EB"/>
    <w:rsid w:val="006057B1"/>
    <w:rsid w:val="00877598"/>
    <w:rsid w:val="009A44A9"/>
    <w:rsid w:val="009D7B83"/>
    <w:rsid w:val="00A0139F"/>
    <w:rsid w:val="00A0535E"/>
    <w:rsid w:val="00AB6088"/>
    <w:rsid w:val="00B35401"/>
    <w:rsid w:val="00B355C0"/>
    <w:rsid w:val="00C531AF"/>
    <w:rsid w:val="00CD2EE2"/>
    <w:rsid w:val="00E865FA"/>
    <w:rsid w:val="00ED7C67"/>
    <w:rsid w:val="00FB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F32C"/>
  <w15:docId w15:val="{615345A5-6E4B-491A-8893-D54D7E5F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New_Comp1</cp:lastModifiedBy>
  <cp:revision>10</cp:revision>
  <dcterms:created xsi:type="dcterms:W3CDTF">2021-07-27T10:48:00Z</dcterms:created>
  <dcterms:modified xsi:type="dcterms:W3CDTF">2022-08-07T18:29:00Z</dcterms:modified>
</cp:coreProperties>
</file>