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AC" w:rsidRPr="002A0CAC" w:rsidRDefault="002A0CAC" w:rsidP="002A0CAC">
      <w:pPr>
        <w:pStyle w:val="a4"/>
        <w:widowControl w:val="0"/>
        <w:spacing w:before="0" w:beforeAutospacing="0" w:after="0"/>
        <w:jc w:val="center"/>
        <w:rPr>
          <w:b/>
          <w:sz w:val="28"/>
          <w:szCs w:val="28"/>
        </w:rPr>
      </w:pPr>
      <w:r w:rsidRPr="002A0CAC">
        <w:rPr>
          <w:b/>
          <w:bCs/>
          <w:sz w:val="28"/>
          <w:szCs w:val="28"/>
        </w:rPr>
        <w:t>Х</w:t>
      </w:r>
      <w:proofErr w:type="spellStart"/>
      <w:r w:rsidRPr="002A0CAC">
        <w:rPr>
          <w:b/>
          <w:bCs/>
          <w:sz w:val="28"/>
          <w:szCs w:val="28"/>
          <w:lang w:val="uk-UA"/>
        </w:rPr>
        <w:t>мельницька</w:t>
      </w:r>
      <w:proofErr w:type="spellEnd"/>
      <w:r w:rsidRPr="002A0CAC">
        <w:rPr>
          <w:b/>
          <w:bCs/>
          <w:sz w:val="28"/>
          <w:szCs w:val="28"/>
          <w:lang w:val="uk-UA"/>
        </w:rPr>
        <w:t xml:space="preserve"> середня загальноосвітня школа І-ІІІ ступенів</w:t>
      </w:r>
      <w:r w:rsidRPr="002A0CAC">
        <w:rPr>
          <w:b/>
          <w:bCs/>
          <w:sz w:val="28"/>
          <w:szCs w:val="28"/>
        </w:rPr>
        <w:t xml:space="preserve"> № 21</w:t>
      </w:r>
    </w:p>
    <w:p w:rsidR="000A5AA4" w:rsidRPr="002A0CAC" w:rsidRDefault="000A5AA4" w:rsidP="00E04E39">
      <w:pPr>
        <w:pStyle w:val="Standard"/>
        <w:jc w:val="center"/>
        <w:rPr>
          <w:color w:val="FF0000"/>
          <w:sz w:val="28"/>
          <w:szCs w:val="28"/>
        </w:rPr>
      </w:pPr>
    </w:p>
    <w:p w:rsidR="000A5AA4" w:rsidRDefault="000A5AA4" w:rsidP="000A5AA4">
      <w:pPr>
        <w:pStyle w:val="Standard"/>
        <w:jc w:val="right"/>
        <w:rPr>
          <w:color w:val="auto"/>
          <w:lang w:val="uk-UA"/>
        </w:rPr>
      </w:pPr>
      <w:r w:rsidRPr="00830F95">
        <w:rPr>
          <w:color w:val="auto"/>
          <w:lang w:val="uk-UA"/>
        </w:rPr>
        <w:t>«Затверджено»</w:t>
      </w:r>
    </w:p>
    <w:p w:rsidR="000A5AA4" w:rsidRPr="00830F95" w:rsidRDefault="000A5AA4" w:rsidP="000A5AA4">
      <w:pPr>
        <w:pStyle w:val="Standard"/>
        <w:jc w:val="right"/>
        <w:rPr>
          <w:color w:val="auto"/>
          <w:lang w:val="uk-UA"/>
        </w:rPr>
      </w:pPr>
      <w:r w:rsidRPr="00830F95">
        <w:rPr>
          <w:color w:val="auto"/>
          <w:lang w:val="uk-UA"/>
        </w:rPr>
        <w:t>Уповноважена особа:</w:t>
      </w:r>
    </w:p>
    <w:p w:rsidR="0070005D" w:rsidRDefault="0070005D" w:rsidP="004F5FB6">
      <w:pPr>
        <w:pStyle w:val="Standard"/>
        <w:jc w:val="right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Яна ВИННИК</w:t>
      </w:r>
    </w:p>
    <w:p w:rsidR="000A5AA4" w:rsidRPr="002A0CAC" w:rsidRDefault="00D44F88" w:rsidP="004F5FB6">
      <w:pPr>
        <w:pStyle w:val="Standard"/>
        <w:jc w:val="right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«18</w:t>
      </w:r>
      <w:r w:rsidR="000A5AA4" w:rsidRPr="002A0CAC">
        <w:rPr>
          <w:color w:val="000000" w:themeColor="text1"/>
          <w:lang w:val="uk-UA"/>
        </w:rPr>
        <w:t xml:space="preserve">» </w:t>
      </w:r>
      <w:r w:rsidR="0070005D">
        <w:rPr>
          <w:color w:val="000000" w:themeColor="text1"/>
          <w:lang w:val="uk-UA"/>
        </w:rPr>
        <w:t>серпня 2022</w:t>
      </w:r>
      <w:r w:rsidR="000A5AA4" w:rsidRPr="002A0CAC">
        <w:rPr>
          <w:color w:val="000000" w:themeColor="text1"/>
          <w:lang w:val="uk-UA"/>
        </w:rPr>
        <w:t xml:space="preserve"> року</w:t>
      </w:r>
    </w:p>
    <w:p w:rsidR="000A5AA4" w:rsidRPr="00830F95" w:rsidRDefault="000A5AA4" w:rsidP="000A5AA4">
      <w:pPr>
        <w:pStyle w:val="Standard"/>
        <w:jc w:val="center"/>
        <w:rPr>
          <w:b/>
          <w:bCs/>
          <w:color w:val="auto"/>
          <w:lang w:val="uk-UA"/>
        </w:rPr>
      </w:pPr>
      <w:r w:rsidRPr="00830F95">
        <w:rPr>
          <w:b/>
          <w:bCs/>
          <w:color w:val="auto"/>
          <w:lang w:val="uk-UA"/>
        </w:rPr>
        <w:t xml:space="preserve">ОГОЛОШЕННЯ </w:t>
      </w:r>
    </w:p>
    <w:p w:rsidR="000A5AA4" w:rsidRPr="00830F95" w:rsidRDefault="000A5AA4" w:rsidP="000A5AA4">
      <w:pPr>
        <w:pStyle w:val="Standard"/>
        <w:jc w:val="center"/>
        <w:rPr>
          <w:b/>
          <w:color w:val="auto"/>
          <w:lang w:val="uk-UA" w:eastAsia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5728"/>
      </w:tblGrid>
      <w:tr w:rsidR="000A5AA4" w:rsidRPr="00830F95" w:rsidTr="00262A74">
        <w:tc>
          <w:tcPr>
            <w:tcW w:w="4644" w:type="dxa"/>
          </w:tcPr>
          <w:p w:rsidR="000A5AA4" w:rsidRPr="00830F95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1)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  <w:bookmarkStart w:id="0" w:name="n414"/>
            <w:bookmarkStart w:id="1" w:name="n415"/>
            <w:bookmarkStart w:id="2" w:name="n416"/>
            <w:bookmarkStart w:id="3" w:name="n417"/>
            <w:bookmarkStart w:id="4" w:name="n418"/>
            <w:bookmarkStart w:id="5" w:name="n419"/>
            <w:bookmarkStart w:id="6" w:name="n420"/>
            <w:bookmarkStart w:id="7" w:name="n421"/>
            <w:bookmarkStart w:id="8" w:name="n422"/>
            <w:bookmarkStart w:id="9" w:name="n423"/>
            <w:bookmarkStart w:id="10" w:name="n424"/>
            <w:bookmarkStart w:id="11" w:name="n425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5728" w:type="dxa"/>
          </w:tcPr>
          <w:p w:rsidR="002A0CAC" w:rsidRPr="002A0CAC" w:rsidRDefault="002A0CAC" w:rsidP="002A0CAC">
            <w:pPr>
              <w:pStyle w:val="a4"/>
              <w:widowControl w:val="0"/>
              <w:spacing w:before="0" w:beforeAutospacing="0" w:after="0"/>
              <w:rPr>
                <w:b/>
              </w:rPr>
            </w:pPr>
            <w:r w:rsidRPr="002A0CAC">
              <w:rPr>
                <w:b/>
                <w:bCs/>
              </w:rPr>
              <w:t>Х</w:t>
            </w:r>
            <w:proofErr w:type="spellStart"/>
            <w:r w:rsidRPr="002A0CAC">
              <w:rPr>
                <w:b/>
                <w:bCs/>
                <w:lang w:val="uk-UA"/>
              </w:rPr>
              <w:t>мельницька</w:t>
            </w:r>
            <w:proofErr w:type="spellEnd"/>
            <w:r w:rsidRPr="002A0CAC">
              <w:rPr>
                <w:b/>
                <w:bCs/>
                <w:lang w:val="uk-UA"/>
              </w:rPr>
              <w:t xml:space="preserve"> середня загальноосвітня школа І-ІІІ ступенів</w:t>
            </w:r>
            <w:r w:rsidRPr="002A0CAC">
              <w:rPr>
                <w:b/>
                <w:bCs/>
              </w:rPr>
              <w:t xml:space="preserve"> № 21</w:t>
            </w:r>
          </w:p>
          <w:p w:rsidR="000A5AA4" w:rsidRPr="002A0CAC" w:rsidRDefault="002A0CAC" w:rsidP="00262A74">
            <w:pPr>
              <w:pStyle w:val="Standard"/>
              <w:rPr>
                <w:b/>
                <w:color w:val="000000" w:themeColor="text1"/>
                <w:lang w:val="uk-UA"/>
              </w:rPr>
            </w:pPr>
            <w:r w:rsidRPr="002A0CAC">
              <w:rPr>
                <w:b/>
                <w:color w:val="000000" w:themeColor="text1"/>
                <w:lang w:val="uk-UA"/>
              </w:rPr>
              <w:t>29015</w:t>
            </w:r>
            <w:r w:rsidR="000A5AA4" w:rsidRPr="002A0CAC">
              <w:rPr>
                <w:b/>
                <w:color w:val="000000" w:themeColor="text1"/>
                <w:lang w:val="uk-UA"/>
              </w:rPr>
              <w:t xml:space="preserve">, місто Хмельницький, </w:t>
            </w:r>
          </w:p>
          <w:p w:rsidR="000A5AA4" w:rsidRPr="002A0CAC" w:rsidRDefault="002A0CAC" w:rsidP="00262A74">
            <w:pPr>
              <w:pStyle w:val="Standard"/>
              <w:rPr>
                <w:b/>
                <w:color w:val="000000" w:themeColor="text1"/>
                <w:lang w:val="uk-UA"/>
              </w:rPr>
            </w:pPr>
            <w:r w:rsidRPr="002A0CAC">
              <w:rPr>
                <w:b/>
                <w:color w:val="000000" w:themeColor="text1"/>
                <w:lang w:val="uk-UA"/>
              </w:rPr>
              <w:t>проспект Миру, буд.76/5</w:t>
            </w:r>
          </w:p>
          <w:p w:rsidR="000A5AA4" w:rsidRPr="002A0CAC" w:rsidRDefault="000A5AA4" w:rsidP="00E04E39">
            <w:pPr>
              <w:rPr>
                <w:b/>
                <w:color w:val="000000" w:themeColor="text1"/>
                <w:sz w:val="24"/>
                <w:szCs w:val="24"/>
              </w:rPr>
            </w:pPr>
            <w:r w:rsidRPr="002A0CAC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ЄДРПОУ: </w:t>
            </w:r>
            <w:r w:rsidR="002A0CAC" w:rsidRPr="002A0CAC">
              <w:rPr>
                <w:b/>
                <w:color w:val="000000" w:themeColor="text1"/>
                <w:sz w:val="24"/>
                <w:szCs w:val="24"/>
              </w:rPr>
              <w:t>22771465</w:t>
            </w:r>
          </w:p>
          <w:p w:rsidR="000A5AA4" w:rsidRPr="00830F95" w:rsidRDefault="000A5AA4" w:rsidP="00262A74">
            <w:pPr>
              <w:pStyle w:val="3"/>
              <w:spacing w:before="0" w:after="0"/>
              <w:jc w:val="both"/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830F9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uk-UA"/>
              </w:rPr>
              <w:t>Категорія</w:t>
            </w:r>
            <w:r w:rsidRPr="00830F9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замовника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юридична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особа, яка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забезпечує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потреби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держави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або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територіальної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громади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uk-UA"/>
              </w:rPr>
              <w:t>.</w:t>
            </w:r>
          </w:p>
        </w:tc>
      </w:tr>
      <w:tr w:rsidR="000A5AA4" w:rsidRPr="00974B92" w:rsidTr="00262A74">
        <w:tc>
          <w:tcPr>
            <w:tcW w:w="4644" w:type="dxa"/>
          </w:tcPr>
          <w:p w:rsidR="000A5AA4" w:rsidRPr="00830F95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5728" w:type="dxa"/>
          </w:tcPr>
          <w:p w:rsidR="008E6A7C" w:rsidRPr="00100AC7" w:rsidRDefault="008E6A7C" w:rsidP="008E6A7C">
            <w:pPr>
              <w:pStyle w:val="Standard"/>
              <w:ind w:right="-25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код  </w:t>
            </w:r>
            <w:r w:rsidRPr="00100AC7">
              <w:rPr>
                <w:b/>
                <w:bCs/>
                <w:lang w:val="uk-UA"/>
              </w:rPr>
              <w:t xml:space="preserve">ДК 021:2015-15330000-0 «Оброблені фрукти та овочі» </w:t>
            </w:r>
            <w:r>
              <w:rPr>
                <w:b/>
                <w:bCs/>
                <w:lang w:val="uk-UA"/>
              </w:rPr>
              <w:t>(</w:t>
            </w:r>
            <w:r w:rsidR="0070005D" w:rsidRPr="0070005D">
              <w:rPr>
                <w:b/>
                <w:bCs/>
                <w:lang w:val="uk-UA"/>
              </w:rPr>
              <w:t>томатна паста, сухофрукти в асортименті, колотий горох, зелений горошок консервований, повидло вагове фруктове в асортименті, плоди шипшини сушені, огірок квашений, капуста квашена, кукурудза консервована, родзинки, квасоля консервована</w:t>
            </w:r>
            <w:r>
              <w:rPr>
                <w:b/>
                <w:bCs/>
                <w:lang w:val="uk-UA"/>
              </w:rPr>
              <w:t>)</w:t>
            </w:r>
          </w:p>
          <w:p w:rsidR="000A5AA4" w:rsidRPr="00830F95" w:rsidRDefault="000A5AA4" w:rsidP="00262A74">
            <w:pPr>
              <w:ind w:right="-2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A5AA4" w:rsidRPr="00830F95" w:rsidTr="00262A74">
        <w:tc>
          <w:tcPr>
            <w:tcW w:w="4644" w:type="dxa"/>
          </w:tcPr>
          <w:p w:rsidR="000A5AA4" w:rsidRPr="00830F95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3) інформація про технічні, якісні та інші характеристики предмета закупівлі;</w:t>
            </w:r>
          </w:p>
        </w:tc>
        <w:tc>
          <w:tcPr>
            <w:tcW w:w="5728" w:type="dxa"/>
          </w:tcPr>
          <w:p w:rsidR="000A5AA4" w:rsidRPr="00830F95" w:rsidRDefault="000A5AA4" w:rsidP="00262A74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 w:rsidRPr="00830F95">
              <w:rPr>
                <w:b/>
                <w:color w:val="auto"/>
                <w:lang w:val="uk-UA" w:eastAsia="uk-UA"/>
              </w:rPr>
              <w:t>Відповідно до Додатку 1 «Технічні та якісні вимоги до предмету закупівлі»</w:t>
            </w:r>
          </w:p>
        </w:tc>
      </w:tr>
      <w:tr w:rsidR="000A5AA4" w:rsidRPr="00830F95" w:rsidTr="00262A74">
        <w:tc>
          <w:tcPr>
            <w:tcW w:w="4644" w:type="dxa"/>
          </w:tcPr>
          <w:p w:rsidR="000A5AA4" w:rsidRPr="00830F95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4) кількість та місце поставки товарів або обсяг і місце виконання робіт чи надання послуг;</w:t>
            </w:r>
          </w:p>
        </w:tc>
        <w:tc>
          <w:tcPr>
            <w:tcW w:w="5728" w:type="dxa"/>
          </w:tcPr>
          <w:p w:rsidR="00974B92" w:rsidRPr="009E088D" w:rsidRDefault="00974B92" w:rsidP="00974B92">
            <w:pPr>
              <w:pStyle w:val="Standard"/>
              <w:jc w:val="both"/>
              <w:rPr>
                <w:color w:val="auto"/>
                <w:lang w:val="uk-UA"/>
              </w:rPr>
            </w:pPr>
            <w:r w:rsidRPr="009E088D">
              <w:rPr>
                <w:color w:val="auto"/>
                <w:lang w:val="uk-UA"/>
              </w:rPr>
              <w:t>Кількість товару (обсяг послуги):</w:t>
            </w:r>
          </w:p>
          <w:p w:rsidR="008E6A7C" w:rsidRPr="008E6A7C" w:rsidRDefault="008E6A7C" w:rsidP="00262A74">
            <w:pPr>
              <w:pStyle w:val="Standard"/>
              <w:jc w:val="both"/>
              <w:rPr>
                <w:color w:val="auto"/>
                <w:lang w:val="uk-UA" w:eastAsia="uk-UA"/>
              </w:rPr>
            </w:pPr>
            <w:r w:rsidRPr="008E6A7C">
              <w:rPr>
                <w:color w:val="auto"/>
                <w:lang w:val="uk-UA" w:eastAsia="uk-UA"/>
              </w:rPr>
              <w:t>відповідно до Додатку 1 «Технічні та якісні вимоги до предмету закупівлі»</w:t>
            </w:r>
          </w:p>
          <w:p w:rsidR="008E6A7C" w:rsidRDefault="008E6A7C" w:rsidP="00262A74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</w:p>
          <w:p w:rsidR="000A5AA4" w:rsidRPr="00830F95" w:rsidRDefault="000A5AA4" w:rsidP="00262A74">
            <w:pPr>
              <w:pStyle w:val="Standard"/>
              <w:jc w:val="both"/>
              <w:rPr>
                <w:color w:val="auto"/>
                <w:lang w:val="uk-UA"/>
              </w:rPr>
            </w:pPr>
            <w:r w:rsidRPr="00830F95">
              <w:rPr>
                <w:color w:val="auto"/>
                <w:lang w:val="uk-UA"/>
              </w:rPr>
              <w:t>Місце поставки товарів (місце виконання робіт чи надання послуг):</w:t>
            </w:r>
          </w:p>
          <w:p w:rsidR="002A0CAC" w:rsidRPr="002A0CAC" w:rsidRDefault="002A0CAC" w:rsidP="002A0CAC">
            <w:pPr>
              <w:pStyle w:val="a4"/>
              <w:widowControl w:val="0"/>
              <w:spacing w:before="0" w:beforeAutospacing="0" w:after="0"/>
              <w:rPr>
                <w:color w:val="000000" w:themeColor="text1"/>
              </w:rPr>
            </w:pPr>
            <w:r w:rsidRPr="002A0CAC">
              <w:rPr>
                <w:bCs/>
              </w:rPr>
              <w:t>Х</w:t>
            </w:r>
            <w:proofErr w:type="spellStart"/>
            <w:r w:rsidRPr="002A0CAC">
              <w:rPr>
                <w:bCs/>
                <w:lang w:val="uk-UA"/>
              </w:rPr>
              <w:t>мельницька</w:t>
            </w:r>
            <w:proofErr w:type="spellEnd"/>
            <w:r w:rsidRPr="002A0CAC">
              <w:rPr>
                <w:bCs/>
                <w:lang w:val="uk-UA"/>
              </w:rPr>
              <w:t xml:space="preserve"> середня загальноосвітня школа І-ІІІ </w:t>
            </w:r>
            <w:r w:rsidRPr="002A0CAC">
              <w:rPr>
                <w:bCs/>
                <w:color w:val="000000" w:themeColor="text1"/>
                <w:lang w:val="uk-UA"/>
              </w:rPr>
              <w:t>ступенів</w:t>
            </w:r>
            <w:r w:rsidRPr="002A0CAC">
              <w:rPr>
                <w:bCs/>
                <w:color w:val="000000" w:themeColor="text1"/>
              </w:rPr>
              <w:t xml:space="preserve"> № 21</w:t>
            </w:r>
          </w:p>
          <w:p w:rsidR="000A5AA4" w:rsidRPr="002A0CAC" w:rsidRDefault="0009273A" w:rsidP="00262A74">
            <w:pPr>
              <w:pStyle w:val="Standard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2A0CAC">
              <w:rPr>
                <w:color w:val="000000" w:themeColor="text1"/>
                <w:lang w:val="uk-UA"/>
              </w:rPr>
              <w:t>м.Хмельницький</w:t>
            </w:r>
            <w:proofErr w:type="spellEnd"/>
            <w:r w:rsidRPr="002A0CAC">
              <w:rPr>
                <w:color w:val="000000" w:themeColor="text1"/>
                <w:lang w:val="uk-UA"/>
              </w:rPr>
              <w:t xml:space="preserve">, </w:t>
            </w:r>
            <w:r w:rsidR="002A0CAC" w:rsidRPr="002A0CAC">
              <w:rPr>
                <w:color w:val="000000" w:themeColor="text1"/>
                <w:lang w:val="uk-UA"/>
              </w:rPr>
              <w:t>проспект Миру, буд 76/5</w:t>
            </w:r>
            <w:r w:rsidR="00E04E39" w:rsidRPr="002A0CAC">
              <w:rPr>
                <w:color w:val="000000" w:themeColor="text1"/>
                <w:lang w:val="uk-UA"/>
              </w:rPr>
              <w:t>.</w:t>
            </w:r>
          </w:p>
          <w:p w:rsidR="000A5AA4" w:rsidRPr="00830F95" w:rsidRDefault="000A5AA4" w:rsidP="00262A74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</w:p>
        </w:tc>
      </w:tr>
      <w:tr w:rsidR="000A5AA4" w:rsidRPr="00830F95" w:rsidTr="00262A74">
        <w:tc>
          <w:tcPr>
            <w:tcW w:w="4644" w:type="dxa"/>
          </w:tcPr>
          <w:p w:rsidR="000A5AA4" w:rsidRPr="00830F95" w:rsidRDefault="000A5AA4" w:rsidP="00262A74">
            <w:pPr>
              <w:pStyle w:val="Standard"/>
              <w:rPr>
                <w:b/>
                <w:color w:val="auto"/>
                <w:lang w:val="uk-UA" w:eastAsia="uk-UA"/>
              </w:rPr>
            </w:pPr>
            <w:r w:rsidRPr="00830F95">
              <w:rPr>
                <w:rStyle w:val="rvts0"/>
                <w:color w:val="auto"/>
                <w:lang w:val="uk-UA"/>
              </w:rPr>
              <w:t>5) строк поставки товарів, виконання робіт, надання послуг</w:t>
            </w:r>
          </w:p>
        </w:tc>
        <w:tc>
          <w:tcPr>
            <w:tcW w:w="5728" w:type="dxa"/>
          </w:tcPr>
          <w:p w:rsidR="007149E7" w:rsidRPr="007149E7" w:rsidRDefault="007149E7" w:rsidP="007149E7">
            <w:pPr>
              <w:pStyle w:val="Standard"/>
              <w:jc w:val="both"/>
              <w:rPr>
                <w:lang w:val="uk-UA"/>
              </w:rPr>
            </w:pPr>
            <w:r w:rsidRPr="007149E7">
              <w:rPr>
                <w:lang w:val="uk-UA"/>
              </w:rPr>
              <w:t>Партіями, протягом 1 доби з моменту письмової</w:t>
            </w:r>
          </w:p>
          <w:p w:rsidR="000A5AA4" w:rsidRPr="00830F95" w:rsidRDefault="007149E7" w:rsidP="007149E7">
            <w:pPr>
              <w:pStyle w:val="Standard"/>
              <w:jc w:val="both"/>
              <w:rPr>
                <w:color w:val="auto"/>
                <w:lang w:val="uk-UA" w:eastAsia="uk-UA"/>
              </w:rPr>
            </w:pPr>
            <w:r w:rsidRPr="007149E7">
              <w:rPr>
                <w:lang w:val="uk-UA"/>
              </w:rPr>
              <w:t>заявки Замовника,</w:t>
            </w:r>
            <w:r>
              <w:rPr>
                <w:lang w:val="uk-UA"/>
              </w:rPr>
              <w:t xml:space="preserve"> д</w:t>
            </w:r>
            <w:r w:rsidR="00974B92" w:rsidRPr="009E088D">
              <w:rPr>
                <w:lang w:val="uk-UA"/>
              </w:rPr>
              <w:t>о 31.12.202</w:t>
            </w:r>
            <w:r w:rsidR="00AE292A">
              <w:rPr>
                <w:lang w:val="uk-UA"/>
              </w:rPr>
              <w:t>2</w:t>
            </w:r>
            <w:r w:rsidR="00974B92" w:rsidRPr="009E088D">
              <w:rPr>
                <w:lang w:val="uk-UA"/>
              </w:rPr>
              <w:t xml:space="preserve"> р.</w:t>
            </w:r>
          </w:p>
        </w:tc>
      </w:tr>
      <w:tr w:rsidR="000A5AA4" w:rsidRPr="00830F95" w:rsidTr="00262A74">
        <w:tc>
          <w:tcPr>
            <w:tcW w:w="4644" w:type="dxa"/>
          </w:tcPr>
          <w:p w:rsidR="000A5AA4" w:rsidRPr="002A0CAC" w:rsidRDefault="000A5AA4" w:rsidP="00262A74">
            <w:pPr>
              <w:pStyle w:val="rvps2"/>
              <w:spacing w:before="0" w:beforeAutospacing="0" w:after="0" w:afterAutospacing="0"/>
              <w:rPr>
                <w:b/>
                <w:color w:val="000000" w:themeColor="text1"/>
                <w:lang w:val="uk-UA" w:eastAsia="uk-UA"/>
              </w:rPr>
            </w:pPr>
            <w:r w:rsidRPr="002A0CAC">
              <w:rPr>
                <w:color w:val="000000" w:themeColor="text1"/>
                <w:lang w:val="uk-UA"/>
              </w:rPr>
              <w:t>6) умови оплати</w:t>
            </w:r>
          </w:p>
        </w:tc>
        <w:tc>
          <w:tcPr>
            <w:tcW w:w="5728" w:type="dxa"/>
          </w:tcPr>
          <w:p w:rsidR="000A5AA4" w:rsidRPr="002A0CAC" w:rsidRDefault="000A5AA4" w:rsidP="00262A74">
            <w:pPr>
              <w:pStyle w:val="Standard"/>
              <w:jc w:val="both"/>
              <w:rPr>
                <w:color w:val="000000" w:themeColor="text1"/>
                <w:lang w:val="uk-UA"/>
              </w:rPr>
            </w:pPr>
            <w:r w:rsidRPr="002A0CAC">
              <w:rPr>
                <w:color w:val="000000" w:themeColor="text1"/>
                <w:lang w:val="uk-UA"/>
              </w:rPr>
              <w:t xml:space="preserve">Розрахунки проводяться шляхом </w:t>
            </w:r>
            <w:proofErr w:type="spellStart"/>
            <w:r w:rsidRPr="002A0CAC">
              <w:rPr>
                <w:color w:val="000000" w:themeColor="text1"/>
              </w:rPr>
              <w:t>перерахування</w:t>
            </w:r>
            <w:proofErr w:type="spellEnd"/>
            <w:r w:rsidRPr="002A0CAC">
              <w:rPr>
                <w:color w:val="000000" w:themeColor="text1"/>
              </w:rPr>
              <w:t xml:space="preserve"> </w:t>
            </w:r>
            <w:proofErr w:type="spellStart"/>
            <w:r w:rsidRPr="002A0CAC">
              <w:rPr>
                <w:color w:val="000000" w:themeColor="text1"/>
              </w:rPr>
              <w:t>коштів</w:t>
            </w:r>
            <w:proofErr w:type="spellEnd"/>
            <w:r w:rsidRPr="002A0CAC">
              <w:rPr>
                <w:color w:val="000000" w:themeColor="text1"/>
              </w:rPr>
              <w:t xml:space="preserve"> на </w:t>
            </w:r>
            <w:proofErr w:type="spellStart"/>
            <w:r w:rsidRPr="002A0CAC">
              <w:rPr>
                <w:color w:val="000000" w:themeColor="text1"/>
              </w:rPr>
              <w:t>розрахунковий</w:t>
            </w:r>
            <w:proofErr w:type="spellEnd"/>
            <w:r w:rsidRPr="002A0CAC">
              <w:rPr>
                <w:color w:val="000000" w:themeColor="text1"/>
              </w:rPr>
              <w:t xml:space="preserve"> </w:t>
            </w:r>
            <w:proofErr w:type="spellStart"/>
            <w:r w:rsidRPr="002A0CAC">
              <w:rPr>
                <w:color w:val="000000" w:themeColor="text1"/>
              </w:rPr>
              <w:t>рахунок</w:t>
            </w:r>
            <w:proofErr w:type="spellEnd"/>
            <w:r w:rsidRPr="002A0CAC">
              <w:rPr>
                <w:color w:val="000000" w:themeColor="text1"/>
              </w:rPr>
              <w:t xml:space="preserve"> </w:t>
            </w:r>
            <w:proofErr w:type="spellStart"/>
            <w:r w:rsidRPr="002A0CAC">
              <w:rPr>
                <w:color w:val="000000" w:themeColor="text1"/>
              </w:rPr>
              <w:t>Постачальника</w:t>
            </w:r>
            <w:proofErr w:type="spellEnd"/>
            <w:r w:rsidRPr="002A0CAC">
              <w:rPr>
                <w:color w:val="000000" w:themeColor="text1"/>
              </w:rPr>
              <w:t xml:space="preserve"> </w:t>
            </w:r>
            <w:proofErr w:type="spellStart"/>
            <w:r w:rsidRPr="002A0CAC">
              <w:rPr>
                <w:color w:val="000000" w:themeColor="text1"/>
              </w:rPr>
              <w:t>після</w:t>
            </w:r>
            <w:proofErr w:type="spellEnd"/>
            <w:r w:rsidRPr="002A0CAC">
              <w:rPr>
                <w:color w:val="000000" w:themeColor="text1"/>
              </w:rPr>
              <w:t xml:space="preserve"> поставки товару </w:t>
            </w:r>
            <w:proofErr w:type="spellStart"/>
            <w:r w:rsidRPr="002A0CAC">
              <w:rPr>
                <w:color w:val="000000" w:themeColor="text1"/>
              </w:rPr>
              <w:t>Замовнику</w:t>
            </w:r>
            <w:proofErr w:type="spellEnd"/>
            <w:r w:rsidRPr="002A0CAC">
              <w:rPr>
                <w:color w:val="000000" w:themeColor="text1"/>
              </w:rPr>
              <w:t xml:space="preserve"> </w:t>
            </w:r>
            <w:proofErr w:type="spellStart"/>
            <w:r w:rsidRPr="002A0CAC">
              <w:rPr>
                <w:color w:val="000000" w:themeColor="text1"/>
              </w:rPr>
              <w:t>протягом</w:t>
            </w:r>
            <w:proofErr w:type="spellEnd"/>
            <w:r w:rsidRPr="002A0CAC">
              <w:rPr>
                <w:color w:val="000000" w:themeColor="text1"/>
              </w:rPr>
              <w:t xml:space="preserve"> 30 </w:t>
            </w:r>
            <w:proofErr w:type="spellStart"/>
            <w:r w:rsidRPr="002A0CAC">
              <w:rPr>
                <w:color w:val="000000" w:themeColor="text1"/>
              </w:rPr>
              <w:t>календарних</w:t>
            </w:r>
            <w:proofErr w:type="spellEnd"/>
            <w:r w:rsidRPr="002A0CAC">
              <w:rPr>
                <w:color w:val="000000" w:themeColor="text1"/>
              </w:rPr>
              <w:t xml:space="preserve"> </w:t>
            </w:r>
            <w:proofErr w:type="spellStart"/>
            <w:r w:rsidRPr="002A0CAC">
              <w:rPr>
                <w:color w:val="000000" w:themeColor="text1"/>
              </w:rPr>
              <w:t>днів</w:t>
            </w:r>
            <w:proofErr w:type="spellEnd"/>
            <w:r w:rsidRPr="002A0CAC">
              <w:rPr>
                <w:color w:val="000000" w:themeColor="text1"/>
              </w:rPr>
              <w:t xml:space="preserve">, </w:t>
            </w:r>
            <w:proofErr w:type="spellStart"/>
            <w:r w:rsidRPr="002A0CAC">
              <w:rPr>
                <w:color w:val="000000" w:themeColor="text1"/>
              </w:rPr>
              <w:t>згідно</w:t>
            </w:r>
            <w:proofErr w:type="spellEnd"/>
            <w:r w:rsidRPr="002A0CAC">
              <w:rPr>
                <w:color w:val="000000" w:themeColor="text1"/>
              </w:rPr>
              <w:t xml:space="preserve"> </w:t>
            </w:r>
            <w:proofErr w:type="spellStart"/>
            <w:r w:rsidRPr="002A0CAC">
              <w:rPr>
                <w:color w:val="000000" w:themeColor="text1"/>
              </w:rPr>
              <w:t>наданих</w:t>
            </w:r>
            <w:proofErr w:type="spellEnd"/>
            <w:r w:rsidRPr="002A0CAC">
              <w:rPr>
                <w:color w:val="000000" w:themeColor="text1"/>
              </w:rPr>
              <w:t xml:space="preserve"> </w:t>
            </w:r>
            <w:proofErr w:type="spellStart"/>
            <w:r w:rsidRPr="002A0CAC">
              <w:rPr>
                <w:color w:val="000000" w:themeColor="text1"/>
              </w:rPr>
              <w:t>Постачальником</w:t>
            </w:r>
            <w:proofErr w:type="spellEnd"/>
            <w:r w:rsidRPr="002A0CAC">
              <w:rPr>
                <w:color w:val="000000" w:themeColor="text1"/>
              </w:rPr>
              <w:t xml:space="preserve"> </w:t>
            </w:r>
            <w:proofErr w:type="spellStart"/>
            <w:r w:rsidRPr="002A0CAC">
              <w:rPr>
                <w:color w:val="000000" w:themeColor="text1"/>
              </w:rPr>
              <w:t>накладних</w:t>
            </w:r>
            <w:proofErr w:type="spellEnd"/>
            <w:r w:rsidRPr="002A0CAC">
              <w:rPr>
                <w:color w:val="000000" w:themeColor="text1"/>
              </w:rPr>
              <w:t xml:space="preserve"> за </w:t>
            </w:r>
            <w:proofErr w:type="spellStart"/>
            <w:r w:rsidRPr="002A0CAC">
              <w:rPr>
                <w:color w:val="000000" w:themeColor="text1"/>
              </w:rPr>
              <w:t>наявності</w:t>
            </w:r>
            <w:proofErr w:type="spellEnd"/>
            <w:r w:rsidRPr="002A0CAC">
              <w:rPr>
                <w:color w:val="000000" w:themeColor="text1"/>
              </w:rPr>
              <w:t xml:space="preserve"> </w:t>
            </w:r>
            <w:proofErr w:type="spellStart"/>
            <w:r w:rsidRPr="002A0CAC">
              <w:rPr>
                <w:color w:val="000000" w:themeColor="text1"/>
              </w:rPr>
              <w:t>фінансуванн</w:t>
            </w:r>
            <w:r w:rsidR="00974B92">
              <w:rPr>
                <w:color w:val="000000" w:themeColor="text1"/>
              </w:rPr>
              <w:t>я</w:t>
            </w:r>
            <w:proofErr w:type="spellEnd"/>
            <w:r w:rsidR="00974B92">
              <w:rPr>
                <w:color w:val="000000" w:themeColor="text1"/>
              </w:rPr>
              <w:t xml:space="preserve">, але не </w:t>
            </w:r>
            <w:proofErr w:type="spellStart"/>
            <w:r w:rsidR="00974B92">
              <w:rPr>
                <w:color w:val="000000" w:themeColor="text1"/>
              </w:rPr>
              <w:t>пізніше</w:t>
            </w:r>
            <w:proofErr w:type="spellEnd"/>
            <w:r w:rsidR="00974B92">
              <w:rPr>
                <w:color w:val="000000" w:themeColor="text1"/>
              </w:rPr>
              <w:t xml:space="preserve"> 31 </w:t>
            </w:r>
            <w:proofErr w:type="spellStart"/>
            <w:r w:rsidR="00974B92">
              <w:rPr>
                <w:color w:val="000000" w:themeColor="text1"/>
              </w:rPr>
              <w:t>грудня</w:t>
            </w:r>
            <w:proofErr w:type="spellEnd"/>
            <w:r w:rsidR="00974B92">
              <w:rPr>
                <w:color w:val="000000" w:themeColor="text1"/>
              </w:rPr>
              <w:t xml:space="preserve"> 202</w:t>
            </w:r>
            <w:r w:rsidR="00CA754B">
              <w:rPr>
                <w:color w:val="000000" w:themeColor="text1"/>
                <w:lang w:val="uk-UA"/>
              </w:rPr>
              <w:t>2</w:t>
            </w:r>
            <w:r w:rsidRPr="002A0CAC">
              <w:rPr>
                <w:color w:val="000000" w:themeColor="text1"/>
              </w:rPr>
              <w:t xml:space="preserve"> року</w:t>
            </w:r>
            <w:r w:rsidRPr="002A0CAC">
              <w:rPr>
                <w:color w:val="000000" w:themeColor="text1"/>
                <w:lang w:val="uk-UA"/>
              </w:rPr>
              <w:t>.</w:t>
            </w:r>
          </w:p>
          <w:p w:rsidR="000A5AA4" w:rsidRPr="002A0CAC" w:rsidRDefault="000A5AA4" w:rsidP="00262A74">
            <w:pPr>
              <w:pStyle w:val="Standard"/>
              <w:jc w:val="both"/>
              <w:rPr>
                <w:b/>
                <w:color w:val="000000" w:themeColor="text1"/>
                <w:lang w:val="uk-UA" w:eastAsia="uk-UA"/>
              </w:rPr>
            </w:pPr>
            <w:proofErr w:type="spellStart"/>
            <w:r w:rsidRPr="002A0CAC">
              <w:rPr>
                <w:color w:val="000000" w:themeColor="text1"/>
                <w:lang w:val="uk-UA"/>
              </w:rPr>
              <w:t>Післяоплата</w:t>
            </w:r>
            <w:proofErr w:type="spellEnd"/>
            <w:r w:rsidRPr="002A0CAC">
              <w:rPr>
                <w:color w:val="000000" w:themeColor="text1"/>
                <w:lang w:val="uk-UA"/>
              </w:rPr>
              <w:t xml:space="preserve"> – 100%</w:t>
            </w:r>
          </w:p>
        </w:tc>
      </w:tr>
      <w:tr w:rsidR="000A5AA4" w:rsidRPr="00830F95" w:rsidTr="00262A74">
        <w:tc>
          <w:tcPr>
            <w:tcW w:w="4644" w:type="dxa"/>
          </w:tcPr>
          <w:p w:rsidR="000A5AA4" w:rsidRPr="002A0CAC" w:rsidRDefault="000A5AA4" w:rsidP="00262A74">
            <w:pPr>
              <w:pStyle w:val="rvps2"/>
              <w:spacing w:before="0" w:beforeAutospacing="0" w:after="0" w:afterAutospacing="0"/>
              <w:rPr>
                <w:b/>
                <w:color w:val="000000" w:themeColor="text1"/>
                <w:lang w:val="uk-UA" w:eastAsia="uk-UA"/>
              </w:rPr>
            </w:pPr>
            <w:r w:rsidRPr="002A0CAC">
              <w:rPr>
                <w:color w:val="000000" w:themeColor="text1"/>
                <w:lang w:val="uk-UA"/>
              </w:rPr>
              <w:t>7) очікувана вартість предмета закупівлі</w:t>
            </w:r>
          </w:p>
        </w:tc>
        <w:tc>
          <w:tcPr>
            <w:tcW w:w="5728" w:type="dxa"/>
          </w:tcPr>
          <w:p w:rsidR="000A5AA4" w:rsidRPr="002A0CAC" w:rsidRDefault="00D66BFC" w:rsidP="008A5C57">
            <w:pPr>
              <w:pStyle w:val="Standard"/>
              <w:jc w:val="both"/>
              <w:rPr>
                <w:b/>
                <w:color w:val="000000" w:themeColor="text1"/>
                <w:lang w:val="uk-UA" w:eastAsia="uk-UA"/>
              </w:rPr>
            </w:pPr>
            <w:r w:rsidRPr="00D66BFC">
              <w:rPr>
                <w:b/>
                <w:lang w:val="uk-UA"/>
              </w:rPr>
              <w:t>103010</w:t>
            </w:r>
            <w:r w:rsidR="00CA754B" w:rsidRPr="0022701D">
              <w:rPr>
                <w:b/>
              </w:rPr>
              <w:t>,00</w:t>
            </w:r>
            <w:r w:rsidR="00CA754B">
              <w:rPr>
                <w:b/>
                <w:lang w:val="uk-UA"/>
              </w:rPr>
              <w:t xml:space="preserve"> </w:t>
            </w:r>
            <w:r w:rsidR="000A5AA4" w:rsidRPr="002A0CAC">
              <w:rPr>
                <w:b/>
                <w:color w:val="000000" w:themeColor="text1"/>
                <w:lang w:val="uk-UA"/>
              </w:rPr>
              <w:t>грн.</w:t>
            </w:r>
          </w:p>
        </w:tc>
      </w:tr>
      <w:tr w:rsidR="000A5AA4" w:rsidRPr="00830F95" w:rsidTr="00262A74">
        <w:tc>
          <w:tcPr>
            <w:tcW w:w="4644" w:type="dxa"/>
          </w:tcPr>
          <w:p w:rsidR="000A5AA4" w:rsidRPr="00830F95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8) період уточнення інформації про закупівлю (не менше трьох робочих днів)</w:t>
            </w:r>
          </w:p>
        </w:tc>
        <w:tc>
          <w:tcPr>
            <w:tcW w:w="5728" w:type="dxa"/>
          </w:tcPr>
          <w:p w:rsidR="000A5AA4" w:rsidRPr="002A0CAC" w:rsidRDefault="000A5AA4" w:rsidP="00974B92">
            <w:pPr>
              <w:pStyle w:val="Standard"/>
              <w:jc w:val="both"/>
              <w:rPr>
                <w:b/>
                <w:color w:val="000000" w:themeColor="text1"/>
                <w:lang w:val="uk-UA" w:eastAsia="uk-UA"/>
              </w:rPr>
            </w:pPr>
            <w:r w:rsidRPr="002A0CAC">
              <w:rPr>
                <w:b/>
                <w:color w:val="000000" w:themeColor="text1"/>
                <w:lang w:val="uk-UA" w:eastAsia="uk-UA"/>
              </w:rPr>
              <w:t>до «</w:t>
            </w:r>
            <w:r w:rsidR="00D44F88">
              <w:rPr>
                <w:b/>
                <w:color w:val="000000" w:themeColor="text1"/>
                <w:lang w:val="uk-UA" w:eastAsia="uk-UA"/>
              </w:rPr>
              <w:t>24</w:t>
            </w:r>
            <w:r w:rsidRPr="002A0CAC">
              <w:rPr>
                <w:b/>
                <w:color w:val="000000" w:themeColor="text1"/>
                <w:lang w:val="uk-UA" w:eastAsia="uk-UA"/>
              </w:rPr>
              <w:t xml:space="preserve">» </w:t>
            </w:r>
            <w:r w:rsidR="00F710FC">
              <w:rPr>
                <w:b/>
                <w:color w:val="000000" w:themeColor="text1"/>
                <w:lang w:val="uk-UA" w:eastAsia="uk-UA"/>
              </w:rPr>
              <w:t>серпня 2022</w:t>
            </w:r>
            <w:r w:rsidR="00974B92">
              <w:rPr>
                <w:b/>
                <w:color w:val="000000" w:themeColor="text1"/>
                <w:lang w:val="uk-UA" w:eastAsia="uk-UA"/>
              </w:rPr>
              <w:t xml:space="preserve"> року 15</w:t>
            </w:r>
            <w:r w:rsidRPr="002A0CAC">
              <w:rPr>
                <w:b/>
                <w:color w:val="000000" w:themeColor="text1"/>
                <w:lang w:val="uk-UA" w:eastAsia="uk-UA"/>
              </w:rPr>
              <w:t>:00</w:t>
            </w:r>
          </w:p>
        </w:tc>
      </w:tr>
      <w:tr w:rsidR="000A5AA4" w:rsidRPr="00830F95" w:rsidTr="00262A74">
        <w:tc>
          <w:tcPr>
            <w:tcW w:w="4644" w:type="dxa"/>
          </w:tcPr>
          <w:p w:rsidR="000A5AA4" w:rsidRPr="00830F95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9) 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закупівель)</w:t>
            </w:r>
          </w:p>
        </w:tc>
        <w:tc>
          <w:tcPr>
            <w:tcW w:w="5728" w:type="dxa"/>
          </w:tcPr>
          <w:p w:rsidR="000A5AA4" w:rsidRPr="002A0CAC" w:rsidRDefault="000A5AA4" w:rsidP="00FB58B7">
            <w:pPr>
              <w:pStyle w:val="Standard"/>
              <w:jc w:val="both"/>
              <w:rPr>
                <w:b/>
                <w:color w:val="000000" w:themeColor="text1"/>
                <w:lang w:val="uk-UA" w:eastAsia="uk-UA"/>
              </w:rPr>
            </w:pPr>
            <w:r w:rsidRPr="002A0CAC">
              <w:rPr>
                <w:b/>
                <w:color w:val="000000" w:themeColor="text1"/>
                <w:lang w:val="uk-UA" w:eastAsia="uk-UA"/>
              </w:rPr>
              <w:t>до «</w:t>
            </w:r>
            <w:r w:rsidR="00D44F88">
              <w:rPr>
                <w:b/>
                <w:color w:val="000000" w:themeColor="text1"/>
                <w:lang w:val="uk-UA" w:eastAsia="uk-UA"/>
              </w:rPr>
              <w:t>30</w:t>
            </w:r>
            <w:bookmarkStart w:id="12" w:name="_GoBack"/>
            <w:bookmarkEnd w:id="12"/>
            <w:r w:rsidRPr="002A0CAC">
              <w:rPr>
                <w:b/>
                <w:color w:val="000000" w:themeColor="text1"/>
                <w:lang w:val="uk-UA" w:eastAsia="uk-UA"/>
              </w:rPr>
              <w:t xml:space="preserve">» </w:t>
            </w:r>
            <w:r w:rsidR="00F710FC">
              <w:rPr>
                <w:b/>
                <w:color w:val="000000" w:themeColor="text1"/>
                <w:lang w:val="uk-UA" w:eastAsia="uk-UA"/>
              </w:rPr>
              <w:t>серпня</w:t>
            </w:r>
            <w:r w:rsidR="00E0744D">
              <w:rPr>
                <w:b/>
                <w:color w:val="000000" w:themeColor="text1"/>
                <w:lang w:val="uk-UA" w:eastAsia="uk-UA"/>
              </w:rPr>
              <w:t xml:space="preserve"> 2022</w:t>
            </w:r>
            <w:r w:rsidRPr="002A0CAC">
              <w:rPr>
                <w:b/>
                <w:color w:val="000000" w:themeColor="text1"/>
                <w:lang w:val="uk-UA" w:eastAsia="uk-UA"/>
              </w:rPr>
              <w:t xml:space="preserve"> року</w:t>
            </w:r>
            <w:r w:rsidR="00974B92">
              <w:rPr>
                <w:b/>
                <w:color w:val="000000" w:themeColor="text1"/>
                <w:lang w:val="uk-UA" w:eastAsia="uk-UA"/>
              </w:rPr>
              <w:t xml:space="preserve"> 15</w:t>
            </w:r>
            <w:r w:rsidRPr="002A0CAC">
              <w:rPr>
                <w:b/>
                <w:color w:val="000000" w:themeColor="text1"/>
                <w:lang w:val="uk-UA" w:eastAsia="uk-UA"/>
              </w:rPr>
              <w:t>:00</w:t>
            </w:r>
          </w:p>
        </w:tc>
      </w:tr>
      <w:tr w:rsidR="000A5AA4" w:rsidRPr="00830F95" w:rsidTr="00262A74">
        <w:tc>
          <w:tcPr>
            <w:tcW w:w="4644" w:type="dxa"/>
          </w:tcPr>
          <w:p w:rsidR="000A5AA4" w:rsidRPr="00830F95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 xml:space="preserve">10) перелік критеріїв та методика оцінки </w:t>
            </w:r>
            <w:r w:rsidRPr="00830F95">
              <w:rPr>
                <w:lang w:val="uk-UA"/>
              </w:rPr>
              <w:lastRenderedPageBreak/>
              <w:t>пропозицій із зазначенням питомої ваги критеріїв</w:t>
            </w:r>
          </w:p>
        </w:tc>
        <w:tc>
          <w:tcPr>
            <w:tcW w:w="5728" w:type="dxa"/>
          </w:tcPr>
          <w:p w:rsidR="000A5AA4" w:rsidRPr="00830F95" w:rsidRDefault="000A5AA4" w:rsidP="00262A74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0F95">
              <w:rPr>
                <w:sz w:val="24"/>
                <w:szCs w:val="24"/>
                <w:lang w:val="uk-UA"/>
              </w:rPr>
              <w:lastRenderedPageBreak/>
              <w:t xml:space="preserve">Єдиним критерієм оцінки пропозицій на дану </w:t>
            </w:r>
            <w:r w:rsidRPr="00830F95">
              <w:rPr>
                <w:sz w:val="24"/>
                <w:szCs w:val="24"/>
                <w:lang w:val="uk-UA"/>
              </w:rPr>
              <w:lastRenderedPageBreak/>
              <w:t xml:space="preserve">закупівлю є ціна. </w:t>
            </w:r>
          </w:p>
          <w:p w:rsidR="000A5AA4" w:rsidRPr="00830F95" w:rsidRDefault="000A5AA4" w:rsidP="00262A74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0F95">
              <w:rPr>
                <w:sz w:val="24"/>
                <w:szCs w:val="24"/>
                <w:lang w:val="uk-UA"/>
              </w:rPr>
              <w:t>Питома вага критерію оцінки (ціна) – 100%.</w:t>
            </w:r>
          </w:p>
          <w:p w:rsidR="000A5AA4" w:rsidRPr="00830F95" w:rsidRDefault="000A5AA4" w:rsidP="00262A74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 w:eastAsia="uk-UA"/>
              </w:rPr>
            </w:pPr>
            <w:r w:rsidRPr="00E47CF5">
              <w:rPr>
                <w:color w:val="000000" w:themeColor="text1"/>
                <w:sz w:val="24"/>
                <w:szCs w:val="24"/>
                <w:lang w:val="uk-UA"/>
              </w:rPr>
              <w:t>В разі якщо Учасник є платником ПДВ відповідно до законодавства, такий Учасник обов’язково зазначає ціну з урахування</w:t>
            </w:r>
            <w:r w:rsidR="00550DDC">
              <w:rPr>
                <w:color w:val="000000" w:themeColor="text1"/>
                <w:sz w:val="24"/>
                <w:szCs w:val="24"/>
                <w:lang w:val="uk-UA"/>
              </w:rPr>
              <w:t>м</w:t>
            </w:r>
            <w:r w:rsidRPr="00E47CF5">
              <w:rPr>
                <w:color w:val="000000" w:themeColor="text1"/>
                <w:sz w:val="24"/>
                <w:szCs w:val="24"/>
                <w:lang w:val="uk-UA"/>
              </w:rPr>
              <w:t xml:space="preserve"> ПДВ.</w:t>
            </w:r>
          </w:p>
        </w:tc>
      </w:tr>
      <w:tr w:rsidR="000A5AA4" w:rsidRPr="00F74062" w:rsidTr="00262A74">
        <w:tc>
          <w:tcPr>
            <w:tcW w:w="4644" w:type="dxa"/>
          </w:tcPr>
          <w:p w:rsidR="000A5AA4" w:rsidRPr="00F74062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F74062">
              <w:rPr>
                <w:lang w:val="uk-UA"/>
              </w:rPr>
              <w:lastRenderedPageBreak/>
              <w:t>11) розмір та умови надання забезпечення пропозицій учасників (якщо замовник вимагає його надати)</w:t>
            </w:r>
          </w:p>
        </w:tc>
        <w:tc>
          <w:tcPr>
            <w:tcW w:w="5728" w:type="dxa"/>
          </w:tcPr>
          <w:p w:rsidR="000A5AA4" w:rsidRPr="00F74062" w:rsidRDefault="000A5AA4" w:rsidP="003C369F">
            <w:pPr>
              <w:jc w:val="both"/>
              <w:rPr>
                <w:b/>
                <w:lang w:val="uk-UA" w:eastAsia="uk-UA"/>
              </w:rPr>
            </w:pPr>
            <w:r w:rsidRPr="00F74062">
              <w:rPr>
                <w:sz w:val="24"/>
                <w:szCs w:val="24"/>
                <w:lang w:val="uk-UA"/>
              </w:rPr>
              <w:t xml:space="preserve">Забезпечення пропозицій учасників </w:t>
            </w:r>
            <w:r w:rsidR="003C369F">
              <w:rPr>
                <w:sz w:val="24"/>
                <w:szCs w:val="24"/>
                <w:lang w:val="uk-UA"/>
              </w:rPr>
              <w:t>не вимагається.</w:t>
            </w:r>
          </w:p>
        </w:tc>
      </w:tr>
      <w:tr w:rsidR="000A5AA4" w:rsidRPr="00F74062" w:rsidTr="00262A74">
        <w:tc>
          <w:tcPr>
            <w:tcW w:w="4644" w:type="dxa"/>
          </w:tcPr>
          <w:p w:rsidR="000A5AA4" w:rsidRPr="00F74062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F74062">
              <w:rPr>
                <w:lang w:val="uk-UA"/>
              </w:rPr>
              <w:t>12) розмір та умови надання забезпечення виконання договору про закупівлю (якщо замовник вимагає його надати)</w:t>
            </w:r>
          </w:p>
        </w:tc>
        <w:tc>
          <w:tcPr>
            <w:tcW w:w="5728" w:type="dxa"/>
          </w:tcPr>
          <w:p w:rsidR="000A5AA4" w:rsidRPr="00F74062" w:rsidRDefault="000A5AA4" w:rsidP="00262A74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 w:rsidRPr="00F74062">
              <w:rPr>
                <w:color w:val="auto"/>
                <w:lang w:val="uk-UA"/>
              </w:rPr>
              <w:t>Забезпечення виконання договору – не вимагається</w:t>
            </w:r>
          </w:p>
        </w:tc>
      </w:tr>
      <w:tr w:rsidR="000A5AA4" w:rsidRPr="00F74062" w:rsidTr="00262A74">
        <w:tc>
          <w:tcPr>
            <w:tcW w:w="4644" w:type="dxa"/>
          </w:tcPr>
          <w:p w:rsidR="000A5AA4" w:rsidRPr="002A0CAC" w:rsidRDefault="000A5AA4" w:rsidP="00262A74">
            <w:pPr>
              <w:pStyle w:val="rvps2"/>
              <w:spacing w:before="0" w:beforeAutospacing="0" w:after="0" w:afterAutospacing="0"/>
              <w:rPr>
                <w:b/>
                <w:color w:val="000000" w:themeColor="text1"/>
                <w:lang w:val="uk-UA" w:eastAsia="uk-UA"/>
              </w:rPr>
            </w:pPr>
            <w:r w:rsidRPr="002A0CAC">
              <w:rPr>
                <w:color w:val="000000" w:themeColor="text1"/>
                <w:lang w:val="uk-UA"/>
              </w:rPr>
              <w:t>13)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      </w:r>
          </w:p>
        </w:tc>
        <w:tc>
          <w:tcPr>
            <w:tcW w:w="5728" w:type="dxa"/>
          </w:tcPr>
          <w:p w:rsidR="000A5AA4" w:rsidRPr="002A0CAC" w:rsidRDefault="000A5AA4" w:rsidP="00262A74">
            <w:pPr>
              <w:pStyle w:val="Standard"/>
              <w:rPr>
                <w:b/>
                <w:color w:val="000000" w:themeColor="text1"/>
                <w:lang w:val="en-US" w:eastAsia="uk-UA"/>
              </w:rPr>
            </w:pPr>
            <w:r w:rsidRPr="002A0CAC">
              <w:rPr>
                <w:b/>
                <w:color w:val="000000" w:themeColor="text1"/>
                <w:lang w:val="uk-UA" w:eastAsia="uk-UA"/>
              </w:rPr>
              <w:t>0,5%</w:t>
            </w:r>
          </w:p>
        </w:tc>
      </w:tr>
      <w:tr w:rsidR="000A5AA4" w:rsidRPr="00F74062" w:rsidTr="00262A74">
        <w:tc>
          <w:tcPr>
            <w:tcW w:w="10372" w:type="dxa"/>
            <w:gridSpan w:val="2"/>
          </w:tcPr>
          <w:p w:rsidR="000A5AA4" w:rsidRPr="00F74062" w:rsidRDefault="000A5AA4" w:rsidP="00262A74">
            <w:pPr>
              <w:pStyle w:val="Standard"/>
              <w:rPr>
                <w:b/>
                <w:color w:val="auto"/>
                <w:lang w:val="uk-UA" w:eastAsia="uk-UA"/>
              </w:rPr>
            </w:pPr>
            <w:r w:rsidRPr="00F74062">
              <w:rPr>
                <w:rStyle w:val="rvts0"/>
                <w:color w:val="auto"/>
                <w:lang w:val="uk-UA"/>
              </w:rPr>
              <w:t>14) Інша інформація:</w:t>
            </w:r>
          </w:p>
        </w:tc>
      </w:tr>
      <w:tr w:rsidR="000A5AA4" w:rsidRPr="00F74062" w:rsidTr="00262A74">
        <w:tc>
          <w:tcPr>
            <w:tcW w:w="4644" w:type="dxa"/>
          </w:tcPr>
          <w:p w:rsidR="000A5AA4" w:rsidRPr="00F74062" w:rsidRDefault="000A5AA4" w:rsidP="00262A74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F74062">
              <w:rPr>
                <w:lang w:val="uk-UA"/>
              </w:rPr>
              <w:t>а) Додатки до оголошення про проведення спрощеної закупівлі, що є невід’ємною частиною оголошення:</w:t>
            </w:r>
          </w:p>
        </w:tc>
        <w:tc>
          <w:tcPr>
            <w:tcW w:w="5728" w:type="dxa"/>
          </w:tcPr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b/>
                <w:color w:val="auto"/>
                <w:lang w:val="uk-UA"/>
              </w:rPr>
              <w:t>Додаток №1</w:t>
            </w:r>
            <w:r w:rsidRPr="00F74062">
              <w:rPr>
                <w:color w:val="auto"/>
                <w:lang w:val="uk-UA"/>
              </w:rPr>
              <w:t xml:space="preserve"> – Технічні та якісні вимоги до предмету закупівлі.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b/>
                <w:color w:val="auto"/>
                <w:lang w:val="uk-UA"/>
              </w:rPr>
              <w:t xml:space="preserve">Додаток №2 </w:t>
            </w:r>
            <w:r w:rsidR="00E04E39">
              <w:rPr>
                <w:color w:val="auto"/>
                <w:lang w:val="uk-UA"/>
              </w:rPr>
              <w:t xml:space="preserve">– </w:t>
            </w:r>
            <w:proofErr w:type="spellStart"/>
            <w:r w:rsidR="00E04E39">
              <w:rPr>
                <w:color w:val="auto"/>
                <w:lang w:val="uk-UA"/>
              </w:rPr>
              <w:t>Проє</w:t>
            </w:r>
            <w:r w:rsidRPr="00F74062">
              <w:rPr>
                <w:color w:val="auto"/>
                <w:lang w:val="uk-UA"/>
              </w:rPr>
              <w:t>кт</w:t>
            </w:r>
            <w:proofErr w:type="spellEnd"/>
            <w:r w:rsidRPr="00F74062">
              <w:rPr>
                <w:color w:val="auto"/>
                <w:lang w:val="uk-UA"/>
              </w:rPr>
              <w:t xml:space="preserve"> договору.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b/>
                <w:color w:val="auto"/>
                <w:lang w:val="uk-UA"/>
              </w:rPr>
              <w:t xml:space="preserve">Додаток №3 </w:t>
            </w:r>
            <w:r w:rsidRPr="00F74062">
              <w:rPr>
                <w:color w:val="auto"/>
                <w:lang w:val="uk-UA"/>
              </w:rPr>
              <w:t>– Цінова пропозиція.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lang w:val="uk-UA"/>
              </w:rPr>
            </w:pPr>
            <w:r w:rsidRPr="00F74062">
              <w:rPr>
                <w:b/>
                <w:color w:val="auto"/>
                <w:lang w:val="uk-UA"/>
              </w:rPr>
              <w:t>Додаток №4</w:t>
            </w:r>
            <w:r w:rsidRPr="00F74062">
              <w:rPr>
                <w:color w:val="auto"/>
                <w:lang w:val="uk-UA"/>
              </w:rPr>
              <w:t xml:space="preserve"> – </w:t>
            </w:r>
            <w:r w:rsidRPr="00F74062">
              <w:rPr>
                <w:lang w:val="uk-UA"/>
              </w:rPr>
              <w:t>Лист-згода.</w:t>
            </w:r>
          </w:p>
        </w:tc>
      </w:tr>
      <w:tr w:rsidR="000A5AA4" w:rsidRPr="00F74062" w:rsidTr="00262A74">
        <w:tc>
          <w:tcPr>
            <w:tcW w:w="10372" w:type="dxa"/>
            <w:gridSpan w:val="2"/>
          </w:tcPr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color w:val="auto"/>
                <w:lang w:val="uk-UA"/>
              </w:rPr>
              <w:t xml:space="preserve">б) Перелік документів, які має надати учасник закупівлі </w:t>
            </w:r>
            <w:r w:rsidRPr="00F74062">
              <w:rPr>
                <w:b/>
                <w:bCs/>
                <w:color w:val="auto"/>
                <w:kern w:val="0"/>
                <w:lang w:val="uk-UA"/>
              </w:rPr>
              <w:t xml:space="preserve">в електронному (сканованому у форматі </w:t>
            </w:r>
            <w:proofErr w:type="spellStart"/>
            <w:r w:rsidRPr="00F74062">
              <w:rPr>
                <w:b/>
                <w:bCs/>
                <w:color w:val="auto"/>
                <w:kern w:val="0"/>
                <w:lang w:val="uk-UA"/>
              </w:rPr>
              <w:t>pdf</w:t>
            </w:r>
            <w:proofErr w:type="spellEnd"/>
            <w:r w:rsidRPr="00F74062">
              <w:rPr>
                <w:b/>
                <w:bCs/>
                <w:color w:val="auto"/>
                <w:kern w:val="0"/>
                <w:lang w:val="uk-UA"/>
              </w:rPr>
              <w:t xml:space="preserve"> та/або </w:t>
            </w:r>
            <w:proofErr w:type="spellStart"/>
            <w:r w:rsidRPr="00F74062">
              <w:rPr>
                <w:b/>
                <w:bCs/>
                <w:color w:val="auto"/>
                <w:kern w:val="0"/>
                <w:lang w:val="uk-UA"/>
              </w:rPr>
              <w:t>jpg</w:t>
            </w:r>
            <w:proofErr w:type="spellEnd"/>
            <w:r w:rsidRPr="00F74062">
              <w:rPr>
                <w:b/>
                <w:bCs/>
                <w:color w:val="auto"/>
                <w:kern w:val="0"/>
                <w:lang w:val="uk-UA"/>
              </w:rPr>
              <w:t>) вигляді в складі своєї пропозиції</w:t>
            </w:r>
            <w:r w:rsidRPr="00F74062">
              <w:rPr>
                <w:color w:val="auto"/>
                <w:lang w:val="uk-UA"/>
              </w:rPr>
              <w:t>:</w:t>
            </w:r>
          </w:p>
          <w:p w:rsidR="000A5AA4" w:rsidRPr="00F74062" w:rsidRDefault="000A5AA4" w:rsidP="00262A74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  <w:lang w:val="uk-UA"/>
              </w:rPr>
            </w:pPr>
            <w:r w:rsidRPr="00F74062">
              <w:rPr>
                <w:sz w:val="24"/>
                <w:szCs w:val="24"/>
                <w:lang w:val="uk-UA"/>
              </w:rPr>
              <w:t>–  копія свідоцтва про державну реєстрацію або копію витягу або виписки з Єдиного державного реєстру юридичних осіб та фізичних осіб-підприємців.</w:t>
            </w:r>
          </w:p>
          <w:p w:rsidR="000A5AA4" w:rsidRPr="00F74062" w:rsidRDefault="000A5AA4" w:rsidP="00262A74">
            <w:pPr>
              <w:pStyle w:val="Standard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color w:val="auto"/>
                <w:lang w:val="uk-UA"/>
              </w:rPr>
            </w:pPr>
            <w:r w:rsidRPr="00F74062">
              <w:rPr>
                <w:color w:val="auto"/>
                <w:lang w:val="uk-UA"/>
              </w:rPr>
              <w:t>Свідоцтво про реєстрацію платника податку на додану вартість чи про сплату єдиного податку або виписку (витягу) з реєстру платників податку на додану вартість чи єдиного податку;</w:t>
            </w:r>
          </w:p>
          <w:p w:rsidR="000A5AA4" w:rsidRPr="00F74062" w:rsidRDefault="00E04E39" w:rsidP="00262A74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–  контактні да</w:t>
            </w:r>
            <w:r w:rsidR="000A5AA4" w:rsidRPr="00F74062">
              <w:rPr>
                <w:sz w:val="24"/>
                <w:szCs w:val="24"/>
                <w:lang w:val="uk-UA"/>
              </w:rPr>
              <w:t>ні компанії-учасника (з зазначенням реквізитів учасника: назви, коду ЄДРПОУ, місцезнаходження, юридичної, поштової адреси, телефону, електронної адреси; відомостей про контактну особу (прізвище, ім’я, по-батькові, посада, контактний телефон).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color w:val="auto"/>
                <w:lang w:val="uk-UA"/>
              </w:rPr>
              <w:t xml:space="preserve">–    Заповнений та сканований – </w:t>
            </w:r>
            <w:r w:rsidRPr="00F74062">
              <w:rPr>
                <w:b/>
                <w:color w:val="auto"/>
                <w:lang w:val="uk-UA"/>
              </w:rPr>
              <w:t>Додаток №1</w:t>
            </w:r>
            <w:r w:rsidRPr="00F74062">
              <w:rPr>
                <w:color w:val="auto"/>
                <w:lang w:val="uk-UA"/>
              </w:rPr>
              <w:t xml:space="preserve"> – Технічні та якісні вимоги до предмету закупівлі;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color w:val="auto"/>
                <w:lang w:val="uk-UA"/>
              </w:rPr>
              <w:t xml:space="preserve">–    Заповнений та сканований – </w:t>
            </w:r>
            <w:r w:rsidRPr="00F74062">
              <w:rPr>
                <w:b/>
                <w:color w:val="auto"/>
                <w:lang w:val="uk-UA"/>
              </w:rPr>
              <w:t xml:space="preserve">Додаток №2 </w:t>
            </w:r>
            <w:r w:rsidR="00E04E39">
              <w:rPr>
                <w:color w:val="auto"/>
                <w:lang w:val="uk-UA"/>
              </w:rPr>
              <w:t xml:space="preserve">– </w:t>
            </w:r>
            <w:proofErr w:type="spellStart"/>
            <w:r w:rsidR="00E04E39">
              <w:rPr>
                <w:color w:val="auto"/>
                <w:lang w:val="uk-UA"/>
              </w:rPr>
              <w:t>Проє</w:t>
            </w:r>
            <w:r w:rsidRPr="00F74062">
              <w:rPr>
                <w:color w:val="auto"/>
                <w:lang w:val="uk-UA"/>
              </w:rPr>
              <w:t>кт</w:t>
            </w:r>
            <w:proofErr w:type="spellEnd"/>
            <w:r w:rsidRPr="00F74062">
              <w:rPr>
                <w:color w:val="auto"/>
                <w:lang w:val="uk-UA"/>
              </w:rPr>
              <w:t xml:space="preserve"> договору;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color w:val="auto"/>
                <w:lang w:val="uk-UA"/>
              </w:rPr>
              <w:t xml:space="preserve">–    Заповнений та сканований – </w:t>
            </w:r>
            <w:r w:rsidRPr="00F74062">
              <w:rPr>
                <w:b/>
                <w:color w:val="auto"/>
                <w:lang w:val="uk-UA"/>
              </w:rPr>
              <w:t xml:space="preserve">Додаток №3 </w:t>
            </w:r>
            <w:r w:rsidRPr="00F74062">
              <w:rPr>
                <w:color w:val="auto"/>
                <w:lang w:val="uk-UA"/>
              </w:rPr>
              <w:t>– Цінова пропозиція;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color w:val="auto"/>
                <w:lang w:val="uk-UA"/>
              </w:rPr>
              <w:t xml:space="preserve">–    Заповнений та сканований – </w:t>
            </w:r>
            <w:r w:rsidRPr="00F74062">
              <w:rPr>
                <w:b/>
                <w:color w:val="auto"/>
                <w:lang w:val="uk-UA"/>
              </w:rPr>
              <w:t>Додаток №4</w:t>
            </w:r>
            <w:r w:rsidRPr="00F74062">
              <w:rPr>
                <w:color w:val="auto"/>
                <w:lang w:val="uk-UA"/>
              </w:rPr>
              <w:t xml:space="preserve"> – </w:t>
            </w:r>
            <w:r w:rsidRPr="00F74062">
              <w:rPr>
                <w:lang w:val="uk-UA"/>
              </w:rPr>
              <w:t>Лист-згода</w:t>
            </w:r>
            <w:r w:rsidRPr="00F74062">
              <w:rPr>
                <w:color w:val="auto"/>
                <w:lang w:val="uk-UA"/>
              </w:rPr>
              <w:t>.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b/>
                <w:color w:val="auto"/>
                <w:lang w:val="uk-UA"/>
              </w:rPr>
              <w:t>Примітки:</w:t>
            </w:r>
            <w:r w:rsidRPr="00F74062">
              <w:rPr>
                <w:color w:val="auto"/>
                <w:lang w:val="uk-UA"/>
              </w:rPr>
              <w:t xml:space="preserve"> У разі ненадання учасником будь-якого документа у складі пропозиції - учасник повинен надати замість нього лист пояснення з зазначенням підстави не надання документа з посиланням на законодавчі акти.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0"/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color w:val="auto"/>
                <w:lang w:val="uk-UA"/>
              </w:rPr>
              <w:t>Документи повинні бути надані в електронному вигляді (скановані) та містити розбірливі зображення.</w:t>
            </w:r>
          </w:p>
          <w:p w:rsidR="000A5AA4" w:rsidRPr="00F74062" w:rsidRDefault="000A5AA4" w:rsidP="00262A74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74062">
              <w:rPr>
                <w:lang w:val="uk-UA"/>
              </w:rPr>
              <w:t>Замовник може відхилити пропозицію відповідно до статті 14 Закону України «Про публічні закупівлі»</w:t>
            </w:r>
          </w:p>
          <w:p w:rsidR="000A5AA4" w:rsidRPr="002B424F" w:rsidRDefault="000A5AA4" w:rsidP="00262A7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74062">
              <w:rPr>
                <w:b/>
                <w:sz w:val="24"/>
                <w:szCs w:val="24"/>
                <w:lang w:val="uk-UA"/>
              </w:rPr>
              <w:t>Додаткова інформація:</w:t>
            </w:r>
            <w:r w:rsidRPr="00F74062">
              <w:rPr>
                <w:sz w:val="24"/>
                <w:szCs w:val="24"/>
                <w:lang w:val="uk-UA"/>
              </w:rPr>
              <w:t xml:space="preserve"> </w:t>
            </w:r>
          </w:p>
          <w:p w:rsidR="00974B92" w:rsidRDefault="00974B92" w:rsidP="00974B92">
            <w:pPr>
              <w:pStyle w:val="Standard"/>
              <w:tabs>
                <w:tab w:val="left" w:pos="0"/>
                <w:tab w:val="left" w:pos="3617"/>
                <w:tab w:val="center" w:pos="5102"/>
              </w:tabs>
              <w:jc w:val="both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Для підтвердження якісних характеристик товару під час укладання договору/поставки товару переможець постачальник повинен надати копію сертифікату відповідності або якості на товар, що закуповується.</w:t>
            </w:r>
          </w:p>
          <w:p w:rsidR="00974B92" w:rsidRPr="0006075E" w:rsidRDefault="00974B92" w:rsidP="00974B92">
            <w:pPr>
              <w:jc w:val="both"/>
              <w:rPr>
                <w:b/>
                <w:sz w:val="24"/>
                <w:szCs w:val="24"/>
              </w:rPr>
            </w:pPr>
            <w:r w:rsidRPr="0006075E">
              <w:rPr>
                <w:sz w:val="24"/>
                <w:szCs w:val="24"/>
                <w:lang w:val="uk-UA"/>
              </w:rPr>
              <w:t xml:space="preserve">Відповідно до частини 3 статті 12 Закону України «Про публічні закупівлі»,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      </w:r>
            <w:proofErr w:type="spellStart"/>
            <w:r w:rsidRPr="0006075E">
              <w:rPr>
                <w:sz w:val="24"/>
                <w:szCs w:val="24"/>
              </w:rPr>
              <w:t>Всі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документи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пропозиції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подаються</w:t>
            </w:r>
            <w:proofErr w:type="spellEnd"/>
            <w:r w:rsidRPr="0006075E">
              <w:rPr>
                <w:sz w:val="24"/>
                <w:szCs w:val="24"/>
              </w:rPr>
              <w:t xml:space="preserve"> в </w:t>
            </w:r>
            <w:proofErr w:type="spellStart"/>
            <w:r w:rsidRPr="0006075E">
              <w:rPr>
                <w:sz w:val="24"/>
                <w:szCs w:val="24"/>
              </w:rPr>
              <w:t>електронному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вигляді</w:t>
            </w:r>
            <w:proofErr w:type="spellEnd"/>
            <w:r w:rsidRPr="0006075E">
              <w:rPr>
                <w:sz w:val="24"/>
                <w:szCs w:val="24"/>
              </w:rPr>
              <w:t xml:space="preserve"> через </w:t>
            </w:r>
            <w:proofErr w:type="spellStart"/>
            <w:r w:rsidRPr="0006075E">
              <w:rPr>
                <w:sz w:val="24"/>
                <w:szCs w:val="24"/>
              </w:rPr>
              <w:t>електронну</w:t>
            </w:r>
            <w:proofErr w:type="spellEnd"/>
            <w:r w:rsidRPr="0006075E">
              <w:rPr>
                <w:sz w:val="24"/>
                <w:szCs w:val="24"/>
              </w:rPr>
              <w:t xml:space="preserve"> систему </w:t>
            </w:r>
            <w:proofErr w:type="spellStart"/>
            <w:r w:rsidRPr="0006075E">
              <w:rPr>
                <w:sz w:val="24"/>
                <w:szCs w:val="24"/>
              </w:rPr>
              <w:t>закупівель</w:t>
            </w:r>
            <w:proofErr w:type="spellEnd"/>
            <w:r w:rsidRPr="0006075E">
              <w:rPr>
                <w:sz w:val="24"/>
                <w:szCs w:val="24"/>
              </w:rPr>
              <w:t xml:space="preserve"> шляхом </w:t>
            </w:r>
            <w:proofErr w:type="spellStart"/>
            <w:r w:rsidRPr="0006075E">
              <w:rPr>
                <w:sz w:val="24"/>
                <w:szCs w:val="24"/>
              </w:rPr>
              <w:t>завантаження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сканованих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документів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або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електронних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документів</w:t>
            </w:r>
            <w:proofErr w:type="spellEnd"/>
            <w:r w:rsidRPr="0006075E">
              <w:rPr>
                <w:sz w:val="24"/>
                <w:szCs w:val="24"/>
              </w:rPr>
              <w:t xml:space="preserve"> в </w:t>
            </w:r>
            <w:proofErr w:type="spellStart"/>
            <w:r w:rsidRPr="0006075E">
              <w:rPr>
                <w:sz w:val="24"/>
                <w:szCs w:val="24"/>
              </w:rPr>
              <w:t>електронну</w:t>
            </w:r>
            <w:proofErr w:type="spellEnd"/>
            <w:r w:rsidRPr="0006075E">
              <w:rPr>
                <w:sz w:val="24"/>
                <w:szCs w:val="24"/>
              </w:rPr>
              <w:t xml:space="preserve"> систему </w:t>
            </w:r>
            <w:proofErr w:type="spellStart"/>
            <w:r w:rsidRPr="0006075E">
              <w:rPr>
                <w:sz w:val="24"/>
                <w:szCs w:val="24"/>
              </w:rPr>
              <w:t>закупівель</w:t>
            </w:r>
            <w:proofErr w:type="spellEnd"/>
            <w:r w:rsidRPr="0006075E">
              <w:rPr>
                <w:sz w:val="24"/>
                <w:szCs w:val="24"/>
              </w:rPr>
              <w:t xml:space="preserve">. </w:t>
            </w:r>
            <w:proofErr w:type="spellStart"/>
            <w:r w:rsidRPr="0006075E">
              <w:rPr>
                <w:sz w:val="24"/>
                <w:szCs w:val="24"/>
              </w:rPr>
              <w:t>Документи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мають</w:t>
            </w:r>
            <w:proofErr w:type="spellEnd"/>
            <w:r w:rsidRPr="0006075E">
              <w:rPr>
                <w:sz w:val="24"/>
                <w:szCs w:val="24"/>
              </w:rPr>
              <w:t xml:space="preserve"> бути </w:t>
            </w:r>
            <w:proofErr w:type="spellStart"/>
            <w:r w:rsidRPr="0006075E">
              <w:rPr>
                <w:sz w:val="24"/>
                <w:szCs w:val="24"/>
              </w:rPr>
              <w:t>належного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рівня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зображення</w:t>
            </w:r>
            <w:proofErr w:type="spellEnd"/>
            <w:r w:rsidRPr="0006075E">
              <w:rPr>
                <w:sz w:val="24"/>
                <w:szCs w:val="24"/>
              </w:rPr>
              <w:t xml:space="preserve"> (</w:t>
            </w:r>
            <w:proofErr w:type="spellStart"/>
            <w:r w:rsidRPr="0006075E">
              <w:rPr>
                <w:sz w:val="24"/>
                <w:szCs w:val="24"/>
              </w:rPr>
              <w:t>чіткими</w:t>
            </w:r>
            <w:proofErr w:type="spellEnd"/>
            <w:r w:rsidRPr="0006075E">
              <w:rPr>
                <w:sz w:val="24"/>
                <w:szCs w:val="24"/>
              </w:rPr>
              <w:t xml:space="preserve"> та </w:t>
            </w:r>
            <w:proofErr w:type="spellStart"/>
            <w:r w:rsidRPr="0006075E">
              <w:rPr>
                <w:sz w:val="24"/>
                <w:szCs w:val="24"/>
              </w:rPr>
              <w:t>розбірливими</w:t>
            </w:r>
            <w:proofErr w:type="spellEnd"/>
            <w:r w:rsidRPr="0006075E">
              <w:rPr>
                <w:sz w:val="24"/>
                <w:szCs w:val="24"/>
              </w:rPr>
              <w:t xml:space="preserve"> для </w:t>
            </w:r>
            <w:proofErr w:type="spellStart"/>
            <w:r w:rsidRPr="0006075E">
              <w:rPr>
                <w:sz w:val="24"/>
                <w:szCs w:val="24"/>
              </w:rPr>
              <w:t>читання</w:t>
            </w:r>
            <w:proofErr w:type="spellEnd"/>
            <w:r w:rsidRPr="0006075E">
              <w:rPr>
                <w:sz w:val="24"/>
                <w:szCs w:val="24"/>
              </w:rPr>
              <w:t xml:space="preserve">). </w:t>
            </w:r>
            <w:proofErr w:type="spellStart"/>
            <w:r w:rsidRPr="0006075E">
              <w:rPr>
                <w:sz w:val="24"/>
                <w:szCs w:val="24"/>
              </w:rPr>
              <w:t>Учасник</w:t>
            </w:r>
            <w:proofErr w:type="spellEnd"/>
            <w:r w:rsidRPr="0006075E">
              <w:rPr>
                <w:sz w:val="24"/>
                <w:szCs w:val="24"/>
              </w:rPr>
              <w:t xml:space="preserve"> повинен </w:t>
            </w:r>
            <w:proofErr w:type="spellStart"/>
            <w:r w:rsidRPr="0006075E">
              <w:rPr>
                <w:sz w:val="24"/>
                <w:szCs w:val="24"/>
              </w:rPr>
              <w:t>накласти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кваліфікований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електронний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підпис</w:t>
            </w:r>
            <w:proofErr w:type="spellEnd"/>
            <w:r w:rsidRPr="0006075E">
              <w:rPr>
                <w:sz w:val="24"/>
                <w:szCs w:val="24"/>
              </w:rPr>
              <w:t xml:space="preserve"> (</w:t>
            </w:r>
            <w:r w:rsidR="00471425">
              <w:rPr>
                <w:sz w:val="24"/>
                <w:szCs w:val="24"/>
                <w:lang w:val="uk-UA"/>
              </w:rPr>
              <w:t>УЕП</w:t>
            </w:r>
            <w:r w:rsidR="00AE292A">
              <w:rPr>
                <w:sz w:val="24"/>
                <w:szCs w:val="24"/>
                <w:lang w:val="uk-UA"/>
              </w:rPr>
              <w:t>/</w:t>
            </w:r>
            <w:r w:rsidRPr="0006075E">
              <w:rPr>
                <w:sz w:val="24"/>
                <w:szCs w:val="24"/>
              </w:rPr>
              <w:t xml:space="preserve">КЕП) на </w:t>
            </w:r>
            <w:proofErr w:type="spellStart"/>
            <w:r w:rsidRPr="0006075E">
              <w:rPr>
                <w:sz w:val="24"/>
                <w:szCs w:val="24"/>
              </w:rPr>
              <w:t>пропозицію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або</w:t>
            </w:r>
            <w:proofErr w:type="spellEnd"/>
            <w:r w:rsidRPr="0006075E">
              <w:rPr>
                <w:sz w:val="24"/>
                <w:szCs w:val="24"/>
              </w:rPr>
              <w:t xml:space="preserve"> на </w:t>
            </w:r>
            <w:proofErr w:type="spellStart"/>
            <w:r w:rsidRPr="0006075E">
              <w:rPr>
                <w:sz w:val="24"/>
                <w:szCs w:val="24"/>
              </w:rPr>
              <w:t>кожен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електронний</w:t>
            </w:r>
            <w:proofErr w:type="spellEnd"/>
            <w:r w:rsidRPr="0006075E">
              <w:rPr>
                <w:sz w:val="24"/>
                <w:szCs w:val="24"/>
              </w:rPr>
              <w:t xml:space="preserve"> документ </w:t>
            </w:r>
            <w:proofErr w:type="spellStart"/>
            <w:r w:rsidRPr="0006075E">
              <w:rPr>
                <w:sz w:val="24"/>
                <w:szCs w:val="24"/>
              </w:rPr>
              <w:t>пропозиції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окремо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74B92" w:rsidRPr="009E088D" w:rsidRDefault="00974B92" w:rsidP="00974B92">
            <w:pPr>
              <w:pStyle w:val="rvps2"/>
              <w:spacing w:before="0" w:after="0"/>
              <w:jc w:val="both"/>
              <w:rPr>
                <w:lang w:val="uk-UA"/>
              </w:rPr>
            </w:pPr>
            <w:r w:rsidRPr="009E088D">
              <w:rPr>
                <w:lang w:val="uk-UA"/>
              </w:rPr>
              <w:lastRenderedPageBreak/>
              <w:t>Договір про закупівлю укладається згідно з вимогами статті 41 Закону «Про публічні закупівлі».</w:t>
            </w:r>
          </w:p>
          <w:p w:rsidR="000A5AA4" w:rsidRPr="00F74062" w:rsidRDefault="000A5AA4" w:rsidP="00262A74">
            <w:pPr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  <w:r w:rsidRPr="00F74062">
              <w:rPr>
                <w:b/>
                <w:sz w:val="22"/>
                <w:szCs w:val="22"/>
                <w:u w:val="single"/>
                <w:lang w:val="uk-UA"/>
              </w:rPr>
              <w:t>Для укладення договору про закупівлю переможець надає:</w:t>
            </w:r>
          </w:p>
          <w:p w:rsidR="000A5AA4" w:rsidRPr="00F74062" w:rsidRDefault="000A5AA4" w:rsidP="00262A7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74062">
              <w:rPr>
                <w:sz w:val="24"/>
                <w:szCs w:val="24"/>
                <w:lang w:val="uk-UA"/>
              </w:rPr>
              <w:t>1. відповідну інформацію про право підписання договору про закупівлю</w:t>
            </w:r>
            <w:r w:rsidRPr="00F74062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0A5AA4" w:rsidRDefault="000A5AA4" w:rsidP="00262A74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74062">
              <w:rPr>
                <w:rFonts w:eastAsia="Calibri"/>
                <w:lang w:val="uk-UA"/>
              </w:rPr>
              <w:t xml:space="preserve">2. </w:t>
            </w:r>
            <w:r w:rsidRPr="00F74062">
              <w:rPr>
                <w:lang w:val="uk-UA"/>
              </w:rPr>
              <w:t>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      </w:r>
          </w:p>
          <w:p w:rsidR="00AE292A" w:rsidRPr="00F74062" w:rsidRDefault="00AE292A" w:rsidP="00262A74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</w:tbl>
    <w:p w:rsidR="000A5AA4" w:rsidRPr="00830F95" w:rsidRDefault="000A5AA4" w:rsidP="000A5AA4">
      <w:pPr>
        <w:pStyle w:val="Standard"/>
        <w:jc w:val="right"/>
        <w:rPr>
          <w:b/>
          <w:color w:val="auto"/>
          <w:lang w:val="uk-UA"/>
        </w:rPr>
      </w:pPr>
    </w:p>
    <w:p w:rsidR="000A5AA4" w:rsidRPr="002B424F" w:rsidRDefault="000A5AA4" w:rsidP="000A5AA4">
      <w:pPr>
        <w:pStyle w:val="Standard"/>
        <w:jc w:val="right"/>
        <w:rPr>
          <w:lang w:val="uk-UA"/>
        </w:rPr>
      </w:pPr>
      <w:r w:rsidRPr="00830F95">
        <w:rPr>
          <w:b/>
          <w:color w:val="auto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7C81" w:rsidRPr="000A5AA4" w:rsidRDefault="00887C81">
      <w:pPr>
        <w:rPr>
          <w:lang w:val="uk-UA"/>
        </w:rPr>
      </w:pPr>
    </w:p>
    <w:sectPr w:rsidR="00887C81" w:rsidRPr="000A5AA4">
      <w:pgSz w:w="11906" w:h="16838"/>
      <w:pgMar w:top="539" w:right="850" w:bottom="899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6B12"/>
    <w:multiLevelType w:val="hybridMultilevel"/>
    <w:tmpl w:val="B8262508"/>
    <w:lvl w:ilvl="0" w:tplc="DA20754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53C68"/>
    <w:multiLevelType w:val="hybridMultilevel"/>
    <w:tmpl w:val="91C81B40"/>
    <w:lvl w:ilvl="0" w:tplc="0EE2488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A4"/>
    <w:rsid w:val="0009273A"/>
    <w:rsid w:val="000A5AA4"/>
    <w:rsid w:val="002A0CAC"/>
    <w:rsid w:val="003B01FD"/>
    <w:rsid w:val="003C369F"/>
    <w:rsid w:val="003F6FAC"/>
    <w:rsid w:val="00461357"/>
    <w:rsid w:val="00471425"/>
    <w:rsid w:val="004F5FB6"/>
    <w:rsid w:val="00550DDC"/>
    <w:rsid w:val="0070005D"/>
    <w:rsid w:val="007149E7"/>
    <w:rsid w:val="0073637F"/>
    <w:rsid w:val="007A485E"/>
    <w:rsid w:val="00802C35"/>
    <w:rsid w:val="00806F91"/>
    <w:rsid w:val="00887C81"/>
    <w:rsid w:val="008A5C57"/>
    <w:rsid w:val="008E6A7C"/>
    <w:rsid w:val="00921BA4"/>
    <w:rsid w:val="00974B92"/>
    <w:rsid w:val="00AE292A"/>
    <w:rsid w:val="00C222FE"/>
    <w:rsid w:val="00C610E0"/>
    <w:rsid w:val="00CA754B"/>
    <w:rsid w:val="00D44F88"/>
    <w:rsid w:val="00D66BFC"/>
    <w:rsid w:val="00E04E39"/>
    <w:rsid w:val="00E0744D"/>
    <w:rsid w:val="00E47CF5"/>
    <w:rsid w:val="00F273DA"/>
    <w:rsid w:val="00F710FC"/>
    <w:rsid w:val="00FA244D"/>
    <w:rsid w:val="00FB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50A0"/>
  <w15:docId w15:val="{4883BB64-10C2-4E73-8C90-6D8241C9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5A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A5A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5AA4"/>
    <w:rPr>
      <w:rFonts w:ascii="Cambria" w:eastAsia="Times New Roman" w:hAnsi="Cambria" w:cs="Times New Roman"/>
      <w:b/>
      <w:bCs/>
      <w:kern w:val="3"/>
      <w:sz w:val="26"/>
      <w:szCs w:val="26"/>
      <w:lang w:val="ru-RU" w:eastAsia="ru-RU"/>
    </w:rPr>
  </w:style>
  <w:style w:type="paragraph" w:customStyle="1" w:styleId="Standard">
    <w:name w:val="Standard"/>
    <w:rsid w:val="000A5A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ru-RU" w:eastAsia="ru-RU"/>
    </w:rPr>
  </w:style>
  <w:style w:type="paragraph" w:customStyle="1" w:styleId="rvps2">
    <w:name w:val="rvps2"/>
    <w:basedOn w:val="a"/>
    <w:rsid w:val="000A5AA4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rvts0">
    <w:name w:val="rvts0"/>
    <w:basedOn w:val="a0"/>
    <w:rsid w:val="000A5AA4"/>
  </w:style>
  <w:style w:type="character" w:styleId="a3">
    <w:name w:val="Hyperlink"/>
    <w:basedOn w:val="a0"/>
    <w:uiPriority w:val="99"/>
    <w:semiHidden/>
    <w:unhideWhenUsed/>
    <w:rsid w:val="000A5A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A0CAC"/>
    <w:pPr>
      <w:widowControl/>
      <w:suppressAutoHyphens w:val="0"/>
      <w:autoSpaceDN/>
      <w:spacing w:before="100" w:beforeAutospacing="1" w:after="119"/>
      <w:textAlignment w:val="auto"/>
    </w:pPr>
    <w:rPr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974B92"/>
    <w:pPr>
      <w:widowControl/>
      <w:suppressAutoHyphens w:val="0"/>
      <w:autoSpaceDN/>
      <w:ind w:left="720"/>
      <w:contextualSpacing/>
      <w:textAlignment w:val="auto"/>
    </w:pPr>
    <w:rPr>
      <w:rFonts w:ascii="Calibri" w:hAnsi="Calibri"/>
      <w:kern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4536</Words>
  <Characters>2587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T440</dc:creator>
  <cp:lastModifiedBy>home 1491</cp:lastModifiedBy>
  <cp:revision>17</cp:revision>
  <dcterms:created xsi:type="dcterms:W3CDTF">2020-08-06T17:24:00Z</dcterms:created>
  <dcterms:modified xsi:type="dcterms:W3CDTF">2022-08-18T13:14:00Z</dcterms:modified>
</cp:coreProperties>
</file>