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24" w:rsidRDefault="003E2524" w:rsidP="003E2524">
      <w:pPr>
        <w:spacing w:after="0" w:line="240" w:lineRule="auto"/>
        <w:ind w:left="-1418"/>
        <w:jc w:val="center"/>
        <w:rPr>
          <w:rFonts w:ascii="Times New Roman" w:eastAsia="Times New Roman" w:hAnsi="Times New Roman" w:cs="Times New Roman"/>
          <w:b/>
          <w:i/>
          <w:sz w:val="24"/>
          <w:szCs w:val="24"/>
          <w:highlight w:val="green"/>
        </w:rPr>
      </w:pPr>
      <w:bookmarkStart w:id="0" w:name="_heading=h.gjdgxs" w:colFirst="0" w:colLast="0"/>
      <w:bookmarkEnd w:id="0"/>
    </w:p>
    <w:p w:rsidR="003E2524" w:rsidRDefault="003E2524" w:rsidP="003E252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КОМУНАЛЬНЕ ПІДПРИЄМСТВО «НІЛОТ» ДОБРОВЕЛИЧКІВСЬКОЇ СЕЛИЩНОЇ РАДИ КІРОВОГРАДСЬКОЇ ОБЛАСТІ</w:t>
      </w:r>
    </w:p>
    <w:p w:rsidR="003E2524" w:rsidRDefault="003E2524" w:rsidP="003E2524">
      <w:pPr>
        <w:spacing w:after="0" w:line="240" w:lineRule="auto"/>
        <w:ind w:left="-1418"/>
        <w:jc w:val="center"/>
        <w:rPr>
          <w:rFonts w:ascii="Times New Roman" w:eastAsia="Times New Roman" w:hAnsi="Times New Roman" w:cs="Times New Roman"/>
          <w:b/>
          <w:color w:val="000000"/>
          <w:sz w:val="24"/>
          <w:szCs w:val="24"/>
        </w:rPr>
      </w:pPr>
    </w:p>
    <w:p w:rsidR="003E2524" w:rsidRDefault="003E2524" w:rsidP="003E2524">
      <w:pPr>
        <w:spacing w:after="0" w:line="240" w:lineRule="auto"/>
        <w:ind w:left="-1418"/>
        <w:jc w:val="right"/>
        <w:rPr>
          <w:rFonts w:ascii="Times New Roman" w:eastAsia="Times New Roman" w:hAnsi="Times New Roman" w:cs="Times New Roman"/>
          <w:b/>
          <w:color w:val="000000"/>
          <w:sz w:val="24"/>
          <w:szCs w:val="24"/>
        </w:rPr>
      </w:pPr>
    </w:p>
    <w:p w:rsidR="003E2524" w:rsidRPr="00F648FB" w:rsidRDefault="003E2524" w:rsidP="003E252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F648FB">
        <w:rPr>
          <w:rFonts w:ascii="Times New Roman" w:eastAsia="Times New Roman" w:hAnsi="Times New Roman" w:cs="Times New Roman"/>
          <w:b/>
          <w:color w:val="000000"/>
          <w:sz w:val="24"/>
          <w:szCs w:val="24"/>
        </w:rPr>
        <w:t>«ЗАТВЕРДЖЕНО»</w:t>
      </w:r>
    </w:p>
    <w:p w:rsidR="003E2524" w:rsidRDefault="003E2524" w:rsidP="003E2524">
      <w:pPr>
        <w:spacing w:after="0" w:line="240" w:lineRule="auto"/>
        <w:ind w:left="-1418"/>
        <w:jc w:val="right"/>
        <w:rPr>
          <w:rFonts w:ascii="Times New Roman" w:eastAsia="Times New Roman" w:hAnsi="Times New Roman" w:cs="Times New Roman"/>
          <w:b/>
          <w:color w:val="000000"/>
          <w:sz w:val="24"/>
          <w:szCs w:val="24"/>
        </w:rPr>
      </w:pPr>
      <w:r w:rsidRPr="00F648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Рішенням</w:t>
      </w:r>
      <w:r w:rsidRPr="00F648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3E2524" w:rsidRDefault="003E2524" w:rsidP="003E252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 № 4</w:t>
      </w:r>
    </w:p>
    <w:p w:rsidR="003E2524" w:rsidRDefault="009C1DF2" w:rsidP="003E252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«30</w:t>
      </w:r>
      <w:r w:rsidR="003E2524">
        <w:rPr>
          <w:rFonts w:ascii="Times New Roman" w:eastAsia="Times New Roman" w:hAnsi="Times New Roman" w:cs="Times New Roman"/>
          <w:b/>
          <w:color w:val="000000"/>
          <w:sz w:val="24"/>
          <w:szCs w:val="24"/>
        </w:rPr>
        <w:t>» листопада 2022 року</w:t>
      </w:r>
    </w:p>
    <w:p w:rsidR="003E2524" w:rsidRDefault="003E2524" w:rsidP="003E252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Уповноважена особа</w:t>
      </w:r>
    </w:p>
    <w:p w:rsidR="003E2524" w:rsidRPr="00B35C37" w:rsidRDefault="003E2524" w:rsidP="003E2524">
      <w:pPr>
        <w:spacing w:after="0" w:line="240" w:lineRule="auto"/>
        <w:ind w:left="-1418"/>
        <w:jc w:val="right"/>
        <w:rPr>
          <w:rFonts w:ascii="Times New Roman" w:eastAsia="Times New Roman" w:hAnsi="Times New Roman" w:cs="Times New Roman"/>
          <w:b/>
          <w:sz w:val="24"/>
          <w:szCs w:val="24"/>
        </w:rPr>
      </w:pPr>
      <w:r w:rsidRPr="00B35C37">
        <w:rPr>
          <w:rFonts w:ascii="Times New Roman" w:eastAsia="Times New Roman" w:hAnsi="Times New Roman" w:cs="Times New Roman"/>
          <w:b/>
          <w:sz w:val="24"/>
          <w:szCs w:val="24"/>
        </w:rPr>
        <w:t>Пуля І. В._____________</w:t>
      </w:r>
    </w:p>
    <w:p w:rsidR="003E2524" w:rsidRDefault="003E2524" w:rsidP="003E25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E2524" w:rsidRDefault="003E2524" w:rsidP="003E2524">
      <w:pPr>
        <w:spacing w:after="0" w:line="240" w:lineRule="auto"/>
        <w:rPr>
          <w:rFonts w:ascii="Times New Roman" w:eastAsia="Times New Roman" w:hAnsi="Times New Roman" w:cs="Times New Roman"/>
          <w:b/>
          <w:color w:val="000000"/>
          <w:sz w:val="24"/>
          <w:szCs w:val="24"/>
        </w:rPr>
      </w:pPr>
    </w:p>
    <w:p w:rsidR="003E2524" w:rsidRDefault="003E2524" w:rsidP="003E2524">
      <w:pPr>
        <w:spacing w:after="0" w:line="240" w:lineRule="auto"/>
        <w:rPr>
          <w:rFonts w:ascii="Times New Roman" w:eastAsia="Times New Roman" w:hAnsi="Times New Roman" w:cs="Times New Roman"/>
          <w:b/>
          <w:color w:val="000000"/>
          <w:sz w:val="24"/>
          <w:szCs w:val="24"/>
        </w:rPr>
      </w:pPr>
    </w:p>
    <w:p w:rsidR="003E2524" w:rsidRDefault="003E2524" w:rsidP="003E2524">
      <w:pPr>
        <w:spacing w:after="0" w:line="240" w:lineRule="auto"/>
        <w:rPr>
          <w:rFonts w:ascii="Times New Roman" w:eastAsia="Times New Roman" w:hAnsi="Times New Roman" w:cs="Times New Roman"/>
          <w:b/>
          <w:color w:val="000000"/>
          <w:sz w:val="24"/>
          <w:szCs w:val="24"/>
        </w:rPr>
      </w:pPr>
    </w:p>
    <w:p w:rsidR="003E2524" w:rsidRDefault="003E2524" w:rsidP="003E25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E2524" w:rsidRDefault="003E2524" w:rsidP="003E25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rsidR="003E2524" w:rsidRDefault="003E2524" w:rsidP="003E25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p w:rsidR="003E2524" w:rsidRDefault="003E2524" w:rsidP="003E2524">
      <w:pPr>
        <w:spacing w:after="0" w:line="240" w:lineRule="auto"/>
        <w:jc w:val="center"/>
        <w:rPr>
          <w:rFonts w:ascii="Times New Roman" w:eastAsia="Times New Roman" w:hAnsi="Times New Roman" w:cs="Times New Roman"/>
          <w:b/>
          <w:sz w:val="24"/>
          <w:szCs w:val="24"/>
        </w:rPr>
      </w:pPr>
    </w:p>
    <w:p w:rsidR="003E2524" w:rsidRDefault="003E2524" w:rsidP="003E25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3E2524" w:rsidRDefault="003E2524" w:rsidP="003E2524">
      <w:pPr>
        <w:spacing w:after="0" w:line="240" w:lineRule="auto"/>
        <w:jc w:val="center"/>
        <w:rPr>
          <w:rFonts w:ascii="Times New Roman" w:eastAsia="Times New Roman" w:hAnsi="Times New Roman" w:cs="Times New Roman"/>
          <w:sz w:val="24"/>
          <w:szCs w:val="24"/>
        </w:rPr>
      </w:pPr>
    </w:p>
    <w:p w:rsidR="003E2524" w:rsidRDefault="003E2524" w:rsidP="003E2524">
      <w:pPr>
        <w:spacing w:after="0" w:line="240" w:lineRule="auto"/>
        <w:jc w:val="center"/>
      </w:pPr>
      <w:bookmarkStart w:id="1" w:name="bookmark=id.30j0zll" w:colFirst="0" w:colLast="0"/>
      <w:bookmarkEnd w:id="1"/>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p w:rsidR="003E2524" w:rsidRDefault="003E2524" w:rsidP="003E2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Default="003E2524" w:rsidP="003E2524">
      <w:pPr>
        <w:spacing w:before="240" w:after="0" w:line="240" w:lineRule="auto"/>
        <w:rPr>
          <w:rFonts w:ascii="Times New Roman" w:eastAsia="Times New Roman" w:hAnsi="Times New Roman" w:cs="Times New Roman"/>
          <w:color w:val="000000"/>
          <w:sz w:val="24"/>
          <w:szCs w:val="24"/>
        </w:rPr>
      </w:pPr>
    </w:p>
    <w:p w:rsidR="003E2524" w:rsidRPr="00D70AB2" w:rsidRDefault="003E2524" w:rsidP="003E2524">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sz w:val="24"/>
          <w:szCs w:val="24"/>
        </w:rPr>
        <w:t>с</w:t>
      </w:r>
      <w:r w:rsidRPr="00D70AB2">
        <w:rPr>
          <w:rFonts w:ascii="Times New Roman" w:eastAsia="Times New Roman" w:hAnsi="Times New Roman" w:cs="Times New Roman"/>
          <w:b/>
          <w:sz w:val="24"/>
          <w:szCs w:val="24"/>
        </w:rPr>
        <w:t xml:space="preserve">мт. </w:t>
      </w:r>
      <w:proofErr w:type="spellStart"/>
      <w:r w:rsidRPr="00D70AB2">
        <w:rPr>
          <w:rFonts w:ascii="Times New Roman" w:eastAsia="Times New Roman" w:hAnsi="Times New Roman" w:cs="Times New Roman"/>
          <w:b/>
          <w:sz w:val="24"/>
          <w:szCs w:val="24"/>
        </w:rPr>
        <w:t>Добровеличківка</w:t>
      </w:r>
      <w:proofErr w:type="spellEnd"/>
      <w:r w:rsidRPr="00D70AB2">
        <w:rPr>
          <w:rFonts w:ascii="Times New Roman" w:eastAsia="Times New Roman" w:hAnsi="Times New Roman" w:cs="Times New Roman"/>
          <w:b/>
          <w:sz w:val="24"/>
          <w:szCs w:val="24"/>
        </w:rPr>
        <w:t xml:space="preserve"> 2022 рік</w:t>
      </w:r>
    </w:p>
    <w:p w:rsidR="003E2524" w:rsidRDefault="003E2524" w:rsidP="003E2524">
      <w:pPr>
        <w:spacing w:after="0" w:line="240" w:lineRule="auto"/>
        <w:rPr>
          <w:rFonts w:ascii="Times New Roman" w:eastAsia="Times New Roman" w:hAnsi="Times New Roman" w:cs="Times New Roman"/>
          <w:sz w:val="24"/>
          <w:szCs w:val="24"/>
        </w:rPr>
      </w:pPr>
    </w:p>
    <w:p w:rsidR="003E2524" w:rsidRDefault="003E2524" w:rsidP="003E2524">
      <w:pPr>
        <w:spacing w:after="0" w:line="240" w:lineRule="auto"/>
        <w:jc w:val="both"/>
        <w:rPr>
          <w:rFonts w:ascii="Times New Roman" w:eastAsia="Times New Roman" w:hAnsi="Times New Roman" w:cs="Times New Roman"/>
          <w:sz w:val="24"/>
          <w:szCs w:val="24"/>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40"/>
      </w:tblGrid>
      <w:tr w:rsidR="003E2524" w:rsidTr="006741D1">
        <w:trPr>
          <w:trHeight w:val="416"/>
          <w:jc w:val="center"/>
        </w:trPr>
        <w:tc>
          <w:tcPr>
            <w:tcW w:w="705" w:type="dxa"/>
            <w:vAlign w:val="center"/>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5" w:type="dxa"/>
            <w:gridSpan w:val="2"/>
            <w:vAlign w:val="center"/>
          </w:tcPr>
          <w:p w:rsidR="003E2524" w:rsidRDefault="003E2524" w:rsidP="006741D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3E2524" w:rsidTr="006741D1">
        <w:trPr>
          <w:trHeight w:val="411"/>
          <w:jc w:val="center"/>
        </w:trPr>
        <w:tc>
          <w:tcPr>
            <w:tcW w:w="705" w:type="dxa"/>
            <w:vAlign w:val="center"/>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40" w:type="dxa"/>
            <w:vAlign w:val="center"/>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24" w:rsidTr="006741D1">
        <w:trPr>
          <w:trHeight w:val="1119"/>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40" w:type="dxa"/>
          </w:tcPr>
          <w:p w:rsidR="003E2524" w:rsidRDefault="003E2524" w:rsidP="006741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5">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Pr>
                <w:rFonts w:ascii="Times New Roman" w:eastAsia="Times New Roman" w:hAnsi="Times New Roman" w:cs="Times New Roman"/>
                <w:color w:val="000000"/>
                <w:sz w:val="24"/>
                <w:szCs w:val="24"/>
              </w:rPr>
              <w:tab/>
              <w:t>електричної енергії», Постанови</w:t>
            </w:r>
            <w:r>
              <w:rPr>
                <w:rFonts w:ascii="Times New Roman" w:eastAsia="Times New Roman" w:hAnsi="Times New Roman" w:cs="Times New Roman"/>
                <w:color w:val="000000"/>
                <w:sz w:val="24"/>
                <w:szCs w:val="24"/>
              </w:rPr>
              <w:tab/>
              <w:t>НКРЕКП від 14.03.2018 №309 «Про затвердження Кодексу системи передачі», Постанови НКРЕКП від 14.03.2018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інших вищенаведених нормативних актах.</w:t>
            </w:r>
          </w:p>
        </w:tc>
      </w:tr>
      <w:tr w:rsidR="003E2524" w:rsidTr="006741D1">
        <w:trPr>
          <w:trHeight w:val="315"/>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40" w:type="dxa"/>
          </w:tcPr>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24" w:rsidTr="006741D1">
        <w:trPr>
          <w:trHeight w:val="315"/>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40" w:type="dxa"/>
          </w:tcPr>
          <w:p w:rsidR="003E2524" w:rsidRDefault="003E2524" w:rsidP="006741D1">
            <w:pPr>
              <w:jc w:val="both"/>
              <w:rPr>
                <w:rFonts w:ascii="Times New Roman" w:eastAsia="Times New Roman" w:hAnsi="Times New Roman" w:cs="Times New Roman"/>
                <w:i/>
                <w:sz w:val="24"/>
                <w:szCs w:val="24"/>
              </w:rPr>
            </w:pPr>
            <w:r w:rsidRPr="00F15526">
              <w:rPr>
                <w:rFonts w:ascii="Times New Roman" w:eastAsia="Times New Roman" w:hAnsi="Times New Roman" w:cs="Times New Roman"/>
                <w:i/>
                <w:sz w:val="24"/>
                <w:szCs w:val="24"/>
              </w:rPr>
              <w:t>КОМУНАЛЬНЕ ПІДПРИЄМСТВО «НІЛОТ» ДОБРОВЕЛИЧКІВСЬКОЇ СЕЛИЩНОЇ РАДИ КІРОВОГРАДСЬКОЇ ОБЛАСТІ</w:t>
            </w:r>
          </w:p>
        </w:tc>
      </w:tr>
      <w:tr w:rsidR="003E2524" w:rsidTr="006741D1">
        <w:trPr>
          <w:trHeight w:val="330"/>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40" w:type="dxa"/>
          </w:tcPr>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Промислова 20А, смт. </w:t>
            </w:r>
            <w:proofErr w:type="spellStart"/>
            <w:r>
              <w:rPr>
                <w:rFonts w:ascii="Times New Roman" w:eastAsia="Times New Roman" w:hAnsi="Times New Roman" w:cs="Times New Roman"/>
                <w:sz w:val="24"/>
                <w:szCs w:val="24"/>
              </w:rPr>
              <w:t>Добровеличківка</w:t>
            </w:r>
            <w:proofErr w:type="spellEnd"/>
            <w:r>
              <w:rPr>
                <w:rFonts w:ascii="Times New Roman" w:eastAsia="Times New Roman" w:hAnsi="Times New Roman" w:cs="Times New Roman"/>
                <w:sz w:val="24"/>
                <w:szCs w:val="24"/>
              </w:rPr>
              <w:t>, Кіровоградська область, Україна, 27000.</w:t>
            </w:r>
          </w:p>
        </w:tc>
      </w:tr>
      <w:tr w:rsidR="003E2524" w:rsidTr="006741D1">
        <w:trPr>
          <w:trHeight w:val="1119"/>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40" w:type="dxa"/>
          </w:tcPr>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Пуля Ірина Володимирівна</w:t>
            </w:r>
          </w:p>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бухгалтер</w:t>
            </w:r>
          </w:p>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nilot</w:t>
            </w:r>
            <w:proofErr w:type="spellEnd"/>
            <w:r w:rsidRPr="004209F8">
              <w:rPr>
                <w:rFonts w:ascii="Times New Roman" w:eastAsia="Times New Roman" w:hAnsi="Times New Roman" w:cs="Times New Roman"/>
                <w:sz w:val="24"/>
                <w:szCs w:val="24"/>
                <w:lang w:val="ru-RU"/>
              </w:rPr>
              <w:t>_09@</w:t>
            </w:r>
            <w:proofErr w:type="spellStart"/>
            <w:r>
              <w:rPr>
                <w:rFonts w:ascii="Times New Roman" w:eastAsia="Times New Roman" w:hAnsi="Times New Roman" w:cs="Times New Roman"/>
                <w:sz w:val="24"/>
                <w:szCs w:val="24"/>
                <w:lang w:val="en-US"/>
              </w:rPr>
              <w:t>ukr</w:t>
            </w:r>
            <w:proofErr w:type="spellEnd"/>
            <w:r w:rsidRPr="004209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3E2524" w:rsidTr="006741D1">
        <w:trPr>
          <w:trHeight w:val="210"/>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40" w:type="dxa"/>
          </w:tcPr>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(з особливостями)</w:t>
            </w:r>
          </w:p>
        </w:tc>
      </w:tr>
      <w:tr w:rsidR="003E2524" w:rsidTr="006741D1">
        <w:trPr>
          <w:trHeight w:val="585"/>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40" w:type="dxa"/>
          </w:tcPr>
          <w:p w:rsidR="003E2524" w:rsidRDefault="003E2524" w:rsidP="006741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24" w:rsidTr="006741D1">
        <w:trPr>
          <w:trHeight w:val="1119"/>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40" w:type="dxa"/>
          </w:tcPr>
          <w:p w:rsidR="003E2524" w:rsidRDefault="003E2524" w:rsidP="006741D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Електрична енергія, код 09310000-5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Електрична енергія за ДК 021:2015 «Єдиний закупівельний словник»</w:t>
            </w:r>
          </w:p>
          <w:p w:rsidR="003E2524" w:rsidRDefault="003E2524" w:rsidP="006741D1">
            <w:pPr>
              <w:jc w:val="both"/>
              <w:rPr>
                <w:rFonts w:ascii="Times New Roman" w:eastAsia="Times New Roman" w:hAnsi="Times New Roman" w:cs="Times New Roman"/>
                <w:i/>
                <w:sz w:val="24"/>
                <w:szCs w:val="24"/>
              </w:rPr>
            </w:pPr>
          </w:p>
        </w:tc>
      </w:tr>
      <w:tr w:rsidR="003E2524" w:rsidTr="006741D1">
        <w:trPr>
          <w:trHeight w:val="1119"/>
          <w:jc w:val="center"/>
        </w:trPr>
        <w:tc>
          <w:tcPr>
            <w:tcW w:w="705" w:type="dxa"/>
          </w:tcPr>
          <w:p w:rsidR="003E2524" w:rsidRDefault="003E2524" w:rsidP="006741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3E2524" w:rsidRDefault="003E2524" w:rsidP="006741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40" w:type="dxa"/>
          </w:tcPr>
          <w:p w:rsidR="003E2524" w:rsidRDefault="003E2524" w:rsidP="006741D1">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3E2524" w:rsidRPr="00396EBD" w:rsidRDefault="003E2524" w:rsidP="006741D1">
            <w:pPr>
              <w:keepNext/>
              <w:keepLines/>
              <w:ind w:right="120"/>
              <w:jc w:val="both"/>
              <w:rPr>
                <w:rFonts w:ascii="Times New Roman" w:eastAsia="Times New Roman" w:hAnsi="Times New Roman" w:cs="Times New Roman"/>
                <w:i/>
                <w:color w:val="FF0000"/>
                <w:sz w:val="24"/>
                <w:szCs w:val="24"/>
                <w:highlight w:val="yellow"/>
              </w:rPr>
            </w:pPr>
          </w:p>
        </w:tc>
      </w:tr>
      <w:tr w:rsidR="003E2524" w:rsidTr="006741D1">
        <w:trPr>
          <w:trHeight w:val="465"/>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E2524" w:rsidRDefault="003E2524" w:rsidP="006741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240" w:type="dxa"/>
          </w:tcPr>
          <w:p w:rsidR="003E2524" w:rsidRDefault="003E2524" w:rsidP="006741D1">
            <w:pPr>
              <w:keepNext/>
              <w:keepLines/>
              <w:ind w:right="120"/>
              <w:jc w:val="both"/>
              <w:rPr>
                <w:rFonts w:ascii="Times New Roman" w:eastAsia="Times New Roman" w:hAnsi="Times New Roman" w:cs="Times New Roman"/>
                <w:sz w:val="24"/>
                <w:szCs w:val="24"/>
              </w:rPr>
            </w:pPr>
            <w:r w:rsidRPr="008B4D5E">
              <w:rPr>
                <w:rFonts w:ascii="Times New Roman" w:eastAsia="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Pr>
                <w:rFonts w:ascii="Times New Roman" w:eastAsia="Times New Roman" w:hAnsi="Times New Roman" w:cs="Times New Roman"/>
                <w:sz w:val="24"/>
                <w:szCs w:val="24"/>
              </w:rPr>
              <w:t>.</w:t>
            </w:r>
          </w:p>
        </w:tc>
      </w:tr>
      <w:tr w:rsidR="003E2524" w:rsidTr="006741D1">
        <w:trPr>
          <w:trHeight w:val="510"/>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40" w:type="dxa"/>
          </w:tcPr>
          <w:p w:rsidR="003E2524" w:rsidRDefault="003E2524" w:rsidP="006741D1">
            <w:pPr>
              <w:rPr>
                <w:rFonts w:ascii="Times New Roman" w:eastAsia="Times New Roman" w:hAnsi="Times New Roman" w:cs="Times New Roman"/>
                <w:sz w:val="24"/>
                <w:szCs w:val="24"/>
              </w:rPr>
            </w:pPr>
            <w:r w:rsidRPr="00D70AB2">
              <w:rPr>
                <w:rFonts w:ascii="Times New Roman" w:eastAsia="Times New Roman" w:hAnsi="Times New Roman" w:cs="Times New Roman"/>
                <w:color w:val="000000"/>
                <w:sz w:val="24"/>
                <w:szCs w:val="24"/>
              </w:rPr>
              <w:t xml:space="preserve">до  </w:t>
            </w:r>
            <w:r w:rsidRPr="00D70AB2">
              <w:rPr>
                <w:rFonts w:ascii="Times New Roman" w:eastAsia="Times New Roman" w:hAnsi="Times New Roman" w:cs="Times New Roman"/>
                <w:color w:val="FF0000"/>
                <w:sz w:val="24"/>
                <w:szCs w:val="24"/>
              </w:rPr>
              <w:t xml:space="preserve">31 грудня 2022 </w:t>
            </w:r>
            <w:r w:rsidRPr="00D70AB2">
              <w:rPr>
                <w:rFonts w:ascii="Times New Roman" w:eastAsia="Times New Roman" w:hAnsi="Times New Roman" w:cs="Times New Roman"/>
                <w:color w:val="000000"/>
                <w:sz w:val="24"/>
                <w:szCs w:val="24"/>
              </w:rPr>
              <w:t>року включно</w:t>
            </w:r>
          </w:p>
        </w:tc>
      </w:tr>
      <w:tr w:rsidR="003E2524" w:rsidTr="006741D1">
        <w:trPr>
          <w:trHeight w:val="841"/>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240" w:type="dxa"/>
          </w:tcPr>
          <w:p w:rsidR="003E2524" w:rsidRDefault="003E2524" w:rsidP="006741D1">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2524" w:rsidTr="006741D1">
        <w:trPr>
          <w:trHeight w:val="1119"/>
          <w:jc w:val="center"/>
        </w:trPr>
        <w:tc>
          <w:tcPr>
            <w:tcW w:w="705" w:type="dxa"/>
          </w:tcPr>
          <w:p w:rsidR="003E2524" w:rsidRDefault="003E2524" w:rsidP="006741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E2524" w:rsidRDefault="003E2524" w:rsidP="006741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240" w:type="dxa"/>
          </w:tcPr>
          <w:p w:rsidR="003E2524" w:rsidRDefault="003E2524" w:rsidP="006741D1">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40" w:type="dxa"/>
          </w:tcPr>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Pr>
                <w:rFonts w:ascii="Times New Roman" w:eastAsia="Times New Roman" w:hAnsi="Times New Roman" w:cs="Times New Roman"/>
                <w:color w:val="000000"/>
                <w:sz w:val="24"/>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E2524" w:rsidRDefault="003E2524" w:rsidP="006741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2524" w:rsidRDefault="003E2524" w:rsidP="006741D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2524" w:rsidTr="006741D1">
        <w:trPr>
          <w:trHeight w:val="501"/>
          <w:jc w:val="center"/>
        </w:trPr>
        <w:tc>
          <w:tcPr>
            <w:tcW w:w="9780" w:type="dxa"/>
            <w:gridSpan w:val="3"/>
            <w:vAlign w:val="center"/>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3E2524" w:rsidTr="006741D1">
        <w:trPr>
          <w:trHeight w:val="1975"/>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2524" w:rsidRDefault="003E2524" w:rsidP="006741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40" w:type="dxa"/>
          </w:tcPr>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40" w:type="dxa"/>
          </w:tcPr>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w:t>
            </w:r>
            <w:r>
              <w:rPr>
                <w:rFonts w:ascii="Times New Roman" w:eastAsia="Times New Roman" w:hAnsi="Times New Roman" w:cs="Times New Roman"/>
                <w:sz w:val="24"/>
                <w:szCs w:val="24"/>
                <w:highlight w:val="white"/>
              </w:rPr>
              <w:lastRenderedPageBreak/>
              <w:t xml:space="preserve">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2524" w:rsidTr="006741D1">
        <w:trPr>
          <w:trHeight w:val="480"/>
          <w:jc w:val="center"/>
        </w:trPr>
        <w:tc>
          <w:tcPr>
            <w:tcW w:w="9780" w:type="dxa"/>
            <w:gridSpan w:val="3"/>
            <w:vAlign w:val="center"/>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40" w:type="dxa"/>
            <w:vAlign w:val="center"/>
          </w:tcPr>
          <w:p w:rsidR="003E2524" w:rsidRDefault="003E2524" w:rsidP="006741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E2524" w:rsidRDefault="003E2524" w:rsidP="003E252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3E2524" w:rsidRDefault="003E2524" w:rsidP="003E252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3E2524" w:rsidRDefault="003E2524" w:rsidP="003E252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2524" w:rsidRDefault="003E2524" w:rsidP="003E252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E2524" w:rsidRDefault="003E2524" w:rsidP="006741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2524" w:rsidRDefault="003E2524" w:rsidP="006741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2524" w:rsidRDefault="003E2524" w:rsidP="006741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3E2524" w:rsidRDefault="003E2524" w:rsidP="006741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2524" w:rsidRDefault="003E2524" w:rsidP="006741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2524" w:rsidRDefault="003E2524" w:rsidP="006741D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E2524" w:rsidRDefault="003E2524" w:rsidP="006741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2524" w:rsidRPr="009C564D" w:rsidRDefault="003E2524" w:rsidP="006741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87DF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w:t>
            </w:r>
            <w:r w:rsidRPr="009C564D">
              <w:rPr>
                <w:rFonts w:ascii="Times New Roman" w:eastAsia="Times New Roman" w:hAnsi="Times New Roman" w:cs="Times New Roman"/>
                <w:b/>
                <w:color w:val="000000"/>
                <w:sz w:val="24"/>
                <w:szCs w:val="24"/>
              </w:rPr>
              <w:t>КЕП) )/удосконаленим електронним підпи</w:t>
            </w:r>
            <w:r w:rsidRPr="009C564D">
              <w:rPr>
                <w:rFonts w:ascii="Times New Roman" w:eastAsia="Times New Roman" w:hAnsi="Times New Roman" w:cs="Times New Roman"/>
                <w:b/>
                <w:sz w:val="24"/>
                <w:szCs w:val="24"/>
              </w:rPr>
              <w:t>сом (УЕП)</w:t>
            </w:r>
            <w:r w:rsidRPr="009C564D">
              <w:rPr>
                <w:rFonts w:ascii="Times New Roman" w:eastAsia="Times New Roman" w:hAnsi="Times New Roman" w:cs="Times New Roman"/>
                <w:b/>
                <w:color w:val="000000"/>
                <w:sz w:val="24"/>
                <w:szCs w:val="24"/>
              </w:rPr>
              <w:t>.</w:t>
            </w:r>
          </w:p>
          <w:p w:rsidR="003E2524" w:rsidRPr="009C564D" w:rsidRDefault="003E2524" w:rsidP="006741D1">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Pr="009C564D">
              <w:rPr>
                <w:rFonts w:ascii="Times New Roman" w:eastAsia="Times New Roman" w:hAnsi="Times New Roman" w:cs="Times New Roman"/>
                <w:b/>
                <w:sz w:val="24"/>
                <w:szCs w:val="24"/>
              </w:rPr>
              <w:t>УЕП</w:t>
            </w:r>
            <w:r w:rsidRPr="009C564D">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E2524" w:rsidRPr="009C564D" w:rsidRDefault="003E2524" w:rsidP="006741D1">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Винятки:</w:t>
            </w:r>
          </w:p>
          <w:p w:rsidR="003E2524" w:rsidRPr="009C564D" w:rsidRDefault="003E2524" w:rsidP="006741D1">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w:t>
            </w:r>
          </w:p>
          <w:p w:rsidR="003E2524" w:rsidRPr="009C564D" w:rsidRDefault="003E2524" w:rsidP="006741D1">
            <w:pPr>
              <w:widowControl w:val="0"/>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2524" w:rsidRPr="009C564D" w:rsidRDefault="003E2524" w:rsidP="006741D1">
            <w:pPr>
              <w:widowControl w:val="0"/>
              <w:ind w:left="40" w:hanging="20"/>
              <w:jc w:val="both"/>
              <w:rPr>
                <w:rFonts w:ascii="Times New Roman" w:eastAsia="Times New Roman" w:hAnsi="Times New Roman" w:cs="Times New Roman"/>
                <w:b/>
                <w:sz w:val="24"/>
                <w:szCs w:val="24"/>
              </w:rPr>
            </w:pPr>
            <w:r w:rsidRPr="009C56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564D">
              <w:rPr>
                <w:rFonts w:ascii="Times New Roman" w:eastAsia="Times New Roman" w:hAnsi="Times New Roman" w:cs="Times New Roman"/>
                <w:b/>
                <w:color w:val="000000"/>
                <w:sz w:val="24"/>
                <w:szCs w:val="24"/>
              </w:rPr>
              <w:t>закупівель</w:t>
            </w:r>
            <w:proofErr w:type="spellEnd"/>
            <w:r w:rsidRPr="009C564D">
              <w:rPr>
                <w:rFonts w:ascii="Times New Roman" w:eastAsia="Times New Roman" w:hAnsi="Times New Roman" w:cs="Times New Roman"/>
                <w:b/>
                <w:color w:val="000000"/>
                <w:sz w:val="24"/>
                <w:szCs w:val="24"/>
              </w:rPr>
              <w:t xml:space="preserve"> </w:t>
            </w:r>
            <w:r w:rsidRPr="009C56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2524" w:rsidRPr="009C564D" w:rsidRDefault="003E2524" w:rsidP="006741D1">
            <w:pPr>
              <w:widowControl w:val="0"/>
              <w:ind w:left="40" w:hanging="20"/>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lastRenderedPageBreak/>
              <w:t>Замовник перевіряє КЕП/</w:t>
            </w:r>
            <w:r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учасника на сайті центрального </w:t>
            </w:r>
            <w:proofErr w:type="spellStart"/>
            <w:r w:rsidRPr="009C564D">
              <w:rPr>
                <w:rFonts w:ascii="Times New Roman" w:eastAsia="Times New Roman" w:hAnsi="Times New Roman" w:cs="Times New Roman"/>
                <w:b/>
                <w:color w:val="000000"/>
                <w:sz w:val="24"/>
                <w:szCs w:val="24"/>
              </w:rPr>
              <w:t>засвідчувального</w:t>
            </w:r>
            <w:proofErr w:type="spellEnd"/>
            <w:r w:rsidRPr="009C564D">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E2524" w:rsidRPr="00D87DF2" w:rsidRDefault="003E2524" w:rsidP="006741D1">
            <w:pPr>
              <w:widowControl w:val="0"/>
              <w:ind w:left="40" w:hanging="20"/>
              <w:jc w:val="both"/>
              <w:rPr>
                <w:rFonts w:ascii="Times New Roman" w:eastAsia="Times New Roman" w:hAnsi="Times New Roman" w:cs="Times New Roman"/>
                <w:b/>
                <w:i/>
                <w:sz w:val="24"/>
                <w:szCs w:val="24"/>
              </w:rPr>
            </w:pPr>
            <w:r w:rsidRPr="009C564D">
              <w:rPr>
                <w:rFonts w:ascii="Times New Roman" w:eastAsia="Times New Roman" w:hAnsi="Times New Roman" w:cs="Times New Roman"/>
                <w:b/>
                <w:color w:val="000000"/>
                <w:sz w:val="24"/>
                <w:szCs w:val="24"/>
              </w:rPr>
              <w:t xml:space="preserve">У </w:t>
            </w:r>
            <w:r w:rsidRPr="009C564D">
              <w:rPr>
                <w:rFonts w:ascii="Times New Roman" w:eastAsia="Times New Roman" w:hAnsi="Times New Roman" w:cs="Times New Roman"/>
                <w:b/>
                <w:sz w:val="24"/>
                <w:szCs w:val="24"/>
              </w:rPr>
              <w:t>разі</w:t>
            </w:r>
            <w:r w:rsidRPr="009C564D">
              <w:rPr>
                <w:rFonts w:ascii="Times New Roman" w:eastAsia="Times New Roman" w:hAnsi="Times New Roman" w:cs="Times New Roman"/>
                <w:b/>
                <w:color w:val="000000"/>
                <w:sz w:val="24"/>
                <w:szCs w:val="24"/>
              </w:rPr>
              <w:t xml:space="preserve"> відсутності даної інформації або у </w:t>
            </w:r>
            <w:r w:rsidRPr="009C564D">
              <w:rPr>
                <w:rFonts w:ascii="Times New Roman" w:eastAsia="Times New Roman" w:hAnsi="Times New Roman" w:cs="Times New Roman"/>
                <w:b/>
                <w:sz w:val="24"/>
                <w:szCs w:val="24"/>
              </w:rPr>
              <w:t>разі</w:t>
            </w:r>
            <w:r w:rsidRPr="009C564D">
              <w:rPr>
                <w:rFonts w:ascii="Times New Roman" w:eastAsia="Times New Roman" w:hAnsi="Times New Roman" w:cs="Times New Roman"/>
                <w:b/>
                <w:color w:val="000000"/>
                <w:sz w:val="24"/>
                <w:szCs w:val="24"/>
              </w:rPr>
              <w:t xml:space="preserve"> </w:t>
            </w:r>
            <w:proofErr w:type="spellStart"/>
            <w:r w:rsidRPr="009C564D">
              <w:rPr>
                <w:rFonts w:ascii="Times New Roman" w:eastAsia="Times New Roman" w:hAnsi="Times New Roman" w:cs="Times New Roman"/>
                <w:b/>
                <w:color w:val="000000"/>
                <w:sz w:val="24"/>
                <w:szCs w:val="24"/>
              </w:rPr>
              <w:t>ненакладення</w:t>
            </w:r>
            <w:proofErr w:type="spellEnd"/>
            <w:r w:rsidRPr="009C564D">
              <w:rPr>
                <w:rFonts w:ascii="Times New Roman" w:eastAsia="Times New Roman" w:hAnsi="Times New Roman" w:cs="Times New Roman"/>
                <w:b/>
                <w:color w:val="000000"/>
                <w:sz w:val="24"/>
                <w:szCs w:val="24"/>
              </w:rPr>
              <w:t xml:space="preserve"> учасником КЕП/</w:t>
            </w:r>
            <w:r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w:t>
            </w:r>
            <w:r w:rsidRPr="009C564D">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sidRPr="00D87DF2">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sidRPr="00D87DF2">
              <w:rPr>
                <w:rFonts w:ascii="Times New Roman" w:eastAsia="Times New Roman" w:hAnsi="Times New Roman" w:cs="Times New Roman"/>
                <w:b/>
                <w:i/>
                <w:sz w:val="24"/>
                <w:szCs w:val="24"/>
              </w:rPr>
              <w:t>Закону</w:t>
            </w:r>
            <w:r w:rsidRPr="00D87DF2">
              <w:rPr>
                <w:rFonts w:ascii="Times New Roman" w:eastAsia="Times New Roman" w:hAnsi="Times New Roman" w:cs="Times New Roman"/>
                <w:b/>
                <w:sz w:val="24"/>
                <w:szCs w:val="24"/>
              </w:rPr>
              <w:t xml:space="preserve"> та буде відхилена на підставі підпункту 2 пункту 41 </w:t>
            </w:r>
            <w:r w:rsidRPr="00D87DF2">
              <w:rPr>
                <w:rFonts w:ascii="Times New Roman" w:eastAsia="Times New Roman" w:hAnsi="Times New Roman" w:cs="Times New Roman"/>
                <w:b/>
                <w:i/>
                <w:sz w:val="24"/>
                <w:szCs w:val="24"/>
              </w:rPr>
              <w:t>Особливостей.</w:t>
            </w:r>
          </w:p>
          <w:p w:rsidR="003E2524" w:rsidRDefault="003E2524" w:rsidP="006741D1">
            <w:pPr>
              <w:widowControl w:val="0"/>
              <w:jc w:val="both"/>
              <w:rPr>
                <w:rFonts w:ascii="Times New Roman" w:eastAsia="Times New Roman" w:hAnsi="Times New Roman" w:cs="Times New Roman"/>
                <w:color w:val="0D0D0D"/>
                <w:sz w:val="24"/>
                <w:szCs w:val="24"/>
              </w:rPr>
            </w:pPr>
            <w:r w:rsidRPr="00D87DF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87DF2">
              <w:rPr>
                <w:rFonts w:ascii="Times New Roman" w:eastAsia="Times New Roman" w:hAnsi="Times New Roman" w:cs="Times New Roman"/>
                <w:color w:val="000000"/>
                <w:sz w:val="24"/>
                <w:szCs w:val="24"/>
              </w:rPr>
              <w:t>закупівель</w:t>
            </w:r>
            <w:proofErr w:type="spellEnd"/>
            <w:r w:rsidRPr="00D87DF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87DF2">
              <w:rPr>
                <w:rFonts w:ascii="Times New Roman" w:eastAsia="Times New Roman" w:hAnsi="Times New Roman" w:cs="Times New Roman"/>
                <w:color w:val="000000"/>
                <w:sz w:val="24"/>
                <w:szCs w:val="24"/>
              </w:rPr>
              <w:t>закупівель</w:t>
            </w:r>
            <w:proofErr w:type="spellEnd"/>
            <w:r w:rsidRPr="00D87DF2">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E2524" w:rsidRDefault="003E2524" w:rsidP="006741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E2524" w:rsidRDefault="003E2524" w:rsidP="006741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3E2524" w:rsidRDefault="003E2524" w:rsidP="006741D1">
            <w:pPr>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24" w:rsidRDefault="003E2524" w:rsidP="006741D1">
            <w:pPr>
              <w:widowControl w:val="0"/>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40" w:type="dxa"/>
            <w:vAlign w:val="center"/>
          </w:tcPr>
          <w:p w:rsidR="003E2524" w:rsidRDefault="003E2524" w:rsidP="006741D1">
            <w:pPr>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0" w:type="dxa"/>
            <w:vAlign w:val="center"/>
          </w:tcPr>
          <w:p w:rsidR="003E2524" w:rsidRDefault="003E2524" w:rsidP="006741D1">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Не передбачається.</w:t>
            </w:r>
          </w:p>
        </w:tc>
      </w:tr>
      <w:tr w:rsidR="003E2524" w:rsidTr="006741D1">
        <w:trPr>
          <w:trHeight w:val="560"/>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40" w:type="dxa"/>
            <w:vAlign w:val="center"/>
          </w:tcPr>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2A5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2524" w:rsidRDefault="003E2524" w:rsidP="006741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2524" w:rsidRDefault="003E2524" w:rsidP="003E252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40" w:type="dxa"/>
            <w:vAlign w:val="center"/>
          </w:tcPr>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E2524" w:rsidRDefault="003E2524" w:rsidP="006741D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2524" w:rsidRDefault="003E2524" w:rsidP="006741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40" w:type="dxa"/>
            <w:vAlign w:val="center"/>
          </w:tcPr>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40" w:type="dxa"/>
            <w:vAlign w:val="center"/>
          </w:tcPr>
          <w:p w:rsidR="003E2524" w:rsidRDefault="003E2524" w:rsidP="006741D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p w:rsidR="003E2524" w:rsidRDefault="003E2524" w:rsidP="006741D1">
            <w:pPr>
              <w:widowControl w:val="0"/>
              <w:ind w:right="120"/>
              <w:jc w:val="both"/>
              <w:rPr>
                <w:rFonts w:ascii="Times New Roman" w:eastAsia="Times New Roman" w:hAnsi="Times New Roman" w:cs="Times New Roman"/>
                <w:sz w:val="24"/>
                <w:szCs w:val="24"/>
              </w:rPr>
            </w:pPr>
          </w:p>
        </w:tc>
      </w:tr>
      <w:tr w:rsidR="003E2524" w:rsidTr="006741D1">
        <w:trPr>
          <w:trHeight w:val="841"/>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0" w:type="dxa"/>
            <w:vAlign w:val="center"/>
          </w:tcPr>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2524" w:rsidTr="006741D1">
        <w:trPr>
          <w:trHeight w:val="442"/>
          <w:jc w:val="center"/>
        </w:trPr>
        <w:tc>
          <w:tcPr>
            <w:tcW w:w="9780" w:type="dxa"/>
            <w:gridSpan w:val="3"/>
            <w:vAlign w:val="center"/>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40" w:type="dxa"/>
            <w:vAlign w:val="center"/>
          </w:tcPr>
          <w:p w:rsidR="003E2524" w:rsidRPr="000F42B5" w:rsidRDefault="003E2524" w:rsidP="006741D1">
            <w:pPr>
              <w:keepNext/>
              <w:keepLines/>
              <w:ind w:left="40"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«0</w:t>
            </w:r>
            <w:r w:rsidR="009C1DF2">
              <w:rPr>
                <w:rFonts w:ascii="Times New Roman" w:eastAsia="Times New Roman" w:hAnsi="Times New Roman" w:cs="Times New Roman"/>
                <w:b/>
                <w:color w:val="FF0000"/>
                <w:sz w:val="24"/>
                <w:szCs w:val="24"/>
                <w:highlight w:val="yellow"/>
              </w:rPr>
              <w:t>8</w:t>
            </w:r>
            <w:bookmarkStart w:id="6" w:name="_GoBack"/>
            <w:bookmarkEnd w:id="6"/>
            <w:r>
              <w:rPr>
                <w:rFonts w:ascii="Times New Roman" w:eastAsia="Times New Roman" w:hAnsi="Times New Roman" w:cs="Times New Roman"/>
                <w:b/>
                <w:color w:val="FF0000"/>
                <w:sz w:val="24"/>
                <w:szCs w:val="24"/>
                <w:highlight w:val="yellow"/>
              </w:rPr>
              <w:t>» грудня 2022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14:</w:t>
            </w:r>
            <w:r>
              <w:rPr>
                <w:rFonts w:ascii="Times New Roman" w:eastAsia="Times New Roman" w:hAnsi="Times New Roman" w:cs="Times New Roman"/>
                <w:b/>
                <w:color w:val="FF0000"/>
                <w:sz w:val="24"/>
                <w:szCs w:val="24"/>
              </w:rPr>
              <w:t xml:space="preserve">00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40" w:type="dxa"/>
            <w:vAlign w:val="center"/>
          </w:tcPr>
          <w:p w:rsidR="003E2524" w:rsidRDefault="003E2524" w:rsidP="006741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E2524" w:rsidRDefault="003E2524" w:rsidP="006741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3E2524" w:rsidTr="006741D1">
        <w:trPr>
          <w:trHeight w:val="512"/>
          <w:jc w:val="center"/>
        </w:trPr>
        <w:tc>
          <w:tcPr>
            <w:tcW w:w="9780" w:type="dxa"/>
            <w:gridSpan w:val="3"/>
            <w:vAlign w:val="center"/>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0" w:type="dxa"/>
            <w:vAlign w:val="center"/>
          </w:tcPr>
          <w:p w:rsidR="003E2524" w:rsidRDefault="003E2524" w:rsidP="006741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E2524" w:rsidRPr="00CA7162" w:rsidRDefault="003E2524" w:rsidP="006741D1">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E2524" w:rsidRPr="00CA7162" w:rsidRDefault="003E2524" w:rsidP="006741D1">
            <w:pPr>
              <w:widowControl w:val="0"/>
              <w:jc w:val="both"/>
              <w:rPr>
                <w:rFonts w:ascii="Times New Roman" w:eastAsia="Times New Roman" w:hAnsi="Times New Roman" w:cs="Times New Roman"/>
                <w:i/>
                <w:sz w:val="24"/>
                <w:szCs w:val="24"/>
              </w:rPr>
            </w:pPr>
            <w:r w:rsidRPr="00CA7162">
              <w:rPr>
                <w:rFonts w:ascii="Times New Roman" w:eastAsia="Times New Roman" w:hAnsi="Times New Roman" w:cs="Times New Roman"/>
                <w:sz w:val="24"/>
                <w:szCs w:val="24"/>
              </w:rPr>
              <w:t xml:space="preserve">Оцінка тендерних пропозицій проводиться автоматично </w:t>
            </w:r>
            <w:r w:rsidRPr="00CA7162">
              <w:rPr>
                <w:rFonts w:ascii="Times New Roman" w:eastAsia="Times New Roman" w:hAnsi="Times New Roman" w:cs="Times New Roman"/>
                <w:sz w:val="24"/>
                <w:szCs w:val="24"/>
              </w:rPr>
              <w:lastRenderedPageBreak/>
              <w:t xml:space="preserve">електронною системою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A7162">
              <w:rPr>
                <w:rFonts w:ascii="Times New Roman" w:eastAsia="Times New Roman" w:hAnsi="Times New Roman" w:cs="Times New Roman"/>
                <w:i/>
                <w:sz w:val="24"/>
                <w:szCs w:val="24"/>
              </w:rPr>
              <w:t>(у разі якщо подано дві і більше тендерних пропозицій).</w:t>
            </w:r>
          </w:p>
          <w:p w:rsidR="003E2524" w:rsidRPr="00CA7162" w:rsidRDefault="003E2524" w:rsidP="006741D1">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E2524" w:rsidRPr="00CA7162" w:rsidRDefault="003E2524" w:rsidP="006741D1">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E2524" w:rsidRPr="00CA7162" w:rsidRDefault="003E2524" w:rsidP="006741D1">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i/>
                <w:sz w:val="24"/>
                <w:szCs w:val="24"/>
              </w:rPr>
              <w:t xml:space="preserve">Ціна тендерної пропозиції </w:t>
            </w:r>
            <w:r w:rsidRPr="00CA7162">
              <w:rPr>
                <w:rFonts w:ascii="Times New Roman" w:eastAsia="Times New Roman" w:hAnsi="Times New Roman" w:cs="Times New Roman"/>
                <w:i/>
                <w:color w:val="FF0000"/>
                <w:sz w:val="24"/>
                <w:szCs w:val="24"/>
              </w:rPr>
              <w:t>не може</w:t>
            </w:r>
            <w:r w:rsidRPr="00CA716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E2524" w:rsidRPr="00CA7162" w:rsidRDefault="003E2524" w:rsidP="006741D1">
            <w:pPr>
              <w:widowControl w:val="0"/>
              <w:jc w:val="both"/>
              <w:rPr>
                <w:rFonts w:ascii="Times New Roman" w:eastAsia="Times New Roman" w:hAnsi="Times New Roman" w:cs="Times New Roman"/>
                <w:b/>
                <w:i/>
                <w:color w:val="4A86E8"/>
                <w:sz w:val="24"/>
                <w:szCs w:val="24"/>
              </w:rPr>
            </w:pPr>
            <w:r w:rsidRPr="00CA7162">
              <w:rPr>
                <w:rFonts w:ascii="Times New Roman" w:eastAsia="Times New Roman" w:hAnsi="Times New Roman" w:cs="Times New Roman"/>
                <w:i/>
                <w:sz w:val="24"/>
                <w:szCs w:val="24"/>
              </w:rPr>
              <w:t xml:space="preserve">До розгляду </w:t>
            </w:r>
            <w:r w:rsidRPr="00CA7162">
              <w:rPr>
                <w:rFonts w:ascii="Times New Roman" w:eastAsia="Times New Roman" w:hAnsi="Times New Roman" w:cs="Times New Roman"/>
                <w:i/>
                <w:color w:val="FF0000"/>
                <w:sz w:val="24"/>
                <w:szCs w:val="24"/>
                <w:u w:val="single"/>
              </w:rPr>
              <w:t xml:space="preserve">не приймається </w:t>
            </w:r>
            <w:r w:rsidRPr="00CA716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E2524" w:rsidRDefault="003E2524" w:rsidP="006741D1">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color w:val="FF0000"/>
                <w:sz w:val="24"/>
                <w:szCs w:val="24"/>
              </w:rPr>
              <w:t>Оцінка здійснюється щодо предмета закупівлі в цілому.</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електронного аукціону –</w:t>
            </w:r>
            <w:r w:rsidRPr="00CA7162">
              <w:rPr>
                <w:rFonts w:ascii="Times New Roman" w:eastAsia="Times New Roman" w:hAnsi="Times New Roman" w:cs="Times New Roman"/>
                <w:color w:val="FF0000"/>
                <w:sz w:val="24"/>
                <w:szCs w:val="24"/>
              </w:rPr>
              <w:t>1 %</w:t>
            </w:r>
            <w:r>
              <w:rPr>
                <w:rFonts w:ascii="Times New Roman" w:eastAsia="Times New Roman" w:hAnsi="Times New Roman" w:cs="Times New Roman"/>
                <w:sz w:val="24"/>
                <w:szCs w:val="24"/>
              </w:rPr>
              <w:t xml:space="preserve"> </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w:t>
            </w:r>
            <w:r w:rsidRPr="00CA7162">
              <w:rPr>
                <w:rFonts w:ascii="Times New Roman" w:eastAsia="Times New Roman" w:hAnsi="Times New Roman" w:cs="Times New Roman"/>
                <w:sz w:val="24"/>
                <w:szCs w:val="24"/>
              </w:rPr>
              <w:t>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E2524" w:rsidRDefault="003E2524" w:rsidP="006741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E2524" w:rsidRDefault="003E2524" w:rsidP="006741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E2524" w:rsidRDefault="003E2524" w:rsidP="003E2524">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2524" w:rsidRDefault="003E2524" w:rsidP="003E2524">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2524" w:rsidRDefault="003E2524" w:rsidP="003E2524">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E2524" w:rsidRDefault="003E2524" w:rsidP="006741D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E2524" w:rsidRDefault="003E2524" w:rsidP="006741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2524" w:rsidRDefault="003E2524" w:rsidP="006741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2524" w:rsidRDefault="003E2524" w:rsidP="006741D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E2524" w:rsidRDefault="003E2524" w:rsidP="006741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40" w:type="dxa"/>
            <w:vAlign w:val="center"/>
          </w:tcPr>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w:t>
            </w:r>
            <w:r>
              <w:rPr>
                <w:rFonts w:ascii="Times New Roman" w:eastAsia="Times New Roman" w:hAnsi="Times New Roman" w:cs="Times New Roman"/>
                <w:color w:val="000000"/>
                <w:sz w:val="24"/>
                <w:szCs w:val="24"/>
              </w:rPr>
              <w:lastRenderedPageBreak/>
              <w:t>накладення електронного підпису.</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3E2524" w:rsidRDefault="003E2524" w:rsidP="006741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3E2524" w:rsidRDefault="003E2524" w:rsidP="006741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3E2524" w:rsidRDefault="003E2524" w:rsidP="006741D1">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3E2524" w:rsidRDefault="003E2524" w:rsidP="006741D1">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11. Пропозиція учасника може містити документи з водяними знаками.</w:t>
            </w:r>
          </w:p>
          <w:p w:rsidR="003E2524" w:rsidRPr="00DA227D" w:rsidRDefault="003E2524" w:rsidP="006741D1">
            <w:pPr>
              <w:widowControl w:val="0"/>
              <w:jc w:val="both"/>
              <w:rPr>
                <w:rFonts w:ascii="Times New Roman" w:eastAsia="Times New Roman" w:hAnsi="Times New Roman" w:cs="Times New Roman"/>
                <w:color w:val="000000"/>
                <w:sz w:val="24"/>
                <w:szCs w:val="24"/>
              </w:rPr>
            </w:pPr>
            <w:r w:rsidRPr="00DA227D">
              <w:rPr>
                <w:rFonts w:ascii="Times New Roman" w:eastAsia="Times New Roman" w:hAnsi="Times New Roman" w:cs="Times New Roman"/>
                <w:color w:val="000000"/>
                <w:sz w:val="24"/>
                <w:szCs w:val="24"/>
              </w:rPr>
              <w:t xml:space="preserve">12. </w:t>
            </w:r>
            <w:r w:rsidRPr="00DA227D">
              <w:rPr>
                <w:rFonts w:ascii="Times New Roman" w:eastAsia="Times New Roman" w:hAnsi="Times New Roman" w:cs="Times New Roman"/>
                <w:b/>
                <w:sz w:val="24"/>
                <w:szCs w:val="24"/>
              </w:rPr>
              <w:t>Фактом подання пропозиції учасник підтверджує, що він не знаходиться в статусі «</w:t>
            </w:r>
            <w:proofErr w:type="spellStart"/>
            <w:r w:rsidRPr="00DA227D">
              <w:rPr>
                <w:rFonts w:ascii="Times New Roman" w:eastAsia="Times New Roman" w:hAnsi="Times New Roman" w:cs="Times New Roman"/>
                <w:b/>
                <w:sz w:val="24"/>
                <w:szCs w:val="24"/>
              </w:rPr>
              <w:t>дефолтного</w:t>
            </w:r>
            <w:proofErr w:type="spellEnd"/>
            <w:r w:rsidRPr="00DA227D">
              <w:rPr>
                <w:rFonts w:ascii="Times New Roman" w:eastAsia="Times New Roman" w:hAnsi="Times New Roman" w:cs="Times New Roman"/>
                <w:b/>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A227D">
              <w:rPr>
                <w:rFonts w:ascii="Times New Roman" w:eastAsia="Times New Roman" w:hAnsi="Times New Roman" w:cs="Times New Roman"/>
                <w:b/>
              </w:rPr>
              <w:t>Приватного акціонерного товариства «НАЦІОНАЛЬНА ЕНЕРГЕТИЧНА КОМПАНІЯ «УКРЕНЕРГО»,</w:t>
            </w:r>
            <w:r w:rsidRPr="00DA227D">
              <w:rPr>
                <w:rFonts w:ascii="Times New Roman" w:eastAsia="Times New Roman" w:hAnsi="Times New Roman" w:cs="Times New Roman"/>
                <w:b/>
                <w:sz w:val="24"/>
                <w:szCs w:val="24"/>
              </w:rPr>
              <w:t xml:space="preserve"> та/або інших </w:t>
            </w:r>
            <w:r w:rsidRPr="00DA227D">
              <w:rPr>
                <w:rFonts w:ascii="Times New Roman" w:eastAsia="Times New Roman" w:hAnsi="Times New Roman" w:cs="Times New Roman"/>
                <w:b/>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A227D">
              <w:rPr>
                <w:rFonts w:ascii="Times New Roman" w:eastAsia="Times New Roman" w:hAnsi="Times New Roman" w:cs="Times New Roman"/>
                <w:b/>
                <w:i/>
                <w:sz w:val="20"/>
                <w:szCs w:val="20"/>
              </w:rPr>
              <w:t>дефолтний</w:t>
            </w:r>
            <w:proofErr w:type="spellEnd"/>
            <w:r w:rsidRPr="00DA227D">
              <w:rPr>
                <w:rFonts w:ascii="Times New Roman" w:eastAsia="Times New Roman" w:hAnsi="Times New Roman" w:cs="Times New Roman"/>
                <w:b/>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DA227D">
                <w:rPr>
                  <w:rFonts w:ascii="Times New Roman" w:eastAsia="Times New Roman" w:hAnsi="Times New Roman" w:cs="Times New Roman"/>
                  <w:b/>
                  <w:i/>
                  <w:sz w:val="20"/>
                  <w:szCs w:val="20"/>
                </w:rPr>
                <w:t>абзацом першим</w:t>
              </w:r>
            </w:hyperlink>
            <w:r w:rsidRPr="00DA227D">
              <w:rPr>
                <w:rFonts w:ascii="Times New Roman" w:eastAsia="Times New Roman" w:hAnsi="Times New Roman" w:cs="Times New Roman"/>
                <w:b/>
                <w:i/>
                <w:sz w:val="20"/>
                <w:szCs w:val="20"/>
              </w:rPr>
              <w:t> частини третьої статті 22 Закону України «Про публічні закупівлі»  вимогам до учасника відповідно до законодавства.</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Учасники при поданні тендерної пропозиції повинні враховувати норми: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40" w:type="dxa"/>
            <w:vAlign w:val="center"/>
          </w:tcPr>
          <w:p w:rsidR="003E2524" w:rsidRDefault="003E2524" w:rsidP="006741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E2524" w:rsidRDefault="003E2524" w:rsidP="006741D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E2524" w:rsidRDefault="003E2524" w:rsidP="006741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2524" w:rsidRDefault="003E2524" w:rsidP="006741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 xml:space="preserve">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E2524" w:rsidTr="006741D1">
        <w:trPr>
          <w:trHeight w:val="472"/>
          <w:jc w:val="center"/>
        </w:trPr>
        <w:tc>
          <w:tcPr>
            <w:tcW w:w="9780" w:type="dxa"/>
            <w:gridSpan w:val="3"/>
            <w:vAlign w:val="center"/>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2524" w:rsidRDefault="003E2524" w:rsidP="006741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40" w:type="dxa"/>
            <w:vAlign w:val="center"/>
          </w:tcPr>
          <w:p w:rsidR="003E2524" w:rsidRDefault="003E2524" w:rsidP="006741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E2524" w:rsidRDefault="003E2524" w:rsidP="006741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40" w:type="dxa"/>
            <w:vAlign w:val="center"/>
          </w:tcPr>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2524" w:rsidRDefault="003E2524" w:rsidP="006741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2524" w:rsidRDefault="003E2524" w:rsidP="006741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40" w:type="dxa"/>
            <w:vAlign w:val="center"/>
          </w:tcPr>
          <w:p w:rsidR="003E2524" w:rsidRDefault="003E2524" w:rsidP="006741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E2524" w:rsidRDefault="003E2524" w:rsidP="006741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E2524" w:rsidRDefault="003E2524" w:rsidP="006741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E2524" w:rsidRDefault="003E2524" w:rsidP="003E2524">
            <w:pPr>
              <w:widowControl w:val="0"/>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E2524" w:rsidRDefault="003E2524" w:rsidP="003E2524">
            <w:pPr>
              <w:widowControl w:val="0"/>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2524" w:rsidRDefault="003E2524" w:rsidP="006741D1">
            <w:pPr>
              <w:widowControl w:val="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Pr>
                <w:rFonts w:ascii="Times New Roman" w:eastAsia="Times New Roman" w:hAnsi="Times New Roman" w:cs="Times New Roman"/>
                <w:i/>
                <w:color w:val="000000"/>
                <w:sz w:val="24"/>
                <w:szCs w:val="24"/>
                <w:highlight w:val="white"/>
              </w:rPr>
              <w:lastRenderedPageBreak/>
              <w:t>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40" w:type="dxa"/>
            <w:vAlign w:val="center"/>
          </w:tcPr>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Pr>
                <w:rFonts w:ascii="Times New Roman" w:eastAsia="Times New Roman" w:hAnsi="Times New Roman" w:cs="Times New Roman"/>
                <w:color w:val="000000"/>
                <w:sz w:val="24"/>
                <w:szCs w:val="24"/>
              </w:rPr>
              <w:t>а також Закону України «Про ринок електричної енергії», постанови НКРЕКП від 14.03.2018 №312 «Про затвердження Правил роздрібного ринку електричної енергії».</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E2524" w:rsidRDefault="003E2524" w:rsidP="006741D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E2524" w:rsidRDefault="003E2524" w:rsidP="006741D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2524" w:rsidRDefault="003E2524" w:rsidP="006741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E2524" w:rsidTr="006741D1">
        <w:trPr>
          <w:trHeight w:val="1119"/>
          <w:jc w:val="center"/>
        </w:trPr>
        <w:tc>
          <w:tcPr>
            <w:tcW w:w="705" w:type="dxa"/>
          </w:tcPr>
          <w:p w:rsidR="003E2524" w:rsidRDefault="003E2524" w:rsidP="006741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2524" w:rsidRDefault="003E2524" w:rsidP="006741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40" w:type="dxa"/>
            <w:vAlign w:val="center"/>
          </w:tcPr>
          <w:p w:rsidR="003E2524" w:rsidRPr="000F42B5" w:rsidRDefault="003E2524" w:rsidP="006741D1">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3E2524" w:rsidRDefault="003E2524" w:rsidP="006741D1">
            <w:pPr>
              <w:widowControl w:val="0"/>
              <w:jc w:val="both"/>
              <w:rPr>
                <w:rFonts w:ascii="Times New Roman" w:eastAsia="Times New Roman" w:hAnsi="Times New Roman" w:cs="Times New Roman"/>
                <w:sz w:val="24"/>
                <w:szCs w:val="24"/>
              </w:rPr>
            </w:pPr>
          </w:p>
        </w:tc>
      </w:tr>
    </w:tbl>
    <w:p w:rsidR="003E2524" w:rsidRDefault="003E2524" w:rsidP="003E2524">
      <w:pPr>
        <w:widowControl w:val="0"/>
        <w:spacing w:after="0" w:line="240" w:lineRule="auto"/>
        <w:jc w:val="both"/>
        <w:rPr>
          <w:rFonts w:ascii="Times New Roman" w:eastAsia="Times New Roman" w:hAnsi="Times New Roman" w:cs="Times New Roman"/>
          <w:sz w:val="24"/>
          <w:szCs w:val="24"/>
        </w:rPr>
      </w:pPr>
    </w:p>
    <w:p w:rsidR="003E2524" w:rsidRPr="00315316" w:rsidRDefault="003E2524" w:rsidP="003E2524">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Додатки: </w:t>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t xml:space="preserve">1. Додаток 1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3E2524" w:rsidRPr="00315316" w:rsidRDefault="003E2524" w:rsidP="003E2524">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                                               2. Додаток 2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3E2524" w:rsidRDefault="003E2524" w:rsidP="003E2524">
      <w:r w:rsidRPr="00315316">
        <w:rPr>
          <w:rFonts w:ascii="Times New Roman" w:eastAsia="Times New Roman" w:hAnsi="Times New Roman" w:cs="Times New Roman"/>
          <w:sz w:val="24"/>
          <w:szCs w:val="24"/>
        </w:rPr>
        <w:t xml:space="preserve">                                               3. Додаток 3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0A0CAD" w:rsidRDefault="000A0CAD"/>
    <w:sectPr w:rsidR="000A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4FF"/>
    <w:multiLevelType w:val="multilevel"/>
    <w:tmpl w:val="E60A89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24"/>
    <w:rsid w:val="000A0CAD"/>
    <w:rsid w:val="003E2524"/>
    <w:rsid w:val="009C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6CF9"/>
  <w15:chartTrackingRefBased/>
  <w15:docId w15:val="{DF2790E4-5443-476D-8C15-7871ECE2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2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8229</Words>
  <Characters>46910</Characters>
  <Application>Microsoft Office Word</Application>
  <DocSecurity>0</DocSecurity>
  <Lines>390</Lines>
  <Paragraphs>110</Paragraphs>
  <ScaleCrop>false</ScaleCrop>
  <Company/>
  <LinksUpToDate>false</LinksUpToDate>
  <CharactersWithSpaces>55029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2022-11-29T10:03:00Z</dcterms:created>
  <dcterms:modified xsi:type="dcterms:W3CDTF">2022-11-30T11:01:00Z</dcterms:modified>
</cp:coreProperties>
</file>