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8210" w14:textId="77777777" w:rsidR="008400C7" w:rsidRPr="00DB78D0" w:rsidRDefault="008400C7" w:rsidP="00AC1553">
      <w:pPr>
        <w:spacing w:line="240" w:lineRule="auto"/>
        <w:ind w:firstLine="397"/>
        <w:rPr>
          <w:rFonts w:ascii="Times New Roman" w:hAnsi="Times New Roman" w:cs="Times New Roman"/>
          <w:b/>
          <w:sz w:val="24"/>
          <w:szCs w:val="24"/>
        </w:rPr>
      </w:pPr>
      <w:r w:rsidRPr="00DB78D0">
        <w:rPr>
          <w:rFonts w:ascii="Times New Roman" w:hAnsi="Times New Roman" w:cs="Times New Roman"/>
          <w:b/>
          <w:sz w:val="24"/>
          <w:szCs w:val="24"/>
        </w:rPr>
        <w:t>ПРОЄКТ</w:t>
      </w:r>
    </w:p>
    <w:p w14:paraId="57EF87BD" w14:textId="77777777" w:rsidR="008400C7" w:rsidRPr="00DB78D0" w:rsidRDefault="008400C7" w:rsidP="00AC1553">
      <w:pPr>
        <w:spacing w:line="240" w:lineRule="auto"/>
        <w:ind w:firstLine="397"/>
        <w:rPr>
          <w:rFonts w:ascii="Times New Roman" w:hAnsi="Times New Roman" w:cs="Times New Roman"/>
          <w:b/>
          <w:sz w:val="24"/>
          <w:szCs w:val="24"/>
        </w:rPr>
      </w:pPr>
    </w:p>
    <w:p w14:paraId="1B373507" w14:textId="77777777" w:rsidR="008400C7" w:rsidRPr="00DB78D0" w:rsidRDefault="008400C7" w:rsidP="00AC1553">
      <w:pPr>
        <w:spacing w:line="240" w:lineRule="auto"/>
        <w:ind w:firstLine="397"/>
        <w:jc w:val="center"/>
        <w:rPr>
          <w:rFonts w:ascii="Times New Roman" w:hAnsi="Times New Roman" w:cs="Times New Roman"/>
          <w:b/>
          <w:sz w:val="24"/>
          <w:szCs w:val="24"/>
        </w:rPr>
      </w:pPr>
      <w:r w:rsidRPr="00DB78D0">
        <w:rPr>
          <w:rFonts w:ascii="Times New Roman" w:hAnsi="Times New Roman" w:cs="Times New Roman"/>
          <w:b/>
          <w:sz w:val="24"/>
          <w:szCs w:val="24"/>
        </w:rPr>
        <w:t xml:space="preserve">ДОГОВІР № </w:t>
      </w:r>
    </w:p>
    <w:p w14:paraId="2FFA1F71" w14:textId="77777777" w:rsidR="008400C7" w:rsidRPr="00DB78D0" w:rsidRDefault="008400C7" w:rsidP="00AC1553">
      <w:pPr>
        <w:spacing w:line="240" w:lineRule="auto"/>
        <w:jc w:val="center"/>
        <w:rPr>
          <w:rFonts w:ascii="Times New Roman" w:hAnsi="Times New Roman" w:cs="Times New Roman"/>
          <w:b/>
          <w:sz w:val="24"/>
          <w:szCs w:val="24"/>
        </w:rPr>
      </w:pPr>
      <w:r w:rsidRPr="00DB78D0">
        <w:rPr>
          <w:rFonts w:ascii="Times New Roman" w:hAnsi="Times New Roman" w:cs="Times New Roman"/>
          <w:b/>
          <w:sz w:val="24"/>
          <w:szCs w:val="24"/>
        </w:rPr>
        <w:t>про постачання електричної енергії споживачу</w:t>
      </w:r>
    </w:p>
    <w:p w14:paraId="2994F9FC" w14:textId="77777777" w:rsidR="008400C7" w:rsidRPr="00DB78D0" w:rsidRDefault="008400C7" w:rsidP="00AC1553">
      <w:pPr>
        <w:spacing w:line="240" w:lineRule="auto"/>
        <w:jc w:val="center"/>
        <w:rPr>
          <w:rFonts w:ascii="Times New Roman" w:hAnsi="Times New Roman" w:cs="Times New Roman"/>
          <w:b/>
          <w:sz w:val="24"/>
          <w:szCs w:val="24"/>
        </w:rPr>
      </w:pPr>
    </w:p>
    <w:p w14:paraId="5346FA68" w14:textId="77777777" w:rsidR="008400C7" w:rsidRPr="00DB78D0" w:rsidRDefault="008400C7" w:rsidP="00AC1553">
      <w:pPr>
        <w:spacing w:line="240" w:lineRule="auto"/>
        <w:jc w:val="both"/>
        <w:rPr>
          <w:rFonts w:ascii="Times New Roman" w:hAnsi="Times New Roman" w:cs="Times New Roman"/>
          <w:sz w:val="24"/>
          <w:szCs w:val="24"/>
        </w:rPr>
      </w:pPr>
      <w:r w:rsidRPr="00DB78D0">
        <w:rPr>
          <w:rFonts w:ascii="Times New Roman" w:hAnsi="Times New Roman" w:cs="Times New Roman"/>
          <w:sz w:val="24"/>
          <w:szCs w:val="24"/>
        </w:rPr>
        <w:t>м. Долина</w:t>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r>
      <w:r w:rsidRPr="00DB78D0">
        <w:rPr>
          <w:rFonts w:ascii="Times New Roman" w:hAnsi="Times New Roman" w:cs="Times New Roman"/>
          <w:sz w:val="24"/>
          <w:szCs w:val="24"/>
        </w:rPr>
        <w:tab/>
        <w:t>" ___ " _________ 20___ року</w:t>
      </w:r>
    </w:p>
    <w:p w14:paraId="65015B05" w14:textId="77777777" w:rsidR="008400C7" w:rsidRPr="00DB78D0" w:rsidRDefault="008400C7" w:rsidP="00AC1553">
      <w:pPr>
        <w:spacing w:line="240" w:lineRule="auto"/>
        <w:jc w:val="center"/>
        <w:rPr>
          <w:rFonts w:ascii="Times New Roman" w:hAnsi="Times New Roman" w:cs="Times New Roman"/>
          <w:b/>
          <w:sz w:val="24"/>
          <w:szCs w:val="24"/>
        </w:rPr>
      </w:pPr>
    </w:p>
    <w:p w14:paraId="000DB699" w14:textId="3E2681E9" w:rsidR="00F465D9" w:rsidRPr="00DB78D0" w:rsidRDefault="00E4622B" w:rsidP="00D711FD">
      <w:pPr>
        <w:spacing w:line="240" w:lineRule="auto"/>
        <w:ind w:right="-8" w:firstLine="709"/>
        <w:jc w:val="both"/>
        <w:rPr>
          <w:rFonts w:ascii="Times New Roman" w:eastAsia="Times New Roman" w:hAnsi="Times New Roman" w:cs="Times New Roman"/>
          <w:sz w:val="24"/>
          <w:szCs w:val="24"/>
        </w:rPr>
      </w:pPr>
      <w:r w:rsidRPr="00DB78D0">
        <w:rPr>
          <w:rFonts w:ascii="Times New Roman" w:hAnsi="Times New Roman" w:cs="Times New Roman"/>
          <w:sz w:val="24"/>
          <w:szCs w:val="24"/>
        </w:rPr>
        <w:t>Долинський ліцей №7</w:t>
      </w:r>
      <w:r w:rsidR="008400C7" w:rsidRPr="00DB78D0">
        <w:rPr>
          <w:rFonts w:ascii="Times New Roman" w:hAnsi="Times New Roman" w:cs="Times New Roman"/>
          <w:sz w:val="24"/>
          <w:szCs w:val="24"/>
        </w:rPr>
        <w:t xml:space="preserve"> Долинської міської ради Івано-Франківської області (надалі іменується Споживач) в особі</w:t>
      </w:r>
      <w:r w:rsidRPr="00DB78D0">
        <w:rPr>
          <w:rFonts w:ascii="Times New Roman" w:hAnsi="Times New Roman" w:cs="Times New Roman"/>
          <w:sz w:val="24"/>
          <w:szCs w:val="24"/>
        </w:rPr>
        <w:t xml:space="preserve"> директора ліцею Медвідь Наталії Василівни</w:t>
      </w:r>
      <w:r w:rsidR="008400C7" w:rsidRPr="00DB78D0">
        <w:rPr>
          <w:rFonts w:ascii="Times New Roman" w:hAnsi="Times New Roman" w:cs="Times New Roman"/>
          <w:sz w:val="24"/>
          <w:szCs w:val="24"/>
        </w:rPr>
        <w:t xml:space="preserve">, що діє на підставі </w:t>
      </w:r>
      <w:r w:rsidRPr="00DB78D0">
        <w:rPr>
          <w:rFonts w:ascii="Times New Roman" w:hAnsi="Times New Roman" w:cs="Times New Roman"/>
          <w:sz w:val="24"/>
          <w:szCs w:val="24"/>
        </w:rPr>
        <w:t>Статуту</w:t>
      </w:r>
      <w:r w:rsidR="008400C7" w:rsidRPr="00DB78D0">
        <w:rPr>
          <w:rFonts w:ascii="Times New Roman" w:hAnsi="Times New Roman" w:cs="Times New Roman"/>
          <w:sz w:val="24"/>
          <w:szCs w:val="24"/>
        </w:rPr>
        <w:t>, з однієї сторони, та ____________________________________, (надалі Постачальник), який діє на підставі _____________, в  особі _________________________, яка діє на підставі _____________, (в подальшому разом іменуються "Сторон</w:t>
      </w:r>
      <w:r w:rsidR="00AC1553" w:rsidRPr="00DB78D0">
        <w:rPr>
          <w:rFonts w:ascii="Times New Roman" w:hAnsi="Times New Roman" w:cs="Times New Roman"/>
          <w:sz w:val="24"/>
          <w:szCs w:val="24"/>
        </w:rPr>
        <w:t>и", а кожна окремо - "Сторона")</w:t>
      </w:r>
      <w:r w:rsidR="008400C7" w:rsidRPr="00DB78D0">
        <w:rPr>
          <w:rFonts w:ascii="Times New Roman" w:hAnsi="Times New Roman" w:cs="Times New Roman"/>
          <w:sz w:val="24"/>
          <w:szCs w:val="24"/>
        </w:rPr>
        <w:t xml:space="preserve"> уклали цей Договір про постачання електричної енергії споживачу (далі – Договір) </w:t>
      </w:r>
      <w:r w:rsidR="00AE5244" w:rsidRPr="00DB78D0">
        <w:rPr>
          <w:rFonts w:ascii="Times New Roman" w:eastAsia="Times New Roman" w:hAnsi="Times New Roman" w:cs="Times New Roman"/>
          <w:sz w:val="24"/>
          <w:szCs w:val="24"/>
        </w:rPr>
        <w:t>про наступне:</w:t>
      </w:r>
    </w:p>
    <w:p w14:paraId="2922AEA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 Загальні положення</w:t>
      </w:r>
    </w:p>
    <w:p w14:paraId="3292F072" w14:textId="77777777" w:rsidR="00557914" w:rsidRPr="00DB78D0" w:rsidRDefault="00557914"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4A1F1A3C" w14:textId="77777777" w:rsidR="00557914" w:rsidRPr="00DB78D0" w:rsidRDefault="00557914"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263E3AF4" w14:textId="77777777" w:rsidR="00557914" w:rsidRPr="00DB78D0" w:rsidRDefault="00557914"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14:paraId="3C685D3C" w14:textId="77777777" w:rsidR="00557914" w:rsidRPr="00DB78D0" w:rsidRDefault="00557914"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1.4.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 та комерційної пропозиції Постачальника.</w:t>
      </w:r>
    </w:p>
    <w:p w14:paraId="0ACDA24A" w14:textId="77777777" w:rsidR="00557914" w:rsidRPr="00DB78D0" w:rsidRDefault="00557914" w:rsidP="00D711FD">
      <w:pPr>
        <w:pStyle w:val="af0"/>
        <w:spacing w:before="0" w:beforeAutospacing="0" w:after="0" w:afterAutospacing="0"/>
        <w:ind w:firstLine="709"/>
        <w:jc w:val="both"/>
        <w:rPr>
          <w:rFonts w:eastAsia="Arial"/>
          <w:lang w:val="uk-UA"/>
        </w:rPr>
      </w:pPr>
      <w:r w:rsidRPr="00DB78D0">
        <w:rPr>
          <w:rFonts w:eastAsia="Arial"/>
          <w:lang w:val="uk-UA"/>
        </w:rPr>
        <w:t xml:space="preserve">1.5. Постачальник підписанням Договору визнає та підтверджує, що він та/або пов’язані з ним особи (у тому числі кінцеві </w:t>
      </w:r>
      <w:proofErr w:type="spellStart"/>
      <w:r w:rsidRPr="00DB78D0">
        <w:rPr>
          <w:rFonts w:eastAsia="Arial"/>
          <w:lang w:val="uk-UA"/>
        </w:rPr>
        <w:t>бенефіціарні</w:t>
      </w:r>
      <w:proofErr w:type="spellEnd"/>
      <w:r w:rsidRPr="00DB78D0">
        <w:rPr>
          <w:rFonts w:eastAsia="Arial"/>
          <w:lang w:val="uk-UA"/>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w:t>
      </w:r>
      <w:r w:rsidRPr="00DB78D0">
        <w:rPr>
          <w:lang w:val="uk-UA" w:eastAsia="ar-SA"/>
        </w:rPr>
        <w:t>односторонньому</w:t>
      </w:r>
      <w:r w:rsidRPr="00DB78D0">
        <w:rPr>
          <w:lang w:val="uk-UA"/>
        </w:rPr>
        <w:t xml:space="preserve"> </w:t>
      </w:r>
      <w:r w:rsidRPr="00DB78D0">
        <w:rPr>
          <w:rFonts w:eastAsia="Arial"/>
          <w:lang w:val="uk-UA"/>
        </w:rPr>
        <w:t>порядку, встановленому Договором.</w:t>
      </w:r>
    </w:p>
    <w:p w14:paraId="0DD79C0B" w14:textId="77777777" w:rsidR="00AC1553" w:rsidRPr="00DB78D0"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238A1D7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2. Предмет Договору</w:t>
      </w:r>
    </w:p>
    <w:p w14:paraId="04989B4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14:paraId="6D888AE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2.2. </w:t>
      </w:r>
      <w:r w:rsidR="00557914" w:rsidRPr="00DB78D0">
        <w:rPr>
          <w:rFonts w:ascii="Times New Roman" w:eastAsia="Times New Roman" w:hAnsi="Times New Roman" w:cs="Times New Roman"/>
          <w:sz w:val="24"/>
          <w:szCs w:val="24"/>
        </w:rPr>
        <w:t>Найменування предмету закупівлі:</w:t>
      </w:r>
      <w:r w:rsidRPr="00DB78D0">
        <w:rPr>
          <w:rFonts w:ascii="Times New Roman" w:eastAsia="Times New Roman" w:hAnsi="Times New Roman" w:cs="Times New Roman"/>
          <w:sz w:val="24"/>
          <w:szCs w:val="24"/>
        </w:rPr>
        <w:t xml:space="preserve"> </w:t>
      </w:r>
      <w:r w:rsidR="00557914" w:rsidRPr="00DB78D0">
        <w:rPr>
          <w:rFonts w:ascii="Times New Roman" w:eastAsia="Times New Roman" w:hAnsi="Times New Roman" w:cs="Times New Roman"/>
          <w:sz w:val="24"/>
          <w:szCs w:val="24"/>
        </w:rPr>
        <w:t>Електрична енергія (</w:t>
      </w:r>
      <w:r w:rsidRPr="00DB78D0">
        <w:rPr>
          <w:rFonts w:ascii="Times New Roman" w:eastAsia="Times New Roman" w:hAnsi="Times New Roman" w:cs="Times New Roman"/>
          <w:sz w:val="24"/>
          <w:szCs w:val="24"/>
        </w:rPr>
        <w:t>відповідно до коду ЄЗС ДК 021:2015 09310000-5 “Електрична енергія”</w:t>
      </w:r>
      <w:r w:rsidR="00557914" w:rsidRPr="00DB78D0">
        <w:rPr>
          <w:rFonts w:ascii="Times New Roman" w:eastAsia="Times New Roman" w:hAnsi="Times New Roman" w:cs="Times New Roman"/>
          <w:sz w:val="24"/>
          <w:szCs w:val="24"/>
        </w:rPr>
        <w:t>)</w:t>
      </w:r>
      <w:r w:rsidRPr="00DB78D0">
        <w:rPr>
          <w:rFonts w:ascii="Times New Roman" w:eastAsia="Times New Roman" w:hAnsi="Times New Roman" w:cs="Times New Roman"/>
          <w:sz w:val="24"/>
          <w:szCs w:val="24"/>
        </w:rPr>
        <w:t xml:space="preserve">. </w:t>
      </w:r>
    </w:p>
    <w:p w14:paraId="2A451FDA"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38E3AB9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2.4. Підписанням цього Договору Постачальник підтверджує, що має всі необхідні ліцензії та дозволи на постачання Товару за цим Договором.</w:t>
      </w:r>
    </w:p>
    <w:p w14:paraId="11398417" w14:textId="77777777" w:rsidR="00AC1553" w:rsidRPr="00DB78D0" w:rsidRDefault="00AC155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668D127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3. Умови постачання</w:t>
      </w:r>
    </w:p>
    <w:p w14:paraId="4D0B1EB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DB78D0">
        <w:rPr>
          <w:rFonts w:ascii="Times New Roman" w:eastAsia="Times New Roman" w:hAnsi="Times New Roman" w:cs="Times New Roman"/>
          <w:sz w:val="24"/>
          <w:szCs w:val="24"/>
        </w:rPr>
        <w:t xml:space="preserve">3.1. </w:t>
      </w:r>
      <w:r w:rsidR="003F590D" w:rsidRPr="00DB78D0">
        <w:rPr>
          <w:rFonts w:ascii="Times New Roman" w:eastAsia="Times New Roman" w:hAnsi="Times New Roman" w:cs="Times New Roman"/>
          <w:sz w:val="24"/>
          <w:szCs w:val="24"/>
        </w:rPr>
        <w:t>Строк (термін) п</w:t>
      </w:r>
      <w:r w:rsidRPr="00DB78D0">
        <w:rPr>
          <w:rFonts w:ascii="Times New Roman" w:eastAsia="Times New Roman" w:hAnsi="Times New Roman" w:cs="Times New Roman"/>
          <w:sz w:val="24"/>
          <w:szCs w:val="24"/>
        </w:rPr>
        <w:t>оста</w:t>
      </w:r>
      <w:r w:rsidR="003F590D" w:rsidRPr="00DB78D0">
        <w:rPr>
          <w:rFonts w:ascii="Times New Roman" w:eastAsia="Times New Roman" w:hAnsi="Times New Roman" w:cs="Times New Roman"/>
          <w:sz w:val="24"/>
          <w:szCs w:val="24"/>
        </w:rPr>
        <w:t>вки</w:t>
      </w:r>
      <w:r w:rsidRPr="00DB78D0">
        <w:rPr>
          <w:rFonts w:ascii="Times New Roman" w:eastAsia="Times New Roman" w:hAnsi="Times New Roman" w:cs="Times New Roman"/>
          <w:sz w:val="24"/>
          <w:szCs w:val="24"/>
        </w:rPr>
        <w:t xml:space="preserve"> Товару</w:t>
      </w:r>
      <w:r w:rsidR="003F590D" w:rsidRPr="00DB78D0">
        <w:rPr>
          <w:rFonts w:ascii="Times New Roman" w:eastAsia="Times New Roman" w:hAnsi="Times New Roman" w:cs="Times New Roman"/>
          <w:sz w:val="24"/>
          <w:szCs w:val="24"/>
        </w:rPr>
        <w:t>:  січень</w:t>
      </w:r>
      <w:r w:rsidR="008741D4" w:rsidRPr="00DB78D0">
        <w:rPr>
          <w:rFonts w:ascii="Times New Roman" w:eastAsia="Times New Roman" w:hAnsi="Times New Roman" w:cs="Times New Roman"/>
          <w:sz w:val="24"/>
          <w:szCs w:val="24"/>
        </w:rPr>
        <w:t xml:space="preserve"> </w:t>
      </w:r>
      <w:r w:rsidR="003F590D" w:rsidRPr="00DB78D0">
        <w:rPr>
          <w:rFonts w:ascii="Times New Roman" w:eastAsia="Times New Roman" w:hAnsi="Times New Roman" w:cs="Times New Roman"/>
          <w:sz w:val="24"/>
          <w:szCs w:val="24"/>
        </w:rPr>
        <w:t>-</w:t>
      </w:r>
      <w:r w:rsidR="008741D4" w:rsidRPr="00DB78D0">
        <w:rPr>
          <w:rFonts w:ascii="Times New Roman" w:eastAsia="Times New Roman" w:hAnsi="Times New Roman" w:cs="Times New Roman"/>
          <w:sz w:val="24"/>
          <w:szCs w:val="24"/>
        </w:rPr>
        <w:t xml:space="preserve"> </w:t>
      </w:r>
      <w:r w:rsidR="003F590D" w:rsidRPr="00DB78D0">
        <w:rPr>
          <w:rFonts w:ascii="Times New Roman" w:eastAsia="Times New Roman" w:hAnsi="Times New Roman" w:cs="Times New Roman"/>
          <w:sz w:val="24"/>
          <w:szCs w:val="24"/>
        </w:rPr>
        <w:t>грудень 2024 року</w:t>
      </w:r>
      <w:r w:rsidRPr="00DB78D0">
        <w:rPr>
          <w:rFonts w:ascii="Times New Roman" w:eastAsia="Times New Roman" w:hAnsi="Times New Roman" w:cs="Times New Roman"/>
          <w:b/>
          <w:sz w:val="24"/>
          <w:szCs w:val="24"/>
        </w:rPr>
        <w:t>.</w:t>
      </w:r>
    </w:p>
    <w:p w14:paraId="4990C85B" w14:textId="37B2F9F5" w:rsidR="009E1F5E" w:rsidRPr="00DB78D0" w:rsidRDefault="00AE5244" w:rsidP="009E1F5E">
      <w:pPr>
        <w:pStyle w:val="ac"/>
        <w:jc w:val="both"/>
        <w:rPr>
          <w:rFonts w:ascii="Times New Roman" w:hAnsi="Times New Roman"/>
          <w:sz w:val="24"/>
          <w:szCs w:val="24"/>
          <w:lang w:val="uk-UA"/>
        </w:rPr>
      </w:pPr>
      <w:r w:rsidRPr="00DB78D0">
        <w:rPr>
          <w:rFonts w:ascii="Times New Roman" w:hAnsi="Times New Roman"/>
          <w:sz w:val="24"/>
          <w:szCs w:val="24"/>
        </w:rPr>
        <w:t xml:space="preserve">3.2. </w:t>
      </w:r>
      <w:r w:rsidR="00C441C0" w:rsidRPr="00DB78D0">
        <w:rPr>
          <w:rFonts w:ascii="Times New Roman" w:hAnsi="Times New Roman"/>
          <w:sz w:val="24"/>
          <w:szCs w:val="24"/>
        </w:rPr>
        <w:t xml:space="preserve">Місце поставки – </w:t>
      </w:r>
      <w:r w:rsidR="00E4622B" w:rsidRPr="00DB78D0">
        <w:rPr>
          <w:rFonts w:ascii="Times New Roman" w:hAnsi="Times New Roman"/>
          <w:sz w:val="24"/>
          <w:szCs w:val="24"/>
        </w:rPr>
        <w:t>Долинський ліцей №7</w:t>
      </w:r>
      <w:r w:rsidR="00C441C0" w:rsidRPr="00DB78D0">
        <w:rPr>
          <w:rFonts w:ascii="Times New Roman" w:hAnsi="Times New Roman"/>
          <w:sz w:val="24"/>
          <w:szCs w:val="24"/>
        </w:rPr>
        <w:t xml:space="preserve"> Долинської міської ради</w:t>
      </w:r>
      <w:r w:rsidR="009E1F5E" w:rsidRPr="00DB78D0">
        <w:rPr>
          <w:rFonts w:ascii="Times New Roman" w:hAnsi="Times New Roman"/>
          <w:sz w:val="24"/>
          <w:szCs w:val="24"/>
        </w:rPr>
        <w:t xml:space="preserve">, </w:t>
      </w:r>
      <w:r w:rsidR="009E1F5E" w:rsidRPr="00DB78D0">
        <w:rPr>
          <w:rFonts w:ascii="Times New Roman" w:hAnsi="Times New Roman"/>
          <w:sz w:val="24"/>
          <w:szCs w:val="24"/>
          <w:lang w:val="uk-UA"/>
        </w:rPr>
        <w:t>77500, Івано – Франківська область</w:t>
      </w:r>
      <w:r w:rsidR="009E1F5E" w:rsidRPr="00DB78D0">
        <w:rPr>
          <w:rFonts w:ascii="Times New Roman" w:hAnsi="Times New Roman"/>
          <w:sz w:val="24"/>
          <w:szCs w:val="24"/>
          <w:lang w:val="uk-UA"/>
        </w:rPr>
        <w:t xml:space="preserve">, </w:t>
      </w:r>
      <w:r w:rsidR="009E1F5E" w:rsidRPr="00DB78D0">
        <w:rPr>
          <w:rFonts w:ascii="Times New Roman" w:hAnsi="Times New Roman"/>
          <w:sz w:val="24"/>
          <w:szCs w:val="24"/>
          <w:lang w:val="uk-UA"/>
        </w:rPr>
        <w:t>м. Долина, вул. Степана Бандери, 12</w:t>
      </w:r>
      <w:r w:rsidR="009E1F5E" w:rsidRPr="00DB78D0">
        <w:rPr>
          <w:rFonts w:ascii="Times New Roman" w:hAnsi="Times New Roman"/>
          <w:sz w:val="24"/>
          <w:szCs w:val="24"/>
          <w:lang w:val="uk-UA"/>
        </w:rPr>
        <w:t>.</w:t>
      </w:r>
    </w:p>
    <w:p w14:paraId="3EA68CD4" w14:textId="52632067" w:rsidR="00C441C0" w:rsidRPr="00DB78D0"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hAnsi="Times New Roman"/>
          <w:sz w:val="24"/>
          <w:szCs w:val="24"/>
        </w:rPr>
        <w:lastRenderedPageBreak/>
        <w:t>.</w:t>
      </w:r>
    </w:p>
    <w:p w14:paraId="167570E4" w14:textId="77777777" w:rsidR="00F465D9" w:rsidRPr="00DB78D0"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3.3. </w:t>
      </w:r>
      <w:r w:rsidR="00AE5244" w:rsidRPr="00DB78D0">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3278A66F" w14:textId="77777777" w:rsidR="00F465D9" w:rsidRPr="00DB78D0" w:rsidRDefault="00C441C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3.4</w:t>
      </w:r>
      <w:r w:rsidR="00AE5244" w:rsidRPr="00DB78D0">
        <w:rPr>
          <w:rFonts w:ascii="Times New Roman" w:eastAsia="Times New Roman" w:hAnsi="Times New Roman" w:cs="Times New Roman"/>
          <w:sz w:val="24"/>
          <w:szCs w:val="24"/>
        </w:rPr>
        <w:t xml:space="preserve">. Договірні обсяги споживання електричної енергії визначаються Додатком 1 до цього Договору. </w:t>
      </w:r>
    </w:p>
    <w:p w14:paraId="5995AE5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w:t>
      </w:r>
      <w:r w:rsidR="00C441C0" w:rsidRPr="00DB78D0">
        <w:rPr>
          <w:rFonts w:ascii="Times New Roman" w:eastAsia="Times New Roman" w:hAnsi="Times New Roman" w:cs="Times New Roman"/>
          <w:sz w:val="24"/>
          <w:szCs w:val="24"/>
        </w:rPr>
        <w:t>5</w:t>
      </w:r>
      <w:r w:rsidRPr="00DB78D0">
        <w:rPr>
          <w:rFonts w:ascii="Times New Roman" w:eastAsia="Times New Roman" w:hAnsi="Times New Roman" w:cs="Times New Roman"/>
          <w:sz w:val="24"/>
          <w:szCs w:val="24"/>
        </w:rPr>
        <w:t xml:space="preserve">. Інформація про комерційні дані Споживача визначаються у заяві до Договору, яка є Додатком </w:t>
      </w:r>
      <w:r w:rsidR="003F7F46" w:rsidRPr="00DB78D0">
        <w:rPr>
          <w:rFonts w:ascii="Times New Roman" w:eastAsia="Times New Roman" w:hAnsi="Times New Roman" w:cs="Times New Roman"/>
          <w:sz w:val="24"/>
          <w:szCs w:val="24"/>
        </w:rPr>
        <w:t>3</w:t>
      </w:r>
      <w:r w:rsidRPr="00DB78D0">
        <w:rPr>
          <w:rFonts w:ascii="Times New Roman" w:eastAsia="Times New Roman" w:hAnsi="Times New Roman" w:cs="Times New Roman"/>
          <w:sz w:val="24"/>
          <w:szCs w:val="24"/>
        </w:rPr>
        <w:t xml:space="preserve"> до цього Договору.</w:t>
      </w:r>
    </w:p>
    <w:p w14:paraId="5E4F0EE8" w14:textId="77777777" w:rsidR="003F7F46" w:rsidRPr="00DB78D0"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9FBD46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4. Якість постачання електричної енергії</w:t>
      </w:r>
    </w:p>
    <w:p w14:paraId="6D10C331"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371D2317"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14:paraId="73D7FF9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0756D0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73E51E87" w14:textId="77777777" w:rsidR="003F7F46" w:rsidRPr="00DB78D0" w:rsidRDefault="003F7F4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37D1119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5. Ціна, порядок обліку та оплати електричної енергії</w:t>
      </w:r>
    </w:p>
    <w:p w14:paraId="6A9C7AB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5.1. </w:t>
      </w:r>
      <w:r w:rsidRPr="00DB78D0">
        <w:rPr>
          <w:rFonts w:ascii="Times New Roman" w:eastAsia="Times New Roman" w:hAnsi="Times New Roman" w:cs="Times New Roman"/>
          <w:b/>
          <w:sz w:val="24"/>
          <w:szCs w:val="24"/>
        </w:rPr>
        <w:t xml:space="preserve">Загальна ціна цього Договору становить __________ грн (сума прописом) </w:t>
      </w:r>
      <w:r w:rsidRPr="00DB78D0">
        <w:rPr>
          <w:rFonts w:ascii="Times New Roman" w:eastAsia="Times New Roman" w:hAnsi="Times New Roman" w:cs="Times New Roman"/>
          <w:sz w:val="24"/>
          <w:szCs w:val="24"/>
        </w:rPr>
        <w:t>з ПДВ, ___________ грн (сума прописом) без  ПДВ, ПДВ _______________ грн  (сума прописом).</w:t>
      </w:r>
    </w:p>
    <w:p w14:paraId="101D76EF" w14:textId="77777777" w:rsidR="007B016B" w:rsidRPr="00DB78D0" w:rsidRDefault="007B016B"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5.1.1. 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w:t>
      </w:r>
    </w:p>
    <w:p w14:paraId="5568733C" w14:textId="77777777" w:rsidR="007B016B" w:rsidRPr="00DB78D0" w:rsidRDefault="007B016B"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 xml:space="preserve">5.1.2.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 </w:t>
      </w:r>
    </w:p>
    <w:p w14:paraId="2319986B" w14:textId="77777777" w:rsidR="007B016B" w:rsidRPr="00DB78D0" w:rsidRDefault="007B016B" w:rsidP="00D711FD">
      <w:pPr>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 xml:space="preserve">5.1.3.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14:paraId="27F90F9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5.1.4. Спосіб оплати: безготівковий розрахунок на поточний рахунок Постачальника із спеціальним режимом використання</w:t>
      </w:r>
    </w:p>
    <w:p w14:paraId="18D91CE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5.1.5. Умови оплати:</w:t>
      </w:r>
      <w:r w:rsidRPr="00DB78D0">
        <w:rPr>
          <w:rFonts w:ascii="Times New Roman" w:eastAsia="Times New Roman" w:hAnsi="Times New Roman" w:cs="Times New Roman"/>
          <w:b/>
          <w:sz w:val="24"/>
          <w:szCs w:val="24"/>
        </w:rPr>
        <w:t xml:space="preserve"> </w:t>
      </w:r>
      <w:r w:rsidRPr="00DB78D0">
        <w:rPr>
          <w:rFonts w:ascii="Times New Roman" w:eastAsia="Times New Roman" w:hAnsi="Times New Roman" w:cs="Times New Roman"/>
          <w:sz w:val="24"/>
          <w:szCs w:val="24"/>
        </w:rPr>
        <w:t>післяплата.</w:t>
      </w:r>
    </w:p>
    <w:p w14:paraId="5C37ABF4" w14:textId="77777777" w:rsidR="005D20B4"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5.2. Сторони домовились, що фактична ціна за одиницю 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w:t>
      </w:r>
      <w:r w:rsidR="005D20B4" w:rsidRPr="00DB78D0">
        <w:rPr>
          <w:rFonts w:ascii="Times New Roman" w:eastAsia="Times New Roman" w:hAnsi="Times New Roman" w:cs="Times New Roman"/>
          <w:sz w:val="24"/>
          <w:szCs w:val="24"/>
        </w:rPr>
        <w:t>.</w:t>
      </w:r>
      <w:r w:rsidR="005D20B4" w:rsidRPr="00DB78D0">
        <w:rPr>
          <w:rFonts w:ascii="Times New Roman" w:hAnsi="Times New Roman" w:cs="Times New Roman"/>
          <w:sz w:val="24"/>
          <w:szCs w:val="24"/>
        </w:rPr>
        <w:t xml:space="preserve"> У разі зміни складової ціни Товару – тарифу на передачу електричної енергії,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w:t>
      </w:r>
      <w:r w:rsidR="003F7F46" w:rsidRPr="00DB78D0">
        <w:rPr>
          <w:rFonts w:ascii="Times New Roman" w:hAnsi="Times New Roman" w:cs="Times New Roman"/>
          <w:sz w:val="24"/>
          <w:szCs w:val="24"/>
        </w:rPr>
        <w:t>5</w:t>
      </w:r>
      <w:r w:rsidR="005D20B4" w:rsidRPr="00DB78D0">
        <w:rPr>
          <w:rFonts w:ascii="Times New Roman" w:hAnsi="Times New Roman" w:cs="Times New Roman"/>
          <w:sz w:val="24"/>
          <w:szCs w:val="24"/>
        </w:rPr>
        <w:t xml:space="preserve"> цього Договору.</w:t>
      </w:r>
    </w:p>
    <w:p w14:paraId="5ECC932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 xml:space="preserve">5.2.1. Фактична ціна за одиницю Товару (далі - Фактична ціна за одиницю чи </w:t>
      </w:r>
      <w:proofErr w:type="spellStart"/>
      <w:r w:rsidRPr="00DB78D0">
        <w:rPr>
          <w:rFonts w:ascii="Times New Roman" w:eastAsia="Times New Roman" w:hAnsi="Times New Roman" w:cs="Times New Roman"/>
          <w:sz w:val="24"/>
          <w:szCs w:val="24"/>
        </w:rPr>
        <w:t>Цф</w:t>
      </w:r>
      <w:proofErr w:type="spellEnd"/>
      <w:r w:rsidRPr="00DB78D0">
        <w:rPr>
          <w:rFonts w:ascii="Times New Roman" w:eastAsia="Times New Roman" w:hAnsi="Times New Roman" w:cs="Times New Roman"/>
          <w:sz w:val="24"/>
          <w:szCs w:val="24"/>
        </w:rPr>
        <w:t>) є ціною Товару без ПДВ, що включає в себе три складові: 1) середньозважена ціна РДН (</w:t>
      </w:r>
      <w:proofErr w:type="spellStart"/>
      <w:r w:rsidRPr="00DB78D0">
        <w:rPr>
          <w:rFonts w:ascii="Times New Roman" w:eastAsia="Times New Roman" w:hAnsi="Times New Roman" w:cs="Times New Roman"/>
          <w:sz w:val="24"/>
          <w:szCs w:val="24"/>
        </w:rPr>
        <w:t>Цсз</w:t>
      </w:r>
      <w:proofErr w:type="spellEnd"/>
      <w:r w:rsidRPr="00DB78D0">
        <w:rPr>
          <w:rFonts w:ascii="Times New Roman" w:eastAsia="Times New Roman" w:hAnsi="Times New Roman" w:cs="Times New Roman"/>
          <w:sz w:val="24"/>
          <w:szCs w:val="24"/>
        </w:rPr>
        <w:t xml:space="preserve">), що встановлюється у Додатку № </w:t>
      </w:r>
      <w:r w:rsidR="003F7F46" w:rsidRPr="00DB78D0">
        <w:rPr>
          <w:rFonts w:ascii="Times New Roman" w:eastAsia="Times New Roman" w:hAnsi="Times New Roman" w:cs="Times New Roman"/>
          <w:sz w:val="24"/>
          <w:szCs w:val="24"/>
        </w:rPr>
        <w:t>1</w:t>
      </w:r>
      <w:r w:rsidRPr="00DB78D0">
        <w:rPr>
          <w:rFonts w:ascii="Times New Roman" w:eastAsia="Times New Roman" w:hAnsi="Times New Roman" w:cs="Times New Roman"/>
          <w:sz w:val="24"/>
          <w:szCs w:val="24"/>
        </w:rPr>
        <w:t xml:space="preserve">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w:t>
      </w:r>
      <w:proofErr w:type="spellStart"/>
      <w:r w:rsidRPr="00DB78D0">
        <w:rPr>
          <w:rFonts w:ascii="Times New Roman" w:eastAsia="Times New Roman" w:hAnsi="Times New Roman" w:cs="Times New Roman"/>
          <w:sz w:val="24"/>
          <w:szCs w:val="24"/>
        </w:rPr>
        <w:t>Тпер</w:t>
      </w:r>
      <w:proofErr w:type="spellEnd"/>
      <w:r w:rsidRPr="00DB78D0">
        <w:rPr>
          <w:rFonts w:ascii="Times New Roman" w:eastAsia="Times New Roman" w:hAnsi="Times New Roman" w:cs="Times New Roman"/>
          <w:sz w:val="24"/>
          <w:szCs w:val="24"/>
        </w:rPr>
        <w:t xml:space="preserve">) та 3) фіксована маржа Постачальника (М). Фактична ціна за одиницю для цілей п. 5.3 Договору та всі її складові встановлюються таким чином: </w:t>
      </w:r>
    </w:p>
    <w:p w14:paraId="6935D4A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5.2.1.1 в Додатку № </w:t>
      </w:r>
      <w:r w:rsidR="003F7F46" w:rsidRPr="00DB78D0">
        <w:rPr>
          <w:rFonts w:ascii="Times New Roman" w:eastAsia="Times New Roman" w:hAnsi="Times New Roman" w:cs="Times New Roman"/>
          <w:sz w:val="24"/>
          <w:szCs w:val="24"/>
        </w:rPr>
        <w:t>1</w:t>
      </w:r>
      <w:r w:rsidRPr="00DB78D0">
        <w:rPr>
          <w:rFonts w:ascii="Times New Roman" w:eastAsia="Times New Roman" w:hAnsi="Times New Roman" w:cs="Times New Roman"/>
          <w:sz w:val="24"/>
          <w:szCs w:val="24"/>
        </w:rPr>
        <w:t xml:space="preserve"> до Договору, якщо формування ціни та підписання Акту приймання-передачі Товару здійснюється вперше за Договором (за перший місяць поставки за Договором),</w:t>
      </w:r>
      <w:r w:rsidR="005D20B4" w:rsidRPr="00DB78D0">
        <w:rPr>
          <w:rFonts w:ascii="Times New Roman" w:eastAsia="Times New Roman" w:hAnsi="Times New Roman" w:cs="Times New Roman"/>
          <w:sz w:val="24"/>
          <w:szCs w:val="24"/>
        </w:rPr>
        <w:t xml:space="preserve"> </w:t>
      </w:r>
      <w:r w:rsidR="005D20B4" w:rsidRPr="00DB78D0">
        <w:rPr>
          <w:rFonts w:ascii="Times New Roman" w:hAnsi="Times New Roman" w:cs="Times New Roman"/>
          <w:sz w:val="24"/>
          <w:szCs w:val="24"/>
        </w:rPr>
        <w:t>за умови, що Сторонами не змінювались умови Договору щодо тарифу на передачу, як складової частини ціни згідно з п. 5.</w:t>
      </w:r>
      <w:r w:rsidR="003F7F46" w:rsidRPr="00DB78D0">
        <w:rPr>
          <w:rFonts w:ascii="Times New Roman" w:hAnsi="Times New Roman" w:cs="Times New Roman"/>
          <w:sz w:val="24"/>
          <w:szCs w:val="24"/>
        </w:rPr>
        <w:t>5</w:t>
      </w:r>
      <w:r w:rsidR="005D20B4" w:rsidRPr="00DB78D0">
        <w:rPr>
          <w:rFonts w:ascii="Times New Roman" w:hAnsi="Times New Roman" w:cs="Times New Roman"/>
          <w:sz w:val="24"/>
          <w:szCs w:val="24"/>
        </w:rPr>
        <w:t xml:space="preserve"> Договору, або</w:t>
      </w:r>
      <w:r w:rsidRPr="00DB78D0">
        <w:rPr>
          <w:rFonts w:ascii="Times New Roman" w:eastAsia="Times New Roman" w:hAnsi="Times New Roman" w:cs="Times New Roman"/>
          <w:sz w:val="24"/>
          <w:szCs w:val="24"/>
        </w:rPr>
        <w:t xml:space="preserve"> </w:t>
      </w:r>
    </w:p>
    <w:p w14:paraId="512CA958" w14:textId="77777777" w:rsidR="005D20B4"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5.2.1.2 в Акті приймання-передачі Товару за попередній розрахунковий період (місяць поставки) </w:t>
      </w:r>
      <w:r w:rsidR="005D20B4" w:rsidRPr="00DB78D0">
        <w:rPr>
          <w:rFonts w:ascii="Times New Roman" w:hAnsi="Times New Roman" w:cs="Times New Roman"/>
          <w:sz w:val="24"/>
          <w:szCs w:val="24"/>
        </w:rPr>
        <w:t>за умови, що Сторонами не змінювались умови Договору в частині тарифу на передачу, як складової частини ціни згідно з п. 5.</w:t>
      </w:r>
      <w:r w:rsidR="003F7F46" w:rsidRPr="00DB78D0">
        <w:rPr>
          <w:rFonts w:ascii="Times New Roman" w:hAnsi="Times New Roman" w:cs="Times New Roman"/>
          <w:sz w:val="24"/>
          <w:szCs w:val="24"/>
        </w:rPr>
        <w:t>5</w:t>
      </w:r>
      <w:r w:rsidR="005D20B4" w:rsidRPr="00DB78D0">
        <w:rPr>
          <w:rFonts w:ascii="Times New Roman" w:hAnsi="Times New Roman" w:cs="Times New Roman"/>
          <w:sz w:val="24"/>
          <w:szCs w:val="24"/>
        </w:rPr>
        <w:t xml:space="preserve"> Договору</w:t>
      </w:r>
      <w:r w:rsidR="003F7F46" w:rsidRPr="00DB78D0">
        <w:rPr>
          <w:rFonts w:ascii="Times New Roman" w:hAnsi="Times New Roman" w:cs="Times New Roman"/>
          <w:sz w:val="24"/>
          <w:szCs w:val="24"/>
        </w:rPr>
        <w:t>,</w:t>
      </w:r>
      <w:r w:rsidR="005D20B4" w:rsidRPr="00DB78D0">
        <w:rPr>
          <w:rFonts w:ascii="Times New Roman" w:hAnsi="Times New Roman" w:cs="Times New Roman"/>
          <w:sz w:val="24"/>
          <w:szCs w:val="24"/>
        </w:rPr>
        <w:t xml:space="preserve"> після підписання Акту за попередній розрахунковий період, або</w:t>
      </w:r>
      <w:r w:rsidR="005D20B4" w:rsidRPr="00DB78D0">
        <w:rPr>
          <w:rFonts w:ascii="Times New Roman" w:eastAsia="Times New Roman" w:hAnsi="Times New Roman" w:cs="Times New Roman"/>
          <w:sz w:val="24"/>
          <w:szCs w:val="24"/>
        </w:rPr>
        <w:t xml:space="preserve"> </w:t>
      </w:r>
    </w:p>
    <w:p w14:paraId="39696D29" w14:textId="77777777" w:rsidR="005D20B4" w:rsidRPr="00DB78D0" w:rsidRDefault="005D20B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5.2.1.3 в Додатку №1 до Договору в редакції відповідної Додаткової угоди до Договору, підписаної Сторонами відповідно до п. 5.</w:t>
      </w:r>
      <w:r w:rsidR="003F7F46" w:rsidRPr="00DB78D0">
        <w:rPr>
          <w:rFonts w:ascii="Times New Roman" w:hAnsi="Times New Roman" w:cs="Times New Roman"/>
          <w:sz w:val="24"/>
          <w:szCs w:val="24"/>
        </w:rPr>
        <w:t>5</w:t>
      </w:r>
      <w:r w:rsidRPr="00DB78D0">
        <w:rPr>
          <w:rFonts w:ascii="Times New Roman" w:hAnsi="Times New Roman" w:cs="Times New Roman"/>
          <w:sz w:val="24"/>
          <w:szCs w:val="24"/>
        </w:rPr>
        <w:t>. Договору, у випадку, якщо Сторони змінювали умови Договору згідно п. 5.</w:t>
      </w:r>
      <w:r w:rsidR="003F7F46" w:rsidRPr="00DB78D0">
        <w:rPr>
          <w:rFonts w:ascii="Times New Roman" w:hAnsi="Times New Roman" w:cs="Times New Roman"/>
          <w:sz w:val="24"/>
          <w:szCs w:val="24"/>
        </w:rPr>
        <w:t>5</w:t>
      </w:r>
      <w:r w:rsidRPr="00DB78D0">
        <w:rPr>
          <w:rFonts w:ascii="Times New Roman" w:hAnsi="Times New Roman" w:cs="Times New Roman"/>
          <w:sz w:val="24"/>
          <w:szCs w:val="24"/>
        </w:rPr>
        <w:t>. Договору щодо розміру тарифу на передачу електричної енергії на відповідний період.</w:t>
      </w:r>
    </w:p>
    <w:p w14:paraId="1C8D8FB8" w14:textId="77777777" w:rsidR="005D20B4" w:rsidRPr="00DB78D0" w:rsidRDefault="005D20B4" w:rsidP="00D711FD">
      <w:pPr>
        <w:pStyle w:val="ad"/>
        <w:spacing w:line="240" w:lineRule="auto"/>
        <w:ind w:left="0" w:firstLine="709"/>
        <w:contextualSpacing w:val="0"/>
        <w:jc w:val="both"/>
        <w:rPr>
          <w:rFonts w:ascii="Times New Roman" w:hAnsi="Times New Roman" w:cs="Times New Roman"/>
          <w:color w:val="auto"/>
          <w:sz w:val="24"/>
          <w:szCs w:val="24"/>
          <w:lang w:val="uk-UA"/>
        </w:rPr>
      </w:pPr>
      <w:r w:rsidRPr="00DB78D0">
        <w:rPr>
          <w:rFonts w:ascii="Times New Roman" w:hAnsi="Times New Roman" w:cs="Times New Roman"/>
          <w:color w:val="auto"/>
          <w:sz w:val="24"/>
          <w:szCs w:val="24"/>
          <w:lang w:val="uk-UA"/>
        </w:rPr>
        <w:t xml:space="preserve">5.3. На виконання пп.7 п.19 Особливостей здійснення публічних </w:t>
      </w:r>
      <w:proofErr w:type="spellStart"/>
      <w:r w:rsidRPr="00DB78D0">
        <w:rPr>
          <w:rFonts w:ascii="Times New Roman" w:hAnsi="Times New Roman" w:cs="Times New Roman"/>
          <w:color w:val="auto"/>
          <w:sz w:val="24"/>
          <w:szCs w:val="24"/>
          <w:lang w:val="uk-UA"/>
        </w:rPr>
        <w:t>закупівель</w:t>
      </w:r>
      <w:proofErr w:type="spellEnd"/>
      <w:r w:rsidRPr="00DB78D0">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DB78D0">
        <w:rPr>
          <w:rFonts w:ascii="Times New Roman" w:hAnsi="Times New Roman" w:cs="Times New Roman"/>
          <w:b/>
          <w:color w:val="auto"/>
          <w:sz w:val="24"/>
          <w:szCs w:val="24"/>
          <w:lang w:val="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DB78D0">
        <w:rPr>
          <w:rFonts w:ascii="Times New Roman" w:hAnsi="Times New Roman" w:cs="Times New Roman"/>
          <w:color w:val="auto"/>
          <w:sz w:val="24"/>
          <w:szCs w:val="24"/>
          <w:lang w:val="uk-UA"/>
        </w:rPr>
        <w:t>. Зміна ціни РДН підтверджується інформацією з сайту Оператора ринку https://www.oree.com.ua/.</w:t>
      </w:r>
    </w:p>
    <w:p w14:paraId="7DCF46C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5.3.</w:t>
      </w:r>
      <w:r w:rsidR="005D20B4" w:rsidRPr="00DB78D0">
        <w:rPr>
          <w:rFonts w:ascii="Times New Roman" w:eastAsia="Times New Roman" w:hAnsi="Times New Roman" w:cs="Times New Roman"/>
          <w:sz w:val="24"/>
          <w:szCs w:val="24"/>
        </w:rPr>
        <w:t xml:space="preserve">1 </w:t>
      </w:r>
      <w:r w:rsidRPr="00DB78D0">
        <w:rPr>
          <w:rFonts w:ascii="Times New Roman" w:eastAsia="Times New Roman" w:hAnsi="Times New Roman" w:cs="Times New Roman"/>
          <w:sz w:val="24"/>
          <w:szCs w:val="24"/>
        </w:rPr>
        <w:t>Фактична ціна поставки за одиницю Товару за відповідний розрахунковий період визначається, при цьому, за наступною формулою:</w:t>
      </w:r>
    </w:p>
    <w:p w14:paraId="13DC392F" w14:textId="77777777" w:rsidR="00A447E0" w:rsidRPr="00DB78D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p>
    <w:p w14:paraId="028A8CB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roofErr w:type="spellStart"/>
      <w:r w:rsidRPr="00DB78D0">
        <w:rPr>
          <w:rFonts w:ascii="Times New Roman" w:eastAsia="Times New Roman" w:hAnsi="Times New Roman" w:cs="Times New Roman"/>
          <w:b/>
          <w:sz w:val="24"/>
          <w:szCs w:val="24"/>
        </w:rPr>
        <w:t>Цф</w:t>
      </w:r>
      <w:proofErr w:type="spellEnd"/>
      <w:r w:rsidRPr="00DB78D0">
        <w:rPr>
          <w:rFonts w:ascii="Times New Roman" w:eastAsia="Times New Roman" w:hAnsi="Times New Roman" w:cs="Times New Roman"/>
          <w:b/>
          <w:sz w:val="24"/>
          <w:szCs w:val="24"/>
        </w:rPr>
        <w:t xml:space="preserve"> = </w:t>
      </w:r>
      <w:proofErr w:type="spellStart"/>
      <w:r w:rsidRPr="00DB78D0">
        <w:rPr>
          <w:rFonts w:ascii="Times New Roman" w:eastAsia="Times New Roman" w:hAnsi="Times New Roman" w:cs="Times New Roman"/>
          <w:b/>
          <w:sz w:val="24"/>
          <w:szCs w:val="24"/>
        </w:rPr>
        <w:t>Цсз</w:t>
      </w:r>
      <w:proofErr w:type="spellEnd"/>
      <w:r w:rsidRPr="00DB78D0">
        <w:rPr>
          <w:rFonts w:ascii="Times New Roman" w:eastAsia="Times New Roman" w:hAnsi="Times New Roman" w:cs="Times New Roman"/>
          <w:b/>
          <w:sz w:val="24"/>
          <w:szCs w:val="24"/>
        </w:rPr>
        <w:t xml:space="preserve"> +</w:t>
      </w:r>
      <w:proofErr w:type="spellStart"/>
      <w:r w:rsidRPr="00DB78D0">
        <w:rPr>
          <w:rFonts w:ascii="Times New Roman" w:eastAsia="Times New Roman" w:hAnsi="Times New Roman" w:cs="Times New Roman"/>
          <w:b/>
          <w:sz w:val="24"/>
          <w:szCs w:val="24"/>
        </w:rPr>
        <w:t>Тпер</w:t>
      </w:r>
      <w:proofErr w:type="spellEnd"/>
      <w:r w:rsidRPr="00DB78D0">
        <w:rPr>
          <w:rFonts w:ascii="Times New Roman" w:eastAsia="Times New Roman" w:hAnsi="Times New Roman" w:cs="Times New Roman"/>
          <w:b/>
          <w:sz w:val="24"/>
          <w:szCs w:val="24"/>
        </w:rPr>
        <w:t>+ М</w:t>
      </w:r>
      <w:r w:rsidRPr="00DB78D0">
        <w:rPr>
          <w:rFonts w:ascii="Times New Roman" w:eastAsia="Times New Roman" w:hAnsi="Times New Roman" w:cs="Times New Roman"/>
          <w:sz w:val="24"/>
          <w:szCs w:val="24"/>
        </w:rPr>
        <w:t xml:space="preserve"> </w:t>
      </w:r>
    </w:p>
    <w:p w14:paraId="18458E72" w14:textId="77777777" w:rsidR="00A447E0" w:rsidRPr="00DB78D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14:paraId="3F765AD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де: </w:t>
      </w:r>
      <w:proofErr w:type="spellStart"/>
      <w:r w:rsidRPr="00DB78D0">
        <w:rPr>
          <w:rFonts w:ascii="Times New Roman" w:eastAsia="Times New Roman" w:hAnsi="Times New Roman" w:cs="Times New Roman"/>
          <w:sz w:val="24"/>
          <w:szCs w:val="24"/>
        </w:rPr>
        <w:t>Цф</w:t>
      </w:r>
      <w:proofErr w:type="spellEnd"/>
      <w:r w:rsidRPr="00DB78D0">
        <w:rPr>
          <w:rFonts w:ascii="Times New Roman" w:eastAsia="Times New Roman" w:hAnsi="Times New Roman" w:cs="Times New Roman"/>
          <w:sz w:val="24"/>
          <w:szCs w:val="24"/>
        </w:rPr>
        <w:t xml:space="preserve"> - фактична ціна за одиницю Товару за відповідний розрахунковий місяць, грн. без ПДВ.</w:t>
      </w:r>
    </w:p>
    <w:p w14:paraId="3A88007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roofErr w:type="spellStart"/>
      <w:r w:rsidRPr="00DB78D0">
        <w:rPr>
          <w:rFonts w:ascii="Times New Roman" w:eastAsia="Times New Roman" w:hAnsi="Times New Roman" w:cs="Times New Roman"/>
          <w:sz w:val="24"/>
          <w:szCs w:val="24"/>
        </w:rPr>
        <w:t>Цсз</w:t>
      </w:r>
      <w:proofErr w:type="spellEnd"/>
      <w:r w:rsidRPr="00DB78D0">
        <w:rPr>
          <w:rFonts w:ascii="Times New Roman" w:eastAsia="Times New Roman" w:hAnsi="Times New Roman" w:cs="Times New Roman"/>
          <w:sz w:val="24"/>
          <w:szCs w:val="24"/>
        </w:rPr>
        <w:t xml:space="preserve"> – середньозважена ціна РДН за розрахунковий період (календарний місяць).</w:t>
      </w:r>
    </w:p>
    <w:p w14:paraId="0E87841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roofErr w:type="spellStart"/>
      <w:r w:rsidRPr="00DB78D0">
        <w:rPr>
          <w:rFonts w:ascii="Times New Roman" w:eastAsia="Times New Roman" w:hAnsi="Times New Roman" w:cs="Times New Roman"/>
          <w:sz w:val="24"/>
          <w:szCs w:val="24"/>
        </w:rPr>
        <w:t>Тпер</w:t>
      </w:r>
      <w:proofErr w:type="spellEnd"/>
      <w:r w:rsidRPr="00DB78D0">
        <w:rPr>
          <w:rFonts w:ascii="Times New Roman" w:eastAsia="Times New Roman" w:hAnsi="Times New Roman" w:cs="Times New Roman"/>
          <w:sz w:val="24"/>
          <w:szCs w:val="24"/>
        </w:rPr>
        <w:t xml:space="preserve"> – тариф на послуги з передачі електричної енергії, який діє для розрахункового періоду (календарний місяць)</w:t>
      </w:r>
      <w:r w:rsidR="00660405" w:rsidRPr="00DB78D0">
        <w:rPr>
          <w:rFonts w:ascii="Times New Roman" w:eastAsia="Times New Roman" w:hAnsi="Times New Roman" w:cs="Times New Roman"/>
          <w:sz w:val="24"/>
          <w:szCs w:val="24"/>
        </w:rPr>
        <w:t xml:space="preserve"> </w:t>
      </w:r>
      <w:r w:rsidRPr="00DB78D0">
        <w:rPr>
          <w:rFonts w:ascii="Times New Roman" w:eastAsia="Times New Roman" w:hAnsi="Times New Roman" w:cs="Times New Roman"/>
          <w:sz w:val="24"/>
          <w:szCs w:val="24"/>
        </w:rPr>
        <w:t xml:space="preserve">що визначається відповідними рішеннями НКРЕКП; </w:t>
      </w:r>
    </w:p>
    <w:p w14:paraId="7FE3478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М – маржа постачаль</w:t>
      </w:r>
      <w:r w:rsidR="00660405" w:rsidRPr="00DB78D0">
        <w:rPr>
          <w:rFonts w:ascii="Times New Roman" w:eastAsia="Times New Roman" w:hAnsi="Times New Roman" w:cs="Times New Roman"/>
          <w:sz w:val="24"/>
          <w:szCs w:val="24"/>
        </w:rPr>
        <w:t xml:space="preserve">ника, яка фіксується в Додатку </w:t>
      </w:r>
      <w:r w:rsidRPr="00DB78D0">
        <w:rPr>
          <w:rFonts w:ascii="Times New Roman" w:eastAsia="Times New Roman" w:hAnsi="Times New Roman" w:cs="Times New Roman"/>
          <w:sz w:val="24"/>
          <w:szCs w:val="24"/>
        </w:rPr>
        <w:t>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14:paraId="4D3C4329" w14:textId="77777777" w:rsidR="00F465D9" w:rsidRPr="00DB78D0" w:rsidRDefault="00F465D9"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14:paraId="1BE9676B" w14:textId="77777777" w:rsidR="00F465D9" w:rsidRPr="00DB78D0" w:rsidRDefault="00AE5244" w:rsidP="00D711FD">
      <w:pPr>
        <w:tabs>
          <w:tab w:val="left" w:pos="-142"/>
        </w:tabs>
        <w:spacing w:line="240" w:lineRule="auto"/>
        <w:ind w:firstLine="709"/>
        <w:jc w:val="both"/>
        <w:rPr>
          <w:rFonts w:ascii="Times New Roman" w:hAnsi="Times New Roman" w:cs="Times New Roman"/>
          <w:i/>
          <w:sz w:val="24"/>
          <w:szCs w:val="24"/>
        </w:rPr>
      </w:pPr>
      <w:r w:rsidRPr="00DB78D0">
        <w:rPr>
          <w:rFonts w:ascii="Times New Roman" w:eastAsia="Times New Roman" w:hAnsi="Times New Roman" w:cs="Times New Roman"/>
          <w:sz w:val="24"/>
          <w:szCs w:val="24"/>
        </w:rPr>
        <w:t>5.3.</w:t>
      </w:r>
      <w:r w:rsidR="00660405" w:rsidRPr="00DB78D0">
        <w:rPr>
          <w:rFonts w:ascii="Times New Roman" w:eastAsia="Times New Roman" w:hAnsi="Times New Roman" w:cs="Times New Roman"/>
          <w:sz w:val="24"/>
          <w:szCs w:val="24"/>
        </w:rPr>
        <w:t>2</w:t>
      </w:r>
      <w:r w:rsidRPr="00DB78D0">
        <w:rPr>
          <w:rFonts w:ascii="Times New Roman" w:eastAsia="Times New Roman" w:hAnsi="Times New Roman" w:cs="Times New Roman"/>
          <w:sz w:val="24"/>
          <w:szCs w:val="24"/>
        </w:rPr>
        <w:t>. Середньозважена ціна на РДН обраховується згідно з даними АТ «Оператор ринку» (сайт https://www.oree.com.ua) за результатами розрахункового періоду (календарний місяць) грн./кВт*год без ПДВ.</w:t>
      </w:r>
    </w:p>
    <w:p w14:paraId="64314072"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Середньозважена ціна на дату підписання Договору, що визначена у стовпчику 4 Додатку </w:t>
      </w:r>
      <w:r w:rsidR="003F7F46" w:rsidRPr="00DB78D0">
        <w:rPr>
          <w:rFonts w:ascii="Times New Roman" w:eastAsia="Times New Roman" w:hAnsi="Times New Roman" w:cs="Times New Roman"/>
          <w:sz w:val="24"/>
          <w:szCs w:val="24"/>
        </w:rPr>
        <w:t>1</w:t>
      </w:r>
      <w:r w:rsidRPr="00DB78D0">
        <w:rPr>
          <w:rFonts w:ascii="Times New Roman" w:eastAsia="Times New Roman" w:hAnsi="Times New Roman" w:cs="Times New Roman"/>
          <w:sz w:val="24"/>
          <w:szCs w:val="24"/>
        </w:rPr>
        <w:t xml:space="preserve"> Договору, обраховується згідно з даними АТ «Оператор ринку» (сайт h</w:t>
      </w:r>
      <w:r w:rsidR="003F7F46" w:rsidRPr="00DB78D0">
        <w:rPr>
          <w:rFonts w:ascii="Times New Roman" w:eastAsia="Times New Roman" w:hAnsi="Times New Roman" w:cs="Times New Roman"/>
          <w:sz w:val="24"/>
          <w:szCs w:val="24"/>
        </w:rPr>
        <w:t>ttps://www.oree.com.ua/</w:t>
      </w:r>
      <w:r w:rsidRPr="00DB78D0">
        <w:rPr>
          <w:rFonts w:ascii="Times New Roman" w:eastAsia="Times New Roman" w:hAnsi="Times New Roman" w:cs="Times New Roman"/>
          <w:sz w:val="24"/>
          <w:szCs w:val="24"/>
        </w:rPr>
        <w:t xml:space="preserve">) за всі календарні дні відповідного останнього повного місяця, що передує місяцю, в якому </w:t>
      </w:r>
      <w:r w:rsidR="00660405" w:rsidRPr="00DB78D0">
        <w:rPr>
          <w:rFonts w:ascii="Times New Roman" w:eastAsia="Times New Roman" w:hAnsi="Times New Roman" w:cs="Times New Roman"/>
          <w:sz w:val="24"/>
          <w:szCs w:val="24"/>
        </w:rPr>
        <w:t>подається пропозиція.</w:t>
      </w:r>
    </w:p>
    <w:p w14:paraId="508247AE" w14:textId="77777777" w:rsidR="00D711FD" w:rsidRPr="00DB78D0" w:rsidRDefault="00D711FD"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Для розрахунків за спожитий Товар у грудні поточного року застосовується середньозважена ціна закупівлі одиниці Товару за результатами торгів на ринку електричної енергії «на добу наперед» за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(https://www.oree.com.ua).</w:t>
      </w:r>
    </w:p>
    <w:p w14:paraId="3104B82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Визначення середньозваженої ціни на РДН здійснюється по об’єднаній енергетичній системі України (ОЕС України).</w:t>
      </w:r>
    </w:p>
    <w:p w14:paraId="1D187C4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w:t>
      </w:r>
      <w:r w:rsidR="00660405" w:rsidRPr="00DB78D0">
        <w:rPr>
          <w:rFonts w:ascii="Times New Roman" w:eastAsia="Times New Roman" w:hAnsi="Times New Roman" w:cs="Times New Roman"/>
          <w:sz w:val="24"/>
          <w:szCs w:val="24"/>
        </w:rPr>
        <w:t xml:space="preserve"> </w:t>
      </w:r>
      <w:r w:rsidRPr="00DB78D0">
        <w:rPr>
          <w:rFonts w:ascii="Times New Roman" w:eastAsia="Times New Roman" w:hAnsi="Times New Roman" w:cs="Times New Roman"/>
          <w:sz w:val="24"/>
          <w:szCs w:val="24"/>
        </w:rPr>
        <w:t>«Оператор ринку» (</w:t>
      </w:r>
      <w:hyperlink r:id="rId8">
        <w:r w:rsidRPr="00DB78D0">
          <w:rPr>
            <w:rFonts w:ascii="Times New Roman" w:eastAsia="Times New Roman" w:hAnsi="Times New Roman" w:cs="Times New Roman"/>
            <w:sz w:val="24"/>
            <w:szCs w:val="24"/>
            <w:u w:val="single"/>
          </w:rPr>
          <w:t>https://www.oree.com.ua</w:t>
        </w:r>
      </w:hyperlink>
      <w:r w:rsidRPr="00DB78D0">
        <w:rPr>
          <w:rFonts w:ascii="Times New Roman" w:eastAsia="Times New Roman" w:hAnsi="Times New Roman" w:cs="Times New Roman"/>
          <w:sz w:val="24"/>
          <w:szCs w:val="24"/>
        </w:rPr>
        <w:t>).</w:t>
      </w:r>
    </w:p>
    <w:p w14:paraId="4F6411F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sidRPr="00DB78D0">
        <w:rPr>
          <w:rFonts w:ascii="Times New Roman" w:eastAsia="Times New Roman" w:hAnsi="Times New Roman" w:cs="Times New Roman"/>
          <w:sz w:val="24"/>
          <w:szCs w:val="24"/>
          <w:highlight w:val="white"/>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DB78D0">
        <w:rPr>
          <w:rFonts w:ascii="Times New Roman" w:eastAsia="Times New Roman" w:hAnsi="Times New Roman" w:cs="Times New Roman"/>
          <w:sz w:val="24"/>
          <w:szCs w:val="24"/>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14:paraId="4D124C0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w:t>
      </w:r>
      <w:r w:rsidR="00E17754" w:rsidRPr="00DB78D0">
        <w:rPr>
          <w:rFonts w:ascii="Times New Roman" w:eastAsia="Times New Roman" w:hAnsi="Times New Roman" w:cs="Times New Roman"/>
          <w:sz w:val="24"/>
          <w:szCs w:val="24"/>
        </w:rPr>
        <w:t>2</w:t>
      </w:r>
      <w:r w:rsidRPr="00DB78D0">
        <w:rPr>
          <w:rFonts w:ascii="Times New Roman" w:eastAsia="Times New Roman" w:hAnsi="Times New Roman" w:cs="Times New Roman"/>
          <w:sz w:val="24"/>
          <w:szCs w:val="24"/>
        </w:rPr>
        <w:t xml:space="preserve"> до Договору. </w:t>
      </w:r>
    </w:p>
    <w:p w14:paraId="51FCA3AE" w14:textId="77777777" w:rsidR="003F7F46" w:rsidRPr="00DB78D0" w:rsidRDefault="00AE5244"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DB78D0">
        <w:rPr>
          <w:rFonts w:ascii="Times New Roman" w:eastAsia="Times New Roman" w:hAnsi="Times New Roman" w:cs="Times New Roman"/>
          <w:sz w:val="24"/>
          <w:szCs w:val="24"/>
        </w:rPr>
        <w:t xml:space="preserve">5.5. </w:t>
      </w:r>
      <w:r w:rsidR="003F7F46" w:rsidRPr="00DB78D0">
        <w:rPr>
          <w:rFonts w:ascii="Times New Roman" w:hAnsi="Times New Roman" w:cs="Times New Roman"/>
          <w:sz w:val="24"/>
          <w:szCs w:val="24"/>
        </w:rPr>
        <w:t xml:space="preserve">На виконання пп.7 п.19 Особливостей здійснення публічних </w:t>
      </w:r>
      <w:proofErr w:type="spellStart"/>
      <w:r w:rsidR="003F7F46" w:rsidRPr="00DB78D0">
        <w:rPr>
          <w:rFonts w:ascii="Times New Roman" w:hAnsi="Times New Roman" w:cs="Times New Roman"/>
          <w:sz w:val="24"/>
          <w:szCs w:val="24"/>
        </w:rPr>
        <w:t>закупівель</w:t>
      </w:r>
      <w:proofErr w:type="spellEnd"/>
      <w:r w:rsidR="003F7F46" w:rsidRPr="00DB78D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003F7F46" w:rsidRPr="00DB78D0">
        <w:rPr>
          <w:rFonts w:ascii="Times New Roman" w:hAnsi="Times New Roman" w:cs="Times New Roman"/>
          <w:b/>
          <w:sz w:val="24"/>
          <w:szCs w:val="24"/>
        </w:rPr>
        <w:t>зміна ціни за одиницю Товару за розрахунковий місяць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3F7F46" w:rsidRPr="00DB78D0">
        <w:rPr>
          <w:rFonts w:ascii="Times New Roman" w:hAnsi="Times New Roman" w:cs="Times New Roman"/>
          <w:sz w:val="24"/>
          <w:szCs w:val="24"/>
        </w:rPr>
        <w:t xml:space="preserve">, затверджених постановою НКРЕКП, що включені у ціну за одиницю Товару за цим Договором. </w:t>
      </w:r>
    </w:p>
    <w:p w14:paraId="642027F2" w14:textId="77777777" w:rsidR="003F7F46" w:rsidRPr="00DB78D0"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5.5.1. 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40A951AB" w14:textId="77777777" w:rsidR="003F7F46" w:rsidRPr="00DB78D0"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 xml:space="preserve">5.5.2 Додаткова угода про внесення змін до Договору в частині зміни тарифу має містити інформацію про зміну Фактичної ціни Товару (стовпчик 7 таблиці Додатку №1), що сталась у зв’язку зі зміною тарифу на передачу електричної енергії. Фактична ціна Товару в такій Додатковій угоді визначається як сума стовпчиків 4, 5 та 6 таблиці Додатку № 1. </w:t>
      </w:r>
      <w:r w:rsidR="00E17754" w:rsidRPr="00DB78D0">
        <w:rPr>
          <w:rFonts w:ascii="Times New Roman" w:hAnsi="Times New Roman" w:cs="Times New Roman"/>
          <w:sz w:val="24"/>
          <w:szCs w:val="24"/>
        </w:rPr>
        <w:t>Середньозважена ціна РДН</w:t>
      </w:r>
      <w:r w:rsidRPr="00DB78D0">
        <w:rPr>
          <w:rFonts w:ascii="Times New Roman" w:hAnsi="Times New Roman" w:cs="Times New Roman"/>
          <w:sz w:val="24"/>
          <w:szCs w:val="24"/>
        </w:rPr>
        <w:t xml:space="preserve"> (стовп. 4 таблиці Додатку № 1) в такій Додатковій угоді визначається згідно: </w:t>
      </w:r>
    </w:p>
    <w:p w14:paraId="3AAEF665" w14:textId="77777777" w:rsidR="003F7F46" w:rsidRPr="00DB78D0" w:rsidRDefault="003F7F46" w:rsidP="00D711FD">
      <w:pPr>
        <w:pStyle w:val="ad"/>
        <w:tabs>
          <w:tab w:val="left" w:pos="426"/>
          <w:tab w:val="left" w:pos="993"/>
          <w:tab w:val="left" w:pos="1134"/>
        </w:tabs>
        <w:spacing w:line="240" w:lineRule="auto"/>
        <w:ind w:left="0" w:firstLine="709"/>
        <w:contextualSpacing w:val="0"/>
        <w:jc w:val="both"/>
        <w:rPr>
          <w:rFonts w:ascii="Times New Roman" w:hAnsi="Times New Roman" w:cs="Times New Roman"/>
          <w:color w:val="auto"/>
          <w:sz w:val="24"/>
          <w:szCs w:val="24"/>
          <w:lang w:val="uk-UA"/>
        </w:rPr>
      </w:pPr>
      <w:r w:rsidRPr="00DB78D0">
        <w:rPr>
          <w:rFonts w:ascii="Times New Roman" w:hAnsi="Times New Roman" w:cs="Times New Roman"/>
          <w:color w:val="auto"/>
          <w:sz w:val="24"/>
          <w:szCs w:val="24"/>
          <w:lang w:val="uk-UA"/>
        </w:rPr>
        <w:t>5.5.2.1. підписаного сторонами Акту приймання-передачі Товару за останній розрахунковий період;</w:t>
      </w:r>
    </w:p>
    <w:p w14:paraId="652F6265" w14:textId="77777777" w:rsidR="003F7F46" w:rsidRPr="00DB78D0" w:rsidRDefault="003F7F46" w:rsidP="00D711FD">
      <w:pPr>
        <w:tabs>
          <w:tab w:val="left" w:pos="0"/>
          <w:tab w:val="left" w:pos="426"/>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5.5.2.2. даних, вказаних в Додатку № 1 до Договору, якщо Акт приймання-передачі Товару за Договором не підписувався.</w:t>
      </w:r>
    </w:p>
    <w:p w14:paraId="65DEB77F" w14:textId="77777777" w:rsidR="003F7F46" w:rsidRPr="00DB78D0"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 xml:space="preserve">5.5.3. 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w:t>
      </w:r>
      <w:r w:rsidRPr="00DB78D0">
        <w:rPr>
          <w:rFonts w:ascii="Times New Roman" w:hAnsi="Times New Roman" w:cs="Times New Roman"/>
          <w:sz w:val="24"/>
          <w:szCs w:val="24"/>
        </w:rPr>
        <w:lastRenderedPageBreak/>
        <w:t xml:space="preserve">такий тариф починає діяти, а також розмір встановленого тарифу у стовпчику 5 таблиці Додатку № 1 до Договору. </w:t>
      </w:r>
    </w:p>
    <w:p w14:paraId="2C32782D" w14:textId="77777777" w:rsidR="003F7F46" w:rsidRPr="00DB78D0" w:rsidRDefault="003F7F46" w:rsidP="00D711FD">
      <w:pPr>
        <w:tabs>
          <w:tab w:val="left" w:pos="426"/>
          <w:tab w:val="left" w:pos="900"/>
          <w:tab w:val="left" w:pos="993"/>
        </w:tabs>
        <w:spacing w:line="240" w:lineRule="auto"/>
        <w:ind w:firstLine="709"/>
        <w:jc w:val="both"/>
        <w:rPr>
          <w:rFonts w:ascii="Times New Roman" w:hAnsi="Times New Roman" w:cs="Times New Roman"/>
          <w:sz w:val="24"/>
          <w:szCs w:val="24"/>
        </w:rPr>
      </w:pPr>
      <w:r w:rsidRPr="00DB78D0">
        <w:rPr>
          <w:rFonts w:ascii="Times New Roman" w:hAnsi="Times New Roman" w:cs="Times New Roman"/>
          <w:sz w:val="24"/>
          <w:szCs w:val="24"/>
        </w:rPr>
        <w:t>5.5.4. Визначений Сторонами в Додатковій угоді тариф на передачу електричної енергії застосовується Сторонами у випадку зміни ціни за одиницю Товару згідно з п. 5.</w:t>
      </w:r>
      <w:r w:rsidR="00E17754" w:rsidRPr="00DB78D0">
        <w:rPr>
          <w:rFonts w:ascii="Times New Roman" w:hAnsi="Times New Roman" w:cs="Times New Roman"/>
          <w:sz w:val="24"/>
          <w:szCs w:val="24"/>
        </w:rPr>
        <w:t>3</w:t>
      </w:r>
      <w:r w:rsidRPr="00DB78D0">
        <w:rPr>
          <w:rFonts w:ascii="Times New Roman" w:hAnsi="Times New Roman" w:cs="Times New Roman"/>
          <w:sz w:val="24"/>
          <w:szCs w:val="24"/>
        </w:rPr>
        <w:t xml:space="preserve"> цього Договору. </w:t>
      </w:r>
    </w:p>
    <w:p w14:paraId="2739258C" w14:textId="77777777" w:rsidR="00F465D9" w:rsidRPr="00DB78D0"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5.6. </w:t>
      </w:r>
      <w:r w:rsidR="00AE5244" w:rsidRPr="00DB78D0">
        <w:rPr>
          <w:rFonts w:ascii="Times New Roman" w:eastAsia="Times New Roman" w:hAnsi="Times New Roman" w:cs="Times New Roman"/>
          <w:sz w:val="24"/>
          <w:szCs w:val="24"/>
        </w:rPr>
        <w:t>Постачальник за цим Договором не має права вимагати від Споживача будь-якої іншої плати, що не визначена цим Договором.</w:t>
      </w:r>
    </w:p>
    <w:p w14:paraId="5662457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w:t>
      </w:r>
      <w:r w:rsidR="00E17754" w:rsidRPr="00DB78D0">
        <w:rPr>
          <w:rFonts w:ascii="Times New Roman" w:eastAsia="Times New Roman" w:hAnsi="Times New Roman" w:cs="Times New Roman"/>
          <w:sz w:val="24"/>
          <w:szCs w:val="24"/>
        </w:rPr>
        <w:t>7</w:t>
      </w:r>
      <w:r w:rsidRPr="00DB78D0">
        <w:rPr>
          <w:rFonts w:ascii="Times New Roman" w:eastAsia="Times New Roman" w:hAnsi="Times New Roman" w:cs="Times New Roman"/>
          <w:sz w:val="24"/>
          <w:szCs w:val="24"/>
        </w:rPr>
        <w:t>. Розрахунковим періодом за цим Договором є календарний місяць.</w:t>
      </w:r>
    </w:p>
    <w:p w14:paraId="13101617" w14:textId="77777777" w:rsidR="00F465D9" w:rsidRPr="00DB78D0"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5.8</w:t>
      </w:r>
      <w:r w:rsidR="00AE5244" w:rsidRPr="00DB78D0">
        <w:rPr>
          <w:rFonts w:ascii="Times New Roman" w:eastAsia="Times New Roman" w:hAnsi="Times New Roman" w:cs="Times New Roman"/>
          <w:sz w:val="24"/>
          <w:szCs w:val="24"/>
        </w:rPr>
        <w:t xml:space="preserve">.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14:paraId="6B2C2FBE" w14:textId="77777777" w:rsidR="00AF6CB7" w:rsidRPr="00DB78D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sidRPr="00DB78D0">
        <w:rPr>
          <w:rFonts w:ascii="Times New Roman" w:hAnsi="Times New Roman"/>
          <w:sz w:val="24"/>
          <w:szCs w:val="24"/>
        </w:rPr>
        <w:t xml:space="preserve">5.9. </w:t>
      </w:r>
      <w:r w:rsidR="00AF6CB7" w:rsidRPr="00DB78D0">
        <w:rPr>
          <w:rFonts w:ascii="Times New Roman" w:hAnsi="Times New Roman"/>
          <w:sz w:val="24"/>
          <w:szCs w:val="24"/>
        </w:rPr>
        <w:t>Оплата за постачання електричної енергії здійснюється Споживачем на підставі наданого рахунку Постачальником та підписаного сторонами акту прийманні-передачі електричної енергії на оплату протягом 10 (десяти) робочих днів з моменту отримання вищезазначених документів</w:t>
      </w:r>
      <w:r w:rsidRPr="00DB78D0">
        <w:rPr>
          <w:rFonts w:ascii="Times New Roman" w:hAnsi="Times New Roman"/>
          <w:sz w:val="24"/>
          <w:szCs w:val="24"/>
        </w:rPr>
        <w:t xml:space="preserve"> та бюджетних асигнувань.</w:t>
      </w:r>
    </w:p>
    <w:p w14:paraId="19307F7E" w14:textId="77777777" w:rsidR="00A447E0" w:rsidRPr="00DB78D0" w:rsidRDefault="00A447E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hAnsi="Times New Roman"/>
          <w:sz w:val="24"/>
          <w:szCs w:val="24"/>
        </w:rPr>
        <w:t xml:space="preserve">5.10. </w:t>
      </w:r>
      <w:r w:rsidRPr="00DB78D0">
        <w:rPr>
          <w:rFonts w:ascii="Times New Roman" w:eastAsia="Times New Roman" w:hAnsi="Times New Roman" w:cs="Times New Roman"/>
          <w:sz w:val="24"/>
          <w:szCs w:val="24"/>
        </w:rPr>
        <w:t>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w:t>
      </w:r>
    </w:p>
    <w:p w14:paraId="7497B4CD" w14:textId="77777777" w:rsidR="00BB391D" w:rsidRPr="00DB78D0"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w:t>
      </w:r>
      <w:r w:rsidR="00A447E0" w:rsidRPr="00DB78D0">
        <w:rPr>
          <w:rFonts w:ascii="Times New Roman" w:eastAsia="Times New Roman" w:hAnsi="Times New Roman" w:cs="Times New Roman"/>
          <w:sz w:val="24"/>
          <w:szCs w:val="24"/>
        </w:rPr>
        <w:t>11</w:t>
      </w:r>
      <w:r w:rsidR="00AE5244" w:rsidRPr="00DB78D0">
        <w:rPr>
          <w:rFonts w:ascii="Times New Roman" w:eastAsia="Times New Roman" w:hAnsi="Times New Roman" w:cs="Times New Roman"/>
          <w:sz w:val="24"/>
          <w:szCs w:val="24"/>
        </w:rPr>
        <w:t>. Розрахунки Споживача за цим Договором здійснюються на поточний рахунок Поста</w:t>
      </w:r>
      <w:r w:rsidR="00BB391D" w:rsidRPr="00DB78D0">
        <w:rPr>
          <w:rFonts w:ascii="Times New Roman" w:eastAsia="Times New Roman" w:hAnsi="Times New Roman" w:cs="Times New Roman"/>
          <w:sz w:val="24"/>
          <w:szCs w:val="24"/>
        </w:rPr>
        <w:t>чальника, зазначений в Договорі після наданого Акту приймання-передачі Товару, можливість оплати якого визначена Постановою КМУ №590 від 09.06.2021 року та іншими нормативними документами</w:t>
      </w:r>
    </w:p>
    <w:p w14:paraId="7B0006DE" w14:textId="77777777" w:rsidR="00F465D9" w:rsidRPr="00DB78D0"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5.1</w:t>
      </w:r>
      <w:r w:rsidR="00A447E0" w:rsidRPr="00DB78D0">
        <w:rPr>
          <w:rFonts w:ascii="Times New Roman" w:eastAsia="Times New Roman" w:hAnsi="Times New Roman" w:cs="Times New Roman"/>
          <w:sz w:val="24"/>
          <w:szCs w:val="24"/>
        </w:rPr>
        <w:t>2</w:t>
      </w:r>
      <w:r w:rsidR="00AE5244" w:rsidRPr="00DB78D0">
        <w:rPr>
          <w:rFonts w:ascii="Times New Roman" w:eastAsia="Times New Roman" w:hAnsi="Times New Roman" w:cs="Times New Roman"/>
          <w:sz w:val="24"/>
          <w:szCs w:val="24"/>
        </w:rPr>
        <w:t xml:space="preserve">. Датою виконання зобов’язань Споживача щодо оплати за спожиту електричну енергію вважається дата перерахування Споживачем на </w:t>
      </w:r>
      <w:r w:rsidR="003A0847" w:rsidRPr="00DB78D0">
        <w:rPr>
          <w:rFonts w:ascii="Times New Roman" w:eastAsia="Times New Roman" w:hAnsi="Times New Roman" w:cs="Times New Roman"/>
          <w:sz w:val="24"/>
          <w:szCs w:val="24"/>
        </w:rPr>
        <w:t xml:space="preserve">поточний </w:t>
      </w:r>
      <w:r w:rsidR="00AE5244" w:rsidRPr="00DB78D0">
        <w:rPr>
          <w:rFonts w:ascii="Times New Roman" w:eastAsia="Times New Roman" w:hAnsi="Times New Roman" w:cs="Times New Roman"/>
          <w:sz w:val="24"/>
          <w:szCs w:val="24"/>
        </w:rPr>
        <w:t>рахунок Постачальника грошових коштів.</w:t>
      </w:r>
    </w:p>
    <w:p w14:paraId="4B147027" w14:textId="77777777" w:rsidR="00E17754" w:rsidRPr="00DB78D0" w:rsidRDefault="00E1775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6A1F6B9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6. Права та обов'язки Споживача</w:t>
      </w:r>
    </w:p>
    <w:p w14:paraId="526FA7D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6.1. Споживач має право:</w:t>
      </w:r>
    </w:p>
    <w:p w14:paraId="2086EC74"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7329CF97"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260DCF9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AE09CF4"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15F22E1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06DEB5C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6) вимагати від Постачальника пояснень щодо отриманих рахунків</w:t>
      </w:r>
      <w:r w:rsidR="001A555B" w:rsidRPr="00DB78D0">
        <w:rPr>
          <w:rFonts w:ascii="Times New Roman" w:eastAsia="Times New Roman" w:hAnsi="Times New Roman" w:cs="Times New Roman"/>
          <w:sz w:val="24"/>
          <w:szCs w:val="24"/>
        </w:rPr>
        <w:t>/Актів приймання-передачі Товару</w:t>
      </w:r>
      <w:r w:rsidRPr="00DB78D0">
        <w:rPr>
          <w:rFonts w:ascii="Times New Roman" w:eastAsia="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8F00DC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7) проводити звіряння фактичних розрахунків з підписанням відповідного акту;</w:t>
      </w:r>
    </w:p>
    <w:p w14:paraId="1C4C47A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565C7C2"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CAD1B2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10) змінити </w:t>
      </w:r>
      <w:proofErr w:type="spellStart"/>
      <w:r w:rsidRPr="00DB78D0">
        <w:rPr>
          <w:rFonts w:ascii="Times New Roman" w:eastAsia="Times New Roman" w:hAnsi="Times New Roman" w:cs="Times New Roman"/>
          <w:sz w:val="24"/>
          <w:szCs w:val="24"/>
        </w:rPr>
        <w:t>електропостачальника</w:t>
      </w:r>
      <w:proofErr w:type="spellEnd"/>
      <w:r w:rsidRPr="00DB78D0">
        <w:rPr>
          <w:rFonts w:ascii="Times New Roman" w:eastAsia="Times New Roman" w:hAnsi="Times New Roman" w:cs="Times New Roman"/>
          <w:sz w:val="24"/>
          <w:szCs w:val="24"/>
        </w:rPr>
        <w:t xml:space="preserve"> у випадку та в порядку пере</w:t>
      </w:r>
      <w:r w:rsidR="00437343" w:rsidRPr="00DB78D0">
        <w:rPr>
          <w:rFonts w:ascii="Times New Roman" w:eastAsia="Times New Roman" w:hAnsi="Times New Roman" w:cs="Times New Roman"/>
          <w:sz w:val="24"/>
          <w:szCs w:val="24"/>
        </w:rPr>
        <w:t>дбаченому чинним законодавством;</w:t>
      </w:r>
    </w:p>
    <w:p w14:paraId="37F720BA" w14:textId="77777777" w:rsidR="00437343"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bookmarkStart w:id="0" w:name="_heading=h.gjdgxs" w:colFirst="0" w:colLast="0"/>
      <w:bookmarkEnd w:id="0"/>
      <w:r w:rsidRPr="00DB78D0">
        <w:rPr>
          <w:rFonts w:ascii="Times New Roman" w:eastAsia="Times New Roman" w:hAnsi="Times New Roman" w:cs="Times New Roman"/>
          <w:sz w:val="24"/>
          <w:szCs w:val="24"/>
        </w:rPr>
        <w:t>11) зменшити обсяги закупівлі Товару та відповідно ціну цього Договору</w:t>
      </w:r>
      <w:r w:rsidR="00437343" w:rsidRPr="00DB78D0">
        <w:rPr>
          <w:rFonts w:ascii="Times New Roman" w:hAnsi="Times New Roman" w:cs="Times New Roman"/>
          <w:sz w:val="24"/>
          <w:szCs w:val="24"/>
        </w:rPr>
        <w:t xml:space="preserve"> шляхом укладання та підписання Сторонами Додаткової угоди до Договору;</w:t>
      </w:r>
    </w:p>
    <w:p w14:paraId="1EAF419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w:t>
      </w:r>
      <w:r w:rsidR="00B67031" w:rsidRPr="00DB78D0">
        <w:rPr>
          <w:rFonts w:ascii="Times New Roman" w:eastAsia="Times New Roman" w:hAnsi="Times New Roman" w:cs="Times New Roman"/>
          <w:sz w:val="24"/>
          <w:szCs w:val="24"/>
        </w:rPr>
        <w:t>0 (двадцять) календарних д</w:t>
      </w:r>
      <w:r w:rsidRPr="00DB78D0">
        <w:rPr>
          <w:rFonts w:ascii="Times New Roman" w:eastAsia="Times New Roman" w:hAnsi="Times New Roman" w:cs="Times New Roman"/>
          <w:sz w:val="24"/>
          <w:szCs w:val="24"/>
        </w:rPr>
        <w:t>н</w:t>
      </w:r>
      <w:r w:rsidR="00B67031" w:rsidRPr="00DB78D0">
        <w:rPr>
          <w:rFonts w:ascii="Times New Roman" w:eastAsia="Times New Roman" w:hAnsi="Times New Roman" w:cs="Times New Roman"/>
          <w:sz w:val="24"/>
          <w:szCs w:val="24"/>
        </w:rPr>
        <w:t>ів</w:t>
      </w:r>
      <w:r w:rsidRPr="00DB78D0">
        <w:rPr>
          <w:rFonts w:ascii="Times New Roman" w:eastAsia="Times New Roman" w:hAnsi="Times New Roman" w:cs="Times New Roman"/>
          <w:sz w:val="24"/>
          <w:szCs w:val="24"/>
        </w:rPr>
        <w:t xml:space="preserve">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473CBF1"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13) перейти на постачання електричної енергії до іншого </w:t>
      </w:r>
      <w:proofErr w:type="spellStart"/>
      <w:r w:rsidRPr="00DB78D0">
        <w:rPr>
          <w:rFonts w:ascii="Times New Roman" w:eastAsia="Times New Roman" w:hAnsi="Times New Roman" w:cs="Times New Roman"/>
          <w:sz w:val="24"/>
          <w:szCs w:val="24"/>
        </w:rPr>
        <w:t>електропостачальника</w:t>
      </w:r>
      <w:proofErr w:type="spellEnd"/>
      <w:r w:rsidRPr="00DB78D0">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963BC1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14) інші права, передбачені чинним законодавством і цим Договором.</w:t>
      </w:r>
    </w:p>
    <w:p w14:paraId="7233622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6.2. Споживач зобов'язується:</w:t>
      </w:r>
    </w:p>
    <w:p w14:paraId="384A051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0AB1BB0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5F61424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 раціонально використовувати електричну енергію, обережно поводитися з електричними при</w:t>
      </w:r>
      <w:r w:rsidR="00AC481C" w:rsidRPr="00DB78D0">
        <w:rPr>
          <w:rFonts w:ascii="Times New Roman" w:eastAsia="Times New Roman" w:hAnsi="Times New Roman" w:cs="Times New Roman"/>
          <w:sz w:val="24"/>
          <w:szCs w:val="24"/>
        </w:rPr>
        <w:t>лада</w:t>
      </w:r>
      <w:r w:rsidRPr="00DB78D0">
        <w:rPr>
          <w:rFonts w:ascii="Times New Roman" w:eastAsia="Times New Roman" w:hAnsi="Times New Roman" w:cs="Times New Roman"/>
          <w:sz w:val="24"/>
          <w:szCs w:val="24"/>
        </w:rPr>
        <w:t>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137865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14:paraId="3A2A73F4" w14:textId="77777777" w:rsidR="00F465D9" w:rsidRPr="00DB78D0" w:rsidRDefault="00E5385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w:t>
      </w:r>
      <w:r w:rsidR="00AE5244" w:rsidRPr="00DB78D0">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09AF2D23" w14:textId="77777777" w:rsidR="00B67031" w:rsidRPr="00DB78D0" w:rsidRDefault="00B6703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206354D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7. Права і обов'язки Постачальника</w:t>
      </w:r>
    </w:p>
    <w:p w14:paraId="1DBB37C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7.1. Постачальник має право:</w:t>
      </w:r>
    </w:p>
    <w:p w14:paraId="32581F3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 отримувати від Споживача плату за поставлену електричну енергію;</w:t>
      </w:r>
    </w:p>
    <w:p w14:paraId="79B365B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7251EF4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C56444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акту;</w:t>
      </w:r>
    </w:p>
    <w:p w14:paraId="24870408" w14:textId="77777777" w:rsidR="00F465D9" w:rsidRPr="00DB78D0"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w:t>
      </w:r>
      <w:r w:rsidR="00AE5244" w:rsidRPr="00DB78D0">
        <w:rPr>
          <w:rFonts w:ascii="Times New Roman" w:eastAsia="Times New Roman" w:hAnsi="Times New Roman" w:cs="Times New Roman"/>
          <w:sz w:val="24"/>
          <w:szCs w:val="24"/>
        </w:rPr>
        <w:t>) змінити ціну на електричну енергію на умовах та в порядку передбаченому цим Договором ;</w:t>
      </w:r>
    </w:p>
    <w:p w14:paraId="6AB27A60" w14:textId="77777777" w:rsidR="00F465D9" w:rsidRPr="00DB78D0"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6</w:t>
      </w:r>
      <w:r w:rsidR="00AE5244" w:rsidRPr="00DB78D0">
        <w:rPr>
          <w:rFonts w:ascii="Times New Roman" w:eastAsia="Times New Roman" w:hAnsi="Times New Roman" w:cs="Times New Roman"/>
          <w:sz w:val="24"/>
          <w:szCs w:val="24"/>
        </w:rPr>
        <w:t>) інші права, передбачені чинним законодавством і цим Договором.</w:t>
      </w:r>
    </w:p>
    <w:p w14:paraId="5C0D9C0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7.2. Постачальник зобов'язується:</w:t>
      </w:r>
    </w:p>
    <w:p w14:paraId="11287D2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5955561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2) </w:t>
      </w:r>
      <w:r w:rsidR="00E53850" w:rsidRPr="00DB78D0">
        <w:rPr>
          <w:rFonts w:ascii="Times New Roman" w:eastAsia="Times New Roman" w:hAnsi="Times New Roman" w:cs="Times New Roman"/>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r w:rsidRPr="00DB78D0">
        <w:rPr>
          <w:rFonts w:ascii="Times New Roman" w:eastAsia="Times New Roman" w:hAnsi="Times New Roman" w:cs="Times New Roman"/>
          <w:sz w:val="24"/>
          <w:szCs w:val="24"/>
        </w:rPr>
        <w:t>;</w:t>
      </w:r>
    </w:p>
    <w:p w14:paraId="39D4C144"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B78D0">
        <w:rPr>
          <w:rFonts w:ascii="Times New Roman" w:eastAsia="Times New Roman" w:hAnsi="Times New Roman" w:cs="Times New Roman"/>
          <w:sz w:val="24"/>
          <w:szCs w:val="24"/>
        </w:rPr>
        <w:t>вебсайті</w:t>
      </w:r>
      <w:proofErr w:type="spellEnd"/>
      <w:r w:rsidRPr="00DB78D0">
        <w:rPr>
          <w:rFonts w:ascii="Times New Roman" w:eastAsia="Times New Roman" w:hAnsi="Times New Roman" w:cs="Times New Roman"/>
          <w:sz w:val="24"/>
          <w:szCs w:val="24"/>
        </w:rPr>
        <w:t xml:space="preserve"> Постачальника і безкоштовно надається Споживачу на його запит;</w:t>
      </w:r>
    </w:p>
    <w:p w14:paraId="320732C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 надавати Споживачеві безоплатно платіжні документи та форми звернень;</w:t>
      </w:r>
    </w:p>
    <w:p w14:paraId="5933FDC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14:paraId="3A9B439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6) проводити оплату послуг з передачі електричної енергії оператору системи;</w:t>
      </w:r>
    </w:p>
    <w:p w14:paraId="717D97BA"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A32B58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66AD8B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C094BE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10) забезпечувати конфіденційність даних, отриманих від Споживача;</w:t>
      </w:r>
    </w:p>
    <w:p w14:paraId="1BB2ED0A"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A3C4A9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вибрати іншого </w:t>
      </w:r>
      <w:proofErr w:type="spellStart"/>
      <w:r w:rsidRPr="00DB78D0">
        <w:rPr>
          <w:rFonts w:ascii="Times New Roman" w:eastAsia="Times New Roman" w:hAnsi="Times New Roman" w:cs="Times New Roman"/>
          <w:sz w:val="24"/>
          <w:szCs w:val="24"/>
        </w:rPr>
        <w:t>електропостачальника</w:t>
      </w:r>
      <w:proofErr w:type="spellEnd"/>
      <w:r w:rsidRPr="00DB78D0">
        <w:rPr>
          <w:rFonts w:ascii="Times New Roman" w:eastAsia="Times New Roman" w:hAnsi="Times New Roman" w:cs="Times New Roman"/>
          <w:sz w:val="24"/>
          <w:szCs w:val="24"/>
        </w:rPr>
        <w:t xml:space="preserve"> та про наслідки невиконання цього;</w:t>
      </w:r>
    </w:p>
    <w:p w14:paraId="3607226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перейти до </w:t>
      </w:r>
      <w:proofErr w:type="spellStart"/>
      <w:r w:rsidRPr="00DB78D0">
        <w:rPr>
          <w:rFonts w:ascii="Times New Roman" w:eastAsia="Times New Roman" w:hAnsi="Times New Roman" w:cs="Times New Roman"/>
          <w:sz w:val="24"/>
          <w:szCs w:val="24"/>
        </w:rPr>
        <w:t>електропостачальника</w:t>
      </w:r>
      <w:proofErr w:type="spellEnd"/>
      <w:r w:rsidRPr="00DB78D0">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4AC0B50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DEE5417"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12) виконувати інші обов'язки, покладені на Постачальника чинним законодавством та/або цим Договором.</w:t>
      </w:r>
    </w:p>
    <w:p w14:paraId="1B1CE22E" w14:textId="77777777" w:rsidR="00AA2270" w:rsidRPr="00DB78D0" w:rsidRDefault="00AA2270"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3E1DC0C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167A33E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9258D3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60A84E1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w:t>
      </w:r>
    </w:p>
    <w:p w14:paraId="33C824D7"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w:t>
      </w:r>
      <w:r w:rsidR="00437343" w:rsidRPr="00DB78D0">
        <w:rPr>
          <w:rFonts w:ascii="Times New Roman" w:eastAsia="Times New Roman" w:hAnsi="Times New Roman" w:cs="Times New Roman"/>
          <w:sz w:val="24"/>
          <w:szCs w:val="24"/>
        </w:rPr>
        <w:t>4</w:t>
      </w:r>
      <w:r w:rsidRPr="00DB78D0">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03A2233" w14:textId="77777777" w:rsidR="00F465D9" w:rsidRPr="00DB78D0"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8.5</w:t>
      </w:r>
      <w:r w:rsidR="00AE5244" w:rsidRPr="00DB78D0">
        <w:rPr>
          <w:rFonts w:ascii="Times New Roman" w:eastAsia="Times New Roman" w:hAnsi="Times New Roman" w:cs="Times New Roman"/>
          <w:sz w:val="24"/>
          <w:szCs w:val="24"/>
        </w:rPr>
        <w:t>.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13ECD0D" w14:textId="77777777" w:rsidR="00F465D9" w:rsidRPr="00DB78D0"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8.6</w:t>
      </w:r>
      <w:r w:rsidR="00AE5244" w:rsidRPr="00DB78D0">
        <w:rPr>
          <w:rFonts w:ascii="Times New Roman" w:eastAsia="Times New Roman" w:hAnsi="Times New Roman" w:cs="Times New Roman"/>
          <w:sz w:val="24"/>
          <w:szCs w:val="24"/>
        </w:rPr>
        <w:t xml:space="preserve">. У разі звільнення приміщення та/або остаточного припинення користування електричною енергією споживач зобов'язаний повідомити </w:t>
      </w:r>
      <w:proofErr w:type="spellStart"/>
      <w:r w:rsidR="00AE5244" w:rsidRPr="00DB78D0">
        <w:rPr>
          <w:rFonts w:ascii="Times New Roman" w:eastAsia="Times New Roman" w:hAnsi="Times New Roman" w:cs="Times New Roman"/>
          <w:sz w:val="24"/>
          <w:szCs w:val="24"/>
        </w:rPr>
        <w:t>електропостачальника</w:t>
      </w:r>
      <w:proofErr w:type="spellEnd"/>
      <w:r w:rsidR="00AE5244" w:rsidRPr="00DB78D0">
        <w:rPr>
          <w:rFonts w:ascii="Times New Roman" w:eastAsia="Times New Roman" w:hAnsi="Times New Roman" w:cs="Times New Roman"/>
          <w:sz w:val="24"/>
          <w:szCs w:val="24"/>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w:t>
      </w:r>
      <w:r w:rsidR="00AE5244" w:rsidRPr="00DB78D0">
        <w:rPr>
          <w:rFonts w:ascii="Times New Roman" w:eastAsia="Times New Roman" w:hAnsi="Times New Roman" w:cs="Times New Roman"/>
          <w:sz w:val="24"/>
          <w:szCs w:val="24"/>
        </w:rPr>
        <w:lastRenderedPageBreak/>
        <w:t>дня звільнення приміщення та/або остаточного припинення користування електричною енергією включно.</w:t>
      </w:r>
    </w:p>
    <w:p w14:paraId="114D535A" w14:textId="77777777" w:rsidR="00437343" w:rsidRPr="00DB78D0" w:rsidRDefault="00437343"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5E835F4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9. Відповідальність Сторін</w:t>
      </w:r>
    </w:p>
    <w:p w14:paraId="70EA76B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DD8269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14:paraId="184E257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8FEE96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9.3. </w:t>
      </w:r>
      <w:r w:rsidR="00970EDF" w:rsidRPr="00DB78D0">
        <w:rPr>
          <w:rFonts w:ascii="Times New Roman" w:eastAsia="Times New Roman" w:hAnsi="Times New Roman" w:cs="Times New Roman"/>
          <w:sz w:val="24"/>
          <w:szCs w:val="24"/>
        </w:rPr>
        <w:t xml:space="preserve">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w:t>
      </w:r>
      <w:proofErr w:type="spellStart"/>
      <w:r w:rsidR="00970EDF" w:rsidRPr="00DB78D0">
        <w:rPr>
          <w:rFonts w:ascii="Times New Roman" w:eastAsia="Times New Roman" w:hAnsi="Times New Roman" w:cs="Times New Roman"/>
          <w:sz w:val="24"/>
          <w:szCs w:val="24"/>
        </w:rPr>
        <w:t>дефолтного</w:t>
      </w:r>
      <w:proofErr w:type="spellEnd"/>
      <w:r w:rsidR="00970EDF" w:rsidRPr="00DB78D0">
        <w:rPr>
          <w:rFonts w:ascii="Times New Roman" w:eastAsia="Times New Roman" w:hAnsi="Times New Roman" w:cs="Times New Roman"/>
          <w:sz w:val="24"/>
          <w:szCs w:val="24"/>
        </w:rPr>
        <w:t>/</w:t>
      </w:r>
      <w:proofErr w:type="spellStart"/>
      <w:r w:rsidR="00970EDF" w:rsidRPr="00DB78D0">
        <w:rPr>
          <w:rFonts w:ascii="Times New Roman" w:eastAsia="Times New Roman" w:hAnsi="Times New Roman" w:cs="Times New Roman"/>
          <w:sz w:val="24"/>
          <w:szCs w:val="24"/>
        </w:rPr>
        <w:t>переддефолтного</w:t>
      </w:r>
      <w:proofErr w:type="spellEnd"/>
      <w:r w:rsidR="00970EDF" w:rsidRPr="00DB78D0">
        <w:rPr>
          <w:rFonts w:ascii="Times New Roman" w:eastAsia="Times New Roman" w:hAnsi="Times New Roman" w:cs="Times New Roman"/>
          <w:sz w:val="24"/>
          <w:szCs w:val="24"/>
        </w:rPr>
        <w:t>.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364D7C6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5AA1651"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9270347"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DB78D0">
        <w:rPr>
          <w:rFonts w:ascii="Times New Roman" w:eastAsia="Times New Roman" w:hAnsi="Times New Roman" w:cs="Times New Roman"/>
          <w:sz w:val="24"/>
          <w:szCs w:val="24"/>
        </w:rPr>
        <w:t>9.6.</w:t>
      </w:r>
      <w:r w:rsidR="00970EDF" w:rsidRPr="00DB78D0">
        <w:rPr>
          <w:rFonts w:ascii="Times New Roman" w:hAnsi="Times New Roman" w:cs="Times New Roman"/>
          <w:sz w:val="24"/>
          <w:szCs w:val="24"/>
        </w:rPr>
        <w:t xml:space="preserve"> 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14:paraId="68B5C389" w14:textId="77777777" w:rsidR="00970EDF" w:rsidRPr="00DB78D0"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hAnsi="Times New Roman" w:cs="Times New Roman"/>
          <w:sz w:val="24"/>
          <w:szCs w:val="24"/>
        </w:rPr>
        <w:t>9.7. 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14:paraId="201B4BA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5231A97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w:t>
      </w:r>
      <w:r w:rsidR="00970EDF" w:rsidRPr="00DB78D0">
        <w:rPr>
          <w:rFonts w:ascii="Times New Roman" w:eastAsia="Times New Roman" w:hAnsi="Times New Roman" w:cs="Times New Roman"/>
          <w:sz w:val="24"/>
          <w:szCs w:val="24"/>
        </w:rPr>
        <w:t xml:space="preserve"> </w:t>
      </w:r>
      <w:r w:rsidRPr="00DB78D0">
        <w:rPr>
          <w:rFonts w:ascii="Times New Roman" w:eastAsia="Times New Roman" w:hAnsi="Times New Roman" w:cs="Times New Roman"/>
          <w:sz w:val="24"/>
          <w:szCs w:val="24"/>
        </w:rPr>
        <w:t>тимчасового зупинення операцій з бюджетними коштами у межах поточного бюджетного періоду;</w:t>
      </w:r>
    </w:p>
    <w:p w14:paraId="56403B9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затримка та/або не проведення платежів органом Державн</w:t>
      </w:r>
      <w:r w:rsidR="00A17BBB" w:rsidRPr="00DB78D0">
        <w:rPr>
          <w:rFonts w:ascii="Times New Roman" w:eastAsia="Times New Roman" w:hAnsi="Times New Roman" w:cs="Times New Roman"/>
          <w:sz w:val="24"/>
          <w:szCs w:val="24"/>
        </w:rPr>
        <w:t>ої казначейської служби України.</w:t>
      </w:r>
    </w:p>
    <w:p w14:paraId="793ACA26" w14:textId="77777777" w:rsidR="00970EDF" w:rsidRPr="00DB78D0"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5F69F9C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 xml:space="preserve">10. Порядок зміни </w:t>
      </w:r>
      <w:proofErr w:type="spellStart"/>
      <w:r w:rsidRPr="00DB78D0">
        <w:rPr>
          <w:rFonts w:ascii="Times New Roman" w:eastAsia="Times New Roman" w:hAnsi="Times New Roman" w:cs="Times New Roman"/>
          <w:b/>
          <w:sz w:val="24"/>
          <w:szCs w:val="24"/>
        </w:rPr>
        <w:t>електропостачальника</w:t>
      </w:r>
      <w:proofErr w:type="spellEnd"/>
    </w:p>
    <w:p w14:paraId="7FA04FB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DB78D0">
        <w:rPr>
          <w:rFonts w:ascii="Times New Roman" w:eastAsia="Times New Roman" w:hAnsi="Times New Roman" w:cs="Times New Roman"/>
          <w:sz w:val="24"/>
          <w:szCs w:val="24"/>
        </w:rPr>
        <w:t>електропостачальником</w:t>
      </w:r>
      <w:proofErr w:type="spellEnd"/>
      <w:r w:rsidRPr="00DB78D0">
        <w:rPr>
          <w:rFonts w:ascii="Times New Roman" w:eastAsia="Times New Roman" w:hAnsi="Times New Roman" w:cs="Times New Roman"/>
          <w:sz w:val="24"/>
          <w:szCs w:val="24"/>
        </w:rPr>
        <w:t>, принаймні за 2</w:t>
      </w:r>
      <w:r w:rsidR="00970EDF" w:rsidRPr="00DB78D0">
        <w:rPr>
          <w:rFonts w:ascii="Times New Roman" w:eastAsia="Times New Roman" w:hAnsi="Times New Roman" w:cs="Times New Roman"/>
          <w:sz w:val="24"/>
          <w:szCs w:val="24"/>
        </w:rPr>
        <w:t>0</w:t>
      </w:r>
      <w:r w:rsidRPr="00DB78D0">
        <w:rPr>
          <w:rFonts w:ascii="Times New Roman" w:eastAsia="Times New Roman" w:hAnsi="Times New Roman" w:cs="Times New Roman"/>
          <w:sz w:val="24"/>
          <w:szCs w:val="24"/>
        </w:rPr>
        <w:t xml:space="preserve"> (двадцять) календарни</w:t>
      </w:r>
      <w:r w:rsidR="00970EDF" w:rsidRPr="00DB78D0">
        <w:rPr>
          <w:rFonts w:ascii="Times New Roman" w:eastAsia="Times New Roman" w:hAnsi="Times New Roman" w:cs="Times New Roman"/>
          <w:sz w:val="24"/>
          <w:szCs w:val="24"/>
        </w:rPr>
        <w:t>х</w:t>
      </w:r>
      <w:r w:rsidRPr="00DB78D0">
        <w:rPr>
          <w:rFonts w:ascii="Times New Roman" w:eastAsia="Times New Roman" w:hAnsi="Times New Roman" w:cs="Times New Roman"/>
          <w:sz w:val="24"/>
          <w:szCs w:val="24"/>
        </w:rPr>
        <w:t xml:space="preserve"> д</w:t>
      </w:r>
      <w:r w:rsidR="00970EDF" w:rsidRPr="00DB78D0">
        <w:rPr>
          <w:rFonts w:ascii="Times New Roman" w:eastAsia="Times New Roman" w:hAnsi="Times New Roman" w:cs="Times New Roman"/>
          <w:sz w:val="24"/>
          <w:szCs w:val="24"/>
        </w:rPr>
        <w:t>нів</w:t>
      </w:r>
      <w:r w:rsidRPr="00DB78D0">
        <w:rPr>
          <w:rFonts w:ascii="Times New Roman" w:eastAsia="Times New Roman" w:hAnsi="Times New Roman" w:cs="Times New Roman"/>
          <w:sz w:val="24"/>
          <w:szCs w:val="24"/>
        </w:rPr>
        <w:t xml:space="preserve"> до такої зміни вказавши дату або період такої зміни (початок дії нового договору про постачання електричної енергії).</w:t>
      </w:r>
    </w:p>
    <w:p w14:paraId="441FD69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 xml:space="preserve">10.2. Зміна Споживачем </w:t>
      </w:r>
      <w:proofErr w:type="spellStart"/>
      <w:r w:rsidRPr="00DB78D0">
        <w:rPr>
          <w:rFonts w:ascii="Times New Roman" w:eastAsia="Times New Roman" w:hAnsi="Times New Roman" w:cs="Times New Roman"/>
          <w:sz w:val="24"/>
          <w:szCs w:val="24"/>
        </w:rPr>
        <w:t>електропостачальника</w:t>
      </w:r>
      <w:proofErr w:type="spellEnd"/>
      <w:r w:rsidRPr="00DB78D0">
        <w:rPr>
          <w:rFonts w:ascii="Times New Roman" w:eastAsia="Times New Roman" w:hAnsi="Times New Roman" w:cs="Times New Roman"/>
          <w:sz w:val="24"/>
          <w:szCs w:val="24"/>
        </w:rPr>
        <w:t xml:space="preserve"> здійснюється згідно з порядком, встановленим ПРРЕЕ із дотриманням вимог чинного законодавства України у сфері публічних </w:t>
      </w:r>
      <w:proofErr w:type="spellStart"/>
      <w:r w:rsidRPr="00DB78D0">
        <w:rPr>
          <w:rFonts w:ascii="Times New Roman" w:eastAsia="Times New Roman" w:hAnsi="Times New Roman" w:cs="Times New Roman"/>
          <w:sz w:val="24"/>
          <w:szCs w:val="24"/>
        </w:rPr>
        <w:t>закупівель</w:t>
      </w:r>
      <w:proofErr w:type="spellEnd"/>
      <w:r w:rsidRPr="00DB78D0">
        <w:rPr>
          <w:rFonts w:ascii="Times New Roman" w:eastAsia="Times New Roman" w:hAnsi="Times New Roman" w:cs="Times New Roman"/>
          <w:sz w:val="24"/>
          <w:szCs w:val="24"/>
        </w:rPr>
        <w:t>.</w:t>
      </w:r>
    </w:p>
    <w:p w14:paraId="1477F291" w14:textId="77777777" w:rsidR="00970EDF" w:rsidRPr="00DB78D0" w:rsidRDefault="00970ED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58A14F62"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11. Порядок розв'язання спорів</w:t>
      </w:r>
    </w:p>
    <w:p w14:paraId="3F6F50F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2C82294A"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w:t>
      </w:r>
      <w:r w:rsidR="00970EDF" w:rsidRPr="00DB78D0">
        <w:rPr>
          <w:rFonts w:ascii="Times New Roman" w:eastAsia="Times New Roman" w:hAnsi="Times New Roman" w:cs="Times New Roman"/>
          <w:sz w:val="24"/>
          <w:szCs w:val="24"/>
        </w:rPr>
        <w:t>вимогами інших чинних нормативно-правових актів</w:t>
      </w:r>
      <w:r w:rsidRPr="00DB78D0">
        <w:rPr>
          <w:rFonts w:ascii="Times New Roman" w:eastAsia="Times New Roman" w:hAnsi="Times New Roman" w:cs="Times New Roman"/>
          <w:sz w:val="24"/>
          <w:szCs w:val="24"/>
        </w:rPr>
        <w:t>.</w:t>
      </w:r>
    </w:p>
    <w:p w14:paraId="1876C4A4"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11.3. </w:t>
      </w:r>
      <w:r w:rsidR="0058272D" w:rsidRPr="00DB78D0">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1F62895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23CA10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 xml:space="preserve"> </w:t>
      </w:r>
    </w:p>
    <w:p w14:paraId="0AFB81F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12. Форс-мажорні обставини</w:t>
      </w:r>
      <w:r w:rsidR="0058272D" w:rsidRPr="00DB78D0">
        <w:rPr>
          <w:rFonts w:ascii="Times New Roman" w:eastAsia="Times New Roman" w:hAnsi="Times New Roman" w:cs="Times New Roman"/>
          <w:b/>
          <w:sz w:val="24"/>
          <w:szCs w:val="24"/>
        </w:rPr>
        <w:t xml:space="preserve"> </w:t>
      </w:r>
      <w:r w:rsidRPr="00DB78D0">
        <w:rPr>
          <w:rFonts w:ascii="Times New Roman" w:eastAsia="Times New Roman" w:hAnsi="Times New Roman" w:cs="Times New Roman"/>
          <w:b/>
          <w:sz w:val="24"/>
          <w:szCs w:val="24"/>
        </w:rPr>
        <w:t>(обставини непереборної сили)</w:t>
      </w:r>
    </w:p>
    <w:p w14:paraId="6DB6699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09FE169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14:paraId="73B6143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2B3389DB" w14:textId="77777777" w:rsidR="009B4ED5"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12.4. </w:t>
      </w:r>
      <w:r w:rsidR="009B4ED5" w:rsidRPr="00DB78D0">
        <w:rPr>
          <w:rFonts w:ascii="Times New Roman" w:eastAsia="Times New Roman" w:hAnsi="Times New Roman" w:cs="Times New Roman"/>
          <w:sz w:val="24"/>
          <w:szCs w:val="24"/>
        </w:rPr>
        <w:t xml:space="preserve">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14:paraId="733C6FCC" w14:textId="77777777" w:rsidR="009B4ED5" w:rsidRPr="00DB78D0"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форс-мажорних обставин (обставин непереборної сили), який повинен містити інформацію про весь період їх дії. </w:t>
      </w:r>
    </w:p>
    <w:p w14:paraId="7099CBC2" w14:textId="77777777" w:rsidR="009B4ED5" w:rsidRPr="00DB78D0" w:rsidRDefault="009B4ED5"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572ACBF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lastRenderedPageBreak/>
        <w:t>12.</w:t>
      </w:r>
      <w:r w:rsidR="009B4ED5" w:rsidRPr="00DB78D0">
        <w:rPr>
          <w:rFonts w:ascii="Times New Roman" w:eastAsia="Times New Roman" w:hAnsi="Times New Roman" w:cs="Times New Roman"/>
          <w:sz w:val="24"/>
          <w:szCs w:val="24"/>
        </w:rPr>
        <w:t>5</w:t>
      </w:r>
      <w:r w:rsidRPr="00DB78D0">
        <w:rPr>
          <w:rFonts w:ascii="Times New Roman" w:eastAsia="Times New Roman" w:hAnsi="Times New Roman" w:cs="Times New Roman"/>
          <w:sz w:val="24"/>
          <w:szCs w:val="24"/>
        </w:rPr>
        <w:t>.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FE05BCA" w14:textId="77777777" w:rsidR="00322C07" w:rsidRPr="00DB78D0" w:rsidRDefault="00322C0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7D2E14A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13. Строк дії Договору та інші умови</w:t>
      </w:r>
    </w:p>
    <w:p w14:paraId="6BDBDE7A" w14:textId="6704A619"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13.1. Договір набуває чинності з дати підписання уповноваженими представниками Сторін та скріплення їх підписів печатками (за наявності) і діє </w:t>
      </w:r>
      <w:r w:rsidRPr="00DB78D0">
        <w:rPr>
          <w:rFonts w:ascii="Times New Roman" w:eastAsia="Times New Roman" w:hAnsi="Times New Roman" w:cs="Times New Roman"/>
          <w:b/>
          <w:sz w:val="24"/>
          <w:szCs w:val="24"/>
        </w:rPr>
        <w:t xml:space="preserve">до </w:t>
      </w:r>
      <w:r w:rsidR="00EC0997" w:rsidRPr="00DB78D0">
        <w:rPr>
          <w:rFonts w:ascii="Times New Roman" w:eastAsia="Times New Roman" w:hAnsi="Times New Roman" w:cs="Times New Roman"/>
          <w:b/>
          <w:sz w:val="24"/>
          <w:szCs w:val="24"/>
        </w:rPr>
        <w:t>31.12.2024</w:t>
      </w:r>
      <w:r w:rsidRPr="00DB78D0">
        <w:rPr>
          <w:rFonts w:ascii="Times New Roman" w:eastAsia="Times New Roman" w:hAnsi="Times New Roman" w:cs="Times New Roman"/>
          <w:b/>
          <w:sz w:val="24"/>
          <w:szCs w:val="24"/>
        </w:rPr>
        <w:t xml:space="preserve"> року</w:t>
      </w:r>
      <w:r w:rsidRPr="00DB78D0">
        <w:rPr>
          <w:rFonts w:ascii="Times New Roman" w:eastAsia="Times New Roman" w:hAnsi="Times New Roman" w:cs="Times New Roman"/>
          <w:sz w:val="24"/>
          <w:szCs w:val="24"/>
        </w:rPr>
        <w:t xml:space="preserve"> (включно), але в будь якому випадку до повного виконання Ст</w:t>
      </w:r>
      <w:r w:rsidR="00E4622B" w:rsidRPr="00DB78D0">
        <w:rPr>
          <w:rFonts w:ascii="Times New Roman" w:eastAsia="Times New Roman" w:hAnsi="Times New Roman" w:cs="Times New Roman"/>
          <w:sz w:val="24"/>
          <w:szCs w:val="24"/>
        </w:rPr>
        <w:t>о</w:t>
      </w:r>
      <w:r w:rsidRPr="00DB78D0">
        <w:rPr>
          <w:rFonts w:ascii="Times New Roman" w:eastAsia="Times New Roman" w:hAnsi="Times New Roman" w:cs="Times New Roman"/>
          <w:sz w:val="24"/>
          <w:szCs w:val="24"/>
        </w:rPr>
        <w:t>ронами своїх зобов’язань.</w:t>
      </w:r>
    </w:p>
    <w:p w14:paraId="6CF2DFFC" w14:textId="77777777" w:rsidR="00EC0997" w:rsidRPr="00DB78D0"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C87B584" w14:textId="77777777" w:rsidR="00EC0997" w:rsidRPr="00DB78D0" w:rsidRDefault="00EC0997"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13.2. Строк дії цього Договору в частині постачання товару починає свій перебіг з дати укладення Договору, але не раніше 01.01.2024 року, та закінчується 31 грудня 2024 року, а в частині виникнення зобов’язань з придбання товару та проведення розрахунків з дати встановлення відповідних бюджетних асигнувань у кошторисі до їх повного здійснення.</w:t>
      </w:r>
    </w:p>
    <w:p w14:paraId="3D4B633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255FA1" w:rsidRPr="00DB78D0">
        <w:rPr>
          <w:rFonts w:ascii="Times New Roman" w:eastAsia="Times New Roman" w:hAnsi="Times New Roman" w:cs="Times New Roman"/>
          <w:sz w:val="24"/>
          <w:szCs w:val="24"/>
        </w:rPr>
        <w:t>3</w:t>
      </w:r>
      <w:r w:rsidRPr="00DB78D0">
        <w:rPr>
          <w:rFonts w:ascii="Times New Roman" w:eastAsia="Times New Roman" w:hAnsi="Times New Roman" w:cs="Times New Roman"/>
          <w:sz w:val="24"/>
          <w:szCs w:val="24"/>
        </w:rPr>
        <w:t>.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102B16A5"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14:paraId="6010789A" w14:textId="77777777" w:rsidR="00F465D9" w:rsidRPr="00DB78D0" w:rsidRDefault="00AE5244" w:rsidP="00D711FD">
      <w:pPr>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2EFA2C7" w14:textId="77777777" w:rsidR="00F465D9" w:rsidRPr="00DB78D0" w:rsidRDefault="00AE5244" w:rsidP="00D711FD">
      <w:pPr>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78D0">
        <w:rPr>
          <w:rFonts w:ascii="Times New Roman" w:eastAsia="Times New Roman" w:hAnsi="Times New Roman" w:cs="Times New Roman"/>
          <w:sz w:val="24"/>
          <w:szCs w:val="24"/>
        </w:rPr>
        <w:t>пропорційно</w:t>
      </w:r>
      <w:proofErr w:type="spellEnd"/>
      <w:r w:rsidRPr="00DB78D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6E44AFA4" w14:textId="77777777" w:rsidR="00F465D9" w:rsidRPr="00DB78D0"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131073" w14:textId="77777777" w:rsidR="00F465D9" w:rsidRPr="00DB78D0"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6AFEF1" w14:textId="77777777" w:rsidR="00F465D9" w:rsidRPr="00DB78D0"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DC3445C" w14:textId="77777777" w:rsidR="00F465D9" w:rsidRPr="00DB78D0"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78D0">
        <w:rPr>
          <w:rFonts w:ascii="Times New Roman" w:eastAsia="Times New Roman" w:hAnsi="Times New Roman" w:cs="Times New Roman"/>
          <w:sz w:val="24"/>
          <w:szCs w:val="24"/>
        </w:rPr>
        <w:t>пропорційно</w:t>
      </w:r>
      <w:proofErr w:type="spellEnd"/>
      <w:r w:rsidRPr="00DB78D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B78D0">
        <w:rPr>
          <w:rFonts w:ascii="Times New Roman" w:eastAsia="Times New Roman" w:hAnsi="Times New Roman" w:cs="Times New Roman"/>
          <w:sz w:val="24"/>
          <w:szCs w:val="24"/>
        </w:rPr>
        <w:t>пропорційно</w:t>
      </w:r>
      <w:proofErr w:type="spellEnd"/>
      <w:r w:rsidRPr="00DB78D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7224AFA" w14:textId="77777777" w:rsidR="00F465D9" w:rsidRPr="00DB78D0" w:rsidRDefault="00AE5244" w:rsidP="00D711FD">
      <w:pPr>
        <w:shd w:val="clear" w:color="auto" w:fill="FFFFFF"/>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78D0">
        <w:rPr>
          <w:rFonts w:ascii="Times New Roman" w:eastAsia="Times New Roman" w:hAnsi="Times New Roman" w:cs="Times New Roman"/>
          <w:sz w:val="24"/>
          <w:szCs w:val="24"/>
        </w:rPr>
        <w:t>Platts</w:t>
      </w:r>
      <w:proofErr w:type="spellEnd"/>
      <w:r w:rsidRPr="00DB78D0">
        <w:rPr>
          <w:rFonts w:ascii="Times New Roman" w:eastAsia="Times New Roman" w:hAnsi="Times New Roman" w:cs="Times New Roman"/>
          <w:sz w:val="24"/>
          <w:szCs w:val="24"/>
        </w:rPr>
        <w:t xml:space="preserve">, ARGUS, </w:t>
      </w:r>
      <w:r w:rsidRPr="00DB78D0">
        <w:rPr>
          <w:rFonts w:ascii="Times New Roman" w:eastAsia="Times New Roman" w:hAnsi="Times New Roman" w:cs="Times New Roman"/>
          <w:b/>
          <w:sz w:val="24"/>
          <w:szCs w:val="24"/>
        </w:rPr>
        <w:t>регульованих цін (тарифів)</w:t>
      </w:r>
      <w:r w:rsidRPr="00DB78D0">
        <w:rPr>
          <w:rFonts w:ascii="Times New Roman" w:eastAsia="Times New Roman" w:hAnsi="Times New Roman" w:cs="Times New Roman"/>
          <w:sz w:val="24"/>
          <w:szCs w:val="24"/>
        </w:rPr>
        <w:t xml:space="preserve">, нормативів, </w:t>
      </w:r>
      <w:r w:rsidRPr="00DB78D0">
        <w:rPr>
          <w:rFonts w:ascii="Times New Roman" w:eastAsia="Times New Roman" w:hAnsi="Times New Roman" w:cs="Times New Roman"/>
          <w:b/>
          <w:sz w:val="24"/>
          <w:szCs w:val="24"/>
        </w:rPr>
        <w:t>середньозважених цін на електроенергію на ринку "на добу наперед"</w:t>
      </w:r>
      <w:r w:rsidRPr="00DB78D0">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14:paraId="49A30C39"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8) зміни умов у зв’язку із застосуванням положень частини шостої  статті 41 Закону У</w:t>
      </w:r>
      <w:r w:rsidR="00827D8B" w:rsidRPr="00DB78D0">
        <w:rPr>
          <w:rFonts w:ascii="Times New Roman" w:eastAsia="Times New Roman" w:hAnsi="Times New Roman" w:cs="Times New Roman"/>
          <w:sz w:val="24"/>
          <w:szCs w:val="24"/>
        </w:rPr>
        <w:t>країни «Про публічні закупівлі»</w:t>
      </w:r>
      <w:r w:rsidR="00104FCF" w:rsidRPr="00DB78D0">
        <w:rPr>
          <w:rFonts w:ascii="Times New Roman" w:eastAsia="Times New Roman" w:hAnsi="Times New Roman" w:cs="Times New Roman"/>
          <w:sz w:val="24"/>
          <w:szCs w:val="24"/>
        </w:rPr>
        <w:t>;</w:t>
      </w:r>
    </w:p>
    <w:p w14:paraId="0F18B16A" w14:textId="77777777" w:rsidR="00104FCF" w:rsidRPr="00DB78D0" w:rsidRDefault="00104FCF"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DB78D0">
        <w:rPr>
          <w:rFonts w:ascii="Times New Roman" w:eastAsia="Times New Roman" w:hAnsi="Times New Roman" w:cs="Times New Roman"/>
          <w:sz w:val="24"/>
          <w:szCs w:val="24"/>
        </w:rPr>
        <w:lastRenderedPageBreak/>
        <w:t>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5AE6A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827D8B" w:rsidRPr="00DB78D0">
        <w:rPr>
          <w:rFonts w:ascii="Times New Roman" w:eastAsia="Times New Roman" w:hAnsi="Times New Roman" w:cs="Times New Roman"/>
          <w:sz w:val="24"/>
          <w:szCs w:val="24"/>
        </w:rPr>
        <w:t>5</w:t>
      </w:r>
      <w:r w:rsidRPr="00DB78D0">
        <w:rPr>
          <w:rFonts w:ascii="Times New Roman" w:eastAsia="Times New Roman" w:hAnsi="Times New Roman" w:cs="Times New Roman"/>
          <w:sz w:val="24"/>
          <w:szCs w:val="24"/>
        </w:rPr>
        <w:t xml:space="preserve">. Крім випадків, передбачених Договором та чинним законодавством, цей Договір припиняється  у разі: </w:t>
      </w:r>
    </w:p>
    <w:p w14:paraId="574F88E1"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21431561"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банкрутства або припинення господарської діяльності Постачальником;</w:t>
      </w:r>
    </w:p>
    <w:p w14:paraId="2597E47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4F243B83"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у разі зміни Постачальника - у частині постачання; </w:t>
      </w:r>
    </w:p>
    <w:p w14:paraId="3C0BF6B8"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204BA6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B346D6" w:rsidRPr="00DB78D0">
        <w:rPr>
          <w:rFonts w:ascii="Times New Roman" w:eastAsia="Times New Roman" w:hAnsi="Times New Roman" w:cs="Times New Roman"/>
          <w:sz w:val="24"/>
          <w:szCs w:val="24"/>
        </w:rPr>
        <w:t>6</w:t>
      </w:r>
      <w:r w:rsidRPr="00DB78D0">
        <w:rPr>
          <w:rFonts w:ascii="Times New Roman" w:eastAsia="Times New Roman" w:hAnsi="Times New Roman" w:cs="Times New Roman"/>
          <w:sz w:val="24"/>
          <w:szCs w:val="24"/>
        </w:rPr>
        <w:t>.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14:paraId="7A70A94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B346D6" w:rsidRPr="00DB78D0">
        <w:rPr>
          <w:rFonts w:ascii="Times New Roman" w:eastAsia="Times New Roman" w:hAnsi="Times New Roman" w:cs="Times New Roman"/>
          <w:sz w:val="24"/>
          <w:szCs w:val="24"/>
        </w:rPr>
        <w:t>7</w:t>
      </w:r>
      <w:r w:rsidRPr="00DB78D0">
        <w:rPr>
          <w:rFonts w:ascii="Times New Roman" w:eastAsia="Times New Roman" w:hAnsi="Times New Roman" w:cs="Times New Roman"/>
          <w:sz w:val="24"/>
          <w:szCs w:val="24"/>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Pr="00DB78D0">
        <w:rPr>
          <w:rFonts w:ascii="Times New Roman" w:eastAsia="Times New Roman" w:hAnsi="Times New Roman" w:cs="Times New Roman"/>
          <w:sz w:val="24"/>
          <w:szCs w:val="24"/>
        </w:rPr>
        <w:t>внести</w:t>
      </w:r>
      <w:proofErr w:type="spellEnd"/>
      <w:r w:rsidRPr="00DB78D0">
        <w:rPr>
          <w:rFonts w:ascii="Times New Roman" w:eastAsia="Times New Roman" w:hAnsi="Times New Roman" w:cs="Times New Roman"/>
          <w:sz w:val="24"/>
          <w:szCs w:val="24"/>
        </w:rPr>
        <w:t xml:space="preserve"> відповідні зміни до Договору в письмовому вигляді, в іншому випадку – Сторони вправі розірвати Договір.</w:t>
      </w:r>
    </w:p>
    <w:p w14:paraId="4F1C2100"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B346D6" w:rsidRPr="00DB78D0">
        <w:rPr>
          <w:rFonts w:ascii="Times New Roman" w:eastAsia="Times New Roman" w:hAnsi="Times New Roman" w:cs="Times New Roman"/>
          <w:sz w:val="24"/>
          <w:szCs w:val="24"/>
        </w:rPr>
        <w:t>8</w:t>
      </w:r>
      <w:r w:rsidRPr="00DB78D0">
        <w:rPr>
          <w:rFonts w:ascii="Times New Roman" w:eastAsia="Times New Roman" w:hAnsi="Times New Roman" w:cs="Times New Roman"/>
          <w:sz w:val="24"/>
          <w:szCs w:val="24"/>
        </w:rPr>
        <w:t xml:space="preserve">. Листування за цим Договором (у </w:t>
      </w:r>
      <w:proofErr w:type="spellStart"/>
      <w:r w:rsidRPr="00DB78D0">
        <w:rPr>
          <w:rFonts w:ascii="Times New Roman" w:eastAsia="Times New Roman" w:hAnsi="Times New Roman" w:cs="Times New Roman"/>
          <w:sz w:val="24"/>
          <w:szCs w:val="24"/>
        </w:rPr>
        <w:t>т.ч</w:t>
      </w:r>
      <w:proofErr w:type="spellEnd"/>
      <w:r w:rsidRPr="00DB78D0">
        <w:rPr>
          <w:rFonts w:ascii="Times New Roman" w:eastAsia="Times New Roman" w:hAnsi="Times New Roman" w:cs="Times New Roman"/>
          <w:sz w:val="24"/>
          <w:szCs w:val="24"/>
        </w:rPr>
        <w:t>. надсилання рахунків) здійснюється за допомогою поштового або електронного зв’язку з подальшим наданням оригіналів документів у тижневий строк.</w:t>
      </w:r>
    </w:p>
    <w:p w14:paraId="052AED0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w:t>
      </w:r>
      <w:r w:rsidR="00B346D6" w:rsidRPr="00DB78D0">
        <w:rPr>
          <w:rFonts w:ascii="Times New Roman" w:eastAsia="Times New Roman" w:hAnsi="Times New Roman" w:cs="Times New Roman"/>
          <w:sz w:val="24"/>
          <w:szCs w:val="24"/>
        </w:rPr>
        <w:t>9</w:t>
      </w:r>
      <w:r w:rsidRPr="00DB78D0">
        <w:rPr>
          <w:rFonts w:ascii="Times New Roman" w:eastAsia="Times New Roman" w:hAnsi="Times New Roman" w:cs="Times New Roman"/>
          <w:sz w:val="24"/>
          <w:szCs w:val="24"/>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5AD3A17F"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13.1</w:t>
      </w:r>
      <w:r w:rsidR="00B346D6" w:rsidRPr="00DB78D0">
        <w:rPr>
          <w:rFonts w:ascii="Times New Roman" w:eastAsia="Times New Roman" w:hAnsi="Times New Roman" w:cs="Times New Roman"/>
          <w:sz w:val="24"/>
          <w:szCs w:val="24"/>
        </w:rPr>
        <w:t>0</w:t>
      </w:r>
      <w:r w:rsidRPr="00DB78D0">
        <w:rPr>
          <w:rFonts w:ascii="Times New Roman" w:eastAsia="Times New Roman" w:hAnsi="Times New Roman" w:cs="Times New Roman"/>
          <w:sz w:val="24"/>
          <w:szCs w:val="24"/>
        </w:rPr>
        <w:t xml:space="preserve">. Цей Договір складено у двох оригінальних примірниках (по одному для кожної із Сторін), які мають однакову юридичну силу. </w:t>
      </w:r>
    </w:p>
    <w:p w14:paraId="03E76653" w14:textId="77777777" w:rsidR="00322C07" w:rsidRPr="00DB78D0" w:rsidRDefault="00322C07" w:rsidP="00D711FD">
      <w:pPr>
        <w:spacing w:line="240" w:lineRule="auto"/>
        <w:ind w:firstLine="709"/>
        <w:jc w:val="center"/>
        <w:rPr>
          <w:rFonts w:ascii="Times New Roman" w:hAnsi="Times New Roman" w:cs="Times New Roman"/>
          <w:b/>
          <w:sz w:val="24"/>
          <w:szCs w:val="24"/>
        </w:rPr>
      </w:pPr>
    </w:p>
    <w:p w14:paraId="5F4D21D1" w14:textId="77777777" w:rsidR="00322C07" w:rsidRPr="00DB78D0" w:rsidRDefault="00B346D6" w:rsidP="00D711FD">
      <w:pPr>
        <w:spacing w:line="240" w:lineRule="auto"/>
        <w:ind w:firstLine="709"/>
        <w:jc w:val="center"/>
        <w:rPr>
          <w:rFonts w:ascii="Times New Roman" w:eastAsia="Calibri" w:hAnsi="Times New Roman" w:cs="Times New Roman"/>
          <w:b/>
          <w:sz w:val="24"/>
          <w:szCs w:val="24"/>
          <w:lang w:eastAsia="en-US"/>
        </w:rPr>
      </w:pPr>
      <w:r w:rsidRPr="00DB78D0">
        <w:rPr>
          <w:rFonts w:ascii="Times New Roman" w:hAnsi="Times New Roman" w:cs="Times New Roman"/>
          <w:b/>
          <w:sz w:val="24"/>
          <w:szCs w:val="24"/>
        </w:rPr>
        <w:t>14</w:t>
      </w:r>
      <w:r w:rsidR="00322C07" w:rsidRPr="00DB78D0">
        <w:rPr>
          <w:rFonts w:ascii="Times New Roman" w:hAnsi="Times New Roman" w:cs="Times New Roman"/>
          <w:b/>
          <w:sz w:val="24"/>
          <w:szCs w:val="24"/>
        </w:rPr>
        <w:t xml:space="preserve">. </w:t>
      </w:r>
      <w:r w:rsidRPr="00DB78D0">
        <w:rPr>
          <w:rFonts w:ascii="Times New Roman" w:hAnsi="Times New Roman" w:cs="Times New Roman"/>
          <w:b/>
          <w:sz w:val="24"/>
          <w:szCs w:val="24"/>
        </w:rPr>
        <w:t>Антикорупційне застереження</w:t>
      </w:r>
    </w:p>
    <w:p w14:paraId="2D173A73"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F2A1A5A"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D41E0F6"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360175C"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00322C07" w:rsidRPr="00DB78D0">
        <w:rPr>
          <w:rFonts w:ascii="Times New Roman" w:eastAsia="Calibri" w:hAnsi="Times New Roman" w:cs="Times New Roman"/>
          <w:sz w:val="24"/>
          <w:szCs w:val="24"/>
          <w:lang w:eastAsia="en-US"/>
        </w:rPr>
        <w:lastRenderedPageBreak/>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86CDDAB"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380BA45"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 xml:space="preserve">.6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w:t>
      </w:r>
      <w:proofErr w:type="spellStart"/>
      <w:r w:rsidR="00322C07" w:rsidRPr="00DB78D0">
        <w:rPr>
          <w:rFonts w:ascii="Times New Roman" w:eastAsia="Calibri" w:hAnsi="Times New Roman" w:cs="Times New Roman"/>
          <w:sz w:val="24"/>
          <w:szCs w:val="24"/>
          <w:lang w:eastAsia="en-US"/>
        </w:rPr>
        <w:t>хабара</w:t>
      </w:r>
      <w:proofErr w:type="spellEnd"/>
      <w:r w:rsidR="00322C07" w:rsidRPr="00DB78D0">
        <w:rPr>
          <w:rFonts w:ascii="Times New Roman" w:eastAsia="Calibri" w:hAnsi="Times New Roman" w:cs="Times New Roman"/>
          <w:sz w:val="24"/>
          <w:szCs w:val="24"/>
          <w:lang w:eastAsia="en-US"/>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C76B80B"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317F42B5"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A2EE2E1" w14:textId="77777777" w:rsidR="00322C07" w:rsidRPr="00DB78D0" w:rsidRDefault="00B346D6" w:rsidP="00D711FD">
      <w:pPr>
        <w:spacing w:line="240" w:lineRule="auto"/>
        <w:ind w:firstLine="709"/>
        <w:jc w:val="both"/>
        <w:rPr>
          <w:rFonts w:ascii="Times New Roman" w:eastAsia="Calibri" w:hAnsi="Times New Roman" w:cs="Times New Roman"/>
          <w:sz w:val="24"/>
          <w:szCs w:val="24"/>
          <w:lang w:eastAsia="en-US"/>
        </w:rPr>
      </w:pPr>
      <w:r w:rsidRPr="00DB78D0">
        <w:rPr>
          <w:rFonts w:ascii="Times New Roman" w:eastAsia="Calibri" w:hAnsi="Times New Roman" w:cs="Times New Roman"/>
          <w:sz w:val="24"/>
          <w:szCs w:val="24"/>
          <w:lang w:eastAsia="en-US"/>
        </w:rPr>
        <w:t>14</w:t>
      </w:r>
      <w:r w:rsidR="00322C07" w:rsidRPr="00DB78D0">
        <w:rPr>
          <w:rFonts w:ascii="Times New Roman" w:eastAsia="Calibri" w:hAnsi="Times New Roman" w:cs="Times New Roman"/>
          <w:sz w:val="24"/>
          <w:szCs w:val="24"/>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3C2DCBA" w14:textId="77777777" w:rsidR="00B346D6" w:rsidRPr="00DB78D0" w:rsidRDefault="00B346D6"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p>
    <w:p w14:paraId="159AC9AD"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w:t>
      </w:r>
      <w:r w:rsidR="00B346D6" w:rsidRPr="00DB78D0">
        <w:rPr>
          <w:rFonts w:ascii="Times New Roman" w:eastAsia="Times New Roman" w:hAnsi="Times New Roman" w:cs="Times New Roman"/>
          <w:b/>
          <w:sz w:val="24"/>
          <w:szCs w:val="24"/>
        </w:rPr>
        <w:t>5. Додатки до договору</w:t>
      </w:r>
    </w:p>
    <w:p w14:paraId="6E37C04C"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w:t>
      </w:r>
      <w:r w:rsidR="00581C74" w:rsidRPr="00DB78D0">
        <w:rPr>
          <w:rFonts w:ascii="Times New Roman" w:eastAsia="Times New Roman" w:hAnsi="Times New Roman" w:cs="Times New Roman"/>
          <w:sz w:val="24"/>
          <w:szCs w:val="24"/>
        </w:rPr>
        <w:t>5</w:t>
      </w:r>
      <w:r w:rsidRPr="00DB78D0">
        <w:rPr>
          <w:rFonts w:ascii="Times New Roman" w:eastAsia="Times New Roman" w:hAnsi="Times New Roman" w:cs="Times New Roman"/>
          <w:sz w:val="24"/>
          <w:szCs w:val="24"/>
        </w:rPr>
        <w:t>.1. Додатки до цього Договору, що є його невід’ємною частиною:</w:t>
      </w:r>
    </w:p>
    <w:p w14:paraId="6BD90444" w14:textId="77777777" w:rsidR="00F465D9" w:rsidRPr="00DB78D0"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r w:rsidR="00AE5244" w:rsidRPr="00DB78D0">
        <w:rPr>
          <w:rFonts w:ascii="Times New Roman" w:eastAsia="Times New Roman" w:hAnsi="Times New Roman" w:cs="Times New Roman"/>
          <w:sz w:val="24"/>
          <w:szCs w:val="24"/>
        </w:rPr>
        <w:t xml:space="preserve">Додаток № </w:t>
      </w:r>
      <w:r w:rsidR="00060F5A" w:rsidRPr="00DB78D0">
        <w:rPr>
          <w:rFonts w:ascii="Times New Roman" w:eastAsia="Times New Roman" w:hAnsi="Times New Roman" w:cs="Times New Roman"/>
          <w:sz w:val="24"/>
          <w:szCs w:val="24"/>
        </w:rPr>
        <w:t>1</w:t>
      </w:r>
      <w:r w:rsidR="00AE5244" w:rsidRPr="00DB78D0">
        <w:rPr>
          <w:rFonts w:ascii="Times New Roman" w:eastAsia="Times New Roman" w:hAnsi="Times New Roman" w:cs="Times New Roman"/>
          <w:sz w:val="24"/>
          <w:szCs w:val="24"/>
        </w:rPr>
        <w:t>: Комерційна пропозиція Постачальника</w:t>
      </w:r>
      <w:r w:rsidR="00027B42" w:rsidRPr="00DB78D0">
        <w:rPr>
          <w:rFonts w:ascii="Times New Roman" w:eastAsia="Times New Roman" w:hAnsi="Times New Roman" w:cs="Times New Roman"/>
          <w:sz w:val="24"/>
          <w:szCs w:val="24"/>
        </w:rPr>
        <w:t xml:space="preserve"> (Договірна ціна)</w:t>
      </w:r>
      <w:r w:rsidR="00AE5244" w:rsidRPr="00DB78D0">
        <w:rPr>
          <w:rFonts w:ascii="Times New Roman" w:eastAsia="Times New Roman" w:hAnsi="Times New Roman" w:cs="Times New Roman"/>
          <w:sz w:val="24"/>
          <w:szCs w:val="24"/>
        </w:rPr>
        <w:t>;</w:t>
      </w:r>
    </w:p>
    <w:p w14:paraId="7F858AD4" w14:textId="77777777" w:rsidR="00F465D9" w:rsidRPr="00DB78D0"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w:t>
      </w:r>
      <w:r w:rsidR="00060F5A" w:rsidRPr="00DB78D0">
        <w:rPr>
          <w:rFonts w:ascii="Times New Roman" w:eastAsia="Times New Roman" w:hAnsi="Times New Roman" w:cs="Times New Roman"/>
          <w:sz w:val="24"/>
          <w:szCs w:val="24"/>
        </w:rPr>
        <w:t xml:space="preserve"> Додаток № 2</w:t>
      </w:r>
      <w:r w:rsidR="00AE5244" w:rsidRPr="00DB78D0">
        <w:rPr>
          <w:rFonts w:ascii="Times New Roman" w:eastAsia="Times New Roman" w:hAnsi="Times New Roman" w:cs="Times New Roman"/>
          <w:sz w:val="24"/>
          <w:szCs w:val="24"/>
        </w:rPr>
        <w:t xml:space="preserve">: </w:t>
      </w:r>
      <w:r w:rsidR="00060F5A" w:rsidRPr="00DB78D0">
        <w:rPr>
          <w:rFonts w:ascii="Times New Roman" w:eastAsia="Times New Roman" w:hAnsi="Times New Roman" w:cs="Times New Roman"/>
          <w:sz w:val="24"/>
          <w:szCs w:val="24"/>
        </w:rPr>
        <w:t>Примірна ф</w:t>
      </w:r>
      <w:r w:rsidR="00AE5244" w:rsidRPr="00DB78D0">
        <w:rPr>
          <w:rFonts w:ascii="Times New Roman" w:eastAsia="Times New Roman" w:hAnsi="Times New Roman" w:cs="Times New Roman"/>
          <w:sz w:val="24"/>
          <w:szCs w:val="24"/>
        </w:rPr>
        <w:t>орма Акту приймання-передачі Товару;</w:t>
      </w:r>
    </w:p>
    <w:p w14:paraId="412BD709" w14:textId="77777777" w:rsidR="00F465D9" w:rsidRPr="00DB78D0" w:rsidRDefault="00581C7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w:t>
      </w:r>
      <w:r w:rsidR="00AE5244" w:rsidRPr="00DB78D0">
        <w:rPr>
          <w:rFonts w:ascii="Times New Roman" w:eastAsia="Times New Roman" w:hAnsi="Times New Roman" w:cs="Times New Roman"/>
          <w:sz w:val="24"/>
          <w:szCs w:val="24"/>
        </w:rPr>
        <w:t xml:space="preserve"> Дода</w:t>
      </w:r>
      <w:r w:rsidR="00060F5A" w:rsidRPr="00DB78D0">
        <w:rPr>
          <w:rFonts w:ascii="Times New Roman" w:eastAsia="Times New Roman" w:hAnsi="Times New Roman" w:cs="Times New Roman"/>
          <w:sz w:val="24"/>
          <w:szCs w:val="24"/>
        </w:rPr>
        <w:t>ток № 3</w:t>
      </w:r>
      <w:r w:rsidR="00AE5244" w:rsidRPr="00DB78D0">
        <w:rPr>
          <w:rFonts w:ascii="Times New Roman" w:eastAsia="Times New Roman" w:hAnsi="Times New Roman" w:cs="Times New Roman"/>
          <w:sz w:val="24"/>
          <w:szCs w:val="24"/>
        </w:rPr>
        <w:t xml:space="preserve">: </w:t>
      </w:r>
      <w:r w:rsidR="00A93912" w:rsidRPr="00DB78D0">
        <w:rPr>
          <w:rFonts w:ascii="Times New Roman" w:eastAsia="Times New Roman" w:hAnsi="Times New Roman" w:cs="Times New Roman"/>
        </w:rPr>
        <w:t>Заява до Договору про постачання електричної енергії споживачу</w:t>
      </w:r>
    </w:p>
    <w:p w14:paraId="49E53D06" w14:textId="77777777" w:rsidR="00F465D9" w:rsidRPr="00DB78D0" w:rsidRDefault="00AE5244" w:rsidP="00AC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p w14:paraId="7A62F754" w14:textId="77777777" w:rsidR="00B346D6" w:rsidRPr="00DB78D0"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hAnsi="Times New Roman" w:cs="Times New Roman"/>
          <w:b/>
          <w:sz w:val="24"/>
          <w:szCs w:val="24"/>
        </w:rPr>
      </w:pPr>
      <w:r w:rsidRPr="00DB78D0">
        <w:rPr>
          <w:rFonts w:ascii="Times New Roman" w:eastAsia="Times New Roman" w:hAnsi="Times New Roman" w:cs="Times New Roman"/>
          <w:b/>
          <w:sz w:val="24"/>
          <w:szCs w:val="24"/>
        </w:rPr>
        <w:t>1</w:t>
      </w:r>
      <w:r w:rsidR="00B346D6" w:rsidRPr="00DB78D0">
        <w:rPr>
          <w:rFonts w:ascii="Times New Roman" w:eastAsia="Times New Roman" w:hAnsi="Times New Roman" w:cs="Times New Roman"/>
          <w:b/>
          <w:sz w:val="24"/>
          <w:szCs w:val="24"/>
        </w:rPr>
        <w:t>6</w:t>
      </w:r>
      <w:r w:rsidRPr="00DB78D0">
        <w:rPr>
          <w:rFonts w:ascii="Times New Roman" w:eastAsia="Times New Roman" w:hAnsi="Times New Roman" w:cs="Times New Roman"/>
          <w:b/>
          <w:sz w:val="24"/>
          <w:szCs w:val="24"/>
        </w:rPr>
        <w:t xml:space="preserve">. </w:t>
      </w:r>
      <w:r w:rsidR="00B346D6" w:rsidRPr="00DB78D0">
        <w:rPr>
          <w:rFonts w:ascii="Times New Roman" w:hAnsi="Times New Roman" w:cs="Times New Roman"/>
          <w:b/>
          <w:sz w:val="24"/>
          <w:szCs w:val="24"/>
        </w:rPr>
        <w:t>Місцезнаходження та реквізити сторін</w:t>
      </w:r>
    </w:p>
    <w:p w14:paraId="41B73DCA" w14:textId="77777777" w:rsidR="00581C74" w:rsidRPr="00DB78D0" w:rsidRDefault="00581C74" w:rsidP="00581C74">
      <w:pPr>
        <w:pStyle w:val="ac"/>
        <w:tabs>
          <w:tab w:val="center" w:pos="5812"/>
        </w:tabs>
        <w:rPr>
          <w:rFonts w:ascii="Times New Roman" w:hAnsi="Times New Roman"/>
          <w:b/>
          <w:sz w:val="27"/>
          <w:szCs w:val="27"/>
          <w:lang w:val="uk-UA" w:eastAsia="ru-RU"/>
        </w:rPr>
      </w:pPr>
      <w:r w:rsidRPr="00DB78D0">
        <w:rPr>
          <w:rFonts w:ascii="Times New Roman" w:hAnsi="Times New Roman"/>
          <w:b/>
          <w:sz w:val="27"/>
          <w:szCs w:val="27"/>
          <w:lang w:val="uk-UA" w:eastAsia="ru-RU"/>
        </w:rPr>
        <w:t>Постачальник:</w:t>
      </w:r>
      <w:r w:rsidRPr="00DB78D0">
        <w:rPr>
          <w:rFonts w:ascii="Times New Roman" w:hAnsi="Times New Roman"/>
          <w:b/>
          <w:sz w:val="27"/>
          <w:szCs w:val="27"/>
          <w:lang w:val="uk-UA"/>
        </w:rPr>
        <w:tab/>
      </w:r>
      <w:r w:rsidRPr="00DB78D0">
        <w:rPr>
          <w:rFonts w:ascii="Times New Roman" w:hAnsi="Times New Roman"/>
          <w:b/>
          <w:sz w:val="27"/>
          <w:szCs w:val="27"/>
          <w:lang w:val="uk-UA" w:eastAsia="ru-RU"/>
        </w:rPr>
        <w:t>Споживач:</w:t>
      </w:r>
    </w:p>
    <w:p w14:paraId="2DCA33FE" w14:textId="77777777" w:rsidR="00581C74" w:rsidRPr="00DB78D0" w:rsidRDefault="00581C74" w:rsidP="00581C74">
      <w:pPr>
        <w:pStyle w:val="ac"/>
        <w:tabs>
          <w:tab w:val="center" w:pos="5812"/>
        </w:tabs>
        <w:rPr>
          <w:rFonts w:ascii="Times New Roman" w:hAnsi="Times New Roman"/>
          <w:b/>
          <w:sz w:val="27"/>
          <w:szCs w:val="27"/>
          <w:lang w:val="uk-UA" w:eastAsia="ru-RU"/>
        </w:rPr>
      </w:pPr>
    </w:p>
    <w:tbl>
      <w:tblPr>
        <w:tblW w:w="9639" w:type="dxa"/>
        <w:tblInd w:w="108" w:type="dxa"/>
        <w:tblLook w:val="01E0" w:firstRow="1" w:lastRow="1" w:firstColumn="1" w:lastColumn="1" w:noHBand="0" w:noVBand="0"/>
      </w:tblPr>
      <w:tblGrid>
        <w:gridCol w:w="4786"/>
        <w:gridCol w:w="4853"/>
      </w:tblGrid>
      <w:tr w:rsidR="00DB78D0" w:rsidRPr="00DB78D0" w14:paraId="2EE228BC" w14:textId="77777777" w:rsidTr="00AF6CB7">
        <w:trPr>
          <w:trHeight w:val="4129"/>
        </w:trPr>
        <w:tc>
          <w:tcPr>
            <w:tcW w:w="4786" w:type="dxa"/>
          </w:tcPr>
          <w:p w14:paraId="4139674C" w14:textId="77777777" w:rsidR="00581C74" w:rsidRPr="00DB78D0" w:rsidRDefault="00581C74" w:rsidP="00AF6CB7">
            <w:pPr>
              <w:pStyle w:val="ac"/>
              <w:rPr>
                <w:rFonts w:ascii="Times New Roman" w:hAnsi="Times New Roman"/>
                <w:sz w:val="27"/>
                <w:szCs w:val="27"/>
                <w:lang w:val="uk-UA"/>
              </w:rPr>
            </w:pPr>
          </w:p>
          <w:p w14:paraId="523CA826" w14:textId="77777777" w:rsidR="00581C74" w:rsidRPr="00DB78D0" w:rsidRDefault="00581C74" w:rsidP="00AF6CB7">
            <w:pPr>
              <w:pStyle w:val="ac"/>
              <w:rPr>
                <w:rFonts w:ascii="Times New Roman" w:hAnsi="Times New Roman"/>
                <w:sz w:val="27"/>
                <w:szCs w:val="27"/>
                <w:lang w:val="uk-UA"/>
              </w:rPr>
            </w:pPr>
          </w:p>
          <w:p w14:paraId="7C0B95F7" w14:textId="77777777" w:rsidR="00581C74" w:rsidRPr="00DB78D0" w:rsidRDefault="00581C74" w:rsidP="00AF6CB7">
            <w:pPr>
              <w:pStyle w:val="ac"/>
              <w:rPr>
                <w:rFonts w:ascii="Times New Roman" w:hAnsi="Times New Roman"/>
                <w:sz w:val="27"/>
                <w:szCs w:val="27"/>
                <w:lang w:val="uk-UA"/>
              </w:rPr>
            </w:pPr>
          </w:p>
          <w:p w14:paraId="63850E9A" w14:textId="77777777" w:rsidR="00581C74" w:rsidRPr="00DB78D0" w:rsidRDefault="00581C74" w:rsidP="00AF6CB7">
            <w:pPr>
              <w:pStyle w:val="ac"/>
              <w:rPr>
                <w:rFonts w:ascii="Times New Roman" w:hAnsi="Times New Roman"/>
                <w:sz w:val="27"/>
                <w:szCs w:val="27"/>
                <w:lang w:val="uk-UA"/>
              </w:rPr>
            </w:pPr>
          </w:p>
          <w:p w14:paraId="028E1D1D" w14:textId="77777777" w:rsidR="00581C74" w:rsidRPr="00DB78D0" w:rsidRDefault="00581C74" w:rsidP="00AF6CB7">
            <w:pPr>
              <w:pStyle w:val="ac"/>
              <w:rPr>
                <w:rFonts w:ascii="Times New Roman" w:hAnsi="Times New Roman"/>
                <w:sz w:val="27"/>
                <w:szCs w:val="27"/>
              </w:rPr>
            </w:pPr>
          </w:p>
        </w:tc>
        <w:tc>
          <w:tcPr>
            <w:tcW w:w="4853" w:type="dxa"/>
          </w:tcPr>
          <w:p w14:paraId="20FF9BFB" w14:textId="02810F8C" w:rsidR="00581C74" w:rsidRPr="00DB78D0" w:rsidRDefault="00E4622B" w:rsidP="00AF6CB7">
            <w:pPr>
              <w:pStyle w:val="ac"/>
              <w:rPr>
                <w:rFonts w:ascii="Times New Roman" w:hAnsi="Times New Roman"/>
                <w:b/>
                <w:sz w:val="27"/>
                <w:szCs w:val="27"/>
                <w:lang w:val="uk-UA"/>
              </w:rPr>
            </w:pPr>
            <w:r w:rsidRPr="00DB78D0">
              <w:rPr>
                <w:rFonts w:ascii="Times New Roman" w:hAnsi="Times New Roman"/>
                <w:b/>
                <w:sz w:val="27"/>
                <w:szCs w:val="27"/>
                <w:lang w:val="uk-UA"/>
              </w:rPr>
              <w:t>Долинський ліцей №7</w:t>
            </w:r>
          </w:p>
          <w:p w14:paraId="090FB9BE" w14:textId="77777777" w:rsidR="00581C74" w:rsidRPr="00DB78D0" w:rsidRDefault="00581C74" w:rsidP="00AF6CB7">
            <w:pPr>
              <w:pStyle w:val="ac"/>
              <w:rPr>
                <w:rFonts w:ascii="Times New Roman" w:hAnsi="Times New Roman"/>
                <w:b/>
                <w:sz w:val="27"/>
                <w:szCs w:val="27"/>
                <w:lang w:val="uk-UA"/>
              </w:rPr>
            </w:pPr>
            <w:r w:rsidRPr="00DB78D0">
              <w:rPr>
                <w:rFonts w:ascii="Times New Roman" w:hAnsi="Times New Roman"/>
                <w:b/>
                <w:sz w:val="27"/>
                <w:szCs w:val="27"/>
                <w:lang w:val="uk-UA"/>
              </w:rPr>
              <w:t>Долинської міської ради</w:t>
            </w:r>
          </w:p>
          <w:p w14:paraId="3B555211" w14:textId="77777777" w:rsidR="00581C74" w:rsidRPr="00DB78D0" w:rsidRDefault="00581C74" w:rsidP="00AF6CB7">
            <w:pPr>
              <w:pStyle w:val="ac"/>
              <w:rPr>
                <w:rFonts w:ascii="Times New Roman" w:hAnsi="Times New Roman"/>
                <w:b/>
                <w:sz w:val="27"/>
                <w:szCs w:val="27"/>
                <w:lang w:val="uk-UA"/>
              </w:rPr>
            </w:pPr>
            <w:r w:rsidRPr="00DB78D0">
              <w:rPr>
                <w:rFonts w:ascii="Times New Roman" w:hAnsi="Times New Roman"/>
                <w:b/>
                <w:sz w:val="27"/>
                <w:szCs w:val="27"/>
                <w:lang w:val="uk-UA"/>
              </w:rPr>
              <w:t>Івано – Франківської області</w:t>
            </w:r>
          </w:p>
          <w:p w14:paraId="533A17D0" w14:textId="77777777" w:rsidR="00581C74" w:rsidRPr="00DB78D0" w:rsidRDefault="00581C74" w:rsidP="00AF6CB7">
            <w:pPr>
              <w:pStyle w:val="ac"/>
              <w:rPr>
                <w:rFonts w:ascii="Times New Roman" w:hAnsi="Times New Roman"/>
                <w:sz w:val="27"/>
                <w:szCs w:val="27"/>
                <w:lang w:val="uk-UA"/>
              </w:rPr>
            </w:pPr>
          </w:p>
          <w:p w14:paraId="76B064E5" w14:textId="77777777" w:rsidR="00581C74" w:rsidRPr="00DB78D0" w:rsidRDefault="00581C74" w:rsidP="00AF6CB7">
            <w:pPr>
              <w:pStyle w:val="ac"/>
              <w:rPr>
                <w:rFonts w:ascii="Times New Roman" w:hAnsi="Times New Roman"/>
                <w:sz w:val="24"/>
                <w:szCs w:val="24"/>
                <w:lang w:val="uk-UA"/>
              </w:rPr>
            </w:pPr>
            <w:r w:rsidRPr="00DB78D0">
              <w:rPr>
                <w:rFonts w:ascii="Times New Roman" w:hAnsi="Times New Roman"/>
                <w:sz w:val="24"/>
                <w:szCs w:val="24"/>
                <w:lang w:val="uk-UA"/>
              </w:rPr>
              <w:t>77500, Івано – Франківська область</w:t>
            </w:r>
          </w:p>
          <w:p w14:paraId="681B9954" w14:textId="235FE99C" w:rsidR="00581C74" w:rsidRPr="00DB78D0" w:rsidRDefault="00581C74" w:rsidP="00AF6CB7">
            <w:pPr>
              <w:pStyle w:val="af8"/>
              <w:spacing w:after="0"/>
              <w:contextualSpacing/>
              <w:jc w:val="both"/>
              <w:rPr>
                <w:rFonts w:ascii="Times New Roman" w:hAnsi="Times New Roman"/>
                <w:sz w:val="24"/>
                <w:szCs w:val="24"/>
                <w:lang w:val="uk-UA"/>
              </w:rPr>
            </w:pPr>
            <w:r w:rsidRPr="00DB78D0">
              <w:rPr>
                <w:rFonts w:ascii="Times New Roman" w:hAnsi="Times New Roman"/>
                <w:sz w:val="24"/>
                <w:szCs w:val="24"/>
                <w:lang w:val="uk-UA"/>
              </w:rPr>
              <w:t>м. Долин</w:t>
            </w:r>
            <w:r w:rsidR="00E4622B" w:rsidRPr="00DB78D0">
              <w:rPr>
                <w:rFonts w:ascii="Times New Roman" w:hAnsi="Times New Roman"/>
                <w:sz w:val="24"/>
                <w:szCs w:val="24"/>
                <w:lang w:val="uk-UA"/>
              </w:rPr>
              <w:t>а</w:t>
            </w:r>
            <w:r w:rsidRPr="00DB78D0">
              <w:rPr>
                <w:rFonts w:ascii="Times New Roman" w:hAnsi="Times New Roman"/>
                <w:sz w:val="24"/>
                <w:szCs w:val="24"/>
                <w:lang w:val="uk-UA"/>
              </w:rPr>
              <w:t>,</w:t>
            </w:r>
            <w:r w:rsidR="00E4622B" w:rsidRPr="00DB78D0">
              <w:rPr>
                <w:rFonts w:ascii="Times New Roman" w:hAnsi="Times New Roman"/>
                <w:sz w:val="24"/>
                <w:szCs w:val="24"/>
                <w:lang w:val="uk-UA"/>
              </w:rPr>
              <w:t xml:space="preserve"> вул. Степана Бандери,</w:t>
            </w:r>
            <w:r w:rsidRPr="00DB78D0">
              <w:rPr>
                <w:rFonts w:ascii="Times New Roman" w:hAnsi="Times New Roman"/>
                <w:sz w:val="24"/>
                <w:szCs w:val="24"/>
                <w:lang w:val="uk-UA"/>
              </w:rPr>
              <w:t xml:space="preserve"> 12</w:t>
            </w:r>
          </w:p>
          <w:p w14:paraId="05D61A57" w14:textId="79F97DB4" w:rsidR="00581C74" w:rsidRPr="00DB78D0" w:rsidRDefault="00581C74" w:rsidP="00AF6CB7">
            <w:pPr>
              <w:pStyle w:val="af8"/>
              <w:spacing w:after="0"/>
              <w:contextualSpacing/>
              <w:jc w:val="both"/>
              <w:rPr>
                <w:rFonts w:ascii="Times New Roman" w:hAnsi="Times New Roman"/>
                <w:sz w:val="24"/>
                <w:szCs w:val="24"/>
                <w:lang w:val="uk-UA"/>
              </w:rPr>
            </w:pPr>
            <w:proofErr w:type="spellStart"/>
            <w:r w:rsidRPr="00DB78D0">
              <w:rPr>
                <w:rFonts w:ascii="Times New Roman" w:hAnsi="Times New Roman"/>
                <w:sz w:val="24"/>
                <w:szCs w:val="24"/>
                <w:lang w:val="uk-UA"/>
              </w:rPr>
              <w:t>тел</w:t>
            </w:r>
            <w:proofErr w:type="spellEnd"/>
            <w:r w:rsidR="00E4622B" w:rsidRPr="00DB78D0">
              <w:rPr>
                <w:rFonts w:ascii="Times New Roman" w:hAnsi="Times New Roman"/>
                <w:sz w:val="24"/>
                <w:szCs w:val="24"/>
                <w:lang w:val="uk-UA"/>
              </w:rPr>
              <w:t>. 050 668 72 53</w:t>
            </w:r>
          </w:p>
          <w:p w14:paraId="01BD2186" w14:textId="3BFAF1F4" w:rsidR="00581C74" w:rsidRPr="00DB78D0" w:rsidRDefault="00581C74" w:rsidP="00AF6CB7">
            <w:pPr>
              <w:ind w:left="5"/>
              <w:rPr>
                <w:rFonts w:ascii="Times New Roman" w:hAnsi="Times New Roman"/>
                <w:sz w:val="24"/>
                <w:szCs w:val="24"/>
              </w:rPr>
            </w:pPr>
            <w:r w:rsidRPr="00DB78D0">
              <w:rPr>
                <w:rFonts w:ascii="Times New Roman" w:hAnsi="Times New Roman"/>
                <w:sz w:val="24"/>
                <w:szCs w:val="24"/>
              </w:rPr>
              <w:t>UA</w:t>
            </w:r>
            <w:r w:rsidR="00E4622B" w:rsidRPr="00DB78D0">
              <w:rPr>
                <w:rFonts w:ascii="Times New Roman" w:hAnsi="Times New Roman"/>
                <w:sz w:val="24"/>
                <w:szCs w:val="24"/>
              </w:rPr>
              <w:t>888201720344290001000140677</w:t>
            </w:r>
          </w:p>
          <w:p w14:paraId="71032727" w14:textId="7454779F" w:rsidR="00581C74" w:rsidRPr="00DB78D0" w:rsidRDefault="001B780C" w:rsidP="00AF6CB7">
            <w:pPr>
              <w:pStyle w:val="af8"/>
              <w:spacing w:after="0"/>
              <w:ind w:left="5"/>
              <w:contextualSpacing/>
              <w:jc w:val="both"/>
              <w:rPr>
                <w:rFonts w:ascii="Times New Roman" w:hAnsi="Times New Roman"/>
                <w:sz w:val="24"/>
                <w:szCs w:val="24"/>
                <w:lang w:val="uk-UA"/>
              </w:rPr>
            </w:pPr>
            <w:r w:rsidRPr="00DB78D0">
              <w:rPr>
                <w:rFonts w:ascii="Times New Roman" w:eastAsia="Arial" w:hAnsi="Times New Roman" w:cs="Arial"/>
                <w:sz w:val="24"/>
                <w:szCs w:val="24"/>
                <w:lang w:val="uk-UA" w:eastAsia="uk-UA"/>
              </w:rPr>
              <w:t xml:space="preserve">ГУДКСУ в Івано-Франківській області </w:t>
            </w:r>
            <w:r w:rsidR="00581C74" w:rsidRPr="00DB78D0">
              <w:rPr>
                <w:rFonts w:ascii="Times New Roman" w:hAnsi="Times New Roman"/>
                <w:sz w:val="24"/>
                <w:szCs w:val="24"/>
                <w:lang w:val="uk-UA"/>
              </w:rPr>
              <w:t>МФО 820172</w:t>
            </w:r>
          </w:p>
          <w:p w14:paraId="2101F151" w14:textId="1BC013C0" w:rsidR="00581C74" w:rsidRPr="00DB78D0" w:rsidRDefault="00581C74" w:rsidP="00AF6CB7">
            <w:pPr>
              <w:pStyle w:val="af8"/>
              <w:spacing w:after="0"/>
              <w:contextualSpacing/>
              <w:jc w:val="both"/>
              <w:rPr>
                <w:rFonts w:ascii="Times New Roman" w:hAnsi="Times New Roman"/>
                <w:sz w:val="24"/>
                <w:szCs w:val="24"/>
                <w:lang w:val="uk-UA"/>
              </w:rPr>
            </w:pPr>
            <w:r w:rsidRPr="00DB78D0">
              <w:rPr>
                <w:rFonts w:ascii="Times New Roman" w:hAnsi="Times New Roman"/>
                <w:sz w:val="24"/>
                <w:szCs w:val="24"/>
                <w:lang w:val="uk-UA"/>
              </w:rPr>
              <w:t xml:space="preserve">Код ЄДРПОУ </w:t>
            </w:r>
            <w:r w:rsidR="00E4622B" w:rsidRPr="00DB78D0">
              <w:rPr>
                <w:rFonts w:ascii="Times New Roman" w:hAnsi="Times New Roman"/>
                <w:sz w:val="24"/>
                <w:szCs w:val="24"/>
                <w:lang w:val="uk-UA"/>
              </w:rPr>
              <w:t>20555674</w:t>
            </w:r>
          </w:p>
          <w:p w14:paraId="62936480" w14:textId="77777777" w:rsidR="00581C74" w:rsidRPr="00DB78D0" w:rsidRDefault="00581C74" w:rsidP="00AF6CB7">
            <w:pPr>
              <w:pStyle w:val="af8"/>
              <w:spacing w:after="0"/>
              <w:contextualSpacing/>
              <w:jc w:val="both"/>
              <w:rPr>
                <w:rFonts w:ascii="Times New Roman" w:hAnsi="Times New Roman"/>
                <w:sz w:val="24"/>
                <w:szCs w:val="24"/>
                <w:lang w:val="uk-UA"/>
              </w:rPr>
            </w:pPr>
          </w:p>
          <w:p w14:paraId="4B83658E" w14:textId="0FB34015" w:rsidR="00581C74" w:rsidRPr="00DB78D0" w:rsidRDefault="00E4622B" w:rsidP="00AF6CB7">
            <w:pPr>
              <w:pStyle w:val="af8"/>
              <w:spacing w:after="0"/>
              <w:contextualSpacing/>
              <w:jc w:val="both"/>
              <w:rPr>
                <w:rFonts w:ascii="Times New Roman" w:hAnsi="Times New Roman"/>
                <w:sz w:val="24"/>
                <w:szCs w:val="24"/>
                <w:lang w:val="uk-UA"/>
              </w:rPr>
            </w:pPr>
            <w:r w:rsidRPr="00DB78D0">
              <w:rPr>
                <w:rFonts w:ascii="Times New Roman" w:hAnsi="Times New Roman"/>
                <w:sz w:val="24"/>
                <w:szCs w:val="24"/>
                <w:lang w:val="uk-UA"/>
              </w:rPr>
              <w:t>Директор ліцею</w:t>
            </w:r>
          </w:p>
          <w:p w14:paraId="0ADBD760" w14:textId="04BFE510" w:rsidR="00581C74" w:rsidRPr="00DB78D0" w:rsidRDefault="00581C74" w:rsidP="00AF6CB7">
            <w:pPr>
              <w:pStyle w:val="ac"/>
              <w:rPr>
                <w:rFonts w:ascii="Times New Roman" w:hAnsi="Times New Roman"/>
                <w:sz w:val="27"/>
                <w:szCs w:val="27"/>
                <w:lang w:val="uk-UA"/>
              </w:rPr>
            </w:pPr>
            <w:r w:rsidRPr="00DB78D0">
              <w:rPr>
                <w:rFonts w:ascii="Times New Roman" w:hAnsi="Times New Roman"/>
                <w:sz w:val="24"/>
                <w:szCs w:val="24"/>
                <w:lang w:val="uk-UA"/>
              </w:rPr>
              <w:t xml:space="preserve">____________________ </w:t>
            </w:r>
            <w:r w:rsidR="00E4622B" w:rsidRPr="00DB78D0">
              <w:rPr>
                <w:rFonts w:ascii="Times New Roman" w:hAnsi="Times New Roman"/>
                <w:sz w:val="24"/>
                <w:szCs w:val="24"/>
                <w:lang w:val="uk-UA"/>
              </w:rPr>
              <w:t>Наталія МЕДВІДЬ</w:t>
            </w:r>
          </w:p>
        </w:tc>
      </w:tr>
    </w:tbl>
    <w:p w14:paraId="35418A3E" w14:textId="77777777" w:rsidR="00F465D9" w:rsidRPr="00DB78D0" w:rsidRDefault="00AE5244" w:rsidP="0002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rPr>
        <w:sectPr w:rsidR="00F465D9" w:rsidRPr="00DB78D0" w:rsidSect="00A447E0">
          <w:pgSz w:w="11909" w:h="16834"/>
          <w:pgMar w:top="993" w:right="567" w:bottom="709" w:left="1531" w:header="720" w:footer="720" w:gutter="0"/>
          <w:pgNumType w:start="1"/>
          <w:cols w:space="720"/>
        </w:sectPr>
      </w:pPr>
      <w:r w:rsidRPr="00DB78D0">
        <w:rPr>
          <w:rFonts w:ascii="Times New Roman" w:eastAsia="Times New Roman" w:hAnsi="Times New Roman" w:cs="Times New Roman"/>
          <w:b/>
          <w:sz w:val="20"/>
          <w:szCs w:val="20"/>
        </w:rPr>
        <w:t xml:space="preserve"> </w:t>
      </w:r>
    </w:p>
    <w:p w14:paraId="2E612D1D" w14:textId="77777777" w:rsidR="00C62C39" w:rsidRPr="00DB78D0" w:rsidRDefault="00C62C39" w:rsidP="00C62C39">
      <w:pPr>
        <w:ind w:firstLine="360"/>
        <w:jc w:val="right"/>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lastRenderedPageBreak/>
        <w:t>Додаток № 1 до Договору про постачання</w:t>
      </w:r>
    </w:p>
    <w:p w14:paraId="610C7B0A" w14:textId="77777777" w:rsidR="00C62C39" w:rsidRPr="00DB78D0" w:rsidRDefault="00C62C39" w:rsidP="00C62C39">
      <w:pPr>
        <w:ind w:firstLine="360"/>
        <w:jc w:val="right"/>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електричної енергії споживачу від ___________ № _________</w:t>
      </w:r>
    </w:p>
    <w:p w14:paraId="36D90FBE"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357"/>
        <w:jc w:val="right"/>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 xml:space="preserve"> </w:t>
      </w:r>
    </w:p>
    <w:p w14:paraId="403DAF16"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center"/>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Комерційна пропозиція Постачальника (Договірна ціна)</w:t>
      </w:r>
    </w:p>
    <w:tbl>
      <w:tblPr>
        <w:tblStyle w:val="af3"/>
        <w:tblW w:w="14242"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849"/>
        <w:gridCol w:w="1406"/>
        <w:gridCol w:w="1348"/>
        <w:gridCol w:w="1984"/>
        <w:gridCol w:w="1865"/>
        <w:gridCol w:w="1956"/>
        <w:gridCol w:w="1929"/>
        <w:gridCol w:w="1905"/>
      </w:tblGrid>
      <w:tr w:rsidR="00DB78D0" w:rsidRPr="00DB78D0" w14:paraId="4697F977" w14:textId="77777777" w:rsidTr="00592E14">
        <w:trPr>
          <w:trHeight w:val="1055"/>
        </w:trPr>
        <w:tc>
          <w:tcPr>
            <w:tcW w:w="18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72A846"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Найменування Товару</w:t>
            </w:r>
          </w:p>
        </w:tc>
        <w:tc>
          <w:tcPr>
            <w:tcW w:w="14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EAE51A1"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Кількість</w:t>
            </w:r>
          </w:p>
        </w:tc>
        <w:tc>
          <w:tcPr>
            <w:tcW w:w="134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7E8346"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Одиниця виміру</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07F02F2"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Середньозважена ціна РДН (</w:t>
            </w:r>
            <w:proofErr w:type="spellStart"/>
            <w:r w:rsidRPr="00DB78D0">
              <w:rPr>
                <w:rFonts w:ascii="Times New Roman" w:eastAsia="Times New Roman" w:hAnsi="Times New Roman" w:cs="Times New Roman"/>
                <w:b/>
                <w:sz w:val="24"/>
                <w:szCs w:val="24"/>
              </w:rPr>
              <w:t>Цсз</w:t>
            </w:r>
            <w:proofErr w:type="spellEnd"/>
            <w:r w:rsidRPr="00DB78D0">
              <w:rPr>
                <w:rFonts w:ascii="Times New Roman" w:eastAsia="Times New Roman" w:hAnsi="Times New Roman" w:cs="Times New Roman"/>
                <w:b/>
                <w:sz w:val="24"/>
                <w:szCs w:val="24"/>
              </w:rPr>
              <w:t>), грн.</w:t>
            </w:r>
            <w:r w:rsidR="0042356C" w:rsidRPr="00DB78D0">
              <w:rPr>
                <w:rFonts w:ascii="Times New Roman" w:eastAsia="Times New Roman" w:hAnsi="Times New Roman" w:cs="Times New Roman"/>
                <w:b/>
                <w:sz w:val="24"/>
                <w:szCs w:val="24"/>
              </w:rPr>
              <w:t xml:space="preserve"> </w:t>
            </w:r>
            <w:r w:rsidRPr="00DB78D0">
              <w:rPr>
                <w:rFonts w:ascii="Times New Roman" w:eastAsia="Times New Roman" w:hAnsi="Times New Roman" w:cs="Times New Roman"/>
                <w:b/>
                <w:sz w:val="24"/>
                <w:szCs w:val="24"/>
              </w:rPr>
              <w:t>без ПДВ</w:t>
            </w:r>
          </w:p>
        </w:tc>
        <w:tc>
          <w:tcPr>
            <w:tcW w:w="18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3A0FB0B"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Тариф на передачу (</w:t>
            </w:r>
            <w:proofErr w:type="spellStart"/>
            <w:r w:rsidRPr="00DB78D0">
              <w:rPr>
                <w:rFonts w:ascii="Times New Roman" w:eastAsia="Times New Roman" w:hAnsi="Times New Roman" w:cs="Times New Roman"/>
                <w:b/>
                <w:sz w:val="24"/>
                <w:szCs w:val="24"/>
              </w:rPr>
              <w:t>Тпер</w:t>
            </w:r>
            <w:proofErr w:type="spellEnd"/>
            <w:r w:rsidRPr="00DB78D0">
              <w:rPr>
                <w:rFonts w:ascii="Times New Roman" w:eastAsia="Times New Roman" w:hAnsi="Times New Roman" w:cs="Times New Roman"/>
                <w:b/>
                <w:sz w:val="24"/>
                <w:szCs w:val="24"/>
              </w:rPr>
              <w:t>),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1CBBC05"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Маржа Постачальника (М), грн. без ПДВ</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FF902A7"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Вартість за одиницю (</w:t>
            </w:r>
            <w:proofErr w:type="spellStart"/>
            <w:r w:rsidRPr="00DB78D0">
              <w:rPr>
                <w:rFonts w:ascii="Times New Roman" w:eastAsia="Times New Roman" w:hAnsi="Times New Roman" w:cs="Times New Roman"/>
                <w:b/>
                <w:sz w:val="24"/>
                <w:szCs w:val="24"/>
              </w:rPr>
              <w:t>Цф</w:t>
            </w:r>
            <w:proofErr w:type="spellEnd"/>
            <w:r w:rsidRPr="00DB78D0">
              <w:rPr>
                <w:rFonts w:ascii="Times New Roman" w:eastAsia="Times New Roman" w:hAnsi="Times New Roman" w:cs="Times New Roman"/>
                <w:b/>
                <w:sz w:val="24"/>
                <w:szCs w:val="24"/>
              </w:rPr>
              <w:t>), грн. без ПДВ</w:t>
            </w:r>
          </w:p>
        </w:tc>
        <w:tc>
          <w:tcPr>
            <w:tcW w:w="19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E79DA7"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Вартість за одиницю , грн. з ПДВ</w:t>
            </w:r>
          </w:p>
        </w:tc>
      </w:tr>
      <w:tr w:rsidR="00DB78D0" w:rsidRPr="00DB78D0" w14:paraId="134DED53" w14:textId="77777777" w:rsidTr="00592E14">
        <w:trPr>
          <w:trHeight w:val="378"/>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F4A365A"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1</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14:paraId="6D13F8A7"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2</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14:paraId="32371654"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3</w:t>
            </w:r>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14:paraId="06607181"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4</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14:paraId="3CEF254D"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14:paraId="3D76C0BB"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14:paraId="0FCCA3E6"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7 (7=4+5+6)</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14:paraId="38B8597D"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8</w:t>
            </w:r>
          </w:p>
        </w:tc>
      </w:tr>
      <w:tr w:rsidR="00DB78D0" w:rsidRPr="00DB78D0" w14:paraId="1D33756C" w14:textId="77777777" w:rsidTr="00592E14">
        <w:trPr>
          <w:trHeight w:val="285"/>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F96459F"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Електрична енергія</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14:paraId="32F9AEA4"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c>
          <w:tcPr>
            <w:tcW w:w="1348" w:type="dxa"/>
            <w:tcBorders>
              <w:top w:val="nil"/>
              <w:left w:val="nil"/>
              <w:bottom w:val="single" w:sz="6" w:space="0" w:color="000000"/>
              <w:right w:val="single" w:sz="6" w:space="0" w:color="000000"/>
            </w:tcBorders>
            <w:tcMar>
              <w:top w:w="0" w:type="dxa"/>
              <w:left w:w="100" w:type="dxa"/>
              <w:bottom w:w="0" w:type="dxa"/>
              <w:right w:w="100" w:type="dxa"/>
            </w:tcMar>
          </w:tcPr>
          <w:p w14:paraId="2FADA72A"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Gungsuh" w:eastAsia="Gungsuh" w:hAnsi="Gungsuh" w:cs="Gungsuh"/>
                <w:sz w:val="24"/>
                <w:szCs w:val="24"/>
              </w:rPr>
              <w:t>кВт</w:t>
            </w:r>
            <w:r w:rsidR="00592E14" w:rsidRPr="00DB78D0">
              <w:rPr>
                <w:rFonts w:asciiTheme="minorHAnsi" w:eastAsia="Gungsuh" w:hAnsiTheme="minorHAnsi" w:cs="Gungsuh"/>
                <w:sz w:val="24"/>
                <w:szCs w:val="24"/>
              </w:rPr>
              <w:t>*</w:t>
            </w:r>
            <w:r w:rsidRPr="00DB78D0">
              <w:rPr>
                <w:rFonts w:ascii="Gungsuh" w:eastAsia="Gungsuh" w:hAnsi="Gungsuh" w:cs="Gungsuh"/>
                <w:sz w:val="24"/>
                <w:szCs w:val="24"/>
              </w:rPr>
              <w:t>год</w:t>
            </w:r>
          </w:p>
        </w:tc>
        <w:tc>
          <w:tcPr>
            <w:tcW w:w="1984" w:type="dxa"/>
            <w:tcBorders>
              <w:top w:val="nil"/>
              <w:left w:val="nil"/>
              <w:bottom w:val="single" w:sz="6" w:space="0" w:color="000000"/>
              <w:right w:val="single" w:sz="6" w:space="0" w:color="000000"/>
            </w:tcBorders>
            <w:tcMar>
              <w:top w:w="0" w:type="dxa"/>
              <w:left w:w="100" w:type="dxa"/>
              <w:bottom w:w="0" w:type="dxa"/>
              <w:right w:w="100" w:type="dxa"/>
            </w:tcMar>
          </w:tcPr>
          <w:p w14:paraId="33F2CB14"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c>
          <w:tcPr>
            <w:tcW w:w="1865" w:type="dxa"/>
            <w:tcBorders>
              <w:top w:val="nil"/>
              <w:left w:val="nil"/>
              <w:bottom w:val="single" w:sz="6" w:space="0" w:color="000000"/>
              <w:right w:val="single" w:sz="6" w:space="0" w:color="000000"/>
            </w:tcBorders>
            <w:tcMar>
              <w:top w:w="0" w:type="dxa"/>
              <w:left w:w="100" w:type="dxa"/>
              <w:bottom w:w="0" w:type="dxa"/>
              <w:right w:w="100" w:type="dxa"/>
            </w:tcMar>
          </w:tcPr>
          <w:p w14:paraId="0465896C"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14:paraId="4655AED4"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14:paraId="6020D680"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c>
          <w:tcPr>
            <w:tcW w:w="1905" w:type="dxa"/>
            <w:tcBorders>
              <w:top w:val="nil"/>
              <w:left w:val="nil"/>
              <w:bottom w:val="single" w:sz="6" w:space="0" w:color="000000"/>
              <w:right w:val="single" w:sz="6" w:space="0" w:color="000000"/>
            </w:tcBorders>
            <w:tcMar>
              <w:top w:w="0" w:type="dxa"/>
              <w:left w:w="100" w:type="dxa"/>
              <w:bottom w:w="0" w:type="dxa"/>
              <w:right w:w="100" w:type="dxa"/>
            </w:tcMar>
          </w:tcPr>
          <w:p w14:paraId="66D1E462" w14:textId="77777777" w:rsidR="00F465D9" w:rsidRPr="00DB78D0" w:rsidRDefault="00AE5244" w:rsidP="0042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 xml:space="preserve"> </w:t>
            </w:r>
          </w:p>
        </w:tc>
      </w:tr>
    </w:tbl>
    <w:p w14:paraId="5A2C6056"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1.1.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14:paraId="7378B49B" w14:textId="77777777" w:rsidR="00F465D9" w:rsidRPr="00DB78D0" w:rsidRDefault="00AE5244"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505" w:firstLine="360"/>
        <w:rPr>
          <w:rFonts w:ascii="Times New Roman" w:eastAsia="Times New Roman" w:hAnsi="Times New Roman" w:cs="Times New Roman"/>
          <w:sz w:val="24"/>
          <w:szCs w:val="24"/>
        </w:rPr>
      </w:pPr>
      <w:r w:rsidRPr="00DB78D0">
        <w:rPr>
          <w:rFonts w:ascii="Times New Roman" w:eastAsia="Times New Roman" w:hAnsi="Times New Roman" w:cs="Times New Roman"/>
          <w:sz w:val="24"/>
          <w:szCs w:val="24"/>
        </w:rPr>
        <w:t>1.2.  На дату підписання Договору середньозважена ціна РДН (</w:t>
      </w:r>
      <w:proofErr w:type="spellStart"/>
      <w:r w:rsidRPr="00DB78D0">
        <w:rPr>
          <w:rFonts w:ascii="Times New Roman" w:eastAsia="Times New Roman" w:hAnsi="Times New Roman" w:cs="Times New Roman"/>
          <w:sz w:val="24"/>
          <w:szCs w:val="24"/>
        </w:rPr>
        <w:t>Цсз</w:t>
      </w:r>
      <w:proofErr w:type="spellEnd"/>
      <w:r w:rsidRPr="00DB78D0">
        <w:rPr>
          <w:rFonts w:ascii="Times New Roman" w:eastAsia="Times New Roman" w:hAnsi="Times New Roman" w:cs="Times New Roman"/>
          <w:sz w:val="24"/>
          <w:szCs w:val="24"/>
        </w:rPr>
        <w:t>)</w:t>
      </w:r>
      <w:r w:rsidR="00301BA1" w:rsidRPr="00DB78D0">
        <w:rPr>
          <w:rFonts w:ascii="Times New Roman" w:eastAsia="Times New Roman" w:hAnsi="Times New Roman" w:cs="Times New Roman"/>
          <w:sz w:val="24"/>
          <w:szCs w:val="24"/>
        </w:rPr>
        <w:t>, визначена у ст. 4 цього Додатку,</w:t>
      </w:r>
      <w:r w:rsidRPr="00DB78D0">
        <w:rPr>
          <w:rFonts w:ascii="Times New Roman" w:eastAsia="Times New Roman" w:hAnsi="Times New Roman" w:cs="Times New Roman"/>
          <w:sz w:val="24"/>
          <w:szCs w:val="24"/>
        </w:rPr>
        <w:t xml:space="preserve"> розрах</w:t>
      </w:r>
      <w:r w:rsidR="00301BA1" w:rsidRPr="00DB78D0">
        <w:rPr>
          <w:rFonts w:ascii="Times New Roman" w:eastAsia="Times New Roman" w:hAnsi="Times New Roman" w:cs="Times New Roman"/>
          <w:sz w:val="24"/>
          <w:szCs w:val="24"/>
        </w:rPr>
        <w:t>ована згідно з п.5.3.1 Договору</w:t>
      </w:r>
      <w:r w:rsidRPr="00DB78D0">
        <w:rPr>
          <w:rFonts w:ascii="Times New Roman" w:eastAsia="Times New Roman" w:hAnsi="Times New Roman" w:cs="Times New Roman"/>
          <w:sz w:val="24"/>
          <w:szCs w:val="24"/>
        </w:rPr>
        <w:t>.</w:t>
      </w:r>
    </w:p>
    <w:p w14:paraId="78B597B0" w14:textId="77777777" w:rsidR="00F465D9" w:rsidRPr="00DB78D0" w:rsidRDefault="00301BA1" w:rsidP="00D7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right="-505" w:firstLine="360"/>
        <w:rPr>
          <w:rFonts w:ascii="Times New Roman" w:eastAsia="Times New Roman" w:hAnsi="Times New Roman" w:cs="Times New Roman"/>
          <w:b/>
          <w:sz w:val="24"/>
          <w:szCs w:val="24"/>
        </w:rPr>
      </w:pPr>
      <w:r w:rsidRPr="00DB78D0">
        <w:rPr>
          <w:rFonts w:ascii="Times New Roman" w:eastAsia="Times New Roman" w:hAnsi="Times New Roman" w:cs="Times New Roman"/>
          <w:b/>
          <w:sz w:val="24"/>
          <w:szCs w:val="24"/>
        </w:rPr>
        <w:t>О</w:t>
      </w:r>
      <w:r w:rsidR="00AE5244" w:rsidRPr="00DB78D0">
        <w:rPr>
          <w:rFonts w:ascii="Times New Roman" w:eastAsia="Times New Roman" w:hAnsi="Times New Roman" w:cs="Times New Roman"/>
          <w:b/>
          <w:sz w:val="24"/>
          <w:szCs w:val="24"/>
        </w:rPr>
        <w:t>ператор системи розподілу в межах  яких Постачальник здій</w:t>
      </w:r>
      <w:r w:rsidR="00B00734" w:rsidRPr="00DB78D0">
        <w:rPr>
          <w:rFonts w:ascii="Times New Roman" w:eastAsia="Times New Roman" w:hAnsi="Times New Roman" w:cs="Times New Roman"/>
          <w:b/>
          <w:sz w:val="24"/>
          <w:szCs w:val="24"/>
        </w:rPr>
        <w:t>снює поставку Товару Споживачу – ПАТ «</w:t>
      </w:r>
      <w:proofErr w:type="spellStart"/>
      <w:r w:rsidR="00B00734" w:rsidRPr="00DB78D0">
        <w:rPr>
          <w:rFonts w:ascii="Times New Roman" w:eastAsia="Times New Roman" w:hAnsi="Times New Roman" w:cs="Times New Roman"/>
          <w:b/>
          <w:sz w:val="24"/>
          <w:szCs w:val="24"/>
        </w:rPr>
        <w:t>Прикарпаттяобленерго</w:t>
      </w:r>
      <w:proofErr w:type="spellEnd"/>
      <w:r w:rsidR="00B00734" w:rsidRPr="00DB78D0">
        <w:rPr>
          <w:rFonts w:ascii="Times New Roman" w:eastAsia="Times New Roman" w:hAnsi="Times New Roman" w:cs="Times New Roman"/>
          <w:b/>
          <w:sz w:val="24"/>
          <w:szCs w:val="24"/>
        </w:rPr>
        <w:t>».</w:t>
      </w:r>
    </w:p>
    <w:p w14:paraId="69894507"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360"/>
        <w:jc w:val="both"/>
        <w:rPr>
          <w:rFonts w:ascii="Times New Roman" w:eastAsia="Times New Roman" w:hAnsi="Times New Roman" w:cs="Times New Roman"/>
          <w:b/>
        </w:rPr>
      </w:pPr>
      <w:r w:rsidRPr="00DB78D0">
        <w:rPr>
          <w:rFonts w:ascii="Times New Roman" w:eastAsia="Times New Roman" w:hAnsi="Times New Roman" w:cs="Times New Roman"/>
          <w:i/>
        </w:rPr>
        <w:t xml:space="preserve"> </w:t>
      </w:r>
      <w:r w:rsidRPr="00DB78D0">
        <w:rPr>
          <w:rFonts w:ascii="Times New Roman" w:eastAsia="Times New Roman" w:hAnsi="Times New Roman" w:cs="Times New Roman"/>
          <w:b/>
        </w:rPr>
        <w:t xml:space="preserve">Постачальник:                                                                               </w:t>
      </w:r>
      <w:r w:rsidRPr="00DB78D0">
        <w:rPr>
          <w:rFonts w:ascii="Times New Roman" w:eastAsia="Times New Roman" w:hAnsi="Times New Roman" w:cs="Times New Roman"/>
          <w:b/>
        </w:rPr>
        <w:tab/>
      </w:r>
      <w:r w:rsidRPr="00DB78D0">
        <w:rPr>
          <w:rFonts w:ascii="Times New Roman" w:eastAsia="Times New Roman" w:hAnsi="Times New Roman" w:cs="Times New Roman"/>
          <w:b/>
        </w:rPr>
        <w:tab/>
      </w:r>
      <w:r w:rsidRPr="00DB78D0">
        <w:rPr>
          <w:rFonts w:ascii="Times New Roman" w:eastAsia="Times New Roman" w:hAnsi="Times New Roman" w:cs="Times New Roman"/>
          <w:b/>
        </w:rPr>
        <w:tab/>
        <w:t xml:space="preserve">                                                                     Споживач:</w:t>
      </w:r>
    </w:p>
    <w:p w14:paraId="522A14C1"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B78D0">
        <w:rPr>
          <w:rFonts w:ascii="Times New Roman" w:eastAsia="Times New Roman" w:hAnsi="Times New Roman" w:cs="Times New Roman"/>
          <w:b/>
        </w:rPr>
        <w:t xml:space="preserve">_____________________________ </w:t>
      </w:r>
      <w:r w:rsidRPr="00DB78D0">
        <w:rPr>
          <w:rFonts w:ascii="Times New Roman" w:eastAsia="Times New Roman" w:hAnsi="Times New Roman" w:cs="Times New Roman"/>
          <w:b/>
        </w:rPr>
        <w:tab/>
        <w:t xml:space="preserve">     </w:t>
      </w:r>
      <w:r w:rsidRPr="00DB78D0">
        <w:rPr>
          <w:rFonts w:ascii="Times New Roman" w:eastAsia="Times New Roman" w:hAnsi="Times New Roman" w:cs="Times New Roman"/>
          <w:b/>
        </w:rPr>
        <w:tab/>
        <w:t xml:space="preserve">                                                                                                            _______________________________</w:t>
      </w:r>
    </w:p>
    <w:p w14:paraId="336B0994"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B78D0">
        <w:rPr>
          <w:rFonts w:ascii="Times New Roman" w:eastAsia="Times New Roman" w:hAnsi="Times New Roman" w:cs="Times New Roman"/>
          <w:b/>
        </w:rPr>
        <w:t xml:space="preserve">_____________________________                               </w:t>
      </w:r>
      <w:r w:rsidRPr="00DB78D0">
        <w:rPr>
          <w:rFonts w:ascii="Times New Roman" w:eastAsia="Times New Roman" w:hAnsi="Times New Roman" w:cs="Times New Roman"/>
          <w:b/>
        </w:rPr>
        <w:tab/>
        <w:t xml:space="preserve">              </w:t>
      </w:r>
      <w:r w:rsidR="00D711FD" w:rsidRPr="00DB78D0">
        <w:rPr>
          <w:rFonts w:ascii="Times New Roman" w:eastAsia="Times New Roman" w:hAnsi="Times New Roman" w:cs="Times New Roman"/>
          <w:b/>
        </w:rPr>
        <w:t xml:space="preserve">        </w:t>
      </w:r>
      <w:r w:rsidR="00D711FD" w:rsidRPr="00DB78D0">
        <w:rPr>
          <w:rFonts w:ascii="Times New Roman" w:eastAsia="Times New Roman" w:hAnsi="Times New Roman" w:cs="Times New Roman"/>
          <w:b/>
        </w:rPr>
        <w:tab/>
        <w:t xml:space="preserve">                   </w:t>
      </w:r>
      <w:r w:rsidRPr="00DB78D0">
        <w:rPr>
          <w:rFonts w:ascii="Times New Roman" w:eastAsia="Times New Roman" w:hAnsi="Times New Roman" w:cs="Times New Roman"/>
          <w:b/>
        </w:rPr>
        <w:t xml:space="preserve">                                                _______________________________</w:t>
      </w:r>
    </w:p>
    <w:p w14:paraId="2C5B47F6"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rPr>
      </w:pPr>
      <w:r w:rsidRPr="00DB78D0">
        <w:rPr>
          <w:rFonts w:ascii="Times New Roman" w:eastAsia="Times New Roman" w:hAnsi="Times New Roman" w:cs="Times New Roman"/>
          <w:b/>
        </w:rPr>
        <w:t xml:space="preserve">_____________________________                               </w:t>
      </w:r>
      <w:r w:rsidR="00D711FD" w:rsidRPr="00DB78D0">
        <w:rPr>
          <w:rFonts w:ascii="Times New Roman" w:eastAsia="Times New Roman" w:hAnsi="Times New Roman" w:cs="Times New Roman"/>
          <w:b/>
        </w:rPr>
        <w:t xml:space="preserve">      </w:t>
      </w:r>
      <w:r w:rsidR="00D711FD" w:rsidRPr="00DB78D0">
        <w:rPr>
          <w:rFonts w:ascii="Times New Roman" w:eastAsia="Times New Roman" w:hAnsi="Times New Roman" w:cs="Times New Roman"/>
          <w:b/>
        </w:rPr>
        <w:tab/>
        <w:t xml:space="preserve">                </w:t>
      </w:r>
      <w:r w:rsidR="00D711FD" w:rsidRPr="00DB78D0">
        <w:rPr>
          <w:rFonts w:ascii="Times New Roman" w:eastAsia="Times New Roman" w:hAnsi="Times New Roman" w:cs="Times New Roman"/>
          <w:b/>
        </w:rPr>
        <w:tab/>
        <w:t xml:space="preserve">    </w:t>
      </w:r>
      <w:r w:rsidRPr="00DB78D0">
        <w:rPr>
          <w:rFonts w:ascii="Times New Roman" w:eastAsia="Times New Roman" w:hAnsi="Times New Roman" w:cs="Times New Roman"/>
          <w:b/>
        </w:rPr>
        <w:t xml:space="preserve">                                                               _______________________________   </w:t>
      </w:r>
    </w:p>
    <w:p w14:paraId="44E47000" w14:textId="77777777" w:rsidR="00F465D9" w:rsidRPr="00DB78D0" w:rsidRDefault="00AE5244" w:rsidP="00B0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40" w:firstLine="360"/>
        <w:jc w:val="both"/>
        <w:rPr>
          <w:rFonts w:ascii="Times New Roman" w:eastAsia="Times New Roman" w:hAnsi="Times New Roman" w:cs="Times New Roman"/>
          <w:b/>
          <w:sz w:val="20"/>
          <w:szCs w:val="20"/>
        </w:rPr>
      </w:pPr>
      <w:r w:rsidRPr="00DB78D0">
        <w:rPr>
          <w:rFonts w:ascii="Times New Roman" w:eastAsia="Times New Roman" w:hAnsi="Times New Roman" w:cs="Times New Roman"/>
          <w:b/>
        </w:rPr>
        <w:t xml:space="preserve"> (посада, ім’я та ПРІЗВИЩЕ, підпис)                     </w:t>
      </w:r>
      <w:r w:rsidRPr="00DB78D0">
        <w:rPr>
          <w:rFonts w:ascii="Times New Roman" w:eastAsia="Times New Roman" w:hAnsi="Times New Roman" w:cs="Times New Roman"/>
          <w:b/>
        </w:rPr>
        <w:tab/>
        <w:t xml:space="preserve">        </w:t>
      </w:r>
      <w:r w:rsidRPr="00DB78D0">
        <w:rPr>
          <w:rFonts w:ascii="Times New Roman" w:eastAsia="Times New Roman" w:hAnsi="Times New Roman" w:cs="Times New Roman"/>
          <w:b/>
        </w:rPr>
        <w:tab/>
        <w:t xml:space="preserve">                                                                                        (посада, ім’я та ПРІЗВИЩЕ, підпис)</w:t>
      </w:r>
      <w:r w:rsidRPr="00DB78D0">
        <w:br w:type="page"/>
      </w:r>
    </w:p>
    <w:p w14:paraId="0AA97C5B" w14:textId="77777777" w:rsidR="00F465D9" w:rsidRPr="00DB78D0" w:rsidRDefault="00AE5244" w:rsidP="00AA2270">
      <w:pPr>
        <w:ind w:firstLine="360"/>
        <w:jc w:val="right"/>
        <w:rPr>
          <w:rFonts w:ascii="Times New Roman" w:eastAsia="Times New Roman" w:hAnsi="Times New Roman" w:cs="Times New Roman"/>
          <w:b/>
        </w:rPr>
      </w:pPr>
      <w:r w:rsidRPr="00DB78D0">
        <w:rPr>
          <w:rFonts w:ascii="Times New Roman" w:eastAsia="Times New Roman" w:hAnsi="Times New Roman" w:cs="Times New Roman"/>
          <w:b/>
        </w:rPr>
        <w:lastRenderedPageBreak/>
        <w:t xml:space="preserve">Додаток № </w:t>
      </w:r>
      <w:r w:rsidR="00B00734" w:rsidRPr="00DB78D0">
        <w:rPr>
          <w:rFonts w:ascii="Times New Roman" w:eastAsia="Times New Roman" w:hAnsi="Times New Roman" w:cs="Times New Roman"/>
          <w:b/>
        </w:rPr>
        <w:t>2</w:t>
      </w:r>
      <w:r w:rsidRPr="00DB78D0">
        <w:rPr>
          <w:rFonts w:ascii="Times New Roman" w:eastAsia="Times New Roman" w:hAnsi="Times New Roman" w:cs="Times New Roman"/>
          <w:b/>
        </w:rPr>
        <w:t xml:space="preserve"> до Договору про постачання</w:t>
      </w:r>
    </w:p>
    <w:p w14:paraId="2314660F" w14:textId="77777777" w:rsidR="00F465D9" w:rsidRPr="00DB78D0" w:rsidRDefault="00AE5244" w:rsidP="00AA2270">
      <w:pPr>
        <w:ind w:firstLine="360"/>
        <w:jc w:val="right"/>
        <w:rPr>
          <w:rFonts w:ascii="Times New Roman" w:eastAsia="Times New Roman" w:hAnsi="Times New Roman" w:cs="Times New Roman"/>
          <w:b/>
        </w:rPr>
      </w:pPr>
      <w:r w:rsidRPr="00DB78D0">
        <w:rPr>
          <w:rFonts w:ascii="Times New Roman" w:eastAsia="Times New Roman" w:hAnsi="Times New Roman" w:cs="Times New Roman"/>
          <w:b/>
        </w:rPr>
        <w:t>електричної енергії споживачу від ___________ № _________</w:t>
      </w:r>
    </w:p>
    <w:p w14:paraId="609C0D5D" w14:textId="77777777" w:rsidR="00F465D9" w:rsidRPr="00DB78D0" w:rsidRDefault="00F465D9" w:rsidP="00AA2270">
      <w:pPr>
        <w:ind w:firstLine="360"/>
        <w:rPr>
          <w:rFonts w:ascii="Times New Roman" w:eastAsia="Times New Roman" w:hAnsi="Times New Roman" w:cs="Times New Roman"/>
          <w:sz w:val="18"/>
          <w:szCs w:val="18"/>
        </w:rPr>
      </w:pPr>
    </w:p>
    <w:p w14:paraId="5DB9804D" w14:textId="77777777" w:rsidR="00F465D9" w:rsidRPr="00DB78D0" w:rsidRDefault="00AE5244" w:rsidP="00AA2270">
      <w:pPr>
        <w:shd w:val="clear" w:color="auto" w:fill="FFFFFF"/>
        <w:tabs>
          <w:tab w:val="left" w:pos="142"/>
          <w:tab w:val="left" w:pos="284"/>
        </w:tabs>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 xml:space="preserve">Примірна форма Акту приймання-передачі Товару </w:t>
      </w:r>
    </w:p>
    <w:p w14:paraId="307BE9CF"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Акт приймання-передачі</w:t>
      </w:r>
    </w:p>
    <w:p w14:paraId="1CC569E4"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 ________ від __________________</w:t>
      </w:r>
    </w:p>
    <w:p w14:paraId="5C7C1270" w14:textId="77777777" w:rsidR="00F465D9" w:rsidRPr="00DB78D0" w:rsidRDefault="00AE5244" w:rsidP="00AA2270">
      <w:pPr>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Постачальник: ___________________</w:t>
      </w:r>
    </w:p>
    <w:p w14:paraId="1EDC3EE3" w14:textId="77777777" w:rsidR="00F465D9" w:rsidRPr="00DB78D0" w:rsidRDefault="00AE5244" w:rsidP="00AA2270">
      <w:pPr>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Споживач: _______________________</w:t>
      </w:r>
    </w:p>
    <w:p w14:paraId="02654909" w14:textId="77777777" w:rsidR="00F465D9" w:rsidRPr="00DB78D0" w:rsidRDefault="00AE5244" w:rsidP="00AA2270">
      <w:pPr>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Договір № _______ від ____________</w:t>
      </w:r>
    </w:p>
    <w:p w14:paraId="02AF8516" w14:textId="77777777" w:rsidR="00F465D9" w:rsidRPr="00DB78D0" w:rsidRDefault="00F465D9" w:rsidP="00AA2270">
      <w:pPr>
        <w:ind w:firstLine="360"/>
        <w:rPr>
          <w:rFonts w:ascii="Times New Roman" w:eastAsia="Times New Roman" w:hAnsi="Times New Roman" w:cs="Times New Roman"/>
          <w:b/>
          <w:sz w:val="18"/>
          <w:szCs w:val="18"/>
        </w:rPr>
      </w:pPr>
    </w:p>
    <w:tbl>
      <w:tblPr>
        <w:tblStyle w:val="af5"/>
        <w:tblW w:w="1563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992"/>
        <w:gridCol w:w="1195"/>
        <w:gridCol w:w="2654"/>
        <w:gridCol w:w="2126"/>
        <w:gridCol w:w="2268"/>
        <w:gridCol w:w="2642"/>
        <w:gridCol w:w="1517"/>
      </w:tblGrid>
      <w:tr w:rsidR="00DB78D0" w:rsidRPr="00DB78D0" w14:paraId="00654286" w14:textId="77777777" w:rsidTr="00AA2270">
        <w:tc>
          <w:tcPr>
            <w:tcW w:w="2242" w:type="dxa"/>
            <w:shd w:val="clear" w:color="auto" w:fill="auto"/>
            <w:vAlign w:val="center"/>
          </w:tcPr>
          <w:p w14:paraId="229153EB"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Найменування Товару</w:t>
            </w:r>
          </w:p>
        </w:tc>
        <w:tc>
          <w:tcPr>
            <w:tcW w:w="992" w:type="dxa"/>
            <w:shd w:val="clear" w:color="auto" w:fill="auto"/>
            <w:vAlign w:val="center"/>
          </w:tcPr>
          <w:p w14:paraId="3C4D2E51" w14:textId="77777777" w:rsidR="00F465D9" w:rsidRPr="00DB78D0" w:rsidRDefault="00AE5244" w:rsidP="0031661E">
            <w:pPr>
              <w:ind w:right="-115"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Кількість</w:t>
            </w:r>
          </w:p>
        </w:tc>
        <w:tc>
          <w:tcPr>
            <w:tcW w:w="1195" w:type="dxa"/>
            <w:shd w:val="clear" w:color="auto" w:fill="auto"/>
            <w:vAlign w:val="center"/>
          </w:tcPr>
          <w:p w14:paraId="77F6A45A"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Одиниця виміру</w:t>
            </w:r>
          </w:p>
        </w:tc>
        <w:tc>
          <w:tcPr>
            <w:tcW w:w="2654" w:type="dxa"/>
          </w:tcPr>
          <w:p w14:paraId="4C0C031C"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Середньозважена ціна РДН (</w:t>
            </w:r>
            <w:proofErr w:type="spellStart"/>
            <w:r w:rsidRPr="00DB78D0">
              <w:rPr>
                <w:rFonts w:ascii="Times New Roman" w:eastAsia="Times New Roman" w:hAnsi="Times New Roman" w:cs="Times New Roman"/>
                <w:b/>
                <w:sz w:val="18"/>
                <w:szCs w:val="18"/>
              </w:rPr>
              <w:t>Цсз</w:t>
            </w:r>
            <w:proofErr w:type="spellEnd"/>
            <w:r w:rsidRPr="00DB78D0">
              <w:rPr>
                <w:rFonts w:ascii="Times New Roman" w:eastAsia="Times New Roman" w:hAnsi="Times New Roman" w:cs="Times New Roman"/>
                <w:b/>
                <w:sz w:val="18"/>
                <w:szCs w:val="18"/>
              </w:rPr>
              <w:t xml:space="preserve">), </w:t>
            </w:r>
            <w:proofErr w:type="spellStart"/>
            <w:r w:rsidRPr="00DB78D0">
              <w:rPr>
                <w:rFonts w:ascii="Times New Roman" w:eastAsia="Times New Roman" w:hAnsi="Times New Roman" w:cs="Times New Roman"/>
                <w:b/>
                <w:sz w:val="18"/>
                <w:szCs w:val="18"/>
              </w:rPr>
              <w:t>грн.без</w:t>
            </w:r>
            <w:proofErr w:type="spellEnd"/>
            <w:r w:rsidRPr="00DB78D0">
              <w:rPr>
                <w:rFonts w:ascii="Times New Roman" w:eastAsia="Times New Roman" w:hAnsi="Times New Roman" w:cs="Times New Roman"/>
                <w:b/>
                <w:sz w:val="18"/>
                <w:szCs w:val="18"/>
              </w:rPr>
              <w:t xml:space="preserve"> ПДВ</w:t>
            </w:r>
          </w:p>
        </w:tc>
        <w:tc>
          <w:tcPr>
            <w:tcW w:w="2126" w:type="dxa"/>
          </w:tcPr>
          <w:p w14:paraId="03E0311A"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Тариф на передачу (</w:t>
            </w:r>
            <w:proofErr w:type="spellStart"/>
            <w:r w:rsidRPr="00DB78D0">
              <w:rPr>
                <w:rFonts w:ascii="Times New Roman" w:eastAsia="Times New Roman" w:hAnsi="Times New Roman" w:cs="Times New Roman"/>
                <w:b/>
                <w:sz w:val="18"/>
                <w:szCs w:val="18"/>
              </w:rPr>
              <w:t>Тпер</w:t>
            </w:r>
            <w:proofErr w:type="spellEnd"/>
            <w:r w:rsidRPr="00DB78D0">
              <w:rPr>
                <w:rFonts w:ascii="Times New Roman" w:eastAsia="Times New Roman" w:hAnsi="Times New Roman" w:cs="Times New Roman"/>
                <w:b/>
                <w:sz w:val="18"/>
                <w:szCs w:val="18"/>
              </w:rPr>
              <w:t>), грн. без ПДВ</w:t>
            </w:r>
          </w:p>
        </w:tc>
        <w:tc>
          <w:tcPr>
            <w:tcW w:w="2268" w:type="dxa"/>
          </w:tcPr>
          <w:p w14:paraId="4AC86373"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Маржа Постачальника (М), грн. без ПДВ</w:t>
            </w:r>
          </w:p>
        </w:tc>
        <w:tc>
          <w:tcPr>
            <w:tcW w:w="2642" w:type="dxa"/>
          </w:tcPr>
          <w:p w14:paraId="049C04AE"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Вартість за одиницю (</w:t>
            </w:r>
            <w:proofErr w:type="spellStart"/>
            <w:r w:rsidRPr="00DB78D0">
              <w:rPr>
                <w:rFonts w:ascii="Times New Roman" w:eastAsia="Times New Roman" w:hAnsi="Times New Roman" w:cs="Times New Roman"/>
                <w:b/>
                <w:sz w:val="18"/>
                <w:szCs w:val="18"/>
              </w:rPr>
              <w:t>Цф</w:t>
            </w:r>
            <w:proofErr w:type="spellEnd"/>
            <w:r w:rsidRPr="00DB78D0">
              <w:rPr>
                <w:rFonts w:ascii="Times New Roman" w:eastAsia="Times New Roman" w:hAnsi="Times New Roman" w:cs="Times New Roman"/>
                <w:b/>
                <w:sz w:val="18"/>
                <w:szCs w:val="18"/>
              </w:rPr>
              <w:t>), грн. без ПДВ</w:t>
            </w:r>
          </w:p>
        </w:tc>
        <w:tc>
          <w:tcPr>
            <w:tcW w:w="1517" w:type="dxa"/>
            <w:vAlign w:val="center"/>
          </w:tcPr>
          <w:p w14:paraId="706C28C7" w14:textId="77777777" w:rsidR="00F465D9" w:rsidRPr="00DB78D0" w:rsidRDefault="00AE5244" w:rsidP="00AA2270">
            <w:pPr>
              <w:ind w:hanging="6"/>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Всього ціна  без ПДВ (грн)</w:t>
            </w:r>
          </w:p>
        </w:tc>
      </w:tr>
      <w:tr w:rsidR="00DB78D0" w:rsidRPr="00DB78D0" w14:paraId="2F85A837" w14:textId="77777777" w:rsidTr="00212A20">
        <w:trPr>
          <w:trHeight w:val="415"/>
        </w:trPr>
        <w:tc>
          <w:tcPr>
            <w:tcW w:w="2242" w:type="dxa"/>
            <w:shd w:val="clear" w:color="auto" w:fill="auto"/>
            <w:vAlign w:val="center"/>
          </w:tcPr>
          <w:p w14:paraId="47B5B545"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1</w:t>
            </w:r>
          </w:p>
        </w:tc>
        <w:tc>
          <w:tcPr>
            <w:tcW w:w="992" w:type="dxa"/>
            <w:shd w:val="clear" w:color="auto" w:fill="auto"/>
            <w:vAlign w:val="center"/>
          </w:tcPr>
          <w:p w14:paraId="20F7E073"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2</w:t>
            </w:r>
          </w:p>
        </w:tc>
        <w:tc>
          <w:tcPr>
            <w:tcW w:w="1195" w:type="dxa"/>
            <w:shd w:val="clear" w:color="auto" w:fill="auto"/>
            <w:vAlign w:val="center"/>
          </w:tcPr>
          <w:p w14:paraId="606A6F78"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3</w:t>
            </w:r>
          </w:p>
        </w:tc>
        <w:tc>
          <w:tcPr>
            <w:tcW w:w="2654" w:type="dxa"/>
          </w:tcPr>
          <w:p w14:paraId="6E434AAC"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4</w:t>
            </w:r>
          </w:p>
        </w:tc>
        <w:tc>
          <w:tcPr>
            <w:tcW w:w="2126" w:type="dxa"/>
          </w:tcPr>
          <w:p w14:paraId="2694A0E5"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5</w:t>
            </w:r>
          </w:p>
        </w:tc>
        <w:tc>
          <w:tcPr>
            <w:tcW w:w="2268" w:type="dxa"/>
          </w:tcPr>
          <w:p w14:paraId="2EED4723"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6</w:t>
            </w:r>
          </w:p>
        </w:tc>
        <w:tc>
          <w:tcPr>
            <w:tcW w:w="2642" w:type="dxa"/>
          </w:tcPr>
          <w:p w14:paraId="5FCECA4D"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7 (7=4+5+6)</w:t>
            </w:r>
          </w:p>
        </w:tc>
        <w:tc>
          <w:tcPr>
            <w:tcW w:w="1517" w:type="dxa"/>
            <w:vAlign w:val="center"/>
          </w:tcPr>
          <w:p w14:paraId="1B33DBD8" w14:textId="77777777" w:rsidR="00F465D9" w:rsidRPr="00DB78D0" w:rsidRDefault="00AE5244" w:rsidP="00AA2270">
            <w:pPr>
              <w:ind w:firstLine="360"/>
              <w:jc w:val="center"/>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8</w:t>
            </w:r>
          </w:p>
        </w:tc>
      </w:tr>
      <w:tr w:rsidR="00DB78D0" w:rsidRPr="00DB78D0" w14:paraId="556E24E6" w14:textId="77777777" w:rsidTr="00AA2270">
        <w:tc>
          <w:tcPr>
            <w:tcW w:w="2242" w:type="dxa"/>
            <w:shd w:val="clear" w:color="auto" w:fill="auto"/>
            <w:vAlign w:val="center"/>
          </w:tcPr>
          <w:p w14:paraId="3593090B" w14:textId="77777777" w:rsidR="00F465D9" w:rsidRPr="00DB78D0" w:rsidRDefault="00AE5244" w:rsidP="00AA2270">
            <w:pPr>
              <w:ind w:firstLine="360"/>
              <w:jc w:val="center"/>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Електрична енергія</w:t>
            </w:r>
          </w:p>
        </w:tc>
        <w:tc>
          <w:tcPr>
            <w:tcW w:w="992" w:type="dxa"/>
            <w:shd w:val="clear" w:color="auto" w:fill="auto"/>
            <w:vAlign w:val="center"/>
          </w:tcPr>
          <w:p w14:paraId="64CEB446" w14:textId="77777777" w:rsidR="00F465D9" w:rsidRPr="00DB78D0" w:rsidRDefault="00F465D9" w:rsidP="00AA2270">
            <w:pPr>
              <w:ind w:firstLine="360"/>
              <w:jc w:val="center"/>
              <w:rPr>
                <w:rFonts w:ascii="Times New Roman" w:eastAsia="Times New Roman" w:hAnsi="Times New Roman" w:cs="Times New Roman"/>
                <w:sz w:val="18"/>
                <w:szCs w:val="18"/>
              </w:rPr>
            </w:pPr>
          </w:p>
        </w:tc>
        <w:tc>
          <w:tcPr>
            <w:tcW w:w="1195" w:type="dxa"/>
            <w:shd w:val="clear" w:color="auto" w:fill="auto"/>
            <w:vAlign w:val="center"/>
          </w:tcPr>
          <w:p w14:paraId="68E6D3FE" w14:textId="77777777" w:rsidR="00F465D9" w:rsidRPr="00DB78D0" w:rsidRDefault="00AE5244" w:rsidP="00AA2270">
            <w:pPr>
              <w:ind w:firstLine="360"/>
              <w:jc w:val="center"/>
              <w:rPr>
                <w:rFonts w:ascii="Times New Roman" w:eastAsia="Times New Roman" w:hAnsi="Times New Roman" w:cs="Times New Roman"/>
                <w:sz w:val="18"/>
                <w:szCs w:val="18"/>
              </w:rPr>
            </w:pPr>
            <w:proofErr w:type="spellStart"/>
            <w:r w:rsidRPr="00DB78D0">
              <w:rPr>
                <w:rFonts w:ascii="Times New Roman" w:eastAsia="Times New Roman" w:hAnsi="Times New Roman" w:cs="Times New Roman"/>
                <w:sz w:val="18"/>
                <w:szCs w:val="18"/>
              </w:rPr>
              <w:t>кВт</w:t>
            </w:r>
            <w:r w:rsidRPr="00DB78D0">
              <w:rPr>
                <w:rFonts w:ascii="Cambria Math" w:eastAsia="Cambria Math" w:hAnsi="Cambria Math" w:cs="Cambria Math"/>
                <w:sz w:val="18"/>
                <w:szCs w:val="18"/>
              </w:rPr>
              <w:t>⋅</w:t>
            </w:r>
            <w:r w:rsidRPr="00DB78D0">
              <w:rPr>
                <w:rFonts w:ascii="Times New Roman" w:eastAsia="Times New Roman" w:hAnsi="Times New Roman" w:cs="Times New Roman"/>
                <w:sz w:val="18"/>
                <w:szCs w:val="18"/>
              </w:rPr>
              <w:t>год</w:t>
            </w:r>
            <w:proofErr w:type="spellEnd"/>
          </w:p>
        </w:tc>
        <w:tc>
          <w:tcPr>
            <w:tcW w:w="2654" w:type="dxa"/>
            <w:vAlign w:val="center"/>
          </w:tcPr>
          <w:p w14:paraId="7A5FAD0F" w14:textId="77777777" w:rsidR="00F465D9" w:rsidRPr="00DB78D0" w:rsidRDefault="00F465D9" w:rsidP="00AA2270">
            <w:pPr>
              <w:ind w:firstLine="360"/>
              <w:jc w:val="center"/>
              <w:rPr>
                <w:rFonts w:ascii="Times New Roman" w:eastAsia="Times New Roman" w:hAnsi="Times New Roman" w:cs="Times New Roman"/>
                <w:sz w:val="18"/>
                <w:szCs w:val="18"/>
              </w:rPr>
            </w:pPr>
          </w:p>
        </w:tc>
        <w:tc>
          <w:tcPr>
            <w:tcW w:w="2126" w:type="dxa"/>
            <w:vAlign w:val="center"/>
          </w:tcPr>
          <w:p w14:paraId="437F06F8" w14:textId="77777777" w:rsidR="00F465D9" w:rsidRPr="00DB78D0" w:rsidRDefault="00F465D9" w:rsidP="00AA2270">
            <w:pPr>
              <w:ind w:firstLine="360"/>
              <w:jc w:val="center"/>
              <w:rPr>
                <w:rFonts w:ascii="Times New Roman" w:eastAsia="Times New Roman" w:hAnsi="Times New Roman" w:cs="Times New Roman"/>
                <w:sz w:val="18"/>
                <w:szCs w:val="18"/>
              </w:rPr>
            </w:pPr>
          </w:p>
        </w:tc>
        <w:tc>
          <w:tcPr>
            <w:tcW w:w="2268" w:type="dxa"/>
          </w:tcPr>
          <w:p w14:paraId="7B3B2EEF" w14:textId="77777777" w:rsidR="00F465D9" w:rsidRPr="00DB78D0" w:rsidRDefault="00F465D9" w:rsidP="00AA2270">
            <w:pPr>
              <w:ind w:firstLine="360"/>
              <w:jc w:val="center"/>
              <w:rPr>
                <w:rFonts w:ascii="Times New Roman" w:eastAsia="Times New Roman" w:hAnsi="Times New Roman" w:cs="Times New Roman"/>
                <w:sz w:val="18"/>
                <w:szCs w:val="18"/>
              </w:rPr>
            </w:pPr>
          </w:p>
        </w:tc>
        <w:tc>
          <w:tcPr>
            <w:tcW w:w="2642" w:type="dxa"/>
            <w:vAlign w:val="center"/>
          </w:tcPr>
          <w:p w14:paraId="288474AC" w14:textId="77777777" w:rsidR="00F465D9" w:rsidRPr="00DB78D0" w:rsidRDefault="00F465D9" w:rsidP="00AA2270">
            <w:pPr>
              <w:ind w:firstLine="360"/>
              <w:jc w:val="center"/>
              <w:rPr>
                <w:rFonts w:ascii="Times New Roman" w:eastAsia="Times New Roman" w:hAnsi="Times New Roman" w:cs="Times New Roman"/>
                <w:sz w:val="18"/>
                <w:szCs w:val="18"/>
              </w:rPr>
            </w:pPr>
          </w:p>
        </w:tc>
        <w:tc>
          <w:tcPr>
            <w:tcW w:w="1517" w:type="dxa"/>
            <w:vAlign w:val="center"/>
          </w:tcPr>
          <w:p w14:paraId="7C7CA90C" w14:textId="77777777" w:rsidR="00F465D9" w:rsidRPr="00DB78D0" w:rsidRDefault="00F465D9" w:rsidP="00AA2270">
            <w:pPr>
              <w:ind w:firstLine="360"/>
              <w:jc w:val="center"/>
              <w:rPr>
                <w:rFonts w:ascii="Times New Roman" w:eastAsia="Times New Roman" w:hAnsi="Times New Roman" w:cs="Times New Roman"/>
                <w:sz w:val="18"/>
                <w:szCs w:val="18"/>
              </w:rPr>
            </w:pPr>
          </w:p>
        </w:tc>
      </w:tr>
      <w:tr w:rsidR="00DB78D0" w:rsidRPr="00DB78D0" w14:paraId="60E89513" w14:textId="77777777">
        <w:tc>
          <w:tcPr>
            <w:tcW w:w="14119" w:type="dxa"/>
            <w:gridSpan w:val="7"/>
          </w:tcPr>
          <w:p w14:paraId="7D8A68FD" w14:textId="77777777" w:rsidR="00F465D9" w:rsidRPr="00DB78D0" w:rsidRDefault="00AE5244" w:rsidP="00AA2270">
            <w:pPr>
              <w:ind w:firstLine="360"/>
              <w:jc w:val="right"/>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Всього без ПДВ</w:t>
            </w:r>
          </w:p>
        </w:tc>
        <w:tc>
          <w:tcPr>
            <w:tcW w:w="1517" w:type="dxa"/>
            <w:shd w:val="clear" w:color="auto" w:fill="auto"/>
            <w:vAlign w:val="center"/>
          </w:tcPr>
          <w:p w14:paraId="41EA9F28" w14:textId="77777777" w:rsidR="00F465D9" w:rsidRPr="00DB78D0" w:rsidRDefault="00F465D9" w:rsidP="00AA2270">
            <w:pPr>
              <w:ind w:firstLine="360"/>
              <w:jc w:val="center"/>
              <w:rPr>
                <w:rFonts w:ascii="Times New Roman" w:eastAsia="Times New Roman" w:hAnsi="Times New Roman" w:cs="Times New Roman"/>
                <w:sz w:val="18"/>
                <w:szCs w:val="18"/>
              </w:rPr>
            </w:pPr>
          </w:p>
        </w:tc>
      </w:tr>
      <w:tr w:rsidR="00DB78D0" w:rsidRPr="00DB78D0" w14:paraId="625D2B6C" w14:textId="77777777">
        <w:tc>
          <w:tcPr>
            <w:tcW w:w="14119" w:type="dxa"/>
            <w:gridSpan w:val="7"/>
          </w:tcPr>
          <w:p w14:paraId="55ABE80C" w14:textId="77777777" w:rsidR="00F465D9" w:rsidRPr="00DB78D0" w:rsidRDefault="00AE5244" w:rsidP="00AA2270">
            <w:pPr>
              <w:ind w:firstLine="360"/>
              <w:jc w:val="right"/>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ПДВ, 20%</w:t>
            </w:r>
          </w:p>
        </w:tc>
        <w:tc>
          <w:tcPr>
            <w:tcW w:w="1517" w:type="dxa"/>
            <w:shd w:val="clear" w:color="auto" w:fill="auto"/>
            <w:vAlign w:val="center"/>
          </w:tcPr>
          <w:p w14:paraId="3EF1EEA6" w14:textId="77777777" w:rsidR="00F465D9" w:rsidRPr="00DB78D0" w:rsidRDefault="00F465D9" w:rsidP="00AA2270">
            <w:pPr>
              <w:ind w:firstLine="360"/>
              <w:jc w:val="center"/>
              <w:rPr>
                <w:rFonts w:ascii="Times New Roman" w:eastAsia="Times New Roman" w:hAnsi="Times New Roman" w:cs="Times New Roman"/>
                <w:sz w:val="18"/>
                <w:szCs w:val="18"/>
              </w:rPr>
            </w:pPr>
          </w:p>
        </w:tc>
      </w:tr>
      <w:tr w:rsidR="00DB78D0" w:rsidRPr="00DB78D0" w14:paraId="2A53578D" w14:textId="77777777">
        <w:tc>
          <w:tcPr>
            <w:tcW w:w="14119" w:type="dxa"/>
            <w:gridSpan w:val="7"/>
          </w:tcPr>
          <w:p w14:paraId="2B57B543" w14:textId="77777777" w:rsidR="00F465D9" w:rsidRPr="00DB78D0" w:rsidRDefault="00AE5244" w:rsidP="00AA2270">
            <w:pPr>
              <w:ind w:firstLine="360"/>
              <w:jc w:val="right"/>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Всього з ПДВ</w:t>
            </w:r>
          </w:p>
        </w:tc>
        <w:tc>
          <w:tcPr>
            <w:tcW w:w="1517" w:type="dxa"/>
            <w:shd w:val="clear" w:color="auto" w:fill="auto"/>
            <w:vAlign w:val="center"/>
          </w:tcPr>
          <w:p w14:paraId="5ED19BD0" w14:textId="77777777" w:rsidR="00F465D9" w:rsidRPr="00DB78D0" w:rsidRDefault="00F465D9" w:rsidP="00AA2270">
            <w:pPr>
              <w:ind w:firstLine="360"/>
              <w:jc w:val="center"/>
              <w:rPr>
                <w:rFonts w:ascii="Times New Roman" w:eastAsia="Times New Roman" w:hAnsi="Times New Roman" w:cs="Times New Roman"/>
                <w:sz w:val="18"/>
                <w:szCs w:val="18"/>
              </w:rPr>
            </w:pPr>
          </w:p>
        </w:tc>
      </w:tr>
    </w:tbl>
    <w:p w14:paraId="5A527FA8" w14:textId="77777777" w:rsidR="00F465D9" w:rsidRPr="00DB78D0" w:rsidRDefault="00AE5244" w:rsidP="00AA2270">
      <w:pPr>
        <w:numPr>
          <w:ilvl w:val="0"/>
          <w:numId w:val="1"/>
        </w:numPr>
        <w:pBdr>
          <w:top w:val="nil"/>
          <w:left w:val="nil"/>
          <w:bottom w:val="nil"/>
          <w:right w:val="nil"/>
          <w:between w:val="nil"/>
        </w:pBdr>
        <w:spacing w:line="240" w:lineRule="auto"/>
        <w:ind w:left="0" w:right="-775"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Ціна за одиницю Товару (без ПДВ), що діяла протягом періоду постачання Товару,  вказана в цьому акті, обрахована згідно п. 5.3. Договору наступним чином: </w:t>
      </w:r>
      <w:proofErr w:type="spellStart"/>
      <w:r w:rsidRPr="00DB78D0">
        <w:rPr>
          <w:rFonts w:ascii="Times New Roman" w:eastAsia="Times New Roman" w:hAnsi="Times New Roman" w:cs="Times New Roman"/>
          <w:sz w:val="18"/>
          <w:szCs w:val="18"/>
        </w:rPr>
        <w:t>Цф</w:t>
      </w:r>
      <w:proofErr w:type="spellEnd"/>
      <w:r w:rsidRPr="00DB78D0">
        <w:rPr>
          <w:rFonts w:ascii="Times New Roman" w:eastAsia="Times New Roman" w:hAnsi="Times New Roman" w:cs="Times New Roman"/>
          <w:sz w:val="18"/>
          <w:szCs w:val="18"/>
        </w:rPr>
        <w:t xml:space="preserve"> = </w:t>
      </w:r>
      <w:proofErr w:type="spellStart"/>
      <w:r w:rsidRPr="00DB78D0">
        <w:rPr>
          <w:rFonts w:ascii="Times New Roman" w:eastAsia="Times New Roman" w:hAnsi="Times New Roman" w:cs="Times New Roman"/>
          <w:sz w:val="18"/>
          <w:szCs w:val="18"/>
        </w:rPr>
        <w:t>Цсз</w:t>
      </w:r>
      <w:proofErr w:type="spellEnd"/>
      <w:r w:rsidRPr="00DB78D0">
        <w:rPr>
          <w:rFonts w:ascii="Times New Roman" w:eastAsia="Times New Roman" w:hAnsi="Times New Roman" w:cs="Times New Roman"/>
          <w:sz w:val="18"/>
          <w:szCs w:val="18"/>
        </w:rPr>
        <w:t xml:space="preserve"> +</w:t>
      </w:r>
      <w:proofErr w:type="spellStart"/>
      <w:r w:rsidRPr="00DB78D0">
        <w:rPr>
          <w:rFonts w:ascii="Times New Roman" w:eastAsia="Times New Roman" w:hAnsi="Times New Roman" w:cs="Times New Roman"/>
          <w:sz w:val="18"/>
          <w:szCs w:val="18"/>
        </w:rPr>
        <w:t>Тпер</w:t>
      </w:r>
      <w:proofErr w:type="spellEnd"/>
      <w:r w:rsidRPr="00DB78D0">
        <w:rPr>
          <w:rFonts w:ascii="Times New Roman" w:eastAsia="Times New Roman" w:hAnsi="Times New Roman" w:cs="Times New Roman"/>
          <w:sz w:val="18"/>
          <w:szCs w:val="18"/>
        </w:rPr>
        <w:t>+ М.</w:t>
      </w:r>
    </w:p>
    <w:p w14:paraId="29F83C28" w14:textId="77777777" w:rsidR="00F465D9" w:rsidRPr="00DB78D0" w:rsidRDefault="00AE5244" w:rsidP="00AA2270">
      <w:pPr>
        <w:numPr>
          <w:ilvl w:val="1"/>
          <w:numId w:val="1"/>
        </w:numPr>
        <w:pBdr>
          <w:top w:val="nil"/>
          <w:left w:val="nil"/>
          <w:bottom w:val="nil"/>
          <w:right w:val="nil"/>
          <w:between w:val="nil"/>
        </w:pBdr>
        <w:tabs>
          <w:tab w:val="left" w:pos="284"/>
        </w:tabs>
        <w:spacing w:line="240" w:lineRule="auto"/>
        <w:ind w:left="0" w:firstLine="360"/>
        <w:jc w:val="both"/>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w:t>
      </w:r>
      <w:proofErr w:type="spellStart"/>
      <w:r w:rsidRPr="00DB78D0">
        <w:rPr>
          <w:rFonts w:ascii="Times New Roman" w:eastAsia="Times New Roman" w:hAnsi="Times New Roman" w:cs="Times New Roman"/>
          <w:sz w:val="18"/>
          <w:szCs w:val="18"/>
        </w:rPr>
        <w:t>закупівель</w:t>
      </w:r>
      <w:proofErr w:type="spellEnd"/>
      <w:r w:rsidRPr="00DB78D0">
        <w:rPr>
          <w:rFonts w:ascii="Times New Roman" w:eastAsia="Times New Roman" w:hAnsi="Times New Roman" w:cs="Times New Roman"/>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14:paraId="33288221" w14:textId="77777777" w:rsidR="00F465D9" w:rsidRPr="00DB78D0"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Середньозважена ціна на РДН за відповідний розрахунковий період </w:t>
      </w:r>
      <w:proofErr w:type="spellStart"/>
      <w:r w:rsidRPr="00DB78D0">
        <w:rPr>
          <w:rFonts w:ascii="Times New Roman" w:eastAsia="Times New Roman" w:hAnsi="Times New Roman" w:cs="Times New Roman"/>
          <w:sz w:val="18"/>
          <w:szCs w:val="18"/>
        </w:rPr>
        <w:t>Цсз</w:t>
      </w:r>
      <w:proofErr w:type="spellEnd"/>
      <w:r w:rsidRPr="00DB78D0">
        <w:rPr>
          <w:rFonts w:ascii="Times New Roman" w:eastAsia="Times New Roman" w:hAnsi="Times New Roman" w:cs="Times New Roman"/>
          <w:sz w:val="18"/>
          <w:szCs w:val="18"/>
        </w:rPr>
        <w:t xml:space="preserve"> =______;</w:t>
      </w:r>
    </w:p>
    <w:p w14:paraId="3414FD49" w14:textId="77777777" w:rsidR="00F465D9" w:rsidRPr="00DB78D0" w:rsidRDefault="00AE5244" w:rsidP="00AA2270">
      <w:pPr>
        <w:numPr>
          <w:ilvl w:val="1"/>
          <w:numId w:val="1"/>
        </w:numPr>
        <w:pBdr>
          <w:top w:val="nil"/>
          <w:left w:val="nil"/>
          <w:bottom w:val="nil"/>
          <w:right w:val="nil"/>
          <w:between w:val="nil"/>
        </w:pBdr>
        <w:spacing w:line="240" w:lineRule="auto"/>
        <w:ind w:left="0"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Тариф на передачу електричної енергії, що діяв за період з _____ по ______ затверджений постановою НКРЕКП від _____- № _______ та становить ______ грн без ПДВ;</w:t>
      </w:r>
    </w:p>
    <w:p w14:paraId="2445B66F" w14:textId="77777777" w:rsidR="00F465D9" w:rsidRPr="00DB78D0" w:rsidRDefault="00AE5244" w:rsidP="00AA2270">
      <w:pPr>
        <w:pBdr>
          <w:top w:val="nil"/>
          <w:left w:val="nil"/>
          <w:bottom w:val="nil"/>
          <w:right w:val="nil"/>
          <w:between w:val="nil"/>
        </w:pBdr>
        <w:spacing w:line="240" w:lineRule="auto"/>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2. Підписанням цього акту сторони погодили </w:t>
      </w:r>
      <w:proofErr w:type="spellStart"/>
      <w:r w:rsidRPr="00DB78D0">
        <w:rPr>
          <w:rFonts w:ascii="Times New Roman" w:eastAsia="Times New Roman" w:hAnsi="Times New Roman" w:cs="Times New Roman"/>
          <w:sz w:val="18"/>
          <w:szCs w:val="18"/>
        </w:rPr>
        <w:t>внести</w:t>
      </w:r>
      <w:proofErr w:type="spellEnd"/>
      <w:r w:rsidRPr="00DB78D0">
        <w:rPr>
          <w:rFonts w:ascii="Times New Roman" w:eastAsia="Times New Roman" w:hAnsi="Times New Roman" w:cs="Times New Roman"/>
          <w:sz w:val="18"/>
          <w:szCs w:val="18"/>
        </w:rPr>
        <w:t xml:space="preserve">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sidRPr="00DB78D0">
        <w:rPr>
          <w:rFonts w:ascii="Times New Roman" w:eastAsia="Times New Roman" w:hAnsi="Times New Roman" w:cs="Times New Roman"/>
          <w:i/>
          <w:sz w:val="18"/>
          <w:szCs w:val="18"/>
        </w:rPr>
        <w:t>*вказаний пункт застосовується при зміні ціни Договору</w:t>
      </w:r>
      <w:r w:rsidRPr="00DB78D0">
        <w:rPr>
          <w:rFonts w:ascii="Times New Roman" w:eastAsia="Times New Roman" w:hAnsi="Times New Roman" w:cs="Times New Roman"/>
          <w:sz w:val="18"/>
          <w:szCs w:val="18"/>
        </w:rPr>
        <w:t>);</w:t>
      </w:r>
    </w:p>
    <w:p w14:paraId="21747CCB" w14:textId="77777777" w:rsidR="00F465D9" w:rsidRPr="00DB78D0"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3. Цей Акт чинний із дати його підписання уповноваженими представниками обох Сторін.</w:t>
      </w:r>
    </w:p>
    <w:p w14:paraId="0CE441A1" w14:textId="77777777" w:rsidR="00F465D9" w:rsidRPr="00DB78D0" w:rsidRDefault="00AE5244" w:rsidP="00D711FD">
      <w:pPr>
        <w:pBdr>
          <w:top w:val="nil"/>
          <w:left w:val="nil"/>
          <w:bottom w:val="nil"/>
          <w:right w:val="nil"/>
          <w:between w:val="nil"/>
        </w:pBdr>
        <w:spacing w:line="240" w:lineRule="auto"/>
        <w:ind w:firstLine="357"/>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4. Акт укладений у двох оригінальних примірниках, по одному примірнику для кожної із Сторін, і є невід’ємною частиною Договору.</w:t>
      </w:r>
    </w:p>
    <w:tbl>
      <w:tblPr>
        <w:tblStyle w:val="af6"/>
        <w:tblpPr w:leftFromText="180" w:rightFromText="180" w:vertAnchor="page" w:horzAnchor="margin" w:tblpY="8326"/>
        <w:tblW w:w="13960" w:type="dxa"/>
        <w:tblInd w:w="0" w:type="dxa"/>
        <w:tblLayout w:type="fixed"/>
        <w:tblLook w:val="0000" w:firstRow="0" w:lastRow="0" w:firstColumn="0" w:lastColumn="0" w:noHBand="0" w:noVBand="0"/>
      </w:tblPr>
      <w:tblGrid>
        <w:gridCol w:w="8367"/>
        <w:gridCol w:w="5593"/>
      </w:tblGrid>
      <w:tr w:rsidR="00DB78D0" w:rsidRPr="00DB78D0" w14:paraId="3CD747F7" w14:textId="77777777">
        <w:trPr>
          <w:trHeight w:val="47"/>
        </w:trPr>
        <w:tc>
          <w:tcPr>
            <w:tcW w:w="8367" w:type="dxa"/>
            <w:shd w:val="clear" w:color="auto" w:fill="auto"/>
          </w:tcPr>
          <w:p w14:paraId="2BB674B6"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 xml:space="preserve">              Постачальник:</w:t>
            </w:r>
          </w:p>
          <w:p w14:paraId="11A83EF0"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              Посада</w:t>
            </w:r>
          </w:p>
          <w:p w14:paraId="7E834856" w14:textId="77777777" w:rsidR="00F465D9" w:rsidRPr="00DB78D0"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14:paraId="0D7B1291"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 ________________/______________/</w:t>
            </w:r>
          </w:p>
          <w:p w14:paraId="4583F9F3" w14:textId="77777777" w:rsidR="00F465D9" w:rsidRPr="00DB78D0" w:rsidRDefault="00AE5244" w:rsidP="00AA2270">
            <w:pPr>
              <w:shd w:val="clear" w:color="auto" w:fill="FFFFFF"/>
              <w:tabs>
                <w:tab w:val="left" w:pos="142"/>
                <w:tab w:val="left" w:pos="284"/>
                <w:tab w:val="left" w:pos="900"/>
                <w:tab w:val="left" w:pos="3285"/>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         Підпис                          ПІБ </w:t>
            </w:r>
          </w:p>
        </w:tc>
        <w:tc>
          <w:tcPr>
            <w:tcW w:w="5593" w:type="dxa"/>
            <w:shd w:val="clear" w:color="auto" w:fill="auto"/>
          </w:tcPr>
          <w:p w14:paraId="7318BEBC"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Споживач:</w:t>
            </w:r>
          </w:p>
          <w:p w14:paraId="175A1BE0"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Посада</w:t>
            </w:r>
          </w:p>
          <w:p w14:paraId="76EC114D" w14:textId="77777777" w:rsidR="00F465D9" w:rsidRPr="00DB78D0" w:rsidRDefault="00F465D9" w:rsidP="00AA2270">
            <w:pPr>
              <w:shd w:val="clear" w:color="auto" w:fill="FFFFFF"/>
              <w:tabs>
                <w:tab w:val="left" w:pos="142"/>
                <w:tab w:val="left" w:pos="284"/>
              </w:tabs>
              <w:ind w:firstLine="360"/>
              <w:rPr>
                <w:rFonts w:ascii="Times New Roman" w:eastAsia="Times New Roman" w:hAnsi="Times New Roman" w:cs="Times New Roman"/>
                <w:sz w:val="18"/>
                <w:szCs w:val="18"/>
              </w:rPr>
            </w:pPr>
          </w:p>
          <w:p w14:paraId="5960A843"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 ________________/______________/</w:t>
            </w:r>
          </w:p>
          <w:p w14:paraId="6C2404C1"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sz w:val="18"/>
                <w:szCs w:val="18"/>
              </w:rPr>
            </w:pPr>
            <w:r w:rsidRPr="00DB78D0">
              <w:rPr>
                <w:rFonts w:ascii="Times New Roman" w:eastAsia="Times New Roman" w:hAnsi="Times New Roman" w:cs="Times New Roman"/>
                <w:sz w:val="18"/>
                <w:szCs w:val="18"/>
              </w:rPr>
              <w:t xml:space="preserve">         Підпис                          ПІБ</w:t>
            </w:r>
          </w:p>
        </w:tc>
      </w:tr>
      <w:tr w:rsidR="00DB78D0" w:rsidRPr="00DB78D0" w14:paraId="06F85A24" w14:textId="77777777">
        <w:trPr>
          <w:trHeight w:val="156"/>
        </w:trPr>
        <w:tc>
          <w:tcPr>
            <w:tcW w:w="8367" w:type="dxa"/>
            <w:shd w:val="clear" w:color="auto" w:fill="auto"/>
          </w:tcPr>
          <w:p w14:paraId="29F09F48" w14:textId="77777777" w:rsidR="00F465D9" w:rsidRPr="00DB78D0" w:rsidRDefault="00AE5244" w:rsidP="00AA2270">
            <w:pPr>
              <w:shd w:val="clear" w:color="auto" w:fill="FFFFFF"/>
              <w:tabs>
                <w:tab w:val="left" w:pos="142"/>
                <w:tab w:val="left" w:pos="284"/>
              </w:tabs>
              <w:ind w:firstLine="360"/>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 xml:space="preserve">Дата підписання </w:t>
            </w:r>
            <w:proofErr w:type="spellStart"/>
            <w:r w:rsidRPr="00DB78D0">
              <w:rPr>
                <w:rFonts w:ascii="Times New Roman" w:eastAsia="Times New Roman" w:hAnsi="Times New Roman" w:cs="Times New Roman"/>
                <w:b/>
                <w:sz w:val="18"/>
                <w:szCs w:val="18"/>
              </w:rPr>
              <w:t>Акта</w:t>
            </w:r>
            <w:proofErr w:type="spellEnd"/>
            <w:r w:rsidRPr="00DB78D0">
              <w:rPr>
                <w:rFonts w:ascii="Times New Roman" w:eastAsia="Times New Roman" w:hAnsi="Times New Roman" w:cs="Times New Roman"/>
                <w:b/>
                <w:sz w:val="18"/>
                <w:szCs w:val="18"/>
              </w:rPr>
              <w:t>: «____»_____________20__р.</w:t>
            </w:r>
          </w:p>
        </w:tc>
        <w:tc>
          <w:tcPr>
            <w:tcW w:w="5593" w:type="dxa"/>
            <w:shd w:val="clear" w:color="auto" w:fill="auto"/>
          </w:tcPr>
          <w:p w14:paraId="0F1B4AC0" w14:textId="77777777" w:rsidR="00F465D9" w:rsidRPr="00DB78D0" w:rsidRDefault="00AE5244" w:rsidP="00AA2270">
            <w:pPr>
              <w:ind w:firstLine="360"/>
              <w:jc w:val="both"/>
              <w:rPr>
                <w:rFonts w:ascii="Times New Roman" w:eastAsia="Times New Roman" w:hAnsi="Times New Roman" w:cs="Times New Roman"/>
                <w:b/>
                <w:sz w:val="18"/>
                <w:szCs w:val="18"/>
              </w:rPr>
            </w:pPr>
            <w:r w:rsidRPr="00DB78D0">
              <w:rPr>
                <w:rFonts w:ascii="Times New Roman" w:eastAsia="Times New Roman" w:hAnsi="Times New Roman" w:cs="Times New Roman"/>
                <w:b/>
                <w:sz w:val="18"/>
                <w:szCs w:val="18"/>
              </w:rPr>
              <w:t xml:space="preserve"> Дата підписання </w:t>
            </w:r>
            <w:proofErr w:type="spellStart"/>
            <w:r w:rsidRPr="00DB78D0">
              <w:rPr>
                <w:rFonts w:ascii="Times New Roman" w:eastAsia="Times New Roman" w:hAnsi="Times New Roman" w:cs="Times New Roman"/>
                <w:b/>
                <w:sz w:val="18"/>
                <w:szCs w:val="18"/>
              </w:rPr>
              <w:t>Акта</w:t>
            </w:r>
            <w:proofErr w:type="spellEnd"/>
            <w:r w:rsidRPr="00DB78D0">
              <w:rPr>
                <w:rFonts w:ascii="Times New Roman" w:eastAsia="Times New Roman" w:hAnsi="Times New Roman" w:cs="Times New Roman"/>
                <w:b/>
                <w:sz w:val="18"/>
                <w:szCs w:val="18"/>
              </w:rPr>
              <w:t>: «____»_____________20__р.</w:t>
            </w:r>
          </w:p>
          <w:p w14:paraId="250F6711" w14:textId="77777777" w:rsidR="00F465D9" w:rsidRPr="00DB78D0"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p w14:paraId="5AF1BD4F" w14:textId="77777777" w:rsidR="00F465D9" w:rsidRPr="00DB78D0" w:rsidRDefault="00F465D9" w:rsidP="00AA2270">
            <w:pPr>
              <w:shd w:val="clear" w:color="auto" w:fill="FFFFFF"/>
              <w:tabs>
                <w:tab w:val="left" w:pos="142"/>
                <w:tab w:val="left" w:pos="284"/>
              </w:tabs>
              <w:ind w:firstLine="360"/>
              <w:rPr>
                <w:rFonts w:ascii="Times New Roman" w:eastAsia="Times New Roman" w:hAnsi="Times New Roman" w:cs="Times New Roman"/>
                <w:b/>
                <w:sz w:val="18"/>
                <w:szCs w:val="18"/>
              </w:rPr>
            </w:pPr>
          </w:p>
        </w:tc>
      </w:tr>
    </w:tbl>
    <w:p w14:paraId="00A6D3C6" w14:textId="77777777" w:rsidR="00F465D9" w:rsidRPr="00DB78D0" w:rsidRDefault="00F465D9" w:rsidP="00AA2270">
      <w:pPr>
        <w:pBdr>
          <w:top w:val="nil"/>
          <w:left w:val="nil"/>
          <w:bottom w:val="nil"/>
          <w:right w:val="nil"/>
          <w:between w:val="nil"/>
        </w:pBdr>
        <w:ind w:firstLine="360"/>
        <w:jc w:val="both"/>
        <w:rPr>
          <w:rFonts w:ascii="Times New Roman" w:eastAsia="Times New Roman" w:hAnsi="Times New Roman" w:cs="Times New Roman"/>
          <w:b/>
          <w:sz w:val="20"/>
          <w:szCs w:val="20"/>
        </w:rPr>
        <w:sectPr w:rsidR="00F465D9" w:rsidRPr="00DB78D0" w:rsidSect="00D711FD">
          <w:pgSz w:w="16834" w:h="11909" w:orient="landscape"/>
          <w:pgMar w:top="1440" w:right="851" w:bottom="1440" w:left="1701" w:header="720" w:footer="720" w:gutter="0"/>
          <w:cols w:space="720"/>
        </w:sectPr>
      </w:pPr>
    </w:p>
    <w:p w14:paraId="1B170B5A" w14:textId="77777777" w:rsidR="00C62C39" w:rsidRPr="00DB78D0" w:rsidRDefault="00C62C39" w:rsidP="00C62C39">
      <w:pPr>
        <w:ind w:firstLine="360"/>
        <w:jc w:val="right"/>
        <w:rPr>
          <w:rFonts w:ascii="Times New Roman" w:eastAsia="Times New Roman" w:hAnsi="Times New Roman" w:cs="Times New Roman"/>
          <w:b/>
        </w:rPr>
      </w:pPr>
      <w:r w:rsidRPr="00DB78D0">
        <w:rPr>
          <w:rFonts w:ascii="Times New Roman" w:eastAsia="Times New Roman" w:hAnsi="Times New Roman" w:cs="Times New Roman"/>
          <w:b/>
        </w:rPr>
        <w:lastRenderedPageBreak/>
        <w:t>Додаток № 3 до Договору про постачання</w:t>
      </w:r>
    </w:p>
    <w:p w14:paraId="5E1B4CEB" w14:textId="77777777" w:rsidR="00C62C39" w:rsidRPr="00DB78D0" w:rsidRDefault="00C62C39" w:rsidP="00C62C39">
      <w:pPr>
        <w:ind w:firstLine="360"/>
        <w:jc w:val="right"/>
        <w:rPr>
          <w:rFonts w:ascii="Times New Roman" w:eastAsia="Times New Roman" w:hAnsi="Times New Roman" w:cs="Times New Roman"/>
          <w:b/>
        </w:rPr>
      </w:pPr>
      <w:r w:rsidRPr="00DB78D0">
        <w:rPr>
          <w:rFonts w:ascii="Times New Roman" w:eastAsia="Times New Roman" w:hAnsi="Times New Roman" w:cs="Times New Roman"/>
          <w:b/>
        </w:rPr>
        <w:t>електричної енергії споживачу від ___________ № _________</w:t>
      </w:r>
    </w:p>
    <w:p w14:paraId="5862B4D0" w14:textId="77777777" w:rsidR="00F465D9" w:rsidRPr="00DB78D0" w:rsidRDefault="00AE5244" w:rsidP="00AA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right"/>
        <w:rPr>
          <w:rFonts w:ascii="Times New Roman" w:eastAsia="Times New Roman" w:hAnsi="Times New Roman" w:cs="Times New Roman"/>
        </w:rPr>
      </w:pPr>
      <w:r w:rsidRPr="00DB78D0">
        <w:rPr>
          <w:rFonts w:ascii="Times New Roman" w:eastAsia="Times New Roman" w:hAnsi="Times New Roman" w:cs="Times New Roman"/>
        </w:rPr>
        <w:t xml:space="preserve"> </w:t>
      </w:r>
    </w:p>
    <w:p w14:paraId="5DBF8533" w14:textId="77777777" w:rsidR="00C62C39" w:rsidRPr="00DB78D0" w:rsidRDefault="00C62C39" w:rsidP="00AA2270">
      <w:pPr>
        <w:keepNext/>
        <w:widowControl w:val="0"/>
        <w:pBdr>
          <w:top w:val="nil"/>
          <w:left w:val="nil"/>
          <w:bottom w:val="nil"/>
          <w:right w:val="nil"/>
          <w:between w:val="nil"/>
        </w:pBdr>
        <w:tabs>
          <w:tab w:val="left" w:pos="474"/>
        </w:tabs>
        <w:spacing w:line="240" w:lineRule="auto"/>
        <w:ind w:right="620" w:firstLine="360"/>
        <w:jc w:val="center"/>
        <w:rPr>
          <w:rFonts w:ascii="Times New Roman" w:eastAsia="Times New Roman" w:hAnsi="Times New Roman" w:cs="Times New Roman"/>
          <w:b/>
        </w:rPr>
      </w:pPr>
    </w:p>
    <w:p w14:paraId="1765D61D" w14:textId="77777777" w:rsidR="00C62C39" w:rsidRPr="00DB78D0" w:rsidRDefault="00A93912" w:rsidP="00C62C39">
      <w:pPr>
        <w:spacing w:line="240" w:lineRule="auto"/>
        <w:jc w:val="center"/>
        <w:rPr>
          <w:rFonts w:ascii="Times New Roman" w:hAnsi="Times New Roman" w:cs="Times New Roman"/>
          <w:b/>
        </w:rPr>
      </w:pPr>
      <w:r w:rsidRPr="00DB78D0">
        <w:rPr>
          <w:rFonts w:ascii="Times New Roman" w:eastAsia="Times New Roman" w:hAnsi="Times New Roman" w:cs="Times New Roman"/>
          <w:b/>
        </w:rPr>
        <w:t>Заява</w:t>
      </w:r>
      <w:r w:rsidRPr="00DB78D0">
        <w:rPr>
          <w:rFonts w:ascii="Times New Roman" w:eastAsia="Times New Roman" w:hAnsi="Times New Roman" w:cs="Times New Roman"/>
        </w:rPr>
        <w:t xml:space="preserve"> </w:t>
      </w:r>
      <w:r w:rsidR="00C62C39" w:rsidRPr="00DB78D0">
        <w:rPr>
          <w:rFonts w:ascii="Times New Roman" w:hAnsi="Times New Roman" w:cs="Times New Roman"/>
          <w:b/>
        </w:rPr>
        <w:t xml:space="preserve">до </w:t>
      </w:r>
      <w:r w:rsidR="005C72BB" w:rsidRPr="00DB78D0">
        <w:rPr>
          <w:rFonts w:ascii="Times New Roman" w:hAnsi="Times New Roman" w:cs="Times New Roman"/>
          <w:b/>
        </w:rPr>
        <w:t>Д</w:t>
      </w:r>
      <w:r w:rsidR="00C62C39" w:rsidRPr="00DB78D0">
        <w:rPr>
          <w:rFonts w:ascii="Times New Roman" w:hAnsi="Times New Roman" w:cs="Times New Roman"/>
          <w:b/>
        </w:rPr>
        <w:t>оговору про постачання електричної енергії споживачу</w:t>
      </w:r>
    </w:p>
    <w:p w14:paraId="38D3CF2F" w14:textId="77777777" w:rsidR="00C62C39" w:rsidRPr="00DB78D0" w:rsidRDefault="00C62C39" w:rsidP="00C62C39">
      <w:pPr>
        <w:spacing w:line="240" w:lineRule="auto"/>
        <w:ind w:firstLine="426"/>
        <w:rPr>
          <w:rFonts w:ascii="Times New Roman" w:hAnsi="Times New Roman" w:cs="Times New Roman"/>
        </w:rPr>
      </w:pPr>
    </w:p>
    <w:p w14:paraId="30BFFDD7" w14:textId="77777777" w:rsidR="00C33AA3" w:rsidRPr="00DB78D0" w:rsidRDefault="00C33AA3" w:rsidP="00C33AA3">
      <w:pPr>
        <w:spacing w:line="240" w:lineRule="auto"/>
        <w:ind w:firstLine="567"/>
        <w:jc w:val="both"/>
        <w:rPr>
          <w:rFonts w:ascii="Times New Roman" w:eastAsia="Calibri" w:hAnsi="Times New Roman" w:cs="Times New Roman"/>
          <w:sz w:val="24"/>
          <w:szCs w:val="24"/>
        </w:rPr>
      </w:pPr>
      <w:r w:rsidRPr="00DB78D0">
        <w:rPr>
          <w:rFonts w:ascii="Times New Roman" w:eastAsia="Calibri" w:hAnsi="Times New Roman" w:cs="Times New Roman"/>
          <w:sz w:val="24"/>
          <w:szCs w:val="24"/>
        </w:rPr>
        <w:t>Керуючись Правилами роздрібного ринку електричної енергії, затвердженими постановою НКРЕКП від 14.03.2018р. №312 (далі - Правила роздрібного ринку), та ознайомившись з умовами договору</w:t>
      </w:r>
      <w:r w:rsidRPr="00DB78D0">
        <w:rPr>
          <w:rFonts w:ascii="Times New Roman" w:hAnsi="Times New Roman" w:cs="Times New Roman"/>
          <w:sz w:val="24"/>
          <w:szCs w:val="24"/>
        </w:rPr>
        <w:t xml:space="preserve"> про постачання електричної енергії споживачу № _______________ </w:t>
      </w:r>
      <w:r w:rsidRPr="00DB78D0">
        <w:rPr>
          <w:rFonts w:ascii="Times New Roman" w:eastAsia="Calibri" w:hAnsi="Times New Roman" w:cs="Times New Roman"/>
          <w:sz w:val="24"/>
          <w:szCs w:val="24"/>
        </w:rPr>
        <w:t>(далі - Договір) ____________________</w:t>
      </w:r>
      <w:r w:rsidRPr="00DB78D0">
        <w:rPr>
          <w:rFonts w:ascii="Times New Roman" w:hAnsi="Times New Roman" w:cs="Times New Roman"/>
          <w:b/>
          <w:sz w:val="24"/>
          <w:szCs w:val="24"/>
        </w:rPr>
        <w:t xml:space="preserve"> </w:t>
      </w:r>
      <w:r w:rsidRPr="00DB78D0">
        <w:rPr>
          <w:rFonts w:ascii="Times New Roman" w:eastAsia="Calibri" w:hAnsi="Times New Roman" w:cs="Times New Roman"/>
          <w:sz w:val="24"/>
          <w:szCs w:val="24"/>
        </w:rPr>
        <w:t>(далі - Постачальник)</w:t>
      </w:r>
      <w:r w:rsidRPr="00DB78D0">
        <w:rPr>
          <w:rFonts w:ascii="Times New Roman" w:eastAsia="Calibri" w:hAnsi="Times New Roman" w:cs="Times New Roman"/>
          <w:bCs/>
          <w:sz w:val="24"/>
          <w:szCs w:val="24"/>
        </w:rPr>
        <w:t xml:space="preserve"> приєднуюсь до умов договору</w:t>
      </w:r>
      <w:r w:rsidRPr="00DB78D0">
        <w:rPr>
          <w:rFonts w:ascii="Times New Roman" w:eastAsia="Calibri" w:hAnsi="Times New Roman" w:cs="Times New Roman"/>
          <w:sz w:val="24"/>
          <w:szCs w:val="24"/>
        </w:rPr>
        <w:t xml:space="preserve">, з такими нижченаведеними персоніфікованими даними: </w:t>
      </w:r>
    </w:p>
    <w:p w14:paraId="5079EAAF" w14:textId="77777777" w:rsidR="005C72BB" w:rsidRPr="00DB78D0" w:rsidRDefault="005C72BB" w:rsidP="00C62C39">
      <w:pPr>
        <w:spacing w:line="240" w:lineRule="auto"/>
        <w:ind w:firstLine="709"/>
        <w:jc w:val="both"/>
        <w:rPr>
          <w:rFonts w:ascii="Times New Roman" w:hAnsi="Times New Roman" w:cs="Times New Roman"/>
          <w:b/>
        </w:rPr>
      </w:pPr>
    </w:p>
    <w:p w14:paraId="702D23A6" w14:textId="77777777" w:rsidR="00C62C39" w:rsidRPr="00DB78D0" w:rsidRDefault="00C62C39" w:rsidP="00C62C39">
      <w:pPr>
        <w:spacing w:line="240" w:lineRule="auto"/>
        <w:ind w:firstLine="709"/>
        <w:jc w:val="both"/>
        <w:rPr>
          <w:rFonts w:ascii="Times New Roman" w:hAnsi="Times New Roman" w:cs="Times New Roman"/>
          <w:b/>
        </w:rPr>
      </w:pPr>
      <w:r w:rsidRPr="00DB78D0">
        <w:rPr>
          <w:rFonts w:ascii="Times New Roman" w:hAnsi="Times New Roman" w:cs="Times New Roman"/>
          <w:b/>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786"/>
        <w:gridCol w:w="4678"/>
      </w:tblGrid>
      <w:tr w:rsidR="00DB78D0" w:rsidRPr="00DB78D0" w14:paraId="16604859" w14:textId="77777777" w:rsidTr="00AC1553">
        <w:tc>
          <w:tcPr>
            <w:tcW w:w="459" w:type="dxa"/>
            <w:tcBorders>
              <w:top w:val="single" w:sz="4" w:space="0" w:color="auto"/>
              <w:left w:val="single" w:sz="4" w:space="0" w:color="auto"/>
              <w:bottom w:val="single" w:sz="4" w:space="0" w:color="auto"/>
              <w:right w:val="single" w:sz="4" w:space="0" w:color="auto"/>
            </w:tcBorders>
            <w:vAlign w:val="center"/>
          </w:tcPr>
          <w:p w14:paraId="0EBD7C9C"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1</w:t>
            </w:r>
          </w:p>
        </w:tc>
        <w:tc>
          <w:tcPr>
            <w:tcW w:w="4786" w:type="dxa"/>
            <w:tcBorders>
              <w:top w:val="single" w:sz="4" w:space="0" w:color="auto"/>
              <w:left w:val="single" w:sz="4" w:space="0" w:color="auto"/>
              <w:bottom w:val="single" w:sz="4" w:space="0" w:color="auto"/>
              <w:right w:val="single" w:sz="4" w:space="0" w:color="auto"/>
            </w:tcBorders>
          </w:tcPr>
          <w:p w14:paraId="16623654"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 xml:space="preserve">Назва </w:t>
            </w:r>
            <w:proofErr w:type="spellStart"/>
            <w:r w:rsidRPr="00DB78D0">
              <w:rPr>
                <w:rFonts w:ascii="Times New Roman" w:hAnsi="Times New Roman" w:cs="Times New Roman"/>
              </w:rPr>
              <w:t>суб</w:t>
            </w:r>
            <w:proofErr w:type="spellEnd"/>
            <w:r w:rsidRPr="00DB78D0">
              <w:rPr>
                <w:rFonts w:ascii="Sylfaen" w:hAnsi="Sylfaen" w:cs="Sylfaen"/>
              </w:rPr>
              <w:t>՚</w:t>
            </w:r>
            <w:r w:rsidRPr="00DB78D0">
              <w:rPr>
                <w:rFonts w:ascii="Times New Roman" w:hAnsi="Times New Roman" w:cs="Times New Roman"/>
              </w:rPr>
              <w:t xml:space="preserve"> </w:t>
            </w:r>
            <w:proofErr w:type="spellStart"/>
            <w:r w:rsidRPr="00DB78D0">
              <w:rPr>
                <w:rFonts w:ascii="Times New Roman" w:hAnsi="Times New Roman" w:cs="Times New Roman"/>
              </w:rPr>
              <w:t>єкта</w:t>
            </w:r>
            <w:proofErr w:type="spellEnd"/>
            <w:r w:rsidRPr="00DB78D0">
              <w:rPr>
                <w:rFonts w:ascii="Times New Roman" w:hAnsi="Times New Roman" w:cs="Times New Roman"/>
              </w:rPr>
              <w:t xml:space="preserve"> господарювання</w:t>
            </w:r>
          </w:p>
        </w:tc>
        <w:tc>
          <w:tcPr>
            <w:tcW w:w="4678" w:type="dxa"/>
            <w:tcBorders>
              <w:top w:val="single" w:sz="4" w:space="0" w:color="auto"/>
              <w:left w:val="single" w:sz="4" w:space="0" w:color="auto"/>
              <w:bottom w:val="single" w:sz="4" w:space="0" w:color="auto"/>
              <w:right w:val="single" w:sz="4" w:space="0" w:color="auto"/>
            </w:tcBorders>
          </w:tcPr>
          <w:p w14:paraId="3C1AD758" w14:textId="77777777" w:rsidR="009E1F5E" w:rsidRPr="00DB78D0" w:rsidRDefault="009E1F5E" w:rsidP="009E1F5E">
            <w:pPr>
              <w:spacing w:line="240" w:lineRule="auto"/>
              <w:jc w:val="both"/>
              <w:rPr>
                <w:rFonts w:ascii="Times New Roman" w:hAnsi="Times New Roman" w:cs="Times New Roman"/>
                <w:b/>
              </w:rPr>
            </w:pPr>
            <w:r w:rsidRPr="00DB78D0">
              <w:rPr>
                <w:rFonts w:ascii="Times New Roman" w:hAnsi="Times New Roman" w:cs="Times New Roman"/>
                <w:b/>
              </w:rPr>
              <w:t>Долинський ліцей №7</w:t>
            </w:r>
          </w:p>
          <w:p w14:paraId="6CC414EC" w14:textId="77777777" w:rsidR="009E1F5E" w:rsidRPr="00DB78D0" w:rsidRDefault="009E1F5E" w:rsidP="009E1F5E">
            <w:pPr>
              <w:spacing w:line="240" w:lineRule="auto"/>
              <w:jc w:val="both"/>
              <w:rPr>
                <w:rFonts w:ascii="Times New Roman" w:hAnsi="Times New Roman" w:cs="Times New Roman"/>
                <w:b/>
              </w:rPr>
            </w:pPr>
            <w:r w:rsidRPr="00DB78D0">
              <w:rPr>
                <w:rFonts w:ascii="Times New Roman" w:hAnsi="Times New Roman" w:cs="Times New Roman"/>
                <w:b/>
              </w:rPr>
              <w:t>Долинської міської ради</w:t>
            </w:r>
          </w:p>
          <w:p w14:paraId="50CAFD32" w14:textId="3963864A" w:rsidR="00C62C39" w:rsidRPr="00DB78D0" w:rsidRDefault="009E1F5E" w:rsidP="009E1F5E">
            <w:pPr>
              <w:spacing w:line="240" w:lineRule="auto"/>
              <w:jc w:val="both"/>
              <w:rPr>
                <w:rFonts w:ascii="Times New Roman" w:hAnsi="Times New Roman" w:cs="Times New Roman"/>
                <w:b/>
              </w:rPr>
            </w:pPr>
            <w:r w:rsidRPr="00DB78D0">
              <w:rPr>
                <w:rFonts w:ascii="Times New Roman" w:hAnsi="Times New Roman" w:cs="Times New Roman"/>
                <w:b/>
              </w:rPr>
              <w:t>Івано – Франківської області</w:t>
            </w:r>
          </w:p>
        </w:tc>
      </w:tr>
      <w:tr w:rsidR="00DB78D0" w:rsidRPr="00DB78D0" w14:paraId="614339AD" w14:textId="77777777" w:rsidTr="00AC1553">
        <w:trPr>
          <w:trHeight w:val="195"/>
        </w:trPr>
        <w:tc>
          <w:tcPr>
            <w:tcW w:w="459" w:type="dxa"/>
            <w:tcBorders>
              <w:top w:val="single" w:sz="4" w:space="0" w:color="auto"/>
              <w:left w:val="single" w:sz="4" w:space="0" w:color="auto"/>
              <w:bottom w:val="single" w:sz="4" w:space="0" w:color="auto"/>
              <w:right w:val="single" w:sz="4" w:space="0" w:color="auto"/>
            </w:tcBorders>
            <w:vAlign w:val="center"/>
          </w:tcPr>
          <w:p w14:paraId="06C4485D"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2</w:t>
            </w:r>
          </w:p>
        </w:tc>
        <w:tc>
          <w:tcPr>
            <w:tcW w:w="4786" w:type="dxa"/>
            <w:tcBorders>
              <w:top w:val="single" w:sz="4" w:space="0" w:color="auto"/>
              <w:left w:val="single" w:sz="4" w:space="0" w:color="auto"/>
              <w:bottom w:val="single" w:sz="4" w:space="0" w:color="auto"/>
              <w:right w:val="single" w:sz="4" w:space="0" w:color="auto"/>
            </w:tcBorders>
          </w:tcPr>
          <w:p w14:paraId="3318DCF2"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 xml:space="preserve">ЄДРПОУ </w:t>
            </w:r>
          </w:p>
        </w:tc>
        <w:tc>
          <w:tcPr>
            <w:tcW w:w="4678" w:type="dxa"/>
            <w:tcBorders>
              <w:top w:val="single" w:sz="4" w:space="0" w:color="auto"/>
              <w:left w:val="single" w:sz="4" w:space="0" w:color="auto"/>
              <w:bottom w:val="single" w:sz="4" w:space="0" w:color="auto"/>
              <w:right w:val="single" w:sz="4" w:space="0" w:color="auto"/>
            </w:tcBorders>
          </w:tcPr>
          <w:p w14:paraId="5BE0FC7D" w14:textId="324116CE" w:rsidR="00C62C39" w:rsidRPr="00DB78D0" w:rsidRDefault="002C12F1" w:rsidP="00AC1553">
            <w:pPr>
              <w:spacing w:line="240" w:lineRule="auto"/>
              <w:jc w:val="both"/>
              <w:rPr>
                <w:rFonts w:ascii="Times New Roman" w:hAnsi="Times New Roman" w:cs="Times New Roman"/>
              </w:rPr>
            </w:pPr>
            <w:r w:rsidRPr="00DB78D0">
              <w:rPr>
                <w:rFonts w:ascii="Times New Roman" w:hAnsi="Times New Roman" w:cs="Times New Roman"/>
              </w:rPr>
              <w:t>20555674</w:t>
            </w:r>
          </w:p>
        </w:tc>
      </w:tr>
      <w:tr w:rsidR="00DB78D0" w:rsidRPr="00DB78D0" w14:paraId="4358561C" w14:textId="77777777" w:rsidTr="00401EF7">
        <w:tc>
          <w:tcPr>
            <w:tcW w:w="459" w:type="dxa"/>
            <w:tcBorders>
              <w:top w:val="single" w:sz="4" w:space="0" w:color="auto"/>
              <w:left w:val="single" w:sz="4" w:space="0" w:color="auto"/>
              <w:bottom w:val="single" w:sz="4" w:space="0" w:color="auto"/>
              <w:right w:val="single" w:sz="4" w:space="0" w:color="auto"/>
            </w:tcBorders>
            <w:vAlign w:val="center"/>
          </w:tcPr>
          <w:p w14:paraId="6B087BC2"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3</w:t>
            </w:r>
          </w:p>
        </w:tc>
        <w:tc>
          <w:tcPr>
            <w:tcW w:w="4786" w:type="dxa"/>
            <w:tcBorders>
              <w:top w:val="single" w:sz="4" w:space="0" w:color="auto"/>
              <w:left w:val="single" w:sz="4" w:space="0" w:color="auto"/>
              <w:bottom w:val="single" w:sz="4" w:space="0" w:color="auto"/>
              <w:right w:val="single" w:sz="4" w:space="0" w:color="auto"/>
            </w:tcBorders>
          </w:tcPr>
          <w:p w14:paraId="3F80C07B"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 xml:space="preserve">Вид об'єкта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9650407" w14:textId="77777777" w:rsidR="00C62C39" w:rsidRPr="00DB78D0" w:rsidRDefault="00C62C39" w:rsidP="00F660BB">
            <w:pPr>
              <w:spacing w:line="240" w:lineRule="auto"/>
              <w:rPr>
                <w:rFonts w:ascii="Times New Roman" w:hAnsi="Times New Roman" w:cs="Times New Roman"/>
              </w:rPr>
            </w:pPr>
            <w:r w:rsidRPr="00DB78D0">
              <w:rPr>
                <w:rFonts w:ascii="Times New Roman" w:hAnsi="Times New Roman" w:cs="Times New Roman"/>
              </w:rPr>
              <w:t>Відповідно до додатку №1</w:t>
            </w:r>
            <w:r w:rsidRPr="00DB78D0">
              <w:rPr>
                <w:rFonts w:ascii="Times New Roman" w:eastAsia="Calibri" w:hAnsi="Times New Roman" w:cs="Times New Roman"/>
              </w:rPr>
              <w:t xml:space="preserve"> до заяви до Договору про постачання електричної енергії </w:t>
            </w:r>
          </w:p>
        </w:tc>
      </w:tr>
      <w:tr w:rsidR="00DB78D0" w:rsidRPr="00DB78D0" w14:paraId="5B4392AC" w14:textId="77777777" w:rsidTr="00AC1553">
        <w:tc>
          <w:tcPr>
            <w:tcW w:w="459" w:type="dxa"/>
            <w:tcBorders>
              <w:top w:val="single" w:sz="4" w:space="0" w:color="auto"/>
              <w:left w:val="single" w:sz="4" w:space="0" w:color="auto"/>
              <w:bottom w:val="single" w:sz="4" w:space="0" w:color="auto"/>
              <w:right w:val="single" w:sz="4" w:space="0" w:color="auto"/>
            </w:tcBorders>
            <w:vAlign w:val="center"/>
          </w:tcPr>
          <w:p w14:paraId="2EEC5AA5"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4</w:t>
            </w:r>
          </w:p>
        </w:tc>
        <w:tc>
          <w:tcPr>
            <w:tcW w:w="4786" w:type="dxa"/>
            <w:tcBorders>
              <w:top w:val="single" w:sz="4" w:space="0" w:color="auto"/>
              <w:left w:val="single" w:sz="4" w:space="0" w:color="auto"/>
              <w:bottom w:val="single" w:sz="4" w:space="0" w:color="auto"/>
              <w:right w:val="single" w:sz="4" w:space="0" w:color="auto"/>
            </w:tcBorders>
          </w:tcPr>
          <w:p w14:paraId="3C5E4A0D"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Адреса об’єкта, ЕІС-код точки (точок) комерційного обліку</w:t>
            </w:r>
          </w:p>
        </w:tc>
        <w:tc>
          <w:tcPr>
            <w:tcW w:w="4678" w:type="dxa"/>
            <w:tcBorders>
              <w:top w:val="single" w:sz="4" w:space="0" w:color="auto"/>
              <w:left w:val="single" w:sz="4" w:space="0" w:color="auto"/>
              <w:bottom w:val="single" w:sz="4" w:space="0" w:color="auto"/>
              <w:right w:val="single" w:sz="4" w:space="0" w:color="auto"/>
            </w:tcBorders>
          </w:tcPr>
          <w:p w14:paraId="084BB3F6" w14:textId="77777777" w:rsidR="00C62C39" w:rsidRPr="00DB78D0" w:rsidRDefault="00C62C39" w:rsidP="00F660BB">
            <w:pPr>
              <w:spacing w:line="240" w:lineRule="auto"/>
              <w:rPr>
                <w:rFonts w:ascii="Times New Roman" w:hAnsi="Times New Roman" w:cs="Times New Roman"/>
              </w:rPr>
            </w:pPr>
            <w:r w:rsidRPr="00DB78D0">
              <w:rPr>
                <w:rFonts w:ascii="Times New Roman" w:hAnsi="Times New Roman" w:cs="Times New Roman"/>
              </w:rPr>
              <w:t>Відповідно до додатку №1</w:t>
            </w:r>
            <w:r w:rsidRPr="00DB78D0">
              <w:rPr>
                <w:rFonts w:ascii="Times New Roman" w:eastAsia="Calibri" w:hAnsi="Times New Roman" w:cs="Times New Roman"/>
              </w:rPr>
              <w:t xml:space="preserve"> до заяви до Договору про постачання електричної енергії</w:t>
            </w:r>
          </w:p>
        </w:tc>
      </w:tr>
      <w:tr w:rsidR="00DB78D0" w:rsidRPr="00DB78D0" w14:paraId="32412195" w14:textId="77777777" w:rsidTr="00AC1553">
        <w:trPr>
          <w:trHeight w:val="745"/>
        </w:trPr>
        <w:tc>
          <w:tcPr>
            <w:tcW w:w="459" w:type="dxa"/>
            <w:tcBorders>
              <w:top w:val="single" w:sz="4" w:space="0" w:color="auto"/>
              <w:left w:val="single" w:sz="4" w:space="0" w:color="auto"/>
              <w:bottom w:val="single" w:sz="4" w:space="0" w:color="auto"/>
              <w:right w:val="single" w:sz="4" w:space="0" w:color="auto"/>
            </w:tcBorders>
            <w:vAlign w:val="center"/>
          </w:tcPr>
          <w:p w14:paraId="4A5EB410"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5</w:t>
            </w:r>
          </w:p>
        </w:tc>
        <w:tc>
          <w:tcPr>
            <w:tcW w:w="4786" w:type="dxa"/>
            <w:tcBorders>
              <w:top w:val="single" w:sz="4" w:space="0" w:color="auto"/>
              <w:left w:val="single" w:sz="4" w:space="0" w:color="auto"/>
              <w:bottom w:val="single" w:sz="4" w:space="0" w:color="auto"/>
              <w:right w:val="single" w:sz="4" w:space="0" w:color="auto"/>
            </w:tcBorders>
          </w:tcPr>
          <w:p w14:paraId="2E2EB303"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Найменування Оператора,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tcPr>
          <w:p w14:paraId="509654D4" w14:textId="77777777" w:rsidR="00C62C39" w:rsidRPr="00DB78D0" w:rsidRDefault="00C62C39" w:rsidP="00AC1553">
            <w:pPr>
              <w:spacing w:line="240" w:lineRule="auto"/>
              <w:jc w:val="center"/>
              <w:rPr>
                <w:rFonts w:ascii="Times New Roman" w:hAnsi="Times New Roman" w:cs="Times New Roman"/>
                <w:highlight w:val="yellow"/>
              </w:rPr>
            </w:pPr>
            <w:r w:rsidRPr="00DB78D0">
              <w:rPr>
                <w:rFonts w:ascii="Times New Roman" w:hAnsi="Times New Roman"/>
              </w:rPr>
              <w:t>АТ «ПРИКАРПАТТЯОБЛЕНЕРГО»</w:t>
            </w:r>
          </w:p>
        </w:tc>
      </w:tr>
      <w:tr w:rsidR="00DB78D0" w:rsidRPr="00DB78D0" w14:paraId="3CB99338" w14:textId="77777777" w:rsidTr="00AC1553">
        <w:tc>
          <w:tcPr>
            <w:tcW w:w="459" w:type="dxa"/>
            <w:tcBorders>
              <w:top w:val="single" w:sz="4" w:space="0" w:color="auto"/>
              <w:left w:val="single" w:sz="4" w:space="0" w:color="auto"/>
              <w:bottom w:val="single" w:sz="4" w:space="0" w:color="auto"/>
              <w:right w:val="single" w:sz="4" w:space="0" w:color="auto"/>
            </w:tcBorders>
            <w:vAlign w:val="center"/>
          </w:tcPr>
          <w:p w14:paraId="07B21F6F"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6</w:t>
            </w:r>
          </w:p>
        </w:tc>
        <w:tc>
          <w:tcPr>
            <w:tcW w:w="4786" w:type="dxa"/>
            <w:tcBorders>
              <w:top w:val="single" w:sz="4" w:space="0" w:color="auto"/>
              <w:left w:val="single" w:sz="4" w:space="0" w:color="auto"/>
              <w:bottom w:val="single" w:sz="4" w:space="0" w:color="auto"/>
              <w:right w:val="single" w:sz="4" w:space="0" w:color="auto"/>
            </w:tcBorders>
          </w:tcPr>
          <w:p w14:paraId="576C91AE" w14:textId="77777777" w:rsidR="00C62C39" w:rsidRPr="00DB78D0" w:rsidRDefault="00C62C39" w:rsidP="00AC1553">
            <w:pPr>
              <w:spacing w:line="240" w:lineRule="auto"/>
              <w:jc w:val="both"/>
              <w:rPr>
                <w:rFonts w:ascii="Times New Roman" w:hAnsi="Times New Roman" w:cs="Times New Roman"/>
              </w:rPr>
            </w:pPr>
            <w:r w:rsidRPr="00DB78D0">
              <w:rPr>
                <w:rFonts w:ascii="Times New Roman" w:hAnsi="Times New Roman" w:cs="Times New Roman"/>
              </w:rPr>
              <w:t>ЕІС-код як суб’єкта ринку електричної енергії, присвоєний відповідним системним оператором</w:t>
            </w:r>
          </w:p>
        </w:tc>
        <w:tc>
          <w:tcPr>
            <w:tcW w:w="4678" w:type="dxa"/>
            <w:tcBorders>
              <w:top w:val="single" w:sz="4" w:space="0" w:color="auto"/>
              <w:left w:val="single" w:sz="4" w:space="0" w:color="auto"/>
              <w:bottom w:val="single" w:sz="4" w:space="0" w:color="auto"/>
              <w:right w:val="single" w:sz="4" w:space="0" w:color="auto"/>
            </w:tcBorders>
          </w:tcPr>
          <w:p w14:paraId="7B1DAE6D" w14:textId="77777777" w:rsidR="00C62C39" w:rsidRPr="00DB78D0" w:rsidRDefault="00C62C39" w:rsidP="00AC1553">
            <w:pPr>
              <w:spacing w:line="240" w:lineRule="auto"/>
              <w:jc w:val="center"/>
              <w:rPr>
                <w:rFonts w:ascii="Times New Roman" w:hAnsi="Times New Roman" w:cs="Times New Roman"/>
                <w:highlight w:val="yellow"/>
              </w:rPr>
            </w:pPr>
          </w:p>
        </w:tc>
      </w:tr>
    </w:tbl>
    <w:p w14:paraId="36519C7E" w14:textId="77777777" w:rsidR="00C33AA3" w:rsidRPr="00DB78D0" w:rsidRDefault="00C33AA3" w:rsidP="00C62C39">
      <w:pPr>
        <w:spacing w:line="240" w:lineRule="auto"/>
        <w:ind w:firstLine="709"/>
        <w:jc w:val="both"/>
        <w:rPr>
          <w:rFonts w:ascii="Times New Roman" w:hAnsi="Times New Roman" w:cs="Times New Roman"/>
        </w:rPr>
      </w:pPr>
    </w:p>
    <w:p w14:paraId="73ED5CBF" w14:textId="77777777" w:rsidR="00C62C39" w:rsidRPr="00DB78D0" w:rsidRDefault="00C62C39" w:rsidP="00C62C39">
      <w:pPr>
        <w:spacing w:line="240" w:lineRule="auto"/>
        <w:ind w:firstLine="709"/>
        <w:jc w:val="both"/>
        <w:rPr>
          <w:rFonts w:ascii="Times New Roman" w:hAnsi="Times New Roman" w:cs="Times New Roman"/>
        </w:rPr>
      </w:pPr>
      <w:r w:rsidRPr="00DB78D0">
        <w:rPr>
          <w:rFonts w:ascii="Times New Roman" w:hAnsi="Times New Roman" w:cs="Times New Roman"/>
        </w:rPr>
        <w:t xml:space="preserve">Початок постачання  </w:t>
      </w:r>
      <w:r w:rsidRPr="00DB78D0">
        <w:rPr>
          <w:rFonts w:ascii="Times New Roman" w:hAnsi="Times New Roman" w:cs="Times New Roman"/>
          <w:u w:val="single"/>
        </w:rPr>
        <w:t>з « 01 » січня 202</w:t>
      </w:r>
      <w:r w:rsidR="00EE75BD" w:rsidRPr="00DB78D0">
        <w:rPr>
          <w:rFonts w:ascii="Times New Roman" w:hAnsi="Times New Roman" w:cs="Times New Roman"/>
          <w:u w:val="single"/>
        </w:rPr>
        <w:t>4</w:t>
      </w:r>
      <w:r w:rsidRPr="00DB78D0">
        <w:rPr>
          <w:rFonts w:ascii="Times New Roman" w:hAnsi="Times New Roman" w:cs="Times New Roman"/>
          <w:u w:val="single"/>
        </w:rPr>
        <w:t xml:space="preserve"> р</w:t>
      </w:r>
      <w:r w:rsidRPr="00DB78D0">
        <w:rPr>
          <w:rFonts w:ascii="Times New Roman" w:hAnsi="Times New Roman" w:cs="Times New Roman"/>
        </w:rPr>
        <w:t>.</w:t>
      </w:r>
    </w:p>
    <w:p w14:paraId="740BF675" w14:textId="77777777" w:rsidR="00C62C39" w:rsidRPr="00DB78D0" w:rsidRDefault="00C62C39" w:rsidP="00C62C39">
      <w:pPr>
        <w:spacing w:line="240" w:lineRule="auto"/>
        <w:ind w:firstLine="709"/>
        <w:jc w:val="both"/>
        <w:rPr>
          <w:rFonts w:ascii="Times New Roman" w:hAnsi="Times New Roman" w:cs="Times New Roman"/>
          <w:b/>
        </w:rPr>
      </w:pPr>
    </w:p>
    <w:p w14:paraId="09FAD613" w14:textId="77777777" w:rsidR="00C62C39" w:rsidRPr="00DB78D0" w:rsidRDefault="00C62C39" w:rsidP="00C62C39">
      <w:pPr>
        <w:spacing w:line="240" w:lineRule="auto"/>
        <w:ind w:firstLine="284"/>
        <w:jc w:val="both"/>
        <w:rPr>
          <w:rFonts w:ascii="Times New Roman" w:hAnsi="Times New Roman" w:cs="Times New Roman"/>
          <w:b/>
        </w:rPr>
      </w:pPr>
      <w:r w:rsidRPr="00DB78D0">
        <w:rPr>
          <w:rFonts w:ascii="Times New Roman" w:hAnsi="Times New Roman" w:cs="Times New Roman"/>
          <w:b/>
        </w:rPr>
        <w:t>*Примітка:</w:t>
      </w:r>
    </w:p>
    <w:p w14:paraId="76F35C35"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Заповнюється Постачальником, якщо заява-приєднання надається для заповнення Постачальником.</w:t>
      </w:r>
    </w:p>
    <w:p w14:paraId="71255E21"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Заповнюється Споживачем, якщо заява-приєднання заповнюється Споживачем самостійно.</w:t>
      </w:r>
    </w:p>
    <w:p w14:paraId="41990203"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5EF07D4"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E0C2894"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37DAA6F" w14:textId="77777777" w:rsidR="00C62C39" w:rsidRPr="00DB78D0" w:rsidRDefault="00C62C39" w:rsidP="00C62C39">
      <w:pPr>
        <w:spacing w:line="240" w:lineRule="auto"/>
        <w:ind w:firstLine="284"/>
        <w:jc w:val="both"/>
        <w:rPr>
          <w:rFonts w:ascii="Times New Roman" w:hAnsi="Times New Roman" w:cs="Times New Roman"/>
        </w:rPr>
      </w:pPr>
      <w:r w:rsidRPr="00DB78D0">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70010AE" w14:textId="77777777" w:rsidR="00C62C39" w:rsidRPr="00DB78D0" w:rsidRDefault="00C62C39" w:rsidP="00C62C39">
      <w:pPr>
        <w:spacing w:line="240" w:lineRule="auto"/>
        <w:ind w:firstLine="284"/>
        <w:jc w:val="both"/>
        <w:rPr>
          <w:rFonts w:ascii="Times New Roman" w:hAnsi="Times New Roman" w:cs="Times New Roman"/>
        </w:rPr>
      </w:pPr>
    </w:p>
    <w:p w14:paraId="388CD16E" w14:textId="77777777" w:rsidR="00C62C39" w:rsidRPr="00DB78D0" w:rsidRDefault="00C62C39" w:rsidP="00C62C39">
      <w:pPr>
        <w:spacing w:line="240" w:lineRule="auto"/>
        <w:ind w:firstLine="709"/>
        <w:jc w:val="both"/>
        <w:rPr>
          <w:rFonts w:ascii="Times New Roman" w:hAnsi="Times New Roman" w:cs="Times New Roman"/>
          <w:b/>
        </w:rPr>
      </w:pPr>
    </w:p>
    <w:p w14:paraId="0D4B4A39" w14:textId="77777777" w:rsidR="00C62C39" w:rsidRPr="00DB78D0" w:rsidRDefault="00C62C39" w:rsidP="00C62C39">
      <w:pPr>
        <w:spacing w:line="240" w:lineRule="auto"/>
        <w:ind w:firstLine="709"/>
        <w:jc w:val="both"/>
        <w:rPr>
          <w:rFonts w:ascii="Times New Roman" w:hAnsi="Times New Roman" w:cs="Times New Roman"/>
          <w:b/>
        </w:rPr>
      </w:pPr>
      <w:r w:rsidRPr="00DB78D0">
        <w:rPr>
          <w:rFonts w:ascii="Times New Roman" w:hAnsi="Times New Roman" w:cs="Times New Roman"/>
          <w:b/>
        </w:rPr>
        <w:t>Відмітка про згоду Споживача на обробку персональних даних:</w:t>
      </w:r>
    </w:p>
    <w:p w14:paraId="1C6B1758" w14:textId="77777777" w:rsidR="00C62C39" w:rsidRPr="00DB78D0" w:rsidRDefault="00C62C39" w:rsidP="00C62C39">
      <w:pPr>
        <w:spacing w:line="240" w:lineRule="auto"/>
        <w:ind w:firstLine="709"/>
        <w:jc w:val="both"/>
        <w:rPr>
          <w:rFonts w:ascii="Times New Roman" w:hAnsi="Times New Roman" w:cs="Times New Roman"/>
          <w:b/>
        </w:rPr>
      </w:pPr>
    </w:p>
    <w:p w14:paraId="536B4C01" w14:textId="77777777" w:rsidR="00C62C39" w:rsidRPr="00DB78D0" w:rsidRDefault="00C62C39" w:rsidP="00C62C39">
      <w:pPr>
        <w:spacing w:line="240" w:lineRule="auto"/>
        <w:ind w:firstLine="567"/>
        <w:jc w:val="both"/>
        <w:rPr>
          <w:rFonts w:ascii="Times New Roman" w:hAnsi="Times New Roman" w:cs="Times New Roman"/>
          <w:b/>
        </w:rPr>
      </w:pPr>
      <w:r w:rsidRPr="00DB78D0">
        <w:rPr>
          <w:rFonts w:ascii="Times New Roman" w:hAnsi="Times New Roman" w:cs="Times New Roman"/>
          <w:b/>
        </w:rPr>
        <w:t>____________________</w:t>
      </w:r>
      <w:r w:rsidRPr="00DB78D0">
        <w:rPr>
          <w:rFonts w:ascii="Times New Roman" w:hAnsi="Times New Roman" w:cs="Times New Roman"/>
          <w:b/>
        </w:rPr>
        <w:tab/>
        <w:t xml:space="preserve">   ______________________</w:t>
      </w:r>
      <w:r w:rsidRPr="00DB78D0">
        <w:rPr>
          <w:rFonts w:ascii="Times New Roman" w:hAnsi="Times New Roman" w:cs="Times New Roman"/>
          <w:b/>
        </w:rPr>
        <w:tab/>
      </w:r>
      <w:r w:rsidRPr="00DB78D0">
        <w:rPr>
          <w:rFonts w:ascii="Times New Roman" w:hAnsi="Times New Roman" w:cs="Times New Roman"/>
        </w:rPr>
        <w:t xml:space="preserve">     ___________________</w:t>
      </w:r>
    </w:p>
    <w:p w14:paraId="564FB5AD" w14:textId="77777777" w:rsidR="00C62C39" w:rsidRPr="00DB78D0" w:rsidRDefault="00C62C39" w:rsidP="00C62C39">
      <w:pPr>
        <w:spacing w:line="240" w:lineRule="auto"/>
        <w:ind w:firstLine="1560"/>
        <w:rPr>
          <w:rFonts w:ascii="Times New Roman" w:hAnsi="Times New Roman" w:cs="Times New Roman"/>
        </w:rPr>
      </w:pPr>
      <w:r w:rsidRPr="00DB78D0">
        <w:rPr>
          <w:rFonts w:ascii="Times New Roman" w:hAnsi="Times New Roman" w:cs="Times New Roman"/>
        </w:rPr>
        <w:t>(дата)</w:t>
      </w:r>
      <w:r w:rsidRPr="00DB78D0">
        <w:rPr>
          <w:rFonts w:ascii="Times New Roman" w:hAnsi="Times New Roman" w:cs="Times New Roman"/>
        </w:rPr>
        <w:tab/>
      </w:r>
      <w:r w:rsidRPr="00DB78D0">
        <w:rPr>
          <w:rFonts w:ascii="Times New Roman" w:hAnsi="Times New Roman" w:cs="Times New Roman"/>
        </w:rPr>
        <w:tab/>
        <w:t xml:space="preserve">                           (особистий підпис)</w:t>
      </w:r>
      <w:r w:rsidRPr="00DB78D0">
        <w:rPr>
          <w:rFonts w:ascii="Times New Roman" w:hAnsi="Times New Roman" w:cs="Times New Roman"/>
        </w:rPr>
        <w:tab/>
      </w:r>
      <w:r w:rsidRPr="00DB78D0">
        <w:rPr>
          <w:rFonts w:ascii="Times New Roman" w:hAnsi="Times New Roman" w:cs="Times New Roman"/>
        </w:rPr>
        <w:tab/>
        <w:t>(П.І.Б. Споживача)</w:t>
      </w:r>
    </w:p>
    <w:p w14:paraId="4AF99C97" w14:textId="77777777" w:rsidR="00C62C39" w:rsidRPr="00DB78D0" w:rsidRDefault="00C62C39" w:rsidP="00C62C39">
      <w:pPr>
        <w:spacing w:line="240" w:lineRule="auto"/>
        <w:ind w:firstLine="709"/>
        <w:jc w:val="both"/>
        <w:rPr>
          <w:rFonts w:ascii="Times New Roman" w:hAnsi="Times New Roman" w:cs="Times New Roman"/>
          <w:b/>
        </w:rPr>
      </w:pPr>
    </w:p>
    <w:p w14:paraId="64F93887" w14:textId="77777777" w:rsidR="00C62C39" w:rsidRPr="00DB78D0" w:rsidRDefault="00C62C39" w:rsidP="00C62C39">
      <w:pPr>
        <w:spacing w:line="240" w:lineRule="auto"/>
        <w:ind w:firstLine="709"/>
        <w:jc w:val="both"/>
        <w:rPr>
          <w:rFonts w:ascii="Times New Roman" w:hAnsi="Times New Roman" w:cs="Times New Roman"/>
          <w:b/>
        </w:rPr>
      </w:pPr>
    </w:p>
    <w:p w14:paraId="47FA6D8E" w14:textId="77777777" w:rsidR="00C62C39" w:rsidRPr="00DB78D0" w:rsidRDefault="00C62C39" w:rsidP="00C62C39">
      <w:pPr>
        <w:spacing w:line="240" w:lineRule="auto"/>
        <w:ind w:firstLine="709"/>
        <w:jc w:val="both"/>
        <w:rPr>
          <w:rFonts w:ascii="Times New Roman" w:hAnsi="Times New Roman" w:cs="Times New Roman"/>
          <w:b/>
        </w:rPr>
      </w:pPr>
    </w:p>
    <w:p w14:paraId="6D49CA9B" w14:textId="77777777" w:rsidR="00C62C39" w:rsidRPr="00DB78D0" w:rsidRDefault="00C62C39" w:rsidP="00C62C39">
      <w:pPr>
        <w:spacing w:line="240" w:lineRule="auto"/>
        <w:ind w:firstLine="709"/>
        <w:jc w:val="both"/>
        <w:rPr>
          <w:rFonts w:ascii="Times New Roman" w:hAnsi="Times New Roman" w:cs="Times New Roman"/>
          <w:b/>
        </w:rPr>
      </w:pPr>
      <w:r w:rsidRPr="00DB78D0">
        <w:rPr>
          <w:rFonts w:ascii="Times New Roman" w:hAnsi="Times New Roman" w:cs="Times New Roman"/>
          <w:b/>
        </w:rPr>
        <w:t>*Примітка:</w:t>
      </w:r>
    </w:p>
    <w:p w14:paraId="42EE9D56" w14:textId="77777777" w:rsidR="00C62C39" w:rsidRPr="00DB78D0" w:rsidRDefault="00C62C39" w:rsidP="00C62C39">
      <w:pPr>
        <w:spacing w:line="240" w:lineRule="auto"/>
        <w:ind w:firstLine="709"/>
        <w:jc w:val="both"/>
        <w:rPr>
          <w:rFonts w:ascii="Times New Roman" w:hAnsi="Times New Roman" w:cs="Times New Roman"/>
        </w:rPr>
      </w:pPr>
      <w:r w:rsidRPr="00DB78D0">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14:paraId="5716BDFD" w14:textId="77777777" w:rsidR="00C62C39" w:rsidRPr="00DB78D0" w:rsidRDefault="00C62C39" w:rsidP="00C62C39">
      <w:pPr>
        <w:spacing w:line="240" w:lineRule="auto"/>
        <w:rPr>
          <w:rFonts w:ascii="Times New Roman" w:hAnsi="Times New Roman" w:cs="Times New Roman"/>
        </w:rPr>
      </w:pPr>
    </w:p>
    <w:p w14:paraId="1E837345" w14:textId="77777777" w:rsidR="00C62C39" w:rsidRPr="00DB78D0" w:rsidRDefault="00C62C39" w:rsidP="00C62C39">
      <w:pPr>
        <w:spacing w:line="240" w:lineRule="auto"/>
        <w:rPr>
          <w:rFonts w:ascii="Times New Roman" w:hAnsi="Times New Roman" w:cs="Times New Roman"/>
        </w:rPr>
      </w:pPr>
    </w:p>
    <w:p w14:paraId="33E9E82C" w14:textId="77777777" w:rsidR="00C62C39" w:rsidRPr="00DB78D0" w:rsidRDefault="00C62C39" w:rsidP="00C62C39">
      <w:pPr>
        <w:spacing w:line="240" w:lineRule="auto"/>
        <w:rPr>
          <w:rFonts w:ascii="Times New Roman" w:hAnsi="Times New Roman" w:cs="Times New Roman"/>
        </w:rPr>
      </w:pPr>
    </w:p>
    <w:p w14:paraId="2F7CAC1D" w14:textId="77777777" w:rsidR="00C62C39" w:rsidRPr="00DB78D0" w:rsidRDefault="00C62C39" w:rsidP="00C62C39">
      <w:pPr>
        <w:spacing w:line="240" w:lineRule="auto"/>
        <w:rPr>
          <w:rFonts w:ascii="Times New Roman" w:hAnsi="Times New Roman" w:cs="Times New Roman"/>
          <w:b/>
        </w:rPr>
      </w:pPr>
      <w:r w:rsidRPr="00DB78D0">
        <w:rPr>
          <w:rFonts w:ascii="Times New Roman" w:hAnsi="Times New Roman" w:cs="Times New Roman"/>
          <w:b/>
        </w:rPr>
        <w:t>Реквізити Споживача:</w:t>
      </w:r>
    </w:p>
    <w:p w14:paraId="5CE39CFD" w14:textId="77777777" w:rsidR="00C62C39" w:rsidRPr="00DB78D0" w:rsidRDefault="00C62C39" w:rsidP="00C62C39">
      <w:pPr>
        <w:pStyle w:val="ac"/>
        <w:rPr>
          <w:rFonts w:ascii="Times New Roman" w:hAnsi="Times New Roman"/>
          <w:lang w:val="uk-UA"/>
        </w:rPr>
      </w:pPr>
      <w:r w:rsidRPr="00DB78D0">
        <w:rPr>
          <w:rFonts w:ascii="Times New Roman" w:hAnsi="Times New Roman"/>
          <w:lang w:val="uk-UA"/>
        </w:rPr>
        <w:t>77500, Івано – Франківська область</w:t>
      </w:r>
    </w:p>
    <w:p w14:paraId="230A888D" w14:textId="05DAC8B8" w:rsidR="00C62C39" w:rsidRPr="00DB78D0" w:rsidRDefault="00C62C39" w:rsidP="00C62C39">
      <w:pPr>
        <w:pStyle w:val="af8"/>
        <w:spacing w:after="0"/>
        <w:contextualSpacing/>
        <w:jc w:val="both"/>
        <w:rPr>
          <w:rFonts w:ascii="Times New Roman" w:hAnsi="Times New Roman"/>
          <w:sz w:val="22"/>
          <w:szCs w:val="22"/>
          <w:lang w:val="uk-UA"/>
        </w:rPr>
      </w:pPr>
      <w:r w:rsidRPr="00DB78D0">
        <w:rPr>
          <w:rFonts w:ascii="Times New Roman" w:hAnsi="Times New Roman"/>
          <w:sz w:val="22"/>
          <w:szCs w:val="22"/>
          <w:lang w:val="uk-UA"/>
        </w:rPr>
        <w:t xml:space="preserve">м. Долина , </w:t>
      </w:r>
      <w:r w:rsidR="002C12F1" w:rsidRPr="00DB78D0">
        <w:rPr>
          <w:rFonts w:ascii="Times New Roman" w:hAnsi="Times New Roman"/>
          <w:sz w:val="22"/>
          <w:szCs w:val="22"/>
          <w:lang w:val="uk-UA"/>
        </w:rPr>
        <w:t>вул. Степана Бандери</w:t>
      </w:r>
      <w:r w:rsidRPr="00DB78D0">
        <w:rPr>
          <w:rFonts w:ascii="Times New Roman" w:hAnsi="Times New Roman"/>
          <w:sz w:val="22"/>
          <w:szCs w:val="22"/>
          <w:lang w:val="uk-UA"/>
        </w:rPr>
        <w:t>, 12</w:t>
      </w:r>
    </w:p>
    <w:p w14:paraId="66255F9D" w14:textId="52746BBA" w:rsidR="00C62C39" w:rsidRPr="00DB78D0" w:rsidRDefault="00C62C39" w:rsidP="00C62C39">
      <w:pPr>
        <w:pStyle w:val="af8"/>
        <w:spacing w:after="0"/>
        <w:contextualSpacing/>
        <w:jc w:val="both"/>
        <w:rPr>
          <w:rFonts w:ascii="Times New Roman" w:hAnsi="Times New Roman"/>
          <w:sz w:val="22"/>
          <w:szCs w:val="22"/>
          <w:lang w:val="uk-UA"/>
        </w:rPr>
      </w:pPr>
      <w:proofErr w:type="spellStart"/>
      <w:r w:rsidRPr="00DB78D0">
        <w:rPr>
          <w:rFonts w:ascii="Times New Roman" w:hAnsi="Times New Roman"/>
          <w:sz w:val="22"/>
          <w:szCs w:val="22"/>
          <w:lang w:val="uk-UA"/>
        </w:rPr>
        <w:t>тел</w:t>
      </w:r>
      <w:proofErr w:type="spellEnd"/>
      <w:r w:rsidRPr="00DB78D0">
        <w:rPr>
          <w:rFonts w:ascii="Times New Roman" w:hAnsi="Times New Roman"/>
          <w:sz w:val="22"/>
          <w:szCs w:val="22"/>
          <w:lang w:val="uk-UA"/>
        </w:rPr>
        <w:t xml:space="preserve">. </w:t>
      </w:r>
      <w:r w:rsidR="002C12F1" w:rsidRPr="00DB78D0">
        <w:rPr>
          <w:rFonts w:ascii="Times New Roman" w:hAnsi="Times New Roman"/>
          <w:sz w:val="22"/>
          <w:szCs w:val="22"/>
          <w:lang w:val="uk-UA"/>
        </w:rPr>
        <w:t>050 668 7253</w:t>
      </w:r>
    </w:p>
    <w:p w14:paraId="42D1F46F" w14:textId="00685872" w:rsidR="00C62C39" w:rsidRPr="00DB78D0" w:rsidRDefault="00C62C39" w:rsidP="00C62C39">
      <w:pPr>
        <w:ind w:left="5"/>
        <w:rPr>
          <w:rFonts w:ascii="Times New Roman" w:hAnsi="Times New Roman"/>
        </w:rPr>
      </w:pPr>
      <w:r w:rsidRPr="00DB78D0">
        <w:rPr>
          <w:rFonts w:ascii="Times New Roman" w:hAnsi="Times New Roman"/>
        </w:rPr>
        <w:t>UA</w:t>
      </w:r>
      <w:r w:rsidR="002C12F1" w:rsidRPr="00DB78D0">
        <w:rPr>
          <w:rFonts w:ascii="Times New Roman" w:hAnsi="Times New Roman"/>
        </w:rPr>
        <w:t>888201720344290001000140677</w:t>
      </w:r>
    </w:p>
    <w:p w14:paraId="0B9B1D78" w14:textId="71649A16" w:rsidR="00C62C39" w:rsidRPr="00DB78D0" w:rsidRDefault="001B780C" w:rsidP="00C62C39">
      <w:pPr>
        <w:ind w:left="5"/>
        <w:rPr>
          <w:rFonts w:ascii="Times New Roman" w:hAnsi="Times New Roman"/>
        </w:rPr>
      </w:pPr>
      <w:r w:rsidRPr="00DB78D0">
        <w:rPr>
          <w:rFonts w:ascii="Times New Roman" w:hAnsi="Times New Roman"/>
        </w:rPr>
        <w:t>ГУДКСУ в Івано-Франківській області</w:t>
      </w:r>
    </w:p>
    <w:p w14:paraId="58C64196" w14:textId="77777777" w:rsidR="00C62C39" w:rsidRPr="00DB78D0" w:rsidRDefault="00C62C39" w:rsidP="00C62C39">
      <w:pPr>
        <w:pStyle w:val="af8"/>
        <w:spacing w:after="0"/>
        <w:ind w:left="5"/>
        <w:contextualSpacing/>
        <w:jc w:val="both"/>
        <w:rPr>
          <w:rFonts w:ascii="Times New Roman" w:hAnsi="Times New Roman"/>
          <w:sz w:val="22"/>
          <w:szCs w:val="22"/>
          <w:lang w:val="uk-UA"/>
        </w:rPr>
      </w:pPr>
      <w:r w:rsidRPr="00DB78D0">
        <w:rPr>
          <w:rFonts w:ascii="Times New Roman" w:hAnsi="Times New Roman"/>
          <w:sz w:val="22"/>
          <w:szCs w:val="22"/>
          <w:lang w:val="uk-UA"/>
        </w:rPr>
        <w:t>МФО 820172</w:t>
      </w:r>
    </w:p>
    <w:p w14:paraId="48CEEBC9" w14:textId="79FC08F6" w:rsidR="00C62C39" w:rsidRPr="00DB78D0" w:rsidRDefault="00C62C39" w:rsidP="00C62C39">
      <w:pPr>
        <w:pStyle w:val="af8"/>
        <w:spacing w:after="0"/>
        <w:contextualSpacing/>
        <w:jc w:val="both"/>
        <w:rPr>
          <w:rFonts w:ascii="Times New Roman" w:hAnsi="Times New Roman"/>
          <w:sz w:val="22"/>
          <w:szCs w:val="22"/>
          <w:lang w:val="uk-UA"/>
        </w:rPr>
      </w:pPr>
      <w:r w:rsidRPr="00DB78D0">
        <w:rPr>
          <w:rFonts w:ascii="Times New Roman" w:hAnsi="Times New Roman"/>
          <w:sz w:val="22"/>
          <w:szCs w:val="22"/>
          <w:lang w:val="uk-UA"/>
        </w:rPr>
        <w:t xml:space="preserve">Код ЄДРПОУ </w:t>
      </w:r>
      <w:r w:rsidR="002C12F1" w:rsidRPr="00DB78D0">
        <w:rPr>
          <w:rFonts w:ascii="Times New Roman" w:hAnsi="Times New Roman"/>
          <w:sz w:val="22"/>
          <w:szCs w:val="22"/>
          <w:lang w:val="uk-UA"/>
        </w:rPr>
        <w:t>20555674</w:t>
      </w:r>
    </w:p>
    <w:p w14:paraId="4538651F" w14:textId="77777777" w:rsidR="00C62C39" w:rsidRPr="00DB78D0" w:rsidRDefault="00C62C39" w:rsidP="00C62C39">
      <w:pPr>
        <w:spacing w:line="240" w:lineRule="auto"/>
        <w:rPr>
          <w:rFonts w:ascii="Times New Roman" w:hAnsi="Times New Roman" w:cs="Times New Roman"/>
        </w:rPr>
      </w:pPr>
    </w:p>
    <w:p w14:paraId="1F8C2DB5" w14:textId="77777777" w:rsidR="00EE75BD" w:rsidRPr="00DB78D0" w:rsidRDefault="00EE75BD" w:rsidP="00C62C39">
      <w:pPr>
        <w:spacing w:line="240" w:lineRule="auto"/>
        <w:rPr>
          <w:rFonts w:ascii="Times New Roman" w:hAnsi="Times New Roman" w:cs="Times New Roman"/>
          <w:b/>
        </w:rPr>
      </w:pPr>
    </w:p>
    <w:p w14:paraId="5FC22B41" w14:textId="77777777" w:rsidR="00C62C39" w:rsidRPr="00DB78D0" w:rsidRDefault="00C62C39" w:rsidP="00C62C39">
      <w:pPr>
        <w:spacing w:line="240" w:lineRule="auto"/>
        <w:rPr>
          <w:rFonts w:ascii="Times New Roman" w:hAnsi="Times New Roman" w:cs="Times New Roman"/>
          <w:b/>
        </w:rPr>
      </w:pPr>
      <w:r w:rsidRPr="00DB78D0">
        <w:rPr>
          <w:rFonts w:ascii="Times New Roman" w:hAnsi="Times New Roman" w:cs="Times New Roman"/>
          <w:b/>
        </w:rPr>
        <w:t>Відмітка про підписання Споживачем цієї заяви-приєднання:</w:t>
      </w:r>
    </w:p>
    <w:p w14:paraId="370246CA" w14:textId="77777777" w:rsidR="00C62C39" w:rsidRPr="00DB78D0" w:rsidRDefault="00C62C39" w:rsidP="00C62C39">
      <w:pPr>
        <w:spacing w:line="240" w:lineRule="auto"/>
        <w:rPr>
          <w:rFonts w:ascii="Times New Roman" w:hAnsi="Times New Roman" w:cs="Times New Roman"/>
          <w:b/>
        </w:rPr>
      </w:pPr>
    </w:p>
    <w:p w14:paraId="6D62759E" w14:textId="77777777" w:rsidR="00C62C39" w:rsidRPr="00DB78D0" w:rsidRDefault="00C62C39" w:rsidP="00C62C39">
      <w:pPr>
        <w:spacing w:line="240" w:lineRule="auto"/>
        <w:jc w:val="both"/>
        <w:rPr>
          <w:rFonts w:ascii="Times New Roman" w:hAnsi="Times New Roman" w:cs="Times New Roman"/>
          <w:b/>
        </w:rPr>
      </w:pPr>
      <w:r w:rsidRPr="00DB78D0">
        <w:rPr>
          <w:rFonts w:ascii="Times New Roman" w:hAnsi="Times New Roman" w:cs="Times New Roman"/>
          <w:b/>
        </w:rPr>
        <w:t>____________________</w:t>
      </w:r>
      <w:r w:rsidRPr="00DB78D0">
        <w:rPr>
          <w:rFonts w:ascii="Times New Roman" w:hAnsi="Times New Roman" w:cs="Times New Roman"/>
          <w:b/>
        </w:rPr>
        <w:tab/>
      </w:r>
      <w:r w:rsidRPr="00DB78D0">
        <w:rPr>
          <w:rFonts w:ascii="Times New Roman" w:hAnsi="Times New Roman" w:cs="Times New Roman"/>
          <w:b/>
        </w:rPr>
        <w:tab/>
        <w:t xml:space="preserve">                _________________</w:t>
      </w:r>
      <w:r w:rsidRPr="00DB78D0">
        <w:rPr>
          <w:rFonts w:ascii="Times New Roman" w:hAnsi="Times New Roman" w:cs="Times New Roman"/>
          <w:b/>
        </w:rPr>
        <w:tab/>
        <w:t xml:space="preserve">            </w:t>
      </w:r>
      <w:r w:rsidRPr="00DB78D0">
        <w:rPr>
          <w:rFonts w:ascii="Times New Roman" w:hAnsi="Times New Roman" w:cs="Times New Roman"/>
          <w:b/>
          <w:u w:val="single"/>
        </w:rPr>
        <w:t xml:space="preserve"> </w:t>
      </w:r>
      <w:r w:rsidRPr="00DB78D0">
        <w:rPr>
          <w:rFonts w:ascii="Times New Roman" w:hAnsi="Times New Roman" w:cs="Times New Roman"/>
          <w:u w:val="single"/>
        </w:rPr>
        <w:t>___________</w:t>
      </w:r>
    </w:p>
    <w:p w14:paraId="75471E1D" w14:textId="77777777" w:rsidR="00C62C39" w:rsidRPr="00DB78D0" w:rsidRDefault="00C62C39" w:rsidP="00C62C39">
      <w:pPr>
        <w:spacing w:line="240" w:lineRule="auto"/>
        <w:rPr>
          <w:rFonts w:ascii="Times New Roman" w:hAnsi="Times New Roman" w:cs="Times New Roman"/>
        </w:rPr>
      </w:pPr>
      <w:r w:rsidRPr="00DB78D0">
        <w:rPr>
          <w:rFonts w:ascii="Times New Roman" w:hAnsi="Times New Roman" w:cs="Times New Roman"/>
        </w:rPr>
        <w:t>(дата подання заяви-приєднання)</w:t>
      </w:r>
      <w:r w:rsidRPr="00DB78D0">
        <w:rPr>
          <w:rFonts w:ascii="Times New Roman" w:hAnsi="Times New Roman" w:cs="Times New Roman"/>
        </w:rPr>
        <w:tab/>
        <w:t xml:space="preserve"> (особистий підпис)</w:t>
      </w:r>
      <w:r w:rsidRPr="00DB78D0">
        <w:rPr>
          <w:rFonts w:ascii="Times New Roman" w:hAnsi="Times New Roman" w:cs="Times New Roman"/>
        </w:rPr>
        <w:tab/>
      </w:r>
      <w:r w:rsidRPr="00DB78D0">
        <w:rPr>
          <w:rFonts w:ascii="Times New Roman" w:hAnsi="Times New Roman" w:cs="Times New Roman"/>
        </w:rPr>
        <w:tab/>
        <w:t>(П.І.Б. Споживача)</w:t>
      </w:r>
    </w:p>
    <w:p w14:paraId="445B3825" w14:textId="77777777" w:rsidR="00C62C39" w:rsidRPr="00DB78D0" w:rsidRDefault="00C62C39" w:rsidP="00C62C39">
      <w:pPr>
        <w:spacing w:line="240" w:lineRule="auto"/>
        <w:ind w:firstLine="709"/>
        <w:jc w:val="center"/>
        <w:rPr>
          <w:rFonts w:ascii="Times New Roman" w:hAnsi="Times New Roman" w:cs="Times New Roman"/>
        </w:rPr>
      </w:pPr>
    </w:p>
    <w:p w14:paraId="7A85B5C9" w14:textId="77777777" w:rsidR="00F465D9" w:rsidRPr="00DB78D0" w:rsidRDefault="00F465D9"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rPr>
      </w:pPr>
    </w:p>
    <w:p w14:paraId="769BD1C2" w14:textId="77777777" w:rsidR="000D1EFF" w:rsidRPr="00DB78D0" w:rsidRDefault="000D1EFF"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rPr>
      </w:pPr>
      <w:r w:rsidRPr="00DB78D0">
        <w:rPr>
          <w:rFonts w:ascii="Times New Roman" w:eastAsia="Times New Roman" w:hAnsi="Times New Roman" w:cs="Times New Roman"/>
        </w:rPr>
        <w:br w:type="page"/>
      </w:r>
    </w:p>
    <w:p w14:paraId="52CAF57D" w14:textId="77777777" w:rsidR="000D1EFF" w:rsidRPr="00DB78D0" w:rsidRDefault="000D1EFF" w:rsidP="000D1EFF">
      <w:pPr>
        <w:tabs>
          <w:tab w:val="left" w:pos="6946"/>
        </w:tabs>
        <w:spacing w:line="240" w:lineRule="auto"/>
        <w:ind w:firstLine="6804"/>
        <w:rPr>
          <w:rFonts w:ascii="Times New Roman" w:eastAsia="Calibri" w:hAnsi="Times New Roman" w:cs="Times New Roman"/>
          <w:b/>
          <w:sz w:val="24"/>
          <w:szCs w:val="24"/>
        </w:rPr>
      </w:pPr>
      <w:r w:rsidRPr="00DB78D0">
        <w:rPr>
          <w:rFonts w:ascii="Times New Roman" w:eastAsia="Calibri" w:hAnsi="Times New Roman" w:cs="Times New Roman"/>
          <w:b/>
          <w:sz w:val="24"/>
          <w:szCs w:val="24"/>
        </w:rPr>
        <w:lastRenderedPageBreak/>
        <w:t>Додаток 1</w:t>
      </w:r>
    </w:p>
    <w:p w14:paraId="4F38998C" w14:textId="3B91B666" w:rsidR="000D1EFF" w:rsidRPr="00DB78D0" w:rsidRDefault="000D1EFF" w:rsidP="000D1EFF">
      <w:pPr>
        <w:tabs>
          <w:tab w:val="left" w:pos="6946"/>
        </w:tabs>
        <w:spacing w:line="240" w:lineRule="auto"/>
        <w:rPr>
          <w:rFonts w:ascii="Times New Roman" w:eastAsia="Calibri" w:hAnsi="Times New Roman" w:cs="Times New Roman"/>
          <w:sz w:val="24"/>
          <w:szCs w:val="24"/>
        </w:rPr>
      </w:pPr>
      <w:r w:rsidRPr="00DB78D0">
        <w:rPr>
          <w:rFonts w:ascii="Times New Roman" w:eastAsia="Calibri" w:hAnsi="Times New Roman" w:cs="Times New Roman"/>
          <w:sz w:val="24"/>
          <w:szCs w:val="24"/>
        </w:rPr>
        <w:t xml:space="preserve">                                                                                                 до заяви до Договору</w:t>
      </w:r>
    </w:p>
    <w:p w14:paraId="4967613B" w14:textId="77777777" w:rsidR="000D1EFF" w:rsidRPr="00DB78D0" w:rsidRDefault="000D1EFF" w:rsidP="000D1EFF">
      <w:pPr>
        <w:tabs>
          <w:tab w:val="left" w:pos="6946"/>
        </w:tabs>
        <w:spacing w:line="240" w:lineRule="auto"/>
        <w:rPr>
          <w:rFonts w:ascii="Times New Roman" w:eastAsia="Calibri" w:hAnsi="Times New Roman" w:cs="Times New Roman"/>
          <w:sz w:val="24"/>
          <w:szCs w:val="24"/>
        </w:rPr>
      </w:pPr>
      <w:r w:rsidRPr="00DB78D0">
        <w:rPr>
          <w:rFonts w:ascii="Times New Roman" w:eastAsia="Calibri" w:hAnsi="Times New Roman" w:cs="Times New Roman"/>
          <w:sz w:val="24"/>
          <w:szCs w:val="24"/>
        </w:rPr>
        <w:t xml:space="preserve">                                                                                                 про постачання  електричної енергії </w:t>
      </w:r>
    </w:p>
    <w:p w14:paraId="1E09F851" w14:textId="77777777" w:rsidR="000D1EFF" w:rsidRPr="00DB78D0" w:rsidRDefault="000D1EFF" w:rsidP="000D1EFF">
      <w:pPr>
        <w:tabs>
          <w:tab w:val="left" w:pos="6946"/>
        </w:tabs>
        <w:spacing w:line="240" w:lineRule="auto"/>
        <w:rPr>
          <w:rFonts w:ascii="Times New Roman" w:hAnsi="Times New Roman" w:cs="Times New Roman"/>
          <w:sz w:val="24"/>
          <w:szCs w:val="24"/>
        </w:rPr>
      </w:pPr>
      <w:r w:rsidRPr="00DB78D0">
        <w:rPr>
          <w:rFonts w:ascii="Times New Roman" w:eastAsia="Calibri" w:hAnsi="Times New Roman" w:cs="Times New Roman"/>
          <w:sz w:val="24"/>
          <w:szCs w:val="24"/>
        </w:rPr>
        <w:t xml:space="preserve">                                                                                                  № </w:t>
      </w:r>
      <w:r w:rsidR="006E25C8" w:rsidRPr="00DB78D0">
        <w:rPr>
          <w:rFonts w:ascii="Times New Roman" w:eastAsia="Calibri" w:hAnsi="Times New Roman" w:cs="Times New Roman"/>
          <w:sz w:val="24"/>
          <w:szCs w:val="24"/>
        </w:rPr>
        <w:t>____________</w:t>
      </w:r>
      <w:r w:rsidRPr="00DB78D0">
        <w:rPr>
          <w:rFonts w:ascii="Times New Roman" w:eastAsia="Calibri" w:hAnsi="Times New Roman" w:cs="Times New Roman"/>
          <w:sz w:val="24"/>
          <w:szCs w:val="24"/>
          <w:u w:val="single"/>
        </w:rPr>
        <w:t xml:space="preserve">  __ </w:t>
      </w:r>
      <w:r w:rsidRPr="00DB78D0">
        <w:rPr>
          <w:rFonts w:ascii="Times New Roman" w:eastAsia="Calibri" w:hAnsi="Times New Roman" w:cs="Times New Roman"/>
          <w:sz w:val="24"/>
          <w:szCs w:val="24"/>
        </w:rPr>
        <w:t xml:space="preserve"> від «__»___20____р.</w:t>
      </w:r>
    </w:p>
    <w:p w14:paraId="7F87F3C5" w14:textId="77777777" w:rsidR="000D1EFF" w:rsidRPr="00DB78D0" w:rsidRDefault="000D1EFF" w:rsidP="000D1EFF">
      <w:pPr>
        <w:tabs>
          <w:tab w:val="left" w:pos="6946"/>
        </w:tabs>
        <w:ind w:firstLine="6804"/>
        <w:rPr>
          <w:rFonts w:ascii="Times New Roman" w:hAnsi="Times New Roman" w:cs="Times New Roman"/>
          <w:sz w:val="24"/>
          <w:szCs w:val="24"/>
        </w:rPr>
      </w:pPr>
    </w:p>
    <w:p w14:paraId="1D9FBD30" w14:textId="77777777" w:rsidR="000D1EFF" w:rsidRPr="00DB78D0" w:rsidRDefault="000D1EFF" w:rsidP="000D1EFF">
      <w:pPr>
        <w:spacing w:line="240" w:lineRule="auto"/>
        <w:jc w:val="center"/>
        <w:rPr>
          <w:rFonts w:ascii="Times New Roman" w:hAnsi="Times New Roman" w:cs="Times New Roman"/>
          <w:b/>
          <w:sz w:val="24"/>
          <w:szCs w:val="24"/>
        </w:rPr>
      </w:pPr>
    </w:p>
    <w:p w14:paraId="14298E37" w14:textId="77777777" w:rsidR="000D1EFF" w:rsidRPr="00DB78D0" w:rsidRDefault="000D1EFF" w:rsidP="000D1EFF">
      <w:pPr>
        <w:spacing w:line="240" w:lineRule="auto"/>
        <w:jc w:val="center"/>
        <w:rPr>
          <w:rFonts w:ascii="Times New Roman" w:hAnsi="Times New Roman" w:cs="Times New Roman"/>
          <w:b/>
          <w:sz w:val="24"/>
          <w:szCs w:val="24"/>
        </w:rPr>
      </w:pPr>
      <w:r w:rsidRPr="00DB78D0">
        <w:rPr>
          <w:rFonts w:ascii="Times New Roman" w:hAnsi="Times New Roman" w:cs="Times New Roman"/>
          <w:b/>
          <w:sz w:val="24"/>
          <w:szCs w:val="24"/>
        </w:rPr>
        <w:t>ПЕРЕЛІК</w:t>
      </w:r>
    </w:p>
    <w:p w14:paraId="19419B2A" w14:textId="77777777" w:rsidR="000D1EFF" w:rsidRPr="00DB78D0" w:rsidRDefault="000D1EFF" w:rsidP="000D1EFF">
      <w:pPr>
        <w:spacing w:line="240" w:lineRule="auto"/>
        <w:jc w:val="center"/>
        <w:rPr>
          <w:rFonts w:ascii="Times New Roman" w:hAnsi="Times New Roman" w:cs="Times New Roman"/>
          <w:b/>
          <w:sz w:val="24"/>
          <w:szCs w:val="24"/>
        </w:rPr>
      </w:pPr>
      <w:r w:rsidRPr="00DB78D0">
        <w:rPr>
          <w:rFonts w:ascii="Times New Roman" w:hAnsi="Times New Roman" w:cs="Times New Roman"/>
          <w:b/>
          <w:sz w:val="24"/>
          <w:szCs w:val="24"/>
        </w:rPr>
        <w:t xml:space="preserve">об’єктів та точок комерційного обліку споживача </w:t>
      </w:r>
    </w:p>
    <w:p w14:paraId="04EA632B" w14:textId="242BB26B" w:rsidR="000D1EFF" w:rsidRPr="00DB78D0" w:rsidRDefault="002C12F1" w:rsidP="000D1EFF">
      <w:pPr>
        <w:spacing w:line="240" w:lineRule="auto"/>
        <w:jc w:val="center"/>
        <w:rPr>
          <w:rFonts w:ascii="Times New Roman" w:hAnsi="Times New Roman" w:cs="Times New Roman"/>
          <w:b/>
          <w:sz w:val="24"/>
          <w:szCs w:val="24"/>
        </w:rPr>
      </w:pPr>
      <w:r w:rsidRPr="00DB78D0">
        <w:rPr>
          <w:rFonts w:ascii="Times New Roman" w:hAnsi="Times New Roman" w:cs="Times New Roman"/>
          <w:b/>
          <w:sz w:val="24"/>
          <w:szCs w:val="24"/>
        </w:rPr>
        <w:t>Долинського ліцею №7</w:t>
      </w:r>
      <w:r w:rsidR="000D1EFF" w:rsidRPr="00DB78D0">
        <w:rPr>
          <w:rFonts w:ascii="Times New Roman" w:hAnsi="Times New Roman" w:cs="Times New Roman"/>
          <w:b/>
          <w:sz w:val="24"/>
          <w:szCs w:val="24"/>
        </w:rPr>
        <w:t xml:space="preserve"> Долинської міської ради Івано-Франківської області</w:t>
      </w:r>
    </w:p>
    <w:p w14:paraId="2EEB11FC" w14:textId="77777777" w:rsidR="000D1EFF" w:rsidRPr="00DB78D0" w:rsidRDefault="000D1EFF" w:rsidP="000D1EFF">
      <w:pPr>
        <w:spacing w:line="240" w:lineRule="auto"/>
        <w:jc w:val="center"/>
        <w:rPr>
          <w:rFonts w:ascii="Times New Roman" w:hAnsi="Times New Roman" w:cs="Times New Roman"/>
          <w:b/>
          <w:sz w:val="24"/>
          <w:szCs w:val="24"/>
        </w:rPr>
      </w:pPr>
    </w:p>
    <w:p w14:paraId="0B1DAE37" w14:textId="77777777" w:rsidR="000D1EFF" w:rsidRPr="00DB78D0" w:rsidRDefault="000D1EFF" w:rsidP="000D1EFF">
      <w:pPr>
        <w:spacing w:line="240" w:lineRule="auto"/>
        <w:ind w:left="5954" w:firstLine="283"/>
        <w:rPr>
          <w:rFonts w:ascii="Times New Roman" w:hAnsi="Times New Roman"/>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316"/>
        <w:gridCol w:w="3912"/>
        <w:gridCol w:w="2410"/>
        <w:gridCol w:w="1417"/>
      </w:tblGrid>
      <w:tr w:rsidR="00DB78D0" w:rsidRPr="00DB78D0" w14:paraId="2F2273A2" w14:textId="77777777" w:rsidTr="00AC1553">
        <w:tc>
          <w:tcPr>
            <w:tcW w:w="548" w:type="dxa"/>
            <w:shd w:val="clear" w:color="auto" w:fill="auto"/>
            <w:vAlign w:val="center"/>
          </w:tcPr>
          <w:p w14:paraId="0CB13A44" w14:textId="77777777" w:rsidR="000D1EFF" w:rsidRPr="00DB78D0" w:rsidRDefault="000D1EFF" w:rsidP="00AC1553">
            <w:pPr>
              <w:suppressAutoHyphens/>
              <w:spacing w:line="240" w:lineRule="auto"/>
              <w:jc w:val="center"/>
              <w:rPr>
                <w:rFonts w:ascii="Times New Roman" w:hAnsi="Times New Roman"/>
                <w:b/>
                <w:i/>
              </w:rPr>
            </w:pPr>
            <w:r w:rsidRPr="00DB78D0">
              <w:rPr>
                <w:rFonts w:ascii="Times New Roman" w:hAnsi="Times New Roman"/>
                <w:b/>
                <w:i/>
              </w:rPr>
              <w:t>№ з/п</w:t>
            </w:r>
          </w:p>
        </w:tc>
        <w:tc>
          <w:tcPr>
            <w:tcW w:w="2316" w:type="dxa"/>
            <w:shd w:val="clear" w:color="auto" w:fill="auto"/>
            <w:vAlign w:val="center"/>
          </w:tcPr>
          <w:p w14:paraId="061504B8" w14:textId="77777777" w:rsidR="000D1EFF" w:rsidRPr="00DB78D0" w:rsidRDefault="000D1EFF" w:rsidP="00AC1553">
            <w:pPr>
              <w:suppressAutoHyphens/>
              <w:spacing w:line="240" w:lineRule="auto"/>
              <w:jc w:val="center"/>
              <w:rPr>
                <w:rFonts w:ascii="Times New Roman" w:hAnsi="Times New Roman"/>
                <w:b/>
                <w:i/>
              </w:rPr>
            </w:pPr>
            <w:r w:rsidRPr="00DB78D0">
              <w:rPr>
                <w:rFonts w:ascii="Times New Roman" w:hAnsi="Times New Roman"/>
                <w:b/>
                <w:i/>
              </w:rPr>
              <w:t>Найменування об’єкта</w:t>
            </w:r>
          </w:p>
        </w:tc>
        <w:tc>
          <w:tcPr>
            <w:tcW w:w="3912" w:type="dxa"/>
            <w:shd w:val="clear" w:color="auto" w:fill="auto"/>
            <w:vAlign w:val="center"/>
          </w:tcPr>
          <w:p w14:paraId="6F62BB4A" w14:textId="77777777" w:rsidR="000D1EFF" w:rsidRPr="00DB78D0" w:rsidRDefault="000D1EFF" w:rsidP="00AC1553">
            <w:pPr>
              <w:suppressAutoHyphens/>
              <w:spacing w:line="240" w:lineRule="auto"/>
              <w:jc w:val="center"/>
              <w:rPr>
                <w:rFonts w:ascii="Times New Roman" w:hAnsi="Times New Roman"/>
                <w:b/>
                <w:i/>
              </w:rPr>
            </w:pPr>
            <w:r w:rsidRPr="00DB78D0">
              <w:rPr>
                <w:rFonts w:ascii="Times New Roman" w:hAnsi="Times New Roman"/>
                <w:b/>
                <w:i/>
              </w:rPr>
              <w:t>Адреса об’єкта</w:t>
            </w:r>
          </w:p>
        </w:tc>
        <w:tc>
          <w:tcPr>
            <w:tcW w:w="2410" w:type="dxa"/>
            <w:shd w:val="clear" w:color="auto" w:fill="auto"/>
            <w:vAlign w:val="center"/>
          </w:tcPr>
          <w:p w14:paraId="39B80BC8" w14:textId="77777777" w:rsidR="000D1EFF" w:rsidRPr="00DB78D0" w:rsidRDefault="000D1EFF" w:rsidP="00647A2D">
            <w:pPr>
              <w:suppressAutoHyphens/>
              <w:spacing w:line="240" w:lineRule="auto"/>
              <w:ind w:left="-126" w:right="-110"/>
              <w:jc w:val="center"/>
              <w:rPr>
                <w:rFonts w:ascii="Times New Roman" w:hAnsi="Times New Roman"/>
                <w:b/>
                <w:i/>
              </w:rPr>
            </w:pPr>
            <w:r w:rsidRPr="00DB78D0">
              <w:rPr>
                <w:rFonts w:ascii="Times New Roman" w:hAnsi="Times New Roman"/>
                <w:b/>
                <w:i/>
              </w:rPr>
              <w:t xml:space="preserve">ЕІС-код(и) </w:t>
            </w:r>
            <w:r w:rsidR="00647A2D" w:rsidRPr="00DB78D0">
              <w:rPr>
                <w:rFonts w:ascii="Times New Roman" w:hAnsi="Times New Roman"/>
                <w:b/>
                <w:i/>
              </w:rPr>
              <w:t>площадки комерційного обліку</w:t>
            </w:r>
          </w:p>
        </w:tc>
        <w:tc>
          <w:tcPr>
            <w:tcW w:w="1417" w:type="dxa"/>
            <w:shd w:val="clear" w:color="auto" w:fill="auto"/>
            <w:vAlign w:val="center"/>
          </w:tcPr>
          <w:p w14:paraId="64A8C1E9" w14:textId="77777777" w:rsidR="000D1EFF" w:rsidRPr="00DB78D0" w:rsidRDefault="000D1EFF" w:rsidP="00AC1553">
            <w:pPr>
              <w:suppressAutoHyphens/>
              <w:spacing w:line="240" w:lineRule="auto"/>
              <w:ind w:left="-126" w:right="-110"/>
              <w:jc w:val="center"/>
              <w:rPr>
                <w:rFonts w:ascii="Times New Roman" w:hAnsi="Times New Roman"/>
                <w:b/>
                <w:i/>
              </w:rPr>
            </w:pPr>
            <w:r w:rsidRPr="00DB78D0">
              <w:rPr>
                <w:rFonts w:ascii="Times New Roman" w:hAnsi="Times New Roman"/>
                <w:b/>
                <w:i/>
              </w:rPr>
              <w:t>Примітка</w:t>
            </w:r>
          </w:p>
          <w:p w14:paraId="3923E1B6" w14:textId="77777777" w:rsidR="000D1EFF" w:rsidRPr="00DB78D0" w:rsidRDefault="000D1EFF" w:rsidP="00AC1553">
            <w:pPr>
              <w:suppressAutoHyphens/>
              <w:spacing w:line="240" w:lineRule="auto"/>
              <w:ind w:left="-126" w:right="-110"/>
              <w:jc w:val="center"/>
              <w:rPr>
                <w:rFonts w:ascii="Times New Roman" w:hAnsi="Times New Roman"/>
                <w:b/>
                <w:i/>
              </w:rPr>
            </w:pPr>
            <w:r w:rsidRPr="00DB78D0">
              <w:rPr>
                <w:rFonts w:ascii="Times New Roman" w:hAnsi="Times New Roman"/>
                <w:b/>
                <w:i/>
              </w:rPr>
              <w:t>АСКОЕ</w:t>
            </w:r>
          </w:p>
          <w:p w14:paraId="3096C355" w14:textId="77777777" w:rsidR="000D1EFF" w:rsidRPr="00DB78D0" w:rsidRDefault="000D1EFF" w:rsidP="00AC1553">
            <w:pPr>
              <w:suppressAutoHyphens/>
              <w:spacing w:line="240" w:lineRule="auto"/>
              <w:ind w:left="-126" w:right="-110"/>
              <w:jc w:val="center"/>
              <w:rPr>
                <w:rFonts w:ascii="Times New Roman" w:hAnsi="Times New Roman"/>
                <w:b/>
                <w:i/>
              </w:rPr>
            </w:pPr>
            <w:r w:rsidRPr="00DB78D0">
              <w:rPr>
                <w:rFonts w:ascii="Times New Roman" w:hAnsi="Times New Roman"/>
                <w:b/>
                <w:i/>
              </w:rPr>
              <w:t>/без АСКОЄ</w:t>
            </w:r>
          </w:p>
          <w:p w14:paraId="22D060E8" w14:textId="77777777" w:rsidR="000D1EFF" w:rsidRPr="00DB78D0" w:rsidRDefault="000D1EFF" w:rsidP="00AC1553">
            <w:pPr>
              <w:suppressAutoHyphens/>
              <w:spacing w:line="240" w:lineRule="auto"/>
              <w:ind w:left="-126" w:right="-110"/>
              <w:jc w:val="center"/>
              <w:rPr>
                <w:rFonts w:ascii="Times New Roman" w:hAnsi="Times New Roman"/>
                <w:b/>
                <w:i/>
              </w:rPr>
            </w:pPr>
            <w:r w:rsidRPr="00DB78D0">
              <w:rPr>
                <w:rFonts w:ascii="Times New Roman" w:hAnsi="Times New Roman"/>
                <w:i/>
              </w:rPr>
              <w:t>(необхідне зазначити</w:t>
            </w:r>
            <w:r w:rsidRPr="00DB78D0">
              <w:rPr>
                <w:rFonts w:ascii="Times New Roman" w:hAnsi="Times New Roman"/>
                <w:b/>
                <w:i/>
              </w:rPr>
              <w:t>)</w:t>
            </w:r>
          </w:p>
        </w:tc>
      </w:tr>
      <w:tr w:rsidR="00DB78D0" w:rsidRPr="00DB78D0" w14:paraId="569D85B7" w14:textId="77777777" w:rsidTr="00AC1553">
        <w:tc>
          <w:tcPr>
            <w:tcW w:w="548" w:type="dxa"/>
            <w:shd w:val="clear" w:color="auto" w:fill="auto"/>
          </w:tcPr>
          <w:p w14:paraId="57BACF0A" w14:textId="77777777" w:rsidR="000D1EFF" w:rsidRPr="00DB78D0" w:rsidRDefault="000D1EFF" w:rsidP="00AC1553">
            <w:pPr>
              <w:jc w:val="both"/>
              <w:rPr>
                <w:rFonts w:ascii="Times New Roman" w:hAnsi="Times New Roman" w:cs="Times New Roman"/>
              </w:rPr>
            </w:pPr>
            <w:r w:rsidRPr="00DB78D0">
              <w:rPr>
                <w:rFonts w:ascii="Times New Roman" w:hAnsi="Times New Roman" w:cs="Times New Roman"/>
              </w:rPr>
              <w:t>1</w:t>
            </w:r>
          </w:p>
        </w:tc>
        <w:tc>
          <w:tcPr>
            <w:tcW w:w="2316" w:type="dxa"/>
            <w:shd w:val="clear" w:color="auto" w:fill="auto"/>
          </w:tcPr>
          <w:p w14:paraId="34A58D86" w14:textId="465031AB" w:rsidR="000D1EFF" w:rsidRPr="00DB78D0" w:rsidRDefault="002C12F1" w:rsidP="00AC1553">
            <w:pPr>
              <w:jc w:val="both"/>
              <w:rPr>
                <w:rFonts w:ascii="Times New Roman" w:hAnsi="Times New Roman" w:cs="Times New Roman"/>
              </w:rPr>
            </w:pPr>
            <w:r w:rsidRPr="00DB78D0">
              <w:rPr>
                <w:rFonts w:ascii="Times New Roman" w:hAnsi="Times New Roman" w:cs="Times New Roman"/>
              </w:rPr>
              <w:t>Долинський ліцей №7</w:t>
            </w:r>
          </w:p>
        </w:tc>
        <w:tc>
          <w:tcPr>
            <w:tcW w:w="3912" w:type="dxa"/>
            <w:shd w:val="clear" w:color="auto" w:fill="auto"/>
          </w:tcPr>
          <w:p w14:paraId="2F94513B" w14:textId="77777777" w:rsidR="002C12F1" w:rsidRPr="00DB78D0" w:rsidRDefault="000D1EFF" w:rsidP="00AC1553">
            <w:pPr>
              <w:jc w:val="both"/>
              <w:rPr>
                <w:rFonts w:ascii="Times New Roman" w:hAnsi="Times New Roman" w:cs="Times New Roman"/>
              </w:rPr>
            </w:pPr>
            <w:r w:rsidRPr="00DB78D0">
              <w:rPr>
                <w:rFonts w:ascii="Times New Roman" w:hAnsi="Times New Roman" w:cs="Times New Roman"/>
              </w:rPr>
              <w:t>Івано-Франківська область,</w:t>
            </w:r>
          </w:p>
          <w:p w14:paraId="6B0FE2F4" w14:textId="3D5CE39A" w:rsidR="002C12F1" w:rsidRPr="00DB78D0" w:rsidRDefault="002C12F1" w:rsidP="00AC1553">
            <w:pPr>
              <w:jc w:val="both"/>
              <w:rPr>
                <w:rFonts w:ascii="Times New Roman" w:hAnsi="Times New Roman" w:cs="Times New Roman"/>
              </w:rPr>
            </w:pPr>
            <w:r w:rsidRPr="00DB78D0">
              <w:rPr>
                <w:rFonts w:ascii="Times New Roman" w:hAnsi="Times New Roman" w:cs="Times New Roman"/>
              </w:rPr>
              <w:t xml:space="preserve">Калуський район </w:t>
            </w:r>
          </w:p>
          <w:p w14:paraId="17A5F75A" w14:textId="5CE22770" w:rsidR="000D1EFF" w:rsidRPr="00DB78D0" w:rsidRDefault="000D1EFF" w:rsidP="00AC1553">
            <w:pPr>
              <w:jc w:val="both"/>
              <w:rPr>
                <w:rFonts w:ascii="Times New Roman" w:hAnsi="Times New Roman" w:cs="Times New Roman"/>
              </w:rPr>
            </w:pPr>
            <w:r w:rsidRPr="00DB78D0">
              <w:rPr>
                <w:rFonts w:ascii="Times New Roman" w:hAnsi="Times New Roman" w:cs="Times New Roman"/>
              </w:rPr>
              <w:t>м. Долина</w:t>
            </w:r>
            <w:r w:rsidR="002C12F1" w:rsidRPr="00DB78D0">
              <w:rPr>
                <w:rFonts w:ascii="Times New Roman" w:hAnsi="Times New Roman" w:cs="Times New Roman"/>
              </w:rPr>
              <w:t>,</w:t>
            </w:r>
            <w:r w:rsidRPr="00DB78D0">
              <w:rPr>
                <w:rFonts w:ascii="Times New Roman" w:hAnsi="Times New Roman" w:cs="Times New Roman"/>
              </w:rPr>
              <w:t xml:space="preserve"> </w:t>
            </w:r>
            <w:r w:rsidR="002C12F1" w:rsidRPr="00DB78D0">
              <w:rPr>
                <w:rFonts w:ascii="Times New Roman" w:hAnsi="Times New Roman" w:cs="Times New Roman"/>
              </w:rPr>
              <w:t>вул. І.Котляревського,буд.8</w:t>
            </w:r>
          </w:p>
        </w:tc>
        <w:tc>
          <w:tcPr>
            <w:tcW w:w="2410" w:type="dxa"/>
            <w:shd w:val="clear" w:color="auto" w:fill="auto"/>
          </w:tcPr>
          <w:p w14:paraId="550EE4CD" w14:textId="7CD67945" w:rsidR="000D1EFF" w:rsidRPr="00DB78D0" w:rsidRDefault="00C33AA3" w:rsidP="00AC1553">
            <w:pPr>
              <w:jc w:val="both"/>
              <w:rPr>
                <w:rFonts w:ascii="Times New Roman" w:hAnsi="Times New Roman" w:cs="Times New Roman"/>
              </w:rPr>
            </w:pPr>
            <w:r w:rsidRPr="00DB78D0">
              <w:rPr>
                <w:rFonts w:ascii="Times New Roman" w:eastAsia="Times New Roman" w:hAnsi="Times New Roman" w:cs="Times New Roman"/>
                <w:lang w:eastAsia="ru-RU"/>
              </w:rPr>
              <w:t>62</w:t>
            </w:r>
            <w:r w:rsidRPr="00DB78D0">
              <w:rPr>
                <w:rFonts w:ascii="Times New Roman" w:eastAsia="Times New Roman" w:hAnsi="Times New Roman" w:cs="Times New Roman"/>
                <w:lang w:val="en-US" w:eastAsia="ru-RU"/>
              </w:rPr>
              <w:t>Z</w:t>
            </w:r>
            <w:r w:rsidR="002C12F1" w:rsidRPr="00DB78D0">
              <w:rPr>
                <w:rFonts w:ascii="Times New Roman" w:eastAsia="Times New Roman" w:hAnsi="Times New Roman" w:cs="Times New Roman"/>
                <w:lang w:eastAsia="ru-RU"/>
              </w:rPr>
              <w:t>7138005171207</w:t>
            </w:r>
          </w:p>
        </w:tc>
        <w:tc>
          <w:tcPr>
            <w:tcW w:w="1417" w:type="dxa"/>
            <w:shd w:val="clear" w:color="auto" w:fill="auto"/>
          </w:tcPr>
          <w:p w14:paraId="376C73A6" w14:textId="77777777" w:rsidR="000D1EFF" w:rsidRPr="00DB78D0" w:rsidRDefault="000D1EFF" w:rsidP="00AC1553">
            <w:pPr>
              <w:jc w:val="both"/>
              <w:rPr>
                <w:rFonts w:ascii="Times New Roman" w:hAnsi="Times New Roman" w:cs="Times New Roman"/>
              </w:rPr>
            </w:pPr>
            <w:r w:rsidRPr="00DB78D0">
              <w:rPr>
                <w:rFonts w:ascii="Times New Roman" w:hAnsi="Times New Roman" w:cs="Times New Roman"/>
              </w:rPr>
              <w:t>без АСКОЄ</w:t>
            </w:r>
          </w:p>
        </w:tc>
      </w:tr>
      <w:tr w:rsidR="00DB78D0" w:rsidRPr="00DB78D0" w14:paraId="772C88B9" w14:textId="77777777" w:rsidTr="00AC1553">
        <w:tc>
          <w:tcPr>
            <w:tcW w:w="548" w:type="dxa"/>
            <w:shd w:val="clear" w:color="auto" w:fill="auto"/>
          </w:tcPr>
          <w:p w14:paraId="741F9239" w14:textId="77777777" w:rsidR="000D1EFF" w:rsidRPr="00DB78D0" w:rsidRDefault="000D1EFF" w:rsidP="00AC1553">
            <w:pPr>
              <w:jc w:val="both"/>
              <w:rPr>
                <w:rFonts w:ascii="Times New Roman" w:hAnsi="Times New Roman" w:cs="Times New Roman"/>
              </w:rPr>
            </w:pPr>
            <w:r w:rsidRPr="00DB78D0">
              <w:rPr>
                <w:rFonts w:ascii="Times New Roman" w:hAnsi="Times New Roman" w:cs="Times New Roman"/>
              </w:rPr>
              <w:t>2</w:t>
            </w:r>
          </w:p>
        </w:tc>
        <w:tc>
          <w:tcPr>
            <w:tcW w:w="2316" w:type="dxa"/>
            <w:shd w:val="clear" w:color="auto" w:fill="auto"/>
          </w:tcPr>
          <w:p w14:paraId="7A397F40" w14:textId="02E6ECA7" w:rsidR="000D1EFF" w:rsidRPr="00DB78D0" w:rsidRDefault="002C12F1" w:rsidP="00AC1553">
            <w:pPr>
              <w:jc w:val="both"/>
              <w:rPr>
                <w:rFonts w:ascii="Times New Roman" w:hAnsi="Times New Roman" w:cs="Times New Roman"/>
              </w:rPr>
            </w:pPr>
            <w:r w:rsidRPr="00DB78D0">
              <w:rPr>
                <w:rFonts w:ascii="Times New Roman" w:hAnsi="Times New Roman" w:cs="Times New Roman"/>
              </w:rPr>
              <w:t>Котельня ліцею №7</w:t>
            </w:r>
            <w:r w:rsidR="000D1EFF" w:rsidRPr="00DB78D0">
              <w:rPr>
                <w:rFonts w:ascii="Times New Roman" w:hAnsi="Times New Roman" w:cs="Times New Roman"/>
              </w:rPr>
              <w:t xml:space="preserve"> </w:t>
            </w:r>
          </w:p>
        </w:tc>
        <w:tc>
          <w:tcPr>
            <w:tcW w:w="3912" w:type="dxa"/>
            <w:shd w:val="clear" w:color="auto" w:fill="auto"/>
          </w:tcPr>
          <w:p w14:paraId="53AD769A" w14:textId="77777777" w:rsidR="002C12F1" w:rsidRPr="00DB78D0" w:rsidRDefault="002C12F1" w:rsidP="002C12F1">
            <w:pPr>
              <w:jc w:val="both"/>
              <w:rPr>
                <w:rFonts w:ascii="Times New Roman" w:hAnsi="Times New Roman" w:cs="Times New Roman"/>
              </w:rPr>
            </w:pPr>
            <w:r w:rsidRPr="00DB78D0">
              <w:rPr>
                <w:rFonts w:ascii="Times New Roman" w:hAnsi="Times New Roman" w:cs="Times New Roman"/>
              </w:rPr>
              <w:t>Івано-Франківська область,</w:t>
            </w:r>
          </w:p>
          <w:p w14:paraId="23D9EA83" w14:textId="70ED1E39" w:rsidR="002C12F1" w:rsidRPr="00DB78D0" w:rsidRDefault="002C12F1" w:rsidP="002C12F1">
            <w:pPr>
              <w:jc w:val="both"/>
              <w:rPr>
                <w:rFonts w:ascii="Times New Roman" w:hAnsi="Times New Roman" w:cs="Times New Roman"/>
              </w:rPr>
            </w:pPr>
            <w:r w:rsidRPr="00DB78D0">
              <w:rPr>
                <w:rFonts w:ascii="Times New Roman" w:hAnsi="Times New Roman" w:cs="Times New Roman"/>
              </w:rPr>
              <w:t>Калуський район</w:t>
            </w:r>
          </w:p>
          <w:p w14:paraId="0AD3C5D8" w14:textId="1D1F8861" w:rsidR="000D1EFF" w:rsidRPr="00DB78D0" w:rsidRDefault="002C12F1" w:rsidP="002C12F1">
            <w:pPr>
              <w:spacing w:line="240" w:lineRule="auto"/>
              <w:rPr>
                <w:rFonts w:ascii="Times New Roman" w:hAnsi="Times New Roman" w:cs="Times New Roman"/>
              </w:rPr>
            </w:pPr>
            <w:r w:rsidRPr="00DB78D0">
              <w:rPr>
                <w:rFonts w:ascii="Times New Roman" w:hAnsi="Times New Roman" w:cs="Times New Roman"/>
              </w:rPr>
              <w:t>м. Долина, пр. Незалежності, буд.17</w:t>
            </w:r>
          </w:p>
        </w:tc>
        <w:tc>
          <w:tcPr>
            <w:tcW w:w="2410" w:type="dxa"/>
            <w:shd w:val="clear" w:color="auto" w:fill="auto"/>
          </w:tcPr>
          <w:p w14:paraId="7959B23A" w14:textId="2D533282" w:rsidR="000D1EFF" w:rsidRPr="00DB78D0" w:rsidRDefault="000D1EFF" w:rsidP="00AC1553">
            <w:pPr>
              <w:rPr>
                <w:rFonts w:ascii="Times New Roman" w:hAnsi="Times New Roman" w:cs="Times New Roman"/>
              </w:rPr>
            </w:pPr>
            <w:r w:rsidRPr="00DB78D0">
              <w:rPr>
                <w:rFonts w:ascii="Times New Roman" w:hAnsi="Times New Roman" w:cs="Times New Roman"/>
              </w:rPr>
              <w:t>62</w:t>
            </w:r>
            <w:r w:rsidRPr="00DB78D0">
              <w:rPr>
                <w:rFonts w:ascii="Times New Roman" w:hAnsi="Times New Roman" w:cs="Times New Roman"/>
                <w:lang w:val="en-US"/>
              </w:rPr>
              <w:t>Z</w:t>
            </w:r>
            <w:r w:rsidR="002C12F1" w:rsidRPr="00DB78D0">
              <w:rPr>
                <w:rFonts w:ascii="Times New Roman" w:hAnsi="Times New Roman" w:cs="Times New Roman"/>
              </w:rPr>
              <w:t>5015001019517</w:t>
            </w:r>
          </w:p>
        </w:tc>
        <w:tc>
          <w:tcPr>
            <w:tcW w:w="1417" w:type="dxa"/>
            <w:shd w:val="clear" w:color="auto" w:fill="auto"/>
          </w:tcPr>
          <w:p w14:paraId="01175535" w14:textId="77777777" w:rsidR="000D1EFF" w:rsidRPr="00DB78D0" w:rsidRDefault="000D1EFF" w:rsidP="00AC1553">
            <w:pPr>
              <w:rPr>
                <w:rFonts w:ascii="Times New Roman" w:hAnsi="Times New Roman" w:cs="Times New Roman"/>
              </w:rPr>
            </w:pPr>
            <w:r w:rsidRPr="00DB78D0">
              <w:rPr>
                <w:rFonts w:ascii="Times New Roman" w:hAnsi="Times New Roman" w:cs="Times New Roman"/>
              </w:rPr>
              <w:t>без АСКОЄ</w:t>
            </w:r>
          </w:p>
        </w:tc>
      </w:tr>
    </w:tbl>
    <w:p w14:paraId="39DECE43" w14:textId="77777777" w:rsidR="000D1EFF" w:rsidRPr="00DB78D0" w:rsidRDefault="000D1EFF" w:rsidP="000D1EFF">
      <w:pPr>
        <w:spacing w:line="240" w:lineRule="auto"/>
        <w:ind w:left="5954" w:firstLine="283"/>
        <w:rPr>
          <w:rFonts w:ascii="Times New Roman" w:hAnsi="Times New Roman"/>
        </w:rPr>
      </w:pPr>
    </w:p>
    <w:p w14:paraId="339BADD1" w14:textId="77777777" w:rsidR="000D1EFF" w:rsidRPr="00DB78D0" w:rsidRDefault="000D1EFF" w:rsidP="000D1EFF">
      <w:pPr>
        <w:spacing w:line="240" w:lineRule="auto"/>
        <w:jc w:val="center"/>
        <w:rPr>
          <w:rFonts w:ascii="Times New Roman" w:hAnsi="Times New Roman" w:cs="Times New Roman"/>
          <w:b/>
          <w:sz w:val="24"/>
          <w:szCs w:val="24"/>
        </w:rPr>
      </w:pPr>
    </w:p>
    <w:p w14:paraId="7667FDB8" w14:textId="77777777" w:rsidR="000D1EFF" w:rsidRPr="00DB78D0" w:rsidRDefault="000D1EFF" w:rsidP="000D1EFF">
      <w:pPr>
        <w:spacing w:line="240" w:lineRule="auto"/>
        <w:jc w:val="both"/>
      </w:pPr>
    </w:p>
    <w:tbl>
      <w:tblPr>
        <w:tblW w:w="15209" w:type="dxa"/>
        <w:tblLook w:val="04A0" w:firstRow="1" w:lastRow="0" w:firstColumn="1" w:lastColumn="0" w:noHBand="0" w:noVBand="1"/>
      </w:tblPr>
      <w:tblGrid>
        <w:gridCol w:w="5353"/>
        <w:gridCol w:w="4928"/>
        <w:gridCol w:w="4928"/>
      </w:tblGrid>
      <w:tr w:rsidR="00DB78D0" w:rsidRPr="00DB78D0" w14:paraId="509A85C9" w14:textId="77777777" w:rsidTr="00AC1553">
        <w:tc>
          <w:tcPr>
            <w:tcW w:w="5353" w:type="dxa"/>
            <w:shd w:val="clear" w:color="auto" w:fill="auto"/>
          </w:tcPr>
          <w:p w14:paraId="0E7D7109" w14:textId="77777777" w:rsidR="000D1EFF" w:rsidRPr="00DB78D0" w:rsidRDefault="000D1EFF" w:rsidP="00AC1553">
            <w:pPr>
              <w:spacing w:line="240" w:lineRule="auto"/>
              <w:contextualSpacing/>
              <w:jc w:val="center"/>
              <w:rPr>
                <w:rFonts w:ascii="Times New Roman" w:eastAsia="Calibri" w:hAnsi="Times New Roman" w:cs="Times New Roman"/>
                <w:b/>
              </w:rPr>
            </w:pPr>
            <w:r w:rsidRPr="00DB78D0">
              <w:rPr>
                <w:rFonts w:ascii="Times New Roman" w:eastAsia="Calibri" w:hAnsi="Times New Roman" w:cs="Times New Roman"/>
                <w:b/>
              </w:rPr>
              <w:t>Постачальник</w:t>
            </w:r>
          </w:p>
          <w:p w14:paraId="7D661D0A" w14:textId="77777777" w:rsidR="000D1EFF" w:rsidRPr="00DB78D0" w:rsidRDefault="000D1EFF" w:rsidP="00AC1553">
            <w:pPr>
              <w:spacing w:line="240" w:lineRule="auto"/>
              <w:contextualSpacing/>
              <w:jc w:val="center"/>
              <w:rPr>
                <w:rFonts w:ascii="Times New Roman" w:eastAsia="Calibri" w:hAnsi="Times New Roman" w:cs="Times New Roman"/>
                <w:b/>
              </w:rPr>
            </w:pPr>
          </w:p>
          <w:p w14:paraId="5175005E" w14:textId="77777777" w:rsidR="000D1EFF" w:rsidRPr="00DB78D0" w:rsidRDefault="000D1EFF" w:rsidP="00AC1553">
            <w:pPr>
              <w:spacing w:line="240" w:lineRule="auto"/>
              <w:jc w:val="both"/>
            </w:pPr>
          </w:p>
        </w:tc>
        <w:tc>
          <w:tcPr>
            <w:tcW w:w="4928" w:type="dxa"/>
          </w:tcPr>
          <w:p w14:paraId="109BFA2E" w14:textId="77777777" w:rsidR="000D1EFF" w:rsidRPr="00DB78D0" w:rsidRDefault="000D1EFF" w:rsidP="00AC1553">
            <w:pPr>
              <w:spacing w:line="240" w:lineRule="auto"/>
              <w:contextualSpacing/>
              <w:rPr>
                <w:rFonts w:ascii="Times New Roman" w:eastAsia="Calibri" w:hAnsi="Times New Roman" w:cs="Times New Roman"/>
                <w:b/>
              </w:rPr>
            </w:pPr>
            <w:r w:rsidRPr="00DB78D0">
              <w:rPr>
                <w:rFonts w:ascii="Times New Roman" w:eastAsia="Calibri" w:hAnsi="Times New Roman" w:cs="Times New Roman"/>
                <w:b/>
              </w:rPr>
              <w:t xml:space="preserve">                               Споживач:</w:t>
            </w:r>
          </w:p>
          <w:p w14:paraId="4AD97CFE" w14:textId="77777777" w:rsidR="000D1EFF" w:rsidRPr="00DB78D0" w:rsidRDefault="000D1EFF" w:rsidP="00AC1553">
            <w:pPr>
              <w:spacing w:line="240" w:lineRule="auto"/>
              <w:contextualSpacing/>
              <w:rPr>
                <w:rFonts w:ascii="Times New Roman" w:eastAsia="Calibri" w:hAnsi="Times New Roman" w:cs="Times New Roman"/>
                <w:b/>
                <w:sz w:val="20"/>
                <w:szCs w:val="20"/>
              </w:rPr>
            </w:pPr>
          </w:p>
          <w:p w14:paraId="3B687DF3" w14:textId="1DD89E48" w:rsidR="002C12F1" w:rsidRPr="00DB78D0" w:rsidRDefault="002C12F1" w:rsidP="002C12F1">
            <w:pPr>
              <w:pStyle w:val="ac"/>
              <w:rPr>
                <w:rFonts w:ascii="Times New Roman" w:hAnsi="Times New Roman"/>
                <w:b/>
                <w:sz w:val="20"/>
                <w:szCs w:val="20"/>
                <w:lang w:val="uk-UA"/>
              </w:rPr>
            </w:pPr>
            <w:r w:rsidRPr="00DB78D0">
              <w:rPr>
                <w:rFonts w:ascii="Times New Roman" w:hAnsi="Times New Roman"/>
                <w:b/>
                <w:sz w:val="24"/>
                <w:szCs w:val="24"/>
                <w:lang w:val="uk-UA"/>
              </w:rPr>
              <w:t>Долинський ліцей №7</w:t>
            </w:r>
          </w:p>
          <w:p w14:paraId="32B4AD44" w14:textId="77777777" w:rsidR="002C12F1" w:rsidRPr="00DB78D0" w:rsidRDefault="002C12F1" w:rsidP="002C12F1">
            <w:pPr>
              <w:pStyle w:val="ac"/>
              <w:rPr>
                <w:rFonts w:ascii="Times New Roman" w:hAnsi="Times New Roman"/>
                <w:b/>
                <w:sz w:val="24"/>
                <w:szCs w:val="24"/>
                <w:lang w:val="uk-UA"/>
              </w:rPr>
            </w:pPr>
            <w:r w:rsidRPr="00DB78D0">
              <w:rPr>
                <w:rFonts w:ascii="Times New Roman" w:hAnsi="Times New Roman"/>
                <w:b/>
                <w:sz w:val="24"/>
                <w:szCs w:val="24"/>
                <w:lang w:val="uk-UA"/>
              </w:rPr>
              <w:t>Долинської міської ради</w:t>
            </w:r>
          </w:p>
          <w:p w14:paraId="5867E94F" w14:textId="77777777" w:rsidR="002C12F1" w:rsidRPr="00DB78D0" w:rsidRDefault="002C12F1" w:rsidP="002C12F1">
            <w:pPr>
              <w:pStyle w:val="ac"/>
              <w:rPr>
                <w:rFonts w:ascii="Times New Roman" w:hAnsi="Times New Roman"/>
                <w:b/>
                <w:sz w:val="24"/>
                <w:szCs w:val="24"/>
                <w:lang w:val="uk-UA"/>
              </w:rPr>
            </w:pPr>
            <w:r w:rsidRPr="00DB78D0">
              <w:rPr>
                <w:rFonts w:ascii="Times New Roman" w:hAnsi="Times New Roman"/>
                <w:b/>
                <w:sz w:val="24"/>
                <w:szCs w:val="24"/>
                <w:lang w:val="uk-UA"/>
              </w:rPr>
              <w:t>Івано – Франківської області</w:t>
            </w:r>
          </w:p>
          <w:p w14:paraId="256E7336" w14:textId="77777777" w:rsidR="002C12F1" w:rsidRPr="00DB78D0" w:rsidRDefault="002C12F1" w:rsidP="002C12F1">
            <w:pPr>
              <w:pStyle w:val="ac"/>
              <w:rPr>
                <w:rFonts w:ascii="Times New Roman" w:hAnsi="Times New Roman"/>
                <w:sz w:val="24"/>
                <w:szCs w:val="24"/>
                <w:lang w:val="uk-UA"/>
              </w:rPr>
            </w:pPr>
          </w:p>
          <w:p w14:paraId="1946AD98" w14:textId="77777777" w:rsidR="002C12F1" w:rsidRPr="00DB78D0" w:rsidRDefault="002C12F1" w:rsidP="002C12F1">
            <w:pPr>
              <w:pStyle w:val="ac"/>
              <w:rPr>
                <w:rFonts w:ascii="Times New Roman" w:hAnsi="Times New Roman"/>
                <w:lang w:val="uk-UA"/>
              </w:rPr>
            </w:pPr>
            <w:r w:rsidRPr="00DB78D0">
              <w:rPr>
                <w:rFonts w:ascii="Times New Roman" w:hAnsi="Times New Roman"/>
                <w:lang w:val="uk-UA"/>
              </w:rPr>
              <w:t>77500, Івано – Франківська область</w:t>
            </w:r>
          </w:p>
          <w:p w14:paraId="477E64EE" w14:textId="77777777" w:rsidR="002C12F1" w:rsidRPr="00DB78D0" w:rsidRDefault="002C12F1" w:rsidP="002C12F1">
            <w:pPr>
              <w:pStyle w:val="af8"/>
              <w:spacing w:after="0"/>
              <w:contextualSpacing/>
              <w:jc w:val="both"/>
              <w:rPr>
                <w:rFonts w:ascii="Times New Roman" w:hAnsi="Times New Roman"/>
                <w:sz w:val="22"/>
                <w:szCs w:val="22"/>
                <w:lang w:val="uk-UA"/>
              </w:rPr>
            </w:pPr>
            <w:r w:rsidRPr="00DB78D0">
              <w:rPr>
                <w:rFonts w:ascii="Times New Roman" w:hAnsi="Times New Roman"/>
                <w:sz w:val="22"/>
                <w:szCs w:val="22"/>
                <w:lang w:val="uk-UA"/>
              </w:rPr>
              <w:t>м. Долина, вул. Степана Бандери, 12</w:t>
            </w:r>
          </w:p>
          <w:p w14:paraId="56F2C797" w14:textId="77777777" w:rsidR="002C12F1" w:rsidRPr="00DB78D0" w:rsidRDefault="002C12F1" w:rsidP="002C12F1">
            <w:pPr>
              <w:pStyle w:val="af8"/>
              <w:spacing w:after="0"/>
              <w:contextualSpacing/>
              <w:jc w:val="both"/>
              <w:rPr>
                <w:rFonts w:ascii="Times New Roman" w:hAnsi="Times New Roman"/>
                <w:sz w:val="22"/>
                <w:szCs w:val="22"/>
                <w:lang w:val="uk-UA"/>
              </w:rPr>
            </w:pPr>
            <w:proofErr w:type="spellStart"/>
            <w:r w:rsidRPr="00DB78D0">
              <w:rPr>
                <w:rFonts w:ascii="Times New Roman" w:hAnsi="Times New Roman"/>
                <w:sz w:val="22"/>
                <w:szCs w:val="22"/>
                <w:lang w:val="uk-UA"/>
              </w:rPr>
              <w:t>тел</w:t>
            </w:r>
            <w:proofErr w:type="spellEnd"/>
            <w:r w:rsidRPr="00DB78D0">
              <w:rPr>
                <w:rFonts w:ascii="Times New Roman" w:hAnsi="Times New Roman"/>
                <w:sz w:val="22"/>
                <w:szCs w:val="22"/>
                <w:lang w:val="uk-UA"/>
              </w:rPr>
              <w:t>. 050 668 72 53</w:t>
            </w:r>
          </w:p>
          <w:p w14:paraId="3ADFD07C" w14:textId="77777777" w:rsidR="002C12F1" w:rsidRPr="00DB78D0" w:rsidRDefault="002C12F1" w:rsidP="002C12F1">
            <w:pPr>
              <w:ind w:left="5"/>
              <w:rPr>
                <w:rFonts w:ascii="Times New Roman" w:hAnsi="Times New Roman"/>
              </w:rPr>
            </w:pPr>
            <w:r w:rsidRPr="00DB78D0">
              <w:rPr>
                <w:rFonts w:ascii="Times New Roman" w:hAnsi="Times New Roman"/>
              </w:rPr>
              <w:t>UA888201720344290001000140677</w:t>
            </w:r>
          </w:p>
          <w:p w14:paraId="374DFCB7" w14:textId="697536A0" w:rsidR="002C12F1" w:rsidRPr="00DB78D0" w:rsidRDefault="001B780C" w:rsidP="002C12F1">
            <w:pPr>
              <w:ind w:left="5"/>
              <w:rPr>
                <w:rFonts w:ascii="Times New Roman" w:hAnsi="Times New Roman"/>
              </w:rPr>
            </w:pPr>
            <w:r w:rsidRPr="00DB78D0">
              <w:rPr>
                <w:rFonts w:ascii="Times New Roman" w:hAnsi="Times New Roman"/>
              </w:rPr>
              <w:t>Г</w:t>
            </w:r>
            <w:r w:rsidR="002C12F1" w:rsidRPr="00DB78D0">
              <w:rPr>
                <w:rFonts w:ascii="Times New Roman" w:hAnsi="Times New Roman"/>
              </w:rPr>
              <w:t xml:space="preserve">УДКСУ </w:t>
            </w:r>
            <w:r w:rsidRPr="00DB78D0">
              <w:rPr>
                <w:rFonts w:ascii="Times New Roman" w:hAnsi="Times New Roman"/>
              </w:rPr>
              <w:t>в Івано-Франківській області</w:t>
            </w:r>
          </w:p>
          <w:p w14:paraId="45E4BFE3" w14:textId="77777777" w:rsidR="002C12F1" w:rsidRPr="00DB78D0" w:rsidRDefault="002C12F1" w:rsidP="002C12F1">
            <w:pPr>
              <w:pStyle w:val="af8"/>
              <w:spacing w:after="0"/>
              <w:ind w:left="5"/>
              <w:contextualSpacing/>
              <w:jc w:val="both"/>
              <w:rPr>
                <w:rFonts w:ascii="Times New Roman" w:hAnsi="Times New Roman"/>
                <w:sz w:val="22"/>
                <w:szCs w:val="22"/>
                <w:lang w:val="uk-UA"/>
              </w:rPr>
            </w:pPr>
            <w:r w:rsidRPr="00DB78D0">
              <w:rPr>
                <w:rFonts w:ascii="Times New Roman" w:hAnsi="Times New Roman"/>
                <w:sz w:val="22"/>
                <w:szCs w:val="22"/>
                <w:lang w:val="uk-UA"/>
              </w:rPr>
              <w:t>МФО 820172</w:t>
            </w:r>
          </w:p>
          <w:p w14:paraId="73A24546" w14:textId="77777777" w:rsidR="002C12F1" w:rsidRPr="00DB78D0" w:rsidRDefault="002C12F1" w:rsidP="002C12F1">
            <w:pPr>
              <w:pStyle w:val="af8"/>
              <w:spacing w:after="0"/>
              <w:contextualSpacing/>
              <w:jc w:val="both"/>
              <w:rPr>
                <w:rFonts w:ascii="Times New Roman" w:hAnsi="Times New Roman"/>
                <w:sz w:val="22"/>
                <w:szCs w:val="22"/>
                <w:lang w:val="uk-UA"/>
              </w:rPr>
            </w:pPr>
            <w:r w:rsidRPr="00DB78D0">
              <w:rPr>
                <w:rFonts w:ascii="Times New Roman" w:hAnsi="Times New Roman"/>
                <w:sz w:val="22"/>
                <w:szCs w:val="22"/>
                <w:lang w:val="uk-UA"/>
              </w:rPr>
              <w:t>Код ЄДРПОУ 20555674</w:t>
            </w:r>
          </w:p>
          <w:p w14:paraId="33487828" w14:textId="77777777" w:rsidR="002C12F1" w:rsidRPr="00DB78D0" w:rsidRDefault="002C12F1" w:rsidP="002C12F1">
            <w:pPr>
              <w:pStyle w:val="af8"/>
              <w:spacing w:after="0"/>
              <w:contextualSpacing/>
              <w:jc w:val="both"/>
              <w:rPr>
                <w:rFonts w:ascii="Times New Roman" w:hAnsi="Times New Roman"/>
                <w:sz w:val="22"/>
                <w:szCs w:val="22"/>
                <w:lang w:val="uk-UA"/>
              </w:rPr>
            </w:pPr>
          </w:p>
          <w:p w14:paraId="7E365565" w14:textId="77777777" w:rsidR="002C12F1" w:rsidRPr="00DB78D0" w:rsidRDefault="002C12F1" w:rsidP="002C12F1">
            <w:pPr>
              <w:pStyle w:val="af8"/>
              <w:spacing w:after="0"/>
              <w:contextualSpacing/>
              <w:jc w:val="both"/>
              <w:rPr>
                <w:rFonts w:ascii="Times New Roman" w:hAnsi="Times New Roman"/>
                <w:sz w:val="22"/>
                <w:szCs w:val="22"/>
                <w:lang w:val="uk-UA"/>
              </w:rPr>
            </w:pPr>
            <w:r w:rsidRPr="00DB78D0">
              <w:rPr>
                <w:rFonts w:ascii="Times New Roman" w:hAnsi="Times New Roman"/>
                <w:sz w:val="22"/>
                <w:szCs w:val="22"/>
                <w:lang w:val="uk-UA"/>
              </w:rPr>
              <w:t>Директор ліцею</w:t>
            </w:r>
          </w:p>
          <w:p w14:paraId="2D180DF9" w14:textId="341362E2" w:rsidR="002C12F1" w:rsidRPr="00DB78D0" w:rsidRDefault="002C12F1" w:rsidP="002C12F1">
            <w:pPr>
              <w:pStyle w:val="ac"/>
              <w:rPr>
                <w:rFonts w:ascii="Times New Roman" w:hAnsi="Times New Roman"/>
                <w:lang w:val="uk-UA"/>
              </w:rPr>
            </w:pPr>
            <w:r w:rsidRPr="00DB78D0">
              <w:rPr>
                <w:rFonts w:ascii="Times New Roman" w:hAnsi="Times New Roman"/>
                <w:lang w:val="uk-UA"/>
              </w:rPr>
              <w:t xml:space="preserve">____________________ </w:t>
            </w:r>
            <w:r w:rsidRPr="00DB78D0">
              <w:rPr>
                <w:rFonts w:ascii="Times New Roman" w:hAnsi="Times New Roman"/>
                <w:lang w:val="en-US"/>
              </w:rPr>
              <w:t>/</w:t>
            </w:r>
            <w:r w:rsidRPr="00DB78D0">
              <w:rPr>
                <w:rFonts w:ascii="Times New Roman" w:hAnsi="Times New Roman"/>
                <w:lang w:val="uk-UA"/>
              </w:rPr>
              <w:t>Наталія МЕДВІДЬ</w:t>
            </w:r>
          </w:p>
          <w:p w14:paraId="5A242A8D" w14:textId="77777777" w:rsidR="000D1EFF" w:rsidRPr="00DB78D0" w:rsidRDefault="000D1EFF" w:rsidP="002C12F1">
            <w:pPr>
              <w:spacing w:line="240" w:lineRule="auto"/>
              <w:contextualSpacing/>
            </w:pPr>
          </w:p>
        </w:tc>
        <w:tc>
          <w:tcPr>
            <w:tcW w:w="4928" w:type="dxa"/>
            <w:shd w:val="clear" w:color="auto" w:fill="auto"/>
          </w:tcPr>
          <w:p w14:paraId="388139FE" w14:textId="77777777" w:rsidR="000D1EFF" w:rsidRPr="00DB78D0" w:rsidRDefault="000D1EFF" w:rsidP="00AC1553">
            <w:pPr>
              <w:spacing w:line="240" w:lineRule="auto"/>
              <w:jc w:val="both"/>
            </w:pPr>
          </w:p>
        </w:tc>
      </w:tr>
    </w:tbl>
    <w:p w14:paraId="530B58EB" w14:textId="77777777" w:rsidR="000D1EFF" w:rsidRPr="00DB78D0" w:rsidRDefault="000D1EFF" w:rsidP="00AA2270">
      <w:pPr>
        <w:tabs>
          <w:tab w:val="center" w:pos="691"/>
          <w:tab w:val="center" w:pos="1628"/>
          <w:tab w:val="center" w:pos="3045"/>
          <w:tab w:val="center" w:pos="4460"/>
          <w:tab w:val="center" w:pos="5478"/>
          <w:tab w:val="center" w:pos="6522"/>
          <w:tab w:val="center" w:pos="8376"/>
        </w:tabs>
        <w:spacing w:after="60"/>
        <w:ind w:firstLine="360"/>
        <w:rPr>
          <w:rFonts w:ascii="Times New Roman" w:eastAsia="Times New Roman" w:hAnsi="Times New Roman" w:cs="Times New Roman"/>
          <w:b/>
          <w:sz w:val="24"/>
          <w:szCs w:val="24"/>
        </w:rPr>
      </w:pPr>
    </w:p>
    <w:sectPr w:rsidR="000D1EFF" w:rsidRPr="00DB78D0" w:rsidSect="00C62C39">
      <w:pgSz w:w="11909" w:h="16834"/>
      <w:pgMar w:top="851" w:right="42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B2E5" w14:textId="77777777" w:rsidR="00471B93" w:rsidRDefault="00471B93">
      <w:pPr>
        <w:spacing w:line="240" w:lineRule="auto"/>
      </w:pPr>
      <w:r>
        <w:separator/>
      </w:r>
    </w:p>
  </w:endnote>
  <w:endnote w:type="continuationSeparator" w:id="0">
    <w:p w14:paraId="4C825A32" w14:textId="77777777" w:rsidR="00471B93" w:rsidRDefault="00471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C2B5" w14:textId="77777777" w:rsidR="00471B93" w:rsidRDefault="00471B93">
      <w:pPr>
        <w:spacing w:line="240" w:lineRule="auto"/>
      </w:pPr>
      <w:r>
        <w:separator/>
      </w:r>
    </w:p>
  </w:footnote>
  <w:footnote w:type="continuationSeparator" w:id="0">
    <w:p w14:paraId="19F54E23" w14:textId="77777777" w:rsidR="00471B93" w:rsidRDefault="00471B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1" w15:restartNumberingAfterBreak="0">
    <w:nsid w:val="6F44643D"/>
    <w:multiLevelType w:val="multilevel"/>
    <w:tmpl w:val="82E88CDA"/>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529949600">
    <w:abstractNumId w:val="1"/>
  </w:num>
  <w:num w:numId="2" w16cid:durableId="34749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D9"/>
    <w:rsid w:val="00005553"/>
    <w:rsid w:val="00027B42"/>
    <w:rsid w:val="00050271"/>
    <w:rsid w:val="00060F5A"/>
    <w:rsid w:val="000D1EFF"/>
    <w:rsid w:val="00104FCF"/>
    <w:rsid w:val="00134AE5"/>
    <w:rsid w:val="0017386A"/>
    <w:rsid w:val="00182894"/>
    <w:rsid w:val="001A555B"/>
    <w:rsid w:val="001B780C"/>
    <w:rsid w:val="00212A20"/>
    <w:rsid w:val="00255FA1"/>
    <w:rsid w:val="002772B4"/>
    <w:rsid w:val="002A091A"/>
    <w:rsid w:val="002C12F1"/>
    <w:rsid w:val="00301BA1"/>
    <w:rsid w:val="0031661E"/>
    <w:rsid w:val="00322C07"/>
    <w:rsid w:val="00342D4D"/>
    <w:rsid w:val="00355277"/>
    <w:rsid w:val="00396AB2"/>
    <w:rsid w:val="003A0847"/>
    <w:rsid w:val="003F590D"/>
    <w:rsid w:val="003F7F46"/>
    <w:rsid w:val="00401EF7"/>
    <w:rsid w:val="004113AE"/>
    <w:rsid w:val="0042356C"/>
    <w:rsid w:val="00437343"/>
    <w:rsid w:val="00466C1F"/>
    <w:rsid w:val="00471B93"/>
    <w:rsid w:val="00557914"/>
    <w:rsid w:val="00581C74"/>
    <w:rsid w:val="0058272D"/>
    <w:rsid w:val="00592E14"/>
    <w:rsid w:val="005B2B97"/>
    <w:rsid w:val="005C72BB"/>
    <w:rsid w:val="005D20B4"/>
    <w:rsid w:val="00645DF4"/>
    <w:rsid w:val="00647A2D"/>
    <w:rsid w:val="00656DCA"/>
    <w:rsid w:val="00660405"/>
    <w:rsid w:val="00685DF8"/>
    <w:rsid w:val="006E037C"/>
    <w:rsid w:val="006E25C8"/>
    <w:rsid w:val="007B016B"/>
    <w:rsid w:val="00827D8B"/>
    <w:rsid w:val="008400C7"/>
    <w:rsid w:val="00853CD3"/>
    <w:rsid w:val="008741D4"/>
    <w:rsid w:val="00937DC8"/>
    <w:rsid w:val="00970EDF"/>
    <w:rsid w:val="009B4ED5"/>
    <w:rsid w:val="009E1F5E"/>
    <w:rsid w:val="00A07E66"/>
    <w:rsid w:val="00A17BBB"/>
    <w:rsid w:val="00A447E0"/>
    <w:rsid w:val="00A65FA1"/>
    <w:rsid w:val="00A93912"/>
    <w:rsid w:val="00AA2270"/>
    <w:rsid w:val="00AC1553"/>
    <w:rsid w:val="00AC1DF1"/>
    <w:rsid w:val="00AC481C"/>
    <w:rsid w:val="00AE5244"/>
    <w:rsid w:val="00AF6CB7"/>
    <w:rsid w:val="00B00734"/>
    <w:rsid w:val="00B31A84"/>
    <w:rsid w:val="00B346D6"/>
    <w:rsid w:val="00B5123C"/>
    <w:rsid w:val="00B67031"/>
    <w:rsid w:val="00BB391D"/>
    <w:rsid w:val="00BC7522"/>
    <w:rsid w:val="00C2515A"/>
    <w:rsid w:val="00C33AA3"/>
    <w:rsid w:val="00C411A0"/>
    <w:rsid w:val="00C441C0"/>
    <w:rsid w:val="00C62C39"/>
    <w:rsid w:val="00C72182"/>
    <w:rsid w:val="00CB4CCD"/>
    <w:rsid w:val="00D12EF2"/>
    <w:rsid w:val="00D711FD"/>
    <w:rsid w:val="00D951FE"/>
    <w:rsid w:val="00DA419A"/>
    <w:rsid w:val="00DB6239"/>
    <w:rsid w:val="00DB78D0"/>
    <w:rsid w:val="00E05D77"/>
    <w:rsid w:val="00E11C7F"/>
    <w:rsid w:val="00E17754"/>
    <w:rsid w:val="00E4622B"/>
    <w:rsid w:val="00E53850"/>
    <w:rsid w:val="00E721DE"/>
    <w:rsid w:val="00E76253"/>
    <w:rsid w:val="00EB3B74"/>
    <w:rsid w:val="00EB74AA"/>
    <w:rsid w:val="00EC0997"/>
    <w:rsid w:val="00EE75BD"/>
    <w:rsid w:val="00F13BE4"/>
    <w:rsid w:val="00F465D9"/>
    <w:rsid w:val="00F660BB"/>
    <w:rsid w:val="00FC414F"/>
    <w:rsid w:val="00FF2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6B7C"/>
  <w15:docId w15:val="{8C97B49C-AB7D-45D2-9FA9-81267375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12F1"/>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uiPriority w:val="99"/>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у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link w:val="af1"/>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character" w:customStyle="1" w:styleId="af1">
    <w:name w:val="Звичайний (веб) Знак"/>
    <w:aliases w:val="Обычный (Web) Знак"/>
    <w:link w:val="af0"/>
    <w:uiPriority w:val="99"/>
    <w:locked/>
    <w:rsid w:val="00557914"/>
    <w:rPr>
      <w:rFonts w:ascii="Times New Roman" w:eastAsia="Times New Roman" w:hAnsi="Times New Roman" w:cs="Times New Roman"/>
      <w:sz w:val="24"/>
      <w:szCs w:val="24"/>
      <w:lang w:val="ru-RU"/>
    </w:rPr>
  </w:style>
  <w:style w:type="paragraph" w:styleId="af8">
    <w:name w:val="Body Text"/>
    <w:basedOn w:val="a"/>
    <w:link w:val="af9"/>
    <w:rsid w:val="00C62C39"/>
    <w:pPr>
      <w:suppressAutoHyphens/>
      <w:spacing w:after="120"/>
    </w:pPr>
    <w:rPr>
      <w:rFonts w:ascii="Helvetica" w:eastAsia="Calibri" w:hAnsi="Helvetica" w:cs="Times New Roman"/>
      <w:sz w:val="21"/>
      <w:szCs w:val="21"/>
      <w:lang w:val="ru-RU" w:eastAsia="zh-CN"/>
    </w:rPr>
  </w:style>
  <w:style w:type="character" w:customStyle="1" w:styleId="af9">
    <w:name w:val="Основний текст Знак"/>
    <w:basedOn w:val="a0"/>
    <w:link w:val="af8"/>
    <w:rsid w:val="00C62C39"/>
    <w:rPr>
      <w:rFonts w:ascii="Helvetica" w:eastAsia="Calibri" w:hAnsi="Helvetica" w:cs="Times New Roman"/>
      <w:sz w:val="21"/>
      <w:szCs w:val="21"/>
      <w:lang w:val="ru-RU" w:eastAsia="zh-CN"/>
    </w:rPr>
  </w:style>
  <w:style w:type="paragraph" w:styleId="afa">
    <w:name w:val="Balloon Text"/>
    <w:basedOn w:val="a"/>
    <w:link w:val="afb"/>
    <w:uiPriority w:val="99"/>
    <w:semiHidden/>
    <w:unhideWhenUsed/>
    <w:rsid w:val="0017386A"/>
    <w:pPr>
      <w:spacing w:line="240" w:lineRule="auto"/>
    </w:pPr>
    <w:rPr>
      <w:rFonts w:ascii="Tahoma" w:hAnsi="Tahoma" w:cs="Tahoma"/>
      <w:sz w:val="16"/>
      <w:szCs w:val="16"/>
    </w:rPr>
  </w:style>
  <w:style w:type="character" w:customStyle="1" w:styleId="afb">
    <w:name w:val="Текст у виносці Знак"/>
    <w:basedOn w:val="a0"/>
    <w:link w:val="afa"/>
    <w:uiPriority w:val="99"/>
    <w:semiHidden/>
    <w:rsid w:val="0017386A"/>
    <w:rPr>
      <w:rFonts w:ascii="Tahoma" w:hAnsi="Tahoma" w:cs="Tahoma"/>
      <w:sz w:val="16"/>
      <w:szCs w:val="16"/>
    </w:rPr>
  </w:style>
  <w:style w:type="paragraph" w:styleId="afc">
    <w:name w:val="header"/>
    <w:basedOn w:val="a"/>
    <w:link w:val="afd"/>
    <w:uiPriority w:val="99"/>
    <w:unhideWhenUsed/>
    <w:rsid w:val="00A447E0"/>
    <w:pPr>
      <w:tabs>
        <w:tab w:val="center" w:pos="4819"/>
        <w:tab w:val="right" w:pos="9639"/>
      </w:tabs>
      <w:spacing w:line="240" w:lineRule="auto"/>
    </w:pPr>
  </w:style>
  <w:style w:type="character" w:customStyle="1" w:styleId="afd">
    <w:name w:val="Верхній колонтитул Знак"/>
    <w:basedOn w:val="a0"/>
    <w:link w:val="afc"/>
    <w:uiPriority w:val="99"/>
    <w:rsid w:val="00A447E0"/>
  </w:style>
  <w:style w:type="paragraph" w:styleId="afe">
    <w:name w:val="footer"/>
    <w:basedOn w:val="a"/>
    <w:link w:val="aff"/>
    <w:uiPriority w:val="99"/>
    <w:unhideWhenUsed/>
    <w:rsid w:val="00A447E0"/>
    <w:pPr>
      <w:tabs>
        <w:tab w:val="center" w:pos="4819"/>
        <w:tab w:val="right" w:pos="9639"/>
      </w:tabs>
      <w:spacing w:line="240" w:lineRule="auto"/>
    </w:pPr>
  </w:style>
  <w:style w:type="character" w:customStyle="1" w:styleId="aff">
    <w:name w:val="Нижній колонтитул Знак"/>
    <w:basedOn w:val="a0"/>
    <w:link w:val="afe"/>
    <w:uiPriority w:val="99"/>
    <w:rsid w:val="00A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0411">
      <w:bodyDiv w:val="1"/>
      <w:marLeft w:val="0"/>
      <w:marRight w:val="0"/>
      <w:marTop w:val="0"/>
      <w:marBottom w:val="0"/>
      <w:divBdr>
        <w:top w:val="none" w:sz="0" w:space="0" w:color="auto"/>
        <w:left w:val="none" w:sz="0" w:space="0" w:color="auto"/>
        <w:bottom w:val="none" w:sz="0" w:space="0" w:color="auto"/>
        <w:right w:val="none" w:sz="0" w:space="0" w:color="auto"/>
      </w:divBdr>
    </w:div>
    <w:div w:id="182913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sy8VwM+lJv5/W/Er9rbfif+Hg==">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33833</Words>
  <Characters>19285</Characters>
  <Application>Microsoft Office Word</Application>
  <DocSecurity>0</DocSecurity>
  <Lines>160</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Христина Федорів</cp:lastModifiedBy>
  <cp:revision>3</cp:revision>
  <cp:lastPrinted>2023-12-07T12:00:00Z</cp:lastPrinted>
  <dcterms:created xsi:type="dcterms:W3CDTF">2023-12-08T21:16:00Z</dcterms:created>
  <dcterms:modified xsi:type="dcterms:W3CDTF">2023-12-08T21:16:00Z</dcterms:modified>
</cp:coreProperties>
</file>