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CA0912">
        <w:rPr>
          <w:sz w:val="24"/>
          <w:szCs w:val="24"/>
          <w:lang w:val="uk-UA"/>
        </w:rPr>
        <w:t xml:space="preserve">42410000-3 </w:t>
      </w:r>
      <w:r w:rsidR="00C90C0F" w:rsidRPr="00820355">
        <w:rPr>
          <w:sz w:val="24"/>
          <w:szCs w:val="24"/>
          <w:lang w:val="uk-UA"/>
        </w:rPr>
        <w:t xml:space="preserve">по ДК 021:2015 - </w:t>
      </w:r>
      <w:proofErr w:type="spellStart"/>
      <w:r w:rsidR="00CA0912" w:rsidRPr="00CA0912">
        <w:rPr>
          <w:sz w:val="24"/>
          <w:szCs w:val="24"/>
          <w:lang w:val="uk-UA"/>
        </w:rPr>
        <w:t>Підіймально</w:t>
      </w:r>
      <w:proofErr w:type="spellEnd"/>
      <w:r w:rsidR="00CA0912" w:rsidRPr="00CA0912">
        <w:rPr>
          <w:sz w:val="24"/>
          <w:szCs w:val="24"/>
          <w:lang w:val="uk-UA"/>
        </w:rPr>
        <w:t xml:space="preserve">-транспортувальне обладнання </w:t>
      </w:r>
      <w:r w:rsidR="00C90C0F" w:rsidRPr="00820355">
        <w:rPr>
          <w:sz w:val="24"/>
          <w:szCs w:val="24"/>
          <w:lang w:val="uk-UA"/>
        </w:rPr>
        <w:t xml:space="preserve"> (</w:t>
      </w:r>
      <w:proofErr w:type="spellStart"/>
      <w:r w:rsidR="00CA0912" w:rsidRPr="00CA0912">
        <w:rPr>
          <w:sz w:val="24"/>
          <w:szCs w:val="24"/>
          <w:lang w:val="uk-UA"/>
        </w:rPr>
        <w:t>Гідророзподілювачі</w:t>
      </w:r>
      <w:proofErr w:type="spellEnd"/>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A0912">
        <w:rPr>
          <w:sz w:val="24"/>
          <w:szCs w:val="24"/>
          <w:lang w:val="en-US"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CA0912" w:rsidRPr="00CA0912">
        <w:rPr>
          <w:sz w:val="24"/>
          <w:szCs w:val="24"/>
          <w:lang w:val="en-US"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CA0912" w:rsidRPr="00CA0912">
        <w:rPr>
          <w:b/>
          <w:sz w:val="24"/>
          <w:szCs w:val="24"/>
          <w:lang w:val="uk-UA"/>
        </w:rPr>
        <w:t>01.05.2023,</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w:t>
      </w:r>
      <w:proofErr w:type="spellStart"/>
      <w:r w:rsidR="00462479" w:rsidRPr="00820355">
        <w:rPr>
          <w:sz w:val="24"/>
          <w:szCs w:val="24"/>
          <w:lang w:val="uk-UA"/>
        </w:rPr>
        <w:t>господарство»</w:t>
      </w:r>
      <w:proofErr w:type="spellEnd"/>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w:t>
      </w:r>
      <w:r w:rsidR="00CA0912">
        <w:rPr>
          <w:sz w:val="24"/>
          <w:szCs w:val="24"/>
          <w:lang w:val="uk-UA"/>
        </w:rPr>
        <w:t xml:space="preserve">згідно </w:t>
      </w:r>
      <w:proofErr w:type="spellStart"/>
      <w:r w:rsidR="00CA0912" w:rsidRPr="00CA0912">
        <w:rPr>
          <w:sz w:val="24"/>
          <w:szCs w:val="24"/>
          <w:lang w:val="uk-UA"/>
        </w:rPr>
        <w:t>ТСдоПЗ</w:t>
      </w:r>
      <w:proofErr w:type="spellEnd"/>
      <w:r w:rsidR="00CA0912" w:rsidRPr="00CA0912">
        <w:rPr>
          <w:sz w:val="24"/>
          <w:szCs w:val="24"/>
          <w:lang w:val="uk-UA"/>
        </w:rPr>
        <w:t>(т).23.0907.0444-2021</w:t>
      </w:r>
      <w:r w:rsidR="00CA0912">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CA0912">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820355">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та 3.16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lastRenderedPageBreak/>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bookmarkStart w:id="0" w:name="_GoBack"/>
            <w:bookmarkEnd w:id="0"/>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86EFB" w:rsidRDefault="005F5F5E" w:rsidP="00786EFB">
            <w:pPr>
              <w:rPr>
                <w:sz w:val="24"/>
                <w:szCs w:val="24"/>
                <w:lang w:val="en-US"/>
              </w:rPr>
            </w:pPr>
            <w:r>
              <w:rPr>
                <w:sz w:val="24"/>
                <w:szCs w:val="24"/>
                <w:lang w:val="uk-UA"/>
              </w:rPr>
              <w:t>Е</w:t>
            </w:r>
            <w:r w:rsidR="00786EFB" w:rsidRPr="00987E0B">
              <w:rPr>
                <w:sz w:val="24"/>
                <w:szCs w:val="24"/>
                <w:lang w:val="en-US"/>
              </w:rPr>
              <w:t>-</w:t>
            </w:r>
            <w:r w:rsidR="00786EFB">
              <w:rPr>
                <w:sz w:val="24"/>
                <w:szCs w:val="24"/>
                <w:lang w:val="en-US"/>
              </w:rPr>
              <w:t>mail</w:t>
            </w:r>
            <w:r w:rsidR="00786EFB" w:rsidRPr="00987E0B">
              <w:rPr>
                <w:sz w:val="24"/>
                <w:szCs w:val="24"/>
                <w:lang w:val="en-US"/>
              </w:rPr>
              <w:t xml:space="preserve">: </w:t>
            </w:r>
            <w:r w:rsidR="00786EFB">
              <w:rPr>
                <w:sz w:val="24"/>
                <w:szCs w:val="24"/>
                <w:lang w:val="en-US"/>
              </w:rPr>
              <w:t>office</w:t>
            </w:r>
            <w:r w:rsidR="00786EFB" w:rsidRPr="00987E0B">
              <w:rPr>
                <w:sz w:val="24"/>
                <w:szCs w:val="24"/>
                <w:lang w:val="en-US"/>
              </w:rPr>
              <w:t>@</w:t>
            </w:r>
            <w:r w:rsidR="00786EFB">
              <w:rPr>
                <w:sz w:val="24"/>
                <w:szCs w:val="24"/>
                <w:lang w:val="en-US"/>
              </w:rPr>
              <w:t>sunpp</w:t>
            </w:r>
            <w:r w:rsidR="00786EFB" w:rsidRPr="00987E0B">
              <w:rPr>
                <w:sz w:val="24"/>
                <w:szCs w:val="24"/>
                <w:lang w:val="en-US"/>
              </w:rPr>
              <w:t>.</w:t>
            </w:r>
            <w:r w:rsidR="00786EFB">
              <w:rPr>
                <w:sz w:val="24"/>
                <w:szCs w:val="24"/>
                <w:lang w:val="en-US"/>
              </w:rPr>
              <w:t>atom</w:t>
            </w:r>
            <w:r w:rsidR="00786EFB" w:rsidRPr="00987E0B">
              <w:rPr>
                <w:sz w:val="24"/>
                <w:szCs w:val="24"/>
                <w:lang w:val="en-US"/>
              </w:rPr>
              <w:t>.</w:t>
            </w:r>
            <w:r w:rsidR="00786EFB">
              <w:rPr>
                <w:sz w:val="24"/>
                <w:szCs w:val="24"/>
                <w:lang w:val="en-US"/>
              </w:rPr>
              <w:t>gov</w:t>
            </w:r>
            <w:r w:rsidR="00786EFB" w:rsidRPr="00987E0B">
              <w:rPr>
                <w:sz w:val="24"/>
                <w:szCs w:val="24"/>
                <w:lang w:val="en-US"/>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98" w:rsidRDefault="006A3898">
      <w:r>
        <w:separator/>
      </w:r>
    </w:p>
  </w:endnote>
  <w:endnote w:type="continuationSeparator" w:id="0">
    <w:p w:rsidR="006A3898" w:rsidRDefault="006A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CA0912">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98" w:rsidRDefault="006A3898">
      <w:pPr>
        <w:pStyle w:val="a6"/>
        <w:tabs>
          <w:tab w:val="clear" w:pos="4677"/>
          <w:tab w:val="clear" w:pos="9355"/>
        </w:tabs>
      </w:pPr>
      <w:r>
        <w:separator/>
      </w:r>
    </w:p>
  </w:footnote>
  <w:footnote w:type="continuationSeparator" w:id="0">
    <w:p w:rsidR="006A3898" w:rsidRDefault="006A3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898"/>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091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8B9B-94C4-4858-8B7F-5C984355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3155</Words>
  <Characters>17986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21099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cp:revision>
  <cp:lastPrinted>2021-09-17T11:34:00Z</cp:lastPrinted>
  <dcterms:created xsi:type="dcterms:W3CDTF">2023-01-30T13:20:00Z</dcterms:created>
  <dcterms:modified xsi:type="dcterms:W3CDTF">2023-02-02T07:47:00Z</dcterms:modified>
</cp:coreProperties>
</file>