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 xml:space="preserve">діючим  </w:t>
      </w:r>
      <w:proofErr w:type="spellStart"/>
      <w:r w:rsidRPr="001E087D">
        <w:rPr>
          <w:rFonts w:ascii="Times New Roman" w:hAnsi="Times New Roman"/>
          <w:sz w:val="24"/>
          <w:szCs w:val="24"/>
          <w:lang w:val="uk-UA"/>
        </w:rPr>
        <w:t>ГОСТам</w:t>
      </w:r>
      <w:proofErr w:type="spellEnd"/>
      <w:r w:rsidRPr="001E087D">
        <w:rPr>
          <w:rFonts w:ascii="Times New Roman" w:hAnsi="Times New Roman"/>
          <w:sz w:val="24"/>
          <w:szCs w:val="24"/>
          <w:lang w:val="uk-UA"/>
        </w:rPr>
        <w:t xml:space="preserve">, ДСТУ, або  ТУ та  ТТУ,  які  розроблені  на  основі  діючого  </w:t>
      </w:r>
      <w:proofErr w:type="spellStart"/>
      <w:r w:rsidRPr="001E087D">
        <w:rPr>
          <w:rFonts w:ascii="Times New Roman" w:hAnsi="Times New Roman"/>
          <w:sz w:val="24"/>
          <w:szCs w:val="24"/>
          <w:lang w:val="uk-UA"/>
        </w:rPr>
        <w:t>ГОСТу</w:t>
      </w:r>
      <w:proofErr w:type="spellEnd"/>
      <w:r w:rsidRPr="001E087D">
        <w:rPr>
          <w:rFonts w:ascii="Times New Roman" w:hAnsi="Times New Roman"/>
          <w:sz w:val="24"/>
          <w:szCs w:val="24"/>
          <w:lang w:val="uk-UA"/>
        </w:rPr>
        <w:t xml:space="preserve">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57DB04C3" w:rsidR="004C048F" w:rsidRPr="002D650D" w:rsidRDefault="004C048F" w:rsidP="002D650D">
      <w:pPr>
        <w:shd w:val="clear" w:color="auto" w:fill="FFFFFF"/>
        <w:spacing w:line="0" w:lineRule="atLeast"/>
        <w:jc w:val="both"/>
        <w:rPr>
          <w:rFonts w:ascii="Times New Roman" w:hAnsi="Times New Roman"/>
          <w:b/>
          <w:bCs/>
          <w:color w:val="auto"/>
          <w:sz w:val="24"/>
          <w:szCs w:val="24"/>
          <w:lang w:val="uk-UA"/>
        </w:rPr>
      </w:pP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w:t>
      </w:r>
      <w:proofErr w:type="spellStart"/>
      <w:r w:rsidRPr="000A20CF">
        <w:rPr>
          <w:rFonts w:ascii="Times New Roman" w:hAnsi="Times New Roman"/>
          <w:sz w:val="24"/>
          <w:szCs w:val="24"/>
          <w:lang w:val="uk-UA"/>
        </w:rPr>
        <w:t>бахром</w:t>
      </w:r>
      <w:proofErr w:type="spellEnd"/>
      <w:r w:rsidRPr="000A20CF">
        <w:rPr>
          <w:rFonts w:ascii="Times New Roman" w:hAnsi="Times New Roman"/>
          <w:sz w:val="24"/>
          <w:szCs w:val="24"/>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0DA878D7"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5580D233" w14:textId="6A638DCE" w:rsidR="00F16B7F" w:rsidRDefault="00F16B7F" w:rsidP="00F16B7F">
      <w:pPr>
        <w:suppressAutoHyphens/>
        <w:spacing w:line="240" w:lineRule="auto"/>
        <w:jc w:val="both"/>
        <w:rPr>
          <w:rFonts w:ascii="Times New Roman" w:eastAsia="Times New Roman" w:hAnsi="Times New Roman" w:cs="Times New Roman"/>
          <w:bCs/>
          <w:color w:val="auto"/>
          <w:sz w:val="24"/>
          <w:szCs w:val="24"/>
          <w:lang w:val="uk-UA"/>
        </w:rPr>
      </w:pPr>
      <w:bookmarkStart w:id="0" w:name="_Hlk92303920"/>
      <w:r>
        <w:rPr>
          <w:rFonts w:ascii="Times New Roman" w:eastAsia="Times New Roman" w:hAnsi="Times New Roman" w:cs="Times New Roman"/>
          <w:b/>
          <w:bCs/>
          <w:color w:val="auto"/>
          <w:sz w:val="24"/>
          <w:szCs w:val="24"/>
          <w:u w:val="single"/>
          <w:lang w:val="uk-UA"/>
        </w:rPr>
        <w:t>Стегно куряче</w:t>
      </w:r>
      <w:r>
        <w:rPr>
          <w:rFonts w:ascii="Times New Roman" w:eastAsia="Times New Roman" w:hAnsi="Times New Roman" w:cs="Times New Roman"/>
          <w:bCs/>
          <w:color w:val="auto"/>
          <w:sz w:val="24"/>
          <w:szCs w:val="24"/>
          <w:lang w:val="uk-UA"/>
        </w:rPr>
        <w:t xml:space="preserve"> - для виготовлення стегна курячого використовуються кури тільки вітчизняного виробництва та які відповідають вимогам   стандарту. Стегно куряче повинне бути охолоджене, блідо – рожевого кольору, без крововиливів  і сторонніх запахів і сторонньої рідини. Температура в товщі м'язів від  0° до 4°С згідно діючого ДСТУ або ТУ.</w:t>
      </w:r>
      <w:bookmarkEnd w:id="0"/>
    </w:p>
    <w:p w14:paraId="13308A07" w14:textId="4A0CDC12" w:rsidR="00F16B7F" w:rsidRDefault="00F16B7F" w:rsidP="00F16B7F">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сторонніх запахів і рідини. Т</w:t>
      </w:r>
      <w:r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Pr="00BC4636">
        <w:rPr>
          <w:rFonts w:ascii="Times New Roman" w:hAnsi="Times New Roman" w:cs="Times New Roman"/>
          <w:sz w:val="24"/>
          <w:szCs w:val="24"/>
          <w:lang w:val="uk-UA"/>
        </w:rPr>
        <w:t>згідно діючого ДСТУ або ТУ.</w:t>
      </w:r>
    </w:p>
    <w:p w14:paraId="58E37075" w14:textId="77777777" w:rsidR="00F16B7F" w:rsidRDefault="00F16B7F" w:rsidP="00610342">
      <w:pPr>
        <w:suppressAutoHyphens/>
        <w:spacing w:line="240" w:lineRule="auto"/>
        <w:jc w:val="both"/>
        <w:rPr>
          <w:rFonts w:ascii="Times New Roman" w:hAnsi="Times New Roman" w:cs="Times New Roman"/>
          <w:sz w:val="24"/>
          <w:szCs w:val="24"/>
          <w:lang w:val="uk-UA"/>
        </w:rPr>
      </w:pP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28157E30" w:rsidR="00DA754B" w:rsidRPr="00F724B0" w:rsidRDefault="009E1D07"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10</w:t>
            </w:r>
            <w:r w:rsidR="00DC30E7">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3F979420" w:rsidR="00DA754B" w:rsidRPr="00F724B0" w:rsidRDefault="009E1D07"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w:t>
            </w:r>
            <w:r w:rsidR="00F16B7F">
              <w:rPr>
                <w:rFonts w:ascii="Times New Roman" w:eastAsia="Times New Roman" w:hAnsi="Times New Roman"/>
                <w:color w:val="FF0000"/>
                <w:sz w:val="24"/>
                <w:szCs w:val="24"/>
                <w:lang w:val="uk-UA"/>
              </w:rPr>
              <w:t>1</w:t>
            </w:r>
            <w:r w:rsidR="00DA754B">
              <w:rPr>
                <w:rFonts w:ascii="Times New Roman" w:eastAsia="Times New Roman" w:hAnsi="Times New Roman"/>
                <w:color w:val="FF0000"/>
                <w:sz w:val="24"/>
                <w:szCs w:val="24"/>
                <w:lang w:val="uk-UA"/>
              </w:rPr>
              <w:t>0 кг</w:t>
            </w:r>
          </w:p>
        </w:tc>
      </w:tr>
      <w:tr w:rsidR="00F16B7F" w:rsidRPr="00F724B0" w14:paraId="0FF75670"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65F8F44" w14:textId="77777777" w:rsidR="00F16B7F" w:rsidRDefault="00F16B7F" w:rsidP="00F16B7F">
            <w:pPr>
              <w:spacing w:line="240" w:lineRule="auto"/>
              <w:rPr>
                <w:rFonts w:ascii="Times New Roman" w:hAnsi="Times New Roman"/>
                <w:bCs/>
                <w:color w:val="auto"/>
                <w:sz w:val="24"/>
                <w:szCs w:val="24"/>
                <w:lang w:val="uk-UA"/>
              </w:rPr>
            </w:pPr>
            <w:r w:rsidRPr="00821B4F">
              <w:rPr>
                <w:rFonts w:ascii="Times New Roman" w:hAnsi="Times New Roman"/>
                <w:bCs/>
                <w:color w:val="auto"/>
                <w:sz w:val="24"/>
                <w:szCs w:val="24"/>
                <w:lang w:val="uk-UA"/>
              </w:rPr>
              <w:t xml:space="preserve">Стегно куряче </w:t>
            </w:r>
          </w:p>
          <w:p w14:paraId="6845BB95" w14:textId="77777777" w:rsidR="00F16B7F" w:rsidRPr="0017708A" w:rsidRDefault="00F16B7F" w:rsidP="00F16B7F">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63A2702" w14:textId="17C5ACF9" w:rsidR="00F16B7F" w:rsidRDefault="009E1D07" w:rsidP="00F16B7F">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18</w:t>
            </w:r>
            <w:r w:rsidR="00F16B7F">
              <w:rPr>
                <w:rFonts w:ascii="Times New Roman" w:eastAsia="Times New Roman" w:hAnsi="Times New Roman"/>
                <w:color w:val="FF0000"/>
                <w:sz w:val="24"/>
                <w:szCs w:val="24"/>
                <w:lang w:val="uk-UA"/>
              </w:rPr>
              <w:t>0 кг</w:t>
            </w:r>
          </w:p>
        </w:tc>
      </w:tr>
      <w:tr w:rsidR="00F16B7F" w:rsidRPr="00F724B0" w14:paraId="3B42D314"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BFDCE5E" w14:textId="77777777" w:rsidR="00F16B7F" w:rsidRDefault="00F16B7F" w:rsidP="00F16B7F">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2DAD2B5E" w14:textId="77777777" w:rsidR="00F16B7F" w:rsidRPr="0017708A" w:rsidRDefault="00F16B7F" w:rsidP="00F16B7F">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7657B94" w14:textId="52E0DEC2" w:rsidR="00F16B7F" w:rsidRDefault="009E1D07" w:rsidP="00F16B7F">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30</w:t>
            </w:r>
            <w:bookmarkStart w:id="1" w:name="_GoBack"/>
            <w:bookmarkEnd w:id="1"/>
            <w:r w:rsidR="00F16B7F">
              <w:rPr>
                <w:rFonts w:ascii="Times New Roman" w:eastAsia="Times New Roman" w:hAnsi="Times New Roman"/>
                <w:color w:val="FF0000"/>
                <w:sz w:val="24"/>
                <w:szCs w:val="24"/>
                <w:lang w:val="uk-UA"/>
              </w:rPr>
              <w:t>0 кг</w:t>
            </w:r>
          </w:p>
        </w:tc>
      </w:tr>
    </w:tbl>
    <w:p w14:paraId="34857D37" w14:textId="00217031" w:rsidR="00DA754B" w:rsidRDefault="00DA754B" w:rsidP="00610342">
      <w:pPr>
        <w:suppressAutoHyphens/>
        <w:spacing w:line="240" w:lineRule="auto"/>
        <w:jc w:val="both"/>
        <w:rPr>
          <w:rFonts w:ascii="Times New Roman" w:hAnsi="Times New Roman" w:cs="Times New Roman"/>
          <w:sz w:val="24"/>
          <w:szCs w:val="24"/>
          <w:lang w:val="uk-UA"/>
        </w:rPr>
      </w:pPr>
    </w:p>
    <w:p w14:paraId="20906AA7" w14:textId="22E2B25C"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a6"/>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D650D"/>
    <w:rsid w:val="00323D03"/>
    <w:rsid w:val="00330685"/>
    <w:rsid w:val="00333077"/>
    <w:rsid w:val="003B1FC1"/>
    <w:rsid w:val="003F0C46"/>
    <w:rsid w:val="00463F34"/>
    <w:rsid w:val="00483351"/>
    <w:rsid w:val="004C048F"/>
    <w:rsid w:val="004D1CA9"/>
    <w:rsid w:val="004E067B"/>
    <w:rsid w:val="00511E71"/>
    <w:rsid w:val="00513FCC"/>
    <w:rsid w:val="00570A42"/>
    <w:rsid w:val="005726A9"/>
    <w:rsid w:val="005C5FE5"/>
    <w:rsid w:val="005F2176"/>
    <w:rsid w:val="00610342"/>
    <w:rsid w:val="00612DFA"/>
    <w:rsid w:val="0064582A"/>
    <w:rsid w:val="006C6366"/>
    <w:rsid w:val="006E3A21"/>
    <w:rsid w:val="00766676"/>
    <w:rsid w:val="007B7B0E"/>
    <w:rsid w:val="00821B4F"/>
    <w:rsid w:val="008634AF"/>
    <w:rsid w:val="00873E33"/>
    <w:rsid w:val="0088697A"/>
    <w:rsid w:val="008D263C"/>
    <w:rsid w:val="008E6017"/>
    <w:rsid w:val="008F4D76"/>
    <w:rsid w:val="00931C31"/>
    <w:rsid w:val="00937D16"/>
    <w:rsid w:val="00950434"/>
    <w:rsid w:val="009720DD"/>
    <w:rsid w:val="009A1FC2"/>
    <w:rsid w:val="009B262E"/>
    <w:rsid w:val="009C0D8B"/>
    <w:rsid w:val="009E1D07"/>
    <w:rsid w:val="009F6973"/>
    <w:rsid w:val="00A12E14"/>
    <w:rsid w:val="00AB688D"/>
    <w:rsid w:val="00B508DB"/>
    <w:rsid w:val="00BA2CCA"/>
    <w:rsid w:val="00BC4636"/>
    <w:rsid w:val="00C045AE"/>
    <w:rsid w:val="00C36B32"/>
    <w:rsid w:val="00C47649"/>
    <w:rsid w:val="00D010FE"/>
    <w:rsid w:val="00D679BA"/>
    <w:rsid w:val="00D92862"/>
    <w:rsid w:val="00DA754B"/>
    <w:rsid w:val="00DB1569"/>
    <w:rsid w:val="00DC30E7"/>
    <w:rsid w:val="00DC687A"/>
    <w:rsid w:val="00DE3E90"/>
    <w:rsid w:val="00DF5DAE"/>
    <w:rsid w:val="00E028A1"/>
    <w:rsid w:val="00E3692F"/>
    <w:rsid w:val="00F16B7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784</Words>
  <Characters>4470</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64</cp:revision>
  <cp:lastPrinted>2017-09-21T09:12:00Z</cp:lastPrinted>
  <dcterms:created xsi:type="dcterms:W3CDTF">2019-11-04T13:37:00Z</dcterms:created>
  <dcterms:modified xsi:type="dcterms:W3CDTF">2023-01-09T03:36:00Z</dcterms:modified>
</cp:coreProperties>
</file>