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BE" w:rsidRPr="00EF269B" w:rsidRDefault="003328BE" w:rsidP="008E136F">
      <w:pPr>
        <w:jc w:val="center"/>
        <w:rPr>
          <w:lang w:val="uk-UA"/>
        </w:rPr>
      </w:pPr>
      <w:r w:rsidRPr="00EF269B">
        <w:rPr>
          <w:lang w:val="uk-UA"/>
        </w:rPr>
        <w:t xml:space="preserve">Державна податкова служба України </w:t>
      </w:r>
    </w:p>
    <w:p w:rsidR="008E136F" w:rsidRPr="00EF269B" w:rsidRDefault="008E136F" w:rsidP="008E136F">
      <w:pPr>
        <w:jc w:val="center"/>
        <w:rPr>
          <w:lang w:val="uk-UA"/>
        </w:rPr>
      </w:pPr>
      <w:r w:rsidRPr="00EF269B">
        <w:t xml:space="preserve">Головне управління ДПС у </w:t>
      </w:r>
      <w:proofErr w:type="gramStart"/>
      <w:r w:rsidRPr="00EF269B">
        <w:t>м</w:t>
      </w:r>
      <w:proofErr w:type="gramEnd"/>
      <w:r w:rsidRPr="00EF269B">
        <w:t>. Києві</w:t>
      </w:r>
      <w:r w:rsidR="003328BE" w:rsidRPr="00EF269B">
        <w:rPr>
          <w:lang w:val="uk-UA"/>
        </w:rPr>
        <w:t xml:space="preserve"> (філія ДПС)</w:t>
      </w:r>
    </w:p>
    <w:p w:rsidR="00FC5570" w:rsidRPr="009042CD" w:rsidRDefault="00FC5570" w:rsidP="00FC5570">
      <w:pPr>
        <w:spacing w:line="480" w:lineRule="auto"/>
        <w:ind w:right="-143"/>
        <w:rPr>
          <w:sz w:val="16"/>
          <w:szCs w:val="16"/>
          <w:lang w:val="uk-UA" w:eastAsia="ru-RU"/>
        </w:rPr>
      </w:pPr>
    </w:p>
    <w:p w:rsidR="008F6CBB" w:rsidRDefault="008F6CBB" w:rsidP="00FC5570">
      <w:pPr>
        <w:ind w:right="-143" w:firstLine="5529"/>
        <w:rPr>
          <w:lang w:val="uk-UA"/>
        </w:rPr>
      </w:pPr>
      <w:r>
        <w:rPr>
          <w:lang w:val="uk-UA"/>
        </w:rPr>
        <w:t xml:space="preserve"> </w:t>
      </w:r>
      <w:r w:rsidR="008E136F" w:rsidRPr="00EF269B">
        <w:t>«ЗАТВЕРДЖЕН</w:t>
      </w:r>
      <w:r>
        <w:rPr>
          <w:lang w:val="uk-UA"/>
        </w:rPr>
        <w:t>О</w:t>
      </w:r>
      <w:r w:rsidR="00FC5570">
        <w:rPr>
          <w:lang w:val="uk-UA"/>
        </w:rPr>
        <w:t>»</w:t>
      </w:r>
    </w:p>
    <w:p w:rsidR="00FC5570" w:rsidRPr="001127DA" w:rsidRDefault="00FC5570" w:rsidP="00FC5570">
      <w:pPr>
        <w:ind w:right="-143" w:firstLine="5529"/>
        <w:rPr>
          <w:sz w:val="16"/>
          <w:szCs w:val="16"/>
          <w:lang w:val="uk-UA"/>
        </w:rPr>
      </w:pPr>
    </w:p>
    <w:p w:rsidR="008F6CBB" w:rsidRDefault="003251B8" w:rsidP="00FC5570">
      <w:pPr>
        <w:ind w:right="-143" w:firstLine="5529"/>
        <w:rPr>
          <w:lang w:val="uk-UA"/>
        </w:rPr>
      </w:pPr>
      <w:r>
        <w:rPr>
          <w:color w:val="000000"/>
          <w:lang w:val="uk-UA"/>
        </w:rPr>
        <w:t>р</w:t>
      </w:r>
      <w:r w:rsidR="008E136F" w:rsidRPr="00EF269B">
        <w:rPr>
          <w:color w:val="000000"/>
        </w:rPr>
        <w:t xml:space="preserve">ішенням </w:t>
      </w:r>
      <w:r>
        <w:rPr>
          <w:color w:val="000000"/>
          <w:lang w:val="uk-UA"/>
        </w:rPr>
        <w:t>у</w:t>
      </w:r>
      <w:r w:rsidR="00007BF6" w:rsidRPr="00EF269B">
        <w:rPr>
          <w:color w:val="000000"/>
          <w:lang w:val="uk-UA"/>
        </w:rPr>
        <w:t>повноваженої особи</w:t>
      </w:r>
    </w:p>
    <w:p w:rsidR="008F6CBB" w:rsidRPr="00294C74" w:rsidRDefault="003251B8" w:rsidP="00FC5570">
      <w:pPr>
        <w:ind w:right="-143" w:firstLine="5529"/>
        <w:rPr>
          <w:lang w:val="uk-UA"/>
        </w:rPr>
      </w:pPr>
      <w:r>
        <w:rPr>
          <w:color w:val="000000"/>
          <w:lang w:val="uk-UA"/>
        </w:rPr>
        <w:t>згід</w:t>
      </w:r>
      <w:r w:rsidR="0043670B">
        <w:rPr>
          <w:color w:val="000000"/>
          <w:lang w:val="uk-UA"/>
        </w:rPr>
        <w:t>н</w:t>
      </w:r>
      <w:r>
        <w:rPr>
          <w:color w:val="000000"/>
          <w:lang w:val="uk-UA"/>
        </w:rPr>
        <w:t>о з п</w:t>
      </w:r>
      <w:r w:rsidR="007E56CF" w:rsidRPr="00EF269B">
        <w:rPr>
          <w:color w:val="000000"/>
        </w:rPr>
        <w:t>ротокол</w:t>
      </w:r>
      <w:r>
        <w:rPr>
          <w:color w:val="000000"/>
          <w:lang w:val="uk-UA"/>
        </w:rPr>
        <w:t>ом</w:t>
      </w:r>
      <w:r w:rsidR="007E56CF" w:rsidRPr="00EF269B">
        <w:rPr>
          <w:color w:val="000000"/>
        </w:rPr>
        <w:t xml:space="preserve"> </w:t>
      </w:r>
      <w:r w:rsidR="007E56CF" w:rsidRPr="00EF269B">
        <w:rPr>
          <w:color w:val="000000"/>
          <w:lang w:val="uk-UA"/>
        </w:rPr>
        <w:t xml:space="preserve"> </w:t>
      </w:r>
      <w:r w:rsidR="007E56CF" w:rsidRPr="001755BF">
        <w:rPr>
          <w:color w:val="000000"/>
          <w:u w:val="single"/>
        </w:rPr>
        <w:t>№</w:t>
      </w:r>
      <w:r w:rsidR="001D7999">
        <w:rPr>
          <w:color w:val="000000"/>
          <w:u w:val="single"/>
          <w:lang w:val="uk-UA"/>
        </w:rPr>
        <w:t xml:space="preserve"> </w:t>
      </w:r>
      <w:r w:rsidR="00D65288" w:rsidRPr="009F46AF">
        <w:rPr>
          <w:color w:val="000000"/>
          <w:u w:val="single"/>
        </w:rPr>
        <w:t xml:space="preserve"> </w:t>
      </w:r>
      <w:r w:rsidR="00294C74">
        <w:rPr>
          <w:color w:val="000000"/>
          <w:u w:val="single"/>
          <w:lang w:val="uk-UA"/>
        </w:rPr>
        <w:t>110</w:t>
      </w:r>
    </w:p>
    <w:p w:rsidR="008E136F" w:rsidRPr="008F6CBB" w:rsidRDefault="007E56CF" w:rsidP="00FC5570">
      <w:pPr>
        <w:tabs>
          <w:tab w:val="left" w:pos="6379"/>
        </w:tabs>
        <w:ind w:right="-142" w:firstLine="5529"/>
        <w:rPr>
          <w:color w:val="000000"/>
          <w:u w:val="single"/>
          <w:lang w:val="uk-UA"/>
        </w:rPr>
      </w:pPr>
      <w:r w:rsidRPr="00EF269B">
        <w:rPr>
          <w:color w:val="000000"/>
        </w:rPr>
        <w:t xml:space="preserve">від </w:t>
      </w:r>
      <w:r w:rsidRPr="00EF269B">
        <w:rPr>
          <w:color w:val="000000"/>
          <w:lang w:val="uk-UA"/>
        </w:rPr>
        <w:t xml:space="preserve"> </w:t>
      </w:r>
      <w:r w:rsidR="00F238E9" w:rsidRPr="00FA6CC9">
        <w:rPr>
          <w:color w:val="000000"/>
          <w:u w:val="single"/>
        </w:rPr>
        <w:t>«</w:t>
      </w:r>
      <w:r w:rsidR="00294C74">
        <w:rPr>
          <w:color w:val="000000"/>
          <w:u w:val="single"/>
          <w:lang w:val="uk-UA"/>
        </w:rPr>
        <w:t xml:space="preserve"> 30 </w:t>
      </w:r>
      <w:r w:rsidR="00FC4213" w:rsidRPr="00FA6CC9">
        <w:rPr>
          <w:color w:val="000000"/>
          <w:u w:val="single"/>
        </w:rPr>
        <w:t xml:space="preserve">» </w:t>
      </w:r>
      <w:r w:rsidR="00B60F2A">
        <w:rPr>
          <w:color w:val="000000"/>
          <w:u w:val="single"/>
          <w:lang w:val="uk-UA"/>
        </w:rPr>
        <w:t>вересня</w:t>
      </w:r>
      <w:r w:rsidR="00114682" w:rsidRPr="00FA6CC9">
        <w:rPr>
          <w:color w:val="000000"/>
          <w:u w:val="single"/>
          <w:lang w:val="uk-UA"/>
        </w:rPr>
        <w:t xml:space="preserve"> </w:t>
      </w:r>
      <w:r w:rsidR="0043670B">
        <w:rPr>
          <w:color w:val="000000"/>
          <w:u w:val="single"/>
          <w:lang w:val="uk-UA"/>
        </w:rPr>
        <w:t xml:space="preserve"> </w:t>
      </w:r>
      <w:r w:rsidR="00F238E9" w:rsidRPr="00FA6CC9">
        <w:rPr>
          <w:color w:val="000000"/>
          <w:u w:val="single"/>
        </w:rPr>
        <w:t>202</w:t>
      </w:r>
      <w:r w:rsidR="000674B4" w:rsidRPr="00FA6CC9">
        <w:rPr>
          <w:color w:val="000000"/>
          <w:u w:val="single"/>
          <w:lang w:val="uk-UA"/>
        </w:rPr>
        <w:t>2</w:t>
      </w:r>
      <w:r w:rsidR="00F238E9" w:rsidRPr="00FA6CC9">
        <w:rPr>
          <w:color w:val="000000"/>
          <w:u w:val="single"/>
        </w:rPr>
        <w:t> року</w:t>
      </w:r>
    </w:p>
    <w:p w:rsidR="00FC5570" w:rsidRDefault="00FC5570" w:rsidP="00FC5570">
      <w:pPr>
        <w:ind w:right="-142" w:firstLine="5529"/>
        <w:rPr>
          <w:lang w:val="uk-UA"/>
        </w:rPr>
      </w:pPr>
    </w:p>
    <w:p w:rsidR="003251B8" w:rsidRDefault="003251B8" w:rsidP="00FC5570">
      <w:pPr>
        <w:ind w:right="-142" w:firstLine="5529"/>
        <w:rPr>
          <w:lang w:val="uk-UA"/>
        </w:rPr>
      </w:pPr>
      <w:r>
        <w:rPr>
          <w:lang w:val="uk-UA"/>
        </w:rPr>
        <w:t xml:space="preserve">Уповноважена особа </w:t>
      </w:r>
    </w:p>
    <w:p w:rsidR="003251B8" w:rsidRDefault="003352FE" w:rsidP="00FC5570">
      <w:pPr>
        <w:ind w:right="-142" w:firstLine="5529"/>
        <w:rPr>
          <w:lang w:val="uk-UA"/>
        </w:rPr>
      </w:pPr>
      <w:r>
        <w:rPr>
          <w:lang w:val="uk-UA"/>
        </w:rPr>
        <w:t>Головного управління ДПС</w:t>
      </w:r>
    </w:p>
    <w:p w:rsidR="003352FE" w:rsidRDefault="003352FE" w:rsidP="00FC5570">
      <w:pPr>
        <w:ind w:right="-142" w:firstLine="5529"/>
        <w:rPr>
          <w:lang w:val="uk-UA"/>
        </w:rPr>
      </w:pPr>
      <w:r>
        <w:rPr>
          <w:lang w:val="uk-UA"/>
        </w:rPr>
        <w:t xml:space="preserve">у м. Києві (філія ДПС) </w:t>
      </w:r>
    </w:p>
    <w:p w:rsidR="008E136F" w:rsidRPr="00EF269B" w:rsidRDefault="008E136F" w:rsidP="00FC5570">
      <w:pPr>
        <w:ind w:right="-143" w:firstLine="5529"/>
        <w:rPr>
          <w:color w:val="000000"/>
          <w:lang w:val="uk-UA"/>
        </w:rPr>
      </w:pPr>
      <w:r w:rsidRPr="00280BE9">
        <w:t>________</w:t>
      </w:r>
      <w:r w:rsidR="001D7999">
        <w:rPr>
          <w:lang w:val="uk-UA"/>
        </w:rPr>
        <w:t xml:space="preserve">  Валентина ІВАСЮК</w:t>
      </w:r>
    </w:p>
    <w:p w:rsidR="008E136F" w:rsidRPr="00D2599C" w:rsidRDefault="008E136F" w:rsidP="00AC2787">
      <w:pPr>
        <w:jc w:val="center"/>
        <w:rPr>
          <w:b/>
          <w:bCs/>
          <w:sz w:val="16"/>
          <w:szCs w:val="16"/>
          <w:lang w:val="uk-UA"/>
        </w:rPr>
      </w:pPr>
    </w:p>
    <w:p w:rsidR="00FC5570" w:rsidRPr="00097F6A" w:rsidRDefault="00FC5570" w:rsidP="00AC2787">
      <w:pPr>
        <w:jc w:val="center"/>
        <w:rPr>
          <w:b/>
          <w:bCs/>
          <w:sz w:val="16"/>
          <w:szCs w:val="16"/>
          <w:lang w:val="uk-UA"/>
        </w:rPr>
      </w:pPr>
    </w:p>
    <w:p w:rsidR="002D195B" w:rsidRPr="00EF269B" w:rsidRDefault="00714BBC" w:rsidP="001127DA">
      <w:pPr>
        <w:jc w:val="center"/>
        <w:rPr>
          <w:b/>
          <w:bCs/>
          <w:lang w:val="uk-UA"/>
        </w:rPr>
      </w:pPr>
      <w:r w:rsidRPr="00EF269B">
        <w:rPr>
          <w:b/>
          <w:bCs/>
          <w:lang w:val="uk-UA"/>
        </w:rPr>
        <w:t>ОГО</w:t>
      </w:r>
      <w:r w:rsidR="003A5A31" w:rsidRPr="00EF269B">
        <w:rPr>
          <w:b/>
          <w:bCs/>
          <w:lang w:val="uk-UA"/>
        </w:rPr>
        <w:t>ЛОШЕННЯ</w:t>
      </w:r>
      <w:r w:rsidR="00F95DF3" w:rsidRPr="00EF269B">
        <w:rPr>
          <w:b/>
          <w:bCs/>
          <w:lang w:val="uk-UA"/>
        </w:rPr>
        <w:t xml:space="preserve"> </w:t>
      </w:r>
    </w:p>
    <w:p w:rsidR="003A5A31" w:rsidRPr="009042CD" w:rsidRDefault="003A5A31" w:rsidP="001127DA">
      <w:pPr>
        <w:jc w:val="center"/>
        <w:rPr>
          <w:bCs/>
          <w:lang w:val="uk-UA"/>
        </w:rPr>
      </w:pPr>
      <w:r w:rsidRPr="009042CD">
        <w:rPr>
          <w:bCs/>
          <w:lang w:val="uk-UA"/>
        </w:rPr>
        <w:t>про проведення спрощеної закупівлі</w:t>
      </w:r>
      <w:r w:rsidR="008F6CBB" w:rsidRPr="009042CD">
        <w:rPr>
          <w:bCs/>
          <w:lang w:val="uk-UA"/>
        </w:rPr>
        <w:t>:</w:t>
      </w:r>
    </w:p>
    <w:p w:rsidR="00A02987" w:rsidRPr="009042CD" w:rsidRDefault="00A02987" w:rsidP="001127DA">
      <w:pPr>
        <w:jc w:val="center"/>
        <w:rPr>
          <w:b/>
          <w:bCs/>
          <w:sz w:val="16"/>
          <w:szCs w:val="16"/>
          <w:lang w:val="uk-UA"/>
        </w:rPr>
      </w:pPr>
    </w:p>
    <w:p w:rsidR="00A02987" w:rsidRPr="007A4356" w:rsidRDefault="00A02987" w:rsidP="001127DA">
      <w:pPr>
        <w:jc w:val="center"/>
        <w:rPr>
          <w:b/>
          <w:sz w:val="26"/>
          <w:szCs w:val="26"/>
          <w:bdr w:val="none" w:sz="0" w:space="0" w:color="auto" w:frame="1"/>
          <w:lang w:val="uk-UA"/>
        </w:rPr>
      </w:pPr>
      <w:r w:rsidRPr="009042CD">
        <w:rPr>
          <w:b/>
          <w:sz w:val="26"/>
          <w:szCs w:val="26"/>
          <w:bdr w:val="none" w:sz="0" w:space="0" w:color="auto" w:frame="1"/>
        </w:rPr>
        <w:t>Послуги з</w:t>
      </w:r>
      <w:r w:rsidR="007A4356">
        <w:rPr>
          <w:b/>
          <w:sz w:val="26"/>
          <w:szCs w:val="26"/>
          <w:bdr w:val="none" w:sz="0" w:space="0" w:color="auto" w:frame="1"/>
        </w:rPr>
        <w:t xml:space="preserve"> </w:t>
      </w:r>
      <w:r w:rsidR="007A4356">
        <w:rPr>
          <w:b/>
          <w:sz w:val="26"/>
          <w:szCs w:val="26"/>
          <w:bdr w:val="none" w:sz="0" w:space="0" w:color="auto" w:frame="1"/>
          <w:lang w:val="uk-UA"/>
        </w:rPr>
        <w:t>заправки картриджі</w:t>
      </w:r>
      <w:proofErr w:type="gramStart"/>
      <w:r w:rsidR="007A4356">
        <w:rPr>
          <w:b/>
          <w:sz w:val="26"/>
          <w:szCs w:val="26"/>
          <w:bdr w:val="none" w:sz="0" w:space="0" w:color="auto" w:frame="1"/>
          <w:lang w:val="uk-UA"/>
        </w:rPr>
        <w:t>в</w:t>
      </w:r>
      <w:proofErr w:type="gramEnd"/>
      <w:r w:rsidR="007A4356">
        <w:rPr>
          <w:b/>
          <w:sz w:val="26"/>
          <w:szCs w:val="26"/>
          <w:bdr w:val="none" w:sz="0" w:space="0" w:color="auto" w:frame="1"/>
          <w:lang w:val="uk-UA"/>
        </w:rPr>
        <w:t xml:space="preserve"> і ремонту комп’ютерної та копіювально-розмножувальної техніки</w:t>
      </w:r>
    </w:p>
    <w:p w:rsidR="00A02987" w:rsidRPr="008B1932" w:rsidRDefault="00A02987" w:rsidP="001127DA">
      <w:pPr>
        <w:jc w:val="center"/>
        <w:rPr>
          <w:b/>
          <w:sz w:val="26"/>
          <w:szCs w:val="26"/>
          <w:lang w:val="uk-UA"/>
        </w:rPr>
      </w:pPr>
      <w:r w:rsidRPr="008B1932">
        <w:rPr>
          <w:b/>
          <w:sz w:val="26"/>
          <w:szCs w:val="26"/>
          <w:bdr w:val="none" w:sz="0" w:space="0" w:color="auto" w:frame="1"/>
          <w:lang w:val="uk-UA"/>
        </w:rPr>
        <w:t xml:space="preserve">код </w:t>
      </w:r>
      <w:r w:rsidR="007A4356" w:rsidRPr="008B1932">
        <w:rPr>
          <w:b/>
          <w:sz w:val="26"/>
          <w:szCs w:val="26"/>
          <w:lang w:val="uk-UA"/>
        </w:rPr>
        <w:t>ДК 021:2015: 50</w:t>
      </w:r>
      <w:r w:rsidRPr="008B1932">
        <w:rPr>
          <w:b/>
          <w:sz w:val="26"/>
          <w:szCs w:val="26"/>
          <w:lang w:val="uk-UA"/>
        </w:rPr>
        <w:t>3</w:t>
      </w:r>
      <w:r w:rsidR="007A4356">
        <w:rPr>
          <w:b/>
          <w:sz w:val="26"/>
          <w:szCs w:val="26"/>
          <w:lang w:val="uk-UA"/>
        </w:rPr>
        <w:t>1</w:t>
      </w:r>
      <w:r w:rsidR="008B1932" w:rsidRPr="008B1932">
        <w:rPr>
          <w:b/>
          <w:sz w:val="26"/>
          <w:szCs w:val="26"/>
          <w:lang w:val="uk-UA"/>
        </w:rPr>
        <w:t>0000-</w:t>
      </w:r>
      <w:r w:rsidR="008B1932">
        <w:rPr>
          <w:b/>
          <w:sz w:val="26"/>
          <w:szCs w:val="26"/>
          <w:lang w:val="uk-UA"/>
        </w:rPr>
        <w:t>1</w:t>
      </w:r>
      <w:r w:rsidRPr="008B1932">
        <w:rPr>
          <w:b/>
          <w:sz w:val="26"/>
          <w:szCs w:val="26"/>
          <w:lang w:val="uk-UA"/>
        </w:rPr>
        <w:t xml:space="preserve"> </w:t>
      </w:r>
      <w:r w:rsidR="00FB2B00" w:rsidRPr="009042CD">
        <w:rPr>
          <w:b/>
          <w:sz w:val="26"/>
          <w:szCs w:val="26"/>
          <w:lang w:val="uk-UA"/>
        </w:rPr>
        <w:t xml:space="preserve"> - </w:t>
      </w:r>
      <w:r w:rsidR="008B1932">
        <w:rPr>
          <w:b/>
          <w:sz w:val="26"/>
          <w:szCs w:val="26"/>
          <w:bdr w:val="none" w:sz="0" w:space="0" w:color="auto" w:frame="1"/>
          <w:lang w:val="uk-UA"/>
        </w:rPr>
        <w:t>Технічне обслуговування і ремонт офісної техніки</w:t>
      </w:r>
    </w:p>
    <w:p w:rsidR="0043551F" w:rsidRPr="008B1932" w:rsidRDefault="0043551F" w:rsidP="00AC2787">
      <w:pPr>
        <w:jc w:val="center"/>
        <w:rPr>
          <w:b/>
          <w:bCs/>
          <w:sz w:val="10"/>
          <w:szCs w:val="10"/>
          <w:lang w:val="uk-UA"/>
        </w:rPr>
      </w:pPr>
    </w:p>
    <w:tbl>
      <w:tblPr>
        <w:tblW w:w="1020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568"/>
        <w:gridCol w:w="3827"/>
        <w:gridCol w:w="5670"/>
        <w:gridCol w:w="141"/>
      </w:tblGrid>
      <w:tr w:rsidR="002754AB" w:rsidRPr="00EF269B" w:rsidTr="00F1107D">
        <w:trPr>
          <w:trHeight w:val="165"/>
        </w:trPr>
        <w:tc>
          <w:tcPr>
            <w:tcW w:w="568" w:type="dxa"/>
            <w:vAlign w:val="center"/>
          </w:tcPr>
          <w:p w:rsidR="002754AB" w:rsidRPr="00EF269B" w:rsidRDefault="00FE040D" w:rsidP="003D2E08">
            <w:pPr>
              <w:pStyle w:val="ac"/>
              <w:snapToGrid w:val="0"/>
              <w:spacing w:before="0" w:after="0"/>
              <w:ind w:left="142"/>
              <w:jc w:val="center"/>
              <w:rPr>
                <w:rStyle w:val="a6"/>
                <w:color w:val="121212"/>
                <w:lang w:val="uk-UA"/>
              </w:rPr>
            </w:pPr>
            <w:r w:rsidRPr="00EF269B">
              <w:rPr>
                <w:rStyle w:val="a6"/>
                <w:color w:val="121212"/>
                <w:lang w:val="uk-UA"/>
              </w:rPr>
              <w:t>1</w:t>
            </w:r>
          </w:p>
        </w:tc>
        <w:tc>
          <w:tcPr>
            <w:tcW w:w="3827" w:type="dxa"/>
            <w:vAlign w:val="center"/>
          </w:tcPr>
          <w:p w:rsidR="002754AB" w:rsidRPr="00EF269B" w:rsidRDefault="002754AB" w:rsidP="009042CD">
            <w:pPr>
              <w:pStyle w:val="ac"/>
              <w:snapToGrid w:val="0"/>
              <w:spacing w:before="0" w:after="0"/>
              <w:rPr>
                <w:rStyle w:val="a6"/>
                <w:color w:val="121212"/>
                <w:lang w:val="uk-UA"/>
              </w:rPr>
            </w:pPr>
            <w:r w:rsidRPr="00EF269B">
              <w:rPr>
                <w:rStyle w:val="a6"/>
                <w:color w:val="121212"/>
                <w:lang w:val="uk-UA"/>
              </w:rPr>
              <w:t>Інформація про Замовника:</w:t>
            </w:r>
          </w:p>
        </w:tc>
        <w:tc>
          <w:tcPr>
            <w:tcW w:w="5811" w:type="dxa"/>
            <w:gridSpan w:val="2"/>
          </w:tcPr>
          <w:p w:rsidR="002754AB" w:rsidRPr="00EF269B" w:rsidRDefault="002754AB" w:rsidP="009042CD">
            <w:pPr>
              <w:pStyle w:val="ac"/>
              <w:snapToGrid w:val="0"/>
              <w:spacing w:before="0" w:after="0"/>
              <w:ind w:left="142"/>
              <w:rPr>
                <w:color w:val="121212"/>
                <w:lang w:val="uk-UA"/>
              </w:rPr>
            </w:pPr>
          </w:p>
        </w:tc>
      </w:tr>
      <w:tr w:rsidR="003E7C98" w:rsidRPr="00EF269B" w:rsidTr="00F1107D">
        <w:trPr>
          <w:trHeight w:val="723"/>
        </w:trPr>
        <w:tc>
          <w:tcPr>
            <w:tcW w:w="568" w:type="dxa"/>
            <w:vAlign w:val="center"/>
          </w:tcPr>
          <w:p w:rsidR="003E7C98" w:rsidRPr="00EF269B" w:rsidRDefault="003E7C98" w:rsidP="003D2E08">
            <w:pPr>
              <w:pStyle w:val="ac"/>
              <w:snapToGrid w:val="0"/>
              <w:spacing w:before="0" w:after="0"/>
              <w:ind w:left="66" w:right="-74"/>
              <w:jc w:val="center"/>
              <w:rPr>
                <w:color w:val="121212"/>
                <w:lang w:val="uk-UA"/>
              </w:rPr>
            </w:pPr>
            <w:r w:rsidRPr="00EF269B">
              <w:rPr>
                <w:color w:val="121212"/>
                <w:lang w:val="uk-UA"/>
              </w:rPr>
              <w:t>1.1</w:t>
            </w:r>
          </w:p>
        </w:tc>
        <w:tc>
          <w:tcPr>
            <w:tcW w:w="3827" w:type="dxa"/>
            <w:vAlign w:val="center"/>
          </w:tcPr>
          <w:p w:rsidR="003E7C98" w:rsidRPr="00EF269B" w:rsidRDefault="003E7C98" w:rsidP="009042CD">
            <w:pPr>
              <w:pStyle w:val="ac"/>
              <w:snapToGrid w:val="0"/>
              <w:spacing w:before="0" w:after="0"/>
              <w:rPr>
                <w:color w:val="121212"/>
                <w:lang w:val="uk-UA"/>
              </w:rPr>
            </w:pPr>
            <w:r w:rsidRPr="00EF269B">
              <w:rPr>
                <w:snapToGrid w:val="0"/>
                <w:lang w:val="uk-UA"/>
              </w:rPr>
              <w:t>Повне найменування</w:t>
            </w:r>
            <w:r w:rsidRPr="00EF269B">
              <w:rPr>
                <w:lang w:val="uk-UA"/>
              </w:rPr>
              <w:t xml:space="preserve"> замовника</w:t>
            </w:r>
            <w:r w:rsidRPr="00EF269B">
              <w:rPr>
                <w:color w:val="121212"/>
                <w:lang w:val="uk-UA"/>
              </w:rPr>
              <w:t>:</w:t>
            </w:r>
          </w:p>
        </w:tc>
        <w:tc>
          <w:tcPr>
            <w:tcW w:w="5811" w:type="dxa"/>
            <w:gridSpan w:val="2"/>
          </w:tcPr>
          <w:p w:rsidR="003E7C98" w:rsidRPr="00EF269B" w:rsidRDefault="003328BE" w:rsidP="009042CD">
            <w:pPr>
              <w:rPr>
                <w:bdr w:val="none" w:sz="0" w:space="0" w:color="auto" w:frame="1"/>
                <w:lang w:val="uk-UA"/>
              </w:rPr>
            </w:pPr>
            <w:r w:rsidRPr="00EF269B">
              <w:rPr>
                <w:lang w:val="uk-UA"/>
              </w:rPr>
              <w:t xml:space="preserve">Державна податкова служба України </w:t>
            </w:r>
            <w:r w:rsidR="003E7C98" w:rsidRPr="00EF269B">
              <w:rPr>
                <w:bdr w:val="none" w:sz="0" w:space="0" w:color="auto" w:frame="1"/>
              </w:rPr>
              <w:t>Головне управління Державної податкової с</w:t>
            </w:r>
            <w:r w:rsidR="00E11BF0" w:rsidRPr="00EF269B">
              <w:rPr>
                <w:bdr w:val="none" w:sz="0" w:space="0" w:color="auto" w:frame="1"/>
              </w:rPr>
              <w:t>лужби у м</w:t>
            </w:r>
            <w:r w:rsidR="00E11BF0" w:rsidRPr="00EF269B">
              <w:rPr>
                <w:bdr w:val="none" w:sz="0" w:space="0" w:color="auto" w:frame="1"/>
                <w:lang w:val="uk-UA"/>
              </w:rPr>
              <w:t>.</w:t>
            </w:r>
            <w:r w:rsidR="003E7C98" w:rsidRPr="00EF269B">
              <w:rPr>
                <w:bdr w:val="none" w:sz="0" w:space="0" w:color="auto" w:frame="1"/>
              </w:rPr>
              <w:t xml:space="preserve"> Києві </w:t>
            </w:r>
            <w:r w:rsidR="00E11BF0" w:rsidRPr="00EF269B">
              <w:rPr>
                <w:bdr w:val="none" w:sz="0" w:space="0" w:color="auto" w:frame="1"/>
                <w:lang w:val="uk-UA"/>
              </w:rPr>
              <w:t>(філія ДПС)</w:t>
            </w:r>
          </w:p>
        </w:tc>
      </w:tr>
      <w:tr w:rsidR="002754AB" w:rsidRPr="00EF269B" w:rsidTr="00F1107D">
        <w:trPr>
          <w:trHeight w:val="181"/>
        </w:trPr>
        <w:tc>
          <w:tcPr>
            <w:tcW w:w="568" w:type="dxa"/>
            <w:vAlign w:val="center"/>
          </w:tcPr>
          <w:p w:rsidR="002754AB" w:rsidRPr="00EF269B" w:rsidRDefault="00FE040D" w:rsidP="009042CD">
            <w:pPr>
              <w:pStyle w:val="ac"/>
              <w:snapToGrid w:val="0"/>
              <w:spacing w:before="0" w:after="0"/>
              <w:ind w:left="66" w:right="-74"/>
              <w:jc w:val="center"/>
              <w:rPr>
                <w:color w:val="121212"/>
                <w:lang w:val="uk-UA"/>
              </w:rPr>
            </w:pPr>
            <w:r w:rsidRPr="00EF269B">
              <w:rPr>
                <w:color w:val="121212"/>
                <w:lang w:val="uk-UA"/>
              </w:rPr>
              <w:t>1</w:t>
            </w:r>
            <w:r w:rsidR="002754AB" w:rsidRPr="00EF269B">
              <w:rPr>
                <w:color w:val="121212"/>
                <w:lang w:val="uk-UA"/>
              </w:rPr>
              <w:t>.2</w:t>
            </w:r>
          </w:p>
        </w:tc>
        <w:tc>
          <w:tcPr>
            <w:tcW w:w="3827" w:type="dxa"/>
            <w:vAlign w:val="center"/>
          </w:tcPr>
          <w:p w:rsidR="002754AB" w:rsidRPr="00EF269B" w:rsidRDefault="00AD2024" w:rsidP="009042CD">
            <w:pPr>
              <w:pStyle w:val="ac"/>
              <w:snapToGrid w:val="0"/>
              <w:spacing w:before="0" w:after="0"/>
              <w:rPr>
                <w:color w:val="121212"/>
                <w:lang w:val="uk-UA"/>
              </w:rPr>
            </w:pPr>
            <w:r w:rsidRPr="00EF269B">
              <w:rPr>
                <w:color w:val="121212"/>
                <w:lang w:val="uk-UA"/>
              </w:rPr>
              <w:t>К</w:t>
            </w:r>
            <w:r w:rsidR="002754AB" w:rsidRPr="00EF269B">
              <w:rPr>
                <w:color w:val="121212"/>
                <w:lang w:val="uk-UA"/>
              </w:rPr>
              <w:t>од ЄДРПОУ:</w:t>
            </w:r>
          </w:p>
        </w:tc>
        <w:tc>
          <w:tcPr>
            <w:tcW w:w="5811" w:type="dxa"/>
            <w:gridSpan w:val="2"/>
          </w:tcPr>
          <w:p w:rsidR="002754AB" w:rsidRPr="00EF269B" w:rsidRDefault="002754AB" w:rsidP="009042CD">
            <w:pPr>
              <w:jc w:val="both"/>
              <w:rPr>
                <w:lang w:val="uk-UA"/>
              </w:rPr>
            </w:pPr>
            <w:r w:rsidRPr="00EF269B">
              <w:rPr>
                <w:lang w:val="uk-UA"/>
              </w:rPr>
              <w:t>4</w:t>
            </w:r>
            <w:r w:rsidR="003E7C98" w:rsidRPr="00EF269B">
              <w:rPr>
                <w:lang w:val="uk-UA"/>
              </w:rPr>
              <w:t>4</w:t>
            </w:r>
            <w:r w:rsidR="00E11BF0" w:rsidRPr="00EF269B">
              <w:rPr>
                <w:lang w:val="uk-UA"/>
              </w:rPr>
              <w:t>11</w:t>
            </w:r>
            <w:r w:rsidR="003E7C98" w:rsidRPr="00EF269B">
              <w:rPr>
                <w:lang w:val="uk-UA"/>
              </w:rPr>
              <w:t>6</w:t>
            </w:r>
            <w:r w:rsidR="00E11BF0" w:rsidRPr="00EF269B">
              <w:rPr>
                <w:lang w:val="uk-UA"/>
              </w:rPr>
              <w:t>011</w:t>
            </w:r>
          </w:p>
        </w:tc>
      </w:tr>
      <w:tr w:rsidR="00AD2024" w:rsidRPr="00EF269B" w:rsidTr="00F1107D">
        <w:trPr>
          <w:trHeight w:val="290"/>
        </w:trPr>
        <w:tc>
          <w:tcPr>
            <w:tcW w:w="568" w:type="dxa"/>
            <w:vAlign w:val="center"/>
          </w:tcPr>
          <w:p w:rsidR="00AD2024" w:rsidRPr="00EF269B" w:rsidRDefault="00AD2024" w:rsidP="009042CD">
            <w:pPr>
              <w:pStyle w:val="ac"/>
              <w:snapToGrid w:val="0"/>
              <w:spacing w:before="0" w:after="0"/>
              <w:ind w:left="66" w:right="-74"/>
              <w:jc w:val="center"/>
              <w:rPr>
                <w:color w:val="121212"/>
                <w:lang w:val="uk-UA"/>
              </w:rPr>
            </w:pPr>
            <w:r w:rsidRPr="00EF269B">
              <w:rPr>
                <w:color w:val="121212"/>
                <w:lang w:val="uk-UA"/>
              </w:rPr>
              <w:t>1.3</w:t>
            </w:r>
          </w:p>
        </w:tc>
        <w:tc>
          <w:tcPr>
            <w:tcW w:w="3827" w:type="dxa"/>
            <w:vAlign w:val="center"/>
          </w:tcPr>
          <w:p w:rsidR="00AD2024" w:rsidRPr="00EF269B" w:rsidRDefault="00AD2024" w:rsidP="009042CD">
            <w:pPr>
              <w:pStyle w:val="ac"/>
              <w:snapToGrid w:val="0"/>
              <w:spacing w:before="0" w:after="0"/>
              <w:rPr>
                <w:color w:val="121212"/>
                <w:lang w:val="uk-UA"/>
              </w:rPr>
            </w:pPr>
            <w:r w:rsidRPr="00EF269B">
              <w:rPr>
                <w:snapToGrid w:val="0"/>
                <w:lang w:val="uk-UA"/>
              </w:rPr>
              <w:t>Місцезнаходження</w:t>
            </w:r>
          </w:p>
        </w:tc>
        <w:tc>
          <w:tcPr>
            <w:tcW w:w="5811" w:type="dxa"/>
            <w:gridSpan w:val="2"/>
          </w:tcPr>
          <w:p w:rsidR="00AD2024" w:rsidRPr="00EF269B" w:rsidRDefault="003E7C98" w:rsidP="009042CD">
            <w:pPr>
              <w:pStyle w:val="ac"/>
              <w:snapToGrid w:val="0"/>
              <w:spacing w:before="0" w:after="0"/>
              <w:jc w:val="both"/>
              <w:rPr>
                <w:lang w:val="uk-UA"/>
              </w:rPr>
            </w:pPr>
            <w:r w:rsidRPr="00EF269B">
              <w:rPr>
                <w:color w:val="000000"/>
                <w:bdr w:val="none" w:sz="0" w:space="0" w:color="auto" w:frame="1"/>
              </w:rPr>
              <w:t>вул. Шолуденка, будинок 33/19, м. Київ, індекс 04116</w:t>
            </w:r>
          </w:p>
        </w:tc>
      </w:tr>
      <w:tr w:rsidR="00AD2024" w:rsidRPr="00EF269B" w:rsidTr="00F1107D">
        <w:trPr>
          <w:trHeight w:val="3219"/>
        </w:trPr>
        <w:tc>
          <w:tcPr>
            <w:tcW w:w="568" w:type="dxa"/>
            <w:vAlign w:val="center"/>
          </w:tcPr>
          <w:p w:rsidR="00AD2024" w:rsidRPr="00EF269B" w:rsidRDefault="00AD2024" w:rsidP="009042CD">
            <w:pPr>
              <w:pStyle w:val="ac"/>
              <w:snapToGrid w:val="0"/>
              <w:spacing w:before="0" w:after="0"/>
              <w:ind w:left="66" w:right="-74"/>
              <w:jc w:val="center"/>
              <w:rPr>
                <w:color w:val="121212"/>
                <w:lang w:val="uk-UA"/>
              </w:rPr>
            </w:pPr>
            <w:r w:rsidRPr="00EF269B">
              <w:rPr>
                <w:color w:val="121212"/>
                <w:lang w:val="uk-UA"/>
              </w:rPr>
              <w:t>1.4</w:t>
            </w:r>
          </w:p>
        </w:tc>
        <w:tc>
          <w:tcPr>
            <w:tcW w:w="3827" w:type="dxa"/>
            <w:vAlign w:val="center"/>
          </w:tcPr>
          <w:p w:rsidR="00AD2024" w:rsidRPr="00EF269B" w:rsidRDefault="00AD2024" w:rsidP="009042CD">
            <w:pPr>
              <w:rPr>
                <w:snapToGrid w:val="0"/>
                <w:lang w:val="uk-UA"/>
              </w:rPr>
            </w:pPr>
            <w:r w:rsidRPr="00EF269B">
              <w:rPr>
                <w:snapToGrid w:val="0"/>
                <w:lang w:val="uk-UA"/>
              </w:rPr>
              <w:t>Категорія замовника</w:t>
            </w:r>
          </w:p>
        </w:tc>
        <w:tc>
          <w:tcPr>
            <w:tcW w:w="5811" w:type="dxa"/>
            <w:gridSpan w:val="2"/>
          </w:tcPr>
          <w:p w:rsidR="00892CEC" w:rsidRDefault="00892CEC" w:rsidP="009042CD">
            <w:pPr>
              <w:jc w:val="both"/>
              <w:rPr>
                <w:color w:val="000000"/>
              </w:rPr>
            </w:pPr>
            <w:r w:rsidRPr="00FB2B00">
              <w:rPr>
                <w:color w:val="000000"/>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w:t>
            </w:r>
            <w:r w:rsidRPr="00FB2B00">
              <w:rPr>
                <w:color w:val="000000"/>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rsidR="00AD2024" w:rsidRPr="00EF269B" w:rsidRDefault="00AD2024" w:rsidP="009042CD">
            <w:pPr>
              <w:pStyle w:val="ac"/>
              <w:snapToGrid w:val="0"/>
              <w:spacing w:before="0" w:after="0"/>
              <w:jc w:val="both"/>
              <w:rPr>
                <w:lang w:val="uk-UA"/>
              </w:rPr>
            </w:pPr>
            <w:r w:rsidRPr="00EF269B">
              <w:rPr>
                <w:lang w:val="uk-UA"/>
              </w:rPr>
              <w:t xml:space="preserve">Категорія </w:t>
            </w:r>
            <w:r w:rsidR="00994E73">
              <w:rPr>
                <w:lang w:val="uk-UA"/>
              </w:rPr>
              <w:t>з</w:t>
            </w:r>
            <w:r w:rsidRPr="00EF269B">
              <w:rPr>
                <w:lang w:val="uk-UA"/>
              </w:rPr>
              <w:t xml:space="preserve">амовника </w:t>
            </w:r>
            <w:r w:rsidR="0034088F" w:rsidRPr="00EF269B">
              <w:rPr>
                <w:lang w:val="uk-UA"/>
              </w:rPr>
              <w:t xml:space="preserve">згідно з пунктом першим частини </w:t>
            </w:r>
            <w:r w:rsidRPr="00EF269B">
              <w:rPr>
                <w:lang w:val="uk-UA"/>
              </w:rPr>
              <w:t>4 статті 2</w:t>
            </w:r>
            <w:r w:rsidR="008B154D">
              <w:rPr>
                <w:lang w:val="uk-UA"/>
              </w:rPr>
              <w:t xml:space="preserve"> Закону: органи державної влади</w:t>
            </w:r>
          </w:p>
        </w:tc>
      </w:tr>
      <w:tr w:rsidR="00AD2024" w:rsidRPr="00EF269B" w:rsidTr="00F1107D">
        <w:trPr>
          <w:trHeight w:val="198"/>
        </w:trPr>
        <w:tc>
          <w:tcPr>
            <w:tcW w:w="568" w:type="dxa"/>
            <w:vAlign w:val="center"/>
          </w:tcPr>
          <w:p w:rsidR="00AD2024" w:rsidRPr="00EF269B" w:rsidRDefault="00AD2024" w:rsidP="009042CD">
            <w:pPr>
              <w:pStyle w:val="ac"/>
              <w:snapToGrid w:val="0"/>
              <w:spacing w:before="0" w:after="0"/>
              <w:ind w:left="66" w:right="-74"/>
              <w:jc w:val="center"/>
              <w:rPr>
                <w:color w:val="121212"/>
                <w:lang w:val="uk-UA"/>
              </w:rPr>
            </w:pPr>
            <w:r w:rsidRPr="00EF269B">
              <w:rPr>
                <w:color w:val="121212"/>
                <w:lang w:val="uk-UA"/>
              </w:rPr>
              <w:t>1.5</w:t>
            </w:r>
          </w:p>
        </w:tc>
        <w:tc>
          <w:tcPr>
            <w:tcW w:w="3827" w:type="dxa"/>
            <w:vAlign w:val="center"/>
          </w:tcPr>
          <w:p w:rsidR="00AD2024" w:rsidRPr="00EF269B" w:rsidRDefault="00AD2024" w:rsidP="009042CD">
            <w:pPr>
              <w:tabs>
                <w:tab w:val="left" w:pos="0"/>
                <w:tab w:val="left" w:pos="567"/>
              </w:tabs>
              <w:contextualSpacing/>
              <w:rPr>
                <w:color w:val="121212"/>
                <w:lang w:val="uk-UA"/>
              </w:rPr>
            </w:pPr>
            <w:r w:rsidRPr="00EF269B">
              <w:rPr>
                <w:bCs/>
                <w:lang w:val="uk-UA"/>
              </w:rPr>
              <w:t>Посадова особа замовника, уповноважена здійснювати зв’язок з учасниками:</w:t>
            </w:r>
          </w:p>
        </w:tc>
        <w:tc>
          <w:tcPr>
            <w:tcW w:w="5811" w:type="dxa"/>
            <w:gridSpan w:val="2"/>
          </w:tcPr>
          <w:p w:rsidR="00AD2024" w:rsidRPr="00EF269B" w:rsidRDefault="00994E73" w:rsidP="009042CD">
            <w:pPr>
              <w:jc w:val="both"/>
              <w:rPr>
                <w:lang w:val="uk-UA"/>
              </w:rPr>
            </w:pPr>
            <w:r>
              <w:rPr>
                <w:i/>
                <w:lang w:val="uk-UA"/>
              </w:rPr>
              <w:t>у</w:t>
            </w:r>
            <w:r w:rsidR="00AD2024" w:rsidRPr="00EF269B">
              <w:rPr>
                <w:i/>
                <w:lang w:val="uk-UA"/>
              </w:rPr>
              <w:t>повноважена особа</w:t>
            </w:r>
            <w:r w:rsidR="00AD2024" w:rsidRPr="00EF269B">
              <w:rPr>
                <w:lang w:val="uk-UA"/>
              </w:rPr>
              <w:t>:</w:t>
            </w:r>
          </w:p>
          <w:p w:rsidR="00971BE8" w:rsidRPr="00D67089" w:rsidRDefault="00E81366" w:rsidP="009042CD">
            <w:pPr>
              <w:jc w:val="both"/>
              <w:rPr>
                <w:lang w:val="uk-UA"/>
              </w:rPr>
            </w:pPr>
            <w:r>
              <w:rPr>
                <w:lang w:val="uk-UA"/>
              </w:rPr>
              <w:t>Івасюк Валентина Михайлів</w:t>
            </w:r>
            <w:r w:rsidR="0070414B">
              <w:rPr>
                <w:lang w:val="uk-UA"/>
              </w:rPr>
              <w:t>на</w:t>
            </w:r>
            <w:r w:rsidR="00B0722C" w:rsidRPr="00D67089">
              <w:rPr>
                <w:lang w:val="uk-UA"/>
              </w:rPr>
              <w:t>,</w:t>
            </w:r>
            <w:r w:rsidR="00AD2024" w:rsidRPr="00D67089">
              <w:rPr>
                <w:lang w:val="uk-UA"/>
              </w:rPr>
              <w:t xml:space="preserve"> </w:t>
            </w:r>
            <w:r w:rsidR="00DB1A0C" w:rsidRPr="00D67089">
              <w:rPr>
                <w:lang w:val="uk-UA"/>
              </w:rPr>
              <w:t>головний державний інспектор</w:t>
            </w:r>
            <w:r w:rsidR="00C62E63" w:rsidRPr="00D67089">
              <w:rPr>
                <w:lang w:val="uk-UA"/>
              </w:rPr>
              <w:t xml:space="preserve"> </w:t>
            </w:r>
            <w:r w:rsidR="003D4774" w:rsidRPr="00D67089">
              <w:rPr>
                <w:lang w:val="uk-UA"/>
              </w:rPr>
              <w:t>відділу</w:t>
            </w:r>
            <w:r w:rsidR="00975FBF" w:rsidRPr="00D67089">
              <w:rPr>
                <w:lang w:val="uk-UA"/>
              </w:rPr>
              <w:t xml:space="preserve"> планування, організації договірної роботи та</w:t>
            </w:r>
            <w:r w:rsidR="003D4774" w:rsidRPr="00D67089">
              <w:rPr>
                <w:lang w:val="uk-UA"/>
              </w:rPr>
              <w:t xml:space="preserve"> </w:t>
            </w:r>
            <w:r w:rsidR="00B0722C" w:rsidRPr="00D67089">
              <w:rPr>
                <w:lang w:val="uk-UA"/>
              </w:rPr>
              <w:t>закупівель</w:t>
            </w:r>
            <w:r w:rsidR="00975FBF" w:rsidRPr="00D67089">
              <w:rPr>
                <w:lang w:val="uk-UA"/>
              </w:rPr>
              <w:t xml:space="preserve"> </w:t>
            </w:r>
            <w:r w:rsidR="00F049F9" w:rsidRPr="00D67089">
              <w:rPr>
                <w:lang w:val="uk-UA"/>
              </w:rPr>
              <w:t xml:space="preserve">управління </w:t>
            </w:r>
            <w:r w:rsidR="003D4774" w:rsidRPr="00D67089">
              <w:rPr>
                <w:lang w:val="uk-UA"/>
              </w:rPr>
              <w:t xml:space="preserve">інфраструктури та </w:t>
            </w:r>
            <w:r w:rsidR="0043670B">
              <w:rPr>
                <w:lang w:val="uk-UA"/>
              </w:rPr>
              <w:t>господарського забезпечення</w:t>
            </w:r>
            <w:r w:rsidR="003D4774" w:rsidRPr="00D67089">
              <w:rPr>
                <w:lang w:val="uk-UA"/>
              </w:rPr>
              <w:t xml:space="preserve"> </w:t>
            </w:r>
            <w:r w:rsidR="00F049F9" w:rsidRPr="00D67089">
              <w:rPr>
                <w:lang w:val="uk-UA"/>
              </w:rPr>
              <w:t xml:space="preserve">Головного управління </w:t>
            </w:r>
            <w:r w:rsidR="003D4774" w:rsidRPr="00D67089">
              <w:rPr>
                <w:lang w:val="uk-UA"/>
              </w:rPr>
              <w:t xml:space="preserve">Державної податкової служби </w:t>
            </w:r>
            <w:r w:rsidR="00F049F9" w:rsidRPr="00D67089">
              <w:rPr>
                <w:bdr w:val="none" w:sz="0" w:space="0" w:color="auto" w:frame="1"/>
                <w:lang w:val="uk-UA"/>
              </w:rPr>
              <w:t>у місті Києві</w:t>
            </w:r>
            <w:r w:rsidR="003D4774" w:rsidRPr="00D67089">
              <w:rPr>
                <w:lang w:val="uk-UA"/>
              </w:rPr>
              <w:t>, 04</w:t>
            </w:r>
            <w:r w:rsidR="00F049F9" w:rsidRPr="00D67089">
              <w:rPr>
                <w:lang w:val="uk-UA"/>
              </w:rPr>
              <w:t>116</w:t>
            </w:r>
            <w:r w:rsidR="003D4774" w:rsidRPr="00D67089">
              <w:rPr>
                <w:lang w:val="uk-UA"/>
              </w:rPr>
              <w:t>,</w:t>
            </w:r>
            <w:r w:rsidR="005627A9">
              <w:rPr>
                <w:lang w:val="uk-UA"/>
              </w:rPr>
              <w:t xml:space="preserve">    </w:t>
            </w:r>
            <w:r w:rsidR="00D67089" w:rsidRPr="00D67089">
              <w:rPr>
                <w:lang w:val="uk-UA"/>
              </w:rPr>
              <w:t xml:space="preserve"> </w:t>
            </w:r>
            <w:r w:rsidR="003D4774" w:rsidRPr="00D67089">
              <w:rPr>
                <w:lang w:val="uk-UA"/>
              </w:rPr>
              <w:t xml:space="preserve">м. Київ, </w:t>
            </w:r>
            <w:r w:rsidR="00555851" w:rsidRPr="00D67089">
              <w:rPr>
                <w:color w:val="000000"/>
                <w:bdr w:val="none" w:sz="0" w:space="0" w:color="auto" w:frame="1"/>
                <w:lang w:val="uk-UA"/>
              </w:rPr>
              <w:t xml:space="preserve">вул. </w:t>
            </w:r>
            <w:r w:rsidR="00975FBF" w:rsidRPr="00D67089">
              <w:rPr>
                <w:color w:val="000000"/>
                <w:bdr w:val="none" w:sz="0" w:space="0" w:color="auto" w:frame="1"/>
                <w:lang w:val="uk-UA"/>
              </w:rPr>
              <w:t>Шолуденка,</w:t>
            </w:r>
            <w:r w:rsidR="00555851" w:rsidRPr="00D67089">
              <w:rPr>
                <w:color w:val="000000"/>
                <w:bdr w:val="none" w:sz="0" w:space="0" w:color="auto" w:frame="1"/>
                <w:lang w:val="uk-UA"/>
              </w:rPr>
              <w:t xml:space="preserve"> 33/19</w:t>
            </w:r>
            <w:r w:rsidR="0034088F" w:rsidRPr="00D67089">
              <w:rPr>
                <w:lang w:val="uk-UA"/>
              </w:rPr>
              <w:t>,</w:t>
            </w:r>
          </w:p>
          <w:p w:rsidR="00F54802" w:rsidRDefault="003D4774" w:rsidP="009042CD">
            <w:pPr>
              <w:jc w:val="both"/>
              <w:rPr>
                <w:lang w:val="uk-UA"/>
              </w:rPr>
            </w:pPr>
            <w:r w:rsidRPr="00D67089">
              <w:rPr>
                <w:lang w:val="uk-UA"/>
              </w:rPr>
              <w:t>тел.</w:t>
            </w:r>
            <w:r w:rsidR="009501EB" w:rsidRPr="00D67089">
              <w:rPr>
                <w:lang w:val="uk-UA"/>
              </w:rPr>
              <w:t xml:space="preserve"> </w:t>
            </w:r>
            <w:r w:rsidR="00555851" w:rsidRPr="00D67089">
              <w:rPr>
                <w:color w:val="000000"/>
                <w:bdr w:val="none" w:sz="0" w:space="0" w:color="auto" w:frame="1"/>
                <w:lang w:val="uk-UA"/>
              </w:rPr>
              <w:t>(044)</w:t>
            </w:r>
            <w:r w:rsidR="004B0438" w:rsidRPr="00D67089">
              <w:rPr>
                <w:color w:val="000000"/>
                <w:bdr w:val="none" w:sz="0" w:space="0" w:color="auto" w:frame="1"/>
                <w:lang w:val="uk-UA"/>
              </w:rPr>
              <w:t xml:space="preserve"> </w:t>
            </w:r>
            <w:r w:rsidR="0070414B">
              <w:t>236</w:t>
            </w:r>
            <w:r w:rsidR="0070414B">
              <w:rPr>
                <w:lang w:val="uk-UA"/>
              </w:rPr>
              <w:t xml:space="preserve"> </w:t>
            </w:r>
            <w:r w:rsidR="0070414B">
              <w:t>29</w:t>
            </w:r>
            <w:r w:rsidR="0070414B">
              <w:rPr>
                <w:lang w:val="uk-UA"/>
              </w:rPr>
              <w:t xml:space="preserve"> </w:t>
            </w:r>
            <w:r w:rsidR="0070414B">
              <w:t>98</w:t>
            </w:r>
          </w:p>
          <w:p w:rsidR="00D4140E" w:rsidRPr="00D67089" w:rsidRDefault="00555851" w:rsidP="009042CD">
            <w:pPr>
              <w:jc w:val="both"/>
              <w:rPr>
                <w:i/>
                <w:lang w:val="uk-UA"/>
              </w:rPr>
            </w:pPr>
            <w:r w:rsidRPr="00D67089">
              <w:rPr>
                <w:color w:val="000000"/>
                <w:u w:val="single"/>
                <w:bdr w:val="none" w:sz="0" w:space="0" w:color="auto" w:frame="1"/>
                <w:lang w:val="en-US"/>
              </w:rPr>
              <w:t>e</w:t>
            </w:r>
            <w:r w:rsidRPr="00D67089">
              <w:rPr>
                <w:color w:val="000000"/>
                <w:u w:val="single"/>
                <w:bdr w:val="none" w:sz="0" w:space="0" w:color="auto" w:frame="1"/>
                <w:lang w:val="uk-UA"/>
              </w:rPr>
              <w:t>-</w:t>
            </w:r>
            <w:r w:rsidRPr="00D67089">
              <w:rPr>
                <w:color w:val="000000"/>
                <w:u w:val="single"/>
                <w:bdr w:val="none" w:sz="0" w:space="0" w:color="auto" w:frame="1"/>
                <w:lang w:val="en-US"/>
              </w:rPr>
              <w:t>mail</w:t>
            </w:r>
            <w:r w:rsidRPr="00D67089">
              <w:rPr>
                <w:color w:val="000000"/>
                <w:u w:val="single"/>
                <w:bdr w:val="none" w:sz="0" w:space="0" w:color="auto" w:frame="1"/>
                <w:lang w:val="uk-UA"/>
              </w:rPr>
              <w:t>:</w:t>
            </w:r>
            <w:r w:rsidR="00272179" w:rsidRPr="00A02987">
              <w:t xml:space="preserve"> </w:t>
            </w:r>
            <w:hyperlink r:id="rId8" w:history="1">
              <w:r w:rsidR="00272179" w:rsidRPr="00D67089">
                <w:rPr>
                  <w:rStyle w:val="a8"/>
                  <w:bCs/>
                  <w:color w:val="auto"/>
                  <w:lang w:val="en-US"/>
                </w:rPr>
                <w:t>vpdps</w:t>
              </w:r>
              <w:r w:rsidR="00272179" w:rsidRPr="00D67089">
                <w:rPr>
                  <w:rStyle w:val="a8"/>
                  <w:bCs/>
                  <w:color w:val="auto"/>
                  <w:lang w:val="uk-UA"/>
                </w:rPr>
                <w:t>@</w:t>
              </w:r>
              <w:r w:rsidR="00272179" w:rsidRPr="00D67089">
                <w:rPr>
                  <w:rStyle w:val="a8"/>
                  <w:bCs/>
                  <w:color w:val="auto"/>
                  <w:lang w:val="en-US"/>
                </w:rPr>
                <w:t>ukr</w:t>
              </w:r>
              <w:r w:rsidR="00272179" w:rsidRPr="00D67089">
                <w:rPr>
                  <w:rStyle w:val="a8"/>
                  <w:bCs/>
                  <w:color w:val="auto"/>
                  <w:lang w:val="uk-UA"/>
                </w:rPr>
                <w:t>.</w:t>
              </w:r>
              <w:r w:rsidR="00272179" w:rsidRPr="00D67089">
                <w:rPr>
                  <w:rStyle w:val="a8"/>
                  <w:bCs/>
                  <w:color w:val="auto"/>
                  <w:lang w:val="en-US"/>
                </w:rPr>
                <w:t>net</w:t>
              </w:r>
            </w:hyperlink>
            <w:r w:rsidR="00975FBF" w:rsidRPr="00D67089">
              <w:rPr>
                <w:i/>
                <w:lang w:val="uk-UA"/>
              </w:rPr>
              <w:t xml:space="preserve"> </w:t>
            </w:r>
          </w:p>
          <w:p w:rsidR="00F710D1" w:rsidRPr="00D67089" w:rsidRDefault="00D4140E" w:rsidP="009042CD">
            <w:pPr>
              <w:jc w:val="both"/>
              <w:rPr>
                <w:i/>
                <w:lang w:val="uk-UA"/>
              </w:rPr>
            </w:pPr>
            <w:r w:rsidRPr="00D67089">
              <w:rPr>
                <w:i/>
                <w:lang w:val="uk-UA"/>
              </w:rPr>
              <w:t>(з питань проведення закупівлі</w:t>
            </w:r>
            <w:r w:rsidR="0027331B" w:rsidRPr="00D67089">
              <w:rPr>
                <w:i/>
                <w:lang w:val="uk-UA"/>
              </w:rPr>
              <w:t>)</w:t>
            </w:r>
            <w:r w:rsidR="00273627" w:rsidRPr="00D67089">
              <w:rPr>
                <w:i/>
                <w:lang w:val="uk-UA"/>
              </w:rPr>
              <w:t>;</w:t>
            </w:r>
          </w:p>
          <w:p w:rsidR="0070414B" w:rsidRPr="00460A76" w:rsidRDefault="005627A9" w:rsidP="009042CD">
            <w:pPr>
              <w:shd w:val="clear" w:color="auto" w:fill="FFFFFF"/>
              <w:jc w:val="both"/>
              <w:textAlignment w:val="baseline"/>
              <w:rPr>
                <w:bdr w:val="none" w:sz="0" w:space="0" w:color="auto" w:frame="1"/>
              </w:rPr>
            </w:pPr>
            <w:r>
              <w:rPr>
                <w:color w:val="000000"/>
                <w:bdr w:val="none" w:sz="0" w:space="0" w:color="auto" w:frame="1"/>
                <w:lang w:val="uk-UA"/>
              </w:rPr>
              <w:t>Суш</w:t>
            </w:r>
            <w:r>
              <w:rPr>
                <w:color w:val="000000"/>
                <w:bdr w:val="none" w:sz="0" w:space="0" w:color="auto" w:frame="1"/>
              </w:rPr>
              <w:t xml:space="preserve">ко </w:t>
            </w:r>
            <w:r>
              <w:rPr>
                <w:color w:val="000000"/>
                <w:bdr w:val="none" w:sz="0" w:space="0" w:color="auto" w:frame="1"/>
                <w:lang w:val="uk-UA"/>
              </w:rPr>
              <w:t>Павло</w:t>
            </w:r>
            <w:r>
              <w:rPr>
                <w:color w:val="000000"/>
                <w:bdr w:val="none" w:sz="0" w:space="0" w:color="auto" w:frame="1"/>
              </w:rPr>
              <w:t xml:space="preserve"> </w:t>
            </w:r>
            <w:r>
              <w:rPr>
                <w:color w:val="000000"/>
                <w:bdr w:val="none" w:sz="0" w:space="0" w:color="auto" w:frame="1"/>
                <w:lang w:val="uk-UA"/>
              </w:rPr>
              <w:t>Валерійович</w:t>
            </w:r>
            <w:r>
              <w:rPr>
                <w:color w:val="000000"/>
                <w:bdr w:val="none" w:sz="0" w:space="0" w:color="auto" w:frame="1"/>
              </w:rPr>
              <w:t xml:space="preserve"> – начальник </w:t>
            </w:r>
            <w:r w:rsidR="0070414B" w:rsidRPr="00D4224C">
              <w:rPr>
                <w:color w:val="000000"/>
                <w:bdr w:val="none" w:sz="0" w:space="0" w:color="auto" w:frame="1"/>
              </w:rPr>
              <w:t xml:space="preserve">управління </w:t>
            </w:r>
            <w:r>
              <w:rPr>
                <w:color w:val="000000"/>
                <w:bdr w:val="none" w:sz="0" w:space="0" w:color="auto" w:frame="1"/>
                <w:lang w:val="uk-UA"/>
              </w:rPr>
              <w:t>інформаційних технологій</w:t>
            </w:r>
            <w:r w:rsidR="0070414B" w:rsidRPr="00D4224C">
              <w:rPr>
                <w:bdr w:val="none" w:sz="0" w:space="0" w:color="auto" w:frame="1"/>
              </w:rPr>
              <w:t xml:space="preserve"> </w:t>
            </w:r>
            <w:r w:rsidR="0070414B" w:rsidRPr="00D4224C">
              <w:rPr>
                <w:color w:val="000000"/>
                <w:bdr w:val="none" w:sz="0" w:space="0" w:color="auto" w:frame="1"/>
              </w:rPr>
              <w:t xml:space="preserve">Головного управління ДПС </w:t>
            </w:r>
            <w:r w:rsidR="0070414B" w:rsidRPr="00D4224C">
              <w:rPr>
                <w:color w:val="000000"/>
                <w:bdr w:val="none" w:sz="0" w:space="0" w:color="auto" w:frame="1"/>
              </w:rPr>
              <w:lastRenderedPageBreak/>
              <w:t>у м. Киє</w:t>
            </w:r>
            <w:proofErr w:type="gramStart"/>
            <w:r w:rsidR="0070414B" w:rsidRPr="00D4224C">
              <w:rPr>
                <w:color w:val="000000"/>
                <w:bdr w:val="none" w:sz="0" w:space="0" w:color="auto" w:frame="1"/>
              </w:rPr>
              <w:t>в</w:t>
            </w:r>
            <w:proofErr w:type="gramEnd"/>
            <w:r w:rsidR="0070414B" w:rsidRPr="00D4224C">
              <w:rPr>
                <w:color w:val="000000"/>
                <w:bdr w:val="none" w:sz="0" w:space="0" w:color="auto" w:frame="1"/>
              </w:rPr>
              <w:t xml:space="preserve">і, </w:t>
            </w:r>
            <w:r w:rsidR="0005555C">
              <w:rPr>
                <w:bdr w:val="none" w:sz="0" w:space="0" w:color="auto" w:frame="1"/>
              </w:rPr>
              <w:t>тел. (044) 454 7</w:t>
            </w:r>
            <w:r w:rsidR="0005555C">
              <w:rPr>
                <w:bdr w:val="none" w:sz="0" w:space="0" w:color="auto" w:frame="1"/>
                <w:lang w:val="uk-UA"/>
              </w:rPr>
              <w:t>1</w:t>
            </w:r>
            <w:r w:rsidR="0070414B" w:rsidRPr="00D4224C">
              <w:rPr>
                <w:bdr w:val="none" w:sz="0" w:space="0" w:color="auto" w:frame="1"/>
              </w:rPr>
              <w:t xml:space="preserve"> 71</w:t>
            </w:r>
          </w:p>
          <w:p w:rsidR="00F540D6" w:rsidRPr="0047768F" w:rsidRDefault="00273627" w:rsidP="009042CD">
            <w:pPr>
              <w:jc w:val="both"/>
              <w:rPr>
                <w:i/>
                <w:highlight w:val="yellow"/>
                <w:lang w:val="uk-UA"/>
              </w:rPr>
            </w:pPr>
            <w:r w:rsidRPr="0047768F">
              <w:rPr>
                <w:i/>
                <w:sz w:val="22"/>
                <w:szCs w:val="22"/>
                <w:bdr w:val="none" w:sz="0" w:space="0" w:color="auto" w:frame="1"/>
              </w:rPr>
              <w:t>(з питань, що стосуються технічних,</w:t>
            </w:r>
            <w:r w:rsidRPr="0047768F">
              <w:rPr>
                <w:i/>
                <w:color w:val="000000"/>
                <w:sz w:val="22"/>
                <w:szCs w:val="22"/>
                <w:bdr w:val="none" w:sz="0" w:space="0" w:color="auto" w:frame="1"/>
              </w:rPr>
              <w:t xml:space="preserve"> якісних, кількісних</w:t>
            </w:r>
            <w:r w:rsidRPr="0047768F">
              <w:rPr>
                <w:i/>
                <w:sz w:val="22"/>
                <w:szCs w:val="22"/>
                <w:bdr w:val="none" w:sz="0" w:space="0" w:color="auto" w:frame="1"/>
              </w:rPr>
              <w:t xml:space="preserve"> вимог </w:t>
            </w:r>
            <w:r w:rsidRPr="0047768F">
              <w:rPr>
                <w:i/>
                <w:color w:val="000000"/>
                <w:sz w:val="22"/>
                <w:szCs w:val="22"/>
                <w:bdr w:val="none" w:sz="0" w:space="0" w:color="auto" w:frame="1"/>
              </w:rPr>
              <w:t>до предмета закупі</w:t>
            </w:r>
            <w:proofErr w:type="gramStart"/>
            <w:r w:rsidRPr="0047768F">
              <w:rPr>
                <w:i/>
                <w:color w:val="000000"/>
                <w:sz w:val="22"/>
                <w:szCs w:val="22"/>
                <w:bdr w:val="none" w:sz="0" w:space="0" w:color="auto" w:frame="1"/>
              </w:rPr>
              <w:t>вл</w:t>
            </w:r>
            <w:proofErr w:type="gramEnd"/>
            <w:r w:rsidRPr="0047768F">
              <w:rPr>
                <w:i/>
                <w:color w:val="000000"/>
                <w:sz w:val="22"/>
                <w:szCs w:val="22"/>
                <w:bdr w:val="none" w:sz="0" w:space="0" w:color="auto" w:frame="1"/>
              </w:rPr>
              <w:t>і</w:t>
            </w:r>
            <w:r w:rsidRPr="0047768F">
              <w:rPr>
                <w:i/>
                <w:sz w:val="22"/>
                <w:szCs w:val="22"/>
                <w:bdr w:val="none" w:sz="0" w:space="0" w:color="auto" w:frame="1"/>
              </w:rPr>
              <w:t xml:space="preserve"> та умов договору</w:t>
            </w:r>
            <w:r w:rsidR="00E550AD" w:rsidRPr="0047768F">
              <w:rPr>
                <w:i/>
                <w:sz w:val="22"/>
                <w:szCs w:val="22"/>
                <w:bdr w:val="none" w:sz="0" w:space="0" w:color="auto" w:frame="1"/>
                <w:lang w:val="uk-UA"/>
              </w:rPr>
              <w:t>)</w:t>
            </w:r>
          </w:p>
        </w:tc>
      </w:tr>
      <w:tr w:rsidR="002D083D" w:rsidRPr="00EF269B" w:rsidTr="009B5C84">
        <w:trPr>
          <w:trHeight w:val="510"/>
        </w:trPr>
        <w:tc>
          <w:tcPr>
            <w:tcW w:w="568" w:type="dxa"/>
            <w:vAlign w:val="center"/>
          </w:tcPr>
          <w:p w:rsidR="002D083D" w:rsidRPr="00EF269B" w:rsidRDefault="002D083D" w:rsidP="003E0600">
            <w:pPr>
              <w:pStyle w:val="ac"/>
              <w:snapToGrid w:val="0"/>
              <w:spacing w:before="0" w:after="0"/>
              <w:ind w:left="142"/>
              <w:jc w:val="center"/>
              <w:rPr>
                <w:rStyle w:val="a6"/>
                <w:color w:val="121212"/>
                <w:lang w:val="uk-UA"/>
              </w:rPr>
            </w:pPr>
            <w:r w:rsidRPr="00EF269B">
              <w:rPr>
                <w:b/>
                <w:snapToGrid w:val="0"/>
                <w:lang w:val="uk-UA"/>
              </w:rPr>
              <w:lastRenderedPageBreak/>
              <w:t>2</w:t>
            </w:r>
          </w:p>
        </w:tc>
        <w:tc>
          <w:tcPr>
            <w:tcW w:w="3827" w:type="dxa"/>
            <w:vAlign w:val="center"/>
          </w:tcPr>
          <w:p w:rsidR="002D083D" w:rsidRPr="00EF269B" w:rsidRDefault="002D083D" w:rsidP="003E0600">
            <w:pPr>
              <w:pStyle w:val="ac"/>
              <w:snapToGrid w:val="0"/>
              <w:spacing w:before="0" w:after="0"/>
              <w:rPr>
                <w:rStyle w:val="a6"/>
                <w:b w:val="0"/>
                <w:color w:val="121212"/>
                <w:lang w:val="uk-UA"/>
              </w:rPr>
            </w:pPr>
            <w:r w:rsidRPr="00EF269B">
              <w:rPr>
                <w:b/>
                <w:snapToGrid w:val="0"/>
                <w:lang w:val="uk-UA"/>
              </w:rPr>
              <w:t>Інформація про предмет закупівлі</w:t>
            </w:r>
          </w:p>
        </w:tc>
        <w:tc>
          <w:tcPr>
            <w:tcW w:w="5811" w:type="dxa"/>
            <w:gridSpan w:val="2"/>
            <w:vAlign w:val="center"/>
          </w:tcPr>
          <w:p w:rsidR="002D083D" w:rsidRPr="00EF269B" w:rsidRDefault="002D083D" w:rsidP="003E0600">
            <w:pPr>
              <w:pStyle w:val="ac"/>
              <w:snapToGrid w:val="0"/>
              <w:spacing w:before="0" w:after="0"/>
              <w:jc w:val="both"/>
              <w:rPr>
                <w:lang w:val="uk-UA"/>
              </w:rPr>
            </w:pPr>
          </w:p>
        </w:tc>
      </w:tr>
      <w:tr w:rsidR="0052717A" w:rsidRPr="00294C74" w:rsidTr="00F1107D">
        <w:trPr>
          <w:trHeight w:val="647"/>
        </w:trPr>
        <w:tc>
          <w:tcPr>
            <w:tcW w:w="568" w:type="dxa"/>
            <w:vAlign w:val="center"/>
          </w:tcPr>
          <w:p w:rsidR="0052717A" w:rsidRPr="00EF269B" w:rsidRDefault="0052717A" w:rsidP="00B7100D">
            <w:pPr>
              <w:pStyle w:val="ac"/>
              <w:snapToGrid w:val="0"/>
              <w:spacing w:before="0" w:after="0"/>
              <w:ind w:left="66" w:right="-74"/>
              <w:jc w:val="center"/>
              <w:rPr>
                <w:rStyle w:val="a6"/>
                <w:color w:val="121212"/>
                <w:lang w:val="uk-UA"/>
              </w:rPr>
            </w:pPr>
            <w:r w:rsidRPr="00EF269B">
              <w:rPr>
                <w:snapToGrid w:val="0"/>
                <w:lang w:val="uk-UA"/>
              </w:rPr>
              <w:t>2.1</w:t>
            </w:r>
          </w:p>
        </w:tc>
        <w:tc>
          <w:tcPr>
            <w:tcW w:w="3827" w:type="dxa"/>
            <w:vAlign w:val="center"/>
          </w:tcPr>
          <w:p w:rsidR="0052717A" w:rsidRPr="00EF269B" w:rsidRDefault="0052717A" w:rsidP="00822EEF">
            <w:pPr>
              <w:pStyle w:val="ac"/>
              <w:snapToGrid w:val="0"/>
              <w:spacing w:before="0" w:after="0"/>
              <w:rPr>
                <w:b/>
                <w:color w:val="000000"/>
                <w:shd w:val="clear" w:color="auto" w:fill="FFFFFF"/>
                <w:lang w:val="uk-UA"/>
              </w:rPr>
            </w:pPr>
            <w:r w:rsidRPr="00EF269B">
              <w:rPr>
                <w:snapToGrid w:val="0"/>
                <w:lang w:val="uk-UA"/>
              </w:rPr>
              <w:t>Назва предмета закупівлі</w:t>
            </w:r>
          </w:p>
        </w:tc>
        <w:tc>
          <w:tcPr>
            <w:tcW w:w="5811" w:type="dxa"/>
            <w:gridSpan w:val="2"/>
          </w:tcPr>
          <w:p w:rsidR="009F2E8F" w:rsidRPr="009F2E8F" w:rsidRDefault="009F2E8F" w:rsidP="009F2E8F">
            <w:pPr>
              <w:jc w:val="both"/>
              <w:rPr>
                <w:sz w:val="26"/>
                <w:szCs w:val="26"/>
                <w:bdr w:val="none" w:sz="0" w:space="0" w:color="auto" w:frame="1"/>
                <w:lang w:val="uk-UA"/>
              </w:rPr>
            </w:pPr>
            <w:r w:rsidRPr="009F2E8F">
              <w:rPr>
                <w:sz w:val="26"/>
                <w:szCs w:val="26"/>
                <w:bdr w:val="none" w:sz="0" w:space="0" w:color="auto" w:frame="1"/>
              </w:rPr>
              <w:t xml:space="preserve">Послуги з </w:t>
            </w:r>
            <w:r w:rsidRPr="009F2E8F">
              <w:rPr>
                <w:sz w:val="26"/>
                <w:szCs w:val="26"/>
                <w:bdr w:val="none" w:sz="0" w:space="0" w:color="auto" w:frame="1"/>
                <w:lang w:val="uk-UA"/>
              </w:rPr>
              <w:t>заправки картриджі</w:t>
            </w:r>
            <w:proofErr w:type="gramStart"/>
            <w:r w:rsidRPr="009F2E8F">
              <w:rPr>
                <w:sz w:val="26"/>
                <w:szCs w:val="26"/>
                <w:bdr w:val="none" w:sz="0" w:space="0" w:color="auto" w:frame="1"/>
                <w:lang w:val="uk-UA"/>
              </w:rPr>
              <w:t>в</w:t>
            </w:r>
            <w:proofErr w:type="gramEnd"/>
            <w:r w:rsidRPr="009F2E8F">
              <w:rPr>
                <w:sz w:val="26"/>
                <w:szCs w:val="26"/>
                <w:bdr w:val="none" w:sz="0" w:space="0" w:color="auto" w:frame="1"/>
                <w:lang w:val="uk-UA"/>
              </w:rPr>
              <w:t xml:space="preserve"> і ремонту комп’ютерної та копіювально-розмножувальної техніки</w:t>
            </w:r>
          </w:p>
          <w:p w:rsidR="009F2E8F" w:rsidRPr="009F2E8F" w:rsidRDefault="009F2E8F" w:rsidP="009F2E8F">
            <w:pPr>
              <w:jc w:val="both"/>
              <w:rPr>
                <w:sz w:val="26"/>
                <w:szCs w:val="26"/>
                <w:lang w:val="uk-UA"/>
              </w:rPr>
            </w:pPr>
            <w:r w:rsidRPr="009F2E8F">
              <w:rPr>
                <w:sz w:val="26"/>
                <w:szCs w:val="26"/>
                <w:bdr w:val="none" w:sz="0" w:space="0" w:color="auto" w:frame="1"/>
                <w:lang w:val="uk-UA"/>
              </w:rPr>
              <w:t xml:space="preserve">код </w:t>
            </w:r>
            <w:r w:rsidRPr="009F2E8F">
              <w:rPr>
                <w:sz w:val="26"/>
                <w:szCs w:val="26"/>
                <w:lang w:val="uk-UA"/>
              </w:rPr>
              <w:t xml:space="preserve">ДК 021:2015: 50310000-1  - </w:t>
            </w:r>
            <w:r w:rsidRPr="009F2E8F">
              <w:rPr>
                <w:sz w:val="26"/>
                <w:szCs w:val="26"/>
                <w:bdr w:val="none" w:sz="0" w:space="0" w:color="auto" w:frame="1"/>
                <w:lang w:val="uk-UA"/>
              </w:rPr>
              <w:t>Технічне обслуговування і ремонт офісної техніки</w:t>
            </w:r>
          </w:p>
          <w:p w:rsidR="0052717A" w:rsidRPr="009F2E8F" w:rsidRDefault="0052717A" w:rsidP="0070414B">
            <w:pPr>
              <w:contextualSpacing/>
              <w:jc w:val="both"/>
              <w:rPr>
                <w:rStyle w:val="a7"/>
                <w:i w:val="0"/>
                <w:iCs w:val="0"/>
                <w:lang w:val="uk-UA"/>
              </w:rPr>
            </w:pPr>
          </w:p>
        </w:tc>
      </w:tr>
      <w:tr w:rsidR="002D083D" w:rsidRPr="00EF269B" w:rsidTr="00F1107D">
        <w:trPr>
          <w:trHeight w:val="756"/>
        </w:trPr>
        <w:tc>
          <w:tcPr>
            <w:tcW w:w="568" w:type="dxa"/>
            <w:vAlign w:val="center"/>
          </w:tcPr>
          <w:p w:rsidR="002D083D" w:rsidRPr="00EF269B" w:rsidRDefault="002D083D" w:rsidP="003D2E08">
            <w:pPr>
              <w:pStyle w:val="ac"/>
              <w:snapToGrid w:val="0"/>
              <w:spacing w:before="0" w:after="0"/>
              <w:ind w:left="66" w:right="-74"/>
              <w:jc w:val="center"/>
              <w:rPr>
                <w:rStyle w:val="a6"/>
                <w:color w:val="121212"/>
                <w:lang w:val="uk-UA"/>
              </w:rPr>
            </w:pPr>
            <w:r w:rsidRPr="00EF269B">
              <w:rPr>
                <w:snapToGrid w:val="0"/>
                <w:lang w:val="uk-UA"/>
              </w:rPr>
              <w:t>2.2</w:t>
            </w:r>
          </w:p>
        </w:tc>
        <w:tc>
          <w:tcPr>
            <w:tcW w:w="3827" w:type="dxa"/>
            <w:vAlign w:val="center"/>
          </w:tcPr>
          <w:p w:rsidR="002D083D" w:rsidRPr="00EF269B" w:rsidRDefault="002D083D" w:rsidP="00961348">
            <w:pPr>
              <w:pStyle w:val="ac"/>
              <w:snapToGrid w:val="0"/>
              <w:spacing w:before="0" w:after="0"/>
              <w:rPr>
                <w:b/>
                <w:color w:val="000000"/>
                <w:shd w:val="clear" w:color="auto" w:fill="FFFFFF"/>
                <w:lang w:val="uk-UA"/>
              </w:rPr>
            </w:pPr>
            <w:r w:rsidRPr="00EF269B">
              <w:rPr>
                <w:snapToGrid w:val="0"/>
                <w:lang w:val="uk-UA"/>
              </w:rPr>
              <w:t>Опис окремої частини (частин) предмета закупівлі (лота), щодо якої можуть бути подані пропозиції</w:t>
            </w:r>
          </w:p>
        </w:tc>
        <w:tc>
          <w:tcPr>
            <w:tcW w:w="5811" w:type="dxa"/>
            <w:gridSpan w:val="2"/>
          </w:tcPr>
          <w:p w:rsidR="00C62E63" w:rsidRPr="00EF269B" w:rsidRDefault="006602E5" w:rsidP="00961348">
            <w:pPr>
              <w:pStyle w:val="1fe"/>
              <w:spacing w:before="0"/>
              <w:ind w:right="113"/>
              <w:jc w:val="left"/>
              <w:rPr>
                <w:rFonts w:ascii="Times New Roman" w:hAnsi="Times New Roman"/>
                <w:szCs w:val="24"/>
                <w:lang w:val="ru-RU"/>
              </w:rPr>
            </w:pPr>
            <w:r>
              <w:rPr>
                <w:rFonts w:ascii="Times New Roman" w:hAnsi="Times New Roman"/>
                <w:szCs w:val="24"/>
              </w:rPr>
              <w:t>з</w:t>
            </w:r>
            <w:r w:rsidR="00C62E63" w:rsidRPr="00EF269B">
              <w:rPr>
                <w:rFonts w:ascii="Times New Roman" w:hAnsi="Times New Roman"/>
                <w:szCs w:val="24"/>
              </w:rPr>
              <w:t>акупівля здійснюється щодо предмету закупівлі в цілому.</w:t>
            </w:r>
          </w:p>
          <w:p w:rsidR="002D083D" w:rsidRPr="00EF269B" w:rsidRDefault="002D083D" w:rsidP="00961348">
            <w:pPr>
              <w:pStyle w:val="ac"/>
              <w:snapToGrid w:val="0"/>
              <w:spacing w:before="0" w:after="0"/>
              <w:rPr>
                <w:lang w:val="uk-UA"/>
              </w:rPr>
            </w:pPr>
            <w:r w:rsidRPr="00EF269B">
              <w:rPr>
                <w:lang w:val="uk-UA"/>
              </w:rPr>
              <w:t>Закупівля за лотами не передбачається</w:t>
            </w:r>
          </w:p>
        </w:tc>
      </w:tr>
      <w:tr w:rsidR="002D083D" w:rsidRPr="00EF269B" w:rsidTr="00F1107D">
        <w:trPr>
          <w:trHeight w:val="1052"/>
        </w:trPr>
        <w:tc>
          <w:tcPr>
            <w:tcW w:w="568" w:type="dxa"/>
            <w:vAlign w:val="center"/>
          </w:tcPr>
          <w:p w:rsidR="002D083D" w:rsidRPr="00EF269B" w:rsidRDefault="00C83C70" w:rsidP="00532BB5">
            <w:pPr>
              <w:pStyle w:val="ac"/>
              <w:snapToGrid w:val="0"/>
              <w:spacing w:before="0" w:after="0"/>
              <w:ind w:left="142"/>
              <w:jc w:val="center"/>
              <w:rPr>
                <w:rStyle w:val="a6"/>
                <w:color w:val="121212"/>
                <w:lang w:val="uk-UA"/>
              </w:rPr>
            </w:pPr>
            <w:r w:rsidRPr="00EF269B">
              <w:rPr>
                <w:b/>
                <w:snapToGrid w:val="0"/>
                <w:lang w:val="uk-UA"/>
              </w:rPr>
              <w:t>3</w:t>
            </w:r>
          </w:p>
        </w:tc>
        <w:tc>
          <w:tcPr>
            <w:tcW w:w="3827" w:type="dxa"/>
            <w:vAlign w:val="center"/>
          </w:tcPr>
          <w:p w:rsidR="002D083D" w:rsidRPr="00EF269B" w:rsidRDefault="002D083D" w:rsidP="00822EEF">
            <w:pPr>
              <w:pStyle w:val="ac"/>
              <w:snapToGrid w:val="0"/>
              <w:spacing w:before="0" w:after="0"/>
              <w:rPr>
                <w:b/>
                <w:color w:val="000000"/>
                <w:shd w:val="clear" w:color="auto" w:fill="FFFFFF"/>
                <w:lang w:val="uk-UA"/>
              </w:rPr>
            </w:pPr>
            <w:r w:rsidRPr="00EF269B">
              <w:rPr>
                <w:b/>
                <w:snapToGrid w:val="0"/>
                <w:lang w:val="uk-UA"/>
              </w:rPr>
              <w:t>Кількість та місце поставки товарів або обсяг та місце виконання робіт чи надання послуг</w:t>
            </w:r>
          </w:p>
        </w:tc>
        <w:tc>
          <w:tcPr>
            <w:tcW w:w="5811" w:type="dxa"/>
            <w:gridSpan w:val="2"/>
          </w:tcPr>
          <w:p w:rsidR="0070414B" w:rsidRPr="00460A76" w:rsidRDefault="009F2E8F" w:rsidP="009F2E8F">
            <w:pPr>
              <w:jc w:val="both"/>
              <w:rPr>
                <w:color w:val="000000" w:themeColor="text1"/>
              </w:rPr>
            </w:pPr>
            <w:r>
              <w:t>Послуги</w:t>
            </w:r>
            <w:r>
              <w:rPr>
                <w:lang w:val="uk-UA"/>
              </w:rPr>
              <w:t xml:space="preserve"> </w:t>
            </w:r>
            <w:r w:rsidRPr="009F2E8F">
              <w:rPr>
                <w:sz w:val="26"/>
                <w:szCs w:val="26"/>
                <w:bdr w:val="none" w:sz="0" w:space="0" w:color="auto" w:frame="1"/>
              </w:rPr>
              <w:t xml:space="preserve">з </w:t>
            </w:r>
            <w:r w:rsidRPr="009F2E8F">
              <w:rPr>
                <w:sz w:val="26"/>
                <w:szCs w:val="26"/>
                <w:bdr w:val="none" w:sz="0" w:space="0" w:color="auto" w:frame="1"/>
                <w:lang w:val="uk-UA"/>
              </w:rPr>
              <w:t>заправки картриджів і ремонту комп’ютерної та копіювально-розмножувальної техніки</w:t>
            </w:r>
            <w:r>
              <w:rPr>
                <w:sz w:val="26"/>
                <w:szCs w:val="26"/>
                <w:bdr w:val="none" w:sz="0" w:space="0" w:color="auto" w:frame="1"/>
                <w:lang w:val="uk-UA"/>
              </w:rPr>
              <w:t xml:space="preserve"> </w:t>
            </w:r>
            <w:r w:rsidR="0070414B" w:rsidRPr="00460A76">
              <w:t>нада</w:t>
            </w:r>
            <w:r w:rsidR="00BF317F">
              <w:rPr>
                <w:lang w:val="uk-UA"/>
              </w:rPr>
              <w:t>ю</w:t>
            </w:r>
            <w:r>
              <w:t xml:space="preserve">ться </w:t>
            </w:r>
            <w:r w:rsidR="0070414B" w:rsidRPr="00460A76">
              <w:t>у м. Киє</w:t>
            </w:r>
            <w:proofErr w:type="gramStart"/>
            <w:r w:rsidR="0070414B" w:rsidRPr="00460A76">
              <w:t>в</w:t>
            </w:r>
            <w:proofErr w:type="gramEnd"/>
            <w:r w:rsidR="0070414B" w:rsidRPr="00460A76">
              <w:t>і</w:t>
            </w:r>
            <w:r w:rsidR="00744E09">
              <w:rPr>
                <w:lang w:val="uk-UA"/>
              </w:rPr>
              <w:t xml:space="preserve"> </w:t>
            </w:r>
            <w:r w:rsidR="00744E09">
              <w:t>за адресою</w:t>
            </w:r>
            <w:r w:rsidR="0070414B" w:rsidRPr="00460A76">
              <w:t>:</w:t>
            </w:r>
          </w:p>
          <w:p w:rsidR="0070414B" w:rsidRPr="008E41AD" w:rsidRDefault="00744E09" w:rsidP="0070414B">
            <w:pPr>
              <w:ind w:firstLine="6"/>
              <w:jc w:val="both"/>
              <w:rPr>
                <w:bCs/>
                <w:color w:val="000000" w:themeColor="text1"/>
                <w:lang w:val="uk-UA"/>
              </w:rPr>
            </w:pPr>
            <w:r>
              <w:t xml:space="preserve">вул. </w:t>
            </w:r>
            <w:r>
              <w:rPr>
                <w:lang w:val="uk-UA"/>
              </w:rPr>
              <w:t>Шолуденка</w:t>
            </w:r>
            <w:r>
              <w:t xml:space="preserve">, </w:t>
            </w:r>
            <w:r>
              <w:rPr>
                <w:lang w:val="uk-UA"/>
              </w:rPr>
              <w:t>33/19</w:t>
            </w:r>
            <w:r w:rsidR="0070414B" w:rsidRPr="00460A76">
              <w:t xml:space="preserve"> </w:t>
            </w:r>
            <w:r w:rsidR="0070414B" w:rsidRPr="00460A76">
              <w:rPr>
                <w:bCs/>
                <w:iCs/>
                <w:shd w:val="clear" w:color="auto" w:fill="FFFFFF"/>
              </w:rPr>
              <w:t>з</w:t>
            </w:r>
            <w:r w:rsidR="0070414B" w:rsidRPr="00460A76">
              <w:t xml:space="preserve">гідно технічних вимог, що визначені у </w:t>
            </w:r>
            <w:r w:rsidR="008E41AD" w:rsidRPr="00EF269B">
              <w:rPr>
                <w:b/>
                <w:lang w:val="uk-UA"/>
              </w:rPr>
              <w:t>Додатку 3</w:t>
            </w:r>
            <w:r w:rsidR="008E41AD">
              <w:rPr>
                <w:b/>
                <w:lang w:val="uk-UA"/>
              </w:rPr>
              <w:t xml:space="preserve"> </w:t>
            </w:r>
            <w:r w:rsidR="008E41AD" w:rsidRPr="00EF269B">
              <w:rPr>
                <w:iCs/>
                <w:lang w:val="uk-UA"/>
              </w:rPr>
              <w:t>до оголошення про проведення спрощеної закупі</w:t>
            </w:r>
            <w:proofErr w:type="gramStart"/>
            <w:r w:rsidR="008E41AD" w:rsidRPr="00EF269B">
              <w:rPr>
                <w:iCs/>
                <w:lang w:val="uk-UA"/>
              </w:rPr>
              <w:t>вл</w:t>
            </w:r>
            <w:proofErr w:type="gramEnd"/>
            <w:r w:rsidR="008E41AD" w:rsidRPr="00EF269B">
              <w:rPr>
                <w:iCs/>
                <w:lang w:val="uk-UA"/>
              </w:rPr>
              <w:t>і (далі – Оголошення)</w:t>
            </w:r>
            <w:r w:rsidR="008E41AD">
              <w:rPr>
                <w:lang w:val="uk-UA"/>
              </w:rPr>
              <w:t>.</w:t>
            </w:r>
          </w:p>
          <w:p w:rsidR="00690F46" w:rsidRPr="00D605C5" w:rsidRDefault="0070414B" w:rsidP="008E41AD">
            <w:pPr>
              <w:jc w:val="both"/>
              <w:rPr>
                <w:color w:val="000000"/>
                <w:lang w:val="uk-UA" w:eastAsia="ru-RU"/>
              </w:rPr>
            </w:pPr>
            <w:r w:rsidRPr="00460A76">
              <w:rPr>
                <w:bCs/>
                <w:color w:val="000000" w:themeColor="text1"/>
              </w:rPr>
              <w:t>Обсяг надання послуг</w:t>
            </w:r>
            <w:r>
              <w:rPr>
                <w:bCs/>
                <w:color w:val="000000" w:themeColor="text1"/>
              </w:rPr>
              <w:t xml:space="preserve"> </w:t>
            </w:r>
            <w:r w:rsidR="00D605C5">
              <w:rPr>
                <w:bCs/>
                <w:color w:val="000000" w:themeColor="text1"/>
              </w:rPr>
              <w:t xml:space="preserve">– </w:t>
            </w:r>
            <w:r w:rsidR="00D605C5">
              <w:rPr>
                <w:bCs/>
                <w:color w:val="000000" w:themeColor="text1"/>
                <w:lang w:val="uk-UA"/>
              </w:rPr>
              <w:t>1772</w:t>
            </w:r>
            <w:r w:rsidRPr="00460A76">
              <w:rPr>
                <w:bCs/>
                <w:color w:val="000000" w:themeColor="text1"/>
              </w:rPr>
              <w:t xml:space="preserve"> послуг</w:t>
            </w:r>
            <w:r w:rsidR="00D605C5">
              <w:rPr>
                <w:bCs/>
                <w:color w:val="000000" w:themeColor="text1"/>
                <w:lang w:val="uk-UA"/>
              </w:rPr>
              <w:t>и</w:t>
            </w:r>
          </w:p>
        </w:tc>
      </w:tr>
      <w:tr w:rsidR="002D083D" w:rsidRPr="00EF269B" w:rsidTr="00F1107D">
        <w:trPr>
          <w:trHeight w:val="228"/>
        </w:trPr>
        <w:tc>
          <w:tcPr>
            <w:tcW w:w="568" w:type="dxa"/>
            <w:vAlign w:val="center"/>
          </w:tcPr>
          <w:p w:rsidR="002D083D" w:rsidRPr="00EF269B" w:rsidRDefault="00C83C70" w:rsidP="00532BB5">
            <w:pPr>
              <w:pStyle w:val="ac"/>
              <w:snapToGrid w:val="0"/>
              <w:spacing w:before="0" w:after="0"/>
              <w:ind w:left="142"/>
              <w:jc w:val="center"/>
              <w:rPr>
                <w:rStyle w:val="a6"/>
                <w:color w:val="121212"/>
                <w:lang w:val="uk-UA"/>
              </w:rPr>
            </w:pPr>
            <w:r w:rsidRPr="00EF269B">
              <w:rPr>
                <w:b/>
                <w:snapToGrid w:val="0"/>
                <w:lang w:val="uk-UA"/>
              </w:rPr>
              <w:t>4</w:t>
            </w:r>
          </w:p>
        </w:tc>
        <w:tc>
          <w:tcPr>
            <w:tcW w:w="3827" w:type="dxa"/>
            <w:vAlign w:val="center"/>
          </w:tcPr>
          <w:p w:rsidR="002D083D" w:rsidRPr="00B60F2A" w:rsidRDefault="002D083D" w:rsidP="00D5169D">
            <w:pPr>
              <w:pStyle w:val="ac"/>
              <w:snapToGrid w:val="0"/>
              <w:spacing w:before="0" w:after="0"/>
              <w:rPr>
                <w:rStyle w:val="a6"/>
                <w:b w:val="0"/>
                <w:color w:val="121212"/>
                <w:highlight w:val="yellow"/>
                <w:lang w:val="uk-UA"/>
              </w:rPr>
            </w:pPr>
            <w:r w:rsidRPr="00143C25">
              <w:rPr>
                <w:b/>
                <w:lang w:val="uk-UA"/>
              </w:rPr>
              <w:t xml:space="preserve">Строк </w:t>
            </w:r>
            <w:r w:rsidR="00D5169D" w:rsidRPr="00143C25">
              <w:rPr>
                <w:b/>
                <w:snapToGrid w:val="0"/>
                <w:lang w:val="uk-UA"/>
              </w:rPr>
              <w:t>поставки товарів, виконання робіт,</w:t>
            </w:r>
            <w:r w:rsidR="00961348" w:rsidRPr="00143C25">
              <w:rPr>
                <w:b/>
                <w:snapToGrid w:val="0"/>
                <w:lang w:val="uk-UA"/>
              </w:rPr>
              <w:t xml:space="preserve"> </w:t>
            </w:r>
            <w:r w:rsidR="00D5169D" w:rsidRPr="00143C25">
              <w:rPr>
                <w:b/>
                <w:snapToGrid w:val="0"/>
                <w:lang w:val="uk-UA"/>
              </w:rPr>
              <w:t>надання послуг</w:t>
            </w:r>
            <w:r w:rsidR="00D5169D" w:rsidRPr="00143C25">
              <w:rPr>
                <w:b/>
                <w:lang w:val="uk-UA"/>
              </w:rPr>
              <w:t xml:space="preserve"> </w:t>
            </w:r>
          </w:p>
        </w:tc>
        <w:tc>
          <w:tcPr>
            <w:tcW w:w="5811" w:type="dxa"/>
            <w:gridSpan w:val="2"/>
            <w:vAlign w:val="center"/>
          </w:tcPr>
          <w:p w:rsidR="002D083D" w:rsidRPr="008E41AD" w:rsidRDefault="008E41AD" w:rsidP="000A64D0">
            <w:pPr>
              <w:pStyle w:val="af9"/>
              <w:shd w:val="clear" w:color="auto" w:fill="FFFFFF"/>
              <w:ind w:left="0"/>
              <w:jc w:val="both"/>
              <w:rPr>
                <w:rFonts w:ascii="Times New Roman" w:hAnsi="Times New Roman"/>
                <w:highlight w:val="yellow"/>
                <w:lang w:val="ru-RU"/>
              </w:rPr>
            </w:pPr>
            <w:r w:rsidRPr="008E41AD">
              <w:rPr>
                <w:rFonts w:ascii="Times New Roman" w:hAnsi="Times New Roman"/>
                <w:iCs/>
                <w:lang w:val="uk-UA" w:eastAsia="ar-SA" w:bidi="ar-SA"/>
              </w:rPr>
              <w:t>з д</w:t>
            </w:r>
            <w:r w:rsidR="000A4057">
              <w:rPr>
                <w:rFonts w:ascii="Times New Roman" w:hAnsi="Times New Roman"/>
                <w:iCs/>
                <w:lang w:val="uk-UA" w:eastAsia="ar-SA" w:bidi="ar-SA"/>
              </w:rPr>
              <w:t>ня</w:t>
            </w:r>
            <w:r w:rsidRPr="008E41AD">
              <w:rPr>
                <w:rFonts w:ascii="Times New Roman" w:hAnsi="Times New Roman"/>
                <w:iCs/>
                <w:lang w:val="uk-UA" w:eastAsia="ar-SA" w:bidi="ar-SA"/>
              </w:rPr>
              <w:t xml:space="preserve"> підписання договору</w:t>
            </w:r>
            <w:r w:rsidR="00DA2112">
              <w:rPr>
                <w:rFonts w:ascii="Times New Roman" w:hAnsi="Times New Roman"/>
                <w:iCs/>
                <w:lang w:val="uk-UA" w:eastAsia="ar-SA" w:bidi="ar-SA"/>
              </w:rPr>
              <w:t xml:space="preserve"> </w:t>
            </w:r>
            <w:r w:rsidR="00E04580">
              <w:rPr>
                <w:rFonts w:ascii="Times New Roman" w:hAnsi="Times New Roman"/>
                <w:iCs/>
                <w:lang w:val="uk-UA" w:eastAsia="ar-SA" w:bidi="ar-SA"/>
              </w:rPr>
              <w:t xml:space="preserve">і </w:t>
            </w:r>
            <w:r w:rsidR="00DA2112">
              <w:rPr>
                <w:rFonts w:ascii="Times New Roman" w:hAnsi="Times New Roman"/>
                <w:iCs/>
                <w:lang w:val="uk-UA" w:eastAsia="ar-SA" w:bidi="ar-SA"/>
              </w:rPr>
              <w:t xml:space="preserve">до </w:t>
            </w:r>
            <w:r w:rsidR="000A64D0">
              <w:rPr>
                <w:rFonts w:ascii="Times New Roman" w:hAnsi="Times New Roman"/>
                <w:iCs/>
                <w:lang w:val="uk-UA" w:eastAsia="ar-SA" w:bidi="ar-SA"/>
              </w:rPr>
              <w:t xml:space="preserve">закінчення строку правового режиму </w:t>
            </w:r>
            <w:r w:rsidR="00DA2112">
              <w:rPr>
                <w:rFonts w:ascii="Times New Roman" w:hAnsi="Times New Roman"/>
                <w:iCs/>
                <w:lang w:val="uk-UA" w:eastAsia="ar-SA" w:bidi="ar-SA"/>
              </w:rPr>
              <w:t>воєнного стану</w:t>
            </w:r>
            <w:r w:rsidR="000A64D0">
              <w:rPr>
                <w:rFonts w:ascii="Times New Roman" w:hAnsi="Times New Roman"/>
                <w:iCs/>
                <w:lang w:val="uk-UA" w:eastAsia="ar-SA" w:bidi="ar-SA"/>
              </w:rPr>
              <w:t xml:space="preserve"> в</w:t>
            </w:r>
            <w:r w:rsidR="00DA2112">
              <w:rPr>
                <w:rFonts w:ascii="Times New Roman" w:hAnsi="Times New Roman"/>
                <w:iCs/>
                <w:lang w:val="uk-UA" w:eastAsia="ar-SA" w:bidi="ar-SA"/>
              </w:rPr>
              <w:t xml:space="preserve"> Україн</w:t>
            </w:r>
            <w:r w:rsidR="000A64D0">
              <w:rPr>
                <w:rFonts w:ascii="Times New Roman" w:hAnsi="Times New Roman"/>
                <w:iCs/>
                <w:lang w:val="uk-UA" w:eastAsia="ar-SA" w:bidi="ar-SA"/>
              </w:rPr>
              <w:t xml:space="preserve">і, але не пізніше </w:t>
            </w:r>
            <w:r w:rsidRPr="008E41AD">
              <w:rPr>
                <w:rFonts w:ascii="Times New Roman" w:hAnsi="Times New Roman"/>
                <w:iCs/>
                <w:lang w:val="uk-UA" w:eastAsia="ar-SA" w:bidi="ar-SA"/>
              </w:rPr>
              <w:t>31.12.2022 року</w:t>
            </w:r>
          </w:p>
        </w:tc>
      </w:tr>
      <w:tr w:rsidR="002D083D" w:rsidRPr="006A1EBB" w:rsidTr="00F1107D">
        <w:trPr>
          <w:trHeight w:val="787"/>
        </w:trPr>
        <w:tc>
          <w:tcPr>
            <w:tcW w:w="568" w:type="dxa"/>
            <w:vAlign w:val="center"/>
          </w:tcPr>
          <w:p w:rsidR="002D083D" w:rsidRPr="00E04580" w:rsidRDefault="00C83C70" w:rsidP="00532BB5">
            <w:pPr>
              <w:pStyle w:val="ac"/>
              <w:snapToGrid w:val="0"/>
              <w:spacing w:before="0" w:after="0"/>
              <w:ind w:left="142"/>
              <w:jc w:val="center"/>
              <w:rPr>
                <w:rStyle w:val="a6"/>
                <w:color w:val="121212"/>
                <w:lang w:val="uk-UA"/>
              </w:rPr>
            </w:pPr>
            <w:r w:rsidRPr="00E04580">
              <w:rPr>
                <w:b/>
                <w:snapToGrid w:val="0"/>
                <w:lang w:val="uk-UA"/>
              </w:rPr>
              <w:t>5</w:t>
            </w:r>
          </w:p>
        </w:tc>
        <w:tc>
          <w:tcPr>
            <w:tcW w:w="3827" w:type="dxa"/>
            <w:vAlign w:val="center"/>
          </w:tcPr>
          <w:p w:rsidR="002D083D" w:rsidRPr="00E04580" w:rsidRDefault="002D083D" w:rsidP="00822EEF">
            <w:pPr>
              <w:pStyle w:val="ac"/>
              <w:snapToGrid w:val="0"/>
              <w:spacing w:before="0" w:after="0"/>
              <w:rPr>
                <w:rStyle w:val="a6"/>
                <w:b w:val="0"/>
                <w:color w:val="121212"/>
                <w:lang w:val="uk-UA"/>
              </w:rPr>
            </w:pPr>
            <w:r w:rsidRPr="00E04580">
              <w:rPr>
                <w:b/>
                <w:lang w:val="uk-UA"/>
              </w:rPr>
              <w:t>Умови оплати</w:t>
            </w:r>
          </w:p>
        </w:tc>
        <w:tc>
          <w:tcPr>
            <w:tcW w:w="5811" w:type="dxa"/>
            <w:gridSpan w:val="2"/>
            <w:vAlign w:val="center"/>
          </w:tcPr>
          <w:p w:rsidR="00F25DDB" w:rsidRPr="00E04580" w:rsidRDefault="00EB7D6B" w:rsidP="0026590A">
            <w:pPr>
              <w:pStyle w:val="aff4"/>
              <w:tabs>
                <w:tab w:val="left" w:pos="1134"/>
              </w:tabs>
              <w:jc w:val="both"/>
              <w:rPr>
                <w:rFonts w:ascii="Times New Roman" w:hAnsi="Times New Roman"/>
                <w:b/>
                <w:caps/>
                <w:szCs w:val="24"/>
                <w:lang w:val="uk-UA"/>
              </w:rPr>
            </w:pPr>
            <w:r w:rsidRPr="00E04580">
              <w:rPr>
                <w:rFonts w:ascii="Times New Roman" w:hAnsi="Times New Roman"/>
                <w:szCs w:val="24"/>
                <w:lang w:val="uk-UA"/>
              </w:rPr>
              <w:t xml:space="preserve">Оплата </w:t>
            </w:r>
            <w:r w:rsidR="00405D88" w:rsidRPr="00E04580">
              <w:rPr>
                <w:rFonts w:ascii="Times New Roman" w:hAnsi="Times New Roman"/>
                <w:szCs w:val="24"/>
                <w:lang w:val="uk-UA"/>
              </w:rPr>
              <w:t>надання послуг</w:t>
            </w:r>
            <w:r w:rsidRPr="00E04580">
              <w:rPr>
                <w:rFonts w:ascii="Times New Roman" w:hAnsi="Times New Roman"/>
                <w:szCs w:val="24"/>
                <w:lang w:val="uk-UA"/>
              </w:rPr>
              <w:t xml:space="preserve"> здійснюється протягом </w:t>
            </w:r>
            <w:r w:rsidR="0026590A">
              <w:rPr>
                <w:rFonts w:ascii="Times New Roman" w:hAnsi="Times New Roman"/>
                <w:szCs w:val="24"/>
                <w:lang w:val="uk-UA"/>
              </w:rPr>
              <w:br/>
            </w:r>
            <w:r w:rsidR="004D5FB6" w:rsidRPr="00E04580">
              <w:rPr>
                <w:rFonts w:ascii="Times New Roman" w:hAnsi="Times New Roman"/>
                <w:szCs w:val="24"/>
                <w:lang w:val="ru-RU"/>
              </w:rPr>
              <w:t xml:space="preserve">10 (десяти) банківських днів після підписання </w:t>
            </w:r>
            <w:r w:rsidR="004D5FB6" w:rsidRPr="00E04580">
              <w:rPr>
                <w:rFonts w:ascii="Times New Roman" w:hAnsi="Times New Roman"/>
                <w:szCs w:val="24"/>
                <w:lang w:val="uk-UA"/>
              </w:rPr>
              <w:t>сторонами</w:t>
            </w:r>
            <w:r w:rsidR="004D5FB6" w:rsidRPr="00E04580">
              <w:rPr>
                <w:rFonts w:ascii="Times New Roman" w:hAnsi="Times New Roman"/>
                <w:szCs w:val="24"/>
                <w:lang w:val="ru-RU"/>
              </w:rPr>
              <w:t xml:space="preserve"> </w:t>
            </w:r>
            <w:r w:rsidR="000A4057" w:rsidRPr="00E04580">
              <w:rPr>
                <w:rFonts w:ascii="Times New Roman" w:hAnsi="Times New Roman"/>
                <w:szCs w:val="24"/>
                <w:lang w:val="ru-RU"/>
              </w:rPr>
              <w:t>а</w:t>
            </w:r>
            <w:r w:rsidR="004D5FB6" w:rsidRPr="00E04580">
              <w:rPr>
                <w:rFonts w:ascii="Times New Roman" w:hAnsi="Times New Roman"/>
                <w:szCs w:val="24"/>
                <w:lang w:val="ru-RU"/>
              </w:rPr>
              <w:t xml:space="preserve">кту </w:t>
            </w:r>
            <w:r w:rsidR="004D5FB6" w:rsidRPr="00E04580">
              <w:rPr>
                <w:rFonts w:ascii="Times New Roman" w:hAnsi="Times New Roman"/>
                <w:color w:val="000000"/>
                <w:szCs w:val="24"/>
                <w:lang w:val="ru-RU"/>
              </w:rPr>
              <w:t>приймання - передачі</w:t>
            </w:r>
            <w:r w:rsidR="004D5FB6" w:rsidRPr="00E04580">
              <w:rPr>
                <w:rFonts w:ascii="Times New Roman" w:hAnsi="Times New Roman"/>
                <w:szCs w:val="24"/>
                <w:lang w:val="ru-RU"/>
              </w:rPr>
              <w:t xml:space="preserve"> наданих </w:t>
            </w:r>
            <w:r w:rsidR="0064016A" w:rsidRPr="00E04580">
              <w:rPr>
                <w:rFonts w:ascii="Times New Roman" w:hAnsi="Times New Roman"/>
                <w:szCs w:val="24"/>
                <w:lang w:val="ru-RU"/>
              </w:rPr>
              <w:t>послуг</w:t>
            </w:r>
          </w:p>
        </w:tc>
      </w:tr>
      <w:tr w:rsidR="002D083D" w:rsidRPr="00EF269B" w:rsidTr="00F1107D">
        <w:trPr>
          <w:trHeight w:val="554"/>
        </w:trPr>
        <w:tc>
          <w:tcPr>
            <w:tcW w:w="568" w:type="dxa"/>
            <w:vAlign w:val="center"/>
          </w:tcPr>
          <w:p w:rsidR="002D083D" w:rsidRPr="00EF269B" w:rsidRDefault="00C83C70" w:rsidP="00532BB5">
            <w:pPr>
              <w:pStyle w:val="ac"/>
              <w:snapToGrid w:val="0"/>
              <w:spacing w:before="0" w:after="0"/>
              <w:ind w:left="142"/>
              <w:jc w:val="center"/>
              <w:rPr>
                <w:rStyle w:val="a6"/>
                <w:color w:val="121212"/>
                <w:lang w:val="uk-UA"/>
              </w:rPr>
            </w:pPr>
            <w:r w:rsidRPr="00EF269B">
              <w:rPr>
                <w:b/>
                <w:snapToGrid w:val="0"/>
                <w:lang w:val="uk-UA"/>
              </w:rPr>
              <w:t>6</w:t>
            </w:r>
          </w:p>
        </w:tc>
        <w:tc>
          <w:tcPr>
            <w:tcW w:w="3827" w:type="dxa"/>
            <w:vAlign w:val="center"/>
          </w:tcPr>
          <w:p w:rsidR="002D083D" w:rsidRPr="00143C25" w:rsidRDefault="002D083D" w:rsidP="00822EEF">
            <w:pPr>
              <w:pStyle w:val="ac"/>
              <w:snapToGrid w:val="0"/>
              <w:spacing w:before="0" w:after="0"/>
              <w:rPr>
                <w:rStyle w:val="a6"/>
                <w:b w:val="0"/>
                <w:color w:val="121212"/>
                <w:lang w:val="uk-UA"/>
              </w:rPr>
            </w:pPr>
            <w:r w:rsidRPr="00143C25">
              <w:rPr>
                <w:b/>
                <w:lang w:val="uk-UA"/>
              </w:rPr>
              <w:t>Очікувана вартість предмета закупівлі</w:t>
            </w:r>
          </w:p>
        </w:tc>
        <w:tc>
          <w:tcPr>
            <w:tcW w:w="5811" w:type="dxa"/>
            <w:gridSpan w:val="2"/>
            <w:vAlign w:val="center"/>
          </w:tcPr>
          <w:p w:rsidR="002D083D" w:rsidRPr="00143C25" w:rsidRDefault="00D605C5" w:rsidP="008C7EE6">
            <w:pPr>
              <w:jc w:val="both"/>
              <w:rPr>
                <w:color w:val="000000"/>
              </w:rPr>
            </w:pPr>
            <w:r>
              <w:rPr>
                <w:b/>
                <w:lang w:val="uk-UA"/>
              </w:rPr>
              <w:t>700 0</w:t>
            </w:r>
            <w:r w:rsidR="008E41AD" w:rsidRPr="00143C25">
              <w:rPr>
                <w:b/>
                <w:lang w:val="uk-UA"/>
              </w:rPr>
              <w:t>00,00</w:t>
            </w:r>
            <w:r w:rsidR="00A4557B" w:rsidRPr="0026590A">
              <w:rPr>
                <w:b/>
              </w:rPr>
              <w:t xml:space="preserve"> </w:t>
            </w:r>
            <w:r w:rsidR="00B96BF6" w:rsidRPr="00143C25">
              <w:rPr>
                <w:b/>
                <w:lang w:val="uk-UA"/>
              </w:rPr>
              <w:t xml:space="preserve">грн </w:t>
            </w:r>
          </w:p>
        </w:tc>
      </w:tr>
      <w:tr w:rsidR="002D083D" w:rsidRPr="00EF269B" w:rsidTr="00F1107D">
        <w:tc>
          <w:tcPr>
            <w:tcW w:w="568" w:type="dxa"/>
            <w:vAlign w:val="center"/>
          </w:tcPr>
          <w:p w:rsidR="002D083D" w:rsidRPr="00EF269B" w:rsidRDefault="00C83C70" w:rsidP="00532BB5">
            <w:pPr>
              <w:pStyle w:val="ac"/>
              <w:snapToGrid w:val="0"/>
              <w:spacing w:before="0" w:after="0"/>
              <w:ind w:left="142"/>
              <w:jc w:val="center"/>
              <w:rPr>
                <w:rStyle w:val="a6"/>
                <w:color w:val="121212"/>
                <w:lang w:val="uk-UA"/>
              </w:rPr>
            </w:pPr>
            <w:r w:rsidRPr="00EF269B">
              <w:rPr>
                <w:b/>
                <w:snapToGrid w:val="0"/>
                <w:lang w:val="uk-UA"/>
              </w:rPr>
              <w:t>7</w:t>
            </w:r>
          </w:p>
        </w:tc>
        <w:tc>
          <w:tcPr>
            <w:tcW w:w="3827" w:type="dxa"/>
            <w:vAlign w:val="center"/>
          </w:tcPr>
          <w:p w:rsidR="002D083D" w:rsidRPr="00EF269B" w:rsidRDefault="002D083D" w:rsidP="00822EEF">
            <w:pPr>
              <w:pStyle w:val="ac"/>
              <w:snapToGrid w:val="0"/>
              <w:spacing w:before="0" w:after="0"/>
              <w:rPr>
                <w:rStyle w:val="a6"/>
                <w:b w:val="0"/>
                <w:color w:val="121212"/>
                <w:lang w:val="uk-UA"/>
              </w:rPr>
            </w:pPr>
            <w:r w:rsidRPr="00EF269B">
              <w:rPr>
                <w:b/>
                <w:snapToGrid w:val="0"/>
                <w:lang w:val="uk-UA" w:eastAsia="uk-UA"/>
              </w:rPr>
              <w:t>Період уточнення інформації про закупівлю</w:t>
            </w:r>
          </w:p>
        </w:tc>
        <w:tc>
          <w:tcPr>
            <w:tcW w:w="5811" w:type="dxa"/>
            <w:gridSpan w:val="2"/>
            <w:vAlign w:val="center"/>
          </w:tcPr>
          <w:p w:rsidR="0047768F" w:rsidRPr="0047768F" w:rsidRDefault="002C4BA3" w:rsidP="0047768F">
            <w:pPr>
              <w:pStyle w:val="ac"/>
              <w:snapToGrid w:val="0"/>
              <w:spacing w:before="0" w:after="0"/>
              <w:jc w:val="both"/>
              <w:rPr>
                <w:snapToGrid w:val="0"/>
                <w:u w:val="single"/>
              </w:rPr>
            </w:pPr>
            <w:r w:rsidRPr="00FB2B00">
              <w:rPr>
                <w:lang w:val="uk-UA"/>
              </w:rPr>
              <w:t>Не менше</w:t>
            </w:r>
            <w:r w:rsidR="002D083D" w:rsidRPr="00FB2B00">
              <w:rPr>
                <w:lang w:val="uk-UA"/>
              </w:rPr>
              <w:t xml:space="preserve"> 3-х робочих днів</w:t>
            </w:r>
            <w:r w:rsidR="002D083D" w:rsidRPr="00FB2B00">
              <w:rPr>
                <w:b/>
                <w:lang w:val="uk-UA"/>
              </w:rPr>
              <w:t xml:space="preserve"> </w:t>
            </w:r>
            <w:r w:rsidR="00FA6D46" w:rsidRPr="00FB2B00">
              <w:rPr>
                <w:lang w:val="uk-UA"/>
              </w:rPr>
              <w:t>з дня</w:t>
            </w:r>
            <w:r w:rsidR="00F356ED" w:rsidRPr="00FB2B00">
              <w:rPr>
                <w:lang w:val="uk-UA"/>
              </w:rPr>
              <w:t xml:space="preserve"> оприлюднення оголошення </w:t>
            </w:r>
            <w:r w:rsidRPr="00FB2B00">
              <w:rPr>
                <w:lang w:val="uk-UA"/>
              </w:rPr>
              <w:t xml:space="preserve">про проведення спрощеної закупівлі </w:t>
            </w:r>
            <w:r w:rsidR="00F356ED" w:rsidRPr="00FB2B00">
              <w:rPr>
                <w:lang w:val="uk-UA"/>
              </w:rPr>
              <w:t>в електронній системі закупівель</w:t>
            </w:r>
            <w:r w:rsidR="00097F6A" w:rsidRPr="00FB2B00">
              <w:t>:</w:t>
            </w:r>
            <w:r w:rsidR="00294C74">
              <w:rPr>
                <w:lang w:val="uk-UA"/>
              </w:rPr>
              <w:t xml:space="preserve"> </w:t>
            </w:r>
            <w:r w:rsidR="00294C74">
              <w:rPr>
                <w:snapToGrid w:val="0"/>
                <w:u w:val="single"/>
                <w:lang w:val="uk-UA"/>
              </w:rPr>
              <w:t>06</w:t>
            </w:r>
            <w:r w:rsidR="00AD69E7">
              <w:rPr>
                <w:snapToGrid w:val="0"/>
                <w:u w:val="single"/>
                <w:lang w:val="uk-UA"/>
              </w:rPr>
              <w:t xml:space="preserve"> </w:t>
            </w:r>
            <w:r w:rsidR="00D605C5">
              <w:rPr>
                <w:snapToGrid w:val="0"/>
                <w:u w:val="single"/>
                <w:lang w:val="uk-UA"/>
              </w:rPr>
              <w:t>жовтн</w:t>
            </w:r>
            <w:r w:rsidR="00AD69E7">
              <w:rPr>
                <w:snapToGrid w:val="0"/>
                <w:u w:val="single"/>
                <w:lang w:val="uk-UA"/>
              </w:rPr>
              <w:t>я</w:t>
            </w:r>
            <w:r w:rsidR="0047768F" w:rsidRPr="00DE0186">
              <w:rPr>
                <w:snapToGrid w:val="0"/>
                <w:u w:val="single"/>
                <w:lang w:val="uk-UA"/>
              </w:rPr>
              <w:t xml:space="preserve"> 2022 року</w:t>
            </w:r>
          </w:p>
          <w:p w:rsidR="002D083D" w:rsidRPr="00FB2B00" w:rsidRDefault="0047768F" w:rsidP="0047768F">
            <w:pPr>
              <w:pStyle w:val="ac"/>
              <w:snapToGrid w:val="0"/>
              <w:spacing w:before="0" w:after="0"/>
              <w:jc w:val="both"/>
              <w:rPr>
                <w:lang w:val="uk-UA"/>
              </w:rPr>
            </w:pPr>
            <w:r>
              <w:rPr>
                <w:snapToGrid w:val="0"/>
                <w:u w:val="single"/>
                <w:lang w:val="en-US"/>
              </w:rPr>
              <w:t>00:00</w:t>
            </w:r>
          </w:p>
        </w:tc>
      </w:tr>
      <w:tr w:rsidR="002D083D" w:rsidRPr="00D61E4D" w:rsidTr="00F1107D">
        <w:tc>
          <w:tcPr>
            <w:tcW w:w="568" w:type="dxa"/>
            <w:vAlign w:val="center"/>
          </w:tcPr>
          <w:p w:rsidR="002D083D" w:rsidRPr="00EF269B" w:rsidRDefault="00C83C70" w:rsidP="00532BB5">
            <w:pPr>
              <w:pStyle w:val="ac"/>
              <w:snapToGrid w:val="0"/>
              <w:spacing w:before="0" w:after="0"/>
              <w:ind w:left="142"/>
              <w:jc w:val="center"/>
              <w:rPr>
                <w:rStyle w:val="a6"/>
                <w:color w:val="121212"/>
                <w:lang w:val="uk-UA"/>
              </w:rPr>
            </w:pPr>
            <w:r w:rsidRPr="00EF269B">
              <w:rPr>
                <w:b/>
                <w:snapToGrid w:val="0"/>
                <w:lang w:val="uk-UA"/>
              </w:rPr>
              <w:t>8</w:t>
            </w:r>
          </w:p>
        </w:tc>
        <w:tc>
          <w:tcPr>
            <w:tcW w:w="3827" w:type="dxa"/>
            <w:vAlign w:val="center"/>
          </w:tcPr>
          <w:p w:rsidR="002D083D" w:rsidRPr="00EF269B" w:rsidRDefault="002D083D" w:rsidP="00822EEF">
            <w:pPr>
              <w:pStyle w:val="ac"/>
              <w:snapToGrid w:val="0"/>
              <w:spacing w:before="0" w:after="0"/>
              <w:rPr>
                <w:rStyle w:val="a6"/>
                <w:b w:val="0"/>
                <w:color w:val="121212"/>
                <w:lang w:val="uk-UA"/>
              </w:rPr>
            </w:pPr>
            <w:r w:rsidRPr="00EF269B">
              <w:rPr>
                <w:b/>
                <w:snapToGrid w:val="0"/>
                <w:lang w:val="uk-UA" w:eastAsia="uk-UA"/>
              </w:rPr>
              <w:t>Кінцевий строк подання пропозицій</w:t>
            </w:r>
          </w:p>
        </w:tc>
        <w:tc>
          <w:tcPr>
            <w:tcW w:w="5811" w:type="dxa"/>
            <w:gridSpan w:val="2"/>
          </w:tcPr>
          <w:p w:rsidR="002D083D" w:rsidRPr="00FB2B00" w:rsidRDefault="002D083D" w:rsidP="00FB2B00">
            <w:pPr>
              <w:jc w:val="both"/>
              <w:rPr>
                <w:snapToGrid w:val="0"/>
                <w:lang w:val="uk-UA"/>
              </w:rPr>
            </w:pPr>
            <w:r w:rsidRPr="00FB2B00">
              <w:rPr>
                <w:snapToGrid w:val="0"/>
                <w:lang w:val="uk-UA" w:eastAsia="uk-UA"/>
              </w:rPr>
              <w:t>Кінцевий строк подання пропозицій:</w:t>
            </w:r>
            <w:r w:rsidR="00071533" w:rsidRPr="00FB2B00">
              <w:rPr>
                <w:snapToGrid w:val="0"/>
                <w:lang w:val="uk-UA" w:eastAsia="uk-UA"/>
              </w:rPr>
              <w:t xml:space="preserve"> </w:t>
            </w:r>
            <w:r w:rsidR="00B852E2" w:rsidRPr="00FB2B00">
              <w:rPr>
                <w:snapToGrid w:val="0"/>
                <w:lang w:eastAsia="uk-UA"/>
              </w:rPr>
              <w:t>6</w:t>
            </w:r>
            <w:r w:rsidR="00FE6A74" w:rsidRPr="00FB2B00">
              <w:rPr>
                <w:snapToGrid w:val="0"/>
                <w:lang w:val="uk-UA" w:eastAsia="uk-UA"/>
              </w:rPr>
              <w:t xml:space="preserve"> (</w:t>
            </w:r>
            <w:r w:rsidR="00B852E2" w:rsidRPr="00FB2B00">
              <w:rPr>
                <w:snapToGrid w:val="0"/>
                <w:lang w:val="uk-UA" w:eastAsia="uk-UA"/>
              </w:rPr>
              <w:t>шість</w:t>
            </w:r>
            <w:r w:rsidR="00FE6A74" w:rsidRPr="00FB2B00">
              <w:rPr>
                <w:snapToGrid w:val="0"/>
                <w:lang w:val="uk-UA" w:eastAsia="uk-UA"/>
              </w:rPr>
              <w:t>)</w:t>
            </w:r>
            <w:r w:rsidRPr="00FB2B00">
              <w:rPr>
                <w:snapToGrid w:val="0"/>
                <w:lang w:val="uk-UA"/>
              </w:rPr>
              <w:t xml:space="preserve"> робочих днів з дня оприлюднення оголошення</w:t>
            </w:r>
            <w:r w:rsidR="00645128" w:rsidRPr="00FB2B00">
              <w:rPr>
                <w:snapToGrid w:val="0"/>
                <w:lang w:val="uk-UA"/>
              </w:rPr>
              <w:t xml:space="preserve"> про проведення </w:t>
            </w:r>
            <w:r w:rsidR="00D61E4D" w:rsidRPr="00FB2B00">
              <w:rPr>
                <w:snapToGrid w:val="0"/>
                <w:lang w:val="uk-UA"/>
              </w:rPr>
              <w:t>спрощеної закупівлі в електронній системі закупівель</w:t>
            </w:r>
            <w:r w:rsidR="00C10397" w:rsidRPr="00FB2B00">
              <w:rPr>
                <w:snapToGrid w:val="0"/>
                <w:lang w:val="uk-UA"/>
              </w:rPr>
              <w:t xml:space="preserve">: </w:t>
            </w:r>
            <w:r w:rsidR="00294C74">
              <w:rPr>
                <w:snapToGrid w:val="0"/>
                <w:u w:val="single"/>
                <w:lang w:val="uk-UA"/>
              </w:rPr>
              <w:t>11</w:t>
            </w:r>
            <w:r w:rsidR="0047768F" w:rsidRPr="00DE0186">
              <w:rPr>
                <w:snapToGrid w:val="0"/>
                <w:u w:val="single"/>
                <w:lang w:val="uk-UA"/>
              </w:rPr>
              <w:t xml:space="preserve"> </w:t>
            </w:r>
            <w:r w:rsidR="0047768F">
              <w:rPr>
                <w:snapToGrid w:val="0"/>
                <w:u w:val="single"/>
                <w:lang w:val="uk-UA"/>
              </w:rPr>
              <w:t>жовтня</w:t>
            </w:r>
            <w:r w:rsidR="0047768F" w:rsidRPr="00DE0186">
              <w:rPr>
                <w:snapToGrid w:val="0"/>
                <w:u w:val="single"/>
                <w:lang w:val="uk-UA"/>
              </w:rPr>
              <w:t xml:space="preserve"> 2022 року</w:t>
            </w:r>
            <w:r w:rsidR="0047768F">
              <w:rPr>
                <w:snapToGrid w:val="0"/>
                <w:u w:val="single"/>
                <w:lang w:val="uk-UA"/>
              </w:rPr>
              <w:t xml:space="preserve"> 00:00</w:t>
            </w:r>
          </w:p>
        </w:tc>
      </w:tr>
      <w:tr w:rsidR="002D083D" w:rsidRPr="00EF269B" w:rsidTr="00F1107D">
        <w:trPr>
          <w:gridAfter w:val="1"/>
          <w:wAfter w:w="141" w:type="dxa"/>
          <w:trHeight w:val="340"/>
        </w:trPr>
        <w:tc>
          <w:tcPr>
            <w:tcW w:w="568" w:type="dxa"/>
            <w:vAlign w:val="center"/>
          </w:tcPr>
          <w:p w:rsidR="002D083D" w:rsidRPr="00EF269B" w:rsidRDefault="00C83C70" w:rsidP="003D2E08">
            <w:pPr>
              <w:pStyle w:val="ac"/>
              <w:snapToGrid w:val="0"/>
              <w:spacing w:before="0" w:after="0"/>
              <w:ind w:left="142"/>
              <w:jc w:val="center"/>
              <w:rPr>
                <w:b/>
                <w:color w:val="121212"/>
                <w:lang w:val="uk-UA"/>
              </w:rPr>
            </w:pPr>
            <w:r w:rsidRPr="00EF269B">
              <w:rPr>
                <w:b/>
                <w:snapToGrid w:val="0"/>
                <w:lang w:val="uk-UA"/>
              </w:rPr>
              <w:t>9</w:t>
            </w:r>
          </w:p>
        </w:tc>
        <w:tc>
          <w:tcPr>
            <w:tcW w:w="3827" w:type="dxa"/>
            <w:vAlign w:val="center"/>
          </w:tcPr>
          <w:p w:rsidR="002D083D" w:rsidRPr="00EF269B" w:rsidRDefault="002D083D" w:rsidP="00822EEF">
            <w:pPr>
              <w:pStyle w:val="ac"/>
              <w:snapToGrid w:val="0"/>
              <w:spacing w:before="0" w:after="0"/>
              <w:rPr>
                <w:b/>
                <w:color w:val="121212"/>
                <w:lang w:val="uk-UA"/>
              </w:rPr>
            </w:pPr>
            <w:r w:rsidRPr="00EF269B">
              <w:rPr>
                <w:b/>
                <w:snapToGrid w:val="0"/>
                <w:lang w:val="uk-UA" w:eastAsia="uk-UA"/>
              </w:rPr>
              <w:t>Перелік критеріїв та методика оцінки пропозицій</w:t>
            </w:r>
          </w:p>
        </w:tc>
        <w:tc>
          <w:tcPr>
            <w:tcW w:w="5670" w:type="dxa"/>
          </w:tcPr>
          <w:p w:rsidR="002D083D" w:rsidRPr="00EF269B" w:rsidRDefault="002D083D" w:rsidP="00B300D3">
            <w:pPr>
              <w:widowControl w:val="0"/>
              <w:tabs>
                <w:tab w:val="left" w:pos="0"/>
                <w:tab w:val="left" w:pos="284"/>
                <w:tab w:val="left" w:pos="851"/>
              </w:tabs>
              <w:contextualSpacing/>
              <w:jc w:val="both"/>
              <w:rPr>
                <w:bCs/>
                <w:lang w:val="uk-UA"/>
              </w:rPr>
            </w:pPr>
            <w:r w:rsidRPr="00EF269B">
              <w:rPr>
                <w:bCs/>
                <w:lang w:val="uk-UA"/>
              </w:rPr>
              <w:t>Єдиним критерієм оцінки пропозицій є «</w:t>
            </w:r>
            <w:r w:rsidRPr="00EF269B">
              <w:rPr>
                <w:b/>
                <w:bCs/>
                <w:i/>
                <w:lang w:val="uk-UA"/>
              </w:rPr>
              <w:t>Ціна пропозиції</w:t>
            </w:r>
            <w:r w:rsidRPr="00EF269B">
              <w:rPr>
                <w:lang w:val="uk-UA"/>
              </w:rPr>
              <w:t xml:space="preserve"> (</w:t>
            </w:r>
            <w:r w:rsidRPr="00EF269B">
              <w:rPr>
                <w:b/>
                <w:bCs/>
                <w:i/>
                <w:lang w:val="uk-UA"/>
              </w:rPr>
              <w:t>з ПДВ/без ПДВ у разі конкретних підстав)</w:t>
            </w:r>
            <w:r w:rsidRPr="00EF269B">
              <w:rPr>
                <w:bCs/>
                <w:lang w:val="uk-UA"/>
              </w:rPr>
              <w:t>».</w:t>
            </w:r>
          </w:p>
          <w:p w:rsidR="001C1C47" w:rsidRPr="00EF269B" w:rsidRDefault="001C1C47" w:rsidP="001C1C47">
            <w:pPr>
              <w:jc w:val="both"/>
              <w:rPr>
                <w:lang w:eastAsia="zh-CN"/>
              </w:rPr>
            </w:pPr>
            <w:r w:rsidRPr="00EF269B">
              <w:rPr>
                <w:bCs/>
                <w:lang w:eastAsia="zh-CN"/>
              </w:rPr>
              <w:t>Питома вага критерію «</w:t>
            </w:r>
            <w:proofErr w:type="gramStart"/>
            <w:r w:rsidRPr="00EF269B">
              <w:rPr>
                <w:bCs/>
                <w:lang w:eastAsia="zh-CN"/>
              </w:rPr>
              <w:t>Ц</w:t>
            </w:r>
            <w:proofErr w:type="gramEnd"/>
            <w:r w:rsidRPr="00EF269B">
              <w:rPr>
                <w:bCs/>
                <w:lang w:eastAsia="zh-CN"/>
              </w:rPr>
              <w:t>іна» - 100%.</w:t>
            </w:r>
          </w:p>
          <w:p w:rsidR="001C1C47" w:rsidRPr="00EF269B" w:rsidRDefault="001C1C47" w:rsidP="001C1C47">
            <w:pPr>
              <w:numPr>
                <w:ilvl w:val="12"/>
                <w:numId w:val="0"/>
              </w:numPr>
              <w:tabs>
                <w:tab w:val="left" w:pos="426"/>
              </w:tabs>
              <w:jc w:val="both"/>
              <w:rPr>
                <w:color w:val="000000"/>
                <w:lang w:eastAsia="uk-UA"/>
              </w:rPr>
            </w:pPr>
            <w:proofErr w:type="gramStart"/>
            <w:r w:rsidRPr="00EF269B">
              <w:rPr>
                <w:color w:val="000000"/>
                <w:lang w:eastAsia="uk-UA"/>
              </w:rPr>
              <w:t>Ц</w:t>
            </w:r>
            <w:proofErr w:type="gramEnd"/>
            <w:r w:rsidRPr="00EF269B">
              <w:rPr>
                <w:color w:val="000000"/>
                <w:lang w:eastAsia="uk-UA"/>
              </w:rPr>
              <w:t>іна пропозиції повинна:</w:t>
            </w:r>
          </w:p>
          <w:p w:rsidR="001C1C47" w:rsidRPr="00EF269B" w:rsidRDefault="001C1C47" w:rsidP="00BA3676">
            <w:pPr>
              <w:numPr>
                <w:ilvl w:val="0"/>
                <w:numId w:val="5"/>
              </w:numPr>
              <w:tabs>
                <w:tab w:val="clear" w:pos="1440"/>
                <w:tab w:val="num" w:pos="208"/>
              </w:tabs>
              <w:autoSpaceDE w:val="0"/>
              <w:autoSpaceDN w:val="0"/>
              <w:adjustRightInd w:val="0"/>
              <w:ind w:left="0" w:firstLine="0"/>
              <w:jc w:val="both"/>
              <w:rPr>
                <w:color w:val="000000"/>
                <w:lang w:eastAsia="uk-UA"/>
              </w:rPr>
            </w:pPr>
            <w:r w:rsidRPr="00EF269B">
              <w:rPr>
                <w:color w:val="000000"/>
                <w:lang w:eastAsia="uk-UA"/>
              </w:rPr>
              <w:t>бути визначена на момент подання  пропозиції;</w:t>
            </w:r>
          </w:p>
          <w:p w:rsidR="001C1C47" w:rsidRPr="00EF269B" w:rsidRDefault="001C1C47" w:rsidP="00BA3676">
            <w:pPr>
              <w:numPr>
                <w:ilvl w:val="0"/>
                <w:numId w:val="6"/>
              </w:numPr>
              <w:tabs>
                <w:tab w:val="clear" w:pos="1440"/>
                <w:tab w:val="num" w:pos="208"/>
              </w:tabs>
              <w:autoSpaceDE w:val="0"/>
              <w:autoSpaceDN w:val="0"/>
              <w:adjustRightInd w:val="0"/>
              <w:ind w:left="0" w:firstLine="0"/>
              <w:jc w:val="both"/>
              <w:rPr>
                <w:color w:val="000000"/>
                <w:lang w:eastAsia="uk-UA"/>
              </w:rPr>
            </w:pPr>
            <w:r w:rsidRPr="00EF269B">
              <w:rPr>
                <w:color w:val="000000"/>
                <w:lang w:eastAsia="uk-UA"/>
              </w:rPr>
              <w:t xml:space="preserve">бути визначена з урахуванням норм </w:t>
            </w:r>
            <w:proofErr w:type="gramStart"/>
            <w:r w:rsidRPr="00EF269B">
              <w:rPr>
                <w:color w:val="000000"/>
                <w:lang w:eastAsia="uk-UA"/>
              </w:rPr>
              <w:t>чинного</w:t>
            </w:r>
            <w:proofErr w:type="gramEnd"/>
            <w:r w:rsidRPr="00EF269B">
              <w:rPr>
                <w:color w:val="000000"/>
                <w:lang w:eastAsia="uk-UA"/>
              </w:rPr>
              <w:t xml:space="preserve"> законодавства України;</w:t>
            </w:r>
          </w:p>
          <w:p w:rsidR="001C1C47" w:rsidRPr="00EF269B" w:rsidRDefault="001C1C47" w:rsidP="00BA3676">
            <w:pPr>
              <w:numPr>
                <w:ilvl w:val="0"/>
                <w:numId w:val="6"/>
              </w:numPr>
              <w:tabs>
                <w:tab w:val="clear" w:pos="1440"/>
                <w:tab w:val="num" w:pos="208"/>
              </w:tabs>
              <w:autoSpaceDE w:val="0"/>
              <w:autoSpaceDN w:val="0"/>
              <w:adjustRightInd w:val="0"/>
              <w:ind w:left="0" w:firstLine="0"/>
              <w:jc w:val="both"/>
              <w:rPr>
                <w:color w:val="000000"/>
                <w:lang w:eastAsia="uk-UA"/>
              </w:rPr>
            </w:pPr>
            <w:r w:rsidRPr="00EF269B">
              <w:rPr>
                <w:color w:val="000000"/>
                <w:lang w:eastAsia="uk-UA"/>
              </w:rPr>
              <w:t xml:space="preserve">бути визначена чітко та остаточно, без будь-яких </w:t>
            </w:r>
            <w:r w:rsidR="0026590A">
              <w:rPr>
                <w:color w:val="000000"/>
                <w:lang w:val="uk-UA" w:eastAsia="uk-UA"/>
              </w:rPr>
              <w:br/>
            </w:r>
            <w:r w:rsidRPr="00EF269B">
              <w:rPr>
                <w:color w:val="000000"/>
                <w:lang w:eastAsia="uk-UA"/>
              </w:rPr>
              <w:lastRenderedPageBreak/>
              <w:t>посилань, обмежень або застережень</w:t>
            </w:r>
          </w:p>
        </w:tc>
      </w:tr>
      <w:tr w:rsidR="002D083D" w:rsidRPr="00EF269B" w:rsidTr="00F1107D">
        <w:trPr>
          <w:gridAfter w:val="1"/>
          <w:wAfter w:w="141" w:type="dxa"/>
        </w:trPr>
        <w:tc>
          <w:tcPr>
            <w:tcW w:w="568" w:type="dxa"/>
            <w:vAlign w:val="center"/>
          </w:tcPr>
          <w:p w:rsidR="002D083D" w:rsidRPr="00EF269B" w:rsidRDefault="002D083D" w:rsidP="003D2E08">
            <w:pPr>
              <w:pStyle w:val="ac"/>
              <w:snapToGrid w:val="0"/>
              <w:spacing w:before="0" w:after="0"/>
              <w:ind w:left="142" w:right="-74"/>
              <w:jc w:val="center"/>
              <w:rPr>
                <w:b/>
                <w:color w:val="121212"/>
                <w:lang w:val="uk-UA"/>
              </w:rPr>
            </w:pPr>
            <w:r w:rsidRPr="00EF269B">
              <w:rPr>
                <w:b/>
                <w:snapToGrid w:val="0"/>
                <w:lang w:val="uk-UA"/>
              </w:rPr>
              <w:lastRenderedPageBreak/>
              <w:t>1</w:t>
            </w:r>
            <w:r w:rsidR="00C83C70" w:rsidRPr="00EF269B">
              <w:rPr>
                <w:b/>
                <w:snapToGrid w:val="0"/>
                <w:lang w:val="uk-UA"/>
              </w:rPr>
              <w:t>0</w:t>
            </w:r>
          </w:p>
        </w:tc>
        <w:tc>
          <w:tcPr>
            <w:tcW w:w="3827" w:type="dxa"/>
            <w:vAlign w:val="center"/>
          </w:tcPr>
          <w:p w:rsidR="002D083D" w:rsidRPr="00EF269B" w:rsidRDefault="002D083D" w:rsidP="00822EEF">
            <w:pPr>
              <w:pStyle w:val="ac"/>
              <w:snapToGrid w:val="0"/>
              <w:spacing w:before="0" w:after="0"/>
              <w:rPr>
                <w:b/>
                <w:color w:val="121212"/>
                <w:lang w:val="uk-UA"/>
              </w:rPr>
            </w:pPr>
            <w:r w:rsidRPr="00EF269B">
              <w:rPr>
                <w:b/>
                <w:snapToGrid w:val="0"/>
                <w:lang w:val="uk-UA" w:eastAsia="uk-UA"/>
              </w:rPr>
              <w:t>Забезпечення пропозиції</w:t>
            </w:r>
          </w:p>
        </w:tc>
        <w:tc>
          <w:tcPr>
            <w:tcW w:w="5670" w:type="dxa"/>
            <w:vAlign w:val="center"/>
          </w:tcPr>
          <w:p w:rsidR="00C05C0E" w:rsidRPr="005B61FE" w:rsidRDefault="00C05C0E" w:rsidP="00C05C0E">
            <w:pPr>
              <w:widowControl w:val="0"/>
              <w:contextualSpacing/>
              <w:jc w:val="both"/>
            </w:pPr>
            <w:r w:rsidRPr="005B61FE">
              <w:t xml:space="preserve">Учасник </w:t>
            </w:r>
            <w:proofErr w:type="gramStart"/>
            <w:r w:rsidRPr="005B61FE">
              <w:t>п</w:t>
            </w:r>
            <w:proofErr w:type="gramEnd"/>
            <w:r w:rsidRPr="005B61FE">
              <w:t>ід час подання пропозиції одночасно надає забезпечення пропозиції. Пропозиція обов’язково супроводжується документом, що підтверджує надання забезпечення пропозиції.</w:t>
            </w:r>
          </w:p>
          <w:p w:rsidR="00C05C0E" w:rsidRPr="005B61FE" w:rsidRDefault="00C05C0E" w:rsidP="00C05C0E">
            <w:pPr>
              <w:widowControl w:val="0"/>
              <w:contextualSpacing/>
              <w:jc w:val="both"/>
              <w:rPr>
                <w:b/>
              </w:rPr>
            </w:pPr>
            <w:r w:rsidRPr="005B61FE">
              <w:t xml:space="preserve">     Забезпечення пропозиції вимагається </w:t>
            </w:r>
            <w:r w:rsidRPr="005B61FE">
              <w:rPr>
                <w:b/>
              </w:rPr>
              <w:t>у вигляді банківської гарантії, у розмі</w:t>
            </w:r>
            <w:proofErr w:type="gramStart"/>
            <w:r w:rsidRPr="005B61FE">
              <w:rPr>
                <w:b/>
              </w:rPr>
              <w:t>р</w:t>
            </w:r>
            <w:proofErr w:type="gramEnd"/>
            <w:r w:rsidRPr="005B61FE">
              <w:rPr>
                <w:b/>
              </w:rPr>
              <w:t>і 3,0% від очікуваної вартості закупівлі</w:t>
            </w:r>
            <w:r w:rsidRPr="005B61FE">
              <w:t xml:space="preserve">, </w:t>
            </w:r>
            <w:r w:rsidRPr="005B61FE">
              <w:rPr>
                <w:b/>
              </w:rPr>
              <w:t>з терміном дії, що дорівнює терміну дії пропозиції.</w:t>
            </w:r>
          </w:p>
          <w:p w:rsidR="00C05C0E" w:rsidRPr="005B61FE" w:rsidRDefault="00C05C0E" w:rsidP="00C05C0E">
            <w:pPr>
              <w:widowControl w:val="0"/>
              <w:contextualSpacing/>
              <w:jc w:val="both"/>
            </w:pPr>
            <w:r w:rsidRPr="005B61FE">
              <w:t>Форма та змі</w:t>
            </w:r>
            <w:proofErr w:type="gramStart"/>
            <w:r w:rsidRPr="005B61FE">
              <w:t>ст</w:t>
            </w:r>
            <w:proofErr w:type="gramEnd"/>
            <w:r w:rsidRPr="005B61FE">
              <w:t xml:space="preserve"> банківської гарантії повинні відповідати вимогам цивільного зак</w:t>
            </w:r>
            <w:r>
              <w:t>онодавства України, умовам ц</w:t>
            </w:r>
            <w:r>
              <w:rPr>
                <w:lang w:val="uk-UA"/>
              </w:rPr>
              <w:t>ього оголошенні про проведення спрощеної закупівлі</w:t>
            </w:r>
            <w:r w:rsidRPr="005B61FE">
              <w:t xml:space="preserve"> та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(із змінами і доповненнями).</w:t>
            </w:r>
          </w:p>
          <w:p w:rsidR="00C05C0E" w:rsidRPr="005B61FE" w:rsidRDefault="00C05C0E" w:rsidP="00C05C0E">
            <w:pPr>
              <w:widowControl w:val="0"/>
              <w:contextualSpacing/>
              <w:jc w:val="both"/>
            </w:pPr>
            <w:r w:rsidRPr="005B61FE">
              <w:t xml:space="preserve">    Банківська гарантія повинна бути оформлена в електронному вигляді, на бланку банку-гаранта та </w:t>
            </w:r>
            <w:proofErr w:type="gramStart"/>
            <w:r w:rsidRPr="005B61FE">
              <w:t>п</w:t>
            </w:r>
            <w:proofErr w:type="gramEnd"/>
            <w:r w:rsidRPr="005B61FE">
              <w:t xml:space="preserve">ідписана керівником банку-гаранта або уповноваженою ним посадовою особою, з дотриманням вимог законодавства про електронні документи та електронний документообіг, та </w:t>
            </w:r>
            <w:r w:rsidRPr="005B61FE">
              <w:rPr>
                <w:bCs/>
              </w:rPr>
              <w:t>електронні довірчі послуги</w:t>
            </w:r>
            <w:r w:rsidRPr="005B61FE">
              <w:t>.</w:t>
            </w:r>
          </w:p>
          <w:p w:rsidR="00C05C0E" w:rsidRPr="005B61FE" w:rsidRDefault="00C05C0E" w:rsidP="00C05C0E">
            <w:pPr>
              <w:jc w:val="both"/>
            </w:pPr>
            <w:r w:rsidRPr="005B61FE">
              <w:t xml:space="preserve">     Банківська гарантія </w:t>
            </w:r>
            <w:proofErr w:type="gramStart"/>
            <w:r w:rsidRPr="005B61FE">
              <w:t>повинна</w:t>
            </w:r>
            <w:proofErr w:type="gramEnd"/>
            <w:r w:rsidRPr="005B61FE">
              <w:t xml:space="preserve"> бути безумовна та безвідклична.</w:t>
            </w:r>
          </w:p>
          <w:p w:rsidR="00C05C0E" w:rsidRDefault="00C05C0E" w:rsidP="00C05C0E">
            <w:pPr>
              <w:shd w:val="clear" w:color="auto" w:fill="FFFFFF"/>
              <w:rPr>
                <w:b/>
                <w:bCs/>
              </w:rPr>
            </w:pPr>
            <w:r w:rsidRPr="005B61FE">
              <w:rPr>
                <w:b/>
                <w:bCs/>
              </w:rPr>
              <w:t>Б</w:t>
            </w:r>
            <w:r>
              <w:rPr>
                <w:b/>
                <w:bCs/>
              </w:rPr>
              <w:t>анківські реквізити бенефіціара</w:t>
            </w:r>
            <w:r w:rsidRPr="005B61FE">
              <w:rPr>
                <w:b/>
                <w:bCs/>
              </w:rPr>
              <w:t>:</w:t>
            </w:r>
          </w:p>
          <w:p w:rsidR="00C05C0E" w:rsidRPr="000B7F1E" w:rsidRDefault="00C05C0E" w:rsidP="00C05C0E">
            <w:pPr>
              <w:shd w:val="clear" w:color="auto" w:fill="FFFFFF"/>
              <w:rPr>
                <w:bCs/>
              </w:rPr>
            </w:pPr>
            <w:r w:rsidRPr="000B7F1E">
              <w:rPr>
                <w:bCs/>
              </w:rPr>
              <w:t>Головне управління ДПС у м. Киє</w:t>
            </w:r>
            <w:proofErr w:type="gramStart"/>
            <w:r w:rsidRPr="000B7F1E">
              <w:rPr>
                <w:bCs/>
              </w:rPr>
              <w:t>в</w:t>
            </w:r>
            <w:proofErr w:type="gramEnd"/>
            <w:r w:rsidRPr="000B7F1E">
              <w:rPr>
                <w:bCs/>
              </w:rPr>
              <w:t>і</w:t>
            </w:r>
          </w:p>
          <w:p w:rsidR="00C05C0E" w:rsidRPr="005B61FE" w:rsidRDefault="00C05C0E" w:rsidP="00C05C0E">
            <w:pPr>
              <w:shd w:val="clear" w:color="auto" w:fill="FFFFFF"/>
            </w:pPr>
            <w:r w:rsidRPr="000B7F1E">
              <w:rPr>
                <w:bCs/>
              </w:rPr>
              <w:t>ЄДРПОУ 44116011</w:t>
            </w:r>
          </w:p>
          <w:p w:rsidR="00C05C0E" w:rsidRPr="00277143" w:rsidRDefault="00C05C0E" w:rsidP="00C05C0E">
            <w:pPr>
              <w:shd w:val="clear" w:color="auto" w:fill="FFFFFF"/>
            </w:pPr>
            <w:r>
              <w:rPr>
                <w:bCs/>
                <w:lang w:val="en-US"/>
              </w:rPr>
              <w:t>IBAN</w:t>
            </w:r>
            <w:r>
              <w:rPr>
                <w:bCs/>
                <w:lang w:val="uk-UA"/>
              </w:rPr>
              <w:t>:</w:t>
            </w:r>
            <w:r w:rsidRPr="00E65240">
              <w:rPr>
                <w:bCs/>
              </w:rPr>
              <w:t xml:space="preserve"> </w:t>
            </w:r>
            <w:r w:rsidRPr="00277143">
              <w:rPr>
                <w:bCs/>
                <w:lang w:val="en-US"/>
              </w:rPr>
              <w:t>UA</w:t>
            </w:r>
            <w:r w:rsidRPr="00277143">
              <w:rPr>
                <w:bCs/>
              </w:rPr>
              <w:t>768201720355139002001109766</w:t>
            </w:r>
          </w:p>
          <w:p w:rsidR="00C05C0E" w:rsidRPr="003F38DE" w:rsidRDefault="00C05C0E" w:rsidP="00C05C0E">
            <w:pPr>
              <w:jc w:val="both"/>
              <w:rPr>
                <w:color w:val="000000"/>
                <w:lang w:val="uk-UA"/>
              </w:rPr>
            </w:pPr>
            <w:r w:rsidRPr="006C2D08">
              <w:rPr>
                <w:color w:val="000000"/>
              </w:rPr>
              <w:t xml:space="preserve">в Державній казначейській службі України, </w:t>
            </w:r>
            <w:proofErr w:type="gramStart"/>
            <w:r w:rsidRPr="006C2D08">
              <w:rPr>
                <w:color w:val="000000"/>
              </w:rPr>
              <w:t>м</w:t>
            </w:r>
            <w:proofErr w:type="gramEnd"/>
            <w:r w:rsidRPr="006C2D08">
              <w:rPr>
                <w:color w:val="000000"/>
              </w:rPr>
              <w:t>. Київ, МФО 820172</w:t>
            </w:r>
            <w:r w:rsidRPr="005B61FE">
              <w:rPr>
                <w:color w:val="000000"/>
              </w:rPr>
              <w:t>.</w:t>
            </w:r>
          </w:p>
          <w:p w:rsidR="002D083D" w:rsidRPr="00EF269B" w:rsidRDefault="00C05C0E" w:rsidP="00C05C0E">
            <w:pPr>
              <w:jc w:val="both"/>
              <w:rPr>
                <w:b/>
                <w:color w:val="121212"/>
                <w:lang w:val="uk-UA"/>
              </w:rPr>
            </w:pPr>
            <w:r>
              <w:rPr>
                <w:color w:val="000000"/>
                <w:lang w:val="uk-UA"/>
              </w:rPr>
              <w:t xml:space="preserve">     </w:t>
            </w:r>
            <w:r w:rsidRPr="003F38DE">
              <w:rPr>
                <w:color w:val="000000"/>
                <w:lang w:val="uk-UA"/>
              </w:rPr>
              <w:t>Строк дії забезпечення пропозиції: не менше ніж 90 днів з кінцевого строку подання пропозиції</w:t>
            </w:r>
            <w:r>
              <w:rPr>
                <w:color w:val="000000"/>
                <w:lang w:val="uk-UA"/>
              </w:rPr>
              <w:t>.</w:t>
            </w:r>
          </w:p>
        </w:tc>
      </w:tr>
      <w:tr w:rsidR="00553F94" w:rsidRPr="00EF269B" w:rsidTr="00F1107D">
        <w:trPr>
          <w:gridAfter w:val="1"/>
          <w:wAfter w:w="141" w:type="dxa"/>
          <w:trHeight w:val="537"/>
        </w:trPr>
        <w:tc>
          <w:tcPr>
            <w:tcW w:w="568" w:type="dxa"/>
            <w:vAlign w:val="center"/>
          </w:tcPr>
          <w:p w:rsidR="00553F94" w:rsidRPr="00EF269B" w:rsidRDefault="003D2E08" w:rsidP="006933D5">
            <w:pPr>
              <w:pStyle w:val="ac"/>
              <w:snapToGrid w:val="0"/>
              <w:spacing w:before="0" w:after="0"/>
              <w:ind w:left="142" w:right="-74"/>
              <w:jc w:val="center"/>
              <w:rPr>
                <w:b/>
                <w:snapToGrid w:val="0"/>
                <w:lang w:val="uk-UA"/>
              </w:rPr>
            </w:pPr>
            <w:r>
              <w:rPr>
                <w:b/>
                <w:snapToGrid w:val="0"/>
                <w:lang w:val="uk-UA"/>
              </w:rPr>
              <w:t>11</w:t>
            </w:r>
          </w:p>
        </w:tc>
        <w:tc>
          <w:tcPr>
            <w:tcW w:w="3827" w:type="dxa"/>
            <w:vAlign w:val="center"/>
          </w:tcPr>
          <w:p w:rsidR="00553F94" w:rsidRPr="00EF269B" w:rsidRDefault="00553F94" w:rsidP="00822EEF">
            <w:pPr>
              <w:pStyle w:val="ac"/>
              <w:snapToGrid w:val="0"/>
              <w:spacing w:before="0" w:after="0"/>
              <w:rPr>
                <w:b/>
                <w:snapToGrid w:val="0"/>
                <w:lang w:val="uk-UA" w:eastAsia="uk-UA"/>
              </w:rPr>
            </w:pPr>
            <w:r w:rsidRPr="00F24D29">
              <w:rPr>
                <w:b/>
              </w:rPr>
              <w:t>Умови повернення чи неповернення забезпечення пропозиції</w:t>
            </w:r>
          </w:p>
        </w:tc>
        <w:tc>
          <w:tcPr>
            <w:tcW w:w="5670" w:type="dxa"/>
            <w:vAlign w:val="center"/>
          </w:tcPr>
          <w:p w:rsidR="00553F94" w:rsidRPr="004813F1" w:rsidRDefault="00553F94" w:rsidP="00553F94">
            <w:pPr>
              <w:widowControl w:val="0"/>
              <w:contextualSpacing/>
              <w:jc w:val="both"/>
            </w:pPr>
            <w:r w:rsidRPr="004813F1">
              <w:rPr>
                <w:b/>
              </w:rPr>
              <w:t>Забезпечення пропозиції повертається учаснику</w:t>
            </w:r>
            <w:r w:rsidRPr="004813F1">
              <w:t xml:space="preserve"> </w:t>
            </w:r>
            <w:r w:rsidRPr="00E141A2">
              <w:t xml:space="preserve">протягом п’яти днів з дня настання </w:t>
            </w:r>
            <w:proofErr w:type="gramStart"/>
            <w:r w:rsidRPr="00E141A2">
              <w:t>п</w:t>
            </w:r>
            <w:proofErr w:type="gramEnd"/>
            <w:r w:rsidRPr="00E141A2">
              <w:t>ідстави для повернення забезпечення пропозиції в разі:</w:t>
            </w:r>
          </w:p>
          <w:p w:rsidR="00553F94" w:rsidRPr="004813F1" w:rsidRDefault="00553F94" w:rsidP="00553F94">
            <w:pPr>
              <w:widowControl w:val="0"/>
              <w:contextualSpacing/>
              <w:jc w:val="both"/>
            </w:pPr>
            <w:bookmarkStart w:id="0" w:name="n446"/>
            <w:bookmarkEnd w:id="0"/>
            <w:r w:rsidRPr="004813F1">
              <w:t xml:space="preserve">-закінчення строку дії пропозиції та забезпечення пропозиції, зазначеного в </w:t>
            </w:r>
            <w:r>
              <w:rPr>
                <w:lang w:val="uk-UA"/>
              </w:rPr>
              <w:t>оголошенні про проведення спрощеної закупі</w:t>
            </w:r>
            <w:proofErr w:type="gramStart"/>
            <w:r>
              <w:rPr>
                <w:lang w:val="uk-UA"/>
              </w:rPr>
              <w:t>вл</w:t>
            </w:r>
            <w:proofErr w:type="gramEnd"/>
            <w:r>
              <w:rPr>
                <w:lang w:val="uk-UA"/>
              </w:rPr>
              <w:t>і</w:t>
            </w:r>
            <w:r w:rsidRPr="004813F1">
              <w:t>;</w:t>
            </w:r>
          </w:p>
          <w:p w:rsidR="00553F94" w:rsidRPr="004813F1" w:rsidRDefault="00553F94" w:rsidP="00553F94">
            <w:pPr>
              <w:widowControl w:val="0"/>
              <w:contextualSpacing/>
              <w:jc w:val="both"/>
            </w:pPr>
            <w:bookmarkStart w:id="1" w:name="n447"/>
            <w:bookmarkEnd w:id="1"/>
            <w:r w:rsidRPr="004813F1">
              <w:t xml:space="preserve">-укладення договору про закупівлю з учасником, який став переможцем </w:t>
            </w:r>
            <w:r>
              <w:rPr>
                <w:lang w:val="uk-UA"/>
              </w:rPr>
              <w:t xml:space="preserve">спрощеної </w:t>
            </w:r>
            <w:r w:rsidRPr="004813F1">
              <w:t>закупі</w:t>
            </w:r>
            <w:proofErr w:type="gramStart"/>
            <w:r w:rsidRPr="004813F1">
              <w:t>вл</w:t>
            </w:r>
            <w:proofErr w:type="gramEnd"/>
            <w:r w:rsidRPr="004813F1">
              <w:t>і;</w:t>
            </w:r>
          </w:p>
          <w:p w:rsidR="00553F94" w:rsidRPr="004813F1" w:rsidRDefault="00553F94" w:rsidP="00553F94">
            <w:pPr>
              <w:widowControl w:val="0"/>
              <w:contextualSpacing/>
              <w:jc w:val="both"/>
            </w:pPr>
            <w:bookmarkStart w:id="2" w:name="n448"/>
            <w:bookmarkEnd w:id="2"/>
            <w:r w:rsidRPr="004813F1">
              <w:t>-відкликання пропозиції до закінчення строку її подання;</w:t>
            </w:r>
          </w:p>
          <w:p w:rsidR="00553F94" w:rsidRPr="004813F1" w:rsidRDefault="00553F94" w:rsidP="00553F94">
            <w:pPr>
              <w:widowControl w:val="0"/>
              <w:contextualSpacing/>
              <w:jc w:val="both"/>
            </w:pPr>
            <w:bookmarkStart w:id="3" w:name="n449"/>
            <w:bookmarkEnd w:id="3"/>
            <w:r w:rsidRPr="004813F1">
              <w:t xml:space="preserve">-закінчення </w:t>
            </w:r>
            <w:r>
              <w:rPr>
                <w:lang w:val="uk-UA"/>
              </w:rPr>
              <w:t>спрощеної закупі</w:t>
            </w:r>
            <w:proofErr w:type="gramStart"/>
            <w:r>
              <w:rPr>
                <w:lang w:val="uk-UA"/>
              </w:rPr>
              <w:t>вл</w:t>
            </w:r>
            <w:proofErr w:type="gramEnd"/>
            <w:r>
              <w:rPr>
                <w:lang w:val="uk-UA"/>
              </w:rPr>
              <w:t>і</w:t>
            </w:r>
            <w:r>
              <w:t xml:space="preserve"> в разі не</w:t>
            </w:r>
            <w:r w:rsidRPr="004813F1">
              <w:t>укладення договору про закупівлю із жодним з учасників, які подали пропозиції.</w:t>
            </w:r>
          </w:p>
          <w:p w:rsidR="00553F94" w:rsidRPr="004813F1" w:rsidRDefault="00553F94" w:rsidP="00553F94">
            <w:pPr>
              <w:widowControl w:val="0"/>
              <w:contextualSpacing/>
              <w:jc w:val="both"/>
              <w:rPr>
                <w:b/>
              </w:rPr>
            </w:pPr>
            <w:r w:rsidRPr="004813F1">
              <w:rPr>
                <w:b/>
              </w:rPr>
              <w:t>Забезпечення пропозиції не повертається в разі:</w:t>
            </w:r>
          </w:p>
          <w:p w:rsidR="00553F94" w:rsidRPr="004813F1" w:rsidRDefault="00553F94" w:rsidP="00553F94">
            <w:pPr>
              <w:widowControl w:val="0"/>
              <w:contextualSpacing/>
              <w:jc w:val="both"/>
            </w:pPr>
            <w:bookmarkStart w:id="4" w:name="n441"/>
            <w:bookmarkEnd w:id="4"/>
            <w:r w:rsidRPr="004813F1">
              <w:t xml:space="preserve">-відкликання пропозиції учасником </w:t>
            </w:r>
            <w:proofErr w:type="gramStart"/>
            <w:r w:rsidRPr="004813F1">
              <w:t>п</w:t>
            </w:r>
            <w:proofErr w:type="gramEnd"/>
            <w:r w:rsidRPr="004813F1">
              <w:t xml:space="preserve">ісля закінчення строку її подання, але до того, як сплив строк, </w:t>
            </w:r>
            <w:r w:rsidRPr="004813F1">
              <w:lastRenderedPageBreak/>
              <w:t>протягом якого пропозиції вважаються дійсними;</w:t>
            </w:r>
          </w:p>
          <w:p w:rsidR="00553F94" w:rsidRPr="004813F1" w:rsidRDefault="00553F94" w:rsidP="00553F94">
            <w:pPr>
              <w:widowControl w:val="0"/>
              <w:contextualSpacing/>
              <w:jc w:val="both"/>
            </w:pPr>
            <w:bookmarkStart w:id="5" w:name="n442"/>
            <w:bookmarkEnd w:id="5"/>
            <w:r w:rsidRPr="004813F1">
              <w:t xml:space="preserve">-непідписання договору про закупівлю учасником, який став переможцем </w:t>
            </w:r>
            <w:r>
              <w:rPr>
                <w:lang w:val="uk-UA"/>
              </w:rPr>
              <w:t>спрощеної закупі</w:t>
            </w:r>
            <w:proofErr w:type="gramStart"/>
            <w:r>
              <w:rPr>
                <w:lang w:val="uk-UA"/>
              </w:rPr>
              <w:t>вл</w:t>
            </w:r>
            <w:proofErr w:type="gramEnd"/>
            <w:r>
              <w:rPr>
                <w:lang w:val="uk-UA"/>
              </w:rPr>
              <w:t>і</w:t>
            </w:r>
            <w:r w:rsidRPr="004813F1">
              <w:t>;</w:t>
            </w:r>
          </w:p>
          <w:p w:rsidR="00553F94" w:rsidRPr="00EF269B" w:rsidRDefault="00553F94" w:rsidP="00553F94">
            <w:pPr>
              <w:jc w:val="both"/>
              <w:rPr>
                <w:lang w:val="uk-UA"/>
              </w:rPr>
            </w:pPr>
            <w:bookmarkStart w:id="6" w:name="n443"/>
            <w:bookmarkEnd w:id="6"/>
            <w:r w:rsidRPr="004813F1">
              <w:t xml:space="preserve">-ненадання переможцем </w:t>
            </w:r>
            <w:r>
              <w:rPr>
                <w:lang w:val="uk-UA"/>
              </w:rPr>
              <w:t>спрощеної закупі</w:t>
            </w:r>
            <w:proofErr w:type="gramStart"/>
            <w:r>
              <w:rPr>
                <w:lang w:val="uk-UA"/>
              </w:rPr>
              <w:t>вл</w:t>
            </w:r>
            <w:proofErr w:type="gramEnd"/>
            <w:r>
              <w:rPr>
                <w:lang w:val="uk-UA"/>
              </w:rPr>
              <w:t>і</w:t>
            </w:r>
            <w:r w:rsidRPr="004813F1">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w:t>
            </w:r>
            <w:r>
              <w:rPr>
                <w:lang w:val="uk-UA"/>
              </w:rPr>
              <w:t>оголошенням про проведення спрощеної закупівлі</w:t>
            </w:r>
          </w:p>
        </w:tc>
      </w:tr>
      <w:tr w:rsidR="00553F94" w:rsidRPr="00294C74" w:rsidTr="00F1107D">
        <w:trPr>
          <w:gridAfter w:val="1"/>
          <w:wAfter w:w="141" w:type="dxa"/>
          <w:trHeight w:val="537"/>
        </w:trPr>
        <w:tc>
          <w:tcPr>
            <w:tcW w:w="568" w:type="dxa"/>
            <w:vAlign w:val="center"/>
          </w:tcPr>
          <w:p w:rsidR="00553F94" w:rsidRPr="00EF269B" w:rsidRDefault="00553F94" w:rsidP="003D2E08">
            <w:pPr>
              <w:pStyle w:val="ac"/>
              <w:snapToGrid w:val="0"/>
              <w:spacing w:before="0" w:after="0"/>
              <w:ind w:left="142" w:right="-74"/>
              <w:jc w:val="center"/>
              <w:rPr>
                <w:b/>
                <w:color w:val="121212"/>
                <w:lang w:val="uk-UA"/>
              </w:rPr>
            </w:pPr>
            <w:r w:rsidRPr="00EF269B">
              <w:rPr>
                <w:b/>
                <w:snapToGrid w:val="0"/>
                <w:lang w:val="uk-UA"/>
              </w:rPr>
              <w:lastRenderedPageBreak/>
              <w:t>1</w:t>
            </w:r>
            <w:r w:rsidR="003D2E08">
              <w:rPr>
                <w:b/>
                <w:snapToGrid w:val="0"/>
                <w:lang w:val="uk-UA"/>
              </w:rPr>
              <w:t>2</w:t>
            </w:r>
          </w:p>
        </w:tc>
        <w:tc>
          <w:tcPr>
            <w:tcW w:w="3827" w:type="dxa"/>
            <w:vAlign w:val="center"/>
          </w:tcPr>
          <w:p w:rsidR="00553F94" w:rsidRPr="00EF269B" w:rsidRDefault="00553F94" w:rsidP="00822EEF">
            <w:pPr>
              <w:pStyle w:val="ac"/>
              <w:snapToGrid w:val="0"/>
              <w:spacing w:before="0" w:after="0"/>
              <w:rPr>
                <w:b/>
                <w:color w:val="121212"/>
                <w:lang w:val="uk-UA"/>
              </w:rPr>
            </w:pPr>
            <w:r w:rsidRPr="00EF269B">
              <w:rPr>
                <w:b/>
                <w:snapToGrid w:val="0"/>
                <w:lang w:val="uk-UA" w:eastAsia="uk-UA"/>
              </w:rPr>
              <w:t>Забезпечення виконання договору</w:t>
            </w:r>
          </w:p>
        </w:tc>
        <w:tc>
          <w:tcPr>
            <w:tcW w:w="5670" w:type="dxa"/>
            <w:vAlign w:val="center"/>
          </w:tcPr>
          <w:p w:rsidR="00553F94" w:rsidRPr="00506649" w:rsidRDefault="00553F94" w:rsidP="00BA11C1">
            <w:pPr>
              <w:widowControl w:val="0"/>
              <w:contextualSpacing/>
              <w:jc w:val="both"/>
              <w:rPr>
                <w:bCs/>
                <w:lang w:val="uk-UA"/>
              </w:rPr>
            </w:pPr>
            <w:r w:rsidRPr="00506649">
              <w:rPr>
                <w:bCs/>
                <w:lang w:val="uk-UA"/>
              </w:rPr>
              <w:t xml:space="preserve">Замовником вимагається </w:t>
            </w:r>
            <w:r w:rsidRPr="00506649">
              <w:rPr>
                <w:b/>
                <w:bCs/>
                <w:lang w:val="uk-UA"/>
              </w:rPr>
              <w:t>не пізніше дати укладення договору</w:t>
            </w:r>
            <w:r w:rsidRPr="00506649">
              <w:rPr>
                <w:bCs/>
                <w:lang w:val="uk-UA"/>
              </w:rPr>
              <w:t xml:space="preserve"> внесення Учасником-переможцем забезпечення виконання договору</w:t>
            </w:r>
            <w:r>
              <w:rPr>
                <w:bCs/>
                <w:lang w:val="uk-UA"/>
              </w:rPr>
              <w:t xml:space="preserve"> у формі: банківської гарантії </w:t>
            </w:r>
            <w:r w:rsidRPr="00506649">
              <w:rPr>
                <w:bCs/>
                <w:lang w:val="uk-UA"/>
              </w:rPr>
              <w:t>безвідкличної, безумовної, оформленої відповідно до вимог постанови Правління Національного банку України від 15.12.2004 №</w:t>
            </w:r>
            <w:r w:rsidRPr="00C27FFC">
              <w:rPr>
                <w:bCs/>
              </w:rPr>
              <w:t> </w:t>
            </w:r>
            <w:r>
              <w:rPr>
                <w:bCs/>
                <w:lang w:val="uk-UA"/>
              </w:rPr>
              <w:t>639 (зі змінами)</w:t>
            </w:r>
            <w:r w:rsidRPr="00506649">
              <w:rPr>
                <w:bCs/>
                <w:lang w:val="uk-UA"/>
              </w:rPr>
              <w:t>, із зобов’язанням банку у разі невиконання умов договору про закупівлю, відшкодувати на рахунок</w:t>
            </w:r>
          </w:p>
          <w:p w:rsidR="00553F94" w:rsidRPr="00506649" w:rsidRDefault="00553F94" w:rsidP="00BA11C1">
            <w:pPr>
              <w:shd w:val="clear" w:color="auto" w:fill="FFFFFF"/>
              <w:rPr>
                <w:bCs/>
                <w:lang w:val="uk-UA"/>
              </w:rPr>
            </w:pPr>
            <w:r w:rsidRPr="00D0003F">
              <w:rPr>
                <w:bCs/>
                <w:lang w:val="uk-UA"/>
              </w:rPr>
              <w:t xml:space="preserve"> </w:t>
            </w:r>
            <w:r>
              <w:rPr>
                <w:bCs/>
                <w:lang w:val="en-US"/>
              </w:rPr>
              <w:t>IBAN</w:t>
            </w:r>
            <w:r>
              <w:rPr>
                <w:bCs/>
                <w:lang w:val="uk-UA"/>
              </w:rPr>
              <w:t>:</w:t>
            </w:r>
            <w:r w:rsidRPr="009456B3">
              <w:rPr>
                <w:bCs/>
                <w:lang w:val="uk-UA"/>
              </w:rPr>
              <w:t xml:space="preserve"> </w:t>
            </w:r>
            <w:r w:rsidRPr="00D0003F">
              <w:rPr>
                <w:bCs/>
              </w:rPr>
              <w:t>UA</w:t>
            </w:r>
            <w:r w:rsidRPr="00D0003F">
              <w:rPr>
                <w:bCs/>
                <w:lang w:val="uk-UA"/>
              </w:rPr>
              <w:t>768201720355139002001109766,</w:t>
            </w:r>
            <w:r>
              <w:rPr>
                <w:bCs/>
                <w:lang w:val="uk-UA"/>
              </w:rPr>
              <w:t xml:space="preserve"> </w:t>
            </w:r>
            <w:r w:rsidRPr="00D0003F">
              <w:rPr>
                <w:bCs/>
                <w:lang w:val="uk-UA"/>
              </w:rPr>
              <w:t xml:space="preserve"> в Державній казначейській службі України, м. Київ, МФО 820172, код ЄДРПОУ 44116011</w:t>
            </w:r>
            <w:r w:rsidRPr="00506649">
              <w:rPr>
                <w:bCs/>
                <w:lang w:val="uk-UA"/>
              </w:rPr>
              <w:t xml:space="preserve"> кошти у сумі забезпечення виконання договору, визначен</w:t>
            </w:r>
            <w:r>
              <w:rPr>
                <w:bCs/>
                <w:lang w:val="uk-UA"/>
              </w:rPr>
              <w:t>ого</w:t>
            </w:r>
            <w:r w:rsidRPr="00506649">
              <w:rPr>
                <w:bCs/>
                <w:lang w:val="uk-UA"/>
              </w:rPr>
              <w:t xml:space="preserve">  </w:t>
            </w:r>
            <w:r w:rsidRPr="00506649">
              <w:rPr>
                <w:lang w:val="uk-UA"/>
              </w:rPr>
              <w:t xml:space="preserve">в </w:t>
            </w:r>
            <w:r>
              <w:rPr>
                <w:lang w:val="uk-UA"/>
              </w:rPr>
              <w:t>оголошенні про проведення спрощеної закупівлі</w:t>
            </w:r>
            <w:r w:rsidRPr="00506649">
              <w:rPr>
                <w:bCs/>
                <w:lang w:val="uk-UA"/>
              </w:rPr>
              <w:t>.</w:t>
            </w:r>
          </w:p>
          <w:p w:rsidR="00553F94" w:rsidRPr="0020197C" w:rsidRDefault="00553F94" w:rsidP="00BA11C1">
            <w:pPr>
              <w:widowControl w:val="0"/>
              <w:contextualSpacing/>
              <w:jc w:val="both"/>
              <w:rPr>
                <w:bCs/>
              </w:rPr>
            </w:pPr>
            <w:r w:rsidRPr="0020197C">
              <w:rPr>
                <w:bCs/>
              </w:rPr>
              <w:t xml:space="preserve">Банківська гарантія оформляється в банку, який має ліцензію Національного банку України, відповідно до </w:t>
            </w:r>
            <w:proofErr w:type="gramStart"/>
            <w:r w:rsidRPr="0020197C">
              <w:rPr>
                <w:bCs/>
              </w:rPr>
              <w:t>р</w:t>
            </w:r>
            <w:proofErr w:type="gramEnd"/>
            <w:r w:rsidRPr="0020197C">
              <w:rPr>
                <w:bCs/>
              </w:rPr>
              <w:t>ішення Правління НБУ від 10.02.2017 № 76-рш, крім банків щодо яких прийнято рішення НБУ про визнання неплатоспроможними.</w:t>
            </w:r>
          </w:p>
          <w:p w:rsidR="00553F94" w:rsidRPr="0020197C" w:rsidRDefault="00553F94" w:rsidP="00BA11C1">
            <w:pPr>
              <w:widowControl w:val="0"/>
              <w:contextualSpacing/>
              <w:jc w:val="both"/>
              <w:rPr>
                <w:bCs/>
              </w:rPr>
            </w:pPr>
            <w:r w:rsidRPr="0020197C">
              <w:rPr>
                <w:bCs/>
              </w:rPr>
              <w:t xml:space="preserve">Банківська гарантія повинна </w:t>
            </w:r>
            <w:proofErr w:type="gramStart"/>
            <w:r w:rsidRPr="0020197C">
              <w:rPr>
                <w:bCs/>
              </w:rPr>
              <w:t>м</w:t>
            </w:r>
            <w:proofErr w:type="gramEnd"/>
            <w:r w:rsidRPr="0020197C">
              <w:rPr>
                <w:bCs/>
              </w:rPr>
              <w:t>істити наступні суттєві умови:</w:t>
            </w:r>
          </w:p>
          <w:p w:rsidR="00553F94" w:rsidRPr="0020197C" w:rsidRDefault="00553F94" w:rsidP="00BA11C1">
            <w:pPr>
              <w:widowControl w:val="0"/>
              <w:tabs>
                <w:tab w:val="left" w:pos="259"/>
              </w:tabs>
              <w:contextualSpacing/>
              <w:jc w:val="both"/>
              <w:rPr>
                <w:bCs/>
              </w:rPr>
            </w:pPr>
            <w:r w:rsidRPr="0020197C">
              <w:rPr>
                <w:bCs/>
              </w:rPr>
              <w:t>•</w:t>
            </w:r>
            <w:r w:rsidRPr="0020197C">
              <w:rPr>
                <w:bCs/>
              </w:rPr>
              <w:tab/>
              <w:t>Назву документа – «Гарантія»;</w:t>
            </w:r>
          </w:p>
          <w:p w:rsidR="00553F94" w:rsidRPr="0020197C" w:rsidRDefault="00553F94" w:rsidP="00BA11C1">
            <w:pPr>
              <w:widowControl w:val="0"/>
              <w:tabs>
                <w:tab w:val="left" w:pos="259"/>
              </w:tabs>
              <w:contextualSpacing/>
              <w:jc w:val="both"/>
              <w:rPr>
                <w:bCs/>
              </w:rPr>
            </w:pPr>
            <w:r w:rsidRPr="0020197C">
              <w:rPr>
                <w:bCs/>
              </w:rPr>
              <w:t>•</w:t>
            </w:r>
            <w:r w:rsidRPr="0020197C">
              <w:rPr>
                <w:bCs/>
              </w:rPr>
              <w:tab/>
              <w:t xml:space="preserve">Номер, дату та </w:t>
            </w:r>
            <w:proofErr w:type="gramStart"/>
            <w:r w:rsidRPr="0020197C">
              <w:rPr>
                <w:bCs/>
              </w:rPr>
              <w:t>м</w:t>
            </w:r>
            <w:proofErr w:type="gramEnd"/>
            <w:r w:rsidRPr="0020197C">
              <w:rPr>
                <w:bCs/>
              </w:rPr>
              <w:t>ісце складання;</w:t>
            </w:r>
          </w:p>
          <w:p w:rsidR="00553F94" w:rsidRPr="0020197C" w:rsidRDefault="00553F94" w:rsidP="00BA11C1">
            <w:pPr>
              <w:widowControl w:val="0"/>
              <w:tabs>
                <w:tab w:val="left" w:pos="259"/>
              </w:tabs>
              <w:contextualSpacing/>
              <w:jc w:val="both"/>
              <w:rPr>
                <w:bCs/>
              </w:rPr>
            </w:pPr>
            <w:r w:rsidRPr="0020197C">
              <w:rPr>
                <w:bCs/>
              </w:rPr>
              <w:t>•</w:t>
            </w:r>
            <w:r w:rsidRPr="0020197C">
              <w:rPr>
                <w:bCs/>
              </w:rPr>
              <w:tab/>
              <w:t>Повну або скорочену назву банка-гаранта;</w:t>
            </w:r>
          </w:p>
          <w:p w:rsidR="00553F94" w:rsidRPr="0020197C" w:rsidRDefault="00553F94" w:rsidP="00BA11C1">
            <w:pPr>
              <w:widowControl w:val="0"/>
              <w:tabs>
                <w:tab w:val="left" w:pos="259"/>
              </w:tabs>
              <w:contextualSpacing/>
              <w:jc w:val="both"/>
              <w:rPr>
                <w:bCs/>
              </w:rPr>
            </w:pPr>
            <w:r w:rsidRPr="0020197C">
              <w:rPr>
                <w:bCs/>
              </w:rPr>
              <w:t>•</w:t>
            </w:r>
            <w:r w:rsidRPr="0020197C">
              <w:rPr>
                <w:bCs/>
              </w:rPr>
              <w:tab/>
              <w:t>КЕП Банку Гаранта;</w:t>
            </w:r>
          </w:p>
          <w:p w:rsidR="00553F94" w:rsidRPr="0020197C" w:rsidRDefault="00553F94" w:rsidP="00BA11C1">
            <w:pPr>
              <w:widowControl w:val="0"/>
              <w:tabs>
                <w:tab w:val="left" w:pos="259"/>
              </w:tabs>
              <w:contextualSpacing/>
              <w:jc w:val="both"/>
              <w:rPr>
                <w:bCs/>
              </w:rPr>
            </w:pPr>
            <w:r w:rsidRPr="0020197C">
              <w:rPr>
                <w:bCs/>
              </w:rPr>
              <w:t>•</w:t>
            </w:r>
            <w:r w:rsidRPr="0020197C">
              <w:rPr>
                <w:bCs/>
              </w:rPr>
              <w:tab/>
              <w:t>Номер закупі</w:t>
            </w:r>
            <w:proofErr w:type="gramStart"/>
            <w:r w:rsidRPr="0020197C">
              <w:rPr>
                <w:bCs/>
              </w:rPr>
              <w:t>вл</w:t>
            </w:r>
            <w:proofErr w:type="gramEnd"/>
            <w:r w:rsidRPr="0020197C">
              <w:rPr>
                <w:bCs/>
              </w:rPr>
              <w:t>і у ЦБД;</w:t>
            </w:r>
          </w:p>
          <w:p w:rsidR="00553F94" w:rsidRPr="0020197C" w:rsidRDefault="00553F94" w:rsidP="00BA11C1">
            <w:pPr>
              <w:widowControl w:val="0"/>
              <w:tabs>
                <w:tab w:val="left" w:pos="259"/>
              </w:tabs>
              <w:contextualSpacing/>
              <w:jc w:val="both"/>
              <w:rPr>
                <w:bCs/>
              </w:rPr>
            </w:pPr>
            <w:r w:rsidRPr="0020197C">
              <w:rPr>
                <w:bCs/>
              </w:rPr>
              <w:t>•</w:t>
            </w:r>
            <w:r w:rsidRPr="0020197C">
              <w:rPr>
                <w:bCs/>
              </w:rPr>
              <w:tab/>
              <w:t xml:space="preserve">Повну або скорочену назву учасника (принципала), що збігається з назвою, яка зазначена ним в </w:t>
            </w:r>
            <w:r w:rsidRPr="001D3722">
              <w:rPr>
                <w:bCs/>
              </w:rPr>
              <w:t>пропозиції;</w:t>
            </w:r>
          </w:p>
          <w:p w:rsidR="00553F94" w:rsidRPr="0020197C" w:rsidRDefault="00553F94" w:rsidP="00BA11C1">
            <w:pPr>
              <w:widowControl w:val="0"/>
              <w:tabs>
                <w:tab w:val="left" w:pos="259"/>
              </w:tabs>
              <w:contextualSpacing/>
              <w:jc w:val="both"/>
              <w:rPr>
                <w:bCs/>
              </w:rPr>
            </w:pPr>
            <w:r w:rsidRPr="0020197C">
              <w:rPr>
                <w:bCs/>
              </w:rPr>
              <w:t>•</w:t>
            </w:r>
            <w:r w:rsidRPr="0020197C">
              <w:rPr>
                <w:bCs/>
              </w:rPr>
              <w:tab/>
              <w:t xml:space="preserve">Повну або скорочену назву Бенефіціара та </w:t>
            </w:r>
            <w:proofErr w:type="gramStart"/>
            <w:r w:rsidRPr="0020197C">
              <w:rPr>
                <w:bCs/>
              </w:rPr>
              <w:t>його м</w:t>
            </w:r>
            <w:proofErr w:type="gramEnd"/>
            <w:r w:rsidRPr="0020197C">
              <w:rPr>
                <w:bCs/>
              </w:rPr>
              <w:t xml:space="preserve">ісцезнаходження: </w:t>
            </w:r>
          </w:p>
          <w:p w:rsidR="00553F94" w:rsidRPr="0020197C" w:rsidRDefault="00553F94" w:rsidP="00BA11C1">
            <w:pPr>
              <w:widowControl w:val="0"/>
              <w:contextualSpacing/>
              <w:jc w:val="both"/>
              <w:rPr>
                <w:bCs/>
              </w:rPr>
            </w:pPr>
            <w:r w:rsidRPr="0020197C">
              <w:rPr>
                <w:bCs/>
              </w:rPr>
              <w:t>Головне управління ДПС у м. Киє</w:t>
            </w:r>
            <w:proofErr w:type="gramStart"/>
            <w:r w:rsidRPr="0020197C">
              <w:rPr>
                <w:bCs/>
              </w:rPr>
              <w:t>в</w:t>
            </w:r>
            <w:proofErr w:type="gramEnd"/>
            <w:r w:rsidRPr="0020197C">
              <w:rPr>
                <w:bCs/>
              </w:rPr>
              <w:t>і</w:t>
            </w:r>
          </w:p>
          <w:p w:rsidR="00553F94" w:rsidRPr="0020197C" w:rsidRDefault="00553F94" w:rsidP="00BA11C1">
            <w:pPr>
              <w:widowControl w:val="0"/>
              <w:tabs>
                <w:tab w:val="left" w:pos="259"/>
                <w:tab w:val="left" w:pos="747"/>
              </w:tabs>
              <w:contextualSpacing/>
              <w:jc w:val="both"/>
              <w:rPr>
                <w:bCs/>
              </w:rPr>
            </w:pPr>
            <w:r w:rsidRPr="0020197C">
              <w:rPr>
                <w:bCs/>
              </w:rPr>
              <w:t>•</w:t>
            </w:r>
            <w:r w:rsidRPr="0020197C">
              <w:rPr>
                <w:bCs/>
              </w:rPr>
              <w:tab/>
              <w:t xml:space="preserve">Платіжні реквізити Беніфіціара: </w:t>
            </w:r>
          </w:p>
          <w:p w:rsidR="00553F94" w:rsidRPr="00A77D17" w:rsidRDefault="00553F94" w:rsidP="00BA11C1">
            <w:pPr>
              <w:shd w:val="clear" w:color="auto" w:fill="FFFFFF"/>
              <w:rPr>
                <w:bCs/>
              </w:rPr>
            </w:pPr>
            <w:r w:rsidRPr="00A77D17">
              <w:rPr>
                <w:bCs/>
              </w:rPr>
              <w:t>Головне управління ДПС у м. Киє</w:t>
            </w:r>
            <w:proofErr w:type="gramStart"/>
            <w:r w:rsidRPr="00A77D17">
              <w:rPr>
                <w:bCs/>
              </w:rPr>
              <w:t>в</w:t>
            </w:r>
            <w:proofErr w:type="gramEnd"/>
            <w:r w:rsidRPr="00A77D17">
              <w:rPr>
                <w:bCs/>
              </w:rPr>
              <w:t>і</w:t>
            </w:r>
          </w:p>
          <w:p w:rsidR="00553F94" w:rsidRPr="00E65240" w:rsidRDefault="00553F94" w:rsidP="00BA11C1">
            <w:pPr>
              <w:shd w:val="clear" w:color="auto" w:fill="FFFFFF"/>
              <w:rPr>
                <w:bCs/>
              </w:rPr>
            </w:pPr>
            <w:r w:rsidRPr="00A77D17">
              <w:rPr>
                <w:bCs/>
              </w:rPr>
              <w:t>Код ЄДРПОУ 44116011</w:t>
            </w:r>
          </w:p>
          <w:p w:rsidR="00553F94" w:rsidRPr="00E65240" w:rsidRDefault="00553F94" w:rsidP="00BA11C1">
            <w:pPr>
              <w:shd w:val="clear" w:color="auto" w:fill="FFFFFF"/>
              <w:rPr>
                <w:bCs/>
              </w:rPr>
            </w:pPr>
            <w:r>
              <w:rPr>
                <w:bCs/>
                <w:lang w:val="en-US"/>
              </w:rPr>
              <w:t>IBAN</w:t>
            </w:r>
            <w:r>
              <w:rPr>
                <w:bCs/>
                <w:lang w:val="uk-UA"/>
              </w:rPr>
              <w:t>:</w:t>
            </w:r>
            <w:r w:rsidRPr="00E65240">
              <w:rPr>
                <w:bCs/>
              </w:rPr>
              <w:t xml:space="preserve"> UA768201720355139002001109766</w:t>
            </w:r>
          </w:p>
          <w:p w:rsidR="00553F94" w:rsidRPr="00E65240" w:rsidRDefault="00553F94" w:rsidP="00BA11C1">
            <w:pPr>
              <w:widowControl w:val="0"/>
              <w:contextualSpacing/>
              <w:jc w:val="both"/>
              <w:rPr>
                <w:bCs/>
              </w:rPr>
            </w:pPr>
            <w:r w:rsidRPr="00E65240">
              <w:rPr>
                <w:bCs/>
              </w:rPr>
              <w:t xml:space="preserve">в Державній казначейській службі України, </w:t>
            </w:r>
            <w:proofErr w:type="gramStart"/>
            <w:r w:rsidRPr="00E65240">
              <w:rPr>
                <w:bCs/>
              </w:rPr>
              <w:t>м</w:t>
            </w:r>
            <w:proofErr w:type="gramEnd"/>
            <w:r w:rsidRPr="00E65240">
              <w:rPr>
                <w:bCs/>
              </w:rPr>
              <w:t>. Київ, МФО 820172.</w:t>
            </w:r>
          </w:p>
          <w:p w:rsidR="00553F94" w:rsidRPr="001E17A1" w:rsidRDefault="00553F94" w:rsidP="00BA11C1">
            <w:pPr>
              <w:widowControl w:val="0"/>
              <w:contextualSpacing/>
              <w:jc w:val="both"/>
              <w:rPr>
                <w:bCs/>
              </w:rPr>
            </w:pPr>
            <w:r w:rsidRPr="001E17A1">
              <w:rPr>
                <w:bCs/>
              </w:rPr>
              <w:t>•  термін дії або строк дії гарантії чи обставини, за яких строк дії гарантії вважається закінченим – “строк дії банківської гарантії до “___” ________ 202__ р. включно”;</w:t>
            </w:r>
          </w:p>
          <w:p w:rsidR="00553F94" w:rsidRPr="00E65240" w:rsidRDefault="00553F94" w:rsidP="00BA3676">
            <w:pPr>
              <w:pStyle w:val="38"/>
              <w:numPr>
                <w:ilvl w:val="0"/>
                <w:numId w:val="8"/>
              </w:numPr>
              <w:spacing w:before="0" w:line="240" w:lineRule="auto"/>
              <w:ind w:left="259" w:hanging="235"/>
              <w:jc w:val="both"/>
              <w:rPr>
                <w:rFonts w:ascii="Times New Roman" w:eastAsia="Times New Roman" w:hAnsi="Times New Roman" w:cs="Times New Roman"/>
                <w:b w:val="0"/>
                <w:sz w:val="24"/>
                <w:szCs w:val="24"/>
                <w:lang w:eastAsia="ar-SA"/>
              </w:rPr>
            </w:pPr>
            <w:r w:rsidRPr="00E65240">
              <w:rPr>
                <w:rFonts w:ascii="Times New Roman" w:eastAsia="Times New Roman" w:hAnsi="Times New Roman" w:cs="Times New Roman"/>
                <w:b w:val="0"/>
                <w:sz w:val="24"/>
                <w:szCs w:val="24"/>
                <w:lang w:eastAsia="ar-SA"/>
              </w:rPr>
              <w:t xml:space="preserve">умови, за яких надається право вимагати платіж – </w:t>
            </w:r>
            <w:r w:rsidRPr="00E65240">
              <w:rPr>
                <w:rFonts w:ascii="Times New Roman" w:eastAsia="Times New Roman" w:hAnsi="Times New Roman" w:cs="Times New Roman"/>
                <w:b w:val="0"/>
                <w:sz w:val="24"/>
                <w:szCs w:val="24"/>
                <w:lang w:eastAsia="ar-SA"/>
              </w:rPr>
              <w:lastRenderedPageBreak/>
              <w:t xml:space="preserve">“невиконання умов договору </w:t>
            </w:r>
            <w:proofErr w:type="gramStart"/>
            <w:r w:rsidRPr="00E65240">
              <w:rPr>
                <w:rFonts w:ascii="Times New Roman" w:eastAsia="Times New Roman" w:hAnsi="Times New Roman" w:cs="Times New Roman"/>
                <w:b w:val="0"/>
                <w:sz w:val="24"/>
                <w:szCs w:val="24"/>
                <w:lang w:eastAsia="ar-SA"/>
              </w:rPr>
              <w:t>про</w:t>
            </w:r>
            <w:proofErr w:type="gramEnd"/>
            <w:r w:rsidRPr="00E65240">
              <w:rPr>
                <w:rFonts w:ascii="Times New Roman" w:eastAsia="Times New Roman" w:hAnsi="Times New Roman" w:cs="Times New Roman"/>
                <w:b w:val="0"/>
                <w:sz w:val="24"/>
                <w:szCs w:val="24"/>
                <w:lang w:eastAsia="ar-SA"/>
              </w:rPr>
              <w:t xml:space="preserve"> закупівлю”;</w:t>
            </w:r>
          </w:p>
          <w:p w:rsidR="00553F94" w:rsidRPr="00E65240" w:rsidRDefault="00553F94" w:rsidP="00BA3676">
            <w:pPr>
              <w:pStyle w:val="38"/>
              <w:numPr>
                <w:ilvl w:val="0"/>
                <w:numId w:val="8"/>
              </w:numPr>
              <w:spacing w:before="0" w:line="240" w:lineRule="auto"/>
              <w:ind w:left="259" w:hanging="235"/>
              <w:jc w:val="both"/>
              <w:rPr>
                <w:rFonts w:ascii="Times New Roman" w:eastAsia="Times New Roman" w:hAnsi="Times New Roman" w:cs="Times New Roman"/>
                <w:b w:val="0"/>
                <w:sz w:val="24"/>
                <w:szCs w:val="24"/>
                <w:lang w:eastAsia="ar-SA"/>
              </w:rPr>
            </w:pPr>
            <w:r w:rsidRPr="00E65240">
              <w:rPr>
                <w:rFonts w:ascii="Times New Roman" w:eastAsia="Times New Roman" w:hAnsi="Times New Roman" w:cs="Times New Roman"/>
                <w:b w:val="0"/>
                <w:sz w:val="24"/>
                <w:szCs w:val="24"/>
                <w:lang w:eastAsia="ar-SA"/>
              </w:rPr>
              <w:t>умови щодо зменшення/збільшення суми гарантії – “сума гарантії залишається незмінною”.</w:t>
            </w:r>
          </w:p>
          <w:p w:rsidR="00553F94" w:rsidRPr="00E65240" w:rsidRDefault="00553F94" w:rsidP="00BA3676">
            <w:pPr>
              <w:pStyle w:val="38"/>
              <w:numPr>
                <w:ilvl w:val="0"/>
                <w:numId w:val="8"/>
              </w:numPr>
              <w:spacing w:before="0" w:line="240" w:lineRule="auto"/>
              <w:ind w:left="259" w:hanging="235"/>
              <w:jc w:val="both"/>
              <w:rPr>
                <w:rFonts w:ascii="Times New Roman" w:eastAsia="Times New Roman" w:hAnsi="Times New Roman" w:cs="Times New Roman"/>
                <w:b w:val="0"/>
                <w:sz w:val="24"/>
                <w:szCs w:val="24"/>
                <w:lang w:eastAsia="ar-SA"/>
              </w:rPr>
            </w:pPr>
            <w:r w:rsidRPr="00E65240">
              <w:rPr>
                <w:rFonts w:ascii="Times New Roman" w:eastAsia="Times New Roman" w:hAnsi="Times New Roman" w:cs="Times New Roman"/>
                <w:b w:val="0"/>
                <w:sz w:val="24"/>
                <w:szCs w:val="24"/>
                <w:lang w:eastAsia="ar-SA"/>
              </w:rPr>
              <w:t xml:space="preserve">посилання на </w:t>
            </w:r>
            <w:r w:rsidRPr="00200275">
              <w:rPr>
                <w:rFonts w:ascii="Times New Roman" w:eastAsia="Times New Roman" w:hAnsi="Times New Roman" w:cs="Times New Roman"/>
                <w:b w:val="0"/>
                <w:sz w:val="24"/>
                <w:szCs w:val="24"/>
                <w:lang w:eastAsia="ar-SA"/>
              </w:rPr>
              <w:t>оголошення про проведення спрощеної закупі</w:t>
            </w:r>
            <w:proofErr w:type="gramStart"/>
            <w:r w:rsidRPr="00200275">
              <w:rPr>
                <w:rFonts w:ascii="Times New Roman" w:eastAsia="Times New Roman" w:hAnsi="Times New Roman" w:cs="Times New Roman"/>
                <w:b w:val="0"/>
                <w:sz w:val="24"/>
                <w:szCs w:val="24"/>
                <w:lang w:eastAsia="ar-SA"/>
              </w:rPr>
              <w:t>вл</w:t>
            </w:r>
            <w:proofErr w:type="gramEnd"/>
            <w:r w:rsidRPr="00200275">
              <w:rPr>
                <w:rFonts w:ascii="Times New Roman" w:eastAsia="Times New Roman" w:hAnsi="Times New Roman" w:cs="Times New Roman"/>
                <w:b w:val="0"/>
                <w:sz w:val="24"/>
                <w:szCs w:val="24"/>
                <w:lang w:eastAsia="ar-SA"/>
              </w:rPr>
              <w:t>і</w:t>
            </w:r>
            <w:r w:rsidRPr="00E65240">
              <w:rPr>
                <w:rFonts w:ascii="Times New Roman" w:eastAsia="Times New Roman" w:hAnsi="Times New Roman" w:cs="Times New Roman"/>
                <w:b w:val="0"/>
                <w:sz w:val="24"/>
                <w:szCs w:val="24"/>
                <w:lang w:eastAsia="ar-SA"/>
              </w:rPr>
              <w:t>, в яких передбачена вимога щодо надання гарантії.</w:t>
            </w:r>
          </w:p>
          <w:p w:rsidR="00553F94" w:rsidRPr="0020197C" w:rsidRDefault="00553F94" w:rsidP="00BA11C1">
            <w:pPr>
              <w:widowControl w:val="0"/>
              <w:contextualSpacing/>
              <w:jc w:val="both"/>
              <w:rPr>
                <w:bCs/>
              </w:rPr>
            </w:pPr>
            <w:r w:rsidRPr="0020197C">
              <w:rPr>
                <w:bCs/>
              </w:rPr>
              <w:t xml:space="preserve">• Умови, за яких можна вносити зміни </w:t>
            </w:r>
            <w:proofErr w:type="gramStart"/>
            <w:r w:rsidRPr="0020197C">
              <w:rPr>
                <w:bCs/>
              </w:rPr>
              <w:t>до</w:t>
            </w:r>
            <w:proofErr w:type="gramEnd"/>
            <w:r w:rsidRPr="0020197C">
              <w:rPr>
                <w:bCs/>
              </w:rPr>
              <w:t xml:space="preserve"> тексту гарантії принципалом, бенефіціаром, банком-гарантом – “лише за письмовою згодою із бенефіціаром”;</w:t>
            </w:r>
          </w:p>
          <w:p w:rsidR="00553F94" w:rsidRPr="00B04EE3" w:rsidRDefault="00553F94" w:rsidP="00BA11C1">
            <w:pPr>
              <w:widowControl w:val="0"/>
              <w:tabs>
                <w:tab w:val="left" w:pos="413"/>
              </w:tabs>
              <w:contextualSpacing/>
              <w:jc w:val="both"/>
              <w:rPr>
                <w:bCs/>
              </w:rPr>
            </w:pPr>
            <w:r w:rsidRPr="00B04EE3">
              <w:rPr>
                <w:bCs/>
              </w:rPr>
              <w:t xml:space="preserve">• Термін сплати грошових коштів протягом </w:t>
            </w:r>
            <w:r w:rsidRPr="00E65240">
              <w:rPr>
                <w:bCs/>
              </w:rPr>
              <w:t xml:space="preserve">10 </w:t>
            </w:r>
            <w:r w:rsidRPr="00B04EE3">
              <w:rPr>
                <w:bCs/>
              </w:rPr>
              <w:t>банківських днів з моменту отримання письмової вимоги;</w:t>
            </w:r>
          </w:p>
          <w:p w:rsidR="00553F94" w:rsidRPr="003F3898" w:rsidRDefault="00553F94" w:rsidP="00BA11C1">
            <w:pPr>
              <w:widowControl w:val="0"/>
              <w:contextualSpacing/>
              <w:jc w:val="both"/>
              <w:rPr>
                <w:bCs/>
              </w:rPr>
            </w:pPr>
            <w:r w:rsidRPr="003F3898">
              <w:rPr>
                <w:bCs/>
              </w:rPr>
              <w:t>• Інші умови, які не обмежують та не скасовують вимоги, які зазначені вище.</w:t>
            </w:r>
          </w:p>
          <w:p w:rsidR="00553F94" w:rsidRPr="00E65240" w:rsidRDefault="00553F94" w:rsidP="00BA11C1">
            <w:pPr>
              <w:widowControl w:val="0"/>
              <w:contextualSpacing/>
              <w:jc w:val="both"/>
              <w:rPr>
                <w:bCs/>
              </w:rPr>
            </w:pPr>
            <w:r w:rsidRPr="003F3898">
              <w:rPr>
                <w:bCs/>
              </w:rPr>
              <w:t xml:space="preserve">Текст банківської гарантії не </w:t>
            </w:r>
            <w:proofErr w:type="gramStart"/>
            <w:r w:rsidRPr="003F3898">
              <w:rPr>
                <w:bCs/>
              </w:rPr>
              <w:t>може м</w:t>
            </w:r>
            <w:proofErr w:type="gramEnd"/>
            <w:r w:rsidRPr="003F3898">
              <w:rPr>
                <w:bCs/>
              </w:rPr>
              <w:t xml:space="preserve">істити умов про зменшення відповідальності гаранта в будь якому випадку (окрім випадку прострочення </w:t>
            </w:r>
            <w:r w:rsidRPr="00E65240">
              <w:rPr>
                <w:bCs/>
              </w:rPr>
              <w:t>подання вимоги).</w:t>
            </w:r>
          </w:p>
          <w:p w:rsidR="00553F94" w:rsidRPr="00E65240" w:rsidRDefault="00553F94" w:rsidP="00BA11C1">
            <w:pPr>
              <w:widowControl w:val="0"/>
              <w:contextualSpacing/>
              <w:jc w:val="both"/>
              <w:rPr>
                <w:bCs/>
              </w:rPr>
            </w:pPr>
            <w:r w:rsidRPr="00E65240">
              <w:rPr>
                <w:bCs/>
              </w:rPr>
              <w:t>Розмі</w:t>
            </w:r>
            <w:proofErr w:type="gramStart"/>
            <w:r w:rsidRPr="00E65240">
              <w:rPr>
                <w:bCs/>
              </w:rPr>
              <w:t>р</w:t>
            </w:r>
            <w:proofErr w:type="gramEnd"/>
            <w:r w:rsidRPr="00E65240">
              <w:rPr>
                <w:bCs/>
              </w:rPr>
              <w:t xml:space="preserve"> забезпечення виконання договору: 3 (три) % вартості договору про закупівлю.</w:t>
            </w:r>
          </w:p>
          <w:p w:rsidR="00553F94" w:rsidRPr="00B04EE3" w:rsidRDefault="00553F94" w:rsidP="00BA11C1">
            <w:pPr>
              <w:widowControl w:val="0"/>
              <w:contextualSpacing/>
              <w:jc w:val="both"/>
              <w:rPr>
                <w:bCs/>
              </w:rPr>
            </w:pPr>
            <w:r w:rsidRPr="00B04EE3">
              <w:rPr>
                <w:bCs/>
              </w:rPr>
              <w:t xml:space="preserve">Строк дії забезпечення виконання договору </w:t>
            </w:r>
            <w:proofErr w:type="gramStart"/>
            <w:r w:rsidRPr="00B04EE3">
              <w:rPr>
                <w:bCs/>
              </w:rPr>
              <w:t>повинен</w:t>
            </w:r>
            <w:proofErr w:type="gramEnd"/>
            <w:r w:rsidRPr="00B04EE3">
              <w:rPr>
                <w:bCs/>
              </w:rPr>
              <w:t xml:space="preserve"> перевищувати строк дії договору не менше ніж на 20 днів.</w:t>
            </w:r>
          </w:p>
          <w:p w:rsidR="00553F94" w:rsidRPr="00C27FFC" w:rsidRDefault="00553F94" w:rsidP="00BA11C1">
            <w:pPr>
              <w:widowControl w:val="0"/>
              <w:contextualSpacing/>
              <w:jc w:val="both"/>
              <w:rPr>
                <w:bCs/>
              </w:rPr>
            </w:pPr>
            <w:r w:rsidRPr="00B04EE3">
              <w:rPr>
                <w:bCs/>
              </w:rPr>
              <w:t xml:space="preserve">Усі витрати, </w:t>
            </w:r>
            <w:proofErr w:type="gramStart"/>
            <w:r w:rsidRPr="00B04EE3">
              <w:rPr>
                <w:bCs/>
              </w:rPr>
              <w:t>пов’язан</w:t>
            </w:r>
            <w:proofErr w:type="gramEnd"/>
            <w:r w:rsidRPr="00B04EE3">
              <w:rPr>
                <w:bCs/>
              </w:rPr>
              <w:t xml:space="preserve">і з поданням забезпечення виконання договору, здійснюються за рахунок </w:t>
            </w:r>
            <w:r>
              <w:rPr>
                <w:bCs/>
              </w:rPr>
              <w:t>у</w:t>
            </w:r>
            <w:r w:rsidRPr="00C27FFC">
              <w:rPr>
                <w:bCs/>
              </w:rPr>
              <w:t>часника.</w:t>
            </w:r>
          </w:p>
          <w:p w:rsidR="00553F94" w:rsidRDefault="00553F94" w:rsidP="00BA11C1">
            <w:pPr>
              <w:widowControl w:val="0"/>
              <w:contextualSpacing/>
              <w:jc w:val="both"/>
              <w:rPr>
                <w:bCs/>
              </w:rPr>
            </w:pPr>
            <w:r w:rsidRPr="00C27FFC">
              <w:rPr>
                <w:bCs/>
              </w:rPr>
              <w:t xml:space="preserve">Замовник повертає забезпечення виконання договору </w:t>
            </w:r>
            <w:proofErr w:type="gramStart"/>
            <w:r w:rsidRPr="00C27FFC">
              <w:rPr>
                <w:bCs/>
              </w:rPr>
              <w:t>про</w:t>
            </w:r>
            <w:proofErr w:type="gramEnd"/>
            <w:r w:rsidRPr="00C27FFC">
              <w:rPr>
                <w:bCs/>
              </w:rPr>
              <w:t xml:space="preserve"> закупівлю: </w:t>
            </w:r>
          </w:p>
          <w:p w:rsidR="00553F94" w:rsidRPr="00C27FFC" w:rsidRDefault="00553F94" w:rsidP="00BA11C1">
            <w:pPr>
              <w:widowControl w:val="0"/>
              <w:contextualSpacing/>
              <w:jc w:val="both"/>
              <w:rPr>
                <w:bCs/>
              </w:rPr>
            </w:pPr>
            <w:r>
              <w:rPr>
                <w:bCs/>
              </w:rPr>
              <w:t>-</w:t>
            </w:r>
            <w:proofErr w:type="gramStart"/>
            <w:r w:rsidRPr="00C27FFC">
              <w:rPr>
                <w:bCs/>
              </w:rPr>
              <w:t>п</w:t>
            </w:r>
            <w:proofErr w:type="gramEnd"/>
            <w:r w:rsidRPr="00C27FFC">
              <w:rPr>
                <w:bCs/>
              </w:rPr>
              <w:t xml:space="preserve">ісля виконання учасником-переможцем договору, </w:t>
            </w:r>
          </w:p>
          <w:p w:rsidR="00553F94" w:rsidRPr="00C27FFC" w:rsidRDefault="00553F94" w:rsidP="00BA11C1">
            <w:pPr>
              <w:widowControl w:val="0"/>
              <w:contextualSpacing/>
              <w:jc w:val="both"/>
              <w:rPr>
                <w:bCs/>
              </w:rPr>
            </w:pPr>
            <w:r w:rsidRPr="00C27FFC">
              <w:rPr>
                <w:bCs/>
              </w:rPr>
              <w:t>-у разі визнання судом результатів процедури закупі</w:t>
            </w:r>
            <w:proofErr w:type="gramStart"/>
            <w:r w:rsidRPr="00C27FFC">
              <w:rPr>
                <w:bCs/>
              </w:rPr>
              <w:t>вл</w:t>
            </w:r>
            <w:proofErr w:type="gramEnd"/>
            <w:r w:rsidRPr="00C27FFC">
              <w:rPr>
                <w:bCs/>
              </w:rPr>
              <w:t>і недійсними або договору про закупівлю</w:t>
            </w:r>
            <w:r>
              <w:rPr>
                <w:bCs/>
                <w:lang w:val="uk-UA"/>
              </w:rPr>
              <w:t xml:space="preserve"> нікчемним</w:t>
            </w:r>
            <w:r w:rsidRPr="00C27FFC">
              <w:rPr>
                <w:bCs/>
              </w:rPr>
              <w:t xml:space="preserve"> та у випадках, передбачених статтею </w:t>
            </w:r>
            <w:r w:rsidRPr="00A14111">
              <w:rPr>
                <w:bCs/>
              </w:rPr>
              <w:t>43</w:t>
            </w:r>
            <w:r w:rsidRPr="00C27FFC">
              <w:rPr>
                <w:bCs/>
              </w:rPr>
              <w:t xml:space="preserve"> Закону, а також згідно з умовами, зазначеними в договорі, але не пізніше </w:t>
            </w:r>
            <w:r w:rsidRPr="00B3581D">
              <w:rPr>
                <w:bCs/>
              </w:rPr>
              <w:t>ніж протягом п’яти банківських днів з дня настання зазначених обставин.</w:t>
            </w:r>
          </w:p>
          <w:p w:rsidR="00553F94" w:rsidRPr="00C27FFC" w:rsidRDefault="00553F94" w:rsidP="00BA11C1">
            <w:pPr>
              <w:widowControl w:val="0"/>
              <w:contextualSpacing/>
              <w:jc w:val="both"/>
              <w:rPr>
                <w:bCs/>
              </w:rPr>
            </w:pPr>
            <w:r w:rsidRPr="00C27FFC">
              <w:rPr>
                <w:bCs/>
              </w:rPr>
              <w:t xml:space="preserve">Кошти, що надійшли як забезпечення виконання договору (у разі, якщо вони не повертаються), </w:t>
            </w:r>
            <w:proofErr w:type="gramStart"/>
            <w:r w:rsidRPr="00C27FFC">
              <w:rPr>
                <w:bCs/>
              </w:rPr>
              <w:t>п</w:t>
            </w:r>
            <w:proofErr w:type="gramEnd"/>
            <w:r w:rsidRPr="00C27FFC">
              <w:rPr>
                <w:bCs/>
              </w:rPr>
              <w:t>ідлягають перерахуванню до відповідного бюджету.</w:t>
            </w:r>
          </w:p>
          <w:p w:rsidR="00553F94" w:rsidRDefault="00553F94" w:rsidP="00BA11C1">
            <w:pPr>
              <w:jc w:val="both"/>
              <w:rPr>
                <w:bCs/>
                <w:lang w:val="uk-UA"/>
              </w:rPr>
            </w:pPr>
            <w:r w:rsidRPr="00C27FFC">
              <w:rPr>
                <w:bCs/>
              </w:rPr>
              <w:t xml:space="preserve">Замовник має право звернутися з відповідним запитом до установи, що надала гарантію, з метою </w:t>
            </w:r>
            <w:proofErr w:type="gramStart"/>
            <w:r w:rsidRPr="00C27FFC">
              <w:rPr>
                <w:bCs/>
              </w:rPr>
              <w:t>п</w:t>
            </w:r>
            <w:proofErr w:type="gramEnd"/>
            <w:r w:rsidRPr="00C27FFC">
              <w:rPr>
                <w:bCs/>
              </w:rPr>
              <w:t xml:space="preserve">ідтвердження достовірності інформації щодо оформлення та надання учаснику банківської гарантії згідно з вимогами чинного законодавства України. </w:t>
            </w:r>
            <w:proofErr w:type="gramStart"/>
            <w:r w:rsidRPr="00C27FFC">
              <w:rPr>
                <w:bCs/>
              </w:rPr>
              <w:t>У</w:t>
            </w:r>
            <w:proofErr w:type="gramEnd"/>
            <w:r w:rsidRPr="00C27FFC">
              <w:rPr>
                <w:bCs/>
              </w:rPr>
              <w:t xml:space="preserve"> разі, якщо інформація є недостовірною або банківська гарантія оформлена неналежним чином, дана банківська гарантія буде відхилена замовником.</w:t>
            </w:r>
          </w:p>
          <w:p w:rsidR="00553F94" w:rsidRPr="00EF269B" w:rsidRDefault="00553F94" w:rsidP="00BA11C1">
            <w:pPr>
              <w:jc w:val="both"/>
              <w:rPr>
                <w:lang w:val="uk-UA"/>
              </w:rPr>
            </w:pPr>
            <w:r>
              <w:rPr>
                <w:bCs/>
                <w:lang w:val="uk-UA"/>
              </w:rPr>
              <w:t xml:space="preserve"> </w:t>
            </w:r>
            <w:r w:rsidRPr="00376358">
              <w:rPr>
                <w:bCs/>
                <w:i/>
                <w:lang w:val="uk-UA"/>
              </w:rPr>
              <w:t xml:space="preserve">У разі </w:t>
            </w:r>
            <w:r>
              <w:rPr>
                <w:bCs/>
                <w:i/>
                <w:lang w:val="uk-UA"/>
              </w:rPr>
              <w:t xml:space="preserve">ненадання переможцем спрощеної закупівлі забезпечення </w:t>
            </w:r>
            <w:r w:rsidRPr="00376358">
              <w:rPr>
                <w:bCs/>
                <w:i/>
                <w:lang w:val="uk-UA"/>
              </w:rPr>
              <w:t xml:space="preserve"> </w:t>
            </w:r>
            <w:r>
              <w:rPr>
                <w:bCs/>
                <w:i/>
                <w:lang w:val="uk-UA"/>
              </w:rPr>
              <w:t xml:space="preserve">виконання договору відповідно до вимог оголошення про проведення спрощеної закупівлі учасник, який визначений переможцем </w:t>
            </w:r>
            <w:r>
              <w:rPr>
                <w:bCs/>
                <w:i/>
                <w:lang w:val="uk-UA"/>
              </w:rPr>
              <w:lastRenderedPageBreak/>
              <w:t>спрощеної закупівлі вважається таким, що відмовився від укладання договору про закупівлю та його пропозиція підлягає відхиленню на підставі                 п.3 ч.12 ст.14 Закону.</w:t>
            </w:r>
          </w:p>
        </w:tc>
      </w:tr>
      <w:tr w:rsidR="00553F94" w:rsidRPr="00EF269B" w:rsidTr="00F1107D">
        <w:trPr>
          <w:gridAfter w:val="1"/>
          <w:wAfter w:w="141" w:type="dxa"/>
          <w:trHeight w:val="752"/>
        </w:trPr>
        <w:tc>
          <w:tcPr>
            <w:tcW w:w="568" w:type="dxa"/>
            <w:vAlign w:val="center"/>
          </w:tcPr>
          <w:p w:rsidR="00553F94" w:rsidRPr="00143C25" w:rsidRDefault="00553F94" w:rsidP="003D2E08">
            <w:pPr>
              <w:pStyle w:val="ac"/>
              <w:snapToGrid w:val="0"/>
              <w:spacing w:before="0" w:after="0"/>
              <w:ind w:left="142" w:right="-74"/>
              <w:jc w:val="center"/>
              <w:rPr>
                <w:b/>
                <w:color w:val="121212"/>
                <w:lang w:val="uk-UA"/>
              </w:rPr>
            </w:pPr>
            <w:r w:rsidRPr="00143C25">
              <w:rPr>
                <w:b/>
                <w:bCs/>
                <w:snapToGrid w:val="0"/>
                <w:lang w:val="uk-UA"/>
              </w:rPr>
              <w:lastRenderedPageBreak/>
              <w:t>1</w:t>
            </w:r>
            <w:r w:rsidR="003D2E08">
              <w:rPr>
                <w:b/>
                <w:bCs/>
                <w:snapToGrid w:val="0"/>
                <w:lang w:val="uk-UA"/>
              </w:rPr>
              <w:t>3</w:t>
            </w:r>
          </w:p>
        </w:tc>
        <w:tc>
          <w:tcPr>
            <w:tcW w:w="3827" w:type="dxa"/>
            <w:vAlign w:val="center"/>
          </w:tcPr>
          <w:p w:rsidR="00553F94" w:rsidRPr="00143C25" w:rsidRDefault="00553F94" w:rsidP="00822EEF">
            <w:pPr>
              <w:pStyle w:val="ac"/>
              <w:snapToGrid w:val="0"/>
              <w:spacing w:before="0" w:after="0"/>
              <w:rPr>
                <w:b/>
                <w:color w:val="121212"/>
                <w:lang w:val="uk-UA"/>
              </w:rPr>
            </w:pPr>
            <w:r w:rsidRPr="00143C25">
              <w:rPr>
                <w:b/>
                <w:lang w:val="uk-UA"/>
              </w:rPr>
              <w:t>Розмір мінімального кроку пониження ціни під час електронного аукціону</w:t>
            </w:r>
          </w:p>
        </w:tc>
        <w:tc>
          <w:tcPr>
            <w:tcW w:w="5670" w:type="dxa"/>
            <w:vAlign w:val="center"/>
          </w:tcPr>
          <w:p w:rsidR="00553F94" w:rsidRPr="005D3FE6" w:rsidRDefault="00625C62" w:rsidP="00BA11C1">
            <w:pPr>
              <w:jc w:val="both"/>
              <w:rPr>
                <w:lang w:val="uk-UA"/>
              </w:rPr>
            </w:pPr>
            <w:r>
              <w:rPr>
                <w:lang w:val="uk-UA"/>
              </w:rPr>
              <w:t>5</w:t>
            </w:r>
            <w:r w:rsidR="00553F94">
              <w:rPr>
                <w:lang w:val="uk-UA"/>
              </w:rPr>
              <w:t>0</w:t>
            </w:r>
            <w:r w:rsidR="00553F94" w:rsidRPr="005D3FE6">
              <w:rPr>
                <w:lang w:val="uk-UA"/>
              </w:rPr>
              <w:t>00 грн</w:t>
            </w:r>
          </w:p>
        </w:tc>
      </w:tr>
      <w:tr w:rsidR="00553F94" w:rsidRPr="00EF269B" w:rsidTr="00F1107D">
        <w:trPr>
          <w:gridAfter w:val="1"/>
          <w:wAfter w:w="141" w:type="dxa"/>
        </w:trPr>
        <w:tc>
          <w:tcPr>
            <w:tcW w:w="568" w:type="dxa"/>
            <w:vAlign w:val="center"/>
          </w:tcPr>
          <w:p w:rsidR="00553F94" w:rsidRPr="00EF269B" w:rsidRDefault="00553F94" w:rsidP="006933D5">
            <w:pPr>
              <w:pStyle w:val="ac"/>
              <w:snapToGrid w:val="0"/>
              <w:spacing w:before="0" w:after="0"/>
              <w:ind w:left="142" w:right="-74"/>
              <w:jc w:val="center"/>
              <w:rPr>
                <w:b/>
                <w:color w:val="121212"/>
                <w:lang w:val="uk-UA"/>
              </w:rPr>
            </w:pPr>
            <w:r w:rsidRPr="00EF269B">
              <w:rPr>
                <w:b/>
                <w:snapToGrid w:val="0"/>
                <w:lang w:val="uk-UA"/>
              </w:rPr>
              <w:t>1</w:t>
            </w:r>
            <w:r w:rsidR="003D2E08">
              <w:rPr>
                <w:b/>
                <w:snapToGrid w:val="0"/>
                <w:lang w:val="uk-UA"/>
              </w:rPr>
              <w:t>4</w:t>
            </w:r>
          </w:p>
        </w:tc>
        <w:tc>
          <w:tcPr>
            <w:tcW w:w="3827" w:type="dxa"/>
            <w:vAlign w:val="center"/>
          </w:tcPr>
          <w:p w:rsidR="00553F94" w:rsidRPr="00EF269B" w:rsidRDefault="00553F94" w:rsidP="00822EEF">
            <w:pPr>
              <w:rPr>
                <w:b/>
                <w:color w:val="121212"/>
                <w:lang w:val="uk-UA"/>
              </w:rPr>
            </w:pPr>
            <w:r w:rsidRPr="00EF269B">
              <w:rPr>
                <w:b/>
                <w:snapToGrid w:val="0"/>
                <w:lang w:val="uk-UA"/>
              </w:rPr>
              <w:t>Інформація  про валюту,</w:t>
            </w:r>
            <w:r>
              <w:rPr>
                <w:b/>
                <w:snapToGrid w:val="0"/>
                <w:lang w:val="uk-UA"/>
              </w:rPr>
              <w:t xml:space="preserve"> </w:t>
            </w:r>
            <w:r w:rsidRPr="00EF269B">
              <w:rPr>
                <w:b/>
                <w:snapToGrid w:val="0"/>
                <w:lang w:val="uk-UA"/>
              </w:rPr>
              <w:t>у якій повинна бути розрахована і зазначена ціна пропозиції</w:t>
            </w:r>
          </w:p>
        </w:tc>
        <w:tc>
          <w:tcPr>
            <w:tcW w:w="5670" w:type="dxa"/>
            <w:vAlign w:val="center"/>
          </w:tcPr>
          <w:p w:rsidR="00553F94" w:rsidRPr="00EF269B" w:rsidRDefault="00553F94" w:rsidP="00F710D1">
            <w:pPr>
              <w:jc w:val="both"/>
              <w:rPr>
                <w:snapToGrid w:val="0"/>
                <w:lang w:val="uk-UA"/>
              </w:rPr>
            </w:pPr>
            <w:r w:rsidRPr="00EF269B">
              <w:rPr>
                <w:snapToGrid w:val="0"/>
                <w:lang w:val="uk-UA"/>
              </w:rPr>
              <w:t xml:space="preserve">Валютою пропозиції є національна валюта України </w:t>
            </w:r>
            <w:r w:rsidRPr="00EF269B">
              <w:rPr>
                <w:lang w:val="uk-UA"/>
              </w:rPr>
              <w:t>–</w:t>
            </w:r>
            <w:r>
              <w:rPr>
                <w:snapToGrid w:val="0"/>
                <w:lang w:val="uk-UA"/>
              </w:rPr>
              <w:t xml:space="preserve"> гривня</w:t>
            </w:r>
          </w:p>
          <w:p w:rsidR="00553F94" w:rsidRPr="00EF269B" w:rsidRDefault="00553F94" w:rsidP="00F710D1">
            <w:pPr>
              <w:jc w:val="both"/>
              <w:rPr>
                <w:highlight w:val="yellow"/>
                <w:lang w:val="uk-UA"/>
              </w:rPr>
            </w:pPr>
          </w:p>
        </w:tc>
      </w:tr>
      <w:tr w:rsidR="00553F94" w:rsidRPr="00EF269B" w:rsidTr="00F1107D">
        <w:trPr>
          <w:gridAfter w:val="1"/>
          <w:wAfter w:w="141" w:type="dxa"/>
          <w:trHeight w:val="756"/>
        </w:trPr>
        <w:tc>
          <w:tcPr>
            <w:tcW w:w="568" w:type="dxa"/>
            <w:vAlign w:val="center"/>
          </w:tcPr>
          <w:p w:rsidR="00553F94" w:rsidRPr="00EF269B" w:rsidRDefault="00553F94" w:rsidP="006933D5">
            <w:pPr>
              <w:pStyle w:val="ac"/>
              <w:snapToGrid w:val="0"/>
              <w:spacing w:before="0" w:after="0"/>
              <w:ind w:left="142" w:right="-74"/>
              <w:jc w:val="center"/>
              <w:rPr>
                <w:b/>
                <w:color w:val="121212"/>
                <w:lang w:val="uk-UA"/>
              </w:rPr>
            </w:pPr>
            <w:r w:rsidRPr="00EF269B">
              <w:rPr>
                <w:b/>
                <w:snapToGrid w:val="0"/>
                <w:lang w:val="uk-UA"/>
              </w:rPr>
              <w:t>1</w:t>
            </w:r>
            <w:r w:rsidR="003D2E08">
              <w:rPr>
                <w:b/>
                <w:snapToGrid w:val="0"/>
                <w:lang w:val="uk-UA"/>
              </w:rPr>
              <w:t>5</w:t>
            </w:r>
          </w:p>
        </w:tc>
        <w:tc>
          <w:tcPr>
            <w:tcW w:w="3827" w:type="dxa"/>
            <w:vAlign w:val="center"/>
          </w:tcPr>
          <w:p w:rsidR="00553F94" w:rsidRPr="00EF269B" w:rsidRDefault="00553F94" w:rsidP="00822EEF">
            <w:pPr>
              <w:pStyle w:val="ac"/>
              <w:snapToGrid w:val="0"/>
              <w:spacing w:before="0" w:after="0"/>
              <w:rPr>
                <w:b/>
                <w:color w:val="121212"/>
                <w:lang w:val="uk-UA"/>
              </w:rPr>
            </w:pPr>
            <w:r w:rsidRPr="00EF269B">
              <w:rPr>
                <w:b/>
                <w:snapToGrid w:val="0"/>
                <w:lang w:val="uk-UA"/>
              </w:rPr>
              <w:t>Недискримінація учасників</w:t>
            </w:r>
          </w:p>
        </w:tc>
        <w:tc>
          <w:tcPr>
            <w:tcW w:w="5670" w:type="dxa"/>
            <w:vAlign w:val="center"/>
          </w:tcPr>
          <w:p w:rsidR="00553F94" w:rsidRPr="00EF269B" w:rsidRDefault="00553F94" w:rsidP="00B300D3">
            <w:pPr>
              <w:jc w:val="both"/>
              <w:rPr>
                <w:lang w:val="uk-UA"/>
              </w:rPr>
            </w:pPr>
            <w:r w:rsidRPr="00EF269B">
              <w:rPr>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p>
        </w:tc>
      </w:tr>
      <w:tr w:rsidR="00553F94" w:rsidRPr="00EF269B" w:rsidTr="00F1107D">
        <w:trPr>
          <w:gridAfter w:val="1"/>
          <w:wAfter w:w="141" w:type="dxa"/>
          <w:trHeight w:val="1606"/>
        </w:trPr>
        <w:tc>
          <w:tcPr>
            <w:tcW w:w="568" w:type="dxa"/>
            <w:vAlign w:val="center"/>
          </w:tcPr>
          <w:p w:rsidR="00553F94" w:rsidRPr="00EF269B" w:rsidRDefault="00553F94" w:rsidP="006933D5">
            <w:pPr>
              <w:pStyle w:val="ac"/>
              <w:snapToGrid w:val="0"/>
              <w:spacing w:before="0" w:after="0"/>
              <w:ind w:left="142" w:right="-74"/>
              <w:jc w:val="center"/>
              <w:rPr>
                <w:b/>
                <w:color w:val="121212"/>
                <w:lang w:val="uk-UA"/>
              </w:rPr>
            </w:pPr>
            <w:r w:rsidRPr="00EF269B">
              <w:rPr>
                <w:b/>
                <w:snapToGrid w:val="0"/>
                <w:lang w:val="uk-UA"/>
              </w:rPr>
              <w:t>1</w:t>
            </w:r>
            <w:r w:rsidR="003D2E08">
              <w:rPr>
                <w:b/>
                <w:snapToGrid w:val="0"/>
                <w:lang w:val="uk-UA"/>
              </w:rPr>
              <w:t>6</w:t>
            </w:r>
          </w:p>
        </w:tc>
        <w:tc>
          <w:tcPr>
            <w:tcW w:w="3827" w:type="dxa"/>
            <w:vAlign w:val="center"/>
          </w:tcPr>
          <w:p w:rsidR="00553F94" w:rsidRPr="00EF269B" w:rsidRDefault="00553F94" w:rsidP="00822EEF">
            <w:pPr>
              <w:pStyle w:val="ac"/>
              <w:snapToGrid w:val="0"/>
              <w:spacing w:before="0" w:after="0"/>
              <w:rPr>
                <w:b/>
                <w:color w:val="000000"/>
                <w:shd w:val="clear" w:color="auto" w:fill="FFFFFF"/>
                <w:lang w:val="uk-UA"/>
              </w:rPr>
            </w:pPr>
            <w:r w:rsidRPr="00EF269B">
              <w:rPr>
                <w:b/>
                <w:snapToGrid w:val="0"/>
                <w:lang w:val="uk-UA"/>
              </w:rPr>
              <w:t>Інформація про мову (мови), якою  (якими) повинні  бути складені пропозиції</w:t>
            </w:r>
          </w:p>
        </w:tc>
        <w:tc>
          <w:tcPr>
            <w:tcW w:w="5670" w:type="dxa"/>
          </w:tcPr>
          <w:p w:rsidR="00553F94" w:rsidRPr="00EF269B" w:rsidRDefault="00553F94" w:rsidP="00F710D1">
            <w:pPr>
              <w:jc w:val="both"/>
              <w:rPr>
                <w:lang w:val="uk-UA"/>
              </w:rPr>
            </w:pPr>
            <w:r w:rsidRPr="00EF269B">
              <w:rPr>
                <w:lang w:val="uk-UA"/>
              </w:rPr>
              <w:t>Усі документи, що подаються у складі пропозиції, повинні бути складені українською мовою.</w:t>
            </w:r>
          </w:p>
          <w:p w:rsidR="00553F94" w:rsidRPr="00EF269B" w:rsidRDefault="00553F94" w:rsidP="00F710D1">
            <w:pPr>
              <w:jc w:val="both"/>
              <w:rPr>
                <w:lang w:val="uk-UA"/>
              </w:rPr>
            </w:pPr>
            <w:r w:rsidRPr="00EF269B">
              <w:rPr>
                <w:lang w:val="uk-UA"/>
              </w:rPr>
              <w:t>У разі, якщо документ викладений іноземною мовою, до нього додається переклад українською мовою, завірений підписом перекладача.</w:t>
            </w:r>
            <w:r w:rsidRPr="00EF269B">
              <w:rPr>
                <w:snapToGrid w:val="0"/>
                <w:lang w:val="uk-UA"/>
              </w:rPr>
              <w:t xml:space="preserve"> Визначальним є текст, викладений українською мовою</w:t>
            </w:r>
          </w:p>
        </w:tc>
      </w:tr>
      <w:tr w:rsidR="00553F94" w:rsidRPr="00EF269B" w:rsidTr="009B5C84">
        <w:trPr>
          <w:gridAfter w:val="1"/>
          <w:wAfter w:w="141" w:type="dxa"/>
          <w:trHeight w:val="765"/>
        </w:trPr>
        <w:tc>
          <w:tcPr>
            <w:tcW w:w="568" w:type="dxa"/>
            <w:vAlign w:val="center"/>
          </w:tcPr>
          <w:p w:rsidR="00553F94" w:rsidRPr="00EF269B" w:rsidRDefault="00553F94" w:rsidP="00FB4DA8">
            <w:pPr>
              <w:pStyle w:val="ac"/>
              <w:snapToGrid w:val="0"/>
              <w:spacing w:before="0" w:after="0"/>
              <w:ind w:left="142" w:right="-74"/>
              <w:jc w:val="center"/>
              <w:rPr>
                <w:b/>
                <w:color w:val="121212"/>
                <w:lang w:val="uk-UA"/>
              </w:rPr>
            </w:pPr>
            <w:r w:rsidRPr="00EF269B">
              <w:rPr>
                <w:b/>
                <w:color w:val="121212"/>
                <w:lang w:val="uk-UA"/>
              </w:rPr>
              <w:t>1</w:t>
            </w:r>
            <w:r w:rsidR="003D2E08">
              <w:rPr>
                <w:b/>
                <w:color w:val="121212"/>
                <w:lang w:val="uk-UA"/>
              </w:rPr>
              <w:t>7</w:t>
            </w:r>
          </w:p>
        </w:tc>
        <w:tc>
          <w:tcPr>
            <w:tcW w:w="3827" w:type="dxa"/>
            <w:vAlign w:val="center"/>
          </w:tcPr>
          <w:p w:rsidR="00553F94" w:rsidRPr="00EF269B" w:rsidRDefault="00553F94" w:rsidP="00822EEF">
            <w:pPr>
              <w:pStyle w:val="ac"/>
              <w:snapToGrid w:val="0"/>
              <w:spacing w:before="0" w:after="0"/>
              <w:rPr>
                <w:b/>
                <w:color w:val="121212"/>
                <w:lang w:val="uk-UA"/>
              </w:rPr>
            </w:pPr>
            <w:r w:rsidRPr="00EF269B">
              <w:rPr>
                <w:b/>
                <w:color w:val="000000"/>
                <w:shd w:val="clear" w:color="auto" w:fill="FFFFFF"/>
                <w:lang w:val="uk-UA"/>
              </w:rPr>
              <w:t>Інша інформація</w:t>
            </w:r>
          </w:p>
        </w:tc>
        <w:tc>
          <w:tcPr>
            <w:tcW w:w="5670" w:type="dxa"/>
          </w:tcPr>
          <w:p w:rsidR="00553F94" w:rsidRPr="00EF269B" w:rsidRDefault="00553F94" w:rsidP="00F710D1">
            <w:pPr>
              <w:pStyle w:val="af9"/>
              <w:tabs>
                <w:tab w:val="left" w:pos="209"/>
              </w:tabs>
              <w:ind w:left="0"/>
              <w:jc w:val="both"/>
              <w:rPr>
                <w:rFonts w:ascii="Times New Roman" w:hAnsi="Times New Roman"/>
                <w:iCs/>
                <w:lang w:val="uk-UA"/>
              </w:rPr>
            </w:pPr>
            <w:r w:rsidRPr="00EF269B">
              <w:rPr>
                <w:rFonts w:ascii="Times New Roman" w:hAnsi="Times New Roman"/>
                <w:iCs/>
                <w:lang w:val="uk-UA"/>
              </w:rPr>
              <w:t xml:space="preserve">Пропозиція подається </w:t>
            </w:r>
            <w:r>
              <w:rPr>
                <w:rFonts w:ascii="Times New Roman" w:hAnsi="Times New Roman"/>
                <w:iCs/>
                <w:lang w:val="uk-UA"/>
              </w:rPr>
              <w:t>у</w:t>
            </w:r>
            <w:r w:rsidRPr="00EF269B">
              <w:rPr>
                <w:rFonts w:ascii="Times New Roman" w:hAnsi="Times New Roman"/>
                <w:iCs/>
                <w:lang w:val="uk-UA"/>
              </w:rPr>
              <w:t xml:space="preserve">часником після закінчення строку періоду уточнення інформації, зазначеної </w:t>
            </w:r>
            <w:r>
              <w:rPr>
                <w:rFonts w:ascii="Times New Roman" w:hAnsi="Times New Roman"/>
                <w:iCs/>
                <w:lang w:val="uk-UA"/>
              </w:rPr>
              <w:t>з</w:t>
            </w:r>
            <w:r w:rsidRPr="00EF269B">
              <w:rPr>
                <w:rFonts w:ascii="Times New Roman" w:hAnsi="Times New Roman"/>
                <w:iCs/>
                <w:lang w:val="uk-UA"/>
              </w:rPr>
              <w:t xml:space="preserve">амовником в </w:t>
            </w:r>
            <w:r>
              <w:rPr>
                <w:rFonts w:ascii="Times New Roman" w:hAnsi="Times New Roman"/>
                <w:iCs/>
                <w:lang w:val="uk-UA"/>
              </w:rPr>
              <w:t>Оголошенні</w:t>
            </w:r>
            <w:r w:rsidRPr="00EF269B">
              <w:rPr>
                <w:rFonts w:ascii="Times New Roman" w:hAnsi="Times New Roman"/>
                <w:iCs/>
                <w:lang w:val="uk-UA"/>
              </w:rPr>
              <w:t>,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а саме:</w:t>
            </w:r>
          </w:p>
          <w:p w:rsidR="00553F94" w:rsidRPr="00022640" w:rsidRDefault="00553F94" w:rsidP="00AE07B5">
            <w:pPr>
              <w:pStyle w:val="af9"/>
              <w:tabs>
                <w:tab w:val="left" w:pos="209"/>
              </w:tabs>
              <w:ind w:left="0"/>
              <w:jc w:val="both"/>
              <w:rPr>
                <w:rFonts w:ascii="Times New Roman" w:hAnsi="Times New Roman"/>
                <w:iCs/>
                <w:lang w:val="uk-UA"/>
              </w:rPr>
            </w:pPr>
            <w:r>
              <w:rPr>
                <w:rFonts w:ascii="Times New Roman" w:hAnsi="Times New Roman"/>
                <w:lang w:val="uk-UA"/>
              </w:rPr>
              <w:t>-</w:t>
            </w:r>
            <w:r w:rsidRPr="00CD7B4C">
              <w:rPr>
                <w:rFonts w:ascii="Times New Roman" w:hAnsi="Times New Roman"/>
              </w:rPr>
              <w:t> </w:t>
            </w:r>
            <w:r w:rsidRPr="00EF269B">
              <w:rPr>
                <w:rFonts w:ascii="Times New Roman" w:hAnsi="Times New Roman"/>
                <w:b/>
                <w:iCs/>
                <w:lang w:val="uk-UA"/>
              </w:rPr>
              <w:t>інформацію</w:t>
            </w:r>
            <w:r w:rsidRPr="00EF269B">
              <w:rPr>
                <w:rFonts w:ascii="Times New Roman" w:hAnsi="Times New Roman"/>
                <w:iCs/>
                <w:lang w:val="uk-UA"/>
              </w:rPr>
              <w:t xml:space="preserve"> про </w:t>
            </w:r>
            <w:r>
              <w:rPr>
                <w:rFonts w:ascii="Times New Roman" w:hAnsi="Times New Roman"/>
                <w:iCs/>
                <w:lang w:val="uk-UA"/>
              </w:rPr>
              <w:t>у</w:t>
            </w:r>
            <w:r w:rsidRPr="00EF269B">
              <w:rPr>
                <w:rFonts w:ascii="Times New Roman" w:hAnsi="Times New Roman"/>
                <w:iCs/>
                <w:lang w:val="uk-UA"/>
              </w:rPr>
              <w:t xml:space="preserve">часника за формою згідно з </w:t>
            </w:r>
            <w:r w:rsidRPr="00022640">
              <w:rPr>
                <w:rFonts w:ascii="Times New Roman" w:hAnsi="Times New Roman"/>
                <w:b/>
                <w:iCs/>
                <w:lang w:val="uk-UA"/>
              </w:rPr>
              <w:t xml:space="preserve">Додатком 1 </w:t>
            </w:r>
            <w:r w:rsidRPr="00022640">
              <w:rPr>
                <w:rFonts w:ascii="Times New Roman" w:hAnsi="Times New Roman"/>
                <w:iCs/>
                <w:lang w:val="uk-UA"/>
              </w:rPr>
              <w:t>до Оголошення;</w:t>
            </w:r>
          </w:p>
          <w:p w:rsidR="00553F94" w:rsidRPr="00022640" w:rsidRDefault="00553F94" w:rsidP="00AE07B5">
            <w:pPr>
              <w:pStyle w:val="af9"/>
              <w:tabs>
                <w:tab w:val="left" w:pos="209"/>
              </w:tabs>
              <w:ind w:left="0"/>
              <w:jc w:val="both"/>
              <w:rPr>
                <w:rFonts w:ascii="Times New Roman" w:hAnsi="Times New Roman"/>
                <w:iCs/>
                <w:lang w:val="uk-UA"/>
              </w:rPr>
            </w:pPr>
            <w:r w:rsidRPr="00022640">
              <w:rPr>
                <w:rFonts w:ascii="Times New Roman" w:hAnsi="Times New Roman"/>
                <w:lang w:val="uk-UA"/>
              </w:rPr>
              <w:t>-</w:t>
            </w:r>
            <w:r w:rsidRPr="00022640">
              <w:rPr>
                <w:rFonts w:ascii="Times New Roman" w:hAnsi="Times New Roman"/>
              </w:rPr>
              <w:t> </w:t>
            </w:r>
            <w:r w:rsidRPr="00022640">
              <w:rPr>
                <w:rFonts w:ascii="Times New Roman" w:hAnsi="Times New Roman"/>
                <w:b/>
                <w:iCs/>
                <w:lang w:val="uk-UA"/>
              </w:rPr>
              <w:t>документи</w:t>
            </w:r>
            <w:r w:rsidRPr="00022640">
              <w:rPr>
                <w:rFonts w:ascii="Times New Roman" w:hAnsi="Times New Roman"/>
                <w:iCs/>
                <w:lang w:val="uk-UA"/>
              </w:rPr>
              <w:t xml:space="preserve">, </w:t>
            </w:r>
            <w:r w:rsidRPr="00022640">
              <w:rPr>
                <w:rFonts w:ascii="Times New Roman" w:hAnsi="Times New Roman"/>
                <w:lang w:val="uk-UA"/>
              </w:rPr>
              <w:t>що підтверджують повноваження          посадової особи або представника учасника закупівлі щодо підпису документів пропозиції (повноваження щодо підпису документів пропозиції учасника закупівлі підтверджуються протоколом (витягом з протоколу) засновників та наказом про призначення або довіреністю, або дорученням)</w:t>
            </w:r>
            <w:r w:rsidRPr="00022640">
              <w:rPr>
                <w:rFonts w:ascii="Times New Roman" w:hAnsi="Times New Roman"/>
                <w:iCs/>
                <w:lang w:val="uk-UA"/>
              </w:rPr>
              <w:t>;</w:t>
            </w:r>
          </w:p>
          <w:p w:rsidR="00553F94" w:rsidRPr="00022640" w:rsidRDefault="00553F94" w:rsidP="00CD12E5">
            <w:pPr>
              <w:widowControl w:val="0"/>
              <w:contextualSpacing/>
              <w:jc w:val="both"/>
              <w:rPr>
                <w:lang w:val="uk-UA"/>
              </w:rPr>
            </w:pPr>
            <w:r w:rsidRPr="00022640">
              <w:rPr>
                <w:b/>
                <w:lang w:val="uk-UA" w:eastAsia="ru-RU"/>
              </w:rPr>
              <w:t>-</w:t>
            </w:r>
            <w:r w:rsidRPr="00022640">
              <w:t> </w:t>
            </w:r>
            <w:r w:rsidRPr="00022640">
              <w:rPr>
                <w:b/>
                <w:lang w:val="uk-UA" w:eastAsia="ru-RU"/>
              </w:rPr>
              <w:t>інформаційну довідку та</w:t>
            </w:r>
            <w:r w:rsidRPr="00022640">
              <w:rPr>
                <w:lang w:val="uk-UA"/>
              </w:rPr>
              <w:t xml:space="preserve"> документи, що підтверджують відповідність учасника кваліфікаційним критеріям та іншим вимогам замовника, згідно з </w:t>
            </w:r>
            <w:r w:rsidRPr="00022640">
              <w:rPr>
                <w:b/>
                <w:lang w:val="uk-UA"/>
              </w:rPr>
              <w:t>Додатком</w:t>
            </w:r>
            <w:r w:rsidRPr="00022640">
              <w:rPr>
                <w:b/>
                <w:lang w:val="en-US"/>
              </w:rPr>
              <w:t> </w:t>
            </w:r>
            <w:r w:rsidRPr="00022640">
              <w:rPr>
                <w:b/>
                <w:lang w:val="uk-UA"/>
              </w:rPr>
              <w:t>2</w:t>
            </w:r>
            <w:r w:rsidRPr="00022640">
              <w:rPr>
                <w:lang w:val="uk-UA"/>
              </w:rPr>
              <w:t xml:space="preserve"> </w:t>
            </w:r>
            <w:r w:rsidRPr="00022640">
              <w:rPr>
                <w:iCs/>
                <w:lang w:val="uk-UA"/>
              </w:rPr>
              <w:t>до Оголошення</w:t>
            </w:r>
            <w:r w:rsidRPr="00022640">
              <w:rPr>
                <w:lang w:val="uk-UA"/>
              </w:rPr>
              <w:t>;</w:t>
            </w:r>
          </w:p>
          <w:p w:rsidR="00553F94" w:rsidRPr="004F350C" w:rsidRDefault="00553F94" w:rsidP="0096018F">
            <w:pPr>
              <w:widowControl w:val="0"/>
              <w:contextualSpacing/>
              <w:jc w:val="both"/>
              <w:rPr>
                <w:lang w:val="uk-UA"/>
              </w:rPr>
            </w:pPr>
            <w:r w:rsidRPr="00022640">
              <w:rPr>
                <w:b/>
                <w:lang w:val="uk-UA"/>
              </w:rPr>
              <w:t>-</w:t>
            </w:r>
            <w:r w:rsidRPr="00022640">
              <w:t> </w:t>
            </w:r>
            <w:r w:rsidRPr="00022640">
              <w:rPr>
                <w:b/>
                <w:lang w:val="uk-UA"/>
              </w:rPr>
              <w:t>інформацію</w:t>
            </w:r>
            <w:r w:rsidRPr="00022640">
              <w:rPr>
                <w:lang w:val="uk-UA"/>
              </w:rPr>
              <w:t xml:space="preserve"> на підтвердження відповідності пропозиції учасника необхідним технічним, якісним та кількісним характеристикам предмета закупівлі, а також відповідну технічну специфікацію у разі потреби (плани, креслення, малюнки чи опис предмета закупівлі), згідно з </w:t>
            </w:r>
            <w:r w:rsidRPr="00022640">
              <w:rPr>
                <w:b/>
                <w:lang w:val="uk-UA"/>
              </w:rPr>
              <w:t>Додатком</w:t>
            </w:r>
            <w:r w:rsidRPr="00022640">
              <w:rPr>
                <w:b/>
              </w:rPr>
              <w:t> </w:t>
            </w:r>
            <w:r w:rsidRPr="00022640">
              <w:rPr>
                <w:b/>
                <w:lang w:val="uk-UA"/>
              </w:rPr>
              <w:t>3</w:t>
            </w:r>
            <w:r w:rsidRPr="00022640">
              <w:rPr>
                <w:lang w:val="uk-UA"/>
              </w:rPr>
              <w:t xml:space="preserve"> до Оголошенн</w:t>
            </w:r>
            <w:r w:rsidRPr="0064016A">
              <w:rPr>
                <w:lang w:val="uk-UA"/>
              </w:rPr>
              <w:t>я.</w:t>
            </w:r>
          </w:p>
          <w:p w:rsidR="00553F94" w:rsidRDefault="00553F94" w:rsidP="00F710D1">
            <w:pPr>
              <w:pStyle w:val="af9"/>
              <w:tabs>
                <w:tab w:val="left" w:pos="209"/>
              </w:tabs>
              <w:ind w:left="0"/>
              <w:jc w:val="both"/>
              <w:rPr>
                <w:rFonts w:ascii="Times New Roman" w:hAnsi="Times New Roman"/>
                <w:b/>
                <w:iCs/>
                <w:lang w:val="uk-UA"/>
              </w:rPr>
            </w:pPr>
          </w:p>
          <w:p w:rsidR="00553F94" w:rsidRPr="001D3CFE" w:rsidRDefault="00553F94" w:rsidP="00F710D1">
            <w:pPr>
              <w:pStyle w:val="af9"/>
              <w:tabs>
                <w:tab w:val="left" w:pos="209"/>
              </w:tabs>
              <w:ind w:left="0"/>
              <w:jc w:val="both"/>
              <w:rPr>
                <w:rFonts w:ascii="Times New Roman" w:hAnsi="Times New Roman"/>
                <w:b/>
                <w:iCs/>
                <w:lang w:val="uk-UA"/>
              </w:rPr>
            </w:pPr>
            <w:r w:rsidRPr="001D3CFE">
              <w:rPr>
                <w:rFonts w:ascii="Times New Roman" w:hAnsi="Times New Roman"/>
                <w:b/>
                <w:iCs/>
                <w:lang w:val="uk-UA"/>
              </w:rPr>
              <w:t xml:space="preserve">Також учасником надається: </w:t>
            </w:r>
          </w:p>
          <w:p w:rsidR="00553F94" w:rsidRPr="00384791" w:rsidRDefault="00553F94" w:rsidP="00384791">
            <w:pPr>
              <w:jc w:val="both"/>
              <w:rPr>
                <w:iCs/>
                <w:lang w:val="uk-UA"/>
              </w:rPr>
            </w:pPr>
            <w:r>
              <w:rPr>
                <w:lang w:val="uk-UA"/>
              </w:rPr>
              <w:t>-</w:t>
            </w:r>
            <w:r w:rsidRPr="00CD7B4C">
              <w:t> </w:t>
            </w:r>
            <w:r w:rsidRPr="00384791">
              <w:rPr>
                <w:b/>
                <w:iCs/>
                <w:lang w:val="uk-UA"/>
              </w:rPr>
              <w:t>копія довідки</w:t>
            </w:r>
            <w:r w:rsidRPr="00384791">
              <w:rPr>
                <w:iCs/>
                <w:lang w:val="uk-UA"/>
              </w:rPr>
              <w:t xml:space="preserve"> про присвоєння ідентифікаційного </w:t>
            </w:r>
            <w:r w:rsidRPr="00384791">
              <w:rPr>
                <w:iCs/>
                <w:lang w:val="uk-UA"/>
              </w:rPr>
              <w:lastRenderedPageBreak/>
              <w:t xml:space="preserve">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384791">
              <w:rPr>
                <w:i/>
                <w:iCs/>
                <w:lang w:val="uk-UA"/>
              </w:rPr>
              <w:t>для фізичних о</w:t>
            </w:r>
            <w:r>
              <w:rPr>
                <w:i/>
                <w:iCs/>
                <w:lang w:val="uk-UA"/>
              </w:rPr>
              <w:t>сіб, фізичних осіб – підприємці;</w:t>
            </w:r>
            <w:r w:rsidRPr="00384791">
              <w:rPr>
                <w:i/>
                <w:iCs/>
                <w:lang w:val="uk-UA"/>
              </w:rPr>
              <w:t>.</w:t>
            </w:r>
          </w:p>
          <w:p w:rsidR="00553F94" w:rsidRPr="00384791" w:rsidRDefault="00553F94" w:rsidP="00384791">
            <w:pPr>
              <w:jc w:val="both"/>
              <w:rPr>
                <w:iCs/>
                <w:lang w:val="uk-UA"/>
              </w:rPr>
            </w:pPr>
            <w:r>
              <w:rPr>
                <w:lang w:val="uk-UA"/>
              </w:rPr>
              <w:t>-</w:t>
            </w:r>
            <w:r w:rsidRPr="00CD7B4C">
              <w:t> </w:t>
            </w:r>
            <w:r w:rsidRPr="00384791">
              <w:rPr>
                <w:b/>
                <w:iCs/>
                <w:lang w:val="uk-UA"/>
              </w:rPr>
              <w:t>к</w:t>
            </w:r>
            <w:r w:rsidRPr="00384791">
              <w:rPr>
                <w:b/>
                <w:iCs/>
              </w:rPr>
              <w:t>опія паспорту</w:t>
            </w:r>
            <w:r w:rsidRPr="00460A76">
              <w:rPr>
                <w:iCs/>
              </w:rPr>
              <w:t xml:space="preserve">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iCs/>
                <w:lang w:val="uk-UA"/>
              </w:rPr>
              <w:t xml:space="preserve"> </w:t>
            </w:r>
            <w:r w:rsidRPr="00460A76">
              <w:rPr>
                <w:iCs/>
              </w:rPr>
              <w:t>від 20.11.2012 №</w:t>
            </w:r>
            <w:r>
              <w:rPr>
                <w:iCs/>
              </w:rPr>
              <w:t> </w:t>
            </w:r>
            <w:r w:rsidRPr="00460A76">
              <w:rPr>
                <w:iCs/>
              </w:rPr>
              <w:t xml:space="preserve">5492-VI (із змінами) - </w:t>
            </w:r>
            <w:r w:rsidRPr="00DE7F99">
              <w:rPr>
                <w:i/>
                <w:iCs/>
              </w:rPr>
              <w:t xml:space="preserve">для фізичних осіб, фізичних осіб </w:t>
            </w:r>
            <w:r>
              <w:rPr>
                <w:i/>
                <w:iCs/>
              </w:rPr>
              <w:t>–</w:t>
            </w:r>
            <w:r w:rsidRPr="00DE7F99">
              <w:rPr>
                <w:i/>
                <w:iCs/>
              </w:rPr>
              <w:t xml:space="preserve"> підприємців</w:t>
            </w:r>
            <w:r>
              <w:rPr>
                <w:i/>
                <w:iCs/>
                <w:lang w:val="uk-UA"/>
              </w:rPr>
              <w:t>;</w:t>
            </w:r>
          </w:p>
          <w:p w:rsidR="00553F94" w:rsidRPr="00EF269B" w:rsidRDefault="00553F94" w:rsidP="00607B54">
            <w:pPr>
              <w:tabs>
                <w:tab w:val="left" w:pos="209"/>
              </w:tabs>
              <w:jc w:val="both"/>
            </w:pPr>
            <w:r w:rsidRPr="00EF269B">
              <w:rPr>
                <w:lang w:val="uk-UA"/>
              </w:rPr>
              <w:t>-</w:t>
            </w:r>
            <w:r w:rsidRPr="00CD7B4C">
              <w:t> </w:t>
            </w:r>
            <w:r w:rsidRPr="00EF269B">
              <w:rPr>
                <w:b/>
                <w:lang w:val="uk-UA"/>
              </w:rPr>
              <w:t>письмова згода учасника</w:t>
            </w:r>
            <w:r w:rsidRPr="00EF269B">
              <w:rPr>
                <w:lang w:val="uk-UA"/>
              </w:rPr>
              <w:t xml:space="preserve"> з проєктом договору, визначеним у </w:t>
            </w:r>
            <w:r w:rsidRPr="00EF269B">
              <w:rPr>
                <w:b/>
                <w:lang w:val="uk-UA"/>
              </w:rPr>
              <w:t>Додатку 4</w:t>
            </w:r>
            <w:r w:rsidRPr="00EF269B">
              <w:rPr>
                <w:lang w:val="uk-UA"/>
              </w:rPr>
              <w:t xml:space="preserve"> до Оголошення (лист у довільній формі</w:t>
            </w:r>
            <w:r>
              <w:rPr>
                <w:lang w:val="uk-UA"/>
              </w:rPr>
              <w:t xml:space="preserve"> про згоду з усіма умовами договору</w:t>
            </w:r>
            <w:r w:rsidRPr="00EF269B">
              <w:rPr>
                <w:lang w:val="uk-UA"/>
              </w:rPr>
              <w:t>);</w:t>
            </w:r>
          </w:p>
          <w:p w:rsidR="00553F94" w:rsidRPr="00EF269B" w:rsidRDefault="00553F94" w:rsidP="00607B54">
            <w:pPr>
              <w:tabs>
                <w:tab w:val="left" w:pos="209"/>
              </w:tabs>
              <w:jc w:val="both"/>
              <w:rPr>
                <w:lang w:val="uk-UA"/>
              </w:rPr>
            </w:pPr>
            <w:r w:rsidRPr="00EF269B">
              <w:t>-</w:t>
            </w:r>
            <w:r w:rsidRPr="00CD7B4C">
              <w:t> </w:t>
            </w:r>
            <w:r w:rsidRPr="00EF269B">
              <w:rPr>
                <w:b/>
                <w:lang w:val="uk-UA"/>
              </w:rPr>
              <w:t xml:space="preserve">довідка </w:t>
            </w:r>
            <w:r w:rsidRPr="006371FE">
              <w:rPr>
                <w:lang w:val="uk-UA"/>
              </w:rPr>
              <w:t>(</w:t>
            </w:r>
            <w:proofErr w:type="gramStart"/>
            <w:r>
              <w:rPr>
                <w:lang w:val="uk-UA"/>
              </w:rPr>
              <w:t xml:space="preserve">у </w:t>
            </w:r>
            <w:r w:rsidRPr="00EF269B">
              <w:rPr>
                <w:lang w:val="uk-UA"/>
              </w:rPr>
              <w:t>дов</w:t>
            </w:r>
            <w:proofErr w:type="gramEnd"/>
            <w:r w:rsidRPr="00EF269B">
              <w:rPr>
                <w:lang w:val="uk-UA"/>
              </w:rPr>
              <w:t>ільній формі)</w:t>
            </w:r>
            <w:r>
              <w:rPr>
                <w:lang w:val="uk-UA"/>
              </w:rPr>
              <w:t xml:space="preserve"> </w:t>
            </w:r>
            <w:r w:rsidRPr="00EF269B">
              <w:rPr>
                <w:b/>
                <w:lang w:val="uk-UA"/>
              </w:rPr>
              <w:t>про відсутність заборгованості</w:t>
            </w:r>
            <w:r w:rsidRPr="00EF269B">
              <w:rPr>
                <w:lang w:val="uk-UA"/>
              </w:rPr>
              <w:t xml:space="preserve"> із сплати податків і зборів (обов’язкових платежів) або інформацію щодо розстрочення і відстрочення такої заборгованості у порядку та на умовах, визначених законодавством країни реєстрації такого учасника</w:t>
            </w:r>
            <w:r>
              <w:rPr>
                <w:lang w:val="uk-UA"/>
              </w:rPr>
              <w:t>;</w:t>
            </w:r>
            <w:r w:rsidRPr="00EF269B">
              <w:rPr>
                <w:lang w:val="uk-UA"/>
              </w:rPr>
              <w:t xml:space="preserve"> </w:t>
            </w:r>
          </w:p>
          <w:p w:rsidR="00553F94" w:rsidRPr="00EF269B" w:rsidRDefault="00553F94" w:rsidP="00607B54">
            <w:pPr>
              <w:tabs>
                <w:tab w:val="left" w:pos="209"/>
              </w:tabs>
              <w:jc w:val="both"/>
              <w:rPr>
                <w:lang w:val="uk-UA"/>
              </w:rPr>
            </w:pPr>
            <w:r w:rsidRPr="00EF269B">
              <w:rPr>
                <w:b/>
                <w:lang w:val="uk-UA"/>
              </w:rPr>
              <w:t>-</w:t>
            </w:r>
            <w:r w:rsidRPr="00CD7B4C">
              <w:t> </w:t>
            </w:r>
            <w:r w:rsidRPr="00EF269B">
              <w:rPr>
                <w:b/>
                <w:lang w:val="uk-UA"/>
              </w:rPr>
              <w:t>інші документи</w:t>
            </w:r>
            <w:r w:rsidRPr="00EF269B">
              <w:rPr>
                <w:lang w:val="uk-UA"/>
              </w:rPr>
              <w:t xml:space="preserve"> </w:t>
            </w:r>
            <w:r w:rsidRPr="004D5FB6">
              <w:rPr>
                <w:b/>
                <w:lang w:val="uk-UA"/>
              </w:rPr>
              <w:t>дозвільного характеру</w:t>
            </w:r>
            <w:r w:rsidRPr="00EF269B">
              <w:rPr>
                <w:lang w:val="uk-UA"/>
              </w:rPr>
              <w:t xml:space="preserve"> </w:t>
            </w:r>
            <w:r w:rsidRPr="00EF269B">
              <w:rPr>
                <w:lang w:val="uk-UA"/>
              </w:rPr>
              <w:br/>
              <w:t xml:space="preserve">(у разі їх наявності) на </w:t>
            </w:r>
            <w:r w:rsidRPr="004D5FB6">
              <w:rPr>
                <w:b/>
                <w:lang w:val="uk-UA"/>
              </w:rPr>
              <w:t>провадження певного виду господарської діяльності</w:t>
            </w:r>
            <w:r w:rsidRPr="00EF269B">
              <w:rPr>
                <w:lang w:val="uk-UA"/>
              </w:rPr>
              <w:t>, якщо отримання дозволу, ліцензії або кваліфікаційного сертифікату на провадження такого виду діяльності передбачено чинним законодавством</w:t>
            </w:r>
            <w:r>
              <w:rPr>
                <w:lang w:val="uk-UA"/>
              </w:rPr>
              <w:t>;</w:t>
            </w:r>
            <w:r w:rsidRPr="00EF269B">
              <w:rPr>
                <w:lang w:val="uk-UA"/>
              </w:rPr>
              <w:t xml:space="preserve"> </w:t>
            </w:r>
          </w:p>
          <w:p w:rsidR="00553F94" w:rsidRDefault="00553F94" w:rsidP="00607B54">
            <w:pPr>
              <w:widowControl w:val="0"/>
              <w:ind w:hanging="21"/>
              <w:contextualSpacing/>
              <w:jc w:val="both"/>
              <w:rPr>
                <w:lang w:val="uk-UA"/>
              </w:rPr>
            </w:pPr>
            <w:r w:rsidRPr="00EF269B">
              <w:t>- </w:t>
            </w:r>
            <w:r w:rsidRPr="00EF269B">
              <w:rPr>
                <w:b/>
              </w:rPr>
              <w:t>інших документів</w:t>
            </w:r>
            <w:r w:rsidRPr="00EF269B">
              <w:t xml:space="preserve">, необхідність подання яких </w:t>
            </w:r>
            <w:proofErr w:type="gramStart"/>
            <w:r w:rsidRPr="00EF269B">
              <w:t>у</w:t>
            </w:r>
            <w:proofErr w:type="gramEnd"/>
            <w:r w:rsidRPr="00EF269B">
              <w:t xml:space="preserve"> складі пропозиції передбачена умовами ц</w:t>
            </w:r>
            <w:r w:rsidRPr="00EF269B">
              <w:rPr>
                <w:lang w:val="uk-UA"/>
              </w:rPr>
              <w:t>ього</w:t>
            </w:r>
            <w:r w:rsidRPr="00EF269B">
              <w:t xml:space="preserve"> </w:t>
            </w:r>
            <w:r>
              <w:rPr>
                <w:lang w:val="uk-UA"/>
              </w:rPr>
              <w:t>О</w:t>
            </w:r>
            <w:r w:rsidRPr="00EF269B">
              <w:rPr>
                <w:lang w:val="uk-UA"/>
              </w:rPr>
              <w:t>голошення</w:t>
            </w:r>
            <w:r>
              <w:rPr>
                <w:lang w:val="uk-UA"/>
              </w:rPr>
              <w:t>;</w:t>
            </w:r>
          </w:p>
          <w:p w:rsidR="00553F94" w:rsidRPr="00022640" w:rsidRDefault="00553F94" w:rsidP="00430F76">
            <w:pPr>
              <w:jc w:val="both"/>
              <w:rPr>
                <w:color w:val="000000"/>
              </w:rPr>
            </w:pPr>
            <w:r w:rsidRPr="00022640">
              <w:rPr>
                <w:lang w:val="uk-UA"/>
              </w:rPr>
              <w:t>-</w:t>
            </w:r>
            <w:r w:rsidRPr="00022640">
              <w:rPr>
                <w:color w:val="000000"/>
              </w:rPr>
              <w:t xml:space="preserve"> </w:t>
            </w:r>
            <w:r w:rsidRPr="00022640">
              <w:rPr>
                <w:b/>
                <w:color w:val="000000"/>
                <w:lang w:val="uk-UA"/>
              </w:rPr>
              <w:t>г</w:t>
            </w:r>
            <w:r w:rsidRPr="00022640">
              <w:rPr>
                <w:b/>
                <w:color w:val="000000"/>
              </w:rPr>
              <w:t>арантійний  лист</w:t>
            </w:r>
            <w:r w:rsidRPr="00022640">
              <w:rPr>
                <w:color w:val="000000"/>
              </w:rPr>
              <w:t xml:space="preserve"> наступного змісту:</w:t>
            </w:r>
          </w:p>
          <w:p w:rsidR="00553F94" w:rsidRPr="00022640" w:rsidRDefault="00553F94" w:rsidP="00430F76">
            <w:pPr>
              <w:widowControl w:val="0"/>
              <w:ind w:hanging="21"/>
              <w:contextualSpacing/>
              <w:jc w:val="both"/>
              <w:rPr>
                <w:lang w:val="uk-UA"/>
              </w:rPr>
            </w:pPr>
            <w:r w:rsidRPr="00022640">
              <w:rPr>
                <w:color w:val="000000"/>
                <w:lang w:val="uk-UA"/>
              </w:rPr>
              <w:t>«</w:t>
            </w:r>
            <w:r w:rsidRPr="00022640">
              <w:rPr>
                <w:color w:val="000000"/>
              </w:rPr>
              <w:t xml:space="preserve">Даним листом підтверджуємо, що </w:t>
            </w:r>
            <w:r w:rsidRPr="00022640">
              <w:rPr>
                <w:color w:val="000000"/>
                <w:u w:val="single"/>
              </w:rPr>
              <w:t>зазначити найменування Учасника</w:t>
            </w:r>
            <w:r w:rsidRPr="00022640">
              <w:rPr>
                <w:color w:val="000000"/>
              </w:rPr>
              <w:t xml:space="preserve">  не перебуває під дією спеціальних економічних та інших </w:t>
            </w:r>
            <w:r w:rsidRPr="00022640">
              <w:rPr>
                <w:color w:val="000000"/>
                <w:lang w:val="uk-UA"/>
              </w:rPr>
              <w:t>обмежувальних</w:t>
            </w:r>
            <w:r w:rsidRPr="00022640">
              <w:rPr>
                <w:color w:val="000000"/>
              </w:rPr>
              <w:t xml:space="preserve">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022640">
              <w:rPr>
                <w:color w:val="000000"/>
                <w:lang w:val="uk-UA"/>
              </w:rPr>
              <w:t>»</w:t>
            </w:r>
            <w:r w:rsidRPr="00022640">
              <w:rPr>
                <w:color w:val="000000"/>
              </w:rPr>
              <w:t>. </w:t>
            </w:r>
          </w:p>
          <w:p w:rsidR="00553F94" w:rsidRPr="00022640" w:rsidRDefault="00553F94" w:rsidP="00C11B5A">
            <w:pPr>
              <w:pBdr>
                <w:top w:val="nil"/>
                <w:left w:val="nil"/>
                <w:bottom w:val="nil"/>
                <w:right w:val="nil"/>
                <w:between w:val="nil"/>
              </w:pBdr>
              <w:ind w:left="34" w:hanging="21"/>
              <w:jc w:val="both"/>
              <w:rPr>
                <w:color w:val="000000"/>
              </w:rPr>
            </w:pPr>
            <w:r w:rsidRPr="00022640">
              <w:rPr>
                <w:color w:val="000000"/>
                <w:lang w:val="uk-UA"/>
              </w:rPr>
              <w:t xml:space="preserve">- </w:t>
            </w:r>
            <w:r w:rsidRPr="00022640">
              <w:rPr>
                <w:b/>
                <w:color w:val="000000"/>
                <w:lang w:val="uk-UA"/>
              </w:rPr>
              <w:t>д</w:t>
            </w:r>
            <w:r w:rsidRPr="00022640">
              <w:rPr>
                <w:b/>
                <w:color w:val="000000"/>
              </w:rPr>
              <w:t>овідка (інформація)</w:t>
            </w:r>
            <w:r w:rsidRPr="00022640">
              <w:rPr>
                <w:color w:val="000000"/>
              </w:rPr>
              <w:t xml:space="preserve"> про  відсутність застосування санкцій, передбачених статтею 236 </w:t>
            </w:r>
            <w:r>
              <w:rPr>
                <w:color w:val="000000"/>
              </w:rPr>
              <w:t>ГКУ</w:t>
            </w:r>
            <w:r>
              <w:rPr>
                <w:color w:val="000000"/>
                <w:lang w:val="uk-UA"/>
              </w:rPr>
              <w:t xml:space="preserve"> </w:t>
            </w:r>
            <w:r w:rsidRPr="00022640">
              <w:rPr>
                <w:color w:val="000000"/>
              </w:rPr>
              <w:t>наступного змісту:</w:t>
            </w:r>
            <w:r w:rsidRPr="00022640">
              <w:rPr>
                <w:color w:val="000000"/>
                <w:lang w:val="uk-UA"/>
              </w:rPr>
              <w:t xml:space="preserve"> «</w:t>
            </w:r>
            <w:r w:rsidRPr="00022640">
              <w:rPr>
                <w:color w:val="000000"/>
              </w:rPr>
              <w:t xml:space="preserve">Даним листом підтверджуємо, що у попередніх взаємовідносинах між  Учасником (повна назва Учасника) та </w:t>
            </w:r>
            <w:r w:rsidRPr="00022640">
              <w:rPr>
                <w:color w:val="000000"/>
              </w:rPr>
              <w:lastRenderedPageBreak/>
              <w:t>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r w:rsidRPr="00022640">
              <w:rPr>
                <w:color w:val="000000"/>
                <w:lang w:val="uk-UA"/>
              </w:rPr>
              <w:t>»</w:t>
            </w:r>
            <w:r w:rsidRPr="00022640">
              <w:rPr>
                <w:color w:val="000000"/>
              </w:rPr>
              <w:t>.</w:t>
            </w:r>
          </w:p>
          <w:p w:rsidR="00553F94" w:rsidRPr="00022640" w:rsidRDefault="00553F94" w:rsidP="00A63ADC">
            <w:pPr>
              <w:pBdr>
                <w:top w:val="nil"/>
                <w:left w:val="nil"/>
                <w:bottom w:val="nil"/>
                <w:right w:val="nil"/>
                <w:between w:val="nil"/>
              </w:pBdr>
              <w:jc w:val="both"/>
              <w:rPr>
                <w:color w:val="000000"/>
              </w:rPr>
            </w:pPr>
            <w:r w:rsidRPr="00022640">
              <w:rPr>
                <w:color w:val="000000"/>
              </w:rPr>
              <w:t>Примітка:</w:t>
            </w:r>
          </w:p>
          <w:p w:rsidR="00553F94" w:rsidRPr="00022640" w:rsidRDefault="00553F94" w:rsidP="00A63ADC">
            <w:pPr>
              <w:pStyle w:val="af9"/>
              <w:tabs>
                <w:tab w:val="left" w:pos="209"/>
              </w:tabs>
              <w:ind w:left="0"/>
              <w:jc w:val="both"/>
              <w:rPr>
                <w:rFonts w:ascii="Times New Roman" w:hAnsi="Times New Roman"/>
                <w:i/>
                <w:color w:val="000000"/>
                <w:sz w:val="20"/>
                <w:szCs w:val="20"/>
                <w:lang w:val="ru-RU"/>
              </w:rPr>
            </w:pPr>
            <w:r w:rsidRPr="00022640">
              <w:rPr>
                <w:i/>
                <w:sz w:val="20"/>
                <w:szCs w:val="20"/>
                <w:lang w:val="ru-RU"/>
              </w:rPr>
              <w:t>*</w:t>
            </w:r>
            <w:r w:rsidRPr="00022640">
              <w:rPr>
                <w:rFonts w:ascii="Times New Roman" w:hAnsi="Times New Roman"/>
                <w:i/>
                <w:sz w:val="20"/>
                <w:szCs w:val="20"/>
                <w:lang w:val="ru-RU"/>
              </w:rPr>
              <w:t>У разі застосовування зазначеної санкції З</w:t>
            </w:r>
            <w:r w:rsidRPr="00022640">
              <w:rPr>
                <w:rFonts w:ascii="Times New Roman" w:hAnsi="Times New Roman"/>
                <w:i/>
                <w:color w:val="000000"/>
                <w:sz w:val="20"/>
                <w:szCs w:val="20"/>
                <w:lang w:val="ru-RU"/>
              </w:rPr>
              <w:t xml:space="preserve">амовник може прийняти </w:t>
            </w:r>
            <w:proofErr w:type="gramStart"/>
            <w:r w:rsidRPr="00022640">
              <w:rPr>
                <w:rFonts w:ascii="Times New Roman" w:hAnsi="Times New Roman"/>
                <w:i/>
                <w:color w:val="000000"/>
                <w:sz w:val="20"/>
                <w:szCs w:val="20"/>
                <w:lang w:val="ru-RU"/>
              </w:rPr>
              <w:t>р</w:t>
            </w:r>
            <w:proofErr w:type="gramEnd"/>
            <w:r w:rsidRPr="00022640">
              <w:rPr>
                <w:rFonts w:ascii="Times New Roman" w:hAnsi="Times New Roman"/>
                <w:i/>
                <w:color w:val="000000"/>
                <w:sz w:val="20"/>
                <w:szCs w:val="20"/>
                <w:lang w:val="ru-RU"/>
              </w:rPr>
              <w:t>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w:t>
            </w:r>
            <w:proofErr w:type="gramStart"/>
            <w:r w:rsidRPr="00022640">
              <w:rPr>
                <w:rFonts w:ascii="Times New Roman" w:hAnsi="Times New Roman"/>
                <w:i/>
                <w:color w:val="000000"/>
                <w:sz w:val="20"/>
                <w:szCs w:val="20"/>
                <w:lang w:val="ru-RU"/>
              </w:rPr>
              <w:t>вл</w:t>
            </w:r>
            <w:proofErr w:type="gramEnd"/>
            <w:r w:rsidRPr="00022640">
              <w:rPr>
                <w:rFonts w:ascii="Times New Roman" w:hAnsi="Times New Roman"/>
                <w:i/>
                <w:color w:val="000000"/>
                <w:sz w:val="20"/>
                <w:szCs w:val="20"/>
                <w:lang w:val="ru-RU"/>
              </w:rPr>
              <w:t>і».</w:t>
            </w:r>
          </w:p>
          <w:p w:rsidR="00553F94" w:rsidRPr="00585A62" w:rsidRDefault="00553F94" w:rsidP="003751D8">
            <w:pPr>
              <w:jc w:val="both"/>
              <w:rPr>
                <w:lang w:val="uk-UA"/>
              </w:rPr>
            </w:pPr>
            <w:r>
              <w:rPr>
                <w:b/>
                <w:lang w:val="uk-UA"/>
              </w:rPr>
              <w:t>- л</w:t>
            </w:r>
            <w:r w:rsidRPr="00585A62">
              <w:rPr>
                <w:b/>
                <w:lang w:val="uk-UA"/>
              </w:rPr>
              <w:t>ист-гарантія</w:t>
            </w:r>
            <w:r w:rsidRPr="00585A62">
              <w:rPr>
                <w:lang w:val="uk-UA"/>
              </w:rPr>
              <w:t>, який містить інформацію про те, що учасник не є особою, на яку розповсюджується дія мораторію згідно з Постановою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553F94" w:rsidRPr="00EF269B" w:rsidRDefault="00553F94" w:rsidP="003751D8">
            <w:pPr>
              <w:jc w:val="both"/>
              <w:rPr>
                <w:iCs/>
                <w:lang w:val="uk-UA"/>
              </w:rPr>
            </w:pPr>
            <w:r w:rsidRPr="00585A62">
              <w:rPr>
                <w:iCs/>
                <w:lang w:val="uk-UA"/>
              </w:rPr>
              <w:t>Факт подання пропозиції</w:t>
            </w:r>
            <w:r w:rsidRPr="00EF269B">
              <w:rPr>
                <w:iCs/>
                <w:lang w:val="uk-UA"/>
              </w:rPr>
              <w:t xml:space="preserve">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абз.4 ст.2 Закону України «Про захист персональних даних» від 01.06.20</w:t>
            </w:r>
            <w:r>
              <w:rPr>
                <w:iCs/>
                <w:lang w:val="uk-UA"/>
              </w:rPr>
              <w:t>1</w:t>
            </w:r>
            <w:r w:rsidRPr="00EF269B">
              <w:rPr>
                <w:iCs/>
                <w:lang w:val="uk-UA"/>
              </w:rPr>
              <w:t>0 № 2297-</w:t>
            </w:r>
            <w:r w:rsidRPr="00EF269B">
              <w:rPr>
                <w:iCs/>
                <w:lang w:val="en-US"/>
              </w:rPr>
              <w:t>VI</w:t>
            </w:r>
            <w:r>
              <w:rPr>
                <w:iCs/>
                <w:lang w:val="uk-UA"/>
              </w:rPr>
              <w:t xml:space="preserve"> (зі змінами)</w:t>
            </w:r>
            <w:r w:rsidRPr="00EF269B">
              <w:rPr>
                <w:iCs/>
                <w:lang w:val="uk-UA"/>
              </w:rPr>
              <w:t xml:space="preserve">. </w:t>
            </w:r>
          </w:p>
          <w:p w:rsidR="00553F94" w:rsidRPr="00EF269B" w:rsidRDefault="00553F94" w:rsidP="003751D8">
            <w:pPr>
              <w:pStyle w:val="af9"/>
              <w:tabs>
                <w:tab w:val="left" w:pos="209"/>
              </w:tabs>
              <w:ind w:left="0"/>
              <w:jc w:val="both"/>
              <w:rPr>
                <w:rFonts w:ascii="Times New Roman" w:hAnsi="Times New Roman"/>
                <w:iCs/>
                <w:lang w:val="ru-RU"/>
              </w:rPr>
            </w:pPr>
            <w:r w:rsidRPr="00EF269B">
              <w:rPr>
                <w:rFonts w:ascii="Times New Roman" w:hAnsi="Times New Roman"/>
                <w:iCs/>
                <w:lang w:val="ru-RU"/>
              </w:rPr>
              <w:t xml:space="preserve">В усіх інших випадках, факт подання пропозиції учасником – юридичною особою, що є розпорядником персональних даних, вважається </w:t>
            </w:r>
            <w:proofErr w:type="gramStart"/>
            <w:r w:rsidRPr="00EF269B">
              <w:rPr>
                <w:rFonts w:ascii="Times New Roman" w:hAnsi="Times New Roman"/>
                <w:iCs/>
                <w:lang w:val="ru-RU"/>
              </w:rPr>
              <w:t>п</w:t>
            </w:r>
            <w:proofErr w:type="gramEnd"/>
            <w:r w:rsidRPr="00EF269B">
              <w:rPr>
                <w:rFonts w:ascii="Times New Roman" w:hAnsi="Times New Roman"/>
                <w:iCs/>
                <w:lang w:val="ru-RU"/>
              </w:rPr>
              <w:t xml:space="preserve">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Pr>
                <w:rFonts w:ascii="Times New Roman" w:hAnsi="Times New Roman"/>
                <w:iCs/>
                <w:lang w:val="ru-RU"/>
              </w:rPr>
              <w:t>спрощеної</w:t>
            </w:r>
            <w:r w:rsidRPr="00EF269B">
              <w:rPr>
                <w:rFonts w:ascii="Times New Roman" w:hAnsi="Times New Roman"/>
                <w:iCs/>
                <w:lang w:val="ru-RU"/>
              </w:rPr>
              <w:t xml:space="preserve"> закупі</w:t>
            </w:r>
            <w:proofErr w:type="gramStart"/>
            <w:r w:rsidRPr="00EF269B">
              <w:rPr>
                <w:rFonts w:ascii="Times New Roman" w:hAnsi="Times New Roman"/>
                <w:iCs/>
                <w:lang w:val="ru-RU"/>
              </w:rPr>
              <w:t>вл</w:t>
            </w:r>
            <w:proofErr w:type="gramEnd"/>
            <w:r w:rsidRPr="00EF269B">
              <w:rPr>
                <w:rFonts w:ascii="Times New Roman" w:hAnsi="Times New Roman"/>
                <w:iCs/>
                <w:lang w:val="ru-RU"/>
              </w:rPr>
              <w:t>і, що подав пропозицію.</w:t>
            </w:r>
          </w:p>
          <w:p w:rsidR="00553F94" w:rsidRDefault="00553F94" w:rsidP="00F710D1">
            <w:pPr>
              <w:jc w:val="both"/>
              <w:rPr>
                <w:snapToGrid w:val="0"/>
                <w:lang w:val="uk-UA" w:eastAsia="uk-UA"/>
              </w:rPr>
            </w:pPr>
            <w:r w:rsidRPr="00EF269B">
              <w:rPr>
                <w:snapToGrid w:val="0"/>
                <w:lang w:val="uk-UA" w:eastAsia="uk-UA"/>
              </w:rPr>
              <w:t>Документи, що розміщуються учасником у системі, повинні бути належно</w:t>
            </w:r>
            <w:r>
              <w:rPr>
                <w:snapToGrid w:val="0"/>
                <w:lang w:val="uk-UA" w:eastAsia="uk-UA"/>
              </w:rPr>
              <w:t xml:space="preserve">го рівня зображення та доступні </w:t>
            </w:r>
            <w:r w:rsidRPr="00EF269B">
              <w:rPr>
                <w:snapToGrid w:val="0"/>
                <w:lang w:val="uk-UA" w:eastAsia="uk-UA"/>
              </w:rPr>
              <w:t>до перегляду.</w:t>
            </w:r>
          </w:p>
          <w:p w:rsidR="00553F94" w:rsidRPr="00655B7F" w:rsidRDefault="00553F94" w:rsidP="00F710D1">
            <w:pPr>
              <w:jc w:val="both"/>
              <w:rPr>
                <w:snapToGrid w:val="0"/>
                <w:lang w:val="uk-UA" w:eastAsia="uk-UA"/>
              </w:rPr>
            </w:pPr>
            <w:r w:rsidRPr="00655B7F">
              <w:rPr>
                <w:bCs/>
              </w:rPr>
              <w:t>Змі</w:t>
            </w:r>
            <w:proofErr w:type="gramStart"/>
            <w:r w:rsidRPr="00655B7F">
              <w:rPr>
                <w:bCs/>
              </w:rPr>
              <w:t>ст</w:t>
            </w:r>
            <w:proofErr w:type="gramEnd"/>
            <w:r w:rsidRPr="00655B7F">
              <w:rPr>
                <w:bCs/>
              </w:rPr>
              <w:t xml:space="preserve"> та вигляд завантажених</w:t>
            </w:r>
            <w:r w:rsidRPr="00655B7F">
              <w:t xml:space="preserve"> в електронну систему закупівель документів</w:t>
            </w:r>
            <w:r w:rsidRPr="00655B7F">
              <w:rPr>
                <w:bCs/>
              </w:rPr>
              <w:t xml:space="preserve">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655B7F">
              <w:rPr>
                <w:bCs/>
              </w:rPr>
              <w:t>п</w:t>
            </w:r>
            <w:proofErr w:type="gramEnd"/>
            <w:r w:rsidRPr="00655B7F">
              <w:rPr>
                <w:bCs/>
              </w:rPr>
              <w:t>ідписом учасника/уповноваженої особи учасника.</w:t>
            </w:r>
          </w:p>
          <w:p w:rsidR="00553F94" w:rsidRPr="00EF269B" w:rsidRDefault="00553F94" w:rsidP="00F710D1">
            <w:pPr>
              <w:tabs>
                <w:tab w:val="left" w:pos="209"/>
              </w:tabs>
              <w:jc w:val="both"/>
              <w:rPr>
                <w:lang w:val="uk-UA"/>
              </w:rPr>
            </w:pPr>
            <w:r w:rsidRPr="00EF269B">
              <w:rPr>
                <w:lang w:val="uk-UA"/>
              </w:rPr>
              <w:t>Під час використання</w:t>
            </w:r>
            <w:r>
              <w:rPr>
                <w:lang w:val="uk-UA"/>
              </w:rPr>
              <w:t xml:space="preserve"> електронної системи закупівель </w:t>
            </w:r>
            <w:r w:rsidRPr="00EF269B">
              <w:rPr>
                <w:lang w:val="uk-UA"/>
              </w:rPr>
              <w:t xml:space="preserve">з метою подання пропозицій та їх оцінки документи та дані створюються та подаються з урахуванням вимог законів України </w:t>
            </w:r>
            <w:hyperlink r:id="rId9" w:tgtFrame="_blank" w:history="1">
              <w:r w:rsidRPr="00EF269B">
                <w:rPr>
                  <w:rStyle w:val="a8"/>
                  <w:color w:val="auto"/>
                  <w:lang w:val="uk-UA"/>
                </w:rPr>
                <w:t xml:space="preserve">«Про електронні </w:t>
              </w:r>
              <w:r w:rsidRPr="00EF269B">
                <w:rPr>
                  <w:rStyle w:val="a8"/>
                  <w:color w:val="auto"/>
                  <w:lang w:val="uk-UA"/>
                </w:rPr>
                <w:lastRenderedPageBreak/>
                <w:t>документи та електронний документообіг»</w:t>
              </w:r>
            </w:hyperlink>
            <w:r w:rsidRPr="00EF269B">
              <w:rPr>
                <w:lang w:val="uk-UA"/>
              </w:rPr>
              <w:t xml:space="preserve"> та </w:t>
            </w:r>
            <w:hyperlink r:id="rId10" w:tgtFrame="_blank" w:history="1">
              <w:r w:rsidRPr="00EF269B">
                <w:rPr>
                  <w:rStyle w:val="a8"/>
                  <w:color w:val="auto"/>
                  <w:lang w:val="uk-UA"/>
                </w:rPr>
                <w:t>«Про електронні довірчі послуги»</w:t>
              </w:r>
            </w:hyperlink>
            <w:r w:rsidRPr="00EF269B">
              <w:rPr>
                <w:lang w:val="uk-UA"/>
              </w:rPr>
              <w:t>, тобто пропозиція учасника повинна бути підписана кваліфікованим електронним підписом</w:t>
            </w:r>
            <w:r>
              <w:rPr>
                <w:lang w:val="uk-UA"/>
              </w:rPr>
              <w:t xml:space="preserve"> КЕП</w:t>
            </w:r>
            <w:r w:rsidRPr="00EF269B">
              <w:rPr>
                <w:lang w:val="uk-UA"/>
              </w:rPr>
              <w:t xml:space="preserve"> уповноваженої особи учасника (крім учасників нерезидентів).</w:t>
            </w:r>
          </w:p>
          <w:p w:rsidR="00553F94" w:rsidRDefault="00553F94" w:rsidP="00C135C9">
            <w:pPr>
              <w:widowControl w:val="0"/>
              <w:contextualSpacing/>
              <w:jc w:val="both"/>
              <w:rPr>
                <w:color w:val="000000" w:themeColor="text1"/>
                <w:lang w:val="uk-UA"/>
              </w:rPr>
            </w:pPr>
            <w:r w:rsidRPr="00EF269B">
              <w:rPr>
                <w:color w:val="000000" w:themeColor="text1"/>
              </w:rPr>
              <w:t xml:space="preserve">Кожен учасник має право подати тільки одну  пропозицію. </w:t>
            </w:r>
          </w:p>
          <w:p w:rsidR="00553F94" w:rsidRPr="00460A76" w:rsidRDefault="00553F94" w:rsidP="006144E6">
            <w:pPr>
              <w:pStyle w:val="normal"/>
              <w:spacing w:after="0" w:line="240" w:lineRule="auto"/>
              <w:jc w:val="both"/>
              <w:rPr>
                <w:rFonts w:ascii="Times New Roman" w:eastAsia="Times New Roman" w:hAnsi="Times New Roman" w:cs="Times New Roman"/>
                <w:sz w:val="24"/>
                <w:szCs w:val="24"/>
              </w:rPr>
            </w:pPr>
            <w:r w:rsidRPr="00460A76">
              <w:rPr>
                <w:rFonts w:ascii="Times New Roman" w:hAnsi="Times New Roman" w:cs="Times New Roman"/>
                <w:sz w:val="24"/>
                <w:szCs w:val="24"/>
              </w:rPr>
              <w:t xml:space="preserve">У разі виявлення під час розгляду та опрацювання, поданих пропозицій, </w:t>
            </w:r>
            <w:r w:rsidRPr="00225641">
              <w:rPr>
                <w:rFonts w:ascii="Times New Roman" w:hAnsi="Times New Roman" w:cs="Times New Roman"/>
                <w:b/>
                <w:sz w:val="24"/>
                <w:szCs w:val="24"/>
              </w:rPr>
              <w:t>формальних (несуттєвих) помилок</w:t>
            </w:r>
            <w:r w:rsidRPr="00460A76">
              <w:rPr>
                <w:rFonts w:ascii="Times New Roman" w:hAnsi="Times New Roman" w:cs="Times New Roman"/>
                <w:sz w:val="24"/>
                <w:szCs w:val="24"/>
              </w:rPr>
              <w:t>, замовник не вважатиме їх допущення підставою для відхилення пропозиції учасника.</w:t>
            </w:r>
          </w:p>
          <w:p w:rsidR="00553F94" w:rsidRPr="00460A76" w:rsidRDefault="00553F94" w:rsidP="006144E6">
            <w:pPr>
              <w:widowControl w:val="0"/>
              <w:contextualSpacing/>
              <w:jc w:val="both"/>
            </w:pPr>
            <w:r w:rsidRPr="00225641">
              <w:rPr>
                <w:u w:val="single"/>
              </w:rPr>
              <w:t>Формальними (несуттєвими) вважаються помилки</w:t>
            </w:r>
            <w:r w:rsidRPr="00460A76">
              <w:t>, що пов’язані з оформленням пропозиції та не впливають на змі</w:t>
            </w:r>
            <w:proofErr w:type="gramStart"/>
            <w:r w:rsidRPr="00460A76">
              <w:t>ст</w:t>
            </w:r>
            <w:proofErr w:type="gramEnd"/>
            <w:r w:rsidRPr="00460A76">
              <w:t xml:space="preserve"> пропозиції, а</w:t>
            </w:r>
            <w:r>
              <w:rPr>
                <w:lang w:val="uk-UA"/>
              </w:rPr>
              <w:t xml:space="preserve"> саме</w:t>
            </w:r>
            <w:r w:rsidRPr="00460A76">
              <w:t>:</w:t>
            </w:r>
          </w:p>
          <w:p w:rsidR="00553F94" w:rsidRPr="00460A76" w:rsidRDefault="00553F94" w:rsidP="006144E6">
            <w:pPr>
              <w:pStyle w:val="tj"/>
              <w:shd w:val="clear" w:color="auto" w:fill="FFFFFF"/>
              <w:spacing w:before="0" w:beforeAutospacing="0" w:after="0" w:afterAutospacing="0"/>
              <w:jc w:val="both"/>
              <w:rPr>
                <w:color w:val="2A2928"/>
                <w:lang w:val="uk-UA"/>
              </w:rPr>
            </w:pPr>
            <w:r w:rsidRPr="00460A76">
              <w:rPr>
                <w:color w:val="2A2928"/>
                <w:lang w:val="uk-UA"/>
              </w:rPr>
              <w:t>1.</w:t>
            </w:r>
            <w:r w:rsidRPr="00460A76">
              <w:rPr>
                <w:lang w:val="uk-UA"/>
              </w:rPr>
              <w:t> </w:t>
            </w:r>
            <w:r w:rsidRPr="00460A76">
              <w:rPr>
                <w:color w:val="2A2928"/>
                <w:lang w:val="uk-UA"/>
              </w:rPr>
              <w:t>Інформація/документ, подана учасником процедури закупівлі у складі пропозиції, містить помилку (помилки) у частині:</w:t>
            </w:r>
          </w:p>
          <w:p w:rsidR="00553F94" w:rsidRPr="00460A76" w:rsidRDefault="00553F94" w:rsidP="006144E6">
            <w:pPr>
              <w:pStyle w:val="tj"/>
              <w:shd w:val="clear" w:color="auto" w:fill="FFFFFF"/>
              <w:spacing w:before="0" w:beforeAutospacing="0" w:after="0" w:afterAutospacing="0"/>
              <w:jc w:val="both"/>
              <w:rPr>
                <w:color w:val="2A2928"/>
                <w:lang w:val="uk-UA"/>
              </w:rPr>
            </w:pPr>
            <w:r w:rsidRPr="00460A76">
              <w:rPr>
                <w:color w:val="2A2928"/>
                <w:lang w:val="uk-UA"/>
              </w:rPr>
              <w:t>уживання великої літери;</w:t>
            </w:r>
          </w:p>
          <w:p w:rsidR="00553F94" w:rsidRPr="00460A76" w:rsidRDefault="00553F94" w:rsidP="006144E6">
            <w:pPr>
              <w:pStyle w:val="tj"/>
              <w:shd w:val="clear" w:color="auto" w:fill="FFFFFF"/>
              <w:spacing w:before="0" w:beforeAutospacing="0" w:after="0" w:afterAutospacing="0"/>
              <w:jc w:val="both"/>
              <w:rPr>
                <w:color w:val="2A2928"/>
                <w:lang w:val="uk-UA"/>
              </w:rPr>
            </w:pPr>
            <w:r w:rsidRPr="00460A76">
              <w:rPr>
                <w:color w:val="2A2928"/>
                <w:lang w:val="uk-UA"/>
              </w:rPr>
              <w:t>уживання розділових знаків та відмінювання слів у реченні;</w:t>
            </w:r>
          </w:p>
          <w:p w:rsidR="00553F94" w:rsidRPr="00460A76" w:rsidRDefault="00553F94" w:rsidP="006144E6">
            <w:pPr>
              <w:pStyle w:val="tj"/>
              <w:shd w:val="clear" w:color="auto" w:fill="FFFFFF"/>
              <w:spacing w:before="0" w:beforeAutospacing="0" w:after="0" w:afterAutospacing="0"/>
              <w:jc w:val="both"/>
              <w:rPr>
                <w:color w:val="2A2928"/>
                <w:lang w:val="uk-UA"/>
              </w:rPr>
            </w:pPr>
            <w:r w:rsidRPr="00460A76">
              <w:rPr>
                <w:color w:val="2A2928"/>
                <w:lang w:val="uk-UA"/>
              </w:rPr>
              <w:t>використання слова або мовного звороту, запозичених з іншої мови;</w:t>
            </w:r>
          </w:p>
          <w:p w:rsidR="00553F94" w:rsidRPr="00460A76" w:rsidRDefault="00553F94" w:rsidP="006144E6">
            <w:pPr>
              <w:pStyle w:val="tj"/>
              <w:shd w:val="clear" w:color="auto" w:fill="FFFFFF"/>
              <w:spacing w:before="0" w:beforeAutospacing="0" w:after="0" w:afterAutospacing="0"/>
              <w:jc w:val="both"/>
              <w:rPr>
                <w:color w:val="2A2928"/>
                <w:lang w:val="uk-UA"/>
              </w:rPr>
            </w:pPr>
            <w:r w:rsidRPr="00460A76">
              <w:rPr>
                <w:color w:val="2A2928"/>
                <w:lang w:val="uk-UA"/>
              </w:rPr>
              <w:t xml:space="preserve">зазначення унікального номера оголошення про проведення </w:t>
            </w:r>
            <w:r>
              <w:rPr>
                <w:color w:val="2A2928"/>
                <w:lang w:val="uk-UA"/>
              </w:rPr>
              <w:t>спрощеної</w:t>
            </w:r>
            <w:r w:rsidRPr="00460A76">
              <w:rPr>
                <w:color w:val="2A2928"/>
                <w:lang w:val="uk-UA"/>
              </w:rPr>
              <w:t xml:space="preserve">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F94" w:rsidRPr="00460A76" w:rsidRDefault="00553F94" w:rsidP="006144E6">
            <w:pPr>
              <w:pStyle w:val="tj"/>
              <w:shd w:val="clear" w:color="auto" w:fill="FFFFFF"/>
              <w:spacing w:before="0" w:beforeAutospacing="0" w:after="0" w:afterAutospacing="0"/>
              <w:jc w:val="both"/>
              <w:rPr>
                <w:color w:val="2A2928"/>
                <w:lang w:val="uk-UA"/>
              </w:rPr>
            </w:pPr>
            <w:r w:rsidRPr="00460A76">
              <w:rPr>
                <w:color w:val="2A2928"/>
                <w:lang w:val="uk-UA"/>
              </w:rPr>
              <w:t>застосування правил переносу частини слова з рядка в рядок;</w:t>
            </w:r>
          </w:p>
          <w:p w:rsidR="00553F94" w:rsidRPr="00460A76" w:rsidRDefault="00553F94"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написання слів разом та/або окремо, та/або через дефіс;</w:t>
            </w:r>
          </w:p>
          <w:p w:rsidR="00553F94" w:rsidRPr="00460A76" w:rsidRDefault="00553F94"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F94" w:rsidRPr="00460A76" w:rsidRDefault="00553F94" w:rsidP="006144E6">
            <w:pPr>
              <w:pStyle w:val="tj"/>
              <w:shd w:val="clear" w:color="auto" w:fill="FFFFFF"/>
              <w:tabs>
                <w:tab w:val="left" w:pos="307"/>
              </w:tabs>
              <w:spacing w:before="0" w:beforeAutospacing="0" w:after="0" w:afterAutospacing="0" w:line="258" w:lineRule="atLeast"/>
              <w:jc w:val="both"/>
              <w:rPr>
                <w:color w:val="2A2928"/>
                <w:lang w:val="uk-UA"/>
              </w:rPr>
            </w:pPr>
            <w:r w:rsidRPr="00460A76">
              <w:rPr>
                <w:color w:val="2A2928"/>
                <w:lang w:val="uk-UA"/>
              </w:rPr>
              <w:t>2.</w:t>
            </w:r>
            <w:r w:rsidRPr="00460A76">
              <w:rPr>
                <w:lang w:val="uk-UA"/>
              </w:rPr>
              <w:t> </w:t>
            </w:r>
            <w:r w:rsidRPr="00460A76">
              <w:rPr>
                <w:color w:val="2A2928"/>
                <w:lang w:val="uk-UA"/>
              </w:rPr>
              <w:t>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rsidR="00553F94" w:rsidRPr="00460A76" w:rsidRDefault="00553F94"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3.</w:t>
            </w:r>
            <w:r w:rsidRPr="00460A76">
              <w:rPr>
                <w:lang w:val="uk-UA"/>
              </w:rPr>
              <w:t> </w:t>
            </w:r>
            <w:r w:rsidRPr="00460A76">
              <w:rPr>
                <w:color w:val="2A2928"/>
                <w:lang w:val="uk-UA"/>
              </w:rPr>
              <w:t xml:space="preserve">Невірна назва документа (документів), що подається учасником закупівлі у складі пропозиції, зміст якого відповідає вимогам, визначеним замовником </w:t>
            </w:r>
            <w:r>
              <w:rPr>
                <w:color w:val="2A2928"/>
                <w:lang w:val="uk-UA"/>
              </w:rPr>
              <w:t>в оголошенні про проведення спрощеної закупівлі</w:t>
            </w:r>
            <w:r w:rsidRPr="00460A76">
              <w:rPr>
                <w:color w:val="2A2928"/>
                <w:lang w:val="uk-UA"/>
              </w:rPr>
              <w:t>.</w:t>
            </w:r>
          </w:p>
          <w:p w:rsidR="00553F94" w:rsidRPr="00460A76" w:rsidRDefault="00553F94"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lastRenderedPageBreak/>
              <w:t>4.</w:t>
            </w:r>
            <w:r w:rsidRPr="00460A76">
              <w:rPr>
                <w:lang w:val="uk-UA"/>
              </w:rPr>
              <w:t> </w:t>
            </w:r>
            <w:r w:rsidRPr="00460A76">
              <w:rPr>
                <w:color w:val="2A2928"/>
                <w:lang w:val="uk-UA"/>
              </w:rPr>
              <w:t>Окрема сторінка (сторінки) копії документа (документів) не завірена підписом та/або печаткою учасника закупівлі (у разі її використання).</w:t>
            </w:r>
          </w:p>
          <w:p w:rsidR="00553F94" w:rsidRPr="00460A76" w:rsidRDefault="00553F94"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5.</w:t>
            </w:r>
            <w:r w:rsidRPr="00460A76">
              <w:rPr>
                <w:lang w:val="uk-UA"/>
              </w:rPr>
              <w:t> </w:t>
            </w:r>
            <w:r w:rsidRPr="00460A76">
              <w:rPr>
                <w:color w:val="2A2928"/>
                <w:lang w:val="uk-UA"/>
              </w:rPr>
              <w:t xml:space="preserve">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в </w:t>
            </w:r>
            <w:r>
              <w:rPr>
                <w:color w:val="2A2928"/>
                <w:lang w:val="uk-UA"/>
              </w:rPr>
              <w:t xml:space="preserve"> оголошенні про проведення спрощеної закупівлі</w:t>
            </w:r>
            <w:r w:rsidRPr="00460A76">
              <w:rPr>
                <w:color w:val="2A2928"/>
                <w:lang w:val="uk-UA"/>
              </w:rPr>
              <w:t>.</w:t>
            </w:r>
          </w:p>
          <w:p w:rsidR="00553F94" w:rsidRPr="00460A76" w:rsidRDefault="00553F94"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6.</w:t>
            </w:r>
            <w:r w:rsidRPr="00460A76">
              <w:rPr>
                <w:lang w:val="uk-UA"/>
              </w:rPr>
              <w:t> </w:t>
            </w:r>
            <w:r w:rsidRPr="00460A76">
              <w:rPr>
                <w:color w:val="2A2928"/>
                <w:lang w:val="uk-UA"/>
              </w:rPr>
              <w:t>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553F94" w:rsidRPr="00460A76" w:rsidRDefault="00553F94" w:rsidP="006144E6">
            <w:pPr>
              <w:pStyle w:val="tj"/>
              <w:shd w:val="clear" w:color="auto" w:fill="FFFFFF"/>
              <w:tabs>
                <w:tab w:val="left" w:pos="223"/>
              </w:tabs>
              <w:spacing w:before="0" w:beforeAutospacing="0" w:after="0" w:afterAutospacing="0" w:line="258" w:lineRule="atLeast"/>
              <w:jc w:val="both"/>
              <w:rPr>
                <w:color w:val="2A2928"/>
                <w:lang w:val="uk-UA"/>
              </w:rPr>
            </w:pPr>
            <w:r w:rsidRPr="00460A76">
              <w:rPr>
                <w:color w:val="2A2928"/>
                <w:lang w:val="uk-UA"/>
              </w:rPr>
              <w:t>7.</w:t>
            </w:r>
            <w:r w:rsidRPr="00460A76">
              <w:rPr>
                <w:lang w:val="uk-UA"/>
              </w:rPr>
              <w:t> </w:t>
            </w:r>
            <w:r w:rsidRPr="00460A76">
              <w:rPr>
                <w:color w:val="2A2928"/>
                <w:lang w:val="uk-UA"/>
              </w:rPr>
              <w:t>Подання документа (документів) учасником закупівлі у складі пропозиції, що складений у довільній формі та не містить вихідного номера.</w:t>
            </w:r>
          </w:p>
          <w:p w:rsidR="00553F94" w:rsidRPr="00460A76" w:rsidRDefault="00553F94"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8.</w:t>
            </w:r>
            <w:r w:rsidRPr="00460A76">
              <w:rPr>
                <w:lang w:val="uk-UA"/>
              </w:rPr>
              <w:t> </w:t>
            </w:r>
            <w:r w:rsidRPr="00460A76">
              <w:rPr>
                <w:color w:val="2A2928"/>
                <w:lang w:val="uk-UA"/>
              </w:rPr>
              <w:t>Подання документа учасником закупівлі у складі пропозиції, що є сканованою копією оригіналу документа/електронного документа.</w:t>
            </w:r>
          </w:p>
          <w:p w:rsidR="00553F94" w:rsidRPr="00460A76" w:rsidRDefault="00553F94"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9.</w:t>
            </w:r>
            <w:r w:rsidRPr="00460A76">
              <w:rPr>
                <w:lang w:val="uk-UA"/>
              </w:rPr>
              <w:t> </w:t>
            </w:r>
            <w:r w:rsidRPr="00460A76">
              <w:rPr>
                <w:color w:val="2A2928"/>
                <w:lang w:val="uk-UA"/>
              </w:rPr>
              <w:t>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553F94" w:rsidRPr="00460A76" w:rsidRDefault="00553F94"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10.</w:t>
            </w:r>
            <w:r w:rsidRPr="00460A76">
              <w:rPr>
                <w:lang w:val="uk-UA"/>
              </w:rPr>
              <w:t> </w:t>
            </w:r>
            <w:r w:rsidRPr="00460A76">
              <w:rPr>
                <w:color w:val="2A2928"/>
                <w:lang w:val="uk-UA"/>
              </w:rPr>
              <w:t>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F94" w:rsidRPr="00460A76" w:rsidRDefault="00553F94" w:rsidP="006144E6">
            <w:pPr>
              <w:pStyle w:val="tj"/>
              <w:shd w:val="clear" w:color="auto" w:fill="FFFFFF"/>
              <w:tabs>
                <w:tab w:val="left" w:pos="449"/>
              </w:tabs>
              <w:spacing w:before="0" w:beforeAutospacing="0" w:after="0" w:afterAutospacing="0" w:line="258" w:lineRule="atLeast"/>
              <w:jc w:val="both"/>
              <w:rPr>
                <w:color w:val="2A2928"/>
                <w:lang w:val="uk-UA"/>
              </w:rPr>
            </w:pPr>
            <w:r w:rsidRPr="00460A76">
              <w:rPr>
                <w:color w:val="2A2928"/>
                <w:lang w:val="uk-UA"/>
              </w:rPr>
              <w:t>11.</w:t>
            </w:r>
            <w:r w:rsidRPr="00460A76">
              <w:rPr>
                <w:lang w:val="uk-UA"/>
              </w:rPr>
              <w:t> </w:t>
            </w:r>
            <w:r w:rsidRPr="00460A76">
              <w:rPr>
                <w:color w:val="2A2928"/>
                <w:lang w:val="uk-UA"/>
              </w:rPr>
              <w:t>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553F94" w:rsidRPr="00460A76" w:rsidRDefault="00553F94"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12.</w:t>
            </w:r>
            <w:r w:rsidRPr="00460A76">
              <w:rPr>
                <w:lang w:val="uk-UA"/>
              </w:rPr>
              <w:t> </w:t>
            </w:r>
            <w:r w:rsidRPr="00460A76">
              <w:rPr>
                <w:color w:val="2A2928"/>
                <w:lang w:val="uk-UA"/>
              </w:rPr>
              <w:t xml:space="preserve">Подання документа (документів) учасником закупівлі у складі пропозиції в форматі, що відрізняється від формату, який вимагається замовником </w:t>
            </w:r>
            <w:r>
              <w:rPr>
                <w:color w:val="2A2928"/>
                <w:lang w:val="uk-UA"/>
              </w:rPr>
              <w:t>в оголошенні про проведення спрощеної закупівлі</w:t>
            </w:r>
            <w:r w:rsidRPr="00460A76">
              <w:rPr>
                <w:color w:val="2A2928"/>
                <w:lang w:val="uk-UA"/>
              </w:rPr>
              <w:t>, при цьому такий формат документа забезпечує можливість його перегляду.</w:t>
            </w:r>
          </w:p>
          <w:p w:rsidR="00553F94" w:rsidRPr="00451C56" w:rsidRDefault="00553F94" w:rsidP="00C135C9">
            <w:pPr>
              <w:widowControl w:val="0"/>
              <w:contextualSpacing/>
              <w:jc w:val="both"/>
              <w:rPr>
                <w:lang w:val="uk-UA"/>
              </w:rPr>
            </w:pPr>
            <w:r w:rsidRPr="00460A76">
              <w:t>Приклади формальних помилок: «довідка» замість «гарантійний лист», «інформація» замість «довідка», «м. к</w:t>
            </w:r>
            <w:r w:rsidR="00E66F0A">
              <w:t>иїв» замість «м. Київ», «поря</w:t>
            </w:r>
            <w:proofErr w:type="gramStart"/>
            <w:r w:rsidR="00E66F0A">
              <w:t>д-</w:t>
            </w:r>
            <w:proofErr w:type="gramEnd"/>
            <w:r w:rsidR="00E66F0A">
              <w:rPr>
                <w:lang w:val="uk-UA"/>
              </w:rPr>
              <w:t xml:space="preserve"> </w:t>
            </w:r>
            <w:r w:rsidRPr="00460A76">
              <w:t>ок» замість «поря – док», «ненадається» замість «не надається» тощо</w:t>
            </w:r>
          </w:p>
        </w:tc>
      </w:tr>
      <w:tr w:rsidR="00553F94" w:rsidRPr="00451C56" w:rsidTr="009B5C84">
        <w:trPr>
          <w:gridAfter w:val="1"/>
          <w:wAfter w:w="141" w:type="dxa"/>
          <w:trHeight w:val="4024"/>
        </w:trPr>
        <w:tc>
          <w:tcPr>
            <w:tcW w:w="568" w:type="dxa"/>
            <w:vAlign w:val="center"/>
          </w:tcPr>
          <w:p w:rsidR="00553F94" w:rsidRPr="00451C56" w:rsidRDefault="00553F94" w:rsidP="003D2E08">
            <w:pPr>
              <w:pStyle w:val="ac"/>
              <w:snapToGrid w:val="0"/>
              <w:spacing w:before="0" w:after="0"/>
              <w:ind w:left="142" w:right="-74"/>
              <w:jc w:val="center"/>
              <w:rPr>
                <w:rStyle w:val="a6"/>
                <w:color w:val="121212"/>
                <w:lang w:val="uk-UA"/>
              </w:rPr>
            </w:pPr>
            <w:r w:rsidRPr="00451C56">
              <w:rPr>
                <w:rStyle w:val="a6"/>
                <w:color w:val="121212"/>
                <w:lang w:val="uk-UA"/>
              </w:rPr>
              <w:lastRenderedPageBreak/>
              <w:t>1</w:t>
            </w:r>
            <w:r w:rsidR="003D2E08">
              <w:rPr>
                <w:rStyle w:val="a6"/>
                <w:color w:val="121212"/>
                <w:lang w:val="uk-UA"/>
              </w:rPr>
              <w:t>8</w:t>
            </w:r>
          </w:p>
        </w:tc>
        <w:tc>
          <w:tcPr>
            <w:tcW w:w="3827" w:type="dxa"/>
            <w:vAlign w:val="center"/>
          </w:tcPr>
          <w:p w:rsidR="00553F94" w:rsidRPr="00451C56" w:rsidRDefault="00553F94" w:rsidP="00822EEF">
            <w:pPr>
              <w:pStyle w:val="ac"/>
              <w:snapToGrid w:val="0"/>
              <w:spacing w:before="0" w:after="0"/>
              <w:rPr>
                <w:rStyle w:val="a6"/>
                <w:b w:val="0"/>
                <w:color w:val="121212"/>
                <w:lang w:val="uk-UA"/>
              </w:rPr>
            </w:pPr>
            <w:r w:rsidRPr="00451C56">
              <w:rPr>
                <w:rStyle w:val="a6"/>
                <w:color w:val="121212"/>
                <w:lang w:val="uk-UA"/>
              </w:rPr>
              <w:t>Відхилення пропозиції</w:t>
            </w:r>
          </w:p>
        </w:tc>
        <w:tc>
          <w:tcPr>
            <w:tcW w:w="5670" w:type="dxa"/>
          </w:tcPr>
          <w:p w:rsidR="00553F94" w:rsidRPr="00451C56" w:rsidRDefault="00553F94" w:rsidP="00F710D1">
            <w:pPr>
              <w:shd w:val="clear" w:color="auto" w:fill="FFFFFF"/>
              <w:suppressAutoHyphens w:val="0"/>
              <w:jc w:val="both"/>
              <w:rPr>
                <w:b/>
                <w:lang w:val="uk-UA"/>
              </w:rPr>
            </w:pPr>
            <w:r w:rsidRPr="00451C56">
              <w:rPr>
                <w:b/>
                <w:lang w:val="uk-UA"/>
              </w:rPr>
              <w:t>Замовник відхиляє пропозицію у разі, якщо:</w:t>
            </w:r>
          </w:p>
          <w:p w:rsidR="00553F94" w:rsidRPr="00451C56" w:rsidRDefault="00553F94" w:rsidP="009C6B89">
            <w:pPr>
              <w:shd w:val="clear" w:color="auto" w:fill="FFFFFF"/>
              <w:tabs>
                <w:tab w:val="left" w:pos="492"/>
              </w:tabs>
              <w:ind w:left="66"/>
              <w:contextualSpacing/>
              <w:jc w:val="both"/>
              <w:rPr>
                <w:lang w:val="uk-UA" w:eastAsia="ru-RU"/>
              </w:rPr>
            </w:pPr>
            <w:r w:rsidRPr="00451C56">
              <w:rPr>
                <w:color w:val="000000"/>
                <w:shd w:val="clear" w:color="auto" w:fill="FFFFFF"/>
                <w:lang w:val="uk-UA" w:eastAsia="ru-RU"/>
              </w:rPr>
              <w:t>1)</w:t>
            </w:r>
            <w:r w:rsidRPr="00451C56">
              <w:t> </w:t>
            </w:r>
            <w:r w:rsidRPr="00451C56">
              <w:rPr>
                <w:color w:val="000000"/>
                <w:shd w:val="clear" w:color="auto" w:fill="FFFFFF"/>
                <w:lang w:val="uk-UA" w:eastAsia="ru-RU"/>
              </w:rPr>
              <w:t>пропозиція учасника не відповідає умовам, визначеним в оголошенні про проведення спрощеної закупівлі, та вимогам до предмета закупівлі;</w:t>
            </w:r>
          </w:p>
          <w:p w:rsidR="00553F94" w:rsidRPr="00451C56" w:rsidRDefault="00553F94" w:rsidP="008E5B1B">
            <w:pPr>
              <w:shd w:val="clear" w:color="auto" w:fill="FFFFFF"/>
              <w:ind w:left="66"/>
              <w:contextualSpacing/>
              <w:jc w:val="both"/>
              <w:rPr>
                <w:lang w:val="uk-UA" w:eastAsia="ru-RU"/>
              </w:rPr>
            </w:pPr>
            <w:r w:rsidRPr="00451C56">
              <w:rPr>
                <w:color w:val="000000"/>
                <w:shd w:val="clear" w:color="auto" w:fill="FFFFFF"/>
                <w:lang w:val="uk-UA" w:eastAsia="ru-RU"/>
              </w:rPr>
              <w:t>2)</w:t>
            </w:r>
            <w:r w:rsidRPr="00451C56">
              <w:t> </w:t>
            </w:r>
            <w:r w:rsidRPr="00451C56">
              <w:rPr>
                <w:color w:val="000000"/>
                <w:shd w:val="clear" w:color="auto" w:fill="FFFFFF"/>
                <w:lang w:val="uk-UA" w:eastAsia="ru-RU"/>
              </w:rPr>
              <w:t>учасник не надав забезпечення пропозиції, якщо таке забезпечення вимагалося замовником;</w:t>
            </w:r>
          </w:p>
          <w:p w:rsidR="00553F94" w:rsidRPr="00451C56" w:rsidRDefault="00553F94" w:rsidP="008E5B1B">
            <w:pPr>
              <w:shd w:val="clear" w:color="auto" w:fill="FFFFFF"/>
              <w:ind w:left="66"/>
              <w:contextualSpacing/>
              <w:jc w:val="both"/>
              <w:rPr>
                <w:lang w:val="uk-UA" w:eastAsia="ru-RU"/>
              </w:rPr>
            </w:pPr>
            <w:r w:rsidRPr="00451C56">
              <w:rPr>
                <w:color w:val="000000"/>
                <w:shd w:val="clear" w:color="auto" w:fill="FFFFFF"/>
                <w:lang w:val="uk-UA" w:eastAsia="ru-RU"/>
              </w:rPr>
              <w:t>3)</w:t>
            </w:r>
            <w:r w:rsidRPr="00451C56">
              <w:t> </w:t>
            </w:r>
            <w:r w:rsidRPr="00451C56">
              <w:rPr>
                <w:color w:val="000000"/>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553F94" w:rsidRPr="00451C56" w:rsidRDefault="00553F94" w:rsidP="005208CB">
            <w:pPr>
              <w:shd w:val="clear" w:color="auto" w:fill="FFFFFF"/>
              <w:ind w:left="66"/>
              <w:contextualSpacing/>
              <w:jc w:val="both"/>
              <w:rPr>
                <w:color w:val="000000"/>
                <w:shd w:val="clear" w:color="auto" w:fill="FFFFFF"/>
                <w:lang w:val="uk-UA" w:eastAsia="ru-RU"/>
              </w:rPr>
            </w:pPr>
            <w:r w:rsidRPr="00451C56">
              <w:rPr>
                <w:color w:val="000000"/>
                <w:shd w:val="clear" w:color="auto" w:fill="FFFFFF"/>
                <w:lang w:val="uk-UA" w:eastAsia="ru-RU"/>
              </w:rPr>
              <w:t>4)</w:t>
            </w:r>
            <w:r w:rsidRPr="00451C56">
              <w:t> </w:t>
            </w:r>
            <w:r w:rsidRPr="00451C56">
              <w:rPr>
                <w:color w:val="000000"/>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tc>
      </w:tr>
      <w:tr w:rsidR="00553F94" w:rsidRPr="00EF269B" w:rsidTr="00F1107D">
        <w:trPr>
          <w:gridAfter w:val="1"/>
          <w:wAfter w:w="141" w:type="dxa"/>
        </w:trPr>
        <w:tc>
          <w:tcPr>
            <w:tcW w:w="568" w:type="dxa"/>
            <w:vAlign w:val="center"/>
          </w:tcPr>
          <w:p w:rsidR="00553F94" w:rsidRPr="00451C56" w:rsidRDefault="00553F94" w:rsidP="00FB4DA8">
            <w:pPr>
              <w:pStyle w:val="ac"/>
              <w:snapToGrid w:val="0"/>
              <w:spacing w:before="0" w:after="0"/>
              <w:ind w:left="142" w:right="-74"/>
              <w:jc w:val="center"/>
              <w:rPr>
                <w:rStyle w:val="a6"/>
                <w:color w:val="121212"/>
                <w:lang w:val="uk-UA"/>
              </w:rPr>
            </w:pPr>
            <w:r w:rsidRPr="00451C56">
              <w:rPr>
                <w:rStyle w:val="a6"/>
                <w:color w:val="121212"/>
                <w:lang w:val="uk-UA"/>
              </w:rPr>
              <w:t>1</w:t>
            </w:r>
            <w:r w:rsidR="003D2E08">
              <w:rPr>
                <w:rStyle w:val="a6"/>
                <w:color w:val="121212"/>
                <w:lang w:val="uk-UA"/>
              </w:rPr>
              <w:t>9</w:t>
            </w:r>
          </w:p>
        </w:tc>
        <w:tc>
          <w:tcPr>
            <w:tcW w:w="3827" w:type="dxa"/>
            <w:vAlign w:val="center"/>
          </w:tcPr>
          <w:p w:rsidR="00553F94" w:rsidRPr="00451C56" w:rsidRDefault="00553F94" w:rsidP="00822EEF">
            <w:pPr>
              <w:pStyle w:val="ac"/>
              <w:snapToGrid w:val="0"/>
              <w:spacing w:before="0" w:after="0"/>
              <w:rPr>
                <w:rStyle w:val="a6"/>
                <w:b w:val="0"/>
                <w:color w:val="121212"/>
                <w:lang w:val="uk-UA"/>
              </w:rPr>
            </w:pPr>
            <w:r w:rsidRPr="00451C56">
              <w:rPr>
                <w:b/>
                <w:bCs/>
                <w:color w:val="000000"/>
                <w:shd w:val="clear" w:color="auto" w:fill="FFFFFF"/>
                <w:lang w:val="uk-UA"/>
              </w:rPr>
              <w:t>Відміна Замовником спрощеної закупівлі чи автоматична її відміна</w:t>
            </w:r>
          </w:p>
        </w:tc>
        <w:tc>
          <w:tcPr>
            <w:tcW w:w="5670" w:type="dxa"/>
          </w:tcPr>
          <w:p w:rsidR="00553F94" w:rsidRPr="00451C56" w:rsidRDefault="00553F94" w:rsidP="00F710D1">
            <w:pPr>
              <w:pStyle w:val="rvps2"/>
              <w:shd w:val="clear" w:color="auto" w:fill="FFFFFF"/>
              <w:spacing w:before="0" w:beforeAutospacing="0" w:after="0" w:afterAutospacing="0"/>
              <w:jc w:val="both"/>
              <w:rPr>
                <w:b/>
                <w:color w:val="000000"/>
                <w:lang w:val="uk-UA"/>
              </w:rPr>
            </w:pPr>
            <w:r w:rsidRPr="00451C56">
              <w:rPr>
                <w:b/>
                <w:color w:val="000000"/>
                <w:lang w:val="uk-UA"/>
              </w:rPr>
              <w:t>Замовник відміняє спрощену закупівлю у разі:</w:t>
            </w:r>
          </w:p>
          <w:p w:rsidR="00553F94" w:rsidRPr="00451C56" w:rsidRDefault="00553F94" w:rsidP="00F710D1">
            <w:pPr>
              <w:pStyle w:val="rvps2"/>
              <w:shd w:val="clear" w:color="auto" w:fill="FFFFFF"/>
              <w:spacing w:before="0" w:beforeAutospacing="0" w:after="0" w:afterAutospacing="0"/>
              <w:jc w:val="both"/>
              <w:rPr>
                <w:color w:val="000000"/>
                <w:lang w:val="uk-UA"/>
              </w:rPr>
            </w:pPr>
            <w:r w:rsidRPr="00451C56">
              <w:rPr>
                <w:color w:val="000000"/>
                <w:lang w:val="uk-UA"/>
              </w:rPr>
              <w:t>1)</w:t>
            </w:r>
            <w:r w:rsidRPr="00451C56">
              <w:t> </w:t>
            </w:r>
            <w:r w:rsidRPr="00451C56">
              <w:rPr>
                <w:color w:val="000000"/>
                <w:lang w:val="uk-UA"/>
              </w:rPr>
              <w:t>відсутності подальшої потреби у закупівлі товарів, робіт і послуг;</w:t>
            </w:r>
          </w:p>
          <w:p w:rsidR="00553F94" w:rsidRPr="00451C56" w:rsidRDefault="00553F94" w:rsidP="00CD2876">
            <w:pPr>
              <w:shd w:val="clear" w:color="auto" w:fill="FFFFFF"/>
              <w:tabs>
                <w:tab w:val="left" w:pos="142"/>
              </w:tabs>
              <w:suppressAutoHyphens w:val="0"/>
              <w:jc w:val="both"/>
              <w:rPr>
                <w:color w:val="000000"/>
                <w:lang w:val="uk-UA"/>
              </w:rPr>
            </w:pPr>
            <w:bookmarkStart w:id="7" w:name="n1193"/>
            <w:bookmarkEnd w:id="7"/>
            <w:r w:rsidRPr="00451C56">
              <w:rPr>
                <w:color w:val="000000"/>
                <w:lang w:val="uk-UA"/>
              </w:rPr>
              <w:t>2)</w:t>
            </w:r>
            <w:r w:rsidRPr="00451C56">
              <w:t> </w:t>
            </w:r>
            <w:r w:rsidRPr="00451C56">
              <w:rPr>
                <w:color w:val="000000"/>
                <w:lang w:val="uk-UA"/>
              </w:rPr>
              <w:t>неможливості усунення порушень, що виникли через виявлені порушення законодавства з питань публічних закупівель;</w:t>
            </w:r>
          </w:p>
          <w:p w:rsidR="00553F94" w:rsidRPr="00451C56" w:rsidRDefault="00553F94" w:rsidP="00D27955">
            <w:pPr>
              <w:shd w:val="clear" w:color="auto" w:fill="FFFFFF"/>
              <w:tabs>
                <w:tab w:val="left" w:pos="350"/>
              </w:tabs>
              <w:suppressAutoHyphens w:val="0"/>
              <w:jc w:val="both"/>
              <w:rPr>
                <w:color w:val="000000"/>
                <w:lang w:val="uk-UA"/>
              </w:rPr>
            </w:pPr>
            <w:bookmarkStart w:id="8" w:name="n1194"/>
            <w:bookmarkEnd w:id="8"/>
            <w:r w:rsidRPr="00451C56">
              <w:rPr>
                <w:color w:val="000000"/>
                <w:lang w:val="uk-UA"/>
              </w:rPr>
              <w:t>3)</w:t>
            </w:r>
            <w:r w:rsidRPr="00451C56">
              <w:t> </w:t>
            </w:r>
            <w:r w:rsidRPr="00451C56">
              <w:rPr>
                <w:color w:val="000000"/>
                <w:lang w:val="uk-UA"/>
              </w:rPr>
              <w:t>скорочення видатків на здійснення закупівлі товарів, робіт і послуг.</w:t>
            </w:r>
          </w:p>
          <w:p w:rsidR="00553F94" w:rsidRPr="00451C56" w:rsidRDefault="00553F94" w:rsidP="00F710D1">
            <w:pPr>
              <w:shd w:val="clear" w:color="auto" w:fill="FFFFFF"/>
              <w:suppressAutoHyphens w:val="0"/>
              <w:jc w:val="both"/>
              <w:rPr>
                <w:b/>
                <w:color w:val="000000"/>
                <w:shd w:val="clear" w:color="auto" w:fill="FFFFFF"/>
                <w:lang w:val="uk-UA"/>
              </w:rPr>
            </w:pPr>
            <w:r w:rsidRPr="00451C56">
              <w:rPr>
                <w:b/>
                <w:color w:val="000000"/>
                <w:shd w:val="clear" w:color="auto" w:fill="FFFFFF"/>
                <w:lang w:val="uk-UA"/>
              </w:rPr>
              <w:t>Спрощена закупівля автоматично відміняється електронною системою закупівель у разі:</w:t>
            </w:r>
          </w:p>
          <w:p w:rsidR="00553F94" w:rsidRPr="00451C56" w:rsidRDefault="00553F94" w:rsidP="00CD2876">
            <w:pPr>
              <w:shd w:val="clear" w:color="auto" w:fill="FFFFFF"/>
              <w:tabs>
                <w:tab w:val="left" w:pos="350"/>
              </w:tabs>
              <w:suppressAutoHyphens w:val="0"/>
              <w:jc w:val="both"/>
              <w:rPr>
                <w:color w:val="000000"/>
                <w:shd w:val="clear" w:color="auto" w:fill="FFFFFF"/>
                <w:lang w:val="uk-UA"/>
              </w:rPr>
            </w:pPr>
            <w:r w:rsidRPr="00451C56">
              <w:rPr>
                <w:color w:val="000000"/>
                <w:shd w:val="clear" w:color="auto" w:fill="FFFFFF"/>
                <w:lang w:val="uk-UA"/>
              </w:rPr>
              <w:t>1)</w:t>
            </w:r>
            <w:r w:rsidRPr="00451C56">
              <w:t> </w:t>
            </w:r>
            <w:r w:rsidRPr="00451C56">
              <w:rPr>
                <w:color w:val="000000"/>
                <w:shd w:val="clear" w:color="auto" w:fill="FFFFFF"/>
                <w:lang w:val="uk-UA"/>
              </w:rPr>
              <w:t xml:space="preserve">відхилення всіх пропозицій згідно з </w:t>
            </w:r>
            <w:hyperlink r:id="rId11" w:anchor="n1181" w:history="1">
              <w:r w:rsidRPr="00451C56">
                <w:rPr>
                  <w:rStyle w:val="a8"/>
                  <w:color w:val="auto"/>
                  <w:u w:val="none"/>
                  <w:shd w:val="clear" w:color="auto" w:fill="FFFFFF"/>
                  <w:lang w:val="uk-UA"/>
                </w:rPr>
                <w:t>частиною тринадцятою</w:t>
              </w:r>
            </w:hyperlink>
            <w:r w:rsidRPr="00451C56">
              <w:rPr>
                <w:shd w:val="clear" w:color="auto" w:fill="FFFFFF"/>
                <w:lang w:val="uk-UA"/>
              </w:rPr>
              <w:t xml:space="preserve"> </w:t>
            </w:r>
            <w:r w:rsidRPr="00451C56">
              <w:rPr>
                <w:color w:val="000000"/>
                <w:shd w:val="clear" w:color="auto" w:fill="FFFFFF"/>
                <w:lang w:val="uk-UA"/>
              </w:rPr>
              <w:t>статті 14 Закону;</w:t>
            </w:r>
          </w:p>
          <w:p w:rsidR="00553F94" w:rsidRPr="00451C56" w:rsidRDefault="00553F94" w:rsidP="00F710D1">
            <w:pPr>
              <w:shd w:val="clear" w:color="auto" w:fill="FFFFFF"/>
              <w:suppressAutoHyphens w:val="0"/>
              <w:jc w:val="both"/>
              <w:rPr>
                <w:color w:val="000000"/>
                <w:shd w:val="clear" w:color="auto" w:fill="FFFFFF"/>
                <w:lang w:val="uk-UA"/>
              </w:rPr>
            </w:pPr>
            <w:bookmarkStart w:id="9" w:name="n1197"/>
            <w:bookmarkEnd w:id="9"/>
            <w:r w:rsidRPr="00451C56">
              <w:rPr>
                <w:color w:val="000000"/>
                <w:shd w:val="clear" w:color="auto" w:fill="FFFFFF"/>
                <w:lang w:val="uk-UA"/>
              </w:rPr>
              <w:t>2)</w:t>
            </w:r>
            <w:r w:rsidRPr="00451C56">
              <w:t> </w:t>
            </w:r>
            <w:r w:rsidRPr="00451C56">
              <w:rPr>
                <w:color w:val="000000"/>
                <w:shd w:val="clear" w:color="auto" w:fill="FFFFFF"/>
                <w:lang w:val="uk-UA"/>
              </w:rPr>
              <w:t>відсутності пропозицій учасників для участі в ній.</w:t>
            </w:r>
          </w:p>
          <w:p w:rsidR="00553F94" w:rsidRPr="00451C56" w:rsidRDefault="00553F94" w:rsidP="008E5B1B">
            <w:pPr>
              <w:shd w:val="clear" w:color="auto" w:fill="FFFFFF"/>
              <w:suppressAutoHyphens w:val="0"/>
              <w:jc w:val="both"/>
              <w:rPr>
                <w:color w:val="000000"/>
                <w:shd w:val="clear" w:color="auto" w:fill="FFFFFF"/>
                <w:lang w:val="uk-UA"/>
              </w:rPr>
            </w:pPr>
            <w:r w:rsidRPr="00451C56">
              <w:rPr>
                <w:i/>
                <w:iCs/>
                <w:color w:val="000000"/>
                <w:shd w:val="clear" w:color="auto" w:fill="FFFFFF"/>
                <w:lang w:val="uk-UA"/>
              </w:rPr>
              <w:t xml:space="preserve">Спрощена закупівля може бути відмінена частково (за лотом). </w:t>
            </w:r>
          </w:p>
          <w:p w:rsidR="00553F94" w:rsidRPr="00451C56" w:rsidRDefault="00553F94" w:rsidP="00F710D1">
            <w:pPr>
              <w:shd w:val="clear" w:color="auto" w:fill="FFFFFF"/>
              <w:suppressAutoHyphens w:val="0"/>
              <w:jc w:val="both"/>
              <w:rPr>
                <w:color w:val="000000"/>
                <w:shd w:val="clear" w:color="auto" w:fill="FFFFFF"/>
                <w:lang w:val="uk-UA"/>
              </w:rPr>
            </w:pPr>
            <w:r w:rsidRPr="00451C56">
              <w:rPr>
                <w:color w:val="000000"/>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53F94" w:rsidRPr="00EF269B" w:rsidTr="00F1107D">
        <w:trPr>
          <w:gridAfter w:val="1"/>
          <w:wAfter w:w="141" w:type="dxa"/>
        </w:trPr>
        <w:tc>
          <w:tcPr>
            <w:tcW w:w="568" w:type="dxa"/>
            <w:vAlign w:val="center"/>
          </w:tcPr>
          <w:p w:rsidR="00553F94" w:rsidRPr="00EF269B" w:rsidRDefault="00F06740" w:rsidP="006361F8">
            <w:pPr>
              <w:pStyle w:val="ac"/>
              <w:snapToGrid w:val="0"/>
              <w:spacing w:before="0" w:after="0"/>
              <w:ind w:left="142" w:right="-74"/>
              <w:jc w:val="center"/>
              <w:rPr>
                <w:rStyle w:val="a6"/>
                <w:color w:val="121212"/>
                <w:lang w:val="uk-UA"/>
              </w:rPr>
            </w:pPr>
            <w:r>
              <w:rPr>
                <w:rStyle w:val="a6"/>
                <w:color w:val="121212"/>
                <w:lang w:val="uk-UA"/>
              </w:rPr>
              <w:t>20</w:t>
            </w:r>
          </w:p>
        </w:tc>
        <w:tc>
          <w:tcPr>
            <w:tcW w:w="3827" w:type="dxa"/>
            <w:vAlign w:val="center"/>
          </w:tcPr>
          <w:p w:rsidR="00553F94" w:rsidRPr="00EF269B" w:rsidRDefault="00553F94" w:rsidP="00822EEF">
            <w:pPr>
              <w:pStyle w:val="ac"/>
              <w:snapToGrid w:val="0"/>
              <w:spacing w:before="0" w:after="0"/>
              <w:rPr>
                <w:rStyle w:val="a6"/>
                <w:color w:val="121212"/>
                <w:lang w:val="uk-UA"/>
              </w:rPr>
            </w:pPr>
            <w:r w:rsidRPr="00EF269B">
              <w:rPr>
                <w:rStyle w:val="a6"/>
                <w:color w:val="121212"/>
                <w:lang w:val="uk-UA"/>
              </w:rPr>
              <w:t xml:space="preserve">Інформація про технічні, якісні кількістні </w:t>
            </w:r>
            <w:r>
              <w:rPr>
                <w:rStyle w:val="a6"/>
                <w:color w:val="121212"/>
                <w:lang w:val="uk-UA"/>
              </w:rPr>
              <w:t xml:space="preserve">та інші </w:t>
            </w:r>
            <w:r w:rsidRPr="00EF269B">
              <w:rPr>
                <w:rStyle w:val="a6"/>
                <w:color w:val="121212"/>
                <w:lang w:val="uk-UA"/>
              </w:rPr>
              <w:t>характеристики предмета закупівлі</w:t>
            </w:r>
          </w:p>
        </w:tc>
        <w:tc>
          <w:tcPr>
            <w:tcW w:w="5670" w:type="dxa"/>
          </w:tcPr>
          <w:p w:rsidR="00553F94" w:rsidRPr="00EF269B" w:rsidRDefault="00553F94" w:rsidP="00D5334D">
            <w:pPr>
              <w:pStyle w:val="ac"/>
              <w:snapToGrid w:val="0"/>
              <w:spacing w:before="0" w:after="0"/>
              <w:jc w:val="both"/>
              <w:rPr>
                <w:color w:val="000000"/>
                <w:shd w:val="clear" w:color="auto" w:fill="FFFFFF"/>
                <w:lang w:val="uk-UA"/>
              </w:rPr>
            </w:pPr>
            <w:r w:rsidRPr="00EF269B">
              <w:rPr>
                <w:rStyle w:val="a6"/>
                <w:b w:val="0"/>
                <w:color w:val="121212"/>
                <w:lang w:val="uk-UA"/>
              </w:rPr>
              <w:t>Технічні, якісні, кількістні та інші характеристики предмета закупівлі</w:t>
            </w:r>
            <w:r w:rsidRPr="00EF269B">
              <w:rPr>
                <w:color w:val="000000"/>
                <w:shd w:val="clear" w:color="auto" w:fill="FFFFFF"/>
                <w:lang w:val="uk-UA"/>
              </w:rPr>
              <w:t xml:space="preserve"> наведено у </w:t>
            </w:r>
            <w:r w:rsidRPr="00EF269B">
              <w:rPr>
                <w:b/>
                <w:color w:val="000000"/>
                <w:shd w:val="clear" w:color="auto" w:fill="FFFFFF"/>
                <w:lang w:val="uk-UA"/>
              </w:rPr>
              <w:t xml:space="preserve">Додатку 3 </w:t>
            </w:r>
            <w:r w:rsidRPr="00EF269B">
              <w:rPr>
                <w:color w:val="000000"/>
                <w:shd w:val="clear" w:color="auto" w:fill="FFFFFF"/>
                <w:lang w:val="uk-UA"/>
              </w:rPr>
              <w:t>до Оголошення</w:t>
            </w:r>
          </w:p>
        </w:tc>
      </w:tr>
      <w:tr w:rsidR="00553F94" w:rsidRPr="00294C74" w:rsidTr="00F1107D">
        <w:trPr>
          <w:gridAfter w:val="1"/>
          <w:wAfter w:w="141" w:type="dxa"/>
          <w:trHeight w:val="1190"/>
        </w:trPr>
        <w:tc>
          <w:tcPr>
            <w:tcW w:w="568" w:type="dxa"/>
            <w:vAlign w:val="center"/>
          </w:tcPr>
          <w:p w:rsidR="00553F94" w:rsidRDefault="00F06740" w:rsidP="006361F8">
            <w:pPr>
              <w:pStyle w:val="ac"/>
              <w:snapToGrid w:val="0"/>
              <w:spacing w:before="0" w:after="0"/>
              <w:ind w:left="142" w:right="-74"/>
              <w:jc w:val="center"/>
              <w:rPr>
                <w:rStyle w:val="a6"/>
                <w:color w:val="121212"/>
                <w:lang w:val="uk-UA"/>
              </w:rPr>
            </w:pPr>
            <w:r>
              <w:rPr>
                <w:rStyle w:val="a6"/>
                <w:color w:val="121212"/>
                <w:lang w:val="uk-UA"/>
              </w:rPr>
              <w:t>21</w:t>
            </w:r>
          </w:p>
        </w:tc>
        <w:tc>
          <w:tcPr>
            <w:tcW w:w="3827" w:type="dxa"/>
            <w:vAlign w:val="center"/>
          </w:tcPr>
          <w:p w:rsidR="00553F94" w:rsidRPr="00EF269B" w:rsidRDefault="00553F94" w:rsidP="00822EEF">
            <w:pPr>
              <w:pStyle w:val="ac"/>
              <w:snapToGrid w:val="0"/>
              <w:spacing w:before="0" w:after="0"/>
              <w:rPr>
                <w:rStyle w:val="a6"/>
                <w:color w:val="121212"/>
                <w:lang w:val="uk-UA"/>
              </w:rPr>
            </w:pPr>
            <w:r w:rsidRPr="00460A76">
              <w:rPr>
                <w:b/>
                <w:lang w:eastAsia="uk-UA"/>
              </w:rPr>
              <w:t>Строк укладання договору</w:t>
            </w:r>
          </w:p>
        </w:tc>
        <w:tc>
          <w:tcPr>
            <w:tcW w:w="5670" w:type="dxa"/>
          </w:tcPr>
          <w:p w:rsidR="00553F94" w:rsidRPr="00C27C50" w:rsidRDefault="00553F94" w:rsidP="00C27C50">
            <w:pPr>
              <w:widowControl w:val="0"/>
              <w:contextualSpacing/>
              <w:jc w:val="both"/>
              <w:rPr>
                <w:rStyle w:val="a6"/>
                <w:b w:val="0"/>
                <w:bCs w:val="0"/>
                <w:lang w:val="uk-UA" w:eastAsia="ru-RU"/>
              </w:rPr>
            </w:pPr>
            <w:r w:rsidRPr="00C27C50">
              <w:rPr>
                <w:lang w:val="uk-UA" w:eastAsia="ru-RU"/>
              </w:rPr>
              <w:t xml:space="preserve">Замовник укладає договір про закупівлю з учасником, якого визнано переможцем </w:t>
            </w:r>
            <w:r>
              <w:rPr>
                <w:lang w:val="uk-UA" w:eastAsia="ru-RU"/>
              </w:rPr>
              <w:t>спрощеної закупівлі</w:t>
            </w:r>
            <w:r w:rsidRPr="00C27C50">
              <w:rPr>
                <w:lang w:val="uk-UA" w:eastAsia="ru-RU"/>
              </w:rPr>
              <w:t xml:space="preserve">, не пізніше ніж через </w:t>
            </w:r>
            <w:r w:rsidRPr="00C27C50">
              <w:rPr>
                <w:b/>
                <w:lang w:val="uk-UA" w:eastAsia="ru-RU"/>
              </w:rPr>
              <w:t xml:space="preserve">20 (двадцять) </w:t>
            </w:r>
            <w:r w:rsidRPr="00C27C50">
              <w:rPr>
                <w:lang w:val="uk-UA" w:eastAsia="ru-RU"/>
              </w:rPr>
              <w:t>днів</w:t>
            </w:r>
            <w:r w:rsidRPr="00C27C50">
              <w:rPr>
                <w:b/>
                <w:lang w:val="uk-UA" w:eastAsia="ru-RU"/>
              </w:rPr>
              <w:t xml:space="preserve"> </w:t>
            </w:r>
            <w:r w:rsidRPr="00C27C50">
              <w:rPr>
                <w:lang w:val="uk-UA" w:eastAsia="ru-RU"/>
              </w:rPr>
              <w:t>з дня прийняття рішення про намір укласти договір про закупівлю</w:t>
            </w:r>
            <w:r w:rsidRPr="00C27C50">
              <w:rPr>
                <w:rFonts w:ascii="Arial" w:hAnsi="Arial" w:cs="Arial"/>
                <w:color w:val="323232"/>
                <w:sz w:val="19"/>
                <w:szCs w:val="19"/>
                <w:lang w:val="uk-UA"/>
              </w:rPr>
              <w:t xml:space="preserve"> </w:t>
            </w:r>
          </w:p>
        </w:tc>
      </w:tr>
      <w:tr w:rsidR="00553F94" w:rsidRPr="00EF269B" w:rsidTr="00F1107D">
        <w:trPr>
          <w:gridAfter w:val="1"/>
          <w:wAfter w:w="141" w:type="dxa"/>
          <w:trHeight w:val="482"/>
        </w:trPr>
        <w:tc>
          <w:tcPr>
            <w:tcW w:w="568" w:type="dxa"/>
            <w:vAlign w:val="center"/>
          </w:tcPr>
          <w:p w:rsidR="00553F94" w:rsidRPr="00EF269B" w:rsidRDefault="00553F94" w:rsidP="00C27C50">
            <w:pPr>
              <w:pStyle w:val="ac"/>
              <w:snapToGrid w:val="0"/>
              <w:spacing w:before="0" w:after="0"/>
              <w:ind w:left="142" w:right="-74"/>
              <w:jc w:val="center"/>
              <w:rPr>
                <w:rStyle w:val="a6"/>
                <w:color w:val="121212"/>
                <w:lang w:val="uk-UA"/>
              </w:rPr>
            </w:pPr>
            <w:r w:rsidRPr="00EF269B">
              <w:rPr>
                <w:rStyle w:val="a6"/>
                <w:color w:val="121212"/>
                <w:lang w:val="uk-UA"/>
              </w:rPr>
              <w:t>2</w:t>
            </w:r>
            <w:r w:rsidR="00F06740">
              <w:rPr>
                <w:rStyle w:val="a6"/>
                <w:color w:val="121212"/>
                <w:lang w:val="uk-UA"/>
              </w:rPr>
              <w:t>2</w:t>
            </w:r>
          </w:p>
        </w:tc>
        <w:tc>
          <w:tcPr>
            <w:tcW w:w="3827" w:type="dxa"/>
            <w:vAlign w:val="center"/>
          </w:tcPr>
          <w:p w:rsidR="00553F94" w:rsidRPr="00EF269B" w:rsidRDefault="00553F94" w:rsidP="00822EEF">
            <w:pPr>
              <w:pStyle w:val="ac"/>
              <w:snapToGrid w:val="0"/>
              <w:spacing w:before="0" w:after="0"/>
              <w:rPr>
                <w:rStyle w:val="a6"/>
                <w:color w:val="121212"/>
                <w:lang w:val="uk-UA"/>
              </w:rPr>
            </w:pPr>
            <w:r w:rsidRPr="00EF269B">
              <w:rPr>
                <w:rStyle w:val="a6"/>
                <w:color w:val="121212"/>
                <w:lang w:val="uk-UA"/>
              </w:rPr>
              <w:t>Проєкт договору про закупівлю</w:t>
            </w:r>
          </w:p>
        </w:tc>
        <w:tc>
          <w:tcPr>
            <w:tcW w:w="5670" w:type="dxa"/>
          </w:tcPr>
          <w:p w:rsidR="00553F94" w:rsidRPr="00EF269B" w:rsidRDefault="00553F94" w:rsidP="00F710D1">
            <w:pPr>
              <w:pStyle w:val="ac"/>
              <w:snapToGrid w:val="0"/>
              <w:spacing w:before="0" w:after="0"/>
              <w:jc w:val="both"/>
              <w:rPr>
                <w:color w:val="000000"/>
                <w:shd w:val="clear" w:color="auto" w:fill="FFFFFF"/>
                <w:lang w:val="uk-UA"/>
              </w:rPr>
            </w:pPr>
            <w:r w:rsidRPr="00EF269B">
              <w:rPr>
                <w:color w:val="000000"/>
                <w:shd w:val="clear" w:color="auto" w:fill="FFFFFF"/>
                <w:lang w:val="uk-UA"/>
              </w:rPr>
              <w:t xml:space="preserve">Проєкт договору наведено у </w:t>
            </w:r>
            <w:r w:rsidRPr="00EF269B">
              <w:rPr>
                <w:b/>
                <w:color w:val="000000"/>
                <w:shd w:val="clear" w:color="auto" w:fill="FFFFFF"/>
                <w:lang w:val="uk-UA"/>
              </w:rPr>
              <w:t xml:space="preserve">Додатку 4 </w:t>
            </w:r>
            <w:r w:rsidRPr="00EF269B">
              <w:rPr>
                <w:color w:val="000000"/>
                <w:shd w:val="clear" w:color="auto" w:fill="FFFFFF"/>
                <w:lang w:val="uk-UA"/>
              </w:rPr>
              <w:t>до Оголошення</w:t>
            </w:r>
          </w:p>
        </w:tc>
      </w:tr>
    </w:tbl>
    <w:p w:rsidR="00FB4DA8" w:rsidRPr="001270B0" w:rsidRDefault="00CB42B9" w:rsidP="00724822">
      <w:pPr>
        <w:pStyle w:val="normal"/>
        <w:spacing w:after="0" w:line="240" w:lineRule="auto"/>
        <w:ind w:left="-567" w:firstLine="567"/>
        <w:jc w:val="both"/>
        <w:rPr>
          <w:rFonts w:ascii="Times New Roman" w:eastAsia="Times New Roman" w:hAnsi="Times New Roman" w:cs="Times New Roman"/>
          <w:i/>
          <w:color w:val="000000"/>
          <w:sz w:val="20"/>
          <w:szCs w:val="20"/>
        </w:rPr>
      </w:pPr>
      <w:r w:rsidRPr="001270B0">
        <w:rPr>
          <w:rFonts w:ascii="Times New Roman" w:eastAsia="Times New Roman" w:hAnsi="Times New Roman" w:cs="Times New Roman"/>
          <w:i/>
          <w:color w:val="000000"/>
          <w:sz w:val="20"/>
          <w:szCs w:val="20"/>
        </w:rPr>
        <w:t>Примітки :</w:t>
      </w:r>
    </w:p>
    <w:p w:rsidR="006B59DA" w:rsidRPr="001270B0" w:rsidRDefault="001270B0" w:rsidP="00D228E5">
      <w:pPr>
        <w:pStyle w:val="normal"/>
        <w:spacing w:after="0" w:line="240" w:lineRule="auto"/>
        <w:ind w:firstLine="567"/>
        <w:jc w:val="both"/>
        <w:rPr>
          <w:rFonts w:ascii="Times New Roman" w:eastAsia="Times New Roman" w:hAnsi="Times New Roman" w:cs="Times New Roman"/>
          <w:i/>
          <w:color w:val="000000"/>
          <w:sz w:val="20"/>
          <w:szCs w:val="20"/>
        </w:rPr>
      </w:pPr>
      <w:r w:rsidRPr="001270B0">
        <w:rPr>
          <w:rFonts w:ascii="Times New Roman" w:eastAsia="Times New Roman" w:hAnsi="Times New Roman" w:cs="Times New Roman"/>
          <w:i/>
          <w:color w:val="000000"/>
          <w:sz w:val="20"/>
          <w:szCs w:val="20"/>
        </w:rPr>
        <w:t>1.</w:t>
      </w:r>
      <w:r w:rsidR="006B59DA" w:rsidRPr="001270B0">
        <w:rPr>
          <w:rFonts w:ascii="Times New Roman" w:eastAsia="Times New Roman" w:hAnsi="Times New Roman" w:cs="Times New Roman"/>
          <w:i/>
          <w:color w:val="000000"/>
          <w:sz w:val="20"/>
          <w:szCs w:val="20"/>
        </w:rPr>
        <w:t>Замовник самостійно перевіряє інформацію, що міститься у відкритих реєстрах</w:t>
      </w:r>
      <w:r w:rsidR="004A54A7" w:rsidRPr="001270B0">
        <w:rPr>
          <w:rFonts w:ascii="Times New Roman" w:eastAsia="Times New Roman" w:hAnsi="Times New Roman" w:cs="Times New Roman"/>
          <w:i/>
          <w:color w:val="000000"/>
          <w:sz w:val="20"/>
          <w:szCs w:val="20"/>
        </w:rPr>
        <w:t xml:space="preserve"> </w:t>
      </w:r>
      <w:r w:rsidR="00B14D07" w:rsidRPr="001270B0">
        <w:rPr>
          <w:rFonts w:ascii="Times New Roman" w:eastAsia="Times New Roman" w:hAnsi="Times New Roman" w:cs="Times New Roman"/>
          <w:i/>
          <w:color w:val="000000"/>
          <w:sz w:val="20"/>
          <w:szCs w:val="20"/>
        </w:rPr>
        <w:br/>
      </w:r>
      <w:r w:rsidR="004A54A7" w:rsidRPr="001270B0">
        <w:rPr>
          <w:rFonts w:ascii="Times New Roman" w:eastAsia="Times New Roman" w:hAnsi="Times New Roman" w:cs="Times New Roman"/>
          <w:i/>
          <w:color w:val="000000"/>
          <w:sz w:val="20"/>
          <w:szCs w:val="20"/>
        </w:rPr>
        <w:t>(у разі функціональної можливості)</w:t>
      </w:r>
      <w:r w:rsidR="006B59DA" w:rsidRPr="001270B0">
        <w:rPr>
          <w:rFonts w:ascii="Times New Roman" w:eastAsia="Times New Roman" w:hAnsi="Times New Roman" w:cs="Times New Roman"/>
          <w:i/>
          <w:color w:val="000000"/>
          <w:sz w:val="20"/>
          <w:szCs w:val="20"/>
        </w:rPr>
        <w:t xml:space="preserve"> та, що є доступною в електронній системі закупівель.</w:t>
      </w:r>
    </w:p>
    <w:p w:rsidR="006B59DA" w:rsidRPr="001270B0" w:rsidRDefault="001270B0" w:rsidP="00D228E5">
      <w:pPr>
        <w:suppressAutoHyphens w:val="0"/>
        <w:ind w:firstLine="567"/>
        <w:jc w:val="both"/>
        <w:rPr>
          <w:i/>
          <w:sz w:val="20"/>
          <w:szCs w:val="20"/>
          <w:lang w:val="uk-UA"/>
        </w:rPr>
      </w:pPr>
      <w:r w:rsidRPr="001270B0">
        <w:rPr>
          <w:i/>
          <w:sz w:val="20"/>
          <w:szCs w:val="20"/>
          <w:lang w:val="uk-UA"/>
        </w:rPr>
        <w:t>2.</w:t>
      </w:r>
      <w:r w:rsidR="006B59DA" w:rsidRPr="001270B0">
        <w:rPr>
          <w:i/>
          <w:sz w:val="20"/>
          <w:szCs w:val="20"/>
        </w:rPr>
        <w:t xml:space="preserve">У разі якщо </w:t>
      </w:r>
      <w:r w:rsidR="006B59DA" w:rsidRPr="001270B0">
        <w:rPr>
          <w:i/>
          <w:sz w:val="20"/>
          <w:szCs w:val="20"/>
          <w:lang w:val="uk-UA"/>
        </w:rPr>
        <w:t xml:space="preserve">у </w:t>
      </w:r>
      <w:r w:rsidR="00AE6FD0" w:rsidRPr="001270B0">
        <w:rPr>
          <w:i/>
          <w:sz w:val="20"/>
          <w:szCs w:val="20"/>
          <w:lang w:val="uk-UA"/>
        </w:rPr>
        <w:t>О</w:t>
      </w:r>
      <w:r w:rsidR="006B59DA" w:rsidRPr="001270B0">
        <w:rPr>
          <w:i/>
          <w:sz w:val="20"/>
          <w:szCs w:val="20"/>
          <w:lang w:val="uk-UA"/>
        </w:rPr>
        <w:t xml:space="preserve">голошенні </w:t>
      </w:r>
      <w:r w:rsidR="006B59DA" w:rsidRPr="001270B0">
        <w:rPr>
          <w:i/>
          <w:sz w:val="20"/>
          <w:szCs w:val="20"/>
        </w:rPr>
        <w:t>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794A19" w:rsidRPr="001270B0" w:rsidRDefault="001270B0" w:rsidP="00D228E5">
      <w:pPr>
        <w:ind w:firstLine="567"/>
        <w:jc w:val="both"/>
        <w:rPr>
          <w:bCs/>
          <w:i/>
          <w:color w:val="000000"/>
          <w:sz w:val="20"/>
          <w:szCs w:val="20"/>
        </w:rPr>
      </w:pPr>
      <w:r w:rsidRPr="001270B0">
        <w:rPr>
          <w:bCs/>
          <w:i/>
          <w:color w:val="000000"/>
          <w:sz w:val="20"/>
          <w:szCs w:val="20"/>
          <w:lang w:val="uk-UA"/>
        </w:rPr>
        <w:t>3.</w:t>
      </w:r>
      <w:r w:rsidR="00794A19" w:rsidRPr="001270B0">
        <w:rPr>
          <w:bCs/>
          <w:i/>
          <w:color w:val="000000"/>
          <w:sz w:val="20"/>
          <w:szCs w:val="20"/>
        </w:rPr>
        <w:t>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w:t>
      </w:r>
    </w:p>
    <w:p w:rsidR="00640A02" w:rsidRPr="001270B0" w:rsidRDefault="001270B0" w:rsidP="00D228E5">
      <w:pPr>
        <w:ind w:firstLine="567"/>
        <w:mirrorIndents/>
        <w:jc w:val="both"/>
        <w:rPr>
          <w:i/>
          <w:sz w:val="20"/>
          <w:szCs w:val="20"/>
          <w:lang w:val="uk-UA"/>
        </w:rPr>
      </w:pPr>
      <w:r w:rsidRPr="001270B0">
        <w:rPr>
          <w:i/>
          <w:sz w:val="20"/>
          <w:szCs w:val="20"/>
          <w:lang w:val="uk-UA"/>
        </w:rPr>
        <w:lastRenderedPageBreak/>
        <w:t>4.</w:t>
      </w:r>
      <w:r w:rsidR="00794A19" w:rsidRPr="001270B0">
        <w:rPr>
          <w:i/>
          <w:sz w:val="20"/>
          <w:szCs w:val="20"/>
        </w:rPr>
        <w:t>Всі довідки повинні бути на бланку</w:t>
      </w:r>
      <w:r w:rsidR="00A663FC" w:rsidRPr="001270B0">
        <w:rPr>
          <w:i/>
          <w:sz w:val="20"/>
          <w:szCs w:val="20"/>
          <w:lang w:val="uk-UA"/>
        </w:rPr>
        <w:t xml:space="preserve"> (за наявності)</w:t>
      </w:r>
      <w:r w:rsidR="00794A19" w:rsidRPr="001270B0">
        <w:rPr>
          <w:i/>
          <w:sz w:val="20"/>
          <w:szCs w:val="20"/>
        </w:rPr>
        <w:t xml:space="preserve"> </w:t>
      </w:r>
      <w:r w:rsidR="00A663FC" w:rsidRPr="001270B0">
        <w:rPr>
          <w:i/>
          <w:sz w:val="20"/>
          <w:szCs w:val="20"/>
          <w:lang w:val="uk-UA"/>
        </w:rPr>
        <w:t>із</w:t>
      </w:r>
      <w:r w:rsidR="00794A19" w:rsidRPr="001270B0">
        <w:rPr>
          <w:i/>
          <w:sz w:val="20"/>
          <w:szCs w:val="20"/>
        </w:rPr>
        <w:t xml:space="preserve"> зазначенням вихідного номера, підписом керівника підприємства та печаткою (у разі її використання).</w:t>
      </w:r>
    </w:p>
    <w:p w:rsidR="00B2068A" w:rsidRPr="001270B0" w:rsidRDefault="001270B0" w:rsidP="00D228E5">
      <w:pPr>
        <w:ind w:firstLine="567"/>
        <w:mirrorIndents/>
        <w:jc w:val="both"/>
        <w:rPr>
          <w:bCs/>
          <w:i/>
          <w:sz w:val="20"/>
          <w:szCs w:val="20"/>
          <w:lang w:val="uk-UA"/>
        </w:rPr>
      </w:pPr>
      <w:r w:rsidRPr="001270B0">
        <w:rPr>
          <w:i/>
          <w:sz w:val="20"/>
          <w:szCs w:val="20"/>
          <w:lang w:val="uk-UA"/>
        </w:rPr>
        <w:t>5.</w:t>
      </w:r>
      <w:r w:rsidR="00640A02" w:rsidRPr="001270B0">
        <w:rPr>
          <w:i/>
          <w:sz w:val="20"/>
          <w:szCs w:val="20"/>
          <w:lang w:val="uk-UA"/>
        </w:rPr>
        <w:t>У разі перенесення дати кінцевого строку подання пропозицій, документи, що подаються у складі пропозиції учасника,</w:t>
      </w:r>
      <w:r w:rsidR="00794A19" w:rsidRPr="001270B0">
        <w:rPr>
          <w:i/>
          <w:sz w:val="20"/>
          <w:szCs w:val="20"/>
        </w:rPr>
        <w:t xml:space="preserve"> </w:t>
      </w:r>
      <w:r w:rsidR="00640A02" w:rsidRPr="001270B0">
        <w:rPr>
          <w:i/>
          <w:sz w:val="20"/>
          <w:szCs w:val="20"/>
          <w:lang w:val="uk-UA"/>
        </w:rPr>
        <w:t>повинні бути чинними на остаточну дату кінцевого строку подання пропозицій.</w:t>
      </w:r>
    </w:p>
    <w:p w:rsidR="00794A19" w:rsidRPr="00122BE8" w:rsidRDefault="00794A19" w:rsidP="00477BE3">
      <w:pPr>
        <w:suppressAutoHyphens w:val="0"/>
        <w:jc w:val="both"/>
        <w:rPr>
          <w:i/>
          <w:lang w:val="uk-UA"/>
        </w:rPr>
      </w:pPr>
    </w:p>
    <w:p w:rsidR="00F93823" w:rsidRPr="00122BE8" w:rsidRDefault="00F93823" w:rsidP="00B2068A">
      <w:pPr>
        <w:pStyle w:val="Standard"/>
        <w:jc w:val="both"/>
        <w:rPr>
          <w:rFonts w:ascii="Times New Roman" w:eastAsia="Times New Roman" w:hAnsi="Times New Roman" w:cs="Times New Roman"/>
          <w:b/>
          <w:bCs/>
          <w:color w:val="auto"/>
          <w:kern w:val="1"/>
          <w:lang w:val="uk-UA" w:eastAsia="ar-SA" w:bidi="ar-SA"/>
        </w:rPr>
      </w:pPr>
    </w:p>
    <w:p w:rsidR="006B59DA" w:rsidRPr="00EF269B" w:rsidRDefault="006B59DA" w:rsidP="006933D5">
      <w:pPr>
        <w:pStyle w:val="Standard"/>
        <w:rPr>
          <w:rFonts w:ascii="Times New Roman" w:eastAsia="Times New Roman" w:hAnsi="Times New Roman" w:cs="Times New Roman"/>
          <w:b/>
          <w:bCs/>
          <w:color w:val="auto"/>
          <w:kern w:val="1"/>
          <w:lang w:val="uk-UA" w:eastAsia="ar-SA" w:bidi="ar-SA"/>
        </w:rPr>
      </w:pPr>
    </w:p>
    <w:p w:rsidR="006B59DA" w:rsidRDefault="006B59DA" w:rsidP="006933D5">
      <w:pPr>
        <w:pStyle w:val="Standard"/>
        <w:rPr>
          <w:rFonts w:ascii="Times New Roman" w:eastAsia="Times New Roman" w:hAnsi="Times New Roman" w:cs="Times New Roman"/>
          <w:b/>
          <w:bCs/>
          <w:color w:val="auto"/>
          <w:kern w:val="1"/>
          <w:lang w:val="uk-UA" w:eastAsia="ar-SA" w:bidi="ar-SA"/>
        </w:rPr>
      </w:pPr>
    </w:p>
    <w:p w:rsidR="00AB34DF" w:rsidRDefault="00AB34DF" w:rsidP="006933D5">
      <w:pPr>
        <w:pStyle w:val="Standard"/>
        <w:rPr>
          <w:rFonts w:ascii="Times New Roman" w:eastAsia="Times New Roman" w:hAnsi="Times New Roman" w:cs="Times New Roman"/>
          <w:b/>
          <w:bCs/>
          <w:color w:val="auto"/>
          <w:kern w:val="1"/>
          <w:lang w:val="uk-UA" w:eastAsia="ar-SA" w:bidi="ar-SA"/>
        </w:rPr>
      </w:pPr>
    </w:p>
    <w:p w:rsidR="00AB34DF" w:rsidRDefault="00AB34DF" w:rsidP="006933D5">
      <w:pPr>
        <w:pStyle w:val="Standard"/>
        <w:rPr>
          <w:rFonts w:ascii="Times New Roman" w:eastAsia="Times New Roman" w:hAnsi="Times New Roman" w:cs="Times New Roman"/>
          <w:b/>
          <w:bCs/>
          <w:color w:val="auto"/>
          <w:kern w:val="1"/>
          <w:lang w:val="uk-UA" w:eastAsia="ar-SA" w:bidi="ar-SA"/>
        </w:rPr>
      </w:pPr>
    </w:p>
    <w:p w:rsidR="00AB34DF" w:rsidRDefault="00AB34DF" w:rsidP="006933D5">
      <w:pPr>
        <w:pStyle w:val="Standard"/>
        <w:rPr>
          <w:rFonts w:ascii="Times New Roman" w:eastAsia="Times New Roman" w:hAnsi="Times New Roman" w:cs="Times New Roman"/>
          <w:b/>
          <w:bCs/>
          <w:color w:val="auto"/>
          <w:kern w:val="1"/>
          <w:lang w:val="uk-UA" w:eastAsia="ar-SA" w:bidi="ar-SA"/>
        </w:rPr>
      </w:pPr>
    </w:p>
    <w:p w:rsidR="00AB34DF" w:rsidRDefault="00AB34DF" w:rsidP="006933D5">
      <w:pPr>
        <w:pStyle w:val="Standard"/>
        <w:rPr>
          <w:rFonts w:ascii="Times New Roman" w:eastAsia="Times New Roman" w:hAnsi="Times New Roman" w:cs="Times New Roman"/>
          <w:b/>
          <w:bCs/>
          <w:color w:val="auto"/>
          <w:kern w:val="1"/>
          <w:lang w:val="uk-UA" w:eastAsia="ar-SA" w:bidi="ar-SA"/>
        </w:rPr>
      </w:pPr>
    </w:p>
    <w:p w:rsidR="00AB34DF" w:rsidRDefault="00AB34DF" w:rsidP="006933D5">
      <w:pPr>
        <w:pStyle w:val="Standard"/>
        <w:rPr>
          <w:rFonts w:ascii="Times New Roman" w:eastAsia="Times New Roman" w:hAnsi="Times New Roman" w:cs="Times New Roman"/>
          <w:b/>
          <w:bCs/>
          <w:color w:val="auto"/>
          <w:kern w:val="1"/>
          <w:lang w:val="uk-UA" w:eastAsia="ar-SA" w:bidi="ar-SA"/>
        </w:rPr>
      </w:pPr>
    </w:p>
    <w:p w:rsidR="00B2068A" w:rsidRDefault="00B2068A"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64016A" w:rsidRDefault="0064016A" w:rsidP="006933D5">
      <w:pPr>
        <w:pStyle w:val="Standard"/>
        <w:rPr>
          <w:rFonts w:ascii="Times New Roman" w:eastAsia="Times New Roman" w:hAnsi="Times New Roman" w:cs="Times New Roman"/>
          <w:b/>
          <w:bCs/>
          <w:color w:val="auto"/>
          <w:kern w:val="1"/>
          <w:lang w:val="uk-UA" w:eastAsia="ar-SA" w:bidi="ar-SA"/>
        </w:rPr>
      </w:pPr>
    </w:p>
    <w:p w:rsidR="0064016A" w:rsidRDefault="0064016A" w:rsidP="006933D5">
      <w:pPr>
        <w:pStyle w:val="Standard"/>
        <w:rPr>
          <w:rFonts w:ascii="Times New Roman" w:eastAsia="Times New Roman" w:hAnsi="Times New Roman" w:cs="Times New Roman"/>
          <w:b/>
          <w:bCs/>
          <w:color w:val="auto"/>
          <w:kern w:val="1"/>
          <w:lang w:val="uk-UA" w:eastAsia="ar-SA" w:bidi="ar-SA"/>
        </w:rPr>
      </w:pPr>
    </w:p>
    <w:p w:rsidR="0064016A" w:rsidRDefault="0064016A" w:rsidP="006933D5">
      <w:pPr>
        <w:pStyle w:val="Standard"/>
        <w:rPr>
          <w:rFonts w:ascii="Times New Roman" w:eastAsia="Times New Roman" w:hAnsi="Times New Roman" w:cs="Times New Roman"/>
          <w:b/>
          <w:bCs/>
          <w:color w:val="auto"/>
          <w:kern w:val="1"/>
          <w:lang w:val="uk-UA" w:eastAsia="ar-SA" w:bidi="ar-SA"/>
        </w:rPr>
      </w:pPr>
    </w:p>
    <w:p w:rsidR="0064016A" w:rsidRDefault="0064016A" w:rsidP="006933D5">
      <w:pPr>
        <w:pStyle w:val="Standard"/>
        <w:rPr>
          <w:rFonts w:ascii="Times New Roman" w:eastAsia="Times New Roman" w:hAnsi="Times New Roman" w:cs="Times New Roman"/>
          <w:b/>
          <w:bCs/>
          <w:color w:val="auto"/>
          <w:kern w:val="1"/>
          <w:lang w:val="uk-UA" w:eastAsia="ar-SA" w:bidi="ar-SA"/>
        </w:rPr>
      </w:pPr>
    </w:p>
    <w:p w:rsidR="0064016A" w:rsidRDefault="0064016A" w:rsidP="006933D5">
      <w:pPr>
        <w:pStyle w:val="Standard"/>
        <w:rPr>
          <w:rFonts w:ascii="Times New Roman" w:eastAsia="Times New Roman" w:hAnsi="Times New Roman" w:cs="Times New Roman"/>
          <w:b/>
          <w:bCs/>
          <w:color w:val="auto"/>
          <w:kern w:val="1"/>
          <w:lang w:val="uk-UA" w:eastAsia="ar-SA" w:bidi="ar-SA"/>
        </w:rPr>
      </w:pPr>
    </w:p>
    <w:p w:rsidR="003E5200" w:rsidRDefault="003E5200" w:rsidP="006933D5">
      <w:pPr>
        <w:pStyle w:val="Standard"/>
        <w:rPr>
          <w:rFonts w:ascii="Times New Roman" w:eastAsia="Times New Roman" w:hAnsi="Times New Roman" w:cs="Times New Roman"/>
          <w:b/>
          <w:bCs/>
          <w:color w:val="auto"/>
          <w:kern w:val="1"/>
          <w:lang w:val="uk-UA" w:eastAsia="ar-SA" w:bidi="ar-SA"/>
        </w:rPr>
      </w:pPr>
    </w:p>
    <w:p w:rsidR="003E5200" w:rsidRDefault="003E5200" w:rsidP="006933D5">
      <w:pPr>
        <w:pStyle w:val="Standard"/>
        <w:rPr>
          <w:rFonts w:ascii="Times New Roman" w:eastAsia="Times New Roman" w:hAnsi="Times New Roman" w:cs="Times New Roman"/>
          <w:b/>
          <w:bCs/>
          <w:color w:val="auto"/>
          <w:kern w:val="1"/>
          <w:lang w:val="uk-UA" w:eastAsia="ar-SA" w:bidi="ar-SA"/>
        </w:rPr>
      </w:pPr>
    </w:p>
    <w:p w:rsidR="003E5200" w:rsidRDefault="003E5200" w:rsidP="006933D5">
      <w:pPr>
        <w:pStyle w:val="Standard"/>
        <w:rPr>
          <w:rFonts w:ascii="Times New Roman" w:eastAsia="Times New Roman" w:hAnsi="Times New Roman" w:cs="Times New Roman"/>
          <w:b/>
          <w:bCs/>
          <w:color w:val="auto"/>
          <w:kern w:val="1"/>
          <w:lang w:val="uk-UA" w:eastAsia="ar-SA" w:bidi="ar-SA"/>
        </w:rPr>
      </w:pPr>
    </w:p>
    <w:p w:rsidR="003E5200" w:rsidRDefault="003E5200" w:rsidP="006933D5">
      <w:pPr>
        <w:pStyle w:val="Standard"/>
        <w:rPr>
          <w:rFonts w:ascii="Times New Roman" w:eastAsia="Times New Roman" w:hAnsi="Times New Roman" w:cs="Times New Roman"/>
          <w:b/>
          <w:bCs/>
          <w:color w:val="auto"/>
          <w:kern w:val="1"/>
          <w:lang w:val="uk-UA" w:eastAsia="ar-SA" w:bidi="ar-SA"/>
        </w:rPr>
      </w:pPr>
    </w:p>
    <w:p w:rsidR="003E5200" w:rsidRDefault="003E5200" w:rsidP="006933D5">
      <w:pPr>
        <w:pStyle w:val="Standard"/>
        <w:rPr>
          <w:rFonts w:ascii="Times New Roman" w:eastAsia="Times New Roman" w:hAnsi="Times New Roman" w:cs="Times New Roman"/>
          <w:b/>
          <w:bCs/>
          <w:color w:val="auto"/>
          <w:kern w:val="1"/>
          <w:lang w:val="uk-UA" w:eastAsia="ar-SA" w:bidi="ar-SA"/>
        </w:rPr>
      </w:pPr>
    </w:p>
    <w:p w:rsidR="003E5200" w:rsidRDefault="003E5200" w:rsidP="006933D5">
      <w:pPr>
        <w:pStyle w:val="Standard"/>
        <w:rPr>
          <w:rFonts w:ascii="Times New Roman" w:eastAsia="Times New Roman" w:hAnsi="Times New Roman" w:cs="Times New Roman"/>
          <w:b/>
          <w:bCs/>
          <w:color w:val="auto"/>
          <w:kern w:val="1"/>
          <w:lang w:val="uk-UA" w:eastAsia="ar-SA" w:bidi="ar-SA"/>
        </w:rPr>
      </w:pPr>
    </w:p>
    <w:p w:rsidR="003E5200" w:rsidRDefault="003E5200" w:rsidP="006933D5">
      <w:pPr>
        <w:pStyle w:val="Standard"/>
        <w:rPr>
          <w:rFonts w:ascii="Times New Roman" w:eastAsia="Times New Roman" w:hAnsi="Times New Roman" w:cs="Times New Roman"/>
          <w:b/>
          <w:bCs/>
          <w:color w:val="auto"/>
          <w:kern w:val="1"/>
          <w:lang w:val="uk-UA" w:eastAsia="ar-SA" w:bidi="ar-SA"/>
        </w:rPr>
      </w:pPr>
    </w:p>
    <w:p w:rsidR="003E5200" w:rsidRDefault="003E5200" w:rsidP="006933D5">
      <w:pPr>
        <w:pStyle w:val="Standard"/>
        <w:rPr>
          <w:rFonts w:ascii="Times New Roman" w:eastAsia="Times New Roman" w:hAnsi="Times New Roman" w:cs="Times New Roman"/>
          <w:b/>
          <w:bCs/>
          <w:color w:val="auto"/>
          <w:kern w:val="1"/>
          <w:lang w:val="uk-UA" w:eastAsia="ar-SA" w:bidi="ar-SA"/>
        </w:rPr>
      </w:pPr>
    </w:p>
    <w:p w:rsidR="003E5200" w:rsidRDefault="003E5200" w:rsidP="006933D5">
      <w:pPr>
        <w:pStyle w:val="Standard"/>
        <w:rPr>
          <w:rFonts w:ascii="Times New Roman" w:eastAsia="Times New Roman" w:hAnsi="Times New Roman" w:cs="Times New Roman"/>
          <w:b/>
          <w:bCs/>
          <w:color w:val="auto"/>
          <w:kern w:val="1"/>
          <w:lang w:val="uk-UA" w:eastAsia="ar-SA" w:bidi="ar-SA"/>
        </w:rPr>
      </w:pPr>
    </w:p>
    <w:p w:rsidR="009B5C84" w:rsidRDefault="009B5C84" w:rsidP="006933D5">
      <w:pPr>
        <w:pStyle w:val="Standard"/>
        <w:rPr>
          <w:rFonts w:ascii="Times New Roman" w:eastAsia="Times New Roman" w:hAnsi="Times New Roman" w:cs="Times New Roman"/>
          <w:b/>
          <w:bCs/>
          <w:color w:val="auto"/>
          <w:kern w:val="1"/>
          <w:lang w:val="uk-UA" w:eastAsia="ar-SA" w:bidi="ar-SA"/>
        </w:rPr>
      </w:pPr>
    </w:p>
    <w:p w:rsidR="009B5C84" w:rsidRDefault="009B5C84" w:rsidP="006933D5">
      <w:pPr>
        <w:pStyle w:val="Standard"/>
        <w:rPr>
          <w:rFonts w:ascii="Times New Roman" w:eastAsia="Times New Roman" w:hAnsi="Times New Roman" w:cs="Times New Roman"/>
          <w:b/>
          <w:bCs/>
          <w:color w:val="auto"/>
          <w:kern w:val="1"/>
          <w:lang w:val="uk-UA" w:eastAsia="ar-SA" w:bidi="ar-SA"/>
        </w:rPr>
      </w:pPr>
    </w:p>
    <w:p w:rsidR="009B5C84" w:rsidRDefault="009B5C84" w:rsidP="006933D5">
      <w:pPr>
        <w:pStyle w:val="Standard"/>
        <w:rPr>
          <w:rFonts w:ascii="Times New Roman" w:eastAsia="Times New Roman" w:hAnsi="Times New Roman" w:cs="Times New Roman"/>
          <w:b/>
          <w:bCs/>
          <w:color w:val="auto"/>
          <w:kern w:val="1"/>
          <w:lang w:val="uk-UA" w:eastAsia="ar-SA" w:bidi="ar-SA"/>
        </w:rPr>
      </w:pPr>
    </w:p>
    <w:p w:rsidR="009B5C84" w:rsidRDefault="009B5C84" w:rsidP="006933D5">
      <w:pPr>
        <w:pStyle w:val="Standard"/>
        <w:rPr>
          <w:rFonts w:ascii="Times New Roman" w:eastAsia="Times New Roman" w:hAnsi="Times New Roman" w:cs="Times New Roman"/>
          <w:b/>
          <w:bCs/>
          <w:color w:val="auto"/>
          <w:kern w:val="1"/>
          <w:lang w:val="uk-UA" w:eastAsia="ar-SA" w:bidi="ar-SA"/>
        </w:rPr>
      </w:pPr>
    </w:p>
    <w:p w:rsidR="009B5C84" w:rsidRDefault="009B5C84" w:rsidP="006933D5">
      <w:pPr>
        <w:pStyle w:val="Standard"/>
        <w:rPr>
          <w:rFonts w:ascii="Times New Roman" w:eastAsia="Times New Roman" w:hAnsi="Times New Roman" w:cs="Times New Roman"/>
          <w:b/>
          <w:bCs/>
          <w:color w:val="auto"/>
          <w:kern w:val="1"/>
          <w:lang w:val="uk-UA" w:eastAsia="ar-SA" w:bidi="ar-SA"/>
        </w:rPr>
      </w:pPr>
    </w:p>
    <w:p w:rsidR="009B5C84" w:rsidRDefault="009B5C84" w:rsidP="006933D5">
      <w:pPr>
        <w:pStyle w:val="Standard"/>
        <w:rPr>
          <w:rFonts w:ascii="Times New Roman" w:eastAsia="Times New Roman" w:hAnsi="Times New Roman" w:cs="Times New Roman"/>
          <w:b/>
          <w:bCs/>
          <w:color w:val="auto"/>
          <w:kern w:val="1"/>
          <w:lang w:val="uk-UA" w:eastAsia="ar-SA" w:bidi="ar-SA"/>
        </w:rPr>
      </w:pPr>
    </w:p>
    <w:p w:rsidR="009B5C84" w:rsidRDefault="009B5C84" w:rsidP="006933D5">
      <w:pPr>
        <w:pStyle w:val="Standard"/>
        <w:rPr>
          <w:rFonts w:ascii="Times New Roman" w:eastAsia="Times New Roman" w:hAnsi="Times New Roman" w:cs="Times New Roman"/>
          <w:b/>
          <w:bCs/>
          <w:color w:val="auto"/>
          <w:kern w:val="1"/>
          <w:lang w:val="uk-UA" w:eastAsia="ar-SA" w:bidi="ar-SA"/>
        </w:rPr>
      </w:pPr>
    </w:p>
    <w:p w:rsidR="009B5C84" w:rsidRDefault="009B5C84" w:rsidP="006933D5">
      <w:pPr>
        <w:pStyle w:val="Standard"/>
        <w:rPr>
          <w:rFonts w:ascii="Times New Roman" w:eastAsia="Times New Roman" w:hAnsi="Times New Roman" w:cs="Times New Roman"/>
          <w:b/>
          <w:bCs/>
          <w:color w:val="auto"/>
          <w:kern w:val="1"/>
          <w:lang w:val="uk-UA" w:eastAsia="ar-SA" w:bidi="ar-SA"/>
        </w:rPr>
      </w:pPr>
    </w:p>
    <w:p w:rsidR="009B5C84" w:rsidRDefault="009B5C84" w:rsidP="006933D5">
      <w:pPr>
        <w:pStyle w:val="Standard"/>
        <w:rPr>
          <w:rFonts w:ascii="Times New Roman" w:eastAsia="Times New Roman" w:hAnsi="Times New Roman" w:cs="Times New Roman"/>
          <w:b/>
          <w:bCs/>
          <w:color w:val="auto"/>
          <w:kern w:val="1"/>
          <w:lang w:val="uk-UA" w:eastAsia="ar-SA" w:bidi="ar-SA"/>
        </w:rPr>
      </w:pPr>
    </w:p>
    <w:p w:rsidR="009B5C84" w:rsidRDefault="009B5C84" w:rsidP="006933D5">
      <w:pPr>
        <w:pStyle w:val="Standard"/>
        <w:rPr>
          <w:rFonts w:ascii="Times New Roman" w:eastAsia="Times New Roman" w:hAnsi="Times New Roman" w:cs="Times New Roman"/>
          <w:b/>
          <w:bCs/>
          <w:color w:val="auto"/>
          <w:kern w:val="1"/>
          <w:lang w:val="uk-UA" w:eastAsia="ar-SA" w:bidi="ar-SA"/>
        </w:rPr>
      </w:pPr>
    </w:p>
    <w:p w:rsidR="0016413C" w:rsidRDefault="0016413C" w:rsidP="006933D5">
      <w:pPr>
        <w:pStyle w:val="Standard"/>
        <w:rPr>
          <w:rFonts w:ascii="Times New Roman" w:eastAsia="Times New Roman" w:hAnsi="Times New Roman" w:cs="Times New Roman"/>
          <w:b/>
          <w:bCs/>
          <w:color w:val="auto"/>
          <w:kern w:val="1"/>
          <w:lang w:val="uk-UA" w:eastAsia="ar-SA" w:bidi="ar-SA"/>
        </w:rPr>
      </w:pPr>
    </w:p>
    <w:p w:rsidR="0016413C" w:rsidRDefault="0016413C" w:rsidP="006933D5">
      <w:pPr>
        <w:pStyle w:val="Standard"/>
        <w:rPr>
          <w:rFonts w:ascii="Times New Roman" w:eastAsia="Times New Roman" w:hAnsi="Times New Roman" w:cs="Times New Roman"/>
          <w:b/>
          <w:bCs/>
          <w:color w:val="auto"/>
          <w:kern w:val="1"/>
          <w:lang w:val="uk-UA" w:eastAsia="ar-SA" w:bidi="ar-SA"/>
        </w:rPr>
      </w:pPr>
    </w:p>
    <w:p w:rsidR="0016413C" w:rsidRDefault="0016413C" w:rsidP="006933D5">
      <w:pPr>
        <w:pStyle w:val="Standard"/>
        <w:rPr>
          <w:rFonts w:ascii="Times New Roman" w:eastAsia="Times New Roman" w:hAnsi="Times New Roman" w:cs="Times New Roman"/>
          <w:b/>
          <w:bCs/>
          <w:color w:val="auto"/>
          <w:kern w:val="1"/>
          <w:lang w:val="uk-UA" w:eastAsia="ar-SA" w:bidi="ar-SA"/>
        </w:rPr>
      </w:pPr>
    </w:p>
    <w:p w:rsidR="0016413C" w:rsidRDefault="0016413C" w:rsidP="006933D5">
      <w:pPr>
        <w:pStyle w:val="Standard"/>
        <w:rPr>
          <w:rFonts w:ascii="Times New Roman" w:eastAsia="Times New Roman" w:hAnsi="Times New Roman" w:cs="Times New Roman"/>
          <w:b/>
          <w:bCs/>
          <w:color w:val="auto"/>
          <w:kern w:val="1"/>
          <w:lang w:val="uk-UA" w:eastAsia="ar-SA" w:bidi="ar-SA"/>
        </w:rPr>
      </w:pPr>
    </w:p>
    <w:p w:rsidR="0016413C" w:rsidRDefault="0016413C" w:rsidP="006933D5">
      <w:pPr>
        <w:pStyle w:val="Standard"/>
        <w:rPr>
          <w:rFonts w:ascii="Times New Roman" w:eastAsia="Times New Roman" w:hAnsi="Times New Roman" w:cs="Times New Roman"/>
          <w:b/>
          <w:bCs/>
          <w:color w:val="auto"/>
          <w:kern w:val="1"/>
          <w:lang w:val="uk-UA" w:eastAsia="ar-SA" w:bidi="ar-SA"/>
        </w:rPr>
      </w:pPr>
    </w:p>
    <w:p w:rsidR="0016413C" w:rsidRDefault="0016413C" w:rsidP="006933D5">
      <w:pPr>
        <w:pStyle w:val="Standard"/>
        <w:rPr>
          <w:rFonts w:ascii="Times New Roman" w:eastAsia="Times New Roman" w:hAnsi="Times New Roman" w:cs="Times New Roman"/>
          <w:b/>
          <w:bCs/>
          <w:color w:val="auto"/>
          <w:kern w:val="1"/>
          <w:lang w:val="uk-UA" w:eastAsia="ar-SA" w:bidi="ar-SA"/>
        </w:rPr>
      </w:pPr>
    </w:p>
    <w:p w:rsidR="009B5C84" w:rsidRDefault="009B5C84" w:rsidP="006933D5">
      <w:pPr>
        <w:pStyle w:val="Standard"/>
        <w:rPr>
          <w:rFonts w:ascii="Times New Roman" w:eastAsia="Times New Roman" w:hAnsi="Times New Roman" w:cs="Times New Roman"/>
          <w:b/>
          <w:bCs/>
          <w:color w:val="auto"/>
          <w:kern w:val="1"/>
          <w:lang w:val="uk-UA" w:eastAsia="ar-SA" w:bidi="ar-SA"/>
        </w:rPr>
      </w:pPr>
    </w:p>
    <w:p w:rsidR="009B5C84" w:rsidRDefault="009B5C84" w:rsidP="006933D5">
      <w:pPr>
        <w:pStyle w:val="Standard"/>
        <w:rPr>
          <w:rFonts w:ascii="Times New Roman" w:eastAsia="Times New Roman" w:hAnsi="Times New Roman" w:cs="Times New Roman"/>
          <w:b/>
          <w:bCs/>
          <w:color w:val="auto"/>
          <w:kern w:val="1"/>
          <w:lang w:val="uk-UA" w:eastAsia="ar-SA" w:bidi="ar-SA"/>
        </w:rPr>
      </w:pPr>
    </w:p>
    <w:p w:rsidR="003E5200" w:rsidRDefault="003E5200" w:rsidP="006933D5">
      <w:pPr>
        <w:pStyle w:val="Standard"/>
        <w:rPr>
          <w:rFonts w:ascii="Times New Roman" w:eastAsia="Times New Roman" w:hAnsi="Times New Roman" w:cs="Times New Roman"/>
          <w:b/>
          <w:bCs/>
          <w:color w:val="auto"/>
          <w:kern w:val="1"/>
          <w:lang w:val="uk-UA" w:eastAsia="ar-SA" w:bidi="ar-SA"/>
        </w:rPr>
      </w:pPr>
    </w:p>
    <w:p w:rsidR="00DC42FE" w:rsidRPr="00B6558F" w:rsidRDefault="00AB34DF" w:rsidP="00AB34DF">
      <w:pPr>
        <w:widowControl w:val="0"/>
        <w:autoSpaceDE w:val="0"/>
        <w:autoSpaceDN w:val="0"/>
        <w:adjustRightInd w:val="0"/>
        <w:jc w:val="center"/>
        <w:rPr>
          <w:b/>
          <w:lang w:val="uk-UA"/>
        </w:rPr>
      </w:pPr>
      <w:bookmarkStart w:id="10" w:name="_Toc410576465"/>
      <w:bookmarkStart w:id="11" w:name="_Toc410576462"/>
      <w:r w:rsidRPr="00B6558F">
        <w:rPr>
          <w:b/>
          <w:lang w:val="uk-UA"/>
        </w:rPr>
        <w:t xml:space="preserve">                                                                                                                           </w:t>
      </w:r>
      <w:r w:rsidR="00DC42FE" w:rsidRPr="00B6558F">
        <w:rPr>
          <w:b/>
          <w:lang w:val="uk-UA"/>
        </w:rPr>
        <w:t>Додаток</w:t>
      </w:r>
      <w:r w:rsidR="00DC42FE" w:rsidRPr="00B6558F">
        <w:rPr>
          <w:b/>
        </w:rPr>
        <w:t> </w:t>
      </w:r>
      <w:r w:rsidRPr="00B6558F">
        <w:rPr>
          <w:b/>
          <w:lang w:val="uk-UA"/>
        </w:rPr>
        <w:t>1</w:t>
      </w:r>
      <w:r w:rsidR="00DC42FE" w:rsidRPr="00B6558F">
        <w:rPr>
          <w:b/>
          <w:lang w:val="uk-UA"/>
        </w:rPr>
        <w:t xml:space="preserve">                                                                                                                                      </w:t>
      </w:r>
    </w:p>
    <w:p w:rsidR="00AB34DF" w:rsidRPr="00B6558F" w:rsidRDefault="00DC42FE" w:rsidP="00AB34DF">
      <w:pPr>
        <w:widowControl w:val="0"/>
        <w:autoSpaceDE w:val="0"/>
        <w:autoSpaceDN w:val="0"/>
        <w:adjustRightInd w:val="0"/>
        <w:jc w:val="center"/>
        <w:rPr>
          <w:b/>
          <w:lang w:val="uk-UA"/>
        </w:rPr>
      </w:pPr>
      <w:r w:rsidRPr="00B6558F">
        <w:rPr>
          <w:b/>
          <w:lang w:val="uk-UA"/>
        </w:rPr>
        <w:t xml:space="preserve">  </w:t>
      </w:r>
      <w:r w:rsidR="00AB34DF" w:rsidRPr="00B6558F">
        <w:rPr>
          <w:b/>
          <w:lang w:val="uk-UA"/>
        </w:rPr>
        <w:t xml:space="preserve">                                                                                                  </w:t>
      </w:r>
      <w:r w:rsidR="00B6558F" w:rsidRPr="00B6558F">
        <w:rPr>
          <w:b/>
          <w:lang w:val="uk-UA"/>
        </w:rPr>
        <w:t xml:space="preserve">                        </w:t>
      </w:r>
      <w:r w:rsidRPr="00B6558F">
        <w:rPr>
          <w:b/>
          <w:lang w:val="uk-UA"/>
        </w:rPr>
        <w:t>до Оголошення</w:t>
      </w:r>
    </w:p>
    <w:p w:rsidR="00B6558F" w:rsidRDefault="00B6558F" w:rsidP="00EA0897">
      <w:pPr>
        <w:widowControl w:val="0"/>
        <w:autoSpaceDE w:val="0"/>
        <w:autoSpaceDN w:val="0"/>
        <w:adjustRightInd w:val="0"/>
        <w:jc w:val="center"/>
        <w:rPr>
          <w:bCs/>
          <w:i/>
          <w:lang w:val="uk-UA"/>
        </w:rPr>
      </w:pPr>
    </w:p>
    <w:p w:rsidR="003B6D1F" w:rsidRPr="00EF269B" w:rsidRDefault="003B6D1F" w:rsidP="00EA0897">
      <w:pPr>
        <w:widowControl w:val="0"/>
        <w:autoSpaceDE w:val="0"/>
        <w:autoSpaceDN w:val="0"/>
        <w:adjustRightInd w:val="0"/>
        <w:jc w:val="center"/>
        <w:rPr>
          <w:bCs/>
          <w:i/>
          <w:lang w:val="uk-UA"/>
        </w:rPr>
      </w:pPr>
      <w:r w:rsidRPr="00EF269B">
        <w:rPr>
          <w:bCs/>
          <w:i/>
          <w:lang w:val="uk-UA"/>
        </w:rPr>
        <w:t>НА БЛАНКУ УЧАСНИКА (за наявності)</w:t>
      </w:r>
    </w:p>
    <w:p w:rsidR="003B6D1F" w:rsidRPr="00EF269B" w:rsidRDefault="003B6D1F" w:rsidP="00EA0897">
      <w:pPr>
        <w:widowControl w:val="0"/>
        <w:autoSpaceDE w:val="0"/>
        <w:autoSpaceDN w:val="0"/>
        <w:adjustRightInd w:val="0"/>
        <w:ind w:left="284"/>
        <w:jc w:val="center"/>
        <w:rPr>
          <w:b/>
          <w:bCs/>
          <w:lang w:val="uk-UA"/>
        </w:rPr>
      </w:pPr>
      <w:r w:rsidRPr="00EF269B">
        <w:rPr>
          <w:b/>
          <w:bCs/>
          <w:lang w:val="uk-UA"/>
        </w:rPr>
        <w:t>ІНФОРМАЦІЯ ПРО УЧАСНИКА</w:t>
      </w:r>
    </w:p>
    <w:p w:rsidR="003B6D1F" w:rsidRPr="00EF269B" w:rsidRDefault="003B6D1F" w:rsidP="003F77A8">
      <w:pPr>
        <w:numPr>
          <w:ilvl w:val="0"/>
          <w:numId w:val="3"/>
        </w:numPr>
        <w:tabs>
          <w:tab w:val="left" w:pos="567"/>
        </w:tabs>
        <w:suppressAutoHyphens w:val="0"/>
        <w:spacing w:before="240"/>
        <w:ind w:left="567" w:hanging="283"/>
        <w:rPr>
          <w:lang w:val="uk-UA"/>
        </w:rPr>
      </w:pPr>
      <w:r w:rsidRPr="00EF269B">
        <w:rPr>
          <w:lang w:val="uk-UA"/>
        </w:rPr>
        <w:t xml:space="preserve">Повне та скорочене найменування Учасника (для юридичних осіб) / </w:t>
      </w:r>
      <w:r w:rsidRPr="00EF269B">
        <w:rPr>
          <w:lang w:val="uk-UA"/>
        </w:rPr>
        <w:br/>
        <w:t>П.І.Б. (для фізичних осіб):</w:t>
      </w:r>
    </w:p>
    <w:p w:rsidR="003B6D1F" w:rsidRPr="00EF269B" w:rsidRDefault="003B6D1F" w:rsidP="008915B8">
      <w:pPr>
        <w:pBdr>
          <w:bottom w:val="single" w:sz="4" w:space="1" w:color="auto"/>
        </w:pBdr>
        <w:tabs>
          <w:tab w:val="left" w:pos="567"/>
        </w:tabs>
        <w:spacing w:before="120"/>
        <w:ind w:left="567" w:hanging="283"/>
        <w:rPr>
          <w:lang w:val="uk-UA"/>
        </w:rPr>
      </w:pPr>
    </w:p>
    <w:p w:rsidR="003B6D1F" w:rsidRPr="00EF269B" w:rsidRDefault="003B6D1F" w:rsidP="003F77A8">
      <w:pPr>
        <w:numPr>
          <w:ilvl w:val="0"/>
          <w:numId w:val="3"/>
        </w:numPr>
        <w:tabs>
          <w:tab w:val="left" w:pos="567"/>
        </w:tabs>
        <w:suppressAutoHyphens w:val="0"/>
        <w:spacing w:before="240"/>
        <w:ind w:left="567" w:hanging="283"/>
        <w:rPr>
          <w:lang w:val="uk-UA"/>
        </w:rPr>
      </w:pPr>
      <w:r w:rsidRPr="00EF269B">
        <w:rPr>
          <w:lang w:val="uk-UA"/>
        </w:rPr>
        <w:t xml:space="preserve">Код за ЄДРПОУ (для юридичних осіб) / </w:t>
      </w:r>
      <w:r w:rsidRPr="00EF269B">
        <w:rPr>
          <w:lang w:val="uk-UA"/>
        </w:rPr>
        <w:br/>
        <w:t>реєстраційний номер облікової картки платника податків (для фізичних осіб):</w:t>
      </w:r>
    </w:p>
    <w:p w:rsidR="003B6D1F" w:rsidRPr="00EF269B" w:rsidRDefault="003B6D1F" w:rsidP="008915B8">
      <w:pPr>
        <w:pBdr>
          <w:bottom w:val="single" w:sz="4" w:space="1" w:color="auto"/>
        </w:pBdr>
        <w:tabs>
          <w:tab w:val="left" w:pos="567"/>
        </w:tabs>
        <w:spacing w:before="120"/>
        <w:ind w:left="567" w:hanging="283"/>
        <w:rPr>
          <w:lang w:val="uk-UA"/>
        </w:rPr>
      </w:pPr>
    </w:p>
    <w:p w:rsidR="003B6D1F" w:rsidRPr="00EF269B" w:rsidRDefault="003B6D1F" w:rsidP="003F77A8">
      <w:pPr>
        <w:numPr>
          <w:ilvl w:val="0"/>
          <w:numId w:val="3"/>
        </w:numPr>
        <w:tabs>
          <w:tab w:val="left" w:pos="567"/>
        </w:tabs>
        <w:suppressAutoHyphens w:val="0"/>
        <w:spacing w:before="240"/>
        <w:ind w:left="567" w:hanging="283"/>
        <w:rPr>
          <w:lang w:val="uk-UA"/>
        </w:rPr>
      </w:pPr>
      <w:r w:rsidRPr="00EF269B">
        <w:rPr>
          <w:lang w:val="uk-UA"/>
        </w:rPr>
        <w:t xml:space="preserve">Місцезнаходження (юридична адреса для юридичних осіб) / </w:t>
      </w:r>
      <w:r w:rsidRPr="00EF269B">
        <w:rPr>
          <w:lang w:val="uk-UA"/>
        </w:rPr>
        <w:br/>
        <w:t>місце проживання (для фізичних осіб):</w:t>
      </w:r>
    </w:p>
    <w:p w:rsidR="003B6D1F" w:rsidRPr="00EF269B" w:rsidRDefault="003B6D1F" w:rsidP="008915B8">
      <w:pPr>
        <w:pBdr>
          <w:bottom w:val="single" w:sz="4" w:space="1" w:color="auto"/>
        </w:pBdr>
        <w:tabs>
          <w:tab w:val="left" w:pos="567"/>
        </w:tabs>
        <w:spacing w:before="120"/>
        <w:ind w:left="567" w:hanging="283"/>
        <w:rPr>
          <w:lang w:val="uk-UA"/>
        </w:rPr>
      </w:pPr>
    </w:p>
    <w:p w:rsidR="003B6D1F" w:rsidRPr="00EF269B" w:rsidRDefault="003B6D1F" w:rsidP="003F77A8">
      <w:pPr>
        <w:numPr>
          <w:ilvl w:val="0"/>
          <w:numId w:val="3"/>
        </w:numPr>
        <w:tabs>
          <w:tab w:val="left" w:pos="567"/>
        </w:tabs>
        <w:suppressAutoHyphens w:val="0"/>
        <w:spacing w:before="240"/>
        <w:ind w:left="567" w:hanging="283"/>
        <w:rPr>
          <w:lang w:val="uk-UA"/>
        </w:rPr>
      </w:pPr>
      <w:r w:rsidRPr="00EF269B">
        <w:rPr>
          <w:lang w:val="uk-UA"/>
        </w:rPr>
        <w:t>Адреса для листування, телефон, факс:</w:t>
      </w:r>
    </w:p>
    <w:p w:rsidR="003B6D1F" w:rsidRPr="00EF269B" w:rsidRDefault="003B6D1F" w:rsidP="008915B8">
      <w:pPr>
        <w:pBdr>
          <w:bottom w:val="single" w:sz="4" w:space="1" w:color="auto"/>
        </w:pBdr>
        <w:tabs>
          <w:tab w:val="left" w:pos="567"/>
        </w:tabs>
        <w:spacing w:before="120"/>
        <w:ind w:left="567" w:hanging="283"/>
        <w:rPr>
          <w:lang w:val="uk-UA"/>
        </w:rPr>
      </w:pPr>
    </w:p>
    <w:p w:rsidR="003B6D1F" w:rsidRPr="00EF269B" w:rsidRDefault="003B6D1F" w:rsidP="003F77A8">
      <w:pPr>
        <w:numPr>
          <w:ilvl w:val="0"/>
          <w:numId w:val="3"/>
        </w:numPr>
        <w:tabs>
          <w:tab w:val="left" w:pos="567"/>
        </w:tabs>
        <w:suppressAutoHyphens w:val="0"/>
        <w:spacing w:before="240"/>
        <w:ind w:left="567" w:hanging="283"/>
        <w:rPr>
          <w:lang w:val="uk-UA"/>
        </w:rPr>
      </w:pPr>
      <w:r w:rsidRPr="00EF269B">
        <w:rPr>
          <w:lang w:val="uk-UA"/>
        </w:rPr>
        <w:t>Банківські реквізити:</w:t>
      </w:r>
    </w:p>
    <w:p w:rsidR="003B6D1F" w:rsidRPr="00EF269B" w:rsidRDefault="003B6D1F" w:rsidP="008915B8">
      <w:pPr>
        <w:pBdr>
          <w:bottom w:val="single" w:sz="4" w:space="1" w:color="auto"/>
        </w:pBdr>
        <w:tabs>
          <w:tab w:val="left" w:pos="567"/>
        </w:tabs>
        <w:spacing w:before="120"/>
        <w:ind w:left="567" w:hanging="283"/>
        <w:rPr>
          <w:lang w:val="uk-UA"/>
        </w:rPr>
      </w:pPr>
    </w:p>
    <w:p w:rsidR="003B6D1F" w:rsidRPr="00EF269B" w:rsidRDefault="003B6D1F" w:rsidP="003F77A8">
      <w:pPr>
        <w:numPr>
          <w:ilvl w:val="0"/>
          <w:numId w:val="3"/>
        </w:numPr>
        <w:tabs>
          <w:tab w:val="left" w:pos="567"/>
        </w:tabs>
        <w:suppressAutoHyphens w:val="0"/>
        <w:spacing w:before="240"/>
        <w:ind w:left="567" w:hanging="283"/>
        <w:rPr>
          <w:lang w:val="uk-UA"/>
        </w:rPr>
      </w:pPr>
      <w:r w:rsidRPr="00EF269B">
        <w:rPr>
          <w:lang w:val="uk-UA"/>
        </w:rPr>
        <w:t xml:space="preserve">ПІБ посадової особи або представника Учасника </w:t>
      </w:r>
      <w:r w:rsidR="00CC1EAA" w:rsidRPr="00EF269B">
        <w:rPr>
          <w:lang w:val="uk-UA"/>
        </w:rPr>
        <w:t xml:space="preserve">спрощеної </w:t>
      </w:r>
      <w:r w:rsidRPr="00EF269B">
        <w:rPr>
          <w:lang w:val="uk-UA"/>
        </w:rPr>
        <w:t>закупівлі щодо підпису документів пропозиції та договору про закупівлю:</w:t>
      </w:r>
    </w:p>
    <w:p w:rsidR="003B6D1F" w:rsidRPr="00EF269B" w:rsidRDefault="003B6D1F" w:rsidP="008915B8">
      <w:pPr>
        <w:pBdr>
          <w:bottom w:val="single" w:sz="4" w:space="1" w:color="auto"/>
        </w:pBdr>
        <w:spacing w:before="120"/>
        <w:ind w:left="284"/>
        <w:rPr>
          <w:lang w:val="uk-UA"/>
        </w:rPr>
      </w:pPr>
    </w:p>
    <w:p w:rsidR="003B6D1F" w:rsidRPr="00EF269B" w:rsidRDefault="003B6D1F" w:rsidP="00B2068A">
      <w:pPr>
        <w:spacing w:before="120" w:after="120"/>
        <w:jc w:val="both"/>
        <w:rPr>
          <w:lang w:val="uk-UA"/>
        </w:rPr>
      </w:pPr>
    </w:p>
    <w:p w:rsidR="003B6D1F" w:rsidRPr="00EF269B" w:rsidRDefault="003B6D1F" w:rsidP="008915B8">
      <w:pPr>
        <w:spacing w:before="120" w:after="120"/>
        <w:ind w:left="284"/>
        <w:jc w:val="both"/>
        <w:rPr>
          <w:lang w:val="uk-UA"/>
        </w:rPr>
      </w:pPr>
    </w:p>
    <w:p w:rsidR="003B6D1F" w:rsidRPr="00004EC7" w:rsidRDefault="003B6D1F" w:rsidP="008915B8">
      <w:pPr>
        <w:pBdr>
          <w:top w:val="single" w:sz="4" w:space="1" w:color="auto"/>
        </w:pBdr>
        <w:spacing w:before="120" w:after="120"/>
        <w:ind w:left="284"/>
        <w:rPr>
          <w:i/>
          <w:sz w:val="20"/>
          <w:szCs w:val="20"/>
          <w:lang w:val="uk-UA"/>
        </w:rPr>
      </w:pPr>
      <w:r w:rsidRPr="00004EC7">
        <w:rPr>
          <w:i/>
          <w:sz w:val="20"/>
          <w:szCs w:val="20"/>
          <w:lang w:val="uk-UA"/>
        </w:rPr>
        <w:t>(Посада, прізвище, ініціали, підпис уповноваженої особи Учасника, завірені печаткою (у разі наявності))</w:t>
      </w:r>
    </w:p>
    <w:p w:rsidR="003B6D1F" w:rsidRPr="00EF269B" w:rsidRDefault="003B6D1F" w:rsidP="003B6D1F">
      <w:pPr>
        <w:spacing w:before="120" w:after="120"/>
        <w:ind w:firstLine="709"/>
        <w:jc w:val="both"/>
        <w:rPr>
          <w:lang w:val="uk-UA"/>
        </w:rPr>
      </w:pPr>
    </w:p>
    <w:p w:rsidR="0067798E" w:rsidRPr="00EF269B" w:rsidRDefault="0067798E" w:rsidP="003B6D1F">
      <w:pPr>
        <w:spacing w:before="120" w:after="120"/>
        <w:ind w:firstLine="709"/>
        <w:jc w:val="both"/>
        <w:rPr>
          <w:lang w:val="uk-UA"/>
        </w:rPr>
      </w:pPr>
    </w:p>
    <w:p w:rsidR="0067798E" w:rsidRPr="00EF269B" w:rsidRDefault="0067798E" w:rsidP="003B6D1F">
      <w:pPr>
        <w:spacing w:before="120" w:after="120"/>
        <w:ind w:firstLine="709"/>
        <w:jc w:val="both"/>
        <w:rPr>
          <w:lang w:val="uk-UA"/>
        </w:rPr>
      </w:pPr>
    </w:p>
    <w:p w:rsidR="0067798E" w:rsidRPr="00EF269B" w:rsidRDefault="0067798E" w:rsidP="003B6D1F">
      <w:pPr>
        <w:spacing w:before="120" w:after="120"/>
        <w:ind w:firstLine="709"/>
        <w:jc w:val="both"/>
        <w:rPr>
          <w:lang w:val="uk-UA"/>
        </w:rPr>
      </w:pPr>
    </w:p>
    <w:p w:rsidR="0067798E" w:rsidRPr="00EF269B" w:rsidRDefault="0067798E" w:rsidP="003B6D1F">
      <w:pPr>
        <w:spacing w:before="120" w:after="120"/>
        <w:ind w:firstLine="709"/>
        <w:jc w:val="both"/>
        <w:rPr>
          <w:lang w:val="uk-UA"/>
        </w:rPr>
      </w:pPr>
    </w:p>
    <w:p w:rsidR="0067798E" w:rsidRPr="00EF269B" w:rsidRDefault="0067798E" w:rsidP="003B6D1F">
      <w:pPr>
        <w:spacing w:before="120" w:after="120"/>
        <w:ind w:firstLine="709"/>
        <w:jc w:val="both"/>
        <w:rPr>
          <w:lang w:val="uk-UA"/>
        </w:rPr>
      </w:pPr>
    </w:p>
    <w:p w:rsidR="0067798E" w:rsidRPr="00EF269B" w:rsidRDefault="0067798E" w:rsidP="003B6D1F">
      <w:pPr>
        <w:spacing w:before="120" w:after="120"/>
        <w:ind w:firstLine="709"/>
        <w:jc w:val="both"/>
        <w:rPr>
          <w:lang w:val="uk-UA"/>
        </w:rPr>
      </w:pPr>
    </w:p>
    <w:p w:rsidR="00B8432F" w:rsidRDefault="00B8432F" w:rsidP="003B6D1F">
      <w:pPr>
        <w:spacing w:before="120" w:after="120"/>
        <w:ind w:firstLine="709"/>
        <w:jc w:val="both"/>
        <w:rPr>
          <w:lang w:val="uk-UA"/>
        </w:rPr>
      </w:pPr>
    </w:p>
    <w:p w:rsidR="00004EC7" w:rsidRPr="00EF269B" w:rsidRDefault="00004EC7" w:rsidP="003B6D1F">
      <w:pPr>
        <w:spacing w:before="120" w:after="120"/>
        <w:ind w:firstLine="709"/>
        <w:jc w:val="both"/>
        <w:rPr>
          <w:lang w:val="uk-UA"/>
        </w:rPr>
      </w:pPr>
    </w:p>
    <w:p w:rsidR="00B8432F" w:rsidRDefault="00B8432F" w:rsidP="003B6D1F">
      <w:pPr>
        <w:spacing w:before="120" w:after="120"/>
        <w:ind w:firstLine="709"/>
        <w:jc w:val="both"/>
        <w:rPr>
          <w:lang w:val="uk-UA"/>
        </w:rPr>
      </w:pPr>
    </w:p>
    <w:p w:rsidR="00B6558F" w:rsidRDefault="00B6558F" w:rsidP="003B6D1F">
      <w:pPr>
        <w:spacing w:before="120" w:after="120"/>
        <w:ind w:firstLine="709"/>
        <w:jc w:val="both"/>
        <w:rPr>
          <w:lang w:val="uk-UA"/>
        </w:rPr>
      </w:pPr>
    </w:p>
    <w:p w:rsidR="00B6558F" w:rsidRPr="00EF269B" w:rsidRDefault="00B6558F" w:rsidP="003B6D1F">
      <w:pPr>
        <w:spacing w:before="120" w:after="120"/>
        <w:ind w:firstLine="709"/>
        <w:jc w:val="both"/>
        <w:rPr>
          <w:lang w:val="uk-UA"/>
        </w:rPr>
      </w:pPr>
    </w:p>
    <w:p w:rsidR="006056E0" w:rsidRDefault="00A769F8" w:rsidP="00A769F8">
      <w:pPr>
        <w:widowControl w:val="0"/>
        <w:autoSpaceDE w:val="0"/>
        <w:autoSpaceDN w:val="0"/>
        <w:adjustRightInd w:val="0"/>
        <w:jc w:val="center"/>
        <w:rPr>
          <w:b/>
          <w:lang w:val="uk-UA"/>
        </w:rPr>
      </w:pPr>
      <w:bookmarkStart w:id="12" w:name="_Toc410576467"/>
      <w:bookmarkEnd w:id="10"/>
      <w:bookmarkEnd w:id="11"/>
      <w:r w:rsidRPr="00B6558F">
        <w:rPr>
          <w:b/>
          <w:lang w:val="uk-UA"/>
        </w:rPr>
        <w:t xml:space="preserve">                                                                  </w:t>
      </w:r>
    </w:p>
    <w:p w:rsidR="00366551" w:rsidRPr="00B6558F" w:rsidRDefault="00C135C9" w:rsidP="00A769F8">
      <w:pPr>
        <w:widowControl w:val="0"/>
        <w:autoSpaceDE w:val="0"/>
        <w:autoSpaceDN w:val="0"/>
        <w:adjustRightInd w:val="0"/>
        <w:jc w:val="center"/>
        <w:rPr>
          <w:b/>
          <w:lang w:val="uk-UA"/>
        </w:rPr>
      </w:pPr>
      <w:r>
        <w:rPr>
          <w:b/>
          <w:lang w:val="uk-UA"/>
        </w:rPr>
        <w:lastRenderedPageBreak/>
        <w:t xml:space="preserve">                                                                                                                               </w:t>
      </w:r>
      <w:r w:rsidR="00366551" w:rsidRPr="00B6558F">
        <w:rPr>
          <w:b/>
          <w:lang w:val="uk-UA"/>
        </w:rPr>
        <w:t>Додаток</w:t>
      </w:r>
      <w:r w:rsidR="00DC42FE" w:rsidRPr="00B6558F">
        <w:rPr>
          <w:b/>
        </w:rPr>
        <w:t> </w:t>
      </w:r>
      <w:r w:rsidR="00366551" w:rsidRPr="00B6558F">
        <w:rPr>
          <w:b/>
          <w:lang w:val="uk-UA"/>
        </w:rPr>
        <w:t xml:space="preserve">2                                                                                                                                      </w:t>
      </w:r>
    </w:p>
    <w:p w:rsidR="00366551" w:rsidRPr="00B6558F" w:rsidRDefault="00DC42FE" w:rsidP="00366551">
      <w:pPr>
        <w:widowControl w:val="0"/>
        <w:autoSpaceDE w:val="0"/>
        <w:autoSpaceDN w:val="0"/>
        <w:adjustRightInd w:val="0"/>
        <w:jc w:val="right"/>
        <w:rPr>
          <w:b/>
          <w:lang w:val="uk-UA"/>
        </w:rPr>
      </w:pPr>
      <w:r w:rsidRPr="00B6558F">
        <w:rPr>
          <w:b/>
          <w:lang w:val="uk-UA"/>
        </w:rPr>
        <w:t xml:space="preserve"> </w:t>
      </w:r>
      <w:r w:rsidR="00366551" w:rsidRPr="00B6558F">
        <w:rPr>
          <w:b/>
          <w:lang w:val="uk-UA"/>
        </w:rPr>
        <w:t>до Оголошення</w:t>
      </w:r>
    </w:p>
    <w:p w:rsidR="00366551" w:rsidRPr="00EF269B" w:rsidRDefault="00366551" w:rsidP="00366551">
      <w:pPr>
        <w:jc w:val="center"/>
        <w:rPr>
          <w:b/>
          <w:lang w:val="uk-UA"/>
        </w:rPr>
      </w:pPr>
    </w:p>
    <w:p w:rsidR="00366551" w:rsidRPr="00EF269B" w:rsidRDefault="00366551" w:rsidP="00366551">
      <w:pPr>
        <w:jc w:val="center"/>
        <w:rPr>
          <w:b/>
          <w:lang w:val="uk-UA"/>
        </w:rPr>
      </w:pPr>
      <w:r w:rsidRPr="00EF269B">
        <w:rPr>
          <w:b/>
          <w:lang w:val="uk-UA"/>
        </w:rPr>
        <w:t xml:space="preserve">КВАЛІФІКАЦІЙНІ КРИТЕРІЇ ТА ДОКУМЕНТИ, ЯКІ ВИМАГАЮТЬСЯ </w:t>
      </w:r>
      <w:r w:rsidRPr="00EF269B">
        <w:rPr>
          <w:b/>
          <w:lang w:val="uk-UA"/>
        </w:rPr>
        <w:br/>
        <w:t>ДЛЯ ПІДТВЕРДЖЕННЯ ВІДПОВІДНОСТІ ПРОПОЗИЦІЇ УЧАСНИКА КВАЛІФІКАЦІЙНИМ КРИТЕРІЯМ ТА ІНШИМ ВИМОГАМ ЗАМОВНИКА</w:t>
      </w:r>
    </w:p>
    <w:p w:rsidR="00366551" w:rsidRPr="00EF269B" w:rsidRDefault="00366551" w:rsidP="00366551">
      <w:pPr>
        <w:rPr>
          <w:b/>
          <w:lang w:val="uk-UA"/>
        </w:rPr>
      </w:pPr>
    </w:p>
    <w:p w:rsidR="00366551" w:rsidRDefault="00366551" w:rsidP="00366551">
      <w:pPr>
        <w:rPr>
          <w:b/>
          <w:bCs/>
          <w:lang w:val="uk-UA"/>
        </w:rPr>
      </w:pPr>
      <w:r w:rsidRPr="00EF269B">
        <w:rPr>
          <w:bCs/>
        </w:rPr>
        <w:t xml:space="preserve">Таблиця 1. </w:t>
      </w:r>
      <w:r w:rsidRPr="00EF269B">
        <w:rPr>
          <w:b/>
          <w:bCs/>
        </w:rPr>
        <w:t>Кваліфікаційні вимоги до учасників закупі</w:t>
      </w:r>
      <w:proofErr w:type="gramStart"/>
      <w:r w:rsidRPr="00EF269B">
        <w:rPr>
          <w:b/>
          <w:bCs/>
        </w:rPr>
        <w:t>вл</w:t>
      </w:r>
      <w:proofErr w:type="gramEnd"/>
      <w:r w:rsidRPr="00EF269B">
        <w:rPr>
          <w:b/>
          <w:bCs/>
        </w:rPr>
        <w:t>і</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1"/>
        <w:gridCol w:w="6381"/>
      </w:tblGrid>
      <w:tr w:rsidR="00977B53" w:rsidRPr="00460A76" w:rsidTr="00977B53">
        <w:trPr>
          <w:trHeight w:val="20"/>
          <w:jc w:val="center"/>
        </w:trPr>
        <w:tc>
          <w:tcPr>
            <w:tcW w:w="3511" w:type="dxa"/>
            <w:tcBorders>
              <w:top w:val="single" w:sz="4" w:space="0" w:color="auto"/>
              <w:left w:val="single" w:sz="4" w:space="0" w:color="auto"/>
              <w:bottom w:val="single" w:sz="4" w:space="0" w:color="auto"/>
              <w:right w:val="single" w:sz="4" w:space="0" w:color="auto"/>
            </w:tcBorders>
          </w:tcPr>
          <w:p w:rsidR="00977B53" w:rsidRPr="00460A76" w:rsidRDefault="00977B53" w:rsidP="00977B53">
            <w:r w:rsidRPr="00460A76">
              <w:t>Вимога</w:t>
            </w:r>
          </w:p>
        </w:tc>
        <w:tc>
          <w:tcPr>
            <w:tcW w:w="6381" w:type="dxa"/>
            <w:tcBorders>
              <w:top w:val="single" w:sz="4" w:space="0" w:color="auto"/>
              <w:left w:val="single" w:sz="4" w:space="0" w:color="auto"/>
              <w:bottom w:val="single" w:sz="4" w:space="0" w:color="auto"/>
              <w:right w:val="single" w:sz="4" w:space="0" w:color="auto"/>
            </w:tcBorders>
          </w:tcPr>
          <w:p w:rsidR="00977B53" w:rsidRPr="00460A76" w:rsidRDefault="00977B53" w:rsidP="00977B53">
            <w:r w:rsidRPr="00460A76">
              <w:t xml:space="preserve">Документи щодо </w:t>
            </w:r>
            <w:proofErr w:type="gramStart"/>
            <w:r w:rsidRPr="00460A76">
              <w:t>п</w:t>
            </w:r>
            <w:proofErr w:type="gramEnd"/>
            <w:r w:rsidRPr="00460A76">
              <w:t>ідтвердження інформації про відповідність вимогам</w:t>
            </w:r>
          </w:p>
        </w:tc>
      </w:tr>
      <w:tr w:rsidR="00977B53" w:rsidRPr="00460A76" w:rsidTr="00977B53">
        <w:trPr>
          <w:trHeight w:val="20"/>
          <w:jc w:val="center"/>
        </w:trPr>
        <w:tc>
          <w:tcPr>
            <w:tcW w:w="3511" w:type="dxa"/>
            <w:tcBorders>
              <w:top w:val="single" w:sz="4" w:space="0" w:color="auto"/>
              <w:left w:val="single" w:sz="4" w:space="0" w:color="auto"/>
              <w:bottom w:val="single" w:sz="4" w:space="0" w:color="auto"/>
              <w:right w:val="single" w:sz="4" w:space="0" w:color="auto"/>
            </w:tcBorders>
          </w:tcPr>
          <w:p w:rsidR="00977B53" w:rsidRPr="00460A76" w:rsidRDefault="00977B53" w:rsidP="00977B53">
            <w:r w:rsidRPr="00460A76">
              <w:t>1. Наявність обладнання та матеріально-технічної бази та технологій.</w:t>
            </w:r>
          </w:p>
          <w:p w:rsidR="00977B53" w:rsidRPr="00977B53" w:rsidRDefault="00977B53" w:rsidP="00977B53">
            <w:r w:rsidRPr="00977B53">
              <w:rPr>
                <w:rFonts w:eastAsia="Calibri"/>
                <w:i/>
                <w:sz w:val="20"/>
                <w:szCs w:val="20"/>
                <w:lang w:val="uk-UA" w:eastAsia="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tc>
        <w:tc>
          <w:tcPr>
            <w:tcW w:w="6381" w:type="dxa"/>
            <w:tcBorders>
              <w:top w:val="single" w:sz="4" w:space="0" w:color="auto"/>
              <w:left w:val="single" w:sz="4" w:space="0" w:color="auto"/>
              <w:bottom w:val="single" w:sz="4" w:space="0" w:color="auto"/>
              <w:right w:val="single" w:sz="4" w:space="0" w:color="auto"/>
            </w:tcBorders>
          </w:tcPr>
          <w:p w:rsidR="00977B53" w:rsidRPr="00977B53" w:rsidRDefault="00977B53" w:rsidP="00977B53">
            <w:r w:rsidRPr="00460A76">
              <w:t>1.1. Інформаційна довідка про наявність обладнання, матеріально-технічної бази та технологій, що є достатніми для виконання умов договору (надання послуг)</w:t>
            </w:r>
            <w:r w:rsidRPr="00977B53">
              <w:t xml:space="preserve"> </w:t>
            </w:r>
            <w:r w:rsidRPr="00460A76">
              <w:t xml:space="preserve">за формою згідно з </w:t>
            </w:r>
            <w:r w:rsidRPr="006056E0">
              <w:rPr>
                <w:b/>
              </w:rPr>
              <w:t>Додатком 2.1</w:t>
            </w:r>
            <w:r w:rsidRPr="00460A76">
              <w:t xml:space="preserve"> до </w:t>
            </w:r>
            <w:r w:rsidRPr="00EF269B">
              <w:rPr>
                <w:lang w:val="uk-UA"/>
              </w:rPr>
              <w:t>Оголошення</w:t>
            </w:r>
            <w:r w:rsidRPr="00460A76">
              <w:t xml:space="preserve">. </w:t>
            </w:r>
          </w:p>
        </w:tc>
      </w:tr>
      <w:tr w:rsidR="00977B53" w:rsidRPr="00460A76" w:rsidTr="00977B53">
        <w:trPr>
          <w:trHeight w:val="20"/>
          <w:jc w:val="center"/>
        </w:trPr>
        <w:tc>
          <w:tcPr>
            <w:tcW w:w="3511" w:type="dxa"/>
            <w:tcBorders>
              <w:top w:val="single" w:sz="4" w:space="0" w:color="auto"/>
              <w:left w:val="single" w:sz="4" w:space="0" w:color="auto"/>
              <w:bottom w:val="single" w:sz="4" w:space="0" w:color="auto"/>
              <w:right w:val="single" w:sz="4" w:space="0" w:color="auto"/>
            </w:tcBorders>
          </w:tcPr>
          <w:p w:rsidR="00977B53" w:rsidRPr="00460A76" w:rsidRDefault="00977B53" w:rsidP="00977B53">
            <w:r w:rsidRPr="00460A76">
              <w:t xml:space="preserve">2. Наявність працівників </w:t>
            </w:r>
            <w:proofErr w:type="gramStart"/>
            <w:r w:rsidRPr="00460A76">
              <w:t>в</w:t>
            </w:r>
            <w:proofErr w:type="gramEnd"/>
            <w:r w:rsidRPr="00460A76">
              <w:t>ідповідної кваліфікації, які мають необхідні знання та досвід</w:t>
            </w:r>
          </w:p>
        </w:tc>
        <w:tc>
          <w:tcPr>
            <w:tcW w:w="6381" w:type="dxa"/>
            <w:tcBorders>
              <w:top w:val="single" w:sz="4" w:space="0" w:color="auto"/>
              <w:left w:val="single" w:sz="4" w:space="0" w:color="auto"/>
              <w:bottom w:val="single" w:sz="4" w:space="0" w:color="auto"/>
              <w:right w:val="single" w:sz="4" w:space="0" w:color="auto"/>
            </w:tcBorders>
          </w:tcPr>
          <w:p w:rsidR="00977B53" w:rsidRPr="005B1DFE" w:rsidRDefault="00977B53" w:rsidP="00977B53">
            <w:r w:rsidRPr="005B1DFE">
              <w:t xml:space="preserve">2.1. Інформаційна довідка про наявність працівників </w:t>
            </w:r>
            <w:proofErr w:type="gramStart"/>
            <w:r w:rsidRPr="005B1DFE">
              <w:t>в</w:t>
            </w:r>
            <w:proofErr w:type="gramEnd"/>
            <w:r w:rsidRPr="005B1DFE">
              <w:t xml:space="preserve">ідповідної кваліфікації, які мають необхідні знання та досвід (за формою згідно з </w:t>
            </w:r>
            <w:r w:rsidRPr="006056E0">
              <w:rPr>
                <w:b/>
              </w:rPr>
              <w:t>Додатком 2.2</w:t>
            </w:r>
            <w:r w:rsidRPr="005B1DFE">
              <w:t xml:space="preserve"> до </w:t>
            </w:r>
            <w:r w:rsidRPr="00EF269B">
              <w:rPr>
                <w:lang w:val="uk-UA"/>
              </w:rPr>
              <w:t>Оголошення</w:t>
            </w:r>
            <w:r w:rsidRPr="005B1DFE">
              <w:t>).</w:t>
            </w:r>
          </w:p>
          <w:p w:rsidR="00977B53" w:rsidRPr="00460A76" w:rsidRDefault="00977B53" w:rsidP="00977B53">
            <w:r w:rsidRPr="005B1DFE">
              <w:t xml:space="preserve">2.2. Копії посвідчень, сертифікатів або інших дозволів, які підтверджують кваліфікацію фахівців, зазначених в інформаційній довідці про наявність працівників </w:t>
            </w:r>
            <w:proofErr w:type="gramStart"/>
            <w:r w:rsidRPr="005B1DFE">
              <w:t>в</w:t>
            </w:r>
            <w:proofErr w:type="gramEnd"/>
            <w:r w:rsidRPr="005B1DFE">
              <w:t>ідповідної кваліфікації, які мають необхідні знання та досвід.</w:t>
            </w:r>
          </w:p>
        </w:tc>
      </w:tr>
      <w:tr w:rsidR="00977B53" w:rsidRPr="00460A76" w:rsidTr="00977B53">
        <w:trPr>
          <w:trHeight w:val="20"/>
          <w:jc w:val="center"/>
        </w:trPr>
        <w:tc>
          <w:tcPr>
            <w:tcW w:w="3511" w:type="dxa"/>
            <w:tcBorders>
              <w:top w:val="single" w:sz="4" w:space="0" w:color="auto"/>
              <w:left w:val="single" w:sz="4" w:space="0" w:color="auto"/>
              <w:bottom w:val="single" w:sz="4" w:space="0" w:color="auto"/>
              <w:right w:val="single" w:sz="4" w:space="0" w:color="auto"/>
            </w:tcBorders>
          </w:tcPr>
          <w:p w:rsidR="00977B53" w:rsidRPr="00460A76" w:rsidRDefault="00977B53" w:rsidP="00977B53">
            <w:r w:rsidRPr="00460A76">
              <w:t xml:space="preserve">3. Наявність документально </w:t>
            </w:r>
            <w:proofErr w:type="gramStart"/>
            <w:r w:rsidRPr="00460A76">
              <w:t>п</w:t>
            </w:r>
            <w:proofErr w:type="gramEnd"/>
            <w:r w:rsidRPr="00460A76">
              <w:t>ідтвердженого досвіду виконання аналогічного (аналогічних) за предметом закупівлі договору (договорів) договору</w:t>
            </w:r>
          </w:p>
        </w:tc>
        <w:tc>
          <w:tcPr>
            <w:tcW w:w="6381" w:type="dxa"/>
            <w:tcBorders>
              <w:top w:val="single" w:sz="4" w:space="0" w:color="auto"/>
              <w:left w:val="single" w:sz="4" w:space="0" w:color="auto"/>
              <w:bottom w:val="single" w:sz="4" w:space="0" w:color="auto"/>
              <w:right w:val="single" w:sz="4" w:space="0" w:color="auto"/>
            </w:tcBorders>
          </w:tcPr>
          <w:p w:rsidR="00977B53" w:rsidRPr="00460A76" w:rsidRDefault="00977B53" w:rsidP="00977B53">
            <w:r w:rsidRPr="00460A76">
              <w:t>3.1. Інформаційна довідка про наявність досвіду виконання аналогічного (-них) за предметом закупі</w:t>
            </w:r>
            <w:proofErr w:type="gramStart"/>
            <w:r w:rsidRPr="00460A76">
              <w:t>вл</w:t>
            </w:r>
            <w:proofErr w:type="gramEnd"/>
            <w:r w:rsidRPr="00460A76">
              <w:t xml:space="preserve">і договору (-ів) (за формою згідно з </w:t>
            </w:r>
            <w:r w:rsidRPr="006056E0">
              <w:rPr>
                <w:b/>
              </w:rPr>
              <w:t>Додатком 2.3</w:t>
            </w:r>
            <w:r w:rsidRPr="00460A76">
              <w:t xml:space="preserve"> до </w:t>
            </w:r>
            <w:r w:rsidRPr="00EF269B">
              <w:rPr>
                <w:lang w:val="uk-UA"/>
              </w:rPr>
              <w:t>Оголошення</w:t>
            </w:r>
            <w:r w:rsidRPr="00460A76">
              <w:t>), яка має містити інформацію про виконання договору(-ів) протягом останніх трьох років.</w:t>
            </w:r>
          </w:p>
          <w:p w:rsidR="00977B53" w:rsidRPr="00460A76" w:rsidRDefault="00977B53" w:rsidP="00977B53">
            <w:r w:rsidRPr="00460A76">
              <w:t xml:space="preserve">3.2. На </w:t>
            </w:r>
            <w:proofErr w:type="gramStart"/>
            <w:r w:rsidRPr="00460A76">
              <w:t>п</w:t>
            </w:r>
            <w:proofErr w:type="gramEnd"/>
            <w:r w:rsidRPr="00460A76">
              <w:t>ідтвердження інформації, вказаній у довідці (п.3.1), учасник має надати копії вказаного договору (-ів) у повному обсязі (з усіма укладеними додатковими угодами, додатками та специфікаціями до договору).</w:t>
            </w:r>
          </w:p>
          <w:p w:rsidR="00977B53" w:rsidRPr="00460A76" w:rsidRDefault="00977B53" w:rsidP="00977B53">
            <w:r w:rsidRPr="00460A76">
              <w:t xml:space="preserve">3.3. Копії актів приймання-передачі наданих послуг, що </w:t>
            </w:r>
            <w:proofErr w:type="gramStart"/>
            <w:r w:rsidRPr="00460A76">
              <w:t>п</w:t>
            </w:r>
            <w:proofErr w:type="gramEnd"/>
            <w:r w:rsidRPr="00460A76">
              <w:t>ідтверджують виконання договору(-ів) вказаного(-их) в довідц</w:t>
            </w:r>
            <w:r>
              <w:t>і (п.3.1)</w:t>
            </w:r>
            <w:r w:rsidRPr="00460A76">
              <w:t>.</w:t>
            </w:r>
          </w:p>
          <w:p w:rsidR="00977B53" w:rsidRPr="00977B53" w:rsidRDefault="00977B53" w:rsidP="00977B53">
            <w:r w:rsidRPr="00977B53">
              <w:t>Інформація може надаватися про частково виконаний догові</w:t>
            </w:r>
            <w:proofErr w:type="gramStart"/>
            <w:r w:rsidRPr="00977B53">
              <w:t>р</w:t>
            </w:r>
            <w:proofErr w:type="gramEnd"/>
            <w:r w:rsidRPr="00977B53">
              <w:t>, дія, якого не закінчена.</w:t>
            </w:r>
          </w:p>
          <w:p w:rsidR="00977B53" w:rsidRPr="00460A76" w:rsidRDefault="00977B53" w:rsidP="006056E0">
            <w:r w:rsidRPr="00977B53">
              <w:t>Аналогічним вважається догові</w:t>
            </w:r>
            <w:proofErr w:type="gramStart"/>
            <w:r w:rsidRPr="00977B53">
              <w:t>р</w:t>
            </w:r>
            <w:proofErr w:type="gramEnd"/>
            <w:r w:rsidRPr="00977B53">
              <w:t xml:space="preserve"> з предме</w:t>
            </w:r>
            <w:r w:rsidR="006056E0">
              <w:t>том закупівлі визначеним в дан</w:t>
            </w:r>
            <w:r w:rsidR="006056E0">
              <w:rPr>
                <w:lang w:val="uk-UA"/>
              </w:rPr>
              <w:t>ому Оголошенні</w:t>
            </w:r>
            <w:r w:rsidRPr="00977B53">
              <w:t>.</w:t>
            </w:r>
          </w:p>
        </w:tc>
      </w:tr>
    </w:tbl>
    <w:p w:rsidR="004038B6" w:rsidRDefault="004038B6" w:rsidP="004038B6">
      <w:pPr>
        <w:ind w:right="-143"/>
        <w:jc w:val="both"/>
        <w:rPr>
          <w:bCs/>
          <w:i/>
          <w:lang w:val="uk-UA"/>
        </w:rPr>
      </w:pPr>
    </w:p>
    <w:p w:rsidR="004038B6" w:rsidRDefault="004038B6" w:rsidP="004038B6">
      <w:pPr>
        <w:ind w:right="-143"/>
        <w:jc w:val="both"/>
        <w:rPr>
          <w:bCs/>
          <w:i/>
          <w:lang w:val="uk-UA"/>
        </w:rPr>
      </w:pPr>
    </w:p>
    <w:p w:rsidR="006056E0" w:rsidRPr="004038B6" w:rsidRDefault="00801851" w:rsidP="004038B6">
      <w:pPr>
        <w:ind w:right="-143"/>
        <w:jc w:val="both"/>
        <w:rPr>
          <w:bCs/>
          <w:i/>
          <w:lang w:val="uk-UA"/>
        </w:rPr>
      </w:pPr>
      <w:r>
        <w:rPr>
          <w:b/>
          <w:lang w:val="uk-UA"/>
        </w:rPr>
        <w:t xml:space="preserve">                                                                   </w:t>
      </w:r>
    </w:p>
    <w:p w:rsidR="004038B6" w:rsidRDefault="004038B6" w:rsidP="006056E0">
      <w:pPr>
        <w:jc w:val="right"/>
        <w:rPr>
          <w:b/>
          <w:lang w:val="uk-UA"/>
        </w:rPr>
      </w:pPr>
    </w:p>
    <w:p w:rsidR="0016413C" w:rsidRDefault="0016413C" w:rsidP="006056E0">
      <w:pPr>
        <w:jc w:val="right"/>
        <w:rPr>
          <w:b/>
          <w:lang w:val="uk-UA"/>
        </w:rPr>
      </w:pPr>
    </w:p>
    <w:p w:rsidR="004038B6" w:rsidRDefault="004038B6" w:rsidP="006056E0">
      <w:pPr>
        <w:jc w:val="right"/>
        <w:rPr>
          <w:b/>
          <w:lang w:val="uk-UA"/>
        </w:rPr>
      </w:pPr>
    </w:p>
    <w:p w:rsidR="004038B6" w:rsidRDefault="004038B6" w:rsidP="006056E0">
      <w:pPr>
        <w:jc w:val="right"/>
        <w:rPr>
          <w:b/>
          <w:lang w:val="uk-UA"/>
        </w:rPr>
      </w:pPr>
    </w:p>
    <w:p w:rsidR="006056E0" w:rsidRPr="006056E0" w:rsidRDefault="006056E0" w:rsidP="006056E0">
      <w:pPr>
        <w:jc w:val="right"/>
        <w:rPr>
          <w:b/>
          <w:lang w:val="uk-UA"/>
        </w:rPr>
      </w:pPr>
      <w:r w:rsidRPr="00460A76">
        <w:rPr>
          <w:b/>
        </w:rPr>
        <w:lastRenderedPageBreak/>
        <w:t xml:space="preserve">Додаток 2.1 </w:t>
      </w:r>
      <w:r w:rsidRPr="00460A76">
        <w:rPr>
          <w:b/>
        </w:rPr>
        <w:br/>
        <w:t xml:space="preserve">до </w:t>
      </w:r>
      <w:r>
        <w:rPr>
          <w:b/>
          <w:lang w:val="uk-UA"/>
        </w:rPr>
        <w:t>Оголошення</w:t>
      </w:r>
    </w:p>
    <w:p w:rsidR="006056E0" w:rsidRPr="00460A76" w:rsidRDefault="006056E0" w:rsidP="006056E0">
      <w:pPr>
        <w:jc w:val="right"/>
        <w:rPr>
          <w:b/>
        </w:rPr>
      </w:pPr>
    </w:p>
    <w:p w:rsidR="006056E0" w:rsidRPr="00460599" w:rsidRDefault="006056E0" w:rsidP="006056E0">
      <w:pPr>
        <w:jc w:val="center"/>
        <w:rPr>
          <w:bCs/>
          <w:i/>
          <w:lang w:val="uk-UA"/>
        </w:rPr>
      </w:pPr>
      <w:r w:rsidRPr="00460599">
        <w:rPr>
          <w:b/>
          <w:bCs/>
          <w:i/>
          <w:lang w:val="uk-UA"/>
        </w:rPr>
        <w:t xml:space="preserve">НА БЛАНКУ УЧАСНИКА </w:t>
      </w:r>
      <w:r w:rsidRPr="00460599">
        <w:rPr>
          <w:bCs/>
          <w:i/>
          <w:lang w:val="uk-UA"/>
        </w:rPr>
        <w:t>(за наявності)</w:t>
      </w:r>
    </w:p>
    <w:p w:rsidR="006056E0" w:rsidRPr="00460599" w:rsidRDefault="006056E0" w:rsidP="006056E0">
      <w:pPr>
        <w:jc w:val="center"/>
        <w:rPr>
          <w:b/>
          <w:bCs/>
          <w:i/>
          <w:lang w:val="uk-UA"/>
        </w:rPr>
      </w:pPr>
    </w:p>
    <w:p w:rsidR="006056E0" w:rsidRPr="00460A76" w:rsidRDefault="006056E0" w:rsidP="006056E0">
      <w:pPr>
        <w:jc w:val="center"/>
        <w:rPr>
          <w:b/>
          <w:bCs/>
        </w:rPr>
      </w:pPr>
      <w:r w:rsidRPr="00460A76">
        <w:rPr>
          <w:b/>
          <w:bCs/>
        </w:rPr>
        <w:t>ДОВІДКА</w:t>
      </w:r>
    </w:p>
    <w:p w:rsidR="006056E0" w:rsidRPr="00460A76" w:rsidRDefault="006056E0" w:rsidP="006056E0">
      <w:pPr>
        <w:jc w:val="center"/>
        <w:rPr>
          <w:b/>
          <w:bCs/>
        </w:rPr>
      </w:pPr>
      <w:r w:rsidRPr="00460A76">
        <w:rPr>
          <w:b/>
          <w:bCs/>
        </w:rPr>
        <w:t>ПРО НАЯВНІСТЬ ОБЛАДНАННЯ, МАТЕРІАЛЬНО-ТЕХНІЧНОЇ БАЗИ ТА ТЕХНОЛОГІЙ</w:t>
      </w:r>
    </w:p>
    <w:p w:rsidR="006056E0" w:rsidRPr="00460A76" w:rsidRDefault="006056E0" w:rsidP="006056E0">
      <w:pPr>
        <w:jc w:val="center"/>
        <w:rPr>
          <w:b/>
          <w:bCs/>
        </w:rPr>
      </w:pPr>
    </w:p>
    <w:p w:rsidR="006056E0" w:rsidRPr="00460A76" w:rsidRDefault="006056E0" w:rsidP="006056E0">
      <w:pPr>
        <w:jc w:val="both"/>
      </w:pPr>
      <w:r w:rsidRPr="00460A76">
        <w:rPr>
          <w:b/>
          <w:i/>
          <w:u w:val="single"/>
        </w:rPr>
        <w:t xml:space="preserve">     </w:t>
      </w:r>
      <w:r w:rsidRPr="00460A76">
        <w:rPr>
          <w:i/>
          <w:u w:val="single"/>
        </w:rPr>
        <w:t>(найменування/</w:t>
      </w:r>
      <w:proofErr w:type="gramStart"/>
      <w:r w:rsidRPr="00460A76">
        <w:rPr>
          <w:i/>
          <w:u w:val="single"/>
        </w:rPr>
        <w:t>П</w:t>
      </w:r>
      <w:proofErr w:type="gramEnd"/>
      <w:r w:rsidRPr="00460A76">
        <w:rPr>
          <w:i/>
          <w:u w:val="single"/>
        </w:rPr>
        <w:t xml:space="preserve">ІБ учасника)     </w:t>
      </w:r>
      <w:r w:rsidRPr="00460A76">
        <w:t xml:space="preserve">, на виконання вимог </w:t>
      </w:r>
      <w:r w:rsidR="004038B6">
        <w:rPr>
          <w:lang w:val="uk-UA"/>
        </w:rPr>
        <w:t>Оголошення</w:t>
      </w:r>
      <w:r w:rsidRPr="00460A76">
        <w:t>,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6056E0" w:rsidRPr="00460A76" w:rsidRDefault="006056E0" w:rsidP="006056E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265"/>
        <w:gridCol w:w="1969"/>
        <w:gridCol w:w="1977"/>
        <w:gridCol w:w="1979"/>
      </w:tblGrid>
      <w:tr w:rsidR="006056E0" w:rsidRPr="00460A76" w:rsidTr="0063593A">
        <w:tc>
          <w:tcPr>
            <w:tcW w:w="675" w:type="dxa"/>
            <w:shd w:val="clear" w:color="auto" w:fill="auto"/>
          </w:tcPr>
          <w:p w:rsidR="006056E0" w:rsidRPr="00460A76" w:rsidRDefault="006056E0" w:rsidP="0063593A">
            <w:pPr>
              <w:jc w:val="center"/>
            </w:pPr>
            <w:r w:rsidRPr="00460A76">
              <w:t>№ з/</w:t>
            </w:r>
            <w:proofErr w:type="gramStart"/>
            <w:r w:rsidRPr="00460A76">
              <w:t>п</w:t>
            </w:r>
            <w:proofErr w:type="gramEnd"/>
          </w:p>
        </w:tc>
        <w:tc>
          <w:tcPr>
            <w:tcW w:w="3379" w:type="dxa"/>
            <w:shd w:val="clear" w:color="auto" w:fill="auto"/>
          </w:tcPr>
          <w:p w:rsidR="006056E0" w:rsidRPr="00460A76" w:rsidRDefault="006056E0" w:rsidP="0063593A">
            <w:pPr>
              <w:jc w:val="center"/>
            </w:pPr>
            <w:r w:rsidRPr="00460A76">
              <w:t>Найменування обладнання</w:t>
            </w:r>
          </w:p>
        </w:tc>
        <w:tc>
          <w:tcPr>
            <w:tcW w:w="2027" w:type="dxa"/>
            <w:shd w:val="clear" w:color="auto" w:fill="auto"/>
          </w:tcPr>
          <w:p w:rsidR="006056E0" w:rsidRPr="00460A76" w:rsidRDefault="006056E0" w:rsidP="0063593A">
            <w:pPr>
              <w:jc w:val="center"/>
            </w:pPr>
            <w:r w:rsidRPr="00460A76">
              <w:t>Кількість</w:t>
            </w:r>
          </w:p>
        </w:tc>
        <w:tc>
          <w:tcPr>
            <w:tcW w:w="2028" w:type="dxa"/>
            <w:shd w:val="clear" w:color="auto" w:fill="auto"/>
          </w:tcPr>
          <w:p w:rsidR="006056E0" w:rsidRPr="00460A76" w:rsidRDefault="006056E0" w:rsidP="0063593A">
            <w:pPr>
              <w:jc w:val="center"/>
            </w:pPr>
            <w:r w:rsidRPr="00460A76">
              <w:t>Технічний стан</w:t>
            </w:r>
          </w:p>
        </w:tc>
        <w:tc>
          <w:tcPr>
            <w:tcW w:w="2028" w:type="dxa"/>
            <w:shd w:val="clear" w:color="auto" w:fill="auto"/>
          </w:tcPr>
          <w:p w:rsidR="006056E0" w:rsidRPr="00460A76" w:rsidRDefault="006056E0" w:rsidP="0063593A">
            <w:pPr>
              <w:jc w:val="center"/>
            </w:pPr>
            <w:r w:rsidRPr="00460A76">
              <w:t>Примітки (власність, оренда тощо)</w:t>
            </w:r>
          </w:p>
        </w:tc>
      </w:tr>
      <w:tr w:rsidR="006056E0" w:rsidRPr="00460A76" w:rsidTr="0063593A">
        <w:tc>
          <w:tcPr>
            <w:tcW w:w="675" w:type="dxa"/>
            <w:shd w:val="clear" w:color="auto" w:fill="auto"/>
          </w:tcPr>
          <w:p w:rsidR="006056E0" w:rsidRPr="00460A76" w:rsidRDefault="006056E0" w:rsidP="0063593A">
            <w:pPr>
              <w:rPr>
                <w:b/>
              </w:rPr>
            </w:pPr>
          </w:p>
        </w:tc>
        <w:tc>
          <w:tcPr>
            <w:tcW w:w="3379" w:type="dxa"/>
            <w:shd w:val="clear" w:color="auto" w:fill="auto"/>
          </w:tcPr>
          <w:p w:rsidR="006056E0" w:rsidRPr="00460A76" w:rsidRDefault="006056E0" w:rsidP="0063593A">
            <w:pPr>
              <w:rPr>
                <w:b/>
              </w:rPr>
            </w:pPr>
          </w:p>
        </w:tc>
        <w:tc>
          <w:tcPr>
            <w:tcW w:w="2027" w:type="dxa"/>
            <w:shd w:val="clear" w:color="auto" w:fill="auto"/>
          </w:tcPr>
          <w:p w:rsidR="006056E0" w:rsidRPr="00460A76" w:rsidRDefault="006056E0" w:rsidP="0063593A">
            <w:pPr>
              <w:rPr>
                <w:b/>
              </w:rPr>
            </w:pPr>
          </w:p>
        </w:tc>
        <w:tc>
          <w:tcPr>
            <w:tcW w:w="2028" w:type="dxa"/>
            <w:shd w:val="clear" w:color="auto" w:fill="auto"/>
          </w:tcPr>
          <w:p w:rsidR="006056E0" w:rsidRPr="00460A76" w:rsidRDefault="006056E0" w:rsidP="0063593A">
            <w:pPr>
              <w:rPr>
                <w:b/>
              </w:rPr>
            </w:pPr>
          </w:p>
        </w:tc>
        <w:tc>
          <w:tcPr>
            <w:tcW w:w="2028" w:type="dxa"/>
            <w:shd w:val="clear" w:color="auto" w:fill="auto"/>
          </w:tcPr>
          <w:p w:rsidR="006056E0" w:rsidRPr="00460A76" w:rsidRDefault="006056E0" w:rsidP="0063593A">
            <w:pPr>
              <w:rPr>
                <w:b/>
              </w:rPr>
            </w:pPr>
          </w:p>
        </w:tc>
      </w:tr>
      <w:tr w:rsidR="006056E0" w:rsidRPr="00460A76" w:rsidTr="0063593A">
        <w:tc>
          <w:tcPr>
            <w:tcW w:w="675" w:type="dxa"/>
            <w:shd w:val="clear" w:color="auto" w:fill="auto"/>
          </w:tcPr>
          <w:p w:rsidR="006056E0" w:rsidRPr="00460A76" w:rsidRDefault="006056E0" w:rsidP="0063593A">
            <w:pPr>
              <w:rPr>
                <w:b/>
              </w:rPr>
            </w:pPr>
          </w:p>
        </w:tc>
        <w:tc>
          <w:tcPr>
            <w:tcW w:w="3379" w:type="dxa"/>
            <w:shd w:val="clear" w:color="auto" w:fill="auto"/>
          </w:tcPr>
          <w:p w:rsidR="006056E0" w:rsidRPr="00460A76" w:rsidRDefault="006056E0" w:rsidP="0063593A">
            <w:pPr>
              <w:rPr>
                <w:b/>
              </w:rPr>
            </w:pPr>
          </w:p>
        </w:tc>
        <w:tc>
          <w:tcPr>
            <w:tcW w:w="2027" w:type="dxa"/>
            <w:shd w:val="clear" w:color="auto" w:fill="auto"/>
          </w:tcPr>
          <w:p w:rsidR="006056E0" w:rsidRPr="00460A76" w:rsidRDefault="006056E0" w:rsidP="0063593A">
            <w:pPr>
              <w:rPr>
                <w:b/>
              </w:rPr>
            </w:pPr>
          </w:p>
        </w:tc>
        <w:tc>
          <w:tcPr>
            <w:tcW w:w="2028" w:type="dxa"/>
            <w:shd w:val="clear" w:color="auto" w:fill="auto"/>
          </w:tcPr>
          <w:p w:rsidR="006056E0" w:rsidRPr="00460A76" w:rsidRDefault="006056E0" w:rsidP="0063593A">
            <w:pPr>
              <w:rPr>
                <w:b/>
              </w:rPr>
            </w:pPr>
          </w:p>
        </w:tc>
        <w:tc>
          <w:tcPr>
            <w:tcW w:w="2028" w:type="dxa"/>
            <w:shd w:val="clear" w:color="auto" w:fill="auto"/>
          </w:tcPr>
          <w:p w:rsidR="006056E0" w:rsidRPr="00460A76" w:rsidRDefault="006056E0" w:rsidP="0063593A">
            <w:pPr>
              <w:rPr>
                <w:b/>
              </w:rPr>
            </w:pPr>
          </w:p>
        </w:tc>
      </w:tr>
    </w:tbl>
    <w:p w:rsidR="006056E0" w:rsidRPr="00460A76" w:rsidRDefault="006056E0" w:rsidP="006056E0">
      <w:pPr>
        <w:rPr>
          <w:b/>
        </w:rPr>
      </w:pPr>
    </w:p>
    <w:p w:rsidR="006056E0" w:rsidRPr="00460A76" w:rsidRDefault="006056E0" w:rsidP="006056E0">
      <w:pPr>
        <w:rPr>
          <w:b/>
        </w:rPr>
      </w:pPr>
    </w:p>
    <w:p w:rsidR="006056E0" w:rsidRPr="004038B6" w:rsidRDefault="006056E0" w:rsidP="006056E0">
      <w:pPr>
        <w:rPr>
          <w:b/>
          <w:lang w:val="uk-UA"/>
        </w:rPr>
      </w:pPr>
      <w:r w:rsidRPr="00460A76">
        <w:rPr>
          <w:b/>
        </w:rPr>
        <w:t>_________________________________________________</w:t>
      </w:r>
      <w:r w:rsidR="004038B6">
        <w:rPr>
          <w:b/>
        </w:rPr>
        <w:t>______________________________</w:t>
      </w:r>
    </w:p>
    <w:p w:rsidR="006056E0" w:rsidRPr="00460A76" w:rsidRDefault="006056E0" w:rsidP="006056E0">
      <w:pPr>
        <w:jc w:val="center"/>
        <w:rPr>
          <w:i/>
          <w:sz w:val="20"/>
          <w:szCs w:val="20"/>
        </w:rPr>
      </w:pPr>
      <w:r w:rsidRPr="00460A76">
        <w:rPr>
          <w:i/>
          <w:sz w:val="20"/>
          <w:szCs w:val="20"/>
        </w:rPr>
        <w:t xml:space="preserve">(Посада, </w:t>
      </w:r>
      <w:proofErr w:type="gramStart"/>
      <w:r w:rsidRPr="00460A76">
        <w:rPr>
          <w:i/>
          <w:sz w:val="20"/>
          <w:szCs w:val="20"/>
        </w:rPr>
        <w:t>пр</w:t>
      </w:r>
      <w:proofErr w:type="gramEnd"/>
      <w:r w:rsidRPr="00460A76">
        <w:rPr>
          <w:i/>
          <w:sz w:val="20"/>
          <w:szCs w:val="20"/>
        </w:rPr>
        <w:t>ізвище, ініціали, підпис уповноваженої особи учасника)</w:t>
      </w: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4038B6" w:rsidRDefault="004038B6" w:rsidP="004038B6">
      <w:pPr>
        <w:jc w:val="right"/>
        <w:rPr>
          <w:b/>
          <w:lang w:val="uk-UA"/>
        </w:rPr>
      </w:pPr>
    </w:p>
    <w:p w:rsidR="0016413C" w:rsidRDefault="0016413C" w:rsidP="004038B6">
      <w:pPr>
        <w:jc w:val="right"/>
        <w:rPr>
          <w:b/>
          <w:lang w:val="uk-UA"/>
        </w:rPr>
      </w:pPr>
    </w:p>
    <w:p w:rsidR="0016413C" w:rsidRDefault="0016413C" w:rsidP="004038B6">
      <w:pPr>
        <w:jc w:val="right"/>
        <w:rPr>
          <w:b/>
          <w:lang w:val="uk-UA"/>
        </w:rPr>
      </w:pPr>
    </w:p>
    <w:p w:rsidR="0016413C" w:rsidRDefault="0016413C" w:rsidP="004038B6">
      <w:pPr>
        <w:jc w:val="right"/>
        <w:rPr>
          <w:b/>
          <w:lang w:val="uk-UA"/>
        </w:rPr>
      </w:pPr>
    </w:p>
    <w:p w:rsidR="0016413C" w:rsidRDefault="0016413C" w:rsidP="004038B6">
      <w:pPr>
        <w:jc w:val="right"/>
        <w:rPr>
          <w:b/>
          <w:lang w:val="uk-UA"/>
        </w:rPr>
      </w:pPr>
    </w:p>
    <w:p w:rsidR="0016413C" w:rsidRDefault="0016413C" w:rsidP="004038B6">
      <w:pPr>
        <w:jc w:val="right"/>
        <w:rPr>
          <w:b/>
          <w:lang w:val="uk-UA"/>
        </w:rPr>
      </w:pPr>
    </w:p>
    <w:p w:rsidR="0016413C" w:rsidRDefault="0016413C" w:rsidP="004038B6">
      <w:pPr>
        <w:jc w:val="right"/>
        <w:rPr>
          <w:b/>
          <w:lang w:val="uk-UA"/>
        </w:rPr>
      </w:pPr>
    </w:p>
    <w:p w:rsidR="004038B6" w:rsidRPr="004038B6" w:rsidRDefault="004038B6" w:rsidP="004038B6">
      <w:pPr>
        <w:jc w:val="right"/>
        <w:rPr>
          <w:b/>
          <w:lang w:val="uk-UA"/>
        </w:rPr>
      </w:pPr>
      <w:r w:rsidRPr="00460A76">
        <w:rPr>
          <w:b/>
        </w:rPr>
        <w:t>Додаток 2.2</w:t>
      </w:r>
      <w:r w:rsidRPr="00460A76">
        <w:rPr>
          <w:b/>
        </w:rPr>
        <w:br/>
        <w:t xml:space="preserve">до </w:t>
      </w:r>
      <w:r>
        <w:rPr>
          <w:b/>
          <w:lang w:val="uk-UA"/>
        </w:rPr>
        <w:t>Оголошення</w:t>
      </w:r>
    </w:p>
    <w:p w:rsidR="004038B6" w:rsidRPr="00460A76" w:rsidRDefault="004038B6" w:rsidP="004038B6">
      <w:pPr>
        <w:jc w:val="right"/>
        <w:rPr>
          <w:b/>
        </w:rPr>
      </w:pPr>
    </w:p>
    <w:p w:rsidR="004038B6" w:rsidRPr="00460A76" w:rsidRDefault="004038B6" w:rsidP="004038B6">
      <w:pPr>
        <w:jc w:val="right"/>
        <w:rPr>
          <w:b/>
        </w:rPr>
      </w:pPr>
    </w:p>
    <w:p w:rsidR="004038B6" w:rsidRPr="00460599" w:rsidRDefault="004038B6" w:rsidP="004038B6">
      <w:pPr>
        <w:jc w:val="center"/>
        <w:rPr>
          <w:bCs/>
          <w:i/>
          <w:lang w:val="uk-UA"/>
        </w:rPr>
      </w:pPr>
      <w:r w:rsidRPr="00460599">
        <w:rPr>
          <w:b/>
          <w:bCs/>
          <w:i/>
          <w:lang w:val="uk-UA"/>
        </w:rPr>
        <w:t>НА БЛАНКУ УЧАСНИКА</w:t>
      </w:r>
      <w:r w:rsidR="00460599" w:rsidRPr="00460599">
        <w:rPr>
          <w:b/>
          <w:bCs/>
          <w:i/>
          <w:lang w:val="uk-UA"/>
        </w:rPr>
        <w:t xml:space="preserve"> </w:t>
      </w:r>
      <w:r w:rsidRPr="00460599">
        <w:rPr>
          <w:bCs/>
          <w:i/>
          <w:lang w:val="uk-UA"/>
        </w:rPr>
        <w:t>(за наявності)</w:t>
      </w:r>
    </w:p>
    <w:p w:rsidR="004038B6" w:rsidRPr="00460599" w:rsidRDefault="004038B6" w:rsidP="004038B6">
      <w:pPr>
        <w:jc w:val="center"/>
        <w:rPr>
          <w:b/>
          <w:bCs/>
          <w:i/>
          <w:lang w:val="uk-UA"/>
        </w:rPr>
      </w:pPr>
    </w:p>
    <w:p w:rsidR="004038B6" w:rsidRPr="00460599" w:rsidRDefault="004038B6" w:rsidP="004038B6">
      <w:pPr>
        <w:jc w:val="center"/>
        <w:rPr>
          <w:b/>
          <w:bCs/>
          <w:lang w:val="uk-UA"/>
        </w:rPr>
      </w:pPr>
      <w:r w:rsidRPr="00460599">
        <w:rPr>
          <w:b/>
          <w:bCs/>
          <w:lang w:val="uk-UA"/>
        </w:rPr>
        <w:t>ДОВІДКА</w:t>
      </w:r>
    </w:p>
    <w:p w:rsidR="004038B6" w:rsidRPr="00460599" w:rsidRDefault="004038B6" w:rsidP="004038B6">
      <w:pPr>
        <w:jc w:val="center"/>
        <w:rPr>
          <w:b/>
          <w:lang w:val="uk-UA"/>
        </w:rPr>
      </w:pPr>
      <w:r w:rsidRPr="00460599">
        <w:rPr>
          <w:b/>
          <w:lang w:val="uk-UA"/>
        </w:rPr>
        <w:t xml:space="preserve">ПРО НАЯВНІСТЬ ПРАЦІВНИКІВ ВІДПОВІДНОЇ КВАЛІФІКАЦІЇ, </w:t>
      </w:r>
      <w:r w:rsidRPr="00460599">
        <w:rPr>
          <w:b/>
          <w:lang w:val="uk-UA"/>
        </w:rPr>
        <w:br/>
        <w:t>ЯКІ МАЮТЬ НЕОБХІДНІ ЗНАННЯ ТА ДОСВІД</w:t>
      </w:r>
    </w:p>
    <w:p w:rsidR="004038B6" w:rsidRPr="00460599" w:rsidRDefault="004038B6" w:rsidP="004038B6">
      <w:pPr>
        <w:jc w:val="center"/>
        <w:rPr>
          <w:b/>
          <w:bCs/>
          <w:lang w:val="uk-UA"/>
        </w:rPr>
      </w:pPr>
    </w:p>
    <w:p w:rsidR="004038B6" w:rsidRPr="00460599" w:rsidRDefault="004038B6" w:rsidP="004038B6">
      <w:pPr>
        <w:jc w:val="both"/>
        <w:rPr>
          <w:lang w:val="uk-UA"/>
        </w:rPr>
      </w:pPr>
      <w:r w:rsidRPr="00460599">
        <w:rPr>
          <w:i/>
          <w:u w:val="single"/>
          <w:lang w:val="uk-UA"/>
        </w:rPr>
        <w:t xml:space="preserve">     (найменування/ПІБ учасника)     </w:t>
      </w:r>
      <w:r w:rsidRPr="00460599">
        <w:rPr>
          <w:lang w:val="uk-UA"/>
        </w:rPr>
        <w:t>, на виконання вимог Оголошення, повідомляє про наявність у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p w:rsidR="004038B6" w:rsidRPr="00460599" w:rsidRDefault="004038B6" w:rsidP="004038B6">
      <w:pPr>
        <w:rPr>
          <w:lang w:val="uk-UA"/>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843"/>
        <w:gridCol w:w="1639"/>
        <w:gridCol w:w="1562"/>
        <w:gridCol w:w="1699"/>
        <w:gridCol w:w="2555"/>
      </w:tblGrid>
      <w:tr w:rsidR="004038B6" w:rsidRPr="00460599" w:rsidTr="0063593A">
        <w:tc>
          <w:tcPr>
            <w:tcW w:w="595" w:type="dxa"/>
            <w:shd w:val="clear" w:color="auto" w:fill="auto"/>
          </w:tcPr>
          <w:p w:rsidR="004038B6" w:rsidRPr="00460599" w:rsidRDefault="004038B6" w:rsidP="0063593A">
            <w:pPr>
              <w:rPr>
                <w:lang w:val="uk-UA"/>
              </w:rPr>
            </w:pPr>
            <w:r w:rsidRPr="00460599">
              <w:rPr>
                <w:lang w:val="uk-UA"/>
              </w:rPr>
              <w:t>№ з/п</w:t>
            </w:r>
          </w:p>
        </w:tc>
        <w:tc>
          <w:tcPr>
            <w:tcW w:w="1843" w:type="dxa"/>
            <w:shd w:val="clear" w:color="auto" w:fill="auto"/>
          </w:tcPr>
          <w:p w:rsidR="004038B6" w:rsidRPr="00460599" w:rsidRDefault="004038B6" w:rsidP="0063593A">
            <w:pPr>
              <w:jc w:val="center"/>
              <w:rPr>
                <w:lang w:val="uk-UA"/>
              </w:rPr>
            </w:pPr>
            <w:r w:rsidRPr="00460599">
              <w:rPr>
                <w:lang w:val="uk-UA"/>
              </w:rPr>
              <w:t>ПІБ</w:t>
            </w:r>
          </w:p>
        </w:tc>
        <w:tc>
          <w:tcPr>
            <w:tcW w:w="1639" w:type="dxa"/>
          </w:tcPr>
          <w:p w:rsidR="004038B6" w:rsidRPr="00460599" w:rsidRDefault="004038B6" w:rsidP="0063593A">
            <w:pPr>
              <w:jc w:val="center"/>
              <w:rPr>
                <w:lang w:val="uk-UA"/>
              </w:rPr>
            </w:pPr>
            <w:r w:rsidRPr="00460599">
              <w:rPr>
                <w:lang w:val="uk-UA"/>
              </w:rPr>
              <w:t>Посада</w:t>
            </w:r>
          </w:p>
        </w:tc>
        <w:tc>
          <w:tcPr>
            <w:tcW w:w="1562" w:type="dxa"/>
            <w:shd w:val="clear" w:color="auto" w:fill="auto"/>
          </w:tcPr>
          <w:p w:rsidR="004038B6" w:rsidRPr="00460599" w:rsidRDefault="004038B6" w:rsidP="0063593A">
            <w:pPr>
              <w:jc w:val="center"/>
              <w:rPr>
                <w:lang w:val="uk-UA"/>
              </w:rPr>
            </w:pPr>
            <w:r w:rsidRPr="00460599">
              <w:rPr>
                <w:lang w:val="uk-UA"/>
              </w:rPr>
              <w:t>Стаж</w:t>
            </w:r>
          </w:p>
          <w:p w:rsidR="004038B6" w:rsidRPr="00460599" w:rsidRDefault="004038B6" w:rsidP="0063593A">
            <w:pPr>
              <w:jc w:val="center"/>
              <w:rPr>
                <w:lang w:val="uk-UA"/>
              </w:rPr>
            </w:pPr>
            <w:r w:rsidRPr="00460599">
              <w:rPr>
                <w:lang w:val="uk-UA"/>
              </w:rPr>
              <w:t>роботи</w:t>
            </w:r>
          </w:p>
          <w:p w:rsidR="004038B6" w:rsidRPr="00460599" w:rsidRDefault="004038B6" w:rsidP="0063593A">
            <w:pPr>
              <w:jc w:val="center"/>
              <w:rPr>
                <w:lang w:val="uk-UA"/>
              </w:rPr>
            </w:pPr>
          </w:p>
        </w:tc>
        <w:tc>
          <w:tcPr>
            <w:tcW w:w="1699" w:type="dxa"/>
            <w:shd w:val="clear" w:color="auto" w:fill="auto"/>
          </w:tcPr>
          <w:p w:rsidR="004038B6" w:rsidRPr="00460599" w:rsidRDefault="004038B6" w:rsidP="0063593A">
            <w:pPr>
              <w:jc w:val="center"/>
              <w:rPr>
                <w:lang w:val="uk-UA"/>
              </w:rPr>
            </w:pPr>
            <w:r w:rsidRPr="00460599">
              <w:rPr>
                <w:lang w:val="uk-UA"/>
              </w:rPr>
              <w:t>Розряд</w:t>
            </w:r>
          </w:p>
          <w:p w:rsidR="004038B6" w:rsidRPr="00460599" w:rsidRDefault="004038B6" w:rsidP="0063593A">
            <w:pPr>
              <w:rPr>
                <w:lang w:val="uk-UA"/>
              </w:rPr>
            </w:pPr>
            <w:r w:rsidRPr="00460599">
              <w:rPr>
                <w:lang w:val="uk-UA"/>
              </w:rPr>
              <w:t>(за наявністю)</w:t>
            </w:r>
          </w:p>
        </w:tc>
        <w:tc>
          <w:tcPr>
            <w:tcW w:w="2555" w:type="dxa"/>
            <w:shd w:val="clear" w:color="auto" w:fill="auto"/>
          </w:tcPr>
          <w:p w:rsidR="004038B6" w:rsidRPr="00460599" w:rsidRDefault="004038B6" w:rsidP="0063593A">
            <w:pPr>
              <w:jc w:val="center"/>
              <w:rPr>
                <w:lang w:val="uk-UA"/>
              </w:rPr>
            </w:pPr>
            <w:r w:rsidRPr="00460599">
              <w:rPr>
                <w:lang w:val="uk-UA"/>
              </w:rPr>
              <w:t>Наявність сертифікату, посвідчень</w:t>
            </w:r>
          </w:p>
        </w:tc>
      </w:tr>
      <w:tr w:rsidR="004038B6" w:rsidRPr="00460599" w:rsidTr="0063593A">
        <w:tc>
          <w:tcPr>
            <w:tcW w:w="595" w:type="dxa"/>
            <w:shd w:val="clear" w:color="auto" w:fill="auto"/>
          </w:tcPr>
          <w:p w:rsidR="004038B6" w:rsidRPr="00460599" w:rsidRDefault="004038B6" w:rsidP="0063593A">
            <w:pPr>
              <w:rPr>
                <w:b/>
                <w:lang w:val="uk-UA"/>
              </w:rPr>
            </w:pPr>
          </w:p>
        </w:tc>
        <w:tc>
          <w:tcPr>
            <w:tcW w:w="1843" w:type="dxa"/>
            <w:shd w:val="clear" w:color="auto" w:fill="auto"/>
          </w:tcPr>
          <w:p w:rsidR="004038B6" w:rsidRPr="00460599" w:rsidRDefault="004038B6" w:rsidP="0063593A">
            <w:pPr>
              <w:rPr>
                <w:b/>
                <w:lang w:val="uk-UA"/>
              </w:rPr>
            </w:pPr>
          </w:p>
        </w:tc>
        <w:tc>
          <w:tcPr>
            <w:tcW w:w="1639" w:type="dxa"/>
          </w:tcPr>
          <w:p w:rsidR="004038B6" w:rsidRPr="00460599" w:rsidRDefault="004038B6" w:rsidP="0063593A">
            <w:pPr>
              <w:rPr>
                <w:b/>
                <w:lang w:val="uk-UA"/>
              </w:rPr>
            </w:pPr>
          </w:p>
        </w:tc>
        <w:tc>
          <w:tcPr>
            <w:tcW w:w="1562" w:type="dxa"/>
            <w:shd w:val="clear" w:color="auto" w:fill="auto"/>
          </w:tcPr>
          <w:p w:rsidR="004038B6" w:rsidRPr="00460599" w:rsidRDefault="004038B6" w:rsidP="0063593A">
            <w:pPr>
              <w:rPr>
                <w:b/>
                <w:lang w:val="uk-UA"/>
              </w:rPr>
            </w:pPr>
          </w:p>
        </w:tc>
        <w:tc>
          <w:tcPr>
            <w:tcW w:w="1699" w:type="dxa"/>
            <w:shd w:val="clear" w:color="auto" w:fill="auto"/>
          </w:tcPr>
          <w:p w:rsidR="004038B6" w:rsidRPr="00460599" w:rsidRDefault="004038B6" w:rsidP="0063593A">
            <w:pPr>
              <w:rPr>
                <w:b/>
                <w:lang w:val="uk-UA"/>
              </w:rPr>
            </w:pPr>
          </w:p>
        </w:tc>
        <w:tc>
          <w:tcPr>
            <w:tcW w:w="2555" w:type="dxa"/>
            <w:shd w:val="clear" w:color="auto" w:fill="auto"/>
          </w:tcPr>
          <w:p w:rsidR="004038B6" w:rsidRPr="00460599" w:rsidRDefault="004038B6" w:rsidP="0063593A">
            <w:pPr>
              <w:rPr>
                <w:b/>
                <w:lang w:val="uk-UA"/>
              </w:rPr>
            </w:pPr>
          </w:p>
        </w:tc>
      </w:tr>
      <w:tr w:rsidR="004038B6" w:rsidRPr="00460599" w:rsidTr="0063593A">
        <w:tc>
          <w:tcPr>
            <w:tcW w:w="595" w:type="dxa"/>
            <w:shd w:val="clear" w:color="auto" w:fill="auto"/>
          </w:tcPr>
          <w:p w:rsidR="004038B6" w:rsidRPr="00460599" w:rsidRDefault="004038B6" w:rsidP="0063593A">
            <w:pPr>
              <w:rPr>
                <w:b/>
                <w:lang w:val="uk-UA"/>
              </w:rPr>
            </w:pPr>
          </w:p>
        </w:tc>
        <w:tc>
          <w:tcPr>
            <w:tcW w:w="1843" w:type="dxa"/>
            <w:shd w:val="clear" w:color="auto" w:fill="auto"/>
          </w:tcPr>
          <w:p w:rsidR="004038B6" w:rsidRPr="00460599" w:rsidRDefault="004038B6" w:rsidP="0063593A">
            <w:pPr>
              <w:rPr>
                <w:b/>
                <w:lang w:val="uk-UA"/>
              </w:rPr>
            </w:pPr>
          </w:p>
        </w:tc>
        <w:tc>
          <w:tcPr>
            <w:tcW w:w="1639" w:type="dxa"/>
          </w:tcPr>
          <w:p w:rsidR="004038B6" w:rsidRPr="00460599" w:rsidRDefault="004038B6" w:rsidP="0063593A">
            <w:pPr>
              <w:rPr>
                <w:b/>
                <w:lang w:val="uk-UA"/>
              </w:rPr>
            </w:pPr>
          </w:p>
        </w:tc>
        <w:tc>
          <w:tcPr>
            <w:tcW w:w="1562" w:type="dxa"/>
            <w:shd w:val="clear" w:color="auto" w:fill="auto"/>
          </w:tcPr>
          <w:p w:rsidR="004038B6" w:rsidRPr="00460599" w:rsidRDefault="004038B6" w:rsidP="0063593A">
            <w:pPr>
              <w:rPr>
                <w:b/>
                <w:lang w:val="uk-UA"/>
              </w:rPr>
            </w:pPr>
          </w:p>
        </w:tc>
        <w:tc>
          <w:tcPr>
            <w:tcW w:w="1699" w:type="dxa"/>
            <w:shd w:val="clear" w:color="auto" w:fill="auto"/>
          </w:tcPr>
          <w:p w:rsidR="004038B6" w:rsidRPr="00460599" w:rsidRDefault="004038B6" w:rsidP="0063593A">
            <w:pPr>
              <w:rPr>
                <w:b/>
                <w:lang w:val="uk-UA"/>
              </w:rPr>
            </w:pPr>
          </w:p>
        </w:tc>
        <w:tc>
          <w:tcPr>
            <w:tcW w:w="2555" w:type="dxa"/>
            <w:shd w:val="clear" w:color="auto" w:fill="auto"/>
          </w:tcPr>
          <w:p w:rsidR="004038B6" w:rsidRPr="00460599" w:rsidRDefault="004038B6" w:rsidP="0063593A">
            <w:pPr>
              <w:rPr>
                <w:b/>
                <w:lang w:val="uk-UA"/>
              </w:rPr>
            </w:pPr>
          </w:p>
        </w:tc>
      </w:tr>
    </w:tbl>
    <w:p w:rsidR="004038B6" w:rsidRPr="00460599" w:rsidRDefault="004038B6" w:rsidP="004038B6">
      <w:pPr>
        <w:rPr>
          <w:b/>
          <w:lang w:val="uk-UA"/>
        </w:rPr>
      </w:pPr>
    </w:p>
    <w:p w:rsidR="004038B6" w:rsidRPr="00460599" w:rsidRDefault="004038B6" w:rsidP="004038B6">
      <w:pPr>
        <w:rPr>
          <w:b/>
          <w:lang w:val="uk-UA"/>
        </w:rPr>
      </w:pPr>
    </w:p>
    <w:p w:rsidR="004038B6" w:rsidRPr="00460599" w:rsidRDefault="004038B6" w:rsidP="004038B6">
      <w:pPr>
        <w:rPr>
          <w:b/>
          <w:lang w:val="uk-UA"/>
        </w:rPr>
      </w:pPr>
      <w:r w:rsidRPr="00460599">
        <w:rPr>
          <w:b/>
          <w:lang w:val="uk-UA"/>
        </w:rPr>
        <w:t>_______________________________________________________________________________</w:t>
      </w:r>
    </w:p>
    <w:p w:rsidR="004038B6" w:rsidRPr="00460599" w:rsidRDefault="004038B6" w:rsidP="004038B6">
      <w:pPr>
        <w:jc w:val="center"/>
        <w:rPr>
          <w:i/>
          <w:sz w:val="20"/>
          <w:szCs w:val="20"/>
          <w:lang w:val="uk-UA"/>
        </w:rPr>
      </w:pPr>
      <w:r w:rsidRPr="00460599">
        <w:rPr>
          <w:i/>
          <w:sz w:val="20"/>
          <w:szCs w:val="20"/>
          <w:lang w:val="uk-UA"/>
        </w:rPr>
        <w:t>(Посада, прізвище, ініціали, підпис уповноваженої особи учасника)</w:t>
      </w:r>
    </w:p>
    <w:p w:rsidR="004038B6" w:rsidRPr="00460599" w:rsidRDefault="004038B6" w:rsidP="004038B6">
      <w:pPr>
        <w:jc w:val="center"/>
        <w:rPr>
          <w:i/>
          <w:sz w:val="20"/>
          <w:szCs w:val="20"/>
          <w:lang w:val="uk-UA"/>
        </w:rPr>
      </w:pPr>
    </w:p>
    <w:p w:rsidR="004038B6" w:rsidRPr="00460599" w:rsidRDefault="004038B6" w:rsidP="004038B6">
      <w:pPr>
        <w:jc w:val="center"/>
        <w:rPr>
          <w:b/>
          <w:i/>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9B5C84" w:rsidRPr="00460599" w:rsidRDefault="009B5C84"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4038B6" w:rsidRPr="00460599" w:rsidRDefault="004038B6" w:rsidP="004038B6">
      <w:pPr>
        <w:jc w:val="right"/>
        <w:rPr>
          <w:b/>
          <w:lang w:val="uk-UA"/>
        </w:rPr>
      </w:pPr>
    </w:p>
    <w:p w:rsidR="00547603" w:rsidRPr="00460599" w:rsidRDefault="00547603" w:rsidP="004038B6">
      <w:pPr>
        <w:jc w:val="right"/>
        <w:rPr>
          <w:b/>
          <w:lang w:val="uk-UA"/>
        </w:rPr>
      </w:pPr>
      <w:r w:rsidRPr="00460599">
        <w:rPr>
          <w:b/>
          <w:lang w:val="uk-UA"/>
        </w:rPr>
        <w:t>Додаток 2.</w:t>
      </w:r>
      <w:r w:rsidR="004038B6" w:rsidRPr="00460599">
        <w:rPr>
          <w:b/>
          <w:lang w:val="uk-UA"/>
        </w:rPr>
        <w:t>3</w:t>
      </w:r>
    </w:p>
    <w:p w:rsidR="00366551" w:rsidRPr="00460599" w:rsidRDefault="00547603" w:rsidP="000E361F">
      <w:pPr>
        <w:jc w:val="right"/>
        <w:rPr>
          <w:b/>
          <w:lang w:val="uk-UA"/>
        </w:rPr>
      </w:pPr>
      <w:r w:rsidRPr="00460599">
        <w:rPr>
          <w:b/>
          <w:lang w:val="uk-UA"/>
        </w:rPr>
        <w:t>до Оголошення</w:t>
      </w:r>
    </w:p>
    <w:p w:rsidR="00366551" w:rsidRPr="00460599" w:rsidRDefault="00366551" w:rsidP="00366551">
      <w:pPr>
        <w:jc w:val="right"/>
        <w:rPr>
          <w:b/>
          <w:lang w:val="uk-UA"/>
        </w:rPr>
      </w:pPr>
    </w:p>
    <w:p w:rsidR="00E86C98" w:rsidRPr="00460599" w:rsidRDefault="00E86C98" w:rsidP="00366551">
      <w:pPr>
        <w:jc w:val="right"/>
        <w:rPr>
          <w:b/>
          <w:lang w:val="uk-UA"/>
        </w:rPr>
      </w:pPr>
    </w:p>
    <w:p w:rsidR="00366551" w:rsidRPr="00460599" w:rsidRDefault="00366551" w:rsidP="00366551">
      <w:pPr>
        <w:jc w:val="center"/>
        <w:rPr>
          <w:bCs/>
          <w:i/>
          <w:lang w:val="uk-UA"/>
        </w:rPr>
      </w:pPr>
      <w:r w:rsidRPr="00460599">
        <w:rPr>
          <w:b/>
          <w:bCs/>
          <w:i/>
          <w:lang w:val="uk-UA"/>
        </w:rPr>
        <w:t xml:space="preserve">НА БЛАНКУ УЧАСНИКА </w:t>
      </w:r>
      <w:r w:rsidRPr="00460599">
        <w:rPr>
          <w:bCs/>
          <w:i/>
          <w:lang w:val="uk-UA"/>
        </w:rPr>
        <w:t>(за наявності)</w:t>
      </w:r>
    </w:p>
    <w:p w:rsidR="00366551" w:rsidRPr="00460599" w:rsidRDefault="00366551" w:rsidP="00366551">
      <w:pPr>
        <w:jc w:val="center"/>
        <w:rPr>
          <w:b/>
          <w:bCs/>
          <w:i/>
          <w:lang w:val="uk-UA"/>
        </w:rPr>
      </w:pPr>
    </w:p>
    <w:p w:rsidR="00366551" w:rsidRPr="00EF269B" w:rsidRDefault="00366551" w:rsidP="006113FC">
      <w:pPr>
        <w:jc w:val="center"/>
        <w:rPr>
          <w:b/>
          <w:bCs/>
        </w:rPr>
      </w:pPr>
      <w:r w:rsidRPr="00460599">
        <w:rPr>
          <w:b/>
          <w:bCs/>
          <w:lang w:val="uk-UA"/>
        </w:rPr>
        <w:t>ДОВІДКА</w:t>
      </w:r>
      <w:r w:rsidRPr="00460599">
        <w:rPr>
          <w:b/>
          <w:bCs/>
          <w:lang w:val="uk-UA"/>
        </w:rPr>
        <w:br/>
        <w:t>ПРО НАЯВНІСТЬ ДОСВІДУ ВИКОНАННЯ</w:t>
      </w:r>
      <w:r w:rsidRPr="00EF269B">
        <w:rPr>
          <w:b/>
          <w:bCs/>
        </w:rPr>
        <w:t xml:space="preserve"> АНАЛОГІЧНОГО</w:t>
      </w:r>
      <w:r w:rsidR="006361F8">
        <w:rPr>
          <w:b/>
          <w:bCs/>
          <w:lang w:val="uk-UA"/>
        </w:rPr>
        <w:t xml:space="preserve"> </w:t>
      </w:r>
      <w:r w:rsidRPr="00EF269B">
        <w:rPr>
          <w:b/>
          <w:bCs/>
        </w:rPr>
        <w:t>ДОГОВОРУ</w:t>
      </w:r>
    </w:p>
    <w:p w:rsidR="00366551" w:rsidRPr="00EF269B" w:rsidRDefault="00366551" w:rsidP="00366551">
      <w:pPr>
        <w:jc w:val="center"/>
        <w:rPr>
          <w:b/>
          <w:bCs/>
        </w:rPr>
      </w:pPr>
    </w:p>
    <w:p w:rsidR="00366551" w:rsidRPr="00EF269B" w:rsidRDefault="00366551" w:rsidP="00366551">
      <w:pPr>
        <w:jc w:val="both"/>
      </w:pPr>
      <w:r w:rsidRPr="00EF269B">
        <w:rPr>
          <w:i/>
          <w:u w:val="single"/>
        </w:rPr>
        <w:t xml:space="preserve">     (найменування/</w:t>
      </w:r>
      <w:proofErr w:type="gramStart"/>
      <w:r w:rsidRPr="00EF269B">
        <w:rPr>
          <w:i/>
          <w:u w:val="single"/>
        </w:rPr>
        <w:t>П</w:t>
      </w:r>
      <w:proofErr w:type="gramEnd"/>
      <w:r w:rsidRPr="00EF269B">
        <w:rPr>
          <w:i/>
          <w:u w:val="single"/>
        </w:rPr>
        <w:t xml:space="preserve">ІБ учасника)     </w:t>
      </w:r>
      <w:r w:rsidRPr="00EF269B">
        <w:t>повідомляє про наявність досвіду виконання аналогічного договору, а саме:</w:t>
      </w:r>
    </w:p>
    <w:p w:rsidR="00366551" w:rsidRPr="00EF269B" w:rsidRDefault="00366551" w:rsidP="00366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1636"/>
        <w:gridCol w:w="2693"/>
        <w:gridCol w:w="1701"/>
        <w:gridCol w:w="1417"/>
        <w:gridCol w:w="1701"/>
      </w:tblGrid>
      <w:tr w:rsidR="004C06A7" w:rsidRPr="00EF269B" w:rsidTr="004C06A7">
        <w:tc>
          <w:tcPr>
            <w:tcW w:w="599" w:type="dxa"/>
            <w:shd w:val="clear" w:color="auto" w:fill="auto"/>
          </w:tcPr>
          <w:p w:rsidR="004C06A7" w:rsidRPr="00EF269B" w:rsidRDefault="004C06A7" w:rsidP="00747667">
            <w:r w:rsidRPr="00EF269B">
              <w:t>№ з/</w:t>
            </w:r>
            <w:proofErr w:type="gramStart"/>
            <w:r w:rsidRPr="00EF269B">
              <w:t>п</w:t>
            </w:r>
            <w:proofErr w:type="gramEnd"/>
          </w:p>
        </w:tc>
        <w:tc>
          <w:tcPr>
            <w:tcW w:w="1636" w:type="dxa"/>
            <w:shd w:val="clear" w:color="auto" w:fill="auto"/>
          </w:tcPr>
          <w:p w:rsidR="004C06A7" w:rsidRPr="00EF269B" w:rsidRDefault="004C06A7" w:rsidP="00801851">
            <w:pPr>
              <w:jc w:val="center"/>
            </w:pPr>
            <w:r w:rsidRPr="00EF269B">
              <w:t>Дата та номер договору</w:t>
            </w:r>
          </w:p>
        </w:tc>
        <w:tc>
          <w:tcPr>
            <w:tcW w:w="2693" w:type="dxa"/>
          </w:tcPr>
          <w:p w:rsidR="004C06A7" w:rsidRPr="00EF269B" w:rsidRDefault="004C06A7" w:rsidP="00801851">
            <w:pPr>
              <w:jc w:val="center"/>
            </w:pPr>
            <w:r w:rsidRPr="00EF269B">
              <w:t>Найменування замовника</w:t>
            </w:r>
          </w:p>
        </w:tc>
        <w:tc>
          <w:tcPr>
            <w:tcW w:w="1701" w:type="dxa"/>
            <w:shd w:val="clear" w:color="auto" w:fill="auto"/>
          </w:tcPr>
          <w:p w:rsidR="004C06A7" w:rsidRPr="00EF269B" w:rsidRDefault="004C06A7" w:rsidP="00801851">
            <w:pPr>
              <w:jc w:val="center"/>
            </w:pPr>
            <w:r w:rsidRPr="00EF269B">
              <w:t>Предмет договору</w:t>
            </w:r>
          </w:p>
        </w:tc>
        <w:tc>
          <w:tcPr>
            <w:tcW w:w="1417" w:type="dxa"/>
          </w:tcPr>
          <w:p w:rsidR="004C06A7" w:rsidRPr="00EF269B" w:rsidRDefault="004C06A7" w:rsidP="00801851">
            <w:pPr>
              <w:jc w:val="center"/>
              <w:rPr>
                <w:lang w:val="uk-UA"/>
              </w:rPr>
            </w:pPr>
            <w:r w:rsidRPr="00EF269B">
              <w:rPr>
                <w:lang w:val="uk-UA"/>
              </w:rPr>
              <w:t>Сума договору</w:t>
            </w:r>
          </w:p>
        </w:tc>
        <w:tc>
          <w:tcPr>
            <w:tcW w:w="1701" w:type="dxa"/>
            <w:shd w:val="clear" w:color="auto" w:fill="auto"/>
          </w:tcPr>
          <w:p w:rsidR="004C06A7" w:rsidRPr="00EF269B" w:rsidRDefault="004C06A7" w:rsidP="00801851">
            <w:pPr>
              <w:jc w:val="center"/>
            </w:pPr>
            <w:r w:rsidRPr="00EF269B">
              <w:t>Строк дії договору</w:t>
            </w:r>
          </w:p>
        </w:tc>
      </w:tr>
      <w:tr w:rsidR="004C06A7" w:rsidRPr="00EF269B" w:rsidTr="004C06A7">
        <w:tc>
          <w:tcPr>
            <w:tcW w:w="599" w:type="dxa"/>
            <w:shd w:val="clear" w:color="auto" w:fill="auto"/>
          </w:tcPr>
          <w:p w:rsidR="004C06A7" w:rsidRPr="00EF269B" w:rsidRDefault="004C06A7" w:rsidP="00747667">
            <w:pPr>
              <w:rPr>
                <w:b/>
              </w:rPr>
            </w:pPr>
          </w:p>
        </w:tc>
        <w:tc>
          <w:tcPr>
            <w:tcW w:w="1636" w:type="dxa"/>
            <w:shd w:val="clear" w:color="auto" w:fill="auto"/>
          </w:tcPr>
          <w:p w:rsidR="004C06A7" w:rsidRPr="00EF269B" w:rsidRDefault="004C06A7" w:rsidP="00747667">
            <w:pPr>
              <w:rPr>
                <w:b/>
              </w:rPr>
            </w:pPr>
          </w:p>
        </w:tc>
        <w:tc>
          <w:tcPr>
            <w:tcW w:w="2693" w:type="dxa"/>
          </w:tcPr>
          <w:p w:rsidR="004C06A7" w:rsidRPr="00EF269B" w:rsidRDefault="004C06A7" w:rsidP="00747667">
            <w:pPr>
              <w:rPr>
                <w:b/>
              </w:rPr>
            </w:pPr>
          </w:p>
        </w:tc>
        <w:tc>
          <w:tcPr>
            <w:tcW w:w="1701" w:type="dxa"/>
            <w:shd w:val="clear" w:color="auto" w:fill="auto"/>
          </w:tcPr>
          <w:p w:rsidR="004C06A7" w:rsidRPr="00EF269B" w:rsidRDefault="004C06A7" w:rsidP="00747667">
            <w:pPr>
              <w:rPr>
                <w:b/>
              </w:rPr>
            </w:pPr>
          </w:p>
        </w:tc>
        <w:tc>
          <w:tcPr>
            <w:tcW w:w="1417" w:type="dxa"/>
          </w:tcPr>
          <w:p w:rsidR="004C06A7" w:rsidRPr="00EF269B" w:rsidRDefault="004C06A7" w:rsidP="00747667">
            <w:pPr>
              <w:rPr>
                <w:b/>
              </w:rPr>
            </w:pPr>
          </w:p>
        </w:tc>
        <w:tc>
          <w:tcPr>
            <w:tcW w:w="1701" w:type="dxa"/>
            <w:shd w:val="clear" w:color="auto" w:fill="auto"/>
          </w:tcPr>
          <w:p w:rsidR="004C06A7" w:rsidRPr="00EF269B" w:rsidRDefault="004C06A7" w:rsidP="00747667">
            <w:pPr>
              <w:rPr>
                <w:b/>
              </w:rPr>
            </w:pPr>
          </w:p>
        </w:tc>
      </w:tr>
      <w:tr w:rsidR="004C06A7" w:rsidRPr="00EF269B" w:rsidTr="004C06A7">
        <w:tc>
          <w:tcPr>
            <w:tcW w:w="599" w:type="dxa"/>
            <w:shd w:val="clear" w:color="auto" w:fill="auto"/>
          </w:tcPr>
          <w:p w:rsidR="004C06A7" w:rsidRPr="00EF269B" w:rsidRDefault="004C06A7" w:rsidP="00747667">
            <w:pPr>
              <w:rPr>
                <w:b/>
              </w:rPr>
            </w:pPr>
          </w:p>
        </w:tc>
        <w:tc>
          <w:tcPr>
            <w:tcW w:w="1636" w:type="dxa"/>
            <w:shd w:val="clear" w:color="auto" w:fill="auto"/>
          </w:tcPr>
          <w:p w:rsidR="004C06A7" w:rsidRPr="00EF269B" w:rsidRDefault="004C06A7" w:rsidP="00747667">
            <w:pPr>
              <w:rPr>
                <w:b/>
              </w:rPr>
            </w:pPr>
          </w:p>
        </w:tc>
        <w:tc>
          <w:tcPr>
            <w:tcW w:w="2693" w:type="dxa"/>
          </w:tcPr>
          <w:p w:rsidR="004C06A7" w:rsidRPr="00EF269B" w:rsidRDefault="004C06A7" w:rsidP="00747667">
            <w:pPr>
              <w:rPr>
                <w:b/>
              </w:rPr>
            </w:pPr>
          </w:p>
        </w:tc>
        <w:tc>
          <w:tcPr>
            <w:tcW w:w="1701" w:type="dxa"/>
            <w:shd w:val="clear" w:color="auto" w:fill="auto"/>
          </w:tcPr>
          <w:p w:rsidR="004C06A7" w:rsidRPr="00EF269B" w:rsidRDefault="004C06A7" w:rsidP="00747667">
            <w:pPr>
              <w:rPr>
                <w:b/>
              </w:rPr>
            </w:pPr>
          </w:p>
        </w:tc>
        <w:tc>
          <w:tcPr>
            <w:tcW w:w="1417" w:type="dxa"/>
          </w:tcPr>
          <w:p w:rsidR="004C06A7" w:rsidRPr="00EF269B" w:rsidRDefault="004C06A7" w:rsidP="00747667">
            <w:pPr>
              <w:rPr>
                <w:b/>
              </w:rPr>
            </w:pPr>
          </w:p>
        </w:tc>
        <w:tc>
          <w:tcPr>
            <w:tcW w:w="1701" w:type="dxa"/>
            <w:shd w:val="clear" w:color="auto" w:fill="auto"/>
          </w:tcPr>
          <w:p w:rsidR="004C06A7" w:rsidRPr="00EF269B" w:rsidRDefault="004C06A7" w:rsidP="00747667">
            <w:pPr>
              <w:rPr>
                <w:b/>
              </w:rPr>
            </w:pPr>
          </w:p>
        </w:tc>
      </w:tr>
    </w:tbl>
    <w:p w:rsidR="00555EF6" w:rsidRPr="00EF269B" w:rsidRDefault="00555EF6" w:rsidP="00555EF6">
      <w:pPr>
        <w:jc w:val="both"/>
        <w:rPr>
          <w:lang w:val="uk-UA"/>
        </w:rPr>
      </w:pPr>
    </w:p>
    <w:p w:rsidR="00366551" w:rsidRPr="00EF269B" w:rsidRDefault="00366551" w:rsidP="00366551">
      <w:pPr>
        <w:rPr>
          <w:b/>
        </w:rPr>
      </w:pPr>
    </w:p>
    <w:p w:rsidR="00DF1ECA" w:rsidRPr="000E361F" w:rsidRDefault="00DF1ECA" w:rsidP="00DF1ECA">
      <w:pPr>
        <w:rPr>
          <w:lang w:val="uk-UA"/>
        </w:rPr>
      </w:pPr>
      <w:r w:rsidRPr="00ED348F">
        <w:t>________________________________________________</w:t>
      </w:r>
      <w:r w:rsidR="000E361F">
        <w:t>_______________________________</w:t>
      </w:r>
    </w:p>
    <w:p w:rsidR="00366551" w:rsidRPr="00ED348F" w:rsidRDefault="00366551" w:rsidP="00366551">
      <w:pPr>
        <w:jc w:val="center"/>
        <w:rPr>
          <w:i/>
          <w:sz w:val="20"/>
          <w:szCs w:val="20"/>
        </w:rPr>
      </w:pPr>
      <w:r w:rsidRPr="00ED348F">
        <w:rPr>
          <w:i/>
          <w:sz w:val="20"/>
          <w:szCs w:val="20"/>
        </w:rPr>
        <w:t xml:space="preserve">(Посада, </w:t>
      </w:r>
      <w:proofErr w:type="gramStart"/>
      <w:r w:rsidRPr="00ED348F">
        <w:rPr>
          <w:i/>
          <w:sz w:val="20"/>
          <w:szCs w:val="20"/>
        </w:rPr>
        <w:t>пр</w:t>
      </w:r>
      <w:proofErr w:type="gramEnd"/>
      <w:r w:rsidRPr="00ED348F">
        <w:rPr>
          <w:i/>
          <w:sz w:val="20"/>
          <w:szCs w:val="20"/>
        </w:rPr>
        <w:t>ізвище, ініціали, підпис уповноваженої особи учасника)</w:t>
      </w:r>
    </w:p>
    <w:p w:rsidR="00366551" w:rsidRPr="00ED348F" w:rsidRDefault="00366551" w:rsidP="00366551">
      <w:pPr>
        <w:rPr>
          <w:b/>
          <w:i/>
          <w:sz w:val="20"/>
          <w:szCs w:val="20"/>
        </w:rPr>
      </w:pPr>
    </w:p>
    <w:p w:rsidR="00366551" w:rsidRPr="00EF269B" w:rsidRDefault="00366551" w:rsidP="00366551">
      <w:pPr>
        <w:ind w:left="6804"/>
        <w:rPr>
          <w:b/>
          <w:lang w:val="uk-UA"/>
        </w:rPr>
      </w:pPr>
    </w:p>
    <w:p w:rsidR="00366551" w:rsidRPr="00EF269B" w:rsidRDefault="00366551" w:rsidP="00366551">
      <w:pPr>
        <w:ind w:left="6804"/>
        <w:rPr>
          <w:b/>
          <w:lang w:val="uk-UA"/>
        </w:rPr>
      </w:pPr>
    </w:p>
    <w:p w:rsidR="00366551" w:rsidRPr="00EF269B" w:rsidRDefault="00366551" w:rsidP="00366551">
      <w:pPr>
        <w:ind w:left="6804"/>
        <w:rPr>
          <w:b/>
          <w:lang w:val="uk-UA"/>
        </w:rPr>
      </w:pPr>
    </w:p>
    <w:p w:rsidR="00366551" w:rsidRPr="00EF269B" w:rsidRDefault="00366551" w:rsidP="00366551">
      <w:pPr>
        <w:ind w:left="6804"/>
        <w:rPr>
          <w:b/>
          <w:lang w:val="uk-UA"/>
        </w:rPr>
      </w:pPr>
    </w:p>
    <w:p w:rsidR="00366551" w:rsidRPr="00EF269B" w:rsidRDefault="00366551" w:rsidP="00366551">
      <w:pPr>
        <w:ind w:left="6804"/>
        <w:rPr>
          <w:b/>
          <w:lang w:val="uk-UA"/>
        </w:rPr>
      </w:pPr>
    </w:p>
    <w:p w:rsidR="00366551" w:rsidRPr="00EF269B" w:rsidRDefault="00C74B85" w:rsidP="00DD4171">
      <w:pPr>
        <w:widowControl w:val="0"/>
        <w:autoSpaceDE w:val="0"/>
        <w:autoSpaceDN w:val="0"/>
        <w:adjustRightInd w:val="0"/>
        <w:spacing w:before="480" w:after="240"/>
        <w:jc w:val="center"/>
        <w:rPr>
          <w:b/>
          <w:lang w:val="uk-UA"/>
        </w:rPr>
      </w:pPr>
      <w:r w:rsidRPr="00EF269B">
        <w:rPr>
          <w:b/>
          <w:lang w:val="uk-UA"/>
        </w:rPr>
        <w:t xml:space="preserve">                                                                                                                </w:t>
      </w:r>
      <w:r w:rsidR="0067798E" w:rsidRPr="00EF269B">
        <w:rPr>
          <w:b/>
          <w:lang w:val="uk-UA"/>
        </w:rPr>
        <w:t xml:space="preserve"> </w:t>
      </w:r>
      <w:r w:rsidR="00FD7D09" w:rsidRPr="00EF269B">
        <w:rPr>
          <w:b/>
          <w:lang w:val="uk-UA"/>
        </w:rPr>
        <w:t xml:space="preserve">    </w:t>
      </w:r>
      <w:r w:rsidR="0067798E" w:rsidRPr="00EF269B">
        <w:rPr>
          <w:b/>
          <w:lang w:val="uk-UA"/>
        </w:rPr>
        <w:t xml:space="preserve"> </w:t>
      </w:r>
      <w:r w:rsidR="00FD7D09" w:rsidRPr="00EF269B">
        <w:rPr>
          <w:b/>
          <w:lang w:val="uk-UA"/>
        </w:rPr>
        <w:t xml:space="preserve">    </w:t>
      </w:r>
    </w:p>
    <w:p w:rsidR="00366551" w:rsidRPr="00EF269B" w:rsidRDefault="00366551" w:rsidP="00DD4171">
      <w:pPr>
        <w:widowControl w:val="0"/>
        <w:autoSpaceDE w:val="0"/>
        <w:autoSpaceDN w:val="0"/>
        <w:adjustRightInd w:val="0"/>
        <w:spacing w:before="480" w:after="240"/>
        <w:jc w:val="center"/>
        <w:rPr>
          <w:b/>
          <w:lang w:val="uk-UA"/>
        </w:rPr>
      </w:pPr>
    </w:p>
    <w:p w:rsidR="00366551" w:rsidRPr="00EF269B" w:rsidRDefault="00366551" w:rsidP="00DD4171">
      <w:pPr>
        <w:widowControl w:val="0"/>
        <w:autoSpaceDE w:val="0"/>
        <w:autoSpaceDN w:val="0"/>
        <w:adjustRightInd w:val="0"/>
        <w:spacing w:before="480" w:after="240"/>
        <w:jc w:val="center"/>
        <w:rPr>
          <w:b/>
          <w:lang w:val="uk-UA"/>
        </w:rPr>
      </w:pPr>
    </w:p>
    <w:p w:rsidR="00366551" w:rsidRPr="00EF269B" w:rsidRDefault="00366551" w:rsidP="00DD4171">
      <w:pPr>
        <w:widowControl w:val="0"/>
        <w:autoSpaceDE w:val="0"/>
        <w:autoSpaceDN w:val="0"/>
        <w:adjustRightInd w:val="0"/>
        <w:spacing w:before="480" w:after="240"/>
        <w:jc w:val="center"/>
        <w:rPr>
          <w:b/>
          <w:lang w:val="uk-UA"/>
        </w:rPr>
      </w:pPr>
    </w:p>
    <w:p w:rsidR="00C44F6A" w:rsidRPr="00EF269B" w:rsidRDefault="00C44F6A" w:rsidP="00D713A8">
      <w:pPr>
        <w:ind w:left="6804"/>
        <w:rPr>
          <w:b/>
          <w:lang w:val="uk-UA"/>
        </w:rPr>
      </w:pPr>
    </w:p>
    <w:p w:rsidR="00C44F6A" w:rsidRPr="00EF269B" w:rsidRDefault="00C44F6A" w:rsidP="00D713A8">
      <w:pPr>
        <w:ind w:left="6804"/>
        <w:rPr>
          <w:b/>
          <w:lang w:val="uk-UA"/>
        </w:rPr>
      </w:pPr>
    </w:p>
    <w:p w:rsidR="00C44F6A" w:rsidRPr="00EF269B" w:rsidRDefault="00C44F6A" w:rsidP="00D713A8">
      <w:pPr>
        <w:ind w:left="6804"/>
        <w:rPr>
          <w:b/>
          <w:lang w:val="uk-UA"/>
        </w:rPr>
      </w:pPr>
    </w:p>
    <w:p w:rsidR="00C44F6A" w:rsidRDefault="00C44F6A" w:rsidP="00D713A8">
      <w:pPr>
        <w:ind w:left="6804"/>
        <w:rPr>
          <w:b/>
          <w:lang w:val="uk-UA"/>
        </w:rPr>
      </w:pPr>
    </w:p>
    <w:p w:rsidR="009B5C84" w:rsidRDefault="009B5C84" w:rsidP="00D713A8">
      <w:pPr>
        <w:ind w:left="6804"/>
        <w:rPr>
          <w:b/>
          <w:lang w:val="uk-UA"/>
        </w:rPr>
      </w:pPr>
    </w:p>
    <w:p w:rsidR="009B5C84" w:rsidRPr="00EF269B" w:rsidRDefault="009B5C84" w:rsidP="00D713A8">
      <w:pPr>
        <w:ind w:left="6804"/>
        <w:rPr>
          <w:b/>
          <w:lang w:val="uk-UA"/>
        </w:rPr>
      </w:pPr>
    </w:p>
    <w:p w:rsidR="00D07E7A" w:rsidRPr="000E361F" w:rsidRDefault="001C3DE7" w:rsidP="001C305D">
      <w:pPr>
        <w:pageBreakBefore/>
        <w:ind w:left="7513"/>
        <w:outlineLvl w:val="0"/>
        <w:rPr>
          <w:b/>
          <w:lang w:val="uk-UA"/>
        </w:rPr>
      </w:pPr>
      <w:r>
        <w:rPr>
          <w:b/>
          <w:lang w:val="uk-UA"/>
        </w:rPr>
        <w:lastRenderedPageBreak/>
        <w:t xml:space="preserve">         </w:t>
      </w:r>
      <w:r w:rsidR="00FE1F7C" w:rsidRPr="000E361F">
        <w:rPr>
          <w:b/>
          <w:lang w:val="uk-UA"/>
        </w:rPr>
        <w:t>Додаток</w:t>
      </w:r>
      <w:r w:rsidR="00CC2DE6" w:rsidRPr="000E361F">
        <w:rPr>
          <w:b/>
        </w:rPr>
        <w:t> </w:t>
      </w:r>
      <w:r w:rsidR="000643F4" w:rsidRPr="000E361F">
        <w:rPr>
          <w:b/>
          <w:lang w:val="uk-UA"/>
        </w:rPr>
        <w:t>3</w:t>
      </w:r>
      <w:r w:rsidR="001A7661" w:rsidRPr="000E361F">
        <w:rPr>
          <w:b/>
          <w:lang w:val="uk-UA"/>
        </w:rPr>
        <w:t xml:space="preserve">      </w:t>
      </w:r>
      <w:r w:rsidR="0029535B" w:rsidRPr="000E361F">
        <w:rPr>
          <w:b/>
          <w:lang w:val="uk-UA"/>
        </w:rPr>
        <w:t xml:space="preserve">             </w:t>
      </w:r>
      <w:r w:rsidR="00DC42FE" w:rsidRPr="000E361F">
        <w:rPr>
          <w:b/>
          <w:lang w:val="uk-UA"/>
        </w:rPr>
        <w:t xml:space="preserve"> </w:t>
      </w:r>
      <w:r>
        <w:rPr>
          <w:b/>
          <w:lang w:val="uk-UA"/>
        </w:rPr>
        <w:t xml:space="preserve">      </w:t>
      </w:r>
      <w:r w:rsidR="00D07E7A" w:rsidRPr="000E361F">
        <w:rPr>
          <w:b/>
          <w:lang w:val="uk-UA"/>
        </w:rPr>
        <w:t xml:space="preserve">до </w:t>
      </w:r>
      <w:r w:rsidR="001A7661" w:rsidRPr="000E361F">
        <w:rPr>
          <w:b/>
          <w:lang w:val="uk-UA"/>
        </w:rPr>
        <w:t>О</w:t>
      </w:r>
      <w:r w:rsidR="00D07E7A" w:rsidRPr="000E361F">
        <w:rPr>
          <w:b/>
          <w:lang w:val="uk-UA"/>
        </w:rPr>
        <w:t>голошення</w:t>
      </w:r>
    </w:p>
    <w:p w:rsidR="00D07E7A" w:rsidRPr="00EF269B" w:rsidRDefault="00D07E7A" w:rsidP="00D07E7A">
      <w:pPr>
        <w:ind w:firstLine="360"/>
        <w:jc w:val="center"/>
        <w:rPr>
          <w:b/>
          <w:bCs/>
          <w:lang w:val="uk-UA"/>
        </w:rPr>
      </w:pPr>
    </w:p>
    <w:p w:rsidR="00BA11C1" w:rsidRDefault="00BA11C1" w:rsidP="00BA11C1">
      <w:pPr>
        <w:contextualSpacing/>
        <w:jc w:val="center"/>
        <w:rPr>
          <w:b/>
        </w:rPr>
      </w:pPr>
      <w:r w:rsidRPr="00D439D4">
        <w:rPr>
          <w:b/>
        </w:rPr>
        <w:t xml:space="preserve">ТЕХНІЧНІ </w:t>
      </w:r>
      <w:r>
        <w:rPr>
          <w:b/>
        </w:rPr>
        <w:t xml:space="preserve">ТА КІЛЬКІСНІ ХАРАКТЕРИСТИКИ ДО ПОСЛУГ </w:t>
      </w:r>
      <w:proofErr w:type="gramStart"/>
      <w:r>
        <w:rPr>
          <w:b/>
        </w:rPr>
        <w:t>З</w:t>
      </w:r>
      <w:proofErr w:type="gramEnd"/>
      <w:r>
        <w:rPr>
          <w:b/>
        </w:rPr>
        <w:t xml:space="preserve"> ЗАПРАВКИ ТА ВІДНОВЛЕННЯ КАРТРИДЖІВ</w:t>
      </w:r>
    </w:p>
    <w:p w:rsidR="00BA11C1" w:rsidRPr="00B12D29" w:rsidRDefault="00BA11C1" w:rsidP="00BA11C1">
      <w:pPr>
        <w:contextualSpacing/>
        <w:jc w:val="center"/>
      </w:pPr>
    </w:p>
    <w:tbl>
      <w:tblPr>
        <w:tblStyle w:val="afff3"/>
        <w:tblW w:w="9639" w:type="dxa"/>
        <w:tblInd w:w="108" w:type="dxa"/>
        <w:tblLayout w:type="fixed"/>
        <w:tblLook w:val="04A0"/>
      </w:tblPr>
      <w:tblGrid>
        <w:gridCol w:w="675"/>
        <w:gridCol w:w="3861"/>
        <w:gridCol w:w="1276"/>
        <w:gridCol w:w="1276"/>
        <w:gridCol w:w="2551"/>
      </w:tblGrid>
      <w:tr w:rsidR="00BA11C1" w:rsidRPr="00445887" w:rsidTr="00BA11C1">
        <w:trPr>
          <w:trHeight w:val="898"/>
        </w:trPr>
        <w:tc>
          <w:tcPr>
            <w:tcW w:w="675" w:type="dxa"/>
            <w:hideMark/>
          </w:tcPr>
          <w:p w:rsidR="00BA11C1" w:rsidRPr="00445887" w:rsidRDefault="00BA11C1" w:rsidP="00BA11C1">
            <w:pPr>
              <w:jc w:val="center"/>
              <w:rPr>
                <w:b/>
                <w:bCs/>
              </w:rPr>
            </w:pPr>
            <w:r w:rsidRPr="00445887">
              <w:rPr>
                <w:b/>
                <w:bCs/>
              </w:rPr>
              <w:t>№</w:t>
            </w:r>
            <w:r w:rsidRPr="00445887">
              <w:rPr>
                <w:b/>
                <w:bCs/>
              </w:rPr>
              <w:br/>
              <w:t>з/</w:t>
            </w:r>
            <w:proofErr w:type="gramStart"/>
            <w:r w:rsidRPr="00445887">
              <w:rPr>
                <w:b/>
                <w:bCs/>
              </w:rPr>
              <w:t>п</w:t>
            </w:r>
            <w:proofErr w:type="gramEnd"/>
          </w:p>
        </w:tc>
        <w:tc>
          <w:tcPr>
            <w:tcW w:w="3861" w:type="dxa"/>
            <w:vAlign w:val="center"/>
            <w:hideMark/>
          </w:tcPr>
          <w:p w:rsidR="00BA11C1" w:rsidRPr="00445887" w:rsidRDefault="00BA11C1" w:rsidP="00BA11C1">
            <w:pPr>
              <w:jc w:val="center"/>
              <w:rPr>
                <w:b/>
                <w:bCs/>
                <w:color w:val="000000"/>
              </w:rPr>
            </w:pPr>
            <w:r w:rsidRPr="00445887">
              <w:rPr>
                <w:b/>
                <w:bCs/>
                <w:color w:val="000000"/>
              </w:rPr>
              <w:t>Найменування послуг/модель принтеру/кількість сторінок/</w:t>
            </w:r>
          </w:p>
          <w:p w:rsidR="00BA11C1" w:rsidRPr="00445887" w:rsidRDefault="00BA11C1" w:rsidP="00BA11C1">
            <w:pPr>
              <w:jc w:val="center"/>
              <w:rPr>
                <w:b/>
                <w:bCs/>
              </w:rPr>
            </w:pPr>
            <w:r w:rsidRPr="00445887">
              <w:rPr>
                <w:b/>
                <w:bCs/>
                <w:color w:val="000000"/>
              </w:rPr>
              <w:t>код картриджу</w:t>
            </w:r>
          </w:p>
        </w:tc>
        <w:tc>
          <w:tcPr>
            <w:tcW w:w="1276" w:type="dxa"/>
            <w:vAlign w:val="center"/>
            <w:hideMark/>
          </w:tcPr>
          <w:p w:rsidR="00BA11C1" w:rsidRPr="00445887" w:rsidRDefault="00BA11C1" w:rsidP="00BA11C1">
            <w:pPr>
              <w:jc w:val="center"/>
              <w:rPr>
                <w:b/>
                <w:bCs/>
                <w:lang w:val="en-US"/>
              </w:rPr>
            </w:pPr>
            <w:r w:rsidRPr="00445887">
              <w:rPr>
                <w:b/>
                <w:bCs/>
              </w:rPr>
              <w:t>Одиниця виміру</w:t>
            </w:r>
          </w:p>
        </w:tc>
        <w:tc>
          <w:tcPr>
            <w:tcW w:w="1276" w:type="dxa"/>
            <w:vAlign w:val="center"/>
            <w:hideMark/>
          </w:tcPr>
          <w:p w:rsidR="00BA11C1" w:rsidRPr="00445887" w:rsidRDefault="00BA11C1" w:rsidP="00BA11C1">
            <w:pPr>
              <w:jc w:val="center"/>
              <w:rPr>
                <w:b/>
                <w:bCs/>
              </w:rPr>
            </w:pPr>
            <w:r w:rsidRPr="00445887">
              <w:rPr>
                <w:b/>
                <w:bCs/>
              </w:rPr>
              <w:t>Кількість</w:t>
            </w:r>
          </w:p>
        </w:tc>
        <w:tc>
          <w:tcPr>
            <w:tcW w:w="2551" w:type="dxa"/>
            <w:vAlign w:val="center"/>
            <w:hideMark/>
          </w:tcPr>
          <w:p w:rsidR="00BA11C1" w:rsidRPr="00445887" w:rsidRDefault="00BA11C1" w:rsidP="00BA11C1">
            <w:pPr>
              <w:jc w:val="center"/>
              <w:rPr>
                <w:b/>
                <w:bCs/>
              </w:rPr>
            </w:pPr>
            <w:r w:rsidRPr="00445887">
              <w:rPr>
                <w:b/>
                <w:bCs/>
              </w:rPr>
              <w:t xml:space="preserve">Технічні </w:t>
            </w:r>
            <w:r>
              <w:rPr>
                <w:b/>
                <w:bCs/>
              </w:rPr>
              <w:t>характеристики</w:t>
            </w:r>
          </w:p>
        </w:tc>
      </w:tr>
      <w:tr w:rsidR="00BA11C1" w:rsidRPr="00294C74" w:rsidTr="00BA11C1">
        <w:trPr>
          <w:trHeight w:val="1046"/>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1</w:t>
            </w:r>
            <w:r>
              <w:rPr>
                <w:color w:val="000000"/>
                <w:lang w:eastAsia="ru-RU"/>
              </w:rPr>
              <w:t>.</w:t>
            </w:r>
          </w:p>
        </w:tc>
        <w:tc>
          <w:tcPr>
            <w:tcW w:w="3861" w:type="dxa"/>
            <w:vAlign w:val="center"/>
            <w:hideMark/>
          </w:tcPr>
          <w:p w:rsidR="00BA11C1" w:rsidRPr="00445887"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Pr>
                <w:color w:val="000000"/>
                <w:lang w:eastAsia="ru-RU"/>
              </w:rPr>
              <w:t xml:space="preserve">НР Color </w:t>
            </w:r>
            <w:r w:rsidRPr="00BA0317">
              <w:rPr>
                <w:color w:val="000000"/>
                <w:lang w:eastAsia="ru-RU"/>
              </w:rPr>
              <w:t>LaserJet 1600/2600/2605 (2500 сторінок) black (чорний) Q6000A</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w:t>
            </w:r>
          </w:p>
        </w:tc>
        <w:tc>
          <w:tcPr>
            <w:tcW w:w="2551" w:type="dxa"/>
            <w:hideMark/>
          </w:tcPr>
          <w:p w:rsidR="00BA11C1" w:rsidRPr="00445887" w:rsidRDefault="00BA11C1" w:rsidP="00BA11C1">
            <w:pPr>
              <w:jc w:val="center"/>
              <w:rPr>
                <w:lang w:val="en-US"/>
              </w:rPr>
            </w:pPr>
            <w:r>
              <w:rPr>
                <w:color w:val="000000"/>
                <w:lang w:eastAsia="ru-RU"/>
              </w:rPr>
              <w:t>НР</w:t>
            </w:r>
            <w:r w:rsidRPr="00BA11C1">
              <w:rPr>
                <w:color w:val="000000"/>
                <w:lang w:val="en-US" w:eastAsia="ru-RU"/>
              </w:rPr>
              <w:t xml:space="preserve"> Color LaserJet 1600/2600/2605 (2500 </w:t>
            </w:r>
            <w:r w:rsidRPr="00BA0317">
              <w:rPr>
                <w:color w:val="000000"/>
                <w:lang w:eastAsia="ru-RU"/>
              </w:rPr>
              <w:t>сторінок</w:t>
            </w:r>
            <w:r w:rsidRPr="00BA11C1">
              <w:rPr>
                <w:color w:val="000000"/>
                <w:lang w:val="en-US" w:eastAsia="ru-RU"/>
              </w:rPr>
              <w:t>) black (</w:t>
            </w:r>
            <w:r w:rsidRPr="00BA0317">
              <w:rPr>
                <w:color w:val="000000"/>
                <w:lang w:eastAsia="ru-RU"/>
              </w:rPr>
              <w:t>чорний</w:t>
            </w:r>
            <w:r w:rsidRPr="00BA11C1">
              <w:rPr>
                <w:color w:val="000000"/>
                <w:lang w:val="en-US" w:eastAsia="ru-RU"/>
              </w:rPr>
              <w:t>) Q6000A</w:t>
            </w:r>
          </w:p>
        </w:tc>
      </w:tr>
      <w:tr w:rsidR="00BA11C1" w:rsidRPr="00294C74" w:rsidTr="00BA11C1">
        <w:trPr>
          <w:trHeight w:val="1035"/>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2</w:t>
            </w:r>
            <w:r>
              <w:rPr>
                <w:color w:val="000000"/>
                <w:lang w:eastAsia="ru-RU"/>
              </w:rPr>
              <w:t>.</w:t>
            </w:r>
          </w:p>
        </w:tc>
        <w:tc>
          <w:tcPr>
            <w:tcW w:w="3861" w:type="dxa"/>
            <w:vAlign w:val="center"/>
            <w:hideMark/>
          </w:tcPr>
          <w:p w:rsidR="00BA11C1" w:rsidRPr="00445887"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 </w:t>
            </w:r>
            <w:r w:rsidRPr="00060E8D">
              <w:rPr>
                <w:color w:val="000000"/>
                <w:lang w:eastAsia="ru-RU"/>
              </w:rPr>
              <w:t>НР Color LaserJet 1600/2600/2605 (2500 сторінок) black (чорний) Q6000A</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3</w:t>
            </w:r>
          </w:p>
        </w:tc>
        <w:tc>
          <w:tcPr>
            <w:tcW w:w="2551" w:type="dxa"/>
            <w:vAlign w:val="center"/>
            <w:hideMark/>
          </w:tcPr>
          <w:p w:rsidR="00BA11C1" w:rsidRPr="00BA11C1" w:rsidRDefault="00BA11C1" w:rsidP="00BA11C1">
            <w:pPr>
              <w:jc w:val="center"/>
              <w:rPr>
                <w:color w:val="000000"/>
                <w:lang w:val="en-US" w:eastAsia="ru-RU"/>
              </w:rPr>
            </w:pPr>
            <w:r w:rsidRPr="00060E8D">
              <w:rPr>
                <w:color w:val="000000"/>
                <w:lang w:eastAsia="ru-RU"/>
              </w:rPr>
              <w:t>НР</w:t>
            </w:r>
            <w:r w:rsidRPr="00BA11C1">
              <w:rPr>
                <w:color w:val="000000"/>
                <w:lang w:val="en-US" w:eastAsia="ru-RU"/>
              </w:rPr>
              <w:t xml:space="preserve"> Color LaserJet 1600/2600/2605 (2500 </w:t>
            </w:r>
            <w:r w:rsidRPr="00060E8D">
              <w:rPr>
                <w:color w:val="000000"/>
                <w:lang w:eastAsia="ru-RU"/>
              </w:rPr>
              <w:t>сторінок</w:t>
            </w:r>
            <w:r w:rsidRPr="00BA11C1">
              <w:rPr>
                <w:color w:val="000000"/>
                <w:lang w:val="en-US" w:eastAsia="ru-RU"/>
              </w:rPr>
              <w:t>) black (</w:t>
            </w:r>
            <w:r w:rsidRPr="00060E8D">
              <w:rPr>
                <w:color w:val="000000"/>
                <w:lang w:eastAsia="ru-RU"/>
              </w:rPr>
              <w:t>чорний</w:t>
            </w:r>
            <w:r w:rsidRPr="00BA11C1">
              <w:rPr>
                <w:color w:val="000000"/>
                <w:lang w:val="en-US" w:eastAsia="ru-RU"/>
              </w:rPr>
              <w:t>) Q6000A</w:t>
            </w:r>
          </w:p>
        </w:tc>
      </w:tr>
      <w:tr w:rsidR="00BA11C1" w:rsidRPr="00445887" w:rsidTr="00BA11C1">
        <w:trPr>
          <w:trHeight w:val="998"/>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3</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D67E2E">
              <w:rPr>
                <w:color w:val="000000"/>
                <w:lang w:eastAsia="ru-RU"/>
              </w:rPr>
              <w:t>НР Color LaserJet 1600/2600/2605 (2000 сторінок) cyan (блакитний) Q6001A</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w:t>
            </w:r>
          </w:p>
        </w:tc>
        <w:tc>
          <w:tcPr>
            <w:tcW w:w="2551" w:type="dxa"/>
            <w:vAlign w:val="center"/>
            <w:hideMark/>
          </w:tcPr>
          <w:p w:rsidR="00BA11C1" w:rsidRPr="00445887" w:rsidRDefault="00BA11C1" w:rsidP="00BA11C1">
            <w:pPr>
              <w:jc w:val="center"/>
              <w:rPr>
                <w:color w:val="000000"/>
                <w:lang w:eastAsia="ru-RU"/>
              </w:rPr>
            </w:pPr>
            <w:r w:rsidRPr="00D67E2E">
              <w:rPr>
                <w:color w:val="000000"/>
                <w:lang w:eastAsia="ru-RU"/>
              </w:rPr>
              <w:t>НР Color LaserJet 1600/2600/2605 (2000 сторінок) cyan (блакитний) Q6001A</w:t>
            </w:r>
          </w:p>
        </w:tc>
      </w:tr>
      <w:tr w:rsidR="00BA11C1" w:rsidRPr="00445887" w:rsidTr="00BA11C1">
        <w:trPr>
          <w:trHeight w:val="988"/>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4</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 </w:t>
            </w:r>
            <w:r w:rsidRPr="00D67E2E">
              <w:rPr>
                <w:color w:val="000000"/>
                <w:lang w:eastAsia="ru-RU"/>
              </w:rPr>
              <w:t>НР Color LaserJet 1600/2600/2605 (2000 сторінок) cyan (блакитний) Q6001A</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3</w:t>
            </w:r>
          </w:p>
        </w:tc>
        <w:tc>
          <w:tcPr>
            <w:tcW w:w="2551" w:type="dxa"/>
            <w:vAlign w:val="center"/>
            <w:hideMark/>
          </w:tcPr>
          <w:p w:rsidR="00BA11C1" w:rsidRPr="00445887" w:rsidRDefault="00BA11C1" w:rsidP="00BA11C1">
            <w:pPr>
              <w:jc w:val="center"/>
              <w:rPr>
                <w:color w:val="000000"/>
                <w:lang w:eastAsia="ru-RU"/>
              </w:rPr>
            </w:pPr>
            <w:r w:rsidRPr="00D67E2E">
              <w:rPr>
                <w:color w:val="000000"/>
                <w:lang w:eastAsia="ru-RU"/>
              </w:rPr>
              <w:t>НР Color LaserJet 1600/2600/2605 (2000 сторінок) cyan (блакитний) Q6001A</w:t>
            </w:r>
          </w:p>
        </w:tc>
      </w:tr>
      <w:tr w:rsidR="00BA11C1" w:rsidRPr="00294C74" w:rsidTr="00BA11C1">
        <w:trPr>
          <w:trHeight w:val="1008"/>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5</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D67E2E">
              <w:rPr>
                <w:color w:val="000000"/>
                <w:lang w:eastAsia="ru-RU"/>
              </w:rPr>
              <w:t>НР Color LaserJet 1600/2600/2605 (2000 сторінок) yellow (жовтий) Q6002A</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w:t>
            </w:r>
          </w:p>
        </w:tc>
        <w:tc>
          <w:tcPr>
            <w:tcW w:w="2551" w:type="dxa"/>
            <w:vAlign w:val="center"/>
            <w:hideMark/>
          </w:tcPr>
          <w:p w:rsidR="00BA11C1" w:rsidRPr="00BA11C1" w:rsidRDefault="00BA11C1" w:rsidP="00BA11C1">
            <w:pPr>
              <w:jc w:val="center"/>
              <w:rPr>
                <w:color w:val="000000"/>
                <w:lang w:val="en-US" w:eastAsia="ru-RU"/>
              </w:rPr>
            </w:pPr>
            <w:r w:rsidRPr="00D67E2E">
              <w:rPr>
                <w:color w:val="000000"/>
                <w:lang w:eastAsia="ru-RU"/>
              </w:rPr>
              <w:t>НР</w:t>
            </w:r>
            <w:r w:rsidRPr="00BA11C1">
              <w:rPr>
                <w:color w:val="000000"/>
                <w:lang w:val="en-US" w:eastAsia="ru-RU"/>
              </w:rPr>
              <w:t xml:space="preserve"> Color LaserJet 1600/2600/2605 (2000 </w:t>
            </w:r>
            <w:r w:rsidRPr="00D67E2E">
              <w:rPr>
                <w:color w:val="000000"/>
                <w:lang w:eastAsia="ru-RU"/>
              </w:rPr>
              <w:t>сторінок</w:t>
            </w:r>
            <w:r w:rsidRPr="00BA11C1">
              <w:rPr>
                <w:color w:val="000000"/>
                <w:lang w:val="en-US" w:eastAsia="ru-RU"/>
              </w:rPr>
              <w:t>) yellow (</w:t>
            </w:r>
            <w:r w:rsidRPr="00D67E2E">
              <w:rPr>
                <w:color w:val="000000"/>
                <w:lang w:eastAsia="ru-RU"/>
              </w:rPr>
              <w:t>жовтий</w:t>
            </w:r>
            <w:r w:rsidRPr="00BA11C1">
              <w:rPr>
                <w:color w:val="000000"/>
                <w:lang w:val="en-US" w:eastAsia="ru-RU"/>
              </w:rPr>
              <w:t>) Q6002A</w:t>
            </w:r>
          </w:p>
        </w:tc>
      </w:tr>
      <w:tr w:rsidR="00BA11C1" w:rsidRPr="00294C74" w:rsidTr="00BA11C1">
        <w:trPr>
          <w:trHeight w:val="1012"/>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6</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 </w:t>
            </w:r>
            <w:r w:rsidRPr="00D67E2E">
              <w:rPr>
                <w:color w:val="000000"/>
                <w:lang w:eastAsia="ru-RU"/>
              </w:rPr>
              <w:t>НР Color LaserJet 1600/2600/2605 (2000 сторінок) yellow (жовтий) Q6002A</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3</w:t>
            </w:r>
          </w:p>
        </w:tc>
        <w:tc>
          <w:tcPr>
            <w:tcW w:w="2551" w:type="dxa"/>
            <w:vAlign w:val="center"/>
            <w:hideMark/>
          </w:tcPr>
          <w:p w:rsidR="00BA11C1" w:rsidRPr="00BA11C1" w:rsidRDefault="00BA11C1" w:rsidP="00BA11C1">
            <w:pPr>
              <w:jc w:val="center"/>
              <w:rPr>
                <w:color w:val="000000"/>
                <w:lang w:val="en-US" w:eastAsia="ru-RU"/>
              </w:rPr>
            </w:pPr>
            <w:r w:rsidRPr="00D67E2E">
              <w:rPr>
                <w:color w:val="000000"/>
                <w:lang w:eastAsia="ru-RU"/>
              </w:rPr>
              <w:t>НР</w:t>
            </w:r>
            <w:r w:rsidRPr="00BA11C1">
              <w:rPr>
                <w:color w:val="000000"/>
                <w:lang w:val="en-US" w:eastAsia="ru-RU"/>
              </w:rPr>
              <w:t xml:space="preserve"> Color LaserJet 1600/2600/2605 (2000 </w:t>
            </w:r>
            <w:r w:rsidRPr="00D67E2E">
              <w:rPr>
                <w:color w:val="000000"/>
                <w:lang w:eastAsia="ru-RU"/>
              </w:rPr>
              <w:t>сторінок</w:t>
            </w:r>
            <w:r w:rsidRPr="00BA11C1">
              <w:rPr>
                <w:color w:val="000000"/>
                <w:lang w:val="en-US" w:eastAsia="ru-RU"/>
              </w:rPr>
              <w:t>) yellow (</w:t>
            </w:r>
            <w:r w:rsidRPr="00D67E2E">
              <w:rPr>
                <w:color w:val="000000"/>
                <w:lang w:eastAsia="ru-RU"/>
              </w:rPr>
              <w:t>жовтий</w:t>
            </w:r>
            <w:r w:rsidRPr="00BA11C1">
              <w:rPr>
                <w:color w:val="000000"/>
                <w:lang w:val="en-US" w:eastAsia="ru-RU"/>
              </w:rPr>
              <w:t>) Q6002A</w:t>
            </w:r>
          </w:p>
        </w:tc>
      </w:tr>
      <w:tr w:rsidR="00BA11C1" w:rsidRPr="00294C74" w:rsidTr="00BA11C1">
        <w:trPr>
          <w:trHeight w:val="962"/>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7</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7E5D9D">
              <w:rPr>
                <w:color w:val="000000"/>
                <w:lang w:eastAsia="ru-RU"/>
              </w:rPr>
              <w:t>НР Color LaserJet 1600/2600/2605 (2000 сторінок) magenta (пурпуровий) Q6003A</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w:t>
            </w:r>
          </w:p>
        </w:tc>
        <w:tc>
          <w:tcPr>
            <w:tcW w:w="2551" w:type="dxa"/>
            <w:vAlign w:val="center"/>
            <w:hideMark/>
          </w:tcPr>
          <w:p w:rsidR="00BA11C1" w:rsidRPr="00BA11C1" w:rsidRDefault="00BA11C1" w:rsidP="00BA11C1">
            <w:pPr>
              <w:jc w:val="center"/>
              <w:rPr>
                <w:color w:val="000000"/>
                <w:lang w:val="en-US" w:eastAsia="ru-RU"/>
              </w:rPr>
            </w:pPr>
            <w:r w:rsidRPr="007E5D9D">
              <w:rPr>
                <w:color w:val="000000"/>
                <w:lang w:eastAsia="ru-RU"/>
              </w:rPr>
              <w:t>НР</w:t>
            </w:r>
            <w:r w:rsidRPr="00BA11C1">
              <w:rPr>
                <w:color w:val="000000"/>
                <w:lang w:val="en-US" w:eastAsia="ru-RU"/>
              </w:rPr>
              <w:t xml:space="preserve"> Color LaserJet 1600/2600/2605 (2000 </w:t>
            </w:r>
            <w:r w:rsidRPr="007E5D9D">
              <w:rPr>
                <w:color w:val="000000"/>
                <w:lang w:eastAsia="ru-RU"/>
              </w:rPr>
              <w:t>сторінок</w:t>
            </w:r>
            <w:r w:rsidRPr="00BA11C1">
              <w:rPr>
                <w:color w:val="000000"/>
                <w:lang w:val="en-US" w:eastAsia="ru-RU"/>
              </w:rPr>
              <w:t>) magenta (</w:t>
            </w:r>
            <w:r w:rsidRPr="007E5D9D">
              <w:rPr>
                <w:color w:val="000000"/>
                <w:lang w:eastAsia="ru-RU"/>
              </w:rPr>
              <w:t>пурпуровий</w:t>
            </w:r>
            <w:r w:rsidRPr="00BA11C1">
              <w:rPr>
                <w:color w:val="000000"/>
                <w:lang w:val="en-US" w:eastAsia="ru-RU"/>
              </w:rPr>
              <w:t>) Q6003A</w:t>
            </w:r>
          </w:p>
        </w:tc>
      </w:tr>
      <w:tr w:rsidR="00BA11C1" w:rsidRPr="00294C74" w:rsidTr="00BA11C1">
        <w:trPr>
          <w:trHeight w:val="614"/>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8</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 </w:t>
            </w:r>
            <w:r w:rsidRPr="007E5D9D">
              <w:rPr>
                <w:color w:val="000000"/>
                <w:lang w:eastAsia="ru-RU"/>
              </w:rPr>
              <w:t xml:space="preserve">НР Color LaserJet 1600/2600/2605 </w:t>
            </w:r>
            <w:r>
              <w:rPr>
                <w:color w:val="000000"/>
                <w:lang w:eastAsia="ru-RU"/>
              </w:rPr>
              <w:br/>
            </w:r>
            <w:r w:rsidRPr="007E5D9D">
              <w:rPr>
                <w:color w:val="000000"/>
                <w:lang w:eastAsia="ru-RU"/>
              </w:rPr>
              <w:t>(2000 сторінок) magenta (пурпуровий) Q6003A</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3</w:t>
            </w:r>
          </w:p>
        </w:tc>
        <w:tc>
          <w:tcPr>
            <w:tcW w:w="2551" w:type="dxa"/>
            <w:vAlign w:val="center"/>
            <w:hideMark/>
          </w:tcPr>
          <w:p w:rsidR="00BA11C1" w:rsidRPr="00BA11C1" w:rsidRDefault="00BA11C1" w:rsidP="00BA11C1">
            <w:pPr>
              <w:jc w:val="center"/>
              <w:rPr>
                <w:color w:val="000000"/>
                <w:lang w:val="en-US" w:eastAsia="ru-RU"/>
              </w:rPr>
            </w:pPr>
            <w:r w:rsidRPr="007E5D9D">
              <w:rPr>
                <w:color w:val="000000"/>
                <w:lang w:eastAsia="ru-RU"/>
              </w:rPr>
              <w:t>НР</w:t>
            </w:r>
            <w:r w:rsidRPr="00BA11C1">
              <w:rPr>
                <w:color w:val="000000"/>
                <w:lang w:val="en-US" w:eastAsia="ru-RU"/>
              </w:rPr>
              <w:t xml:space="preserve"> Color LaserJet 1600/2600/2605 (2000 </w:t>
            </w:r>
            <w:r w:rsidRPr="007E5D9D">
              <w:rPr>
                <w:color w:val="000000"/>
                <w:lang w:eastAsia="ru-RU"/>
              </w:rPr>
              <w:t>сторінок</w:t>
            </w:r>
            <w:r w:rsidRPr="00BA11C1">
              <w:rPr>
                <w:color w:val="000000"/>
                <w:lang w:val="en-US" w:eastAsia="ru-RU"/>
              </w:rPr>
              <w:t>) magenta (</w:t>
            </w:r>
            <w:r w:rsidRPr="007E5D9D">
              <w:rPr>
                <w:color w:val="000000"/>
                <w:lang w:eastAsia="ru-RU"/>
              </w:rPr>
              <w:t>пурпуровий</w:t>
            </w:r>
            <w:r w:rsidRPr="00BA11C1">
              <w:rPr>
                <w:color w:val="000000"/>
                <w:lang w:val="en-US" w:eastAsia="ru-RU"/>
              </w:rPr>
              <w:t>) Q6003A</w:t>
            </w:r>
          </w:p>
        </w:tc>
      </w:tr>
      <w:tr w:rsidR="00BA11C1" w:rsidRPr="00294C74" w:rsidTr="00BA11C1">
        <w:trPr>
          <w:trHeight w:val="1106"/>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9</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7E5D9D">
              <w:rPr>
                <w:color w:val="000000"/>
                <w:lang w:eastAsia="ru-RU"/>
              </w:rPr>
              <w:t>НР LaserJet P1566/1606DN, LaserJet M1536dnf (2100 сторінок) CE278A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40</w:t>
            </w:r>
          </w:p>
        </w:tc>
        <w:tc>
          <w:tcPr>
            <w:tcW w:w="2551" w:type="dxa"/>
            <w:vAlign w:val="center"/>
            <w:hideMark/>
          </w:tcPr>
          <w:p w:rsidR="00BA11C1" w:rsidRPr="00BA11C1" w:rsidRDefault="00BA11C1" w:rsidP="00BA11C1">
            <w:pPr>
              <w:jc w:val="center"/>
              <w:rPr>
                <w:color w:val="000000"/>
                <w:lang w:val="en-US" w:eastAsia="ru-RU"/>
              </w:rPr>
            </w:pPr>
            <w:r w:rsidRPr="007E5D9D">
              <w:rPr>
                <w:color w:val="000000"/>
                <w:lang w:eastAsia="ru-RU"/>
              </w:rPr>
              <w:t>НР</w:t>
            </w:r>
            <w:r w:rsidRPr="00BA11C1">
              <w:rPr>
                <w:color w:val="000000"/>
                <w:lang w:val="en-US" w:eastAsia="ru-RU"/>
              </w:rPr>
              <w:t xml:space="preserve"> LaserJet P1566/1606DN, LaserJet M1536dnf</w:t>
            </w:r>
            <w:r w:rsidRPr="00BA11C1">
              <w:rPr>
                <w:color w:val="000000"/>
                <w:lang w:val="en-US" w:eastAsia="ru-RU"/>
              </w:rPr>
              <w:br/>
              <w:t xml:space="preserve"> (2100 </w:t>
            </w:r>
            <w:r w:rsidRPr="007E5D9D">
              <w:rPr>
                <w:color w:val="000000"/>
                <w:lang w:eastAsia="ru-RU"/>
              </w:rPr>
              <w:t>сторінок</w:t>
            </w:r>
            <w:r w:rsidRPr="00BA11C1">
              <w:rPr>
                <w:color w:val="000000"/>
                <w:lang w:val="en-US" w:eastAsia="ru-RU"/>
              </w:rPr>
              <w:t xml:space="preserve">) </w:t>
            </w:r>
            <w:r w:rsidRPr="00BA11C1">
              <w:rPr>
                <w:color w:val="000000"/>
                <w:lang w:val="en-US" w:eastAsia="ru-RU"/>
              </w:rPr>
              <w:lastRenderedPageBreak/>
              <w:t>CE278A </w:t>
            </w:r>
          </w:p>
        </w:tc>
      </w:tr>
      <w:tr w:rsidR="00BA11C1" w:rsidRPr="00445887" w:rsidTr="00BA11C1">
        <w:trPr>
          <w:trHeight w:val="850"/>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lastRenderedPageBreak/>
              <w:t>10</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 </w:t>
            </w:r>
            <w:r w:rsidRPr="007E5D9D">
              <w:rPr>
                <w:color w:val="000000"/>
                <w:lang w:eastAsia="ru-RU"/>
              </w:rPr>
              <w:t>НР LaserJet P1566/1606DN, LaserJet M1536dnf (2100 сторінок) CE278A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35</w:t>
            </w:r>
          </w:p>
        </w:tc>
        <w:tc>
          <w:tcPr>
            <w:tcW w:w="2551" w:type="dxa"/>
            <w:vAlign w:val="center"/>
            <w:hideMark/>
          </w:tcPr>
          <w:p w:rsidR="00BA11C1" w:rsidRPr="00BA11C1" w:rsidRDefault="00BA11C1" w:rsidP="00BA11C1">
            <w:pPr>
              <w:jc w:val="center"/>
              <w:rPr>
                <w:color w:val="000000"/>
                <w:lang w:val="en-US" w:eastAsia="ru-RU"/>
              </w:rPr>
            </w:pPr>
            <w:r w:rsidRPr="007E5D9D">
              <w:rPr>
                <w:color w:val="000000"/>
                <w:lang w:eastAsia="ru-RU"/>
              </w:rPr>
              <w:t>НР</w:t>
            </w:r>
            <w:r w:rsidRPr="00BA11C1">
              <w:rPr>
                <w:color w:val="000000"/>
                <w:lang w:val="en-US" w:eastAsia="ru-RU"/>
              </w:rPr>
              <w:t xml:space="preserve"> LaserJet P1566/1606DN, LaserJet M1536dnf</w:t>
            </w:r>
          </w:p>
          <w:p w:rsidR="00BA11C1" w:rsidRPr="00445887" w:rsidRDefault="00BA11C1" w:rsidP="00BA11C1">
            <w:pPr>
              <w:jc w:val="center"/>
              <w:rPr>
                <w:color w:val="000000"/>
                <w:lang w:eastAsia="ru-RU"/>
              </w:rPr>
            </w:pPr>
            <w:r w:rsidRPr="00BA11C1">
              <w:rPr>
                <w:color w:val="000000"/>
                <w:lang w:val="en-US" w:eastAsia="ru-RU"/>
              </w:rPr>
              <w:t xml:space="preserve"> </w:t>
            </w:r>
            <w:r w:rsidRPr="007E5D9D">
              <w:rPr>
                <w:color w:val="000000"/>
                <w:lang w:eastAsia="ru-RU"/>
              </w:rPr>
              <w:t>(2100 сторінок) CE278A </w:t>
            </w:r>
          </w:p>
        </w:tc>
      </w:tr>
      <w:tr w:rsidR="00BA11C1" w:rsidRPr="00445887" w:rsidTr="00BA11C1">
        <w:trPr>
          <w:trHeight w:val="1259"/>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11</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433A2E">
              <w:rPr>
                <w:color w:val="000000"/>
                <w:lang w:eastAsia="ru-RU"/>
              </w:rPr>
              <w:t>НР LJ P1102/1102w/M1132/M1212nf/M1214nfh (1600 сторінок) CE285A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36</w:t>
            </w:r>
          </w:p>
        </w:tc>
        <w:tc>
          <w:tcPr>
            <w:tcW w:w="2551" w:type="dxa"/>
            <w:vAlign w:val="center"/>
            <w:hideMark/>
          </w:tcPr>
          <w:p w:rsidR="00BA11C1" w:rsidRPr="00445887" w:rsidRDefault="00BA11C1" w:rsidP="00BA11C1">
            <w:pPr>
              <w:jc w:val="center"/>
              <w:rPr>
                <w:color w:val="000000"/>
                <w:lang w:eastAsia="ru-RU"/>
              </w:rPr>
            </w:pPr>
            <w:r w:rsidRPr="00433A2E">
              <w:rPr>
                <w:color w:val="000000"/>
                <w:lang w:eastAsia="ru-RU"/>
              </w:rPr>
              <w:t xml:space="preserve">НР LJ P1102/1102w/M1132/M1212nf/M1214nfh </w:t>
            </w:r>
            <w:r>
              <w:rPr>
                <w:color w:val="000000"/>
                <w:lang w:eastAsia="ru-RU"/>
              </w:rPr>
              <w:br/>
            </w:r>
            <w:r w:rsidRPr="00433A2E">
              <w:rPr>
                <w:color w:val="000000"/>
                <w:lang w:eastAsia="ru-RU"/>
              </w:rPr>
              <w:t>(1600 сторінок) CE285A </w:t>
            </w:r>
          </w:p>
        </w:tc>
      </w:tr>
      <w:tr w:rsidR="00BA11C1" w:rsidRPr="00445887" w:rsidTr="00BA11C1">
        <w:trPr>
          <w:trHeight w:val="1264"/>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12</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w:t>
            </w:r>
            <w:r>
              <w:rPr>
                <w:color w:val="000000"/>
                <w:lang w:eastAsia="ru-RU"/>
              </w:rPr>
              <w:t xml:space="preserve">НР LJ </w:t>
            </w:r>
            <w:r w:rsidRPr="00433A2E">
              <w:rPr>
                <w:color w:val="000000"/>
                <w:lang w:eastAsia="ru-RU"/>
              </w:rPr>
              <w:t>P1102/1102w/M1132/M1212nf/M1214nfh (1600 сторінок) CE285A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40</w:t>
            </w:r>
          </w:p>
        </w:tc>
        <w:tc>
          <w:tcPr>
            <w:tcW w:w="2551" w:type="dxa"/>
            <w:vAlign w:val="center"/>
            <w:hideMark/>
          </w:tcPr>
          <w:p w:rsidR="00BA11C1" w:rsidRPr="00445887" w:rsidRDefault="00BA11C1" w:rsidP="00BA11C1">
            <w:pPr>
              <w:jc w:val="center"/>
              <w:rPr>
                <w:color w:val="000000"/>
                <w:lang w:eastAsia="ru-RU"/>
              </w:rPr>
            </w:pPr>
            <w:r w:rsidRPr="00433A2E">
              <w:rPr>
                <w:color w:val="000000"/>
                <w:lang w:eastAsia="ru-RU"/>
              </w:rPr>
              <w:t xml:space="preserve">НР LJ P1102/1102w/M1132/M1212nf/M1214nfh </w:t>
            </w:r>
            <w:r>
              <w:rPr>
                <w:color w:val="000000"/>
                <w:lang w:eastAsia="ru-RU"/>
              </w:rPr>
              <w:br/>
            </w:r>
            <w:r w:rsidRPr="00433A2E">
              <w:rPr>
                <w:color w:val="000000"/>
                <w:lang w:eastAsia="ru-RU"/>
              </w:rPr>
              <w:t>(1600 сторінок) CE285A </w:t>
            </w:r>
          </w:p>
        </w:tc>
      </w:tr>
      <w:tr w:rsidR="00BA11C1" w:rsidRPr="00445887" w:rsidTr="00BA11C1">
        <w:trPr>
          <w:trHeight w:val="842"/>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13</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433A2E">
              <w:rPr>
                <w:color w:val="000000"/>
                <w:lang w:eastAsia="ru-RU"/>
              </w:rPr>
              <w:t>НР LaserJet P2035, P2055, P2055d, P2055dn (2300 сторінок) CE505A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8</w:t>
            </w:r>
          </w:p>
        </w:tc>
        <w:tc>
          <w:tcPr>
            <w:tcW w:w="2551" w:type="dxa"/>
            <w:vAlign w:val="center"/>
            <w:hideMark/>
          </w:tcPr>
          <w:p w:rsidR="00BA11C1" w:rsidRPr="00445887" w:rsidRDefault="00BA11C1" w:rsidP="00BA11C1">
            <w:pPr>
              <w:jc w:val="center"/>
              <w:rPr>
                <w:color w:val="000000"/>
                <w:lang w:eastAsia="ru-RU"/>
              </w:rPr>
            </w:pPr>
            <w:r w:rsidRPr="00433A2E">
              <w:rPr>
                <w:color w:val="000000"/>
                <w:lang w:eastAsia="ru-RU"/>
              </w:rPr>
              <w:t>НР LaserJet P2035, P2055, P2055d, P2055dn (2300 сторінок) CE505A </w:t>
            </w:r>
          </w:p>
        </w:tc>
      </w:tr>
      <w:tr w:rsidR="00BA11C1" w:rsidRPr="00445887" w:rsidTr="00BA11C1">
        <w:trPr>
          <w:trHeight w:val="840"/>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14</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НР LaserJet P2035, P2055, P2055d, P2055dn (2300 сторінок) CE505A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6</w:t>
            </w:r>
          </w:p>
        </w:tc>
        <w:tc>
          <w:tcPr>
            <w:tcW w:w="2551" w:type="dxa"/>
            <w:vAlign w:val="center"/>
            <w:hideMark/>
          </w:tcPr>
          <w:p w:rsidR="00BA11C1" w:rsidRPr="00445887" w:rsidRDefault="00BA11C1" w:rsidP="00BA11C1">
            <w:pPr>
              <w:jc w:val="center"/>
              <w:rPr>
                <w:color w:val="000000"/>
                <w:lang w:eastAsia="ru-RU"/>
              </w:rPr>
            </w:pPr>
            <w:r w:rsidRPr="00433A2E">
              <w:rPr>
                <w:color w:val="000000"/>
                <w:lang w:eastAsia="ru-RU"/>
              </w:rPr>
              <w:t>НР LaserJet P2035, P2055, P2055d, P2055dn (2300 сторінок) CE505A </w:t>
            </w:r>
          </w:p>
        </w:tc>
      </w:tr>
      <w:tr w:rsidR="00BA11C1" w:rsidRPr="00445887" w:rsidTr="00BA11C1">
        <w:trPr>
          <w:trHeight w:val="757"/>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15</w:t>
            </w:r>
            <w:r>
              <w:rPr>
                <w:color w:val="000000"/>
                <w:lang w:eastAsia="ru-RU"/>
              </w:rPr>
              <w:t>.</w:t>
            </w:r>
          </w:p>
        </w:tc>
        <w:tc>
          <w:tcPr>
            <w:tcW w:w="3861" w:type="dxa"/>
            <w:vAlign w:val="center"/>
            <w:hideMark/>
          </w:tcPr>
          <w:p w:rsidR="00BA11C1" w:rsidRPr="00A95660" w:rsidRDefault="00BA11C1" w:rsidP="00BA11C1">
            <w:pPr>
              <w:contextualSpacing/>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5E0ABE">
              <w:rPr>
                <w:color w:val="000000"/>
                <w:lang w:eastAsia="ru-RU"/>
              </w:rPr>
              <w:t xml:space="preserve">НР LJ Pro M402d/M402dn/M402n/M426dw/ M426fdn/M426fdw </w:t>
            </w:r>
            <w:r>
              <w:rPr>
                <w:color w:val="000000"/>
                <w:lang w:eastAsia="ru-RU"/>
              </w:rPr>
              <w:br/>
            </w:r>
            <w:r w:rsidRPr="005E0ABE">
              <w:rPr>
                <w:color w:val="000000"/>
                <w:lang w:eastAsia="ru-RU"/>
              </w:rPr>
              <w:t>(3100 сторінок) CF226A</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25</w:t>
            </w:r>
          </w:p>
        </w:tc>
        <w:tc>
          <w:tcPr>
            <w:tcW w:w="2551" w:type="dxa"/>
            <w:vAlign w:val="center"/>
            <w:hideMark/>
          </w:tcPr>
          <w:p w:rsidR="00BA11C1" w:rsidRPr="00445887" w:rsidRDefault="00BA11C1" w:rsidP="00BA11C1">
            <w:pPr>
              <w:jc w:val="center"/>
              <w:rPr>
                <w:color w:val="000000"/>
                <w:lang w:eastAsia="ru-RU"/>
              </w:rPr>
            </w:pPr>
            <w:r w:rsidRPr="005E0ABE">
              <w:rPr>
                <w:color w:val="000000"/>
                <w:lang w:eastAsia="ru-RU"/>
              </w:rPr>
              <w:t>НР LJ Pro M402d/M402dn/M402n/M426dw/ M426fdn/M426fdw (3100 сторінок) CF226A</w:t>
            </w:r>
          </w:p>
        </w:tc>
      </w:tr>
      <w:tr w:rsidR="00BA11C1" w:rsidRPr="00445887" w:rsidTr="00BA11C1">
        <w:trPr>
          <w:trHeight w:val="697"/>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16</w:t>
            </w:r>
            <w:r>
              <w:rPr>
                <w:color w:val="000000"/>
                <w:lang w:eastAsia="ru-RU"/>
              </w:rPr>
              <w:t>.</w:t>
            </w:r>
          </w:p>
        </w:tc>
        <w:tc>
          <w:tcPr>
            <w:tcW w:w="3861" w:type="dxa"/>
            <w:vAlign w:val="center"/>
            <w:hideMark/>
          </w:tcPr>
          <w:p w:rsidR="00BA11C1" w:rsidRPr="00A95660" w:rsidRDefault="00BA11C1" w:rsidP="00BA11C1">
            <w:pPr>
              <w:contextualSpacing/>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w:t>
            </w:r>
            <w:r>
              <w:rPr>
                <w:color w:val="000000"/>
                <w:lang w:eastAsia="ru-RU"/>
              </w:rPr>
              <w:t xml:space="preserve">НР LJ Pro </w:t>
            </w:r>
            <w:r w:rsidRPr="005E0ABE">
              <w:rPr>
                <w:color w:val="000000"/>
                <w:lang w:eastAsia="ru-RU"/>
              </w:rPr>
              <w:t xml:space="preserve">M402d/M402dn/M402n/M426dw/ M426fdn/M426fdw </w:t>
            </w:r>
            <w:r>
              <w:rPr>
                <w:color w:val="000000"/>
                <w:lang w:eastAsia="ru-RU"/>
              </w:rPr>
              <w:br/>
            </w:r>
            <w:r w:rsidRPr="005E0ABE">
              <w:rPr>
                <w:color w:val="000000"/>
                <w:lang w:eastAsia="ru-RU"/>
              </w:rPr>
              <w:t>(3100 сторінок) CF226A</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22</w:t>
            </w:r>
          </w:p>
        </w:tc>
        <w:tc>
          <w:tcPr>
            <w:tcW w:w="2551" w:type="dxa"/>
            <w:vAlign w:val="center"/>
            <w:hideMark/>
          </w:tcPr>
          <w:p w:rsidR="00BA11C1" w:rsidRPr="00445887" w:rsidRDefault="00BA11C1" w:rsidP="00BA11C1">
            <w:pPr>
              <w:jc w:val="center"/>
              <w:rPr>
                <w:color w:val="000000"/>
                <w:lang w:eastAsia="ru-RU"/>
              </w:rPr>
            </w:pPr>
            <w:r w:rsidRPr="005E0ABE">
              <w:rPr>
                <w:color w:val="000000"/>
                <w:lang w:eastAsia="ru-RU"/>
              </w:rPr>
              <w:t>НР LJ Pro M402d/M402dn/M402n/M426dw/ M426fdn/M426fdw (3100 сторінок) CF226A</w:t>
            </w:r>
          </w:p>
        </w:tc>
      </w:tr>
      <w:tr w:rsidR="00BA11C1" w:rsidRPr="00445887" w:rsidTr="00BA11C1">
        <w:trPr>
          <w:trHeight w:val="792"/>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17</w:t>
            </w:r>
            <w:r>
              <w:rPr>
                <w:color w:val="000000"/>
                <w:lang w:eastAsia="ru-RU"/>
              </w:rPr>
              <w:t>.</w:t>
            </w:r>
          </w:p>
        </w:tc>
        <w:tc>
          <w:tcPr>
            <w:tcW w:w="3861" w:type="dxa"/>
            <w:vAlign w:val="center"/>
            <w:hideMark/>
          </w:tcPr>
          <w:p w:rsidR="00BA11C1" w:rsidRPr="00A95660" w:rsidRDefault="00BA11C1" w:rsidP="00BA11C1">
            <w:pPr>
              <w:contextualSpacing/>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6104A6">
              <w:rPr>
                <w:color w:val="000000"/>
                <w:lang w:eastAsia="ru-RU"/>
              </w:rPr>
              <w:t>НР LJ Pro M402d/M402dn/M402n/M426dw/ M426fdn/M426fdw (9000 сторінок) CF226X</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10</w:t>
            </w:r>
          </w:p>
        </w:tc>
        <w:tc>
          <w:tcPr>
            <w:tcW w:w="2551" w:type="dxa"/>
            <w:vAlign w:val="center"/>
            <w:hideMark/>
          </w:tcPr>
          <w:p w:rsidR="00BA11C1" w:rsidRPr="00445887" w:rsidRDefault="00BA11C1" w:rsidP="00BA11C1">
            <w:pPr>
              <w:jc w:val="center"/>
              <w:rPr>
                <w:color w:val="000000"/>
                <w:lang w:eastAsia="ru-RU"/>
              </w:rPr>
            </w:pPr>
            <w:r w:rsidRPr="006104A6">
              <w:rPr>
                <w:color w:val="000000"/>
                <w:lang w:eastAsia="ru-RU"/>
              </w:rPr>
              <w:t>НР LJ Pro M402d/M402dn/M402n/M426dw/ M426fdn/M426fdw (9000 сторінок) CF226X</w:t>
            </w:r>
          </w:p>
        </w:tc>
      </w:tr>
      <w:tr w:rsidR="00BA11C1" w:rsidRPr="00445887" w:rsidTr="00BA11C1">
        <w:trPr>
          <w:trHeight w:val="777"/>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18</w:t>
            </w:r>
            <w:r>
              <w:rPr>
                <w:color w:val="000000"/>
                <w:lang w:eastAsia="ru-RU"/>
              </w:rPr>
              <w:t>.</w:t>
            </w:r>
          </w:p>
        </w:tc>
        <w:tc>
          <w:tcPr>
            <w:tcW w:w="3861" w:type="dxa"/>
            <w:vAlign w:val="center"/>
            <w:hideMark/>
          </w:tcPr>
          <w:p w:rsidR="00BA11C1" w:rsidRPr="00A95660" w:rsidRDefault="00BA11C1" w:rsidP="00BA11C1">
            <w:pPr>
              <w:contextualSpacing/>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w:t>
            </w:r>
            <w:r w:rsidRPr="006104A6">
              <w:rPr>
                <w:color w:val="000000"/>
                <w:lang w:eastAsia="ru-RU"/>
              </w:rPr>
              <w:t>НР LJ Pro M402d/M402dn/M402n/M426dw/ M426fdn/M426fdw (9000 сторінок) CF226X</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14</w:t>
            </w:r>
          </w:p>
        </w:tc>
        <w:tc>
          <w:tcPr>
            <w:tcW w:w="2551" w:type="dxa"/>
            <w:vAlign w:val="center"/>
            <w:hideMark/>
          </w:tcPr>
          <w:p w:rsidR="00BA11C1" w:rsidRPr="00445887" w:rsidRDefault="00BA11C1" w:rsidP="00BA11C1">
            <w:pPr>
              <w:jc w:val="center"/>
              <w:rPr>
                <w:color w:val="000000"/>
                <w:lang w:eastAsia="ru-RU"/>
              </w:rPr>
            </w:pPr>
            <w:r w:rsidRPr="006104A6">
              <w:rPr>
                <w:color w:val="000000"/>
                <w:lang w:eastAsia="ru-RU"/>
              </w:rPr>
              <w:t>НР LJ Pro M402d/M402dn/M402n/M426dw/ M426fdn/M426fdw (9000 сторінок) CF226X</w:t>
            </w:r>
          </w:p>
        </w:tc>
      </w:tr>
      <w:tr w:rsidR="00BA11C1" w:rsidRPr="00294C74" w:rsidTr="00BA11C1">
        <w:trPr>
          <w:trHeight w:val="1119"/>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lastRenderedPageBreak/>
              <w:t>19</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A53FC6">
              <w:rPr>
                <w:color w:val="000000"/>
                <w:lang w:eastAsia="ru-RU"/>
              </w:rPr>
              <w:t>НР LaserJet Pro M203/M227 (1600 сторінок) CF230A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16</w:t>
            </w:r>
          </w:p>
        </w:tc>
        <w:tc>
          <w:tcPr>
            <w:tcW w:w="2551" w:type="dxa"/>
            <w:vAlign w:val="center"/>
            <w:hideMark/>
          </w:tcPr>
          <w:p w:rsidR="00BA11C1" w:rsidRPr="00BA11C1" w:rsidRDefault="00BA11C1" w:rsidP="00BA11C1">
            <w:pPr>
              <w:jc w:val="center"/>
              <w:rPr>
                <w:color w:val="000000"/>
                <w:lang w:val="en-US" w:eastAsia="ru-RU"/>
              </w:rPr>
            </w:pPr>
            <w:r w:rsidRPr="00A53FC6">
              <w:rPr>
                <w:color w:val="000000"/>
                <w:lang w:eastAsia="ru-RU"/>
              </w:rPr>
              <w:t>НР</w:t>
            </w:r>
            <w:r w:rsidRPr="00BA11C1">
              <w:rPr>
                <w:color w:val="000000"/>
                <w:lang w:val="en-US" w:eastAsia="ru-RU"/>
              </w:rPr>
              <w:t xml:space="preserve"> LaserJet Pro M203/M227 </w:t>
            </w:r>
            <w:r w:rsidRPr="00BA11C1">
              <w:rPr>
                <w:color w:val="000000"/>
                <w:lang w:val="en-US" w:eastAsia="ru-RU"/>
              </w:rPr>
              <w:br/>
              <w:t xml:space="preserve">(1600 </w:t>
            </w:r>
            <w:r w:rsidRPr="00A53FC6">
              <w:rPr>
                <w:color w:val="000000"/>
                <w:lang w:eastAsia="ru-RU"/>
              </w:rPr>
              <w:t>сторінок</w:t>
            </w:r>
            <w:r w:rsidRPr="00BA11C1">
              <w:rPr>
                <w:color w:val="000000"/>
                <w:lang w:val="en-US" w:eastAsia="ru-RU"/>
              </w:rPr>
              <w:t>) CF230A </w:t>
            </w:r>
          </w:p>
        </w:tc>
      </w:tr>
      <w:tr w:rsidR="00BA11C1" w:rsidRPr="00294C74" w:rsidTr="00BA11C1">
        <w:trPr>
          <w:trHeight w:val="1238"/>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20</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w:t>
            </w:r>
            <w:r w:rsidRPr="00A53FC6">
              <w:rPr>
                <w:color w:val="000000"/>
                <w:lang w:eastAsia="ru-RU"/>
              </w:rPr>
              <w:t>НР LaserJet Pro M203/M227 (1600 сторінок) CF230A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12</w:t>
            </w:r>
          </w:p>
        </w:tc>
        <w:tc>
          <w:tcPr>
            <w:tcW w:w="2551" w:type="dxa"/>
            <w:vAlign w:val="center"/>
            <w:hideMark/>
          </w:tcPr>
          <w:p w:rsidR="00BA11C1" w:rsidRPr="00BA11C1" w:rsidRDefault="00BA11C1" w:rsidP="00BA11C1">
            <w:pPr>
              <w:jc w:val="center"/>
              <w:rPr>
                <w:color w:val="000000"/>
                <w:lang w:val="en-US" w:eastAsia="ru-RU"/>
              </w:rPr>
            </w:pPr>
            <w:r w:rsidRPr="00A53FC6">
              <w:rPr>
                <w:color w:val="000000"/>
                <w:lang w:eastAsia="ru-RU"/>
              </w:rPr>
              <w:t>НР</w:t>
            </w:r>
            <w:r w:rsidRPr="00BA11C1">
              <w:rPr>
                <w:color w:val="000000"/>
                <w:lang w:val="en-US" w:eastAsia="ru-RU"/>
              </w:rPr>
              <w:t xml:space="preserve"> LaserJet Pro M203/M227 </w:t>
            </w:r>
            <w:r w:rsidRPr="00BA11C1">
              <w:rPr>
                <w:color w:val="000000"/>
                <w:lang w:val="en-US" w:eastAsia="ru-RU"/>
              </w:rPr>
              <w:br/>
              <w:t xml:space="preserve">(1600 </w:t>
            </w:r>
            <w:r w:rsidRPr="00A53FC6">
              <w:rPr>
                <w:color w:val="000000"/>
                <w:lang w:eastAsia="ru-RU"/>
              </w:rPr>
              <w:t>сторінок</w:t>
            </w:r>
            <w:r w:rsidRPr="00BA11C1">
              <w:rPr>
                <w:color w:val="000000"/>
                <w:lang w:val="en-US" w:eastAsia="ru-RU"/>
              </w:rPr>
              <w:t>) CF230A </w:t>
            </w:r>
          </w:p>
        </w:tc>
      </w:tr>
      <w:tr w:rsidR="00BA11C1" w:rsidRPr="00294C74" w:rsidTr="00BA11C1">
        <w:trPr>
          <w:trHeight w:val="1228"/>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21</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A53FC6">
              <w:rPr>
                <w:color w:val="000000"/>
                <w:lang w:eastAsia="ru-RU"/>
              </w:rPr>
              <w:t>НР LaserJet Pro M203/M227 (3500 сторінок) CF230X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10</w:t>
            </w:r>
          </w:p>
        </w:tc>
        <w:tc>
          <w:tcPr>
            <w:tcW w:w="2551" w:type="dxa"/>
            <w:vAlign w:val="center"/>
            <w:hideMark/>
          </w:tcPr>
          <w:p w:rsidR="00BA11C1" w:rsidRPr="00BA11C1" w:rsidRDefault="00BA11C1" w:rsidP="00BA11C1">
            <w:pPr>
              <w:jc w:val="center"/>
              <w:rPr>
                <w:color w:val="000000"/>
                <w:lang w:val="en-US" w:eastAsia="ru-RU"/>
              </w:rPr>
            </w:pPr>
            <w:r w:rsidRPr="00A53FC6">
              <w:rPr>
                <w:color w:val="000000"/>
                <w:lang w:eastAsia="ru-RU"/>
              </w:rPr>
              <w:t>НР</w:t>
            </w:r>
            <w:r w:rsidRPr="00BA11C1">
              <w:rPr>
                <w:color w:val="000000"/>
                <w:lang w:val="en-US" w:eastAsia="ru-RU"/>
              </w:rPr>
              <w:t xml:space="preserve"> LaserJet Pro M203/M227</w:t>
            </w:r>
            <w:r w:rsidRPr="00BA11C1">
              <w:rPr>
                <w:color w:val="000000"/>
                <w:lang w:val="en-US" w:eastAsia="ru-RU"/>
              </w:rPr>
              <w:br/>
              <w:t xml:space="preserve"> (3500 </w:t>
            </w:r>
            <w:r w:rsidRPr="00A53FC6">
              <w:rPr>
                <w:color w:val="000000"/>
                <w:lang w:eastAsia="ru-RU"/>
              </w:rPr>
              <w:t>сторінок</w:t>
            </w:r>
            <w:r w:rsidRPr="00BA11C1">
              <w:rPr>
                <w:color w:val="000000"/>
                <w:lang w:val="en-US" w:eastAsia="ru-RU"/>
              </w:rPr>
              <w:t>) CF230X </w:t>
            </w:r>
          </w:p>
        </w:tc>
      </w:tr>
      <w:tr w:rsidR="00BA11C1" w:rsidRPr="00294C74" w:rsidTr="00BA11C1">
        <w:trPr>
          <w:trHeight w:val="1206"/>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22</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w:t>
            </w:r>
            <w:r w:rsidRPr="00A53FC6">
              <w:rPr>
                <w:color w:val="000000"/>
                <w:lang w:eastAsia="ru-RU"/>
              </w:rPr>
              <w:t>НР LaserJet Pro M203/M227 (3500 сторінок) CF230X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14</w:t>
            </w:r>
          </w:p>
        </w:tc>
        <w:tc>
          <w:tcPr>
            <w:tcW w:w="2551" w:type="dxa"/>
            <w:vAlign w:val="center"/>
            <w:hideMark/>
          </w:tcPr>
          <w:p w:rsidR="00BA11C1" w:rsidRPr="00BA11C1" w:rsidRDefault="00BA11C1" w:rsidP="00BA11C1">
            <w:pPr>
              <w:jc w:val="center"/>
              <w:rPr>
                <w:color w:val="000000"/>
                <w:lang w:val="en-US" w:eastAsia="ru-RU"/>
              </w:rPr>
            </w:pPr>
            <w:r w:rsidRPr="00A53FC6">
              <w:rPr>
                <w:color w:val="000000"/>
                <w:lang w:eastAsia="ru-RU"/>
              </w:rPr>
              <w:t>НР</w:t>
            </w:r>
            <w:r w:rsidRPr="00BA11C1">
              <w:rPr>
                <w:color w:val="000000"/>
                <w:lang w:val="en-US" w:eastAsia="ru-RU"/>
              </w:rPr>
              <w:t xml:space="preserve"> LaserJet Pro M203/M227</w:t>
            </w:r>
            <w:r w:rsidRPr="00BA11C1">
              <w:rPr>
                <w:color w:val="000000"/>
                <w:lang w:val="en-US" w:eastAsia="ru-RU"/>
              </w:rPr>
              <w:br/>
              <w:t xml:space="preserve"> (3500 </w:t>
            </w:r>
            <w:r w:rsidRPr="00A53FC6">
              <w:rPr>
                <w:color w:val="000000"/>
                <w:lang w:eastAsia="ru-RU"/>
              </w:rPr>
              <w:t>сторінок</w:t>
            </w:r>
            <w:r w:rsidRPr="00BA11C1">
              <w:rPr>
                <w:color w:val="000000"/>
                <w:lang w:val="en-US" w:eastAsia="ru-RU"/>
              </w:rPr>
              <w:t>) CF230X </w:t>
            </w:r>
          </w:p>
        </w:tc>
      </w:tr>
      <w:tr w:rsidR="00BA11C1" w:rsidRPr="00294C74" w:rsidTr="00BA11C1">
        <w:trPr>
          <w:trHeight w:val="1062"/>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23</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w:t>
            </w:r>
            <w:r w:rsidRPr="00A8642F">
              <w:rPr>
                <w:color w:val="000000"/>
                <w:lang w:eastAsia="ru-RU"/>
              </w:rPr>
              <w:t>НР LaserJet Pro M203/M227 (23000 сторінок) CF232A</w:t>
            </w:r>
            <w:r>
              <w:rPr>
                <w:color w:val="000000"/>
                <w:sz w:val="28"/>
                <w:szCs w:val="28"/>
              </w:rPr>
              <w:t>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15</w:t>
            </w:r>
          </w:p>
        </w:tc>
        <w:tc>
          <w:tcPr>
            <w:tcW w:w="2551" w:type="dxa"/>
            <w:vAlign w:val="center"/>
            <w:hideMark/>
          </w:tcPr>
          <w:p w:rsidR="00BA11C1" w:rsidRPr="00BA11C1" w:rsidRDefault="00BA11C1" w:rsidP="00BA11C1">
            <w:pPr>
              <w:jc w:val="center"/>
              <w:rPr>
                <w:color w:val="000000"/>
                <w:lang w:val="en-US" w:eastAsia="ru-RU"/>
              </w:rPr>
            </w:pPr>
            <w:r w:rsidRPr="00A8642F">
              <w:rPr>
                <w:color w:val="000000"/>
                <w:lang w:eastAsia="ru-RU"/>
              </w:rPr>
              <w:t>НР</w:t>
            </w:r>
            <w:r w:rsidRPr="00BA11C1">
              <w:rPr>
                <w:color w:val="000000"/>
                <w:lang w:val="en-US" w:eastAsia="ru-RU"/>
              </w:rPr>
              <w:t xml:space="preserve"> LaserJet Pro M203/M227 </w:t>
            </w:r>
            <w:r w:rsidRPr="00BA11C1">
              <w:rPr>
                <w:color w:val="000000"/>
                <w:lang w:val="en-US" w:eastAsia="ru-RU"/>
              </w:rPr>
              <w:br/>
              <w:t xml:space="preserve">(23000 </w:t>
            </w:r>
            <w:r w:rsidRPr="00A8642F">
              <w:rPr>
                <w:color w:val="000000"/>
                <w:lang w:eastAsia="ru-RU"/>
              </w:rPr>
              <w:t>сторінок</w:t>
            </w:r>
            <w:r w:rsidRPr="00BA11C1">
              <w:rPr>
                <w:color w:val="000000"/>
                <w:lang w:val="en-US" w:eastAsia="ru-RU"/>
              </w:rPr>
              <w:t>) CF232A</w:t>
            </w:r>
            <w:r w:rsidRPr="00BA11C1">
              <w:rPr>
                <w:color w:val="000000"/>
                <w:sz w:val="28"/>
                <w:szCs w:val="28"/>
                <w:lang w:val="en-US"/>
              </w:rPr>
              <w:t> </w:t>
            </w:r>
          </w:p>
        </w:tc>
      </w:tr>
      <w:tr w:rsidR="00BA11C1" w:rsidRPr="00294C74" w:rsidTr="00BA11C1">
        <w:trPr>
          <w:trHeight w:val="992"/>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24</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A8642F">
              <w:rPr>
                <w:color w:val="000000"/>
                <w:lang w:eastAsia="ru-RU"/>
              </w:rPr>
              <w:t>НР LaserJet 1010/1</w:t>
            </w:r>
            <w:r>
              <w:rPr>
                <w:color w:val="000000"/>
                <w:lang w:eastAsia="ru-RU"/>
              </w:rPr>
              <w:t>012/1015/1018/1020/1022 series,</w:t>
            </w:r>
            <w:r w:rsidRPr="00A8642F">
              <w:rPr>
                <w:color w:val="000000"/>
                <w:lang w:eastAsia="ru-RU"/>
              </w:rPr>
              <w:t>LaserJet 3015/3020/3030/3050/3050z/3052/3055, LaserJet M1005/M1319f (2000 сторінок) Q2612A</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42</w:t>
            </w:r>
          </w:p>
        </w:tc>
        <w:tc>
          <w:tcPr>
            <w:tcW w:w="2551" w:type="dxa"/>
            <w:vAlign w:val="center"/>
            <w:hideMark/>
          </w:tcPr>
          <w:p w:rsidR="00BA11C1" w:rsidRPr="00BA11C1" w:rsidRDefault="00BA11C1" w:rsidP="00BA11C1">
            <w:pPr>
              <w:jc w:val="center"/>
              <w:rPr>
                <w:color w:val="000000"/>
                <w:lang w:val="en-US" w:eastAsia="ru-RU"/>
              </w:rPr>
            </w:pPr>
            <w:r w:rsidRPr="00A8642F">
              <w:rPr>
                <w:color w:val="000000"/>
                <w:lang w:eastAsia="ru-RU"/>
              </w:rPr>
              <w:t>НР</w:t>
            </w:r>
            <w:r w:rsidRPr="00BA11C1">
              <w:rPr>
                <w:color w:val="000000"/>
                <w:lang w:val="en-US" w:eastAsia="ru-RU"/>
              </w:rPr>
              <w:t xml:space="preserve"> LaserJet 1010/1012/1015/1018/1020/1022 series,LaserJet 3015/3020/3030/3050/3050z/3052/3055, LaserJet M1005/M1319f (2000 </w:t>
            </w:r>
            <w:r w:rsidRPr="00A8642F">
              <w:rPr>
                <w:color w:val="000000"/>
                <w:lang w:eastAsia="ru-RU"/>
              </w:rPr>
              <w:t>сторінок</w:t>
            </w:r>
            <w:r w:rsidRPr="00BA11C1">
              <w:rPr>
                <w:color w:val="000000"/>
                <w:lang w:val="en-US" w:eastAsia="ru-RU"/>
              </w:rPr>
              <w:t>) Q2612A</w:t>
            </w:r>
          </w:p>
        </w:tc>
      </w:tr>
      <w:tr w:rsidR="00BA11C1" w:rsidRPr="00294C74" w:rsidTr="00BA11C1">
        <w:trPr>
          <w:trHeight w:val="950"/>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25</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w:t>
            </w:r>
            <w:r w:rsidRPr="00A8642F">
              <w:rPr>
                <w:color w:val="000000"/>
                <w:lang w:eastAsia="ru-RU"/>
              </w:rPr>
              <w:t>НР LaserJet 1010/1012/1015/1018/1020/</w:t>
            </w:r>
            <w:r>
              <w:rPr>
                <w:color w:val="000000"/>
                <w:lang w:eastAsia="ru-RU"/>
              </w:rPr>
              <w:t xml:space="preserve">1022 series, </w:t>
            </w:r>
            <w:r w:rsidRPr="00A8642F">
              <w:rPr>
                <w:color w:val="000000"/>
                <w:lang w:eastAsia="ru-RU"/>
              </w:rPr>
              <w:t>LaserJet 3015/3020/3030/3050/3050z/3052/3055, LaserJet M1005/M1319f (2000 сторінок) Q2612A</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36</w:t>
            </w:r>
          </w:p>
        </w:tc>
        <w:tc>
          <w:tcPr>
            <w:tcW w:w="2551" w:type="dxa"/>
            <w:vAlign w:val="center"/>
            <w:hideMark/>
          </w:tcPr>
          <w:p w:rsidR="00BA11C1" w:rsidRPr="00BA11C1" w:rsidRDefault="00BA11C1" w:rsidP="00BA11C1">
            <w:pPr>
              <w:jc w:val="center"/>
              <w:rPr>
                <w:color w:val="000000"/>
                <w:lang w:val="en-US" w:eastAsia="ru-RU"/>
              </w:rPr>
            </w:pPr>
            <w:r w:rsidRPr="00A8642F">
              <w:rPr>
                <w:color w:val="000000"/>
                <w:lang w:eastAsia="ru-RU"/>
              </w:rPr>
              <w:t>НР</w:t>
            </w:r>
            <w:r w:rsidRPr="00BA11C1">
              <w:rPr>
                <w:color w:val="000000"/>
                <w:lang w:val="en-US" w:eastAsia="ru-RU"/>
              </w:rPr>
              <w:t xml:space="preserve"> LaserJet 1010/1012/1015/1018/1020/1022 series,LaserJet 3015/3020/3030/3050/3050z/3052/3055, LaserJet M1005/M1319f (2000 </w:t>
            </w:r>
            <w:r w:rsidRPr="00A8642F">
              <w:rPr>
                <w:color w:val="000000"/>
                <w:lang w:eastAsia="ru-RU"/>
              </w:rPr>
              <w:t>сторінок</w:t>
            </w:r>
            <w:r w:rsidRPr="00BA11C1">
              <w:rPr>
                <w:color w:val="000000"/>
                <w:lang w:val="en-US" w:eastAsia="ru-RU"/>
              </w:rPr>
              <w:t>) Q2612A</w:t>
            </w:r>
          </w:p>
        </w:tc>
      </w:tr>
      <w:tr w:rsidR="00BA11C1" w:rsidRPr="00445887" w:rsidTr="00BA11C1">
        <w:trPr>
          <w:trHeight w:val="1064"/>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26</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Pr>
                <w:color w:val="000000"/>
                <w:lang w:eastAsia="ru-RU"/>
              </w:rPr>
              <w:t xml:space="preserve">HP </w:t>
            </w:r>
            <w:r w:rsidRPr="00A8642F">
              <w:rPr>
                <w:color w:val="000000"/>
                <w:lang w:eastAsia="ru-RU"/>
              </w:rPr>
              <w:t>LaserJet 2400/2410/2420/d/dn/dtn/n/tn (6000 сторінок) Q6511A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25</w:t>
            </w:r>
          </w:p>
        </w:tc>
        <w:tc>
          <w:tcPr>
            <w:tcW w:w="2551" w:type="dxa"/>
            <w:vAlign w:val="center"/>
            <w:hideMark/>
          </w:tcPr>
          <w:p w:rsidR="00BA11C1" w:rsidRPr="00445887" w:rsidRDefault="00BA11C1" w:rsidP="00BA11C1">
            <w:pPr>
              <w:jc w:val="center"/>
              <w:rPr>
                <w:color w:val="000000"/>
                <w:lang w:eastAsia="ru-RU"/>
              </w:rPr>
            </w:pPr>
            <w:r>
              <w:rPr>
                <w:color w:val="000000"/>
                <w:lang w:eastAsia="ru-RU"/>
              </w:rPr>
              <w:t xml:space="preserve">HP </w:t>
            </w:r>
            <w:r w:rsidRPr="00A8642F">
              <w:rPr>
                <w:color w:val="000000"/>
                <w:lang w:eastAsia="ru-RU"/>
              </w:rPr>
              <w:t>LaserJet 2400/2410/2420/d/dn/dtn/n/tn (6000 сторінок) Q6511A </w:t>
            </w:r>
          </w:p>
        </w:tc>
      </w:tr>
      <w:tr w:rsidR="00BA11C1" w:rsidRPr="00445887" w:rsidTr="00BA11C1">
        <w:trPr>
          <w:trHeight w:val="994"/>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27</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w:t>
            </w:r>
            <w:r w:rsidRPr="00A8642F">
              <w:rPr>
                <w:color w:val="000000"/>
                <w:lang w:eastAsia="ru-RU"/>
              </w:rPr>
              <w:t>HP Lase</w:t>
            </w:r>
            <w:r>
              <w:rPr>
                <w:color w:val="000000"/>
                <w:lang w:eastAsia="ru-RU"/>
              </w:rPr>
              <w:t>rJet 2400/2410/2420/d/dn/dtn/n/</w:t>
            </w:r>
            <w:r w:rsidRPr="00A8642F">
              <w:rPr>
                <w:color w:val="000000"/>
                <w:lang w:eastAsia="ru-RU"/>
              </w:rPr>
              <w:t>n (6000 сторінок) Q6511A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22</w:t>
            </w:r>
          </w:p>
        </w:tc>
        <w:tc>
          <w:tcPr>
            <w:tcW w:w="2551" w:type="dxa"/>
            <w:vAlign w:val="center"/>
            <w:hideMark/>
          </w:tcPr>
          <w:p w:rsidR="00BA11C1" w:rsidRPr="00445887" w:rsidRDefault="00BA11C1" w:rsidP="00BA11C1">
            <w:pPr>
              <w:jc w:val="center"/>
              <w:rPr>
                <w:color w:val="000000"/>
                <w:lang w:eastAsia="ru-RU"/>
              </w:rPr>
            </w:pPr>
            <w:r>
              <w:rPr>
                <w:color w:val="000000"/>
                <w:lang w:eastAsia="ru-RU"/>
              </w:rPr>
              <w:t xml:space="preserve">HP </w:t>
            </w:r>
            <w:r w:rsidRPr="00A8642F">
              <w:rPr>
                <w:color w:val="000000"/>
                <w:lang w:eastAsia="ru-RU"/>
              </w:rPr>
              <w:t xml:space="preserve">LaserJet 2400/2410/2420/d/dn/dtn/n/tn </w:t>
            </w:r>
            <w:r>
              <w:rPr>
                <w:color w:val="000000"/>
                <w:lang w:eastAsia="ru-RU"/>
              </w:rPr>
              <w:br/>
            </w:r>
            <w:r w:rsidRPr="00A8642F">
              <w:rPr>
                <w:color w:val="000000"/>
                <w:lang w:eastAsia="ru-RU"/>
              </w:rPr>
              <w:t>(6000 сторінок) Q6511A </w:t>
            </w:r>
          </w:p>
        </w:tc>
      </w:tr>
      <w:tr w:rsidR="00BA11C1" w:rsidRPr="00445887" w:rsidTr="00BA11C1">
        <w:trPr>
          <w:trHeight w:val="966"/>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28</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C3299C">
              <w:rPr>
                <w:color w:val="000000"/>
                <w:lang w:eastAsia="ru-RU"/>
              </w:rPr>
              <w:t>НР LaserJet P3005, LaserJet M3027/M3035 (6500 сторінок) Q7551A</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6</w:t>
            </w:r>
          </w:p>
        </w:tc>
        <w:tc>
          <w:tcPr>
            <w:tcW w:w="2551" w:type="dxa"/>
            <w:vAlign w:val="center"/>
            <w:hideMark/>
          </w:tcPr>
          <w:p w:rsidR="00BA11C1" w:rsidRPr="00445887" w:rsidRDefault="00BA11C1" w:rsidP="00BA11C1">
            <w:pPr>
              <w:jc w:val="center"/>
              <w:rPr>
                <w:color w:val="000000"/>
                <w:lang w:eastAsia="ru-RU"/>
              </w:rPr>
            </w:pPr>
            <w:r w:rsidRPr="00C3299C">
              <w:rPr>
                <w:color w:val="000000"/>
                <w:lang w:eastAsia="ru-RU"/>
              </w:rPr>
              <w:t>НР LaserJet P3005, LaserJet M3027/M3035 (6500 сторінок) Q7551A</w:t>
            </w:r>
          </w:p>
        </w:tc>
      </w:tr>
      <w:tr w:rsidR="00BA11C1" w:rsidRPr="00445887" w:rsidTr="00BA11C1">
        <w:trPr>
          <w:trHeight w:val="1345"/>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lastRenderedPageBreak/>
              <w:t>29</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w:t>
            </w:r>
            <w:r w:rsidRPr="00C3299C">
              <w:rPr>
                <w:color w:val="000000"/>
                <w:lang w:eastAsia="ru-RU"/>
              </w:rPr>
              <w:t>НР LaserJet P3005, LaserJet M3027/M3035 (6500 сторінок) Q7551A</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10</w:t>
            </w:r>
          </w:p>
        </w:tc>
        <w:tc>
          <w:tcPr>
            <w:tcW w:w="2551" w:type="dxa"/>
            <w:vAlign w:val="center"/>
            <w:hideMark/>
          </w:tcPr>
          <w:p w:rsidR="00BA11C1" w:rsidRPr="00445887" w:rsidRDefault="00BA11C1" w:rsidP="00BA11C1">
            <w:pPr>
              <w:jc w:val="center"/>
              <w:rPr>
                <w:color w:val="000000"/>
                <w:lang w:eastAsia="ru-RU"/>
              </w:rPr>
            </w:pPr>
            <w:r w:rsidRPr="00C3299C">
              <w:rPr>
                <w:color w:val="000000"/>
                <w:lang w:eastAsia="ru-RU"/>
              </w:rPr>
              <w:t>НР LaserJet P3005, LaserJet M3027/M3035 (6500 сторінок) Q7551A</w:t>
            </w:r>
          </w:p>
        </w:tc>
      </w:tr>
      <w:tr w:rsidR="00BA11C1" w:rsidRPr="00445887" w:rsidTr="00BA11C1">
        <w:trPr>
          <w:trHeight w:val="699"/>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30</w:t>
            </w:r>
            <w:r>
              <w:rPr>
                <w:color w:val="000000"/>
                <w:lang w:eastAsia="ru-RU"/>
              </w:rPr>
              <w:t>.</w:t>
            </w:r>
          </w:p>
        </w:tc>
        <w:tc>
          <w:tcPr>
            <w:tcW w:w="3861" w:type="dxa"/>
            <w:vAlign w:val="center"/>
            <w:hideMark/>
          </w:tcPr>
          <w:p w:rsidR="00BA11C1"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C3299C">
              <w:rPr>
                <w:color w:val="000000"/>
                <w:lang w:eastAsia="ru-RU"/>
              </w:rPr>
              <w:t xml:space="preserve">Xerox Phaser 3428 </w:t>
            </w:r>
          </w:p>
          <w:p w:rsidR="00BA11C1" w:rsidRPr="00A95660" w:rsidRDefault="00BA11C1" w:rsidP="00BA11C1">
            <w:pPr>
              <w:rPr>
                <w:color w:val="000000"/>
                <w:lang w:eastAsia="ru-RU"/>
              </w:rPr>
            </w:pPr>
            <w:r w:rsidRPr="00C3299C">
              <w:rPr>
                <w:color w:val="000000"/>
                <w:lang w:eastAsia="ru-RU"/>
              </w:rPr>
              <w:t>(4000 сторінок) 106R01245</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15</w:t>
            </w:r>
          </w:p>
        </w:tc>
        <w:tc>
          <w:tcPr>
            <w:tcW w:w="2551" w:type="dxa"/>
            <w:vAlign w:val="center"/>
            <w:hideMark/>
          </w:tcPr>
          <w:p w:rsidR="00BA11C1" w:rsidRPr="00445887" w:rsidRDefault="00BA11C1" w:rsidP="00BA11C1">
            <w:pPr>
              <w:jc w:val="center"/>
              <w:rPr>
                <w:color w:val="000000"/>
                <w:lang w:eastAsia="ru-RU"/>
              </w:rPr>
            </w:pPr>
            <w:r w:rsidRPr="00445887">
              <w:rPr>
                <w:color w:val="000000"/>
                <w:lang w:eastAsia="ru-RU"/>
              </w:rPr>
              <w:t>Xerox Phaser 3428 (4000 сторінок) 106R01245</w:t>
            </w:r>
          </w:p>
        </w:tc>
      </w:tr>
      <w:tr w:rsidR="00BA11C1" w:rsidRPr="00445887" w:rsidTr="00BA11C1">
        <w:trPr>
          <w:trHeight w:val="794"/>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31</w:t>
            </w:r>
            <w:r>
              <w:rPr>
                <w:color w:val="000000"/>
                <w:lang w:eastAsia="ru-RU"/>
              </w:rPr>
              <w:t>.</w:t>
            </w:r>
          </w:p>
        </w:tc>
        <w:tc>
          <w:tcPr>
            <w:tcW w:w="3861" w:type="dxa"/>
            <w:vAlign w:val="center"/>
            <w:hideMark/>
          </w:tcPr>
          <w:p w:rsidR="00BA11C1"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w:t>
            </w:r>
            <w:r w:rsidRPr="00C3299C">
              <w:rPr>
                <w:color w:val="000000"/>
                <w:lang w:eastAsia="ru-RU"/>
              </w:rPr>
              <w:t xml:space="preserve">Xerox Phaser 3428 </w:t>
            </w:r>
          </w:p>
          <w:p w:rsidR="00BA11C1" w:rsidRPr="00A95660" w:rsidRDefault="00BA11C1" w:rsidP="00BA11C1">
            <w:pPr>
              <w:rPr>
                <w:color w:val="000000"/>
                <w:lang w:eastAsia="ru-RU"/>
              </w:rPr>
            </w:pPr>
            <w:r w:rsidRPr="00C3299C">
              <w:rPr>
                <w:color w:val="000000"/>
                <w:lang w:eastAsia="ru-RU"/>
              </w:rPr>
              <w:t>(4000 сторінок) 106R01245</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17</w:t>
            </w:r>
          </w:p>
        </w:tc>
        <w:tc>
          <w:tcPr>
            <w:tcW w:w="2551" w:type="dxa"/>
            <w:vAlign w:val="center"/>
            <w:hideMark/>
          </w:tcPr>
          <w:p w:rsidR="00BA11C1" w:rsidRPr="00445887" w:rsidRDefault="00BA11C1" w:rsidP="00BA11C1">
            <w:pPr>
              <w:jc w:val="center"/>
              <w:rPr>
                <w:color w:val="000000"/>
                <w:lang w:eastAsia="ru-RU"/>
              </w:rPr>
            </w:pPr>
            <w:r w:rsidRPr="00445887">
              <w:rPr>
                <w:color w:val="000000"/>
                <w:lang w:eastAsia="ru-RU"/>
              </w:rPr>
              <w:t>Xerox Phaser 3428 (4000 сторінок) 106R01245</w:t>
            </w:r>
          </w:p>
        </w:tc>
      </w:tr>
      <w:tr w:rsidR="00BA11C1" w:rsidRPr="00445887" w:rsidTr="00BA11C1">
        <w:trPr>
          <w:trHeight w:val="770"/>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32</w:t>
            </w:r>
          </w:p>
        </w:tc>
        <w:tc>
          <w:tcPr>
            <w:tcW w:w="3861" w:type="dxa"/>
            <w:vAlign w:val="center"/>
            <w:hideMark/>
          </w:tcPr>
          <w:p w:rsidR="00BA11C1"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9D4302">
              <w:rPr>
                <w:color w:val="000000"/>
                <w:lang w:eastAsia="ru-RU"/>
              </w:rPr>
              <w:t xml:space="preserve">Xerox Phaser 3435 </w:t>
            </w:r>
          </w:p>
          <w:p w:rsidR="00BA11C1" w:rsidRPr="00A95660" w:rsidRDefault="00BA11C1" w:rsidP="00BA11C1">
            <w:pPr>
              <w:rPr>
                <w:color w:val="000000"/>
                <w:lang w:eastAsia="ru-RU"/>
              </w:rPr>
            </w:pPr>
            <w:r w:rsidRPr="009D4302">
              <w:rPr>
                <w:color w:val="000000"/>
                <w:lang w:eastAsia="ru-RU"/>
              </w:rPr>
              <w:t>(10000 сторінок) 106R01415</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25</w:t>
            </w:r>
          </w:p>
        </w:tc>
        <w:tc>
          <w:tcPr>
            <w:tcW w:w="2551" w:type="dxa"/>
            <w:vAlign w:val="center"/>
            <w:hideMark/>
          </w:tcPr>
          <w:p w:rsidR="00BA11C1" w:rsidRPr="00445887" w:rsidRDefault="00BA11C1" w:rsidP="00BA11C1">
            <w:pPr>
              <w:jc w:val="center"/>
              <w:rPr>
                <w:color w:val="000000"/>
                <w:lang w:eastAsia="ru-RU"/>
              </w:rPr>
            </w:pPr>
            <w:r w:rsidRPr="00445887">
              <w:rPr>
                <w:color w:val="000000"/>
                <w:lang w:eastAsia="ru-RU"/>
              </w:rPr>
              <w:t>Xerox Phaser 3435 (10000 сторінок) 106R01415</w:t>
            </w:r>
          </w:p>
        </w:tc>
      </w:tr>
      <w:tr w:rsidR="00BA11C1" w:rsidRPr="00445887" w:rsidTr="00BA11C1">
        <w:trPr>
          <w:trHeight w:val="764"/>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33</w:t>
            </w:r>
            <w:r>
              <w:rPr>
                <w:color w:val="000000"/>
                <w:lang w:eastAsia="ru-RU"/>
              </w:rPr>
              <w:t>.</w:t>
            </w:r>
          </w:p>
        </w:tc>
        <w:tc>
          <w:tcPr>
            <w:tcW w:w="3861" w:type="dxa"/>
            <w:vAlign w:val="center"/>
            <w:hideMark/>
          </w:tcPr>
          <w:p w:rsidR="00BA11C1"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w:t>
            </w:r>
            <w:r w:rsidRPr="009D4302">
              <w:rPr>
                <w:color w:val="000000"/>
                <w:lang w:eastAsia="ru-RU"/>
              </w:rPr>
              <w:t xml:space="preserve">Xerox Phaser 3435 </w:t>
            </w:r>
          </w:p>
          <w:p w:rsidR="00BA11C1" w:rsidRPr="00A95660" w:rsidRDefault="00BA11C1" w:rsidP="00BA11C1">
            <w:pPr>
              <w:rPr>
                <w:color w:val="000000"/>
                <w:lang w:eastAsia="ru-RU"/>
              </w:rPr>
            </w:pPr>
            <w:r w:rsidRPr="009D4302">
              <w:rPr>
                <w:color w:val="000000"/>
                <w:lang w:eastAsia="ru-RU"/>
              </w:rPr>
              <w:t>(10000 сторінок) 106R01415</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32</w:t>
            </w:r>
          </w:p>
        </w:tc>
        <w:tc>
          <w:tcPr>
            <w:tcW w:w="2551" w:type="dxa"/>
            <w:vAlign w:val="center"/>
            <w:hideMark/>
          </w:tcPr>
          <w:p w:rsidR="00BA11C1" w:rsidRPr="00445887" w:rsidRDefault="00BA11C1" w:rsidP="00BA11C1">
            <w:pPr>
              <w:jc w:val="center"/>
              <w:rPr>
                <w:color w:val="000000"/>
                <w:lang w:eastAsia="ru-RU"/>
              </w:rPr>
            </w:pPr>
            <w:r w:rsidRPr="00445887">
              <w:rPr>
                <w:color w:val="000000"/>
                <w:lang w:eastAsia="ru-RU"/>
              </w:rPr>
              <w:t>Xerox Phaser 3435 (10000 сторінок) 106R01415</w:t>
            </w:r>
          </w:p>
        </w:tc>
      </w:tr>
      <w:tr w:rsidR="00BA11C1" w:rsidRPr="00445887" w:rsidTr="00BA11C1">
        <w:trPr>
          <w:trHeight w:val="691"/>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34</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9D4302">
              <w:rPr>
                <w:color w:val="000000"/>
                <w:lang w:eastAsia="ru-RU"/>
              </w:rPr>
              <w:t xml:space="preserve">Xerox WC3315/3325 </w:t>
            </w:r>
            <w:r>
              <w:rPr>
                <w:color w:val="000000"/>
                <w:lang w:eastAsia="ru-RU"/>
              </w:rPr>
              <w:br/>
            </w:r>
            <w:r w:rsidRPr="009D4302">
              <w:rPr>
                <w:color w:val="000000"/>
                <w:lang w:eastAsia="ru-RU"/>
              </w:rPr>
              <w:t>(5000 сторінок) 106R02310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22</w:t>
            </w:r>
          </w:p>
        </w:tc>
        <w:tc>
          <w:tcPr>
            <w:tcW w:w="2551" w:type="dxa"/>
            <w:vAlign w:val="center"/>
            <w:hideMark/>
          </w:tcPr>
          <w:p w:rsidR="00BA11C1" w:rsidRPr="00445887" w:rsidRDefault="00BA11C1" w:rsidP="00BA11C1">
            <w:pPr>
              <w:jc w:val="center"/>
              <w:rPr>
                <w:color w:val="000000"/>
                <w:lang w:eastAsia="ru-RU"/>
              </w:rPr>
            </w:pPr>
            <w:r w:rsidRPr="00445887">
              <w:rPr>
                <w:color w:val="000000"/>
                <w:lang w:eastAsia="ru-RU"/>
              </w:rPr>
              <w:t>Xerox WC3315/3325 (5000 сторінок) 106R02310</w:t>
            </w:r>
          </w:p>
        </w:tc>
      </w:tr>
      <w:tr w:rsidR="00BA11C1" w:rsidRPr="00445887" w:rsidTr="00BA11C1">
        <w:trPr>
          <w:trHeight w:val="835"/>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35</w:t>
            </w:r>
            <w:r>
              <w:rPr>
                <w:color w:val="000000"/>
                <w:lang w:eastAsia="ru-RU"/>
              </w:rPr>
              <w:t>.</w:t>
            </w:r>
          </w:p>
        </w:tc>
        <w:tc>
          <w:tcPr>
            <w:tcW w:w="3861" w:type="dxa"/>
            <w:vAlign w:val="center"/>
            <w:hideMark/>
          </w:tcPr>
          <w:p w:rsidR="00BA11C1"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w:t>
            </w:r>
            <w:r w:rsidRPr="009D4302">
              <w:rPr>
                <w:color w:val="000000"/>
                <w:lang w:eastAsia="ru-RU"/>
              </w:rPr>
              <w:t>Xerox WC3315/3325</w:t>
            </w:r>
          </w:p>
          <w:p w:rsidR="00BA11C1" w:rsidRPr="00A95660" w:rsidRDefault="00BA11C1" w:rsidP="00BA11C1">
            <w:pPr>
              <w:rPr>
                <w:color w:val="000000"/>
                <w:lang w:eastAsia="ru-RU"/>
              </w:rPr>
            </w:pPr>
            <w:r w:rsidRPr="009D4302">
              <w:rPr>
                <w:color w:val="000000"/>
                <w:lang w:eastAsia="ru-RU"/>
              </w:rPr>
              <w:t>(5000 сторінок) 106R02310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28</w:t>
            </w:r>
          </w:p>
        </w:tc>
        <w:tc>
          <w:tcPr>
            <w:tcW w:w="2551" w:type="dxa"/>
            <w:vAlign w:val="center"/>
            <w:hideMark/>
          </w:tcPr>
          <w:p w:rsidR="00BA11C1" w:rsidRPr="00445887" w:rsidRDefault="00BA11C1" w:rsidP="00BA11C1">
            <w:pPr>
              <w:jc w:val="center"/>
              <w:rPr>
                <w:color w:val="000000"/>
                <w:lang w:eastAsia="ru-RU"/>
              </w:rPr>
            </w:pPr>
            <w:r w:rsidRPr="00445887">
              <w:rPr>
                <w:color w:val="000000"/>
                <w:lang w:eastAsia="ru-RU"/>
              </w:rPr>
              <w:t>Xerox WC3315/3325 (5000 сторінок) 106R02310</w:t>
            </w:r>
          </w:p>
        </w:tc>
      </w:tr>
      <w:tr w:rsidR="00BA11C1" w:rsidRPr="00445887" w:rsidTr="00BA11C1">
        <w:trPr>
          <w:trHeight w:val="660"/>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36</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1C4482">
              <w:rPr>
                <w:color w:val="000000"/>
                <w:lang w:eastAsia="ru-RU"/>
              </w:rPr>
              <w:t>Xerox WC3335/3345 (11000 сторінок) 106R03625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300</w:t>
            </w:r>
          </w:p>
        </w:tc>
        <w:tc>
          <w:tcPr>
            <w:tcW w:w="2551" w:type="dxa"/>
            <w:vAlign w:val="center"/>
            <w:hideMark/>
          </w:tcPr>
          <w:p w:rsidR="00BA11C1" w:rsidRPr="00445887" w:rsidRDefault="00BA11C1" w:rsidP="00BA11C1">
            <w:pPr>
              <w:jc w:val="center"/>
              <w:rPr>
                <w:color w:val="000000"/>
                <w:lang w:eastAsia="ru-RU"/>
              </w:rPr>
            </w:pPr>
            <w:r w:rsidRPr="001C4482">
              <w:rPr>
                <w:color w:val="000000"/>
                <w:lang w:eastAsia="ru-RU"/>
              </w:rPr>
              <w:t>Xerox WC3335/3345 (11000 сторінок) 106R03625 </w:t>
            </w:r>
          </w:p>
        </w:tc>
      </w:tr>
      <w:tr w:rsidR="00BA11C1" w:rsidRPr="00445887" w:rsidTr="00BA11C1">
        <w:trPr>
          <w:trHeight w:val="775"/>
        </w:trPr>
        <w:tc>
          <w:tcPr>
            <w:tcW w:w="675" w:type="dxa"/>
            <w:noWrap/>
            <w:vAlign w:val="center"/>
            <w:hideMark/>
          </w:tcPr>
          <w:p w:rsidR="00BA11C1" w:rsidRPr="00EC50B9" w:rsidRDefault="00BA11C1" w:rsidP="00BA11C1">
            <w:pPr>
              <w:jc w:val="center"/>
              <w:rPr>
                <w:color w:val="000000"/>
                <w:lang w:eastAsia="ru-RU"/>
              </w:rPr>
            </w:pPr>
            <w:r w:rsidRPr="00EC50B9">
              <w:rPr>
                <w:color w:val="000000"/>
                <w:lang w:eastAsia="ru-RU"/>
              </w:rPr>
              <w:t>37</w:t>
            </w:r>
            <w:r>
              <w:rPr>
                <w:color w:val="000000"/>
                <w:lang w:eastAsia="ru-RU"/>
              </w:rP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w:t>
            </w:r>
            <w:r w:rsidRPr="001C4482">
              <w:rPr>
                <w:color w:val="000000"/>
                <w:lang w:eastAsia="ru-RU"/>
              </w:rPr>
              <w:t xml:space="preserve">Xerox WC3335/3345/PH3330 </w:t>
            </w:r>
            <w:r>
              <w:rPr>
                <w:color w:val="000000"/>
                <w:lang w:eastAsia="ru-RU"/>
              </w:rPr>
              <w:br/>
            </w:r>
            <w:r w:rsidRPr="001C4482">
              <w:rPr>
                <w:color w:val="000000"/>
                <w:lang w:eastAsia="ru-RU"/>
              </w:rPr>
              <w:t>(30000 сторінок) 101R00555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100</w:t>
            </w:r>
          </w:p>
        </w:tc>
        <w:tc>
          <w:tcPr>
            <w:tcW w:w="2551" w:type="dxa"/>
            <w:vAlign w:val="center"/>
            <w:hideMark/>
          </w:tcPr>
          <w:p w:rsidR="00BA11C1" w:rsidRPr="00445887" w:rsidRDefault="00BA11C1" w:rsidP="00BA11C1">
            <w:pPr>
              <w:jc w:val="center"/>
              <w:rPr>
                <w:color w:val="000000"/>
                <w:lang w:eastAsia="ru-RU"/>
              </w:rPr>
            </w:pPr>
            <w:r w:rsidRPr="001C4482">
              <w:rPr>
                <w:color w:val="000000"/>
                <w:lang w:eastAsia="ru-RU"/>
              </w:rPr>
              <w:t>Xerox WC3335/3345 (11000 сторінок) 106R03625 </w:t>
            </w:r>
          </w:p>
        </w:tc>
      </w:tr>
      <w:tr w:rsidR="00BA11C1" w:rsidRPr="00294C74" w:rsidTr="00BA11C1">
        <w:trPr>
          <w:trHeight w:val="842"/>
        </w:trPr>
        <w:tc>
          <w:tcPr>
            <w:tcW w:w="675" w:type="dxa"/>
            <w:noWrap/>
            <w:vAlign w:val="center"/>
            <w:hideMark/>
          </w:tcPr>
          <w:p w:rsidR="00BA11C1" w:rsidRPr="00F77DA0" w:rsidRDefault="00BA11C1" w:rsidP="00BA11C1">
            <w:pPr>
              <w:jc w:val="center"/>
            </w:pPr>
            <w:r w:rsidRPr="00F77DA0">
              <w:t>38</w:t>
            </w:r>
            <w: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1C4482">
              <w:rPr>
                <w:color w:val="000000"/>
                <w:lang w:eastAsia="ru-RU"/>
              </w:rPr>
              <w:t xml:space="preserve">Xerox Phaser 3200MFP </w:t>
            </w:r>
            <w:r>
              <w:rPr>
                <w:color w:val="000000"/>
                <w:lang w:eastAsia="ru-RU"/>
              </w:rPr>
              <w:br/>
            </w:r>
            <w:r w:rsidRPr="001C4482">
              <w:rPr>
                <w:color w:val="000000"/>
                <w:lang w:eastAsia="ru-RU"/>
              </w:rPr>
              <w:t>(2000 сторінок) 113R00735</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15</w:t>
            </w:r>
          </w:p>
        </w:tc>
        <w:tc>
          <w:tcPr>
            <w:tcW w:w="2551" w:type="dxa"/>
            <w:vAlign w:val="center"/>
            <w:hideMark/>
          </w:tcPr>
          <w:p w:rsidR="00BA11C1" w:rsidRPr="00BA11C1" w:rsidRDefault="00BA11C1" w:rsidP="00BA11C1">
            <w:pPr>
              <w:jc w:val="center"/>
              <w:rPr>
                <w:color w:val="000000"/>
                <w:lang w:val="en-US" w:eastAsia="ru-RU"/>
              </w:rPr>
            </w:pPr>
            <w:r w:rsidRPr="00BA11C1">
              <w:rPr>
                <w:color w:val="000000"/>
                <w:lang w:val="en-US" w:eastAsia="ru-RU"/>
              </w:rPr>
              <w:t xml:space="preserve">Xerox Phaser 3200MFP </w:t>
            </w:r>
            <w:r w:rsidRPr="00BA11C1">
              <w:rPr>
                <w:color w:val="000000"/>
                <w:lang w:val="en-US" w:eastAsia="ru-RU"/>
              </w:rPr>
              <w:br/>
              <w:t xml:space="preserve">(2000 </w:t>
            </w:r>
            <w:r w:rsidRPr="001C4482">
              <w:rPr>
                <w:color w:val="000000"/>
                <w:lang w:eastAsia="ru-RU"/>
              </w:rPr>
              <w:t>сторінок</w:t>
            </w:r>
            <w:r w:rsidRPr="00BA11C1">
              <w:rPr>
                <w:color w:val="000000"/>
                <w:lang w:val="en-US" w:eastAsia="ru-RU"/>
              </w:rPr>
              <w:t>) 113R00735</w:t>
            </w:r>
          </w:p>
        </w:tc>
      </w:tr>
      <w:tr w:rsidR="00BA11C1" w:rsidRPr="00294C74" w:rsidTr="00BA11C1">
        <w:trPr>
          <w:trHeight w:val="840"/>
        </w:trPr>
        <w:tc>
          <w:tcPr>
            <w:tcW w:w="675" w:type="dxa"/>
            <w:noWrap/>
            <w:vAlign w:val="center"/>
            <w:hideMark/>
          </w:tcPr>
          <w:p w:rsidR="00BA11C1" w:rsidRPr="00F77DA0" w:rsidRDefault="00BA11C1" w:rsidP="00BA11C1">
            <w:pPr>
              <w:jc w:val="center"/>
            </w:pPr>
            <w:r w:rsidRPr="00F77DA0">
              <w:t>39</w:t>
            </w:r>
            <w: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w:t>
            </w:r>
            <w:r w:rsidRPr="001C4482">
              <w:rPr>
                <w:color w:val="000000"/>
                <w:lang w:eastAsia="ru-RU"/>
              </w:rPr>
              <w:t>Xerox Phaser 3200MFP</w:t>
            </w:r>
            <w:r>
              <w:rPr>
                <w:color w:val="000000"/>
                <w:lang w:eastAsia="ru-RU"/>
              </w:rPr>
              <w:t xml:space="preserve"> </w:t>
            </w:r>
            <w:r>
              <w:rPr>
                <w:color w:val="000000"/>
                <w:lang w:eastAsia="ru-RU"/>
              </w:rPr>
              <w:br/>
            </w:r>
            <w:r w:rsidRPr="001C4482">
              <w:rPr>
                <w:color w:val="000000"/>
                <w:lang w:eastAsia="ru-RU"/>
              </w:rPr>
              <w:t xml:space="preserve"> (2000 сторінок) 113R00735</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17</w:t>
            </w:r>
          </w:p>
        </w:tc>
        <w:tc>
          <w:tcPr>
            <w:tcW w:w="2551" w:type="dxa"/>
            <w:vAlign w:val="center"/>
            <w:hideMark/>
          </w:tcPr>
          <w:p w:rsidR="00BA11C1" w:rsidRPr="00BA11C1" w:rsidRDefault="00BA11C1" w:rsidP="00BA11C1">
            <w:pPr>
              <w:jc w:val="center"/>
              <w:rPr>
                <w:color w:val="000000"/>
                <w:lang w:val="en-US" w:eastAsia="ru-RU"/>
              </w:rPr>
            </w:pPr>
            <w:r w:rsidRPr="00BA11C1">
              <w:rPr>
                <w:color w:val="000000"/>
                <w:lang w:val="en-US" w:eastAsia="ru-RU"/>
              </w:rPr>
              <w:t xml:space="preserve">Xerox Phaser 3200MFP </w:t>
            </w:r>
            <w:r w:rsidRPr="00BA11C1">
              <w:rPr>
                <w:color w:val="000000"/>
                <w:lang w:val="en-US" w:eastAsia="ru-RU"/>
              </w:rPr>
              <w:br/>
              <w:t xml:space="preserve">(2000 </w:t>
            </w:r>
            <w:r w:rsidRPr="001C4482">
              <w:rPr>
                <w:color w:val="000000"/>
                <w:lang w:eastAsia="ru-RU"/>
              </w:rPr>
              <w:t>сторінок</w:t>
            </w:r>
            <w:r w:rsidRPr="00BA11C1">
              <w:rPr>
                <w:color w:val="000000"/>
                <w:lang w:val="en-US" w:eastAsia="ru-RU"/>
              </w:rPr>
              <w:t>) 113R00735</w:t>
            </w:r>
          </w:p>
        </w:tc>
      </w:tr>
      <w:tr w:rsidR="00BA11C1" w:rsidRPr="00445887" w:rsidTr="00BA11C1">
        <w:trPr>
          <w:trHeight w:val="852"/>
        </w:trPr>
        <w:tc>
          <w:tcPr>
            <w:tcW w:w="675" w:type="dxa"/>
            <w:noWrap/>
            <w:vAlign w:val="center"/>
            <w:hideMark/>
          </w:tcPr>
          <w:p w:rsidR="00BA11C1" w:rsidRPr="00F77DA0" w:rsidRDefault="00BA11C1" w:rsidP="00BA11C1">
            <w:pPr>
              <w:jc w:val="center"/>
            </w:pPr>
            <w:r w:rsidRPr="00F77DA0">
              <w:t>40</w:t>
            </w:r>
            <w: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1C4482">
              <w:rPr>
                <w:color w:val="000000"/>
                <w:lang w:eastAsia="ru-RU"/>
              </w:rPr>
              <w:t>Canon 719 LBP-6300/6310/6650/6680/6670/ 5840/5880/5940/5980/6140/6180 (2100 сторінок) 3479B002</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17</w:t>
            </w:r>
          </w:p>
        </w:tc>
        <w:tc>
          <w:tcPr>
            <w:tcW w:w="2551" w:type="dxa"/>
            <w:vAlign w:val="center"/>
            <w:hideMark/>
          </w:tcPr>
          <w:p w:rsidR="00BA11C1" w:rsidRPr="00445887" w:rsidRDefault="00BA11C1" w:rsidP="00BA11C1">
            <w:pPr>
              <w:jc w:val="center"/>
              <w:rPr>
                <w:color w:val="000000"/>
                <w:lang w:eastAsia="ru-RU"/>
              </w:rPr>
            </w:pPr>
            <w:r w:rsidRPr="001C4482">
              <w:rPr>
                <w:color w:val="000000"/>
                <w:lang w:eastAsia="ru-RU"/>
              </w:rPr>
              <w:t>Canon 719 LBP-6300/6310/6650/6680/6670/ 5840/5880/5940/5980/6140/6180 (2100 сторінок) 3479B002</w:t>
            </w:r>
          </w:p>
        </w:tc>
      </w:tr>
      <w:tr w:rsidR="00BA11C1" w:rsidRPr="00445887" w:rsidTr="00BA11C1">
        <w:trPr>
          <w:trHeight w:val="694"/>
        </w:trPr>
        <w:tc>
          <w:tcPr>
            <w:tcW w:w="675" w:type="dxa"/>
            <w:noWrap/>
            <w:vAlign w:val="center"/>
            <w:hideMark/>
          </w:tcPr>
          <w:p w:rsidR="00BA11C1" w:rsidRPr="00F77DA0" w:rsidRDefault="00BA11C1" w:rsidP="00BA11C1">
            <w:pPr>
              <w:jc w:val="center"/>
            </w:pPr>
            <w:r w:rsidRPr="00F77DA0">
              <w:t>41</w:t>
            </w:r>
            <w: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w:t>
            </w:r>
            <w:r w:rsidRPr="001C4482">
              <w:rPr>
                <w:color w:val="000000"/>
                <w:lang w:eastAsia="ru-RU"/>
              </w:rPr>
              <w:t>Canon 719 LBP-6300/6310/6650/6680/6670/ 5840/5880/5940/5980/6140/6180 (2100 сторінок) 3479B002</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15</w:t>
            </w:r>
          </w:p>
        </w:tc>
        <w:tc>
          <w:tcPr>
            <w:tcW w:w="2551" w:type="dxa"/>
            <w:vAlign w:val="center"/>
            <w:hideMark/>
          </w:tcPr>
          <w:p w:rsidR="00BA11C1" w:rsidRPr="00445887" w:rsidRDefault="00BA11C1" w:rsidP="00BA11C1">
            <w:pPr>
              <w:jc w:val="center"/>
              <w:rPr>
                <w:color w:val="000000"/>
                <w:lang w:eastAsia="ru-RU"/>
              </w:rPr>
            </w:pPr>
            <w:r w:rsidRPr="001C4482">
              <w:rPr>
                <w:color w:val="000000"/>
                <w:lang w:eastAsia="ru-RU"/>
              </w:rPr>
              <w:t>Canon 719 LBP-6300/6310/6650/6680/6670/ 5840/5880/5940/5980/6140/6180 (2100 сторінок) 3479B002</w:t>
            </w:r>
          </w:p>
        </w:tc>
      </w:tr>
      <w:tr w:rsidR="00BA11C1" w:rsidRPr="00294C74" w:rsidTr="00BA11C1">
        <w:trPr>
          <w:trHeight w:val="1116"/>
        </w:trPr>
        <w:tc>
          <w:tcPr>
            <w:tcW w:w="675" w:type="dxa"/>
            <w:noWrap/>
            <w:vAlign w:val="center"/>
            <w:hideMark/>
          </w:tcPr>
          <w:p w:rsidR="00BA11C1" w:rsidRPr="00F77DA0" w:rsidRDefault="00BA11C1" w:rsidP="00BA11C1">
            <w:pPr>
              <w:jc w:val="center"/>
            </w:pPr>
            <w:r w:rsidRPr="00F77DA0">
              <w:t>42</w:t>
            </w:r>
            <w: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A50837">
              <w:rPr>
                <w:color w:val="000000"/>
                <w:lang w:eastAsia="ru-RU"/>
              </w:rPr>
              <w:t>Canon 719H LBP-6300/6310/6650/6680/6670/ 5840/5880/5940/5980/6140/6180 (6400 сторінок) 3480B002</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12</w:t>
            </w:r>
          </w:p>
        </w:tc>
        <w:tc>
          <w:tcPr>
            <w:tcW w:w="2551" w:type="dxa"/>
            <w:vAlign w:val="center"/>
            <w:hideMark/>
          </w:tcPr>
          <w:p w:rsidR="00BA11C1" w:rsidRPr="00BA11C1" w:rsidRDefault="00BA11C1" w:rsidP="00BA11C1">
            <w:pPr>
              <w:jc w:val="center"/>
              <w:rPr>
                <w:color w:val="000000"/>
                <w:lang w:val="en-US" w:eastAsia="ru-RU"/>
              </w:rPr>
            </w:pPr>
            <w:r w:rsidRPr="00BA11C1">
              <w:rPr>
                <w:color w:val="000000"/>
                <w:lang w:val="en-US" w:eastAsia="ru-RU"/>
              </w:rPr>
              <w:t xml:space="preserve">Canon 719H LBP-6300/6310/6650/6680/6670/ 5840/5880/5940/5980/6140/6180 (6400 </w:t>
            </w:r>
            <w:r w:rsidRPr="00A50837">
              <w:rPr>
                <w:color w:val="000000"/>
                <w:lang w:eastAsia="ru-RU"/>
              </w:rPr>
              <w:t>сторінок</w:t>
            </w:r>
            <w:r w:rsidRPr="00BA11C1">
              <w:rPr>
                <w:color w:val="000000"/>
                <w:lang w:val="en-US" w:eastAsia="ru-RU"/>
              </w:rPr>
              <w:t>) 3480B002</w:t>
            </w:r>
          </w:p>
        </w:tc>
      </w:tr>
      <w:tr w:rsidR="00BA11C1" w:rsidRPr="00294C74" w:rsidTr="00BA11C1">
        <w:trPr>
          <w:trHeight w:val="830"/>
        </w:trPr>
        <w:tc>
          <w:tcPr>
            <w:tcW w:w="675" w:type="dxa"/>
            <w:noWrap/>
            <w:vAlign w:val="center"/>
            <w:hideMark/>
          </w:tcPr>
          <w:p w:rsidR="00BA11C1" w:rsidRPr="00F77DA0" w:rsidRDefault="00BA11C1" w:rsidP="00BA11C1">
            <w:pPr>
              <w:jc w:val="center"/>
            </w:pPr>
            <w:r w:rsidRPr="00F77DA0">
              <w:lastRenderedPageBreak/>
              <w:t>43</w:t>
            </w:r>
            <w: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w:t>
            </w:r>
            <w:r w:rsidRPr="00A50837">
              <w:rPr>
                <w:color w:val="000000"/>
                <w:lang w:eastAsia="ru-RU"/>
              </w:rPr>
              <w:t>Canon 719H LBP-6300/6310/6650/6680/6670/ 5840/5880/5940/5980/6140/6180 (6400 сторінок) 3480B002</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16</w:t>
            </w:r>
          </w:p>
        </w:tc>
        <w:tc>
          <w:tcPr>
            <w:tcW w:w="2551" w:type="dxa"/>
            <w:vAlign w:val="center"/>
            <w:hideMark/>
          </w:tcPr>
          <w:p w:rsidR="00BA11C1" w:rsidRPr="00BA11C1" w:rsidRDefault="00BA11C1" w:rsidP="00BA11C1">
            <w:pPr>
              <w:jc w:val="center"/>
              <w:rPr>
                <w:color w:val="000000"/>
                <w:lang w:val="en-US" w:eastAsia="ru-RU"/>
              </w:rPr>
            </w:pPr>
            <w:r w:rsidRPr="00BA11C1">
              <w:rPr>
                <w:color w:val="000000"/>
                <w:lang w:val="en-US" w:eastAsia="ru-RU"/>
              </w:rPr>
              <w:t xml:space="preserve">Canon 719H LBP-6300/6310/6650/6680/6670/ 5840/5880/5940/5980/6140/6180 (6400 </w:t>
            </w:r>
            <w:r w:rsidRPr="00A50837">
              <w:rPr>
                <w:color w:val="000000"/>
                <w:lang w:eastAsia="ru-RU"/>
              </w:rPr>
              <w:t>сторінок</w:t>
            </w:r>
            <w:r w:rsidRPr="00BA11C1">
              <w:rPr>
                <w:color w:val="000000"/>
                <w:lang w:val="en-US" w:eastAsia="ru-RU"/>
              </w:rPr>
              <w:t>) 3480B002</w:t>
            </w:r>
          </w:p>
        </w:tc>
      </w:tr>
      <w:tr w:rsidR="00BA11C1" w:rsidRPr="00294C74" w:rsidTr="00BA11C1">
        <w:trPr>
          <w:trHeight w:val="655"/>
        </w:trPr>
        <w:tc>
          <w:tcPr>
            <w:tcW w:w="675" w:type="dxa"/>
            <w:noWrap/>
            <w:vAlign w:val="center"/>
            <w:hideMark/>
          </w:tcPr>
          <w:p w:rsidR="00BA11C1" w:rsidRPr="00F77DA0" w:rsidRDefault="00BA11C1" w:rsidP="00BA11C1">
            <w:pPr>
              <w:jc w:val="center"/>
            </w:pPr>
            <w:r w:rsidRPr="00F77DA0">
              <w:t>44</w:t>
            </w:r>
            <w: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7A3214">
              <w:rPr>
                <w:color w:val="000000"/>
                <w:lang w:eastAsia="ru-RU"/>
              </w:rPr>
              <w:t>HP LJ  Pro M304/404/428 Black (3000 сторінок, CF259A)</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55</w:t>
            </w:r>
          </w:p>
        </w:tc>
        <w:tc>
          <w:tcPr>
            <w:tcW w:w="2551" w:type="dxa"/>
            <w:vAlign w:val="center"/>
            <w:hideMark/>
          </w:tcPr>
          <w:p w:rsidR="00BA11C1" w:rsidRPr="00BA11C1" w:rsidRDefault="00BA11C1" w:rsidP="00BA11C1">
            <w:pPr>
              <w:jc w:val="center"/>
              <w:rPr>
                <w:color w:val="000000"/>
                <w:lang w:val="en-US" w:eastAsia="ru-RU"/>
              </w:rPr>
            </w:pPr>
            <w:r w:rsidRPr="00BA11C1">
              <w:rPr>
                <w:color w:val="000000"/>
                <w:lang w:val="en-US" w:eastAsia="ru-RU"/>
              </w:rPr>
              <w:t xml:space="preserve">HP LJ  Pro M304/404/428 Black (3000 </w:t>
            </w:r>
            <w:r w:rsidRPr="007A3214">
              <w:rPr>
                <w:color w:val="000000"/>
                <w:lang w:eastAsia="ru-RU"/>
              </w:rPr>
              <w:t>сторінок</w:t>
            </w:r>
            <w:r w:rsidRPr="00BA11C1">
              <w:rPr>
                <w:color w:val="000000"/>
                <w:lang w:val="en-US" w:eastAsia="ru-RU"/>
              </w:rPr>
              <w:t>, CF259A)</w:t>
            </w:r>
          </w:p>
        </w:tc>
      </w:tr>
      <w:tr w:rsidR="00BA11C1" w:rsidRPr="00294C74" w:rsidTr="00BA11C1">
        <w:trPr>
          <w:trHeight w:val="1512"/>
        </w:trPr>
        <w:tc>
          <w:tcPr>
            <w:tcW w:w="675" w:type="dxa"/>
            <w:noWrap/>
            <w:vAlign w:val="center"/>
            <w:hideMark/>
          </w:tcPr>
          <w:p w:rsidR="00BA11C1" w:rsidRPr="00F77DA0" w:rsidRDefault="00BA11C1" w:rsidP="00BA11C1">
            <w:pPr>
              <w:jc w:val="center"/>
            </w:pPr>
            <w:r w:rsidRPr="00F77DA0">
              <w:t>45</w:t>
            </w:r>
            <w: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w:t>
            </w:r>
            <w:r w:rsidRPr="007A3214">
              <w:rPr>
                <w:color w:val="000000"/>
                <w:lang w:eastAsia="ru-RU"/>
              </w:rPr>
              <w:t>HP LJ  Pro M304/404/428 Black (3000 сторінок, CF259A)</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45</w:t>
            </w:r>
          </w:p>
        </w:tc>
        <w:tc>
          <w:tcPr>
            <w:tcW w:w="2551" w:type="dxa"/>
            <w:vAlign w:val="center"/>
            <w:hideMark/>
          </w:tcPr>
          <w:p w:rsidR="00BA11C1" w:rsidRPr="00BA11C1" w:rsidRDefault="00BA11C1" w:rsidP="00BA11C1">
            <w:pPr>
              <w:jc w:val="center"/>
              <w:rPr>
                <w:color w:val="000000"/>
                <w:lang w:val="en-US" w:eastAsia="ru-RU"/>
              </w:rPr>
            </w:pPr>
            <w:r w:rsidRPr="00BA11C1">
              <w:rPr>
                <w:color w:val="000000"/>
                <w:lang w:val="en-US" w:eastAsia="ru-RU"/>
              </w:rPr>
              <w:t xml:space="preserve">HP LJ  Pro M304/404/428 Black (3000 </w:t>
            </w:r>
            <w:r w:rsidRPr="007A3214">
              <w:rPr>
                <w:color w:val="000000"/>
                <w:lang w:eastAsia="ru-RU"/>
              </w:rPr>
              <w:t>сторінок</w:t>
            </w:r>
            <w:r w:rsidRPr="00BA11C1">
              <w:rPr>
                <w:color w:val="000000"/>
                <w:lang w:val="en-US" w:eastAsia="ru-RU"/>
              </w:rPr>
              <w:t>, CF259A)</w:t>
            </w:r>
          </w:p>
        </w:tc>
      </w:tr>
      <w:tr w:rsidR="00BA11C1" w:rsidRPr="00294C74" w:rsidTr="00BA11C1">
        <w:trPr>
          <w:trHeight w:val="812"/>
        </w:trPr>
        <w:tc>
          <w:tcPr>
            <w:tcW w:w="675" w:type="dxa"/>
            <w:noWrap/>
            <w:vAlign w:val="center"/>
            <w:hideMark/>
          </w:tcPr>
          <w:p w:rsidR="00BA11C1" w:rsidRPr="00F77DA0" w:rsidRDefault="00BA11C1" w:rsidP="00BA11C1">
            <w:pPr>
              <w:jc w:val="center"/>
            </w:pPr>
            <w:r w:rsidRPr="00F77DA0">
              <w:t>46</w:t>
            </w:r>
            <w: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7A3214">
              <w:rPr>
                <w:color w:val="000000"/>
                <w:lang w:eastAsia="ru-RU"/>
              </w:rPr>
              <w:t>HP LJ Pro M304/404/428 Black (10000 сторінок, CF259X)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75</w:t>
            </w:r>
          </w:p>
        </w:tc>
        <w:tc>
          <w:tcPr>
            <w:tcW w:w="2551" w:type="dxa"/>
            <w:vAlign w:val="center"/>
            <w:hideMark/>
          </w:tcPr>
          <w:p w:rsidR="00BA11C1" w:rsidRPr="00BA11C1" w:rsidRDefault="00BA11C1" w:rsidP="00BA11C1">
            <w:pPr>
              <w:jc w:val="center"/>
              <w:rPr>
                <w:color w:val="000000"/>
                <w:lang w:val="en-US" w:eastAsia="ru-RU"/>
              </w:rPr>
            </w:pPr>
            <w:r w:rsidRPr="00BA11C1">
              <w:rPr>
                <w:color w:val="000000"/>
                <w:lang w:val="en-US" w:eastAsia="ru-RU"/>
              </w:rPr>
              <w:t xml:space="preserve">HP LJ Pro M304/404/428 Black (10000 </w:t>
            </w:r>
            <w:r w:rsidRPr="007A3214">
              <w:rPr>
                <w:color w:val="000000"/>
                <w:lang w:eastAsia="ru-RU"/>
              </w:rPr>
              <w:t>сторінок</w:t>
            </w:r>
            <w:r w:rsidRPr="00BA11C1">
              <w:rPr>
                <w:color w:val="000000"/>
                <w:lang w:val="en-US" w:eastAsia="ru-RU"/>
              </w:rPr>
              <w:t>, CF259X) </w:t>
            </w:r>
          </w:p>
        </w:tc>
      </w:tr>
      <w:tr w:rsidR="00BA11C1" w:rsidRPr="00294C74" w:rsidTr="00BA11C1">
        <w:trPr>
          <w:trHeight w:val="838"/>
        </w:trPr>
        <w:tc>
          <w:tcPr>
            <w:tcW w:w="675" w:type="dxa"/>
            <w:noWrap/>
            <w:vAlign w:val="center"/>
            <w:hideMark/>
          </w:tcPr>
          <w:p w:rsidR="00BA11C1" w:rsidRPr="00F77DA0" w:rsidRDefault="00BA11C1" w:rsidP="00BA11C1">
            <w:pPr>
              <w:jc w:val="center"/>
            </w:pPr>
            <w:r w:rsidRPr="00F77DA0">
              <w:t>47</w:t>
            </w:r>
            <w: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w:t>
            </w:r>
            <w:r w:rsidRPr="007A3214">
              <w:rPr>
                <w:color w:val="000000"/>
                <w:lang w:eastAsia="ru-RU"/>
              </w:rPr>
              <w:t xml:space="preserve">HP LJ Pro M304/404/428 Black </w:t>
            </w:r>
            <w:r>
              <w:rPr>
                <w:color w:val="000000"/>
                <w:lang w:eastAsia="ru-RU"/>
              </w:rPr>
              <w:br/>
            </w:r>
            <w:r w:rsidRPr="007A3214">
              <w:rPr>
                <w:color w:val="000000"/>
                <w:lang w:eastAsia="ru-RU"/>
              </w:rPr>
              <w:t>(10000 сторінок, CF259X)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95</w:t>
            </w:r>
          </w:p>
        </w:tc>
        <w:tc>
          <w:tcPr>
            <w:tcW w:w="2551" w:type="dxa"/>
            <w:vAlign w:val="center"/>
            <w:hideMark/>
          </w:tcPr>
          <w:p w:rsidR="00BA11C1" w:rsidRPr="00BA11C1" w:rsidRDefault="00BA11C1" w:rsidP="00BA11C1">
            <w:pPr>
              <w:jc w:val="center"/>
              <w:rPr>
                <w:color w:val="000000"/>
                <w:lang w:val="en-US" w:eastAsia="ru-RU"/>
              </w:rPr>
            </w:pPr>
            <w:r w:rsidRPr="00BA11C1">
              <w:rPr>
                <w:color w:val="000000"/>
                <w:lang w:val="en-US" w:eastAsia="ru-RU"/>
              </w:rPr>
              <w:t xml:space="preserve">HP LJ Pro M304/404/428 Black (10000 </w:t>
            </w:r>
            <w:r w:rsidRPr="007A3214">
              <w:rPr>
                <w:color w:val="000000"/>
                <w:lang w:eastAsia="ru-RU"/>
              </w:rPr>
              <w:t>сторінок</w:t>
            </w:r>
            <w:r w:rsidRPr="00BA11C1">
              <w:rPr>
                <w:color w:val="000000"/>
                <w:lang w:val="en-US" w:eastAsia="ru-RU"/>
              </w:rPr>
              <w:t>, CF259X) </w:t>
            </w:r>
          </w:p>
        </w:tc>
      </w:tr>
      <w:tr w:rsidR="00BA11C1" w:rsidRPr="00445887" w:rsidTr="00BA11C1">
        <w:trPr>
          <w:trHeight w:val="1174"/>
        </w:trPr>
        <w:tc>
          <w:tcPr>
            <w:tcW w:w="675" w:type="dxa"/>
            <w:noWrap/>
            <w:vAlign w:val="center"/>
            <w:hideMark/>
          </w:tcPr>
          <w:p w:rsidR="00BA11C1" w:rsidRPr="00F77DA0" w:rsidRDefault="00BA11C1" w:rsidP="00BA11C1">
            <w:pPr>
              <w:jc w:val="center"/>
            </w:pPr>
            <w:r w:rsidRPr="00F77DA0">
              <w:t>48</w:t>
            </w:r>
            <w: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заправки картриджу </w:t>
            </w:r>
            <w:proofErr w:type="gramStart"/>
            <w:r w:rsidRPr="00BA0317">
              <w:rPr>
                <w:color w:val="000000"/>
                <w:lang w:eastAsia="ru-RU"/>
              </w:rPr>
              <w:t>до</w:t>
            </w:r>
            <w:proofErr w:type="gramEnd"/>
            <w:r w:rsidRPr="00BA0317">
              <w:rPr>
                <w:color w:val="000000"/>
                <w:lang w:eastAsia="ru-RU"/>
              </w:rPr>
              <w:t xml:space="preserve"> принтеру </w:t>
            </w:r>
            <w:r w:rsidRPr="007A3214">
              <w:rPr>
                <w:color w:val="000000"/>
                <w:lang w:eastAsia="ru-RU"/>
              </w:rPr>
              <w:t xml:space="preserve">Pantum M6607NW </w:t>
            </w:r>
            <w:r>
              <w:rPr>
                <w:color w:val="000000"/>
                <w:lang w:eastAsia="ru-RU"/>
              </w:rPr>
              <w:br/>
            </w:r>
            <w:r w:rsidRPr="007A3214">
              <w:rPr>
                <w:color w:val="000000"/>
                <w:lang w:eastAsia="ru-RU"/>
              </w:rPr>
              <w:t>(PC-210E/211EV, 1600 сторінок)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45</w:t>
            </w:r>
          </w:p>
        </w:tc>
        <w:tc>
          <w:tcPr>
            <w:tcW w:w="2551" w:type="dxa"/>
            <w:vAlign w:val="center"/>
            <w:hideMark/>
          </w:tcPr>
          <w:p w:rsidR="00BA11C1" w:rsidRPr="00445887" w:rsidRDefault="00BA11C1" w:rsidP="00BA11C1">
            <w:pPr>
              <w:jc w:val="center"/>
              <w:rPr>
                <w:color w:val="000000"/>
                <w:lang w:eastAsia="ru-RU"/>
              </w:rPr>
            </w:pPr>
            <w:r w:rsidRPr="007A3214">
              <w:rPr>
                <w:color w:val="000000"/>
                <w:lang w:eastAsia="ru-RU"/>
              </w:rPr>
              <w:t xml:space="preserve">Pantum M6607NW </w:t>
            </w:r>
            <w:r>
              <w:rPr>
                <w:color w:val="000000"/>
                <w:lang w:eastAsia="ru-RU"/>
              </w:rPr>
              <w:br/>
            </w:r>
            <w:r w:rsidRPr="007A3214">
              <w:rPr>
                <w:color w:val="000000"/>
                <w:lang w:eastAsia="ru-RU"/>
              </w:rPr>
              <w:t>(PC-210E/211EV, </w:t>
            </w:r>
            <w:r>
              <w:rPr>
                <w:color w:val="000000"/>
                <w:lang w:eastAsia="ru-RU"/>
              </w:rPr>
              <w:br/>
            </w:r>
            <w:r w:rsidRPr="007A3214">
              <w:rPr>
                <w:color w:val="000000"/>
                <w:lang w:eastAsia="ru-RU"/>
              </w:rPr>
              <w:t>1600 сторінок) </w:t>
            </w:r>
          </w:p>
        </w:tc>
      </w:tr>
      <w:tr w:rsidR="00BA11C1" w:rsidRPr="00445887" w:rsidTr="00BA11C1">
        <w:trPr>
          <w:trHeight w:val="1449"/>
        </w:trPr>
        <w:tc>
          <w:tcPr>
            <w:tcW w:w="675" w:type="dxa"/>
            <w:noWrap/>
            <w:vAlign w:val="center"/>
            <w:hideMark/>
          </w:tcPr>
          <w:p w:rsidR="00BA11C1" w:rsidRPr="00F77DA0" w:rsidRDefault="00BA11C1" w:rsidP="00BA11C1">
            <w:pPr>
              <w:jc w:val="center"/>
            </w:pPr>
            <w:r w:rsidRPr="00F77DA0">
              <w:t>49</w:t>
            </w:r>
            <w:r>
              <w:t>.</w:t>
            </w:r>
          </w:p>
        </w:tc>
        <w:tc>
          <w:tcPr>
            <w:tcW w:w="3861" w:type="dxa"/>
            <w:vAlign w:val="center"/>
            <w:hideMark/>
          </w:tcPr>
          <w:p w:rsidR="00BA11C1" w:rsidRPr="00A95660" w:rsidRDefault="00BA11C1" w:rsidP="00BA11C1">
            <w:pPr>
              <w:rPr>
                <w:color w:val="000000"/>
                <w:lang w:eastAsia="ru-RU"/>
              </w:rPr>
            </w:pPr>
            <w:r w:rsidRPr="00445887">
              <w:rPr>
                <w:color w:val="000000"/>
                <w:lang w:eastAsia="ru-RU"/>
              </w:rPr>
              <w:t xml:space="preserve">Послуги з відновлення картриджу </w:t>
            </w:r>
            <w:proofErr w:type="gramStart"/>
            <w:r w:rsidRPr="00445887">
              <w:rPr>
                <w:color w:val="000000"/>
                <w:lang w:eastAsia="ru-RU"/>
              </w:rPr>
              <w:t>до</w:t>
            </w:r>
            <w:proofErr w:type="gramEnd"/>
            <w:r w:rsidRPr="00445887">
              <w:rPr>
                <w:color w:val="000000"/>
                <w:lang w:eastAsia="ru-RU"/>
              </w:rPr>
              <w:t xml:space="preserve">  принтеру</w:t>
            </w:r>
            <w:r w:rsidRPr="00433A2E">
              <w:rPr>
                <w:color w:val="000000"/>
                <w:lang w:eastAsia="ru-RU"/>
              </w:rPr>
              <w:t xml:space="preserve"> </w:t>
            </w:r>
            <w:r w:rsidRPr="007A3214">
              <w:rPr>
                <w:color w:val="000000"/>
                <w:lang w:eastAsia="ru-RU"/>
              </w:rPr>
              <w:t>Pantum M6607NW</w:t>
            </w:r>
            <w:r>
              <w:rPr>
                <w:color w:val="000000"/>
                <w:lang w:eastAsia="ru-RU"/>
              </w:rPr>
              <w:br/>
            </w:r>
            <w:r w:rsidRPr="007A3214">
              <w:rPr>
                <w:color w:val="000000"/>
                <w:lang w:eastAsia="ru-RU"/>
              </w:rPr>
              <w:t xml:space="preserve"> (PC-210E/211EV, 1600 сторінок) </w:t>
            </w:r>
          </w:p>
        </w:tc>
        <w:tc>
          <w:tcPr>
            <w:tcW w:w="1276" w:type="dxa"/>
            <w:noWrap/>
            <w:vAlign w:val="center"/>
            <w:hideMark/>
          </w:tcPr>
          <w:p w:rsidR="00BA11C1" w:rsidRPr="00445887" w:rsidRDefault="00BA11C1" w:rsidP="00BA11C1">
            <w:pPr>
              <w:jc w:val="center"/>
            </w:pPr>
            <w:r w:rsidRPr="00445887">
              <w:t>послуга</w:t>
            </w:r>
          </w:p>
        </w:tc>
        <w:tc>
          <w:tcPr>
            <w:tcW w:w="1276" w:type="dxa"/>
            <w:noWrap/>
            <w:vAlign w:val="center"/>
            <w:hideMark/>
          </w:tcPr>
          <w:p w:rsidR="00BA11C1" w:rsidRPr="0089355C" w:rsidRDefault="00BA11C1" w:rsidP="00BA11C1">
            <w:pPr>
              <w:jc w:val="center"/>
              <w:rPr>
                <w:color w:val="000000"/>
                <w:lang w:eastAsia="ru-RU"/>
              </w:rPr>
            </w:pPr>
            <w:r w:rsidRPr="0089355C">
              <w:rPr>
                <w:color w:val="000000"/>
                <w:lang w:eastAsia="ru-RU"/>
              </w:rPr>
              <w:t>35</w:t>
            </w:r>
          </w:p>
        </w:tc>
        <w:tc>
          <w:tcPr>
            <w:tcW w:w="2551" w:type="dxa"/>
            <w:vAlign w:val="center"/>
            <w:hideMark/>
          </w:tcPr>
          <w:p w:rsidR="00BA11C1" w:rsidRPr="00445887" w:rsidRDefault="00BA11C1" w:rsidP="00BA11C1">
            <w:pPr>
              <w:jc w:val="center"/>
              <w:rPr>
                <w:color w:val="000000"/>
                <w:lang w:eastAsia="ru-RU"/>
              </w:rPr>
            </w:pPr>
            <w:r w:rsidRPr="007A3214">
              <w:rPr>
                <w:color w:val="000000"/>
                <w:lang w:eastAsia="ru-RU"/>
              </w:rPr>
              <w:t xml:space="preserve">Pantum M6607NW </w:t>
            </w:r>
            <w:r>
              <w:rPr>
                <w:color w:val="000000"/>
                <w:lang w:eastAsia="ru-RU"/>
              </w:rPr>
              <w:br/>
            </w:r>
            <w:r w:rsidRPr="007A3214">
              <w:rPr>
                <w:color w:val="000000"/>
                <w:lang w:eastAsia="ru-RU"/>
              </w:rPr>
              <w:t>(PC-210E/211EV, </w:t>
            </w:r>
            <w:r>
              <w:rPr>
                <w:color w:val="000000"/>
                <w:lang w:eastAsia="ru-RU"/>
              </w:rPr>
              <w:br/>
            </w:r>
            <w:r w:rsidRPr="007A3214">
              <w:rPr>
                <w:color w:val="000000"/>
                <w:lang w:eastAsia="ru-RU"/>
              </w:rPr>
              <w:t>1600 сторінок) </w:t>
            </w:r>
          </w:p>
        </w:tc>
      </w:tr>
      <w:tr w:rsidR="00BA11C1" w:rsidRPr="00445887" w:rsidTr="00BA11C1">
        <w:trPr>
          <w:trHeight w:val="233"/>
        </w:trPr>
        <w:tc>
          <w:tcPr>
            <w:tcW w:w="5812" w:type="dxa"/>
            <w:gridSpan w:val="3"/>
            <w:noWrap/>
            <w:hideMark/>
          </w:tcPr>
          <w:p w:rsidR="00BA11C1" w:rsidRPr="00445887" w:rsidRDefault="00BA11C1" w:rsidP="00BA11C1">
            <w:pPr>
              <w:jc w:val="right"/>
            </w:pPr>
            <w:r w:rsidRPr="00445887">
              <w:rPr>
                <w:b/>
                <w:bCs/>
              </w:rPr>
              <w:t xml:space="preserve">                                                                     Всього:</w:t>
            </w:r>
          </w:p>
        </w:tc>
        <w:tc>
          <w:tcPr>
            <w:tcW w:w="1276" w:type="dxa"/>
            <w:noWrap/>
            <w:hideMark/>
          </w:tcPr>
          <w:p w:rsidR="00BA11C1" w:rsidRPr="00C14141" w:rsidRDefault="00BA11C1" w:rsidP="00BA11C1">
            <w:pPr>
              <w:jc w:val="center"/>
              <w:rPr>
                <w:b/>
              </w:rPr>
            </w:pPr>
            <w:r w:rsidRPr="00C14141">
              <w:rPr>
                <w:b/>
                <w:color w:val="000000"/>
                <w:shd w:val="clear" w:color="auto" w:fill="FFFFFF"/>
              </w:rPr>
              <w:t>1</w:t>
            </w:r>
            <w:r>
              <w:rPr>
                <w:b/>
                <w:color w:val="000000"/>
                <w:shd w:val="clear" w:color="auto" w:fill="FFFFFF"/>
              </w:rPr>
              <w:t xml:space="preserve"> </w:t>
            </w:r>
            <w:r w:rsidRPr="00C14141">
              <w:rPr>
                <w:b/>
                <w:color w:val="000000"/>
                <w:shd w:val="clear" w:color="auto" w:fill="FFFFFF"/>
              </w:rPr>
              <w:t>441</w:t>
            </w:r>
          </w:p>
        </w:tc>
        <w:tc>
          <w:tcPr>
            <w:tcW w:w="2551" w:type="dxa"/>
            <w:hideMark/>
          </w:tcPr>
          <w:p w:rsidR="00BA11C1" w:rsidRPr="00445887" w:rsidRDefault="00BA11C1" w:rsidP="00BA11C1">
            <w:pPr>
              <w:jc w:val="center"/>
            </w:pPr>
          </w:p>
        </w:tc>
      </w:tr>
    </w:tbl>
    <w:p w:rsidR="00BA11C1" w:rsidRDefault="00BA11C1" w:rsidP="00BA11C1">
      <w:pPr>
        <w:contextualSpacing/>
        <w:rPr>
          <w:color w:val="000000"/>
        </w:rPr>
      </w:pPr>
      <w:r w:rsidRPr="00D63C28">
        <w:rPr>
          <w:color w:val="000000"/>
        </w:rPr>
        <w:t xml:space="preserve">  </w:t>
      </w:r>
      <w:r w:rsidRPr="003E0CF4">
        <w:rPr>
          <w:color w:val="000000"/>
        </w:rPr>
        <w:t xml:space="preserve">Місце постачання: </w:t>
      </w:r>
      <w:r w:rsidRPr="003E0CF4">
        <w:rPr>
          <w:b/>
          <w:bCs/>
          <w:color w:val="000000"/>
          <w:u w:val="single"/>
        </w:rPr>
        <w:t xml:space="preserve"> </w:t>
      </w:r>
      <w:r w:rsidRPr="00971AEA">
        <w:rPr>
          <w:bCs/>
          <w:color w:val="000000"/>
          <w:u w:val="single"/>
        </w:rPr>
        <w:t>м. Київ, вул. Шолуденка, 33/19</w:t>
      </w:r>
      <w:r>
        <w:rPr>
          <w:color w:val="000000"/>
        </w:rPr>
        <w:t>.</w:t>
      </w:r>
    </w:p>
    <w:p w:rsidR="00BA11C1" w:rsidRDefault="00BA11C1" w:rsidP="00BA11C1">
      <w:pPr>
        <w:contextualSpacing/>
        <w:rPr>
          <w:color w:val="000000"/>
        </w:rPr>
      </w:pPr>
    </w:p>
    <w:p w:rsidR="00BA11C1" w:rsidRPr="00C6492D" w:rsidRDefault="00C6492D" w:rsidP="00BA11C1">
      <w:pPr>
        <w:tabs>
          <w:tab w:val="left" w:pos="142"/>
        </w:tabs>
        <w:ind w:firstLine="709"/>
        <w:contextualSpacing/>
        <w:jc w:val="center"/>
        <w:rPr>
          <w:b/>
          <w:i/>
          <w:color w:val="000000" w:themeColor="text1"/>
          <w:lang w:val="uk-UA"/>
        </w:rPr>
      </w:pPr>
      <w:r>
        <w:rPr>
          <w:b/>
          <w:i/>
          <w:color w:val="000000" w:themeColor="text1"/>
          <w:lang w:val="uk-UA"/>
        </w:rPr>
        <w:t xml:space="preserve">Інші </w:t>
      </w:r>
      <w:r w:rsidR="004E1077">
        <w:rPr>
          <w:b/>
          <w:i/>
          <w:color w:val="000000" w:themeColor="text1"/>
          <w:lang w:val="uk-UA"/>
        </w:rPr>
        <w:t>в</w:t>
      </w:r>
      <w:r>
        <w:rPr>
          <w:b/>
          <w:i/>
          <w:color w:val="000000" w:themeColor="text1"/>
        </w:rPr>
        <w:t>имоги</w:t>
      </w:r>
      <w:r>
        <w:rPr>
          <w:b/>
          <w:i/>
          <w:color w:val="000000" w:themeColor="text1"/>
          <w:lang w:val="uk-UA"/>
        </w:rPr>
        <w:t>.</w:t>
      </w:r>
    </w:p>
    <w:p w:rsidR="00BA11C1" w:rsidRPr="00C6492D" w:rsidRDefault="00BA11C1" w:rsidP="00BA3676">
      <w:pPr>
        <w:pStyle w:val="38"/>
        <w:numPr>
          <w:ilvl w:val="0"/>
          <w:numId w:val="9"/>
        </w:numPr>
        <w:tabs>
          <w:tab w:val="left" w:pos="709"/>
        </w:tabs>
        <w:spacing w:before="0" w:line="240" w:lineRule="auto"/>
        <w:ind w:left="0" w:firstLine="425"/>
        <w:jc w:val="both"/>
        <w:rPr>
          <w:rFonts w:ascii="Times New Roman" w:hAnsi="Times New Roman" w:cs="Times New Roman"/>
          <w:b w:val="0"/>
          <w:snapToGrid w:val="0"/>
          <w:sz w:val="24"/>
          <w:szCs w:val="24"/>
          <w:lang w:val="uk-UA"/>
        </w:rPr>
      </w:pPr>
      <w:r w:rsidRPr="00D15D42">
        <w:rPr>
          <w:rFonts w:ascii="Times New Roman" w:hAnsi="Times New Roman" w:cs="Times New Roman"/>
          <w:b w:val="0"/>
          <w:color w:val="000000"/>
          <w:sz w:val="24"/>
          <w:szCs w:val="24"/>
          <w:lang w:eastAsia="ru-RU"/>
        </w:rPr>
        <w:t> </w:t>
      </w:r>
      <w:r w:rsidRPr="00C6492D">
        <w:rPr>
          <w:rFonts w:ascii="Times New Roman" w:hAnsi="Times New Roman" w:cs="Times New Roman"/>
          <w:b w:val="0"/>
          <w:color w:val="000000"/>
          <w:sz w:val="24"/>
          <w:szCs w:val="24"/>
          <w:lang w:val="uk-UA" w:eastAsia="ru-RU"/>
        </w:rPr>
        <w:t>Заправка картриджа включає в себе: розбирання картриджа, чистку, заправку тонером відповідного кольору (із дотриманням вагових норм виробника картриджу), прошивку або заміну чіпу (у разі необхідності), складання та тестування.</w:t>
      </w:r>
    </w:p>
    <w:p w:rsidR="00BA11C1" w:rsidRPr="00D15D42" w:rsidRDefault="00BA11C1" w:rsidP="00BA3676">
      <w:pPr>
        <w:pStyle w:val="38"/>
        <w:numPr>
          <w:ilvl w:val="0"/>
          <w:numId w:val="9"/>
        </w:numPr>
        <w:tabs>
          <w:tab w:val="left" w:pos="709"/>
        </w:tabs>
        <w:spacing w:before="0" w:line="240" w:lineRule="auto"/>
        <w:ind w:left="0" w:firstLine="425"/>
        <w:jc w:val="both"/>
        <w:rPr>
          <w:rFonts w:ascii="Times New Roman" w:hAnsi="Times New Roman" w:cs="Times New Roman"/>
          <w:b w:val="0"/>
          <w:snapToGrid w:val="0"/>
          <w:sz w:val="24"/>
          <w:szCs w:val="24"/>
        </w:rPr>
      </w:pPr>
      <w:r w:rsidRPr="00D15D42">
        <w:rPr>
          <w:rFonts w:ascii="Times New Roman" w:hAnsi="Times New Roman" w:cs="Times New Roman"/>
          <w:b w:val="0"/>
          <w:color w:val="000000"/>
          <w:sz w:val="24"/>
          <w:szCs w:val="24"/>
          <w:lang w:eastAsia="ru-RU"/>
        </w:rPr>
        <w:t xml:space="preserve"> Відновлення картриджів включає в себе: розбирання картриджа, чистку (очищення </w:t>
      </w:r>
      <w:proofErr w:type="gramStart"/>
      <w:r w:rsidRPr="00D15D42">
        <w:rPr>
          <w:rFonts w:ascii="Times New Roman" w:hAnsi="Times New Roman" w:cs="Times New Roman"/>
          <w:b w:val="0"/>
          <w:color w:val="000000"/>
          <w:sz w:val="24"/>
          <w:szCs w:val="24"/>
          <w:lang w:eastAsia="ru-RU"/>
        </w:rPr>
        <w:t>вс</w:t>
      </w:r>
      <w:proofErr w:type="gramEnd"/>
      <w:r w:rsidRPr="00D15D42">
        <w:rPr>
          <w:rFonts w:ascii="Times New Roman" w:hAnsi="Times New Roman" w:cs="Times New Roman"/>
          <w:b w:val="0"/>
          <w:color w:val="000000"/>
          <w:sz w:val="24"/>
          <w:szCs w:val="24"/>
          <w:lang w:eastAsia="ru-RU"/>
        </w:rPr>
        <w:t>іх бункерів картриджа), заправку тонером відповідного кольору (із дотриманням вагових норм виробника картриджу), заміна фотобарабану, ракеля, прошивку або заміну чипу (у разі необхідності) та заміна інших деталей (у разі необхідності), складання та тестування.</w:t>
      </w:r>
    </w:p>
    <w:p w:rsidR="00BA11C1" w:rsidRPr="00D15D42" w:rsidRDefault="00BA11C1" w:rsidP="00BA3676">
      <w:pPr>
        <w:pStyle w:val="38"/>
        <w:numPr>
          <w:ilvl w:val="0"/>
          <w:numId w:val="9"/>
        </w:numPr>
        <w:tabs>
          <w:tab w:val="left" w:pos="709"/>
        </w:tabs>
        <w:spacing w:before="0" w:line="240" w:lineRule="auto"/>
        <w:ind w:left="0" w:firstLine="425"/>
        <w:jc w:val="both"/>
        <w:rPr>
          <w:rFonts w:ascii="Times New Roman" w:hAnsi="Times New Roman" w:cs="Times New Roman"/>
          <w:b w:val="0"/>
          <w:snapToGrid w:val="0"/>
          <w:sz w:val="24"/>
          <w:szCs w:val="24"/>
        </w:rPr>
      </w:pPr>
      <w:r w:rsidRPr="00D15D42">
        <w:rPr>
          <w:rFonts w:ascii="Times New Roman" w:hAnsi="Times New Roman" w:cs="Times New Roman"/>
          <w:b w:val="0"/>
          <w:color w:val="000000"/>
          <w:sz w:val="24"/>
          <w:szCs w:val="24"/>
          <w:lang w:eastAsia="ru-RU"/>
        </w:rPr>
        <w:t xml:space="preserve"> Картриджі </w:t>
      </w:r>
      <w:proofErr w:type="gramStart"/>
      <w:r w:rsidRPr="00D15D42">
        <w:rPr>
          <w:rFonts w:ascii="Times New Roman" w:hAnsi="Times New Roman" w:cs="Times New Roman"/>
          <w:b w:val="0"/>
          <w:color w:val="000000"/>
          <w:sz w:val="24"/>
          <w:szCs w:val="24"/>
          <w:lang w:eastAsia="ru-RU"/>
        </w:rPr>
        <w:t>п</w:t>
      </w:r>
      <w:proofErr w:type="gramEnd"/>
      <w:r w:rsidRPr="00D15D42">
        <w:rPr>
          <w:rFonts w:ascii="Times New Roman" w:hAnsi="Times New Roman" w:cs="Times New Roman"/>
          <w:b w:val="0"/>
          <w:color w:val="000000"/>
          <w:sz w:val="24"/>
          <w:szCs w:val="24"/>
          <w:lang w:eastAsia="ru-RU"/>
        </w:rPr>
        <w:t xml:space="preserve">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w:t>
      </w:r>
      <w:proofErr w:type="gramStart"/>
      <w:r w:rsidRPr="00D15D42">
        <w:rPr>
          <w:rFonts w:ascii="Times New Roman" w:hAnsi="Times New Roman" w:cs="Times New Roman"/>
          <w:b w:val="0"/>
          <w:color w:val="000000"/>
          <w:sz w:val="24"/>
          <w:szCs w:val="24"/>
          <w:lang w:eastAsia="ru-RU"/>
        </w:rPr>
        <w:t>ч</w:t>
      </w:r>
      <w:proofErr w:type="gramEnd"/>
      <w:r w:rsidRPr="00D15D42">
        <w:rPr>
          <w:rFonts w:ascii="Times New Roman" w:hAnsi="Times New Roman" w:cs="Times New Roman"/>
          <w:b w:val="0"/>
          <w:color w:val="000000"/>
          <w:sz w:val="24"/>
          <w:szCs w:val="24"/>
          <w:lang w:eastAsia="ru-RU"/>
        </w:rPr>
        <w:t>іпа картриджа.</w:t>
      </w:r>
    </w:p>
    <w:p w:rsidR="00BA11C1" w:rsidRPr="00D15D42" w:rsidRDefault="00BA11C1" w:rsidP="00BA3676">
      <w:pPr>
        <w:pStyle w:val="38"/>
        <w:numPr>
          <w:ilvl w:val="0"/>
          <w:numId w:val="9"/>
        </w:numPr>
        <w:tabs>
          <w:tab w:val="left" w:pos="709"/>
        </w:tabs>
        <w:spacing w:before="0" w:line="240" w:lineRule="auto"/>
        <w:ind w:left="0" w:firstLine="425"/>
        <w:jc w:val="both"/>
        <w:rPr>
          <w:rFonts w:ascii="Times New Roman" w:hAnsi="Times New Roman" w:cs="Times New Roman"/>
          <w:b w:val="0"/>
          <w:snapToGrid w:val="0"/>
          <w:sz w:val="24"/>
          <w:szCs w:val="24"/>
        </w:rPr>
      </w:pPr>
      <w:r w:rsidRPr="00D15D42">
        <w:rPr>
          <w:rFonts w:ascii="Times New Roman" w:hAnsi="Times New Roman" w:cs="Times New Roman"/>
          <w:b w:val="0"/>
          <w:color w:val="000000"/>
          <w:sz w:val="24"/>
          <w:szCs w:val="24"/>
          <w:lang w:eastAsia="ru-RU"/>
        </w:rPr>
        <w:t xml:space="preserve"> Повернення картриджів здійснюється протягом 3 (трьох) робочих днів з моменту надходження відповідного замовлення (по телефону </w:t>
      </w:r>
      <w:proofErr w:type="gramStart"/>
      <w:r w:rsidRPr="00D15D42">
        <w:rPr>
          <w:rFonts w:ascii="Times New Roman" w:hAnsi="Times New Roman" w:cs="Times New Roman"/>
          <w:b w:val="0"/>
          <w:color w:val="000000"/>
          <w:sz w:val="24"/>
          <w:szCs w:val="24"/>
          <w:lang w:eastAsia="ru-RU"/>
        </w:rPr>
        <w:t>чи на</w:t>
      </w:r>
      <w:proofErr w:type="gramEnd"/>
      <w:r w:rsidRPr="00D15D42">
        <w:rPr>
          <w:rFonts w:ascii="Times New Roman" w:hAnsi="Times New Roman" w:cs="Times New Roman"/>
          <w:b w:val="0"/>
          <w:color w:val="000000"/>
          <w:sz w:val="24"/>
          <w:szCs w:val="24"/>
          <w:lang w:eastAsia="ru-RU"/>
        </w:rPr>
        <w:t xml:space="preserve"> електронну адресу).</w:t>
      </w:r>
    </w:p>
    <w:p w:rsidR="00BA11C1" w:rsidRPr="00D15D42" w:rsidRDefault="00BA11C1" w:rsidP="00BA3676">
      <w:pPr>
        <w:pStyle w:val="38"/>
        <w:numPr>
          <w:ilvl w:val="0"/>
          <w:numId w:val="9"/>
        </w:numPr>
        <w:tabs>
          <w:tab w:val="left" w:pos="709"/>
        </w:tabs>
        <w:spacing w:before="0" w:line="240" w:lineRule="auto"/>
        <w:ind w:left="0" w:firstLine="425"/>
        <w:jc w:val="both"/>
        <w:rPr>
          <w:rFonts w:ascii="Times New Roman" w:hAnsi="Times New Roman" w:cs="Times New Roman"/>
          <w:b w:val="0"/>
          <w:snapToGrid w:val="0"/>
          <w:sz w:val="24"/>
          <w:szCs w:val="24"/>
        </w:rPr>
      </w:pPr>
      <w:r w:rsidRPr="00D15D42">
        <w:rPr>
          <w:rFonts w:ascii="Times New Roman" w:hAnsi="Times New Roman" w:cs="Times New Roman"/>
          <w:b w:val="0"/>
          <w:color w:val="000000"/>
          <w:sz w:val="24"/>
          <w:szCs w:val="24"/>
          <w:lang w:eastAsia="ru-RU"/>
        </w:rPr>
        <w:t> </w:t>
      </w:r>
      <w:proofErr w:type="gramStart"/>
      <w:r w:rsidRPr="00D15D42">
        <w:rPr>
          <w:rFonts w:ascii="Times New Roman" w:hAnsi="Times New Roman" w:cs="Times New Roman"/>
          <w:b w:val="0"/>
          <w:color w:val="000000"/>
          <w:sz w:val="24"/>
          <w:szCs w:val="24"/>
          <w:lang w:eastAsia="ru-RU"/>
        </w:rPr>
        <w:t>У</w:t>
      </w:r>
      <w:proofErr w:type="gramEnd"/>
      <w:r w:rsidRPr="00D15D42">
        <w:rPr>
          <w:rFonts w:ascii="Times New Roman" w:hAnsi="Times New Roman" w:cs="Times New Roman"/>
          <w:b w:val="0"/>
          <w:color w:val="000000"/>
          <w:sz w:val="24"/>
          <w:szCs w:val="24"/>
          <w:lang w:eastAsia="ru-RU"/>
        </w:rPr>
        <w:t xml:space="preserve"> разі виникнення питань щодо ресурсу друку заправлених або відновлених картриджів Виконавець може провести пломбування картриджу в принтері. Таке пломбування не повинне становити загрозу функціонуванню пристрою.</w:t>
      </w:r>
    </w:p>
    <w:p w:rsidR="00BA11C1" w:rsidRPr="00D15D42" w:rsidRDefault="00BA11C1" w:rsidP="00BA3676">
      <w:pPr>
        <w:pStyle w:val="38"/>
        <w:numPr>
          <w:ilvl w:val="0"/>
          <w:numId w:val="9"/>
        </w:numPr>
        <w:tabs>
          <w:tab w:val="left" w:pos="709"/>
        </w:tabs>
        <w:spacing w:before="0" w:line="240" w:lineRule="auto"/>
        <w:ind w:left="0" w:firstLine="425"/>
        <w:jc w:val="both"/>
        <w:rPr>
          <w:rFonts w:ascii="Times New Roman" w:hAnsi="Times New Roman" w:cs="Times New Roman"/>
          <w:b w:val="0"/>
          <w:snapToGrid w:val="0"/>
          <w:sz w:val="24"/>
          <w:szCs w:val="24"/>
        </w:rPr>
      </w:pPr>
      <w:r w:rsidRPr="00D15D42">
        <w:rPr>
          <w:rFonts w:ascii="Times New Roman" w:hAnsi="Times New Roman" w:cs="Times New Roman"/>
          <w:b w:val="0"/>
          <w:color w:val="000000"/>
          <w:sz w:val="24"/>
          <w:szCs w:val="24"/>
          <w:lang w:eastAsia="ru-RU"/>
        </w:rPr>
        <w:t xml:space="preserve"> Враховуючи кількість техніки, що знаходиться в експлуатації, Виконавець повинен </w:t>
      </w:r>
      <w:r w:rsidRPr="00D15D42">
        <w:rPr>
          <w:rFonts w:ascii="Times New Roman" w:hAnsi="Times New Roman" w:cs="Times New Roman"/>
          <w:b w:val="0"/>
          <w:color w:val="000000"/>
          <w:sz w:val="24"/>
          <w:szCs w:val="24"/>
          <w:lang w:eastAsia="ru-RU"/>
        </w:rPr>
        <w:lastRenderedPageBreak/>
        <w:t xml:space="preserve">мати достатні потужності для заправки одночасно значної кількості картриджів (150-200) одиниць у строки 3 (три) доби з моменту отримання заявки (по телефону </w:t>
      </w:r>
      <w:proofErr w:type="gramStart"/>
      <w:r w:rsidRPr="00D15D42">
        <w:rPr>
          <w:rFonts w:ascii="Times New Roman" w:hAnsi="Times New Roman" w:cs="Times New Roman"/>
          <w:b w:val="0"/>
          <w:color w:val="000000"/>
          <w:sz w:val="24"/>
          <w:szCs w:val="24"/>
          <w:lang w:eastAsia="ru-RU"/>
        </w:rPr>
        <w:t>чи на</w:t>
      </w:r>
      <w:proofErr w:type="gramEnd"/>
      <w:r w:rsidRPr="00D15D42">
        <w:rPr>
          <w:rFonts w:ascii="Times New Roman" w:hAnsi="Times New Roman" w:cs="Times New Roman"/>
          <w:b w:val="0"/>
          <w:color w:val="000000"/>
          <w:sz w:val="24"/>
          <w:szCs w:val="24"/>
          <w:lang w:eastAsia="ru-RU"/>
        </w:rPr>
        <w:t xml:space="preserve"> електрону адресу) від Замовника.</w:t>
      </w:r>
    </w:p>
    <w:p w:rsidR="00BA11C1" w:rsidRPr="0016413C" w:rsidRDefault="00BA11C1" w:rsidP="00BA3676">
      <w:pPr>
        <w:pStyle w:val="38"/>
        <w:numPr>
          <w:ilvl w:val="0"/>
          <w:numId w:val="9"/>
        </w:numPr>
        <w:tabs>
          <w:tab w:val="left" w:pos="709"/>
        </w:tabs>
        <w:spacing w:before="0" w:line="240" w:lineRule="auto"/>
        <w:ind w:left="0" w:firstLine="425"/>
        <w:jc w:val="both"/>
        <w:rPr>
          <w:rFonts w:ascii="Times New Roman" w:hAnsi="Times New Roman" w:cs="Times New Roman"/>
          <w:b w:val="0"/>
          <w:snapToGrid w:val="0"/>
          <w:sz w:val="24"/>
          <w:szCs w:val="24"/>
        </w:rPr>
      </w:pPr>
      <w:r w:rsidRPr="00D15D42">
        <w:rPr>
          <w:rFonts w:ascii="Times New Roman" w:hAnsi="Times New Roman" w:cs="Times New Roman"/>
          <w:b w:val="0"/>
          <w:color w:val="000000"/>
          <w:sz w:val="24"/>
          <w:szCs w:val="24"/>
          <w:lang w:eastAsia="ru-RU"/>
        </w:rPr>
        <w:t xml:space="preserve"> Транспортування картриджів </w:t>
      </w:r>
      <w:proofErr w:type="gramStart"/>
      <w:r w:rsidRPr="00D15D42">
        <w:rPr>
          <w:rFonts w:ascii="Times New Roman" w:hAnsi="Times New Roman" w:cs="Times New Roman"/>
          <w:b w:val="0"/>
          <w:color w:val="000000"/>
          <w:sz w:val="24"/>
          <w:szCs w:val="24"/>
          <w:lang w:eastAsia="ru-RU"/>
        </w:rPr>
        <w:t>в</w:t>
      </w:r>
      <w:proofErr w:type="gramEnd"/>
      <w:r w:rsidRPr="00D15D42">
        <w:rPr>
          <w:rFonts w:ascii="Times New Roman" w:hAnsi="Times New Roman" w:cs="Times New Roman"/>
          <w:b w:val="0"/>
          <w:color w:val="000000"/>
          <w:sz w:val="24"/>
          <w:szCs w:val="24"/>
          <w:lang w:eastAsia="ru-RU"/>
        </w:rPr>
        <w:t>ід Замовника до місця проведення Послуг і від місця проведення Послуг до Замовника здійснює Виконавець за власний рахунок.</w:t>
      </w:r>
    </w:p>
    <w:p w:rsidR="0016413C" w:rsidRPr="00926398" w:rsidRDefault="00926398" w:rsidP="00926398">
      <w:pPr>
        <w:pStyle w:val="38"/>
        <w:tabs>
          <w:tab w:val="left" w:pos="993"/>
        </w:tabs>
        <w:spacing w:before="0" w:line="240" w:lineRule="auto"/>
        <w:jc w:val="both"/>
        <w:rPr>
          <w:rFonts w:ascii="Times New Roman" w:hAnsi="Times New Roman" w:cs="Times New Roman"/>
          <w:b w:val="0"/>
          <w:snapToGrid w:val="0"/>
          <w:sz w:val="24"/>
          <w:szCs w:val="24"/>
        </w:rPr>
      </w:pPr>
      <w:r w:rsidRPr="00926398">
        <w:rPr>
          <w:rFonts w:ascii="Times New Roman" w:hAnsi="Times New Roman" w:cs="Times New Roman"/>
          <w:b w:val="0"/>
          <w:color w:val="000000"/>
          <w:sz w:val="24"/>
          <w:szCs w:val="24"/>
          <w:lang w:val="uk-UA" w:eastAsia="ru-RU"/>
        </w:rPr>
        <w:t xml:space="preserve">      8.</w:t>
      </w:r>
      <w:r w:rsidR="0016413C" w:rsidRPr="00926398">
        <w:rPr>
          <w:rFonts w:ascii="Times New Roman" w:hAnsi="Times New Roman" w:cs="Times New Roman"/>
          <w:b w:val="0"/>
          <w:color w:val="000000"/>
          <w:sz w:val="24"/>
          <w:szCs w:val="24"/>
          <w:lang w:eastAsia="ru-RU"/>
        </w:rPr>
        <w:t xml:space="preserve">У разі виявлення недоліків (браку) по якості наданих Послуг Виконавець повинен усунути їх за власний рахунок. </w:t>
      </w:r>
    </w:p>
    <w:p w:rsidR="0016413C" w:rsidRPr="00E122CF" w:rsidRDefault="009D1076" w:rsidP="009D1076">
      <w:pPr>
        <w:pStyle w:val="38"/>
        <w:tabs>
          <w:tab w:val="left" w:pos="993"/>
        </w:tabs>
        <w:spacing w:before="0" w:line="240" w:lineRule="auto"/>
        <w:jc w:val="both"/>
        <w:rPr>
          <w:rFonts w:ascii="Times New Roman" w:hAnsi="Times New Roman" w:cs="Times New Roman"/>
          <w:b w:val="0"/>
          <w:snapToGrid w:val="0"/>
          <w:sz w:val="24"/>
          <w:szCs w:val="24"/>
          <w:lang w:val="uk-UA"/>
        </w:rPr>
      </w:pPr>
      <w:r w:rsidRPr="00926398">
        <w:rPr>
          <w:rFonts w:ascii="Times New Roman" w:hAnsi="Times New Roman" w:cs="Times New Roman"/>
          <w:b w:val="0"/>
          <w:color w:val="000000"/>
          <w:sz w:val="24"/>
          <w:szCs w:val="24"/>
          <w:lang w:val="uk-UA" w:eastAsia="ru-RU"/>
        </w:rPr>
        <w:t xml:space="preserve">      </w:t>
      </w:r>
      <w:r w:rsidR="00926398" w:rsidRPr="00926398">
        <w:rPr>
          <w:rFonts w:ascii="Times New Roman" w:hAnsi="Times New Roman" w:cs="Times New Roman"/>
          <w:b w:val="0"/>
          <w:color w:val="000000"/>
          <w:sz w:val="24"/>
          <w:szCs w:val="24"/>
          <w:lang w:val="uk-UA" w:eastAsia="ru-RU"/>
        </w:rPr>
        <w:t>9</w:t>
      </w:r>
      <w:r w:rsidRPr="00926398">
        <w:rPr>
          <w:rFonts w:ascii="Times New Roman" w:hAnsi="Times New Roman" w:cs="Times New Roman"/>
          <w:b w:val="0"/>
          <w:color w:val="000000"/>
          <w:sz w:val="24"/>
          <w:szCs w:val="24"/>
          <w:lang w:val="uk-UA" w:eastAsia="ru-RU"/>
        </w:rPr>
        <w:t xml:space="preserve">. </w:t>
      </w:r>
      <w:r w:rsidR="0016413C" w:rsidRPr="00E122CF">
        <w:rPr>
          <w:rFonts w:ascii="Times New Roman" w:hAnsi="Times New Roman" w:cs="Times New Roman"/>
          <w:b w:val="0"/>
          <w:color w:val="000000"/>
          <w:sz w:val="24"/>
          <w:szCs w:val="24"/>
          <w:lang w:val="uk-UA" w:eastAsia="ru-RU"/>
        </w:rPr>
        <w:t>Відповідальність за виконання вимог екологічної безпеки та вимог із забезпечення вимог техніки безпеки при виконанні Послуг несе Виконавець.</w:t>
      </w:r>
    </w:p>
    <w:p w:rsidR="0016413C" w:rsidRPr="00E122CF" w:rsidRDefault="0016413C" w:rsidP="00926398">
      <w:pPr>
        <w:pStyle w:val="38"/>
        <w:tabs>
          <w:tab w:val="left" w:pos="709"/>
        </w:tabs>
        <w:spacing w:before="0" w:line="240" w:lineRule="auto"/>
        <w:jc w:val="both"/>
        <w:rPr>
          <w:rFonts w:ascii="Times New Roman" w:hAnsi="Times New Roman" w:cs="Times New Roman"/>
          <w:b w:val="0"/>
          <w:snapToGrid w:val="0"/>
          <w:sz w:val="24"/>
          <w:szCs w:val="24"/>
          <w:lang w:val="uk-UA"/>
        </w:rPr>
      </w:pPr>
    </w:p>
    <w:p w:rsidR="004C1792" w:rsidRDefault="004C1792" w:rsidP="004C1792">
      <w:pPr>
        <w:jc w:val="center"/>
        <w:rPr>
          <w:b/>
          <w:bCs/>
          <w:iCs/>
          <w:color w:val="000000"/>
          <w:shd w:val="clear" w:color="auto" w:fill="FFFFFF"/>
          <w:lang w:val="uk-UA" w:eastAsia="ru-RU"/>
        </w:rPr>
      </w:pPr>
    </w:p>
    <w:p w:rsidR="00FD0446" w:rsidRPr="00513488" w:rsidRDefault="00FD0446" w:rsidP="00FD0446">
      <w:pPr>
        <w:contextualSpacing/>
        <w:jc w:val="center"/>
        <w:rPr>
          <w:b/>
        </w:rPr>
      </w:pPr>
      <w:r w:rsidRPr="00513488">
        <w:rPr>
          <w:b/>
        </w:rPr>
        <w:t xml:space="preserve">ТЕХНІЧНІ ТА КІЛЬКІСНІ ХАРАКТЕРИСТИКИ ДО ПОСЛУГ </w:t>
      </w:r>
      <w:proofErr w:type="gramStart"/>
      <w:r w:rsidRPr="00513488">
        <w:rPr>
          <w:b/>
        </w:rPr>
        <w:t>З</w:t>
      </w:r>
      <w:proofErr w:type="gramEnd"/>
      <w:r w:rsidRPr="00513488">
        <w:rPr>
          <w:b/>
        </w:rPr>
        <w:t xml:space="preserve"> РЕМОНТУ </w:t>
      </w:r>
    </w:p>
    <w:p w:rsidR="00FD0446" w:rsidRPr="00513488" w:rsidRDefault="00FD0446" w:rsidP="00FD0446">
      <w:pPr>
        <w:contextualSpacing/>
        <w:jc w:val="center"/>
        <w:rPr>
          <w:b/>
        </w:rPr>
      </w:pPr>
      <w:r w:rsidRPr="00513488">
        <w:rPr>
          <w:b/>
        </w:rPr>
        <w:t>КОПІЮВАЛЬНО-РОЗМНОЖУВАЛЬНОЇ ТЕХНІКИ</w:t>
      </w:r>
    </w:p>
    <w:p w:rsidR="00FD0446" w:rsidRPr="00513488" w:rsidRDefault="00FD0446" w:rsidP="00FD0446">
      <w:pPr>
        <w:jc w:val="center"/>
      </w:pPr>
    </w:p>
    <w:tbl>
      <w:tblPr>
        <w:tblStyle w:val="afff3"/>
        <w:tblW w:w="9781" w:type="dxa"/>
        <w:tblInd w:w="108" w:type="dxa"/>
        <w:tblLayout w:type="fixed"/>
        <w:tblLook w:val="04A0"/>
      </w:tblPr>
      <w:tblGrid>
        <w:gridCol w:w="566"/>
        <w:gridCol w:w="4112"/>
        <w:gridCol w:w="1134"/>
        <w:gridCol w:w="1133"/>
        <w:gridCol w:w="2836"/>
      </w:tblGrid>
      <w:tr w:rsidR="00FD0446" w:rsidRPr="00513488" w:rsidTr="005F009F">
        <w:trPr>
          <w:trHeight w:val="777"/>
        </w:trPr>
        <w:tc>
          <w:tcPr>
            <w:tcW w:w="566" w:type="dxa"/>
            <w:vAlign w:val="center"/>
            <w:hideMark/>
          </w:tcPr>
          <w:p w:rsidR="00FD0446" w:rsidRPr="00513488" w:rsidRDefault="00FD0446" w:rsidP="005F009F">
            <w:pPr>
              <w:jc w:val="center"/>
              <w:rPr>
                <w:b/>
                <w:bCs/>
              </w:rPr>
            </w:pPr>
            <w:r w:rsidRPr="00513488">
              <w:rPr>
                <w:b/>
                <w:bCs/>
              </w:rPr>
              <w:t>№</w:t>
            </w:r>
            <w:r w:rsidRPr="00513488">
              <w:rPr>
                <w:b/>
                <w:bCs/>
              </w:rPr>
              <w:br/>
              <w:t>з/</w:t>
            </w:r>
            <w:proofErr w:type="gramStart"/>
            <w:r w:rsidRPr="00513488">
              <w:rPr>
                <w:b/>
                <w:bCs/>
              </w:rPr>
              <w:t>п</w:t>
            </w:r>
            <w:proofErr w:type="gramEnd"/>
          </w:p>
        </w:tc>
        <w:tc>
          <w:tcPr>
            <w:tcW w:w="4112" w:type="dxa"/>
            <w:vAlign w:val="center"/>
            <w:hideMark/>
          </w:tcPr>
          <w:p w:rsidR="00FD0446" w:rsidRPr="00513488" w:rsidRDefault="00FD0446" w:rsidP="005F009F">
            <w:pPr>
              <w:jc w:val="center"/>
              <w:rPr>
                <w:b/>
                <w:bCs/>
              </w:rPr>
            </w:pPr>
            <w:r w:rsidRPr="00513488">
              <w:rPr>
                <w:b/>
                <w:bCs/>
                <w:color w:val="000000"/>
              </w:rPr>
              <w:t>Найменування послуг/модель принтеру</w:t>
            </w:r>
          </w:p>
          <w:p w:rsidR="00FD0446" w:rsidRPr="00513488" w:rsidRDefault="00FD0446" w:rsidP="005F009F">
            <w:pPr>
              <w:jc w:val="center"/>
              <w:rPr>
                <w:b/>
                <w:bCs/>
              </w:rPr>
            </w:pPr>
          </w:p>
        </w:tc>
        <w:tc>
          <w:tcPr>
            <w:tcW w:w="1134" w:type="dxa"/>
            <w:vAlign w:val="center"/>
            <w:hideMark/>
          </w:tcPr>
          <w:p w:rsidR="00FD0446" w:rsidRPr="00513488" w:rsidRDefault="00FD0446" w:rsidP="005F009F">
            <w:pPr>
              <w:ind w:left="-108" w:right="-108"/>
              <w:jc w:val="center"/>
              <w:rPr>
                <w:b/>
                <w:bCs/>
                <w:lang w:val="en-US"/>
              </w:rPr>
            </w:pPr>
            <w:r w:rsidRPr="00513488">
              <w:rPr>
                <w:b/>
                <w:bCs/>
              </w:rPr>
              <w:t>Одиниця виміру</w:t>
            </w:r>
          </w:p>
        </w:tc>
        <w:tc>
          <w:tcPr>
            <w:tcW w:w="1133" w:type="dxa"/>
            <w:vAlign w:val="center"/>
            <w:hideMark/>
          </w:tcPr>
          <w:p w:rsidR="00FD0446" w:rsidRPr="00513488" w:rsidRDefault="00FD0446" w:rsidP="005F009F">
            <w:pPr>
              <w:ind w:left="-108" w:right="-108"/>
              <w:jc w:val="center"/>
              <w:rPr>
                <w:b/>
                <w:bCs/>
              </w:rPr>
            </w:pPr>
            <w:r w:rsidRPr="00513488">
              <w:rPr>
                <w:b/>
                <w:bCs/>
              </w:rPr>
              <w:t>Кількість</w:t>
            </w:r>
          </w:p>
        </w:tc>
        <w:tc>
          <w:tcPr>
            <w:tcW w:w="2836" w:type="dxa"/>
            <w:vAlign w:val="center"/>
            <w:hideMark/>
          </w:tcPr>
          <w:p w:rsidR="00FD0446" w:rsidRPr="00513488" w:rsidRDefault="00FD0446" w:rsidP="005F009F">
            <w:pPr>
              <w:jc w:val="center"/>
              <w:rPr>
                <w:b/>
                <w:bCs/>
              </w:rPr>
            </w:pPr>
            <w:r w:rsidRPr="00513488">
              <w:rPr>
                <w:b/>
                <w:bCs/>
              </w:rPr>
              <w:t>Технічні характеристики</w:t>
            </w:r>
          </w:p>
        </w:tc>
      </w:tr>
      <w:tr w:rsidR="00FD0446" w:rsidRPr="00513488" w:rsidTr="005F009F">
        <w:trPr>
          <w:trHeight w:val="561"/>
        </w:trPr>
        <w:tc>
          <w:tcPr>
            <w:tcW w:w="566" w:type="dxa"/>
            <w:noWrap/>
            <w:vAlign w:val="center"/>
            <w:hideMark/>
          </w:tcPr>
          <w:p w:rsidR="00FD0446" w:rsidRPr="00513488" w:rsidRDefault="00FD0446" w:rsidP="005F009F">
            <w:pPr>
              <w:jc w:val="center"/>
              <w:rPr>
                <w:color w:val="000000"/>
                <w:lang w:eastAsia="ru-RU"/>
              </w:rPr>
            </w:pPr>
            <w:r w:rsidRPr="00513488">
              <w:rPr>
                <w:color w:val="000000"/>
                <w:lang w:eastAsia="ru-RU"/>
              </w:rPr>
              <w:t>1.</w:t>
            </w:r>
          </w:p>
        </w:tc>
        <w:tc>
          <w:tcPr>
            <w:tcW w:w="4112" w:type="dxa"/>
            <w:vAlign w:val="center"/>
            <w:hideMark/>
          </w:tcPr>
          <w:p w:rsidR="00FD0446" w:rsidRPr="00513488" w:rsidRDefault="00FD0446" w:rsidP="005F009F">
            <w:pPr>
              <w:rPr>
                <w:color w:val="000000"/>
              </w:rPr>
            </w:pPr>
            <w:r w:rsidRPr="00513488">
              <w:rPr>
                <w:color w:val="000000"/>
              </w:rPr>
              <w:t>Послуги з технічного обслуговування багатофункціонального пристрою Xerox WC 3335DN/3345DN</w:t>
            </w:r>
          </w:p>
        </w:tc>
        <w:tc>
          <w:tcPr>
            <w:tcW w:w="1134" w:type="dxa"/>
            <w:noWrap/>
            <w:vAlign w:val="center"/>
            <w:hideMark/>
          </w:tcPr>
          <w:p w:rsidR="00FD0446" w:rsidRPr="00513488" w:rsidRDefault="00FD0446" w:rsidP="005F009F">
            <w:pPr>
              <w:jc w:val="center"/>
              <w:rPr>
                <w:color w:val="000000"/>
                <w:lang w:eastAsia="ru-RU"/>
              </w:rPr>
            </w:pPr>
            <w:r w:rsidRPr="00513488">
              <w:rPr>
                <w:color w:val="000000"/>
                <w:lang w:eastAsia="ru-RU"/>
              </w:rPr>
              <w:t>послуга</w:t>
            </w:r>
          </w:p>
        </w:tc>
        <w:tc>
          <w:tcPr>
            <w:tcW w:w="1133" w:type="dxa"/>
            <w:noWrap/>
            <w:vAlign w:val="center"/>
            <w:hideMark/>
          </w:tcPr>
          <w:p w:rsidR="00FD0446" w:rsidRPr="00513488" w:rsidRDefault="00FD0446" w:rsidP="005F009F">
            <w:pPr>
              <w:jc w:val="center"/>
              <w:rPr>
                <w:color w:val="000000"/>
              </w:rPr>
            </w:pPr>
            <w:r w:rsidRPr="00513488">
              <w:rPr>
                <w:color w:val="000000"/>
              </w:rPr>
              <w:t>40</w:t>
            </w:r>
          </w:p>
        </w:tc>
        <w:tc>
          <w:tcPr>
            <w:tcW w:w="2836" w:type="dxa"/>
            <w:vAlign w:val="center"/>
            <w:hideMark/>
          </w:tcPr>
          <w:p w:rsidR="00FD0446" w:rsidRPr="00513488" w:rsidRDefault="00FD0446" w:rsidP="005F009F">
            <w:pPr>
              <w:jc w:val="center"/>
              <w:rPr>
                <w:color w:val="000000"/>
              </w:rPr>
            </w:pPr>
            <w:r w:rsidRPr="00513488">
              <w:rPr>
                <w:color w:val="000000"/>
              </w:rPr>
              <w:t>Технічне обслуговування Xerox WC 3335DN/3345DN</w:t>
            </w:r>
          </w:p>
        </w:tc>
      </w:tr>
      <w:tr w:rsidR="00FD0446" w:rsidRPr="00513488" w:rsidTr="005F009F">
        <w:trPr>
          <w:trHeight w:val="545"/>
        </w:trPr>
        <w:tc>
          <w:tcPr>
            <w:tcW w:w="566" w:type="dxa"/>
            <w:noWrap/>
            <w:vAlign w:val="center"/>
            <w:hideMark/>
          </w:tcPr>
          <w:p w:rsidR="00FD0446" w:rsidRPr="00513488" w:rsidRDefault="00FD0446" w:rsidP="005F009F">
            <w:pPr>
              <w:jc w:val="center"/>
              <w:rPr>
                <w:color w:val="000000"/>
                <w:lang w:eastAsia="ru-RU"/>
              </w:rPr>
            </w:pPr>
            <w:r w:rsidRPr="00513488">
              <w:rPr>
                <w:color w:val="000000"/>
                <w:lang w:eastAsia="ru-RU"/>
              </w:rPr>
              <w:t>2.</w:t>
            </w:r>
          </w:p>
        </w:tc>
        <w:tc>
          <w:tcPr>
            <w:tcW w:w="4112" w:type="dxa"/>
            <w:vAlign w:val="center"/>
            <w:hideMark/>
          </w:tcPr>
          <w:p w:rsidR="00FD0446" w:rsidRPr="00513488" w:rsidRDefault="00FD0446" w:rsidP="005F009F">
            <w:pPr>
              <w:rPr>
                <w:color w:val="000000"/>
              </w:rPr>
            </w:pPr>
            <w:r w:rsidRPr="00513488">
              <w:rPr>
                <w:color w:val="000000"/>
              </w:rPr>
              <w:t xml:space="preserve">Послуги з </w:t>
            </w:r>
            <w:proofErr w:type="gramStart"/>
            <w:r w:rsidRPr="00513488">
              <w:rPr>
                <w:color w:val="000000"/>
              </w:rPr>
              <w:t>проф</w:t>
            </w:r>
            <w:proofErr w:type="gramEnd"/>
            <w:r w:rsidRPr="00513488">
              <w:rPr>
                <w:color w:val="000000"/>
              </w:rPr>
              <w:t>ілактичного ремонту багатофункціонального пристрою Xerox WC 3335DN/3345DN</w:t>
            </w:r>
          </w:p>
        </w:tc>
        <w:tc>
          <w:tcPr>
            <w:tcW w:w="1134" w:type="dxa"/>
            <w:noWrap/>
            <w:vAlign w:val="center"/>
            <w:hideMark/>
          </w:tcPr>
          <w:p w:rsidR="00FD0446" w:rsidRPr="00513488" w:rsidRDefault="00FD0446" w:rsidP="005F009F">
            <w:pPr>
              <w:jc w:val="center"/>
            </w:pPr>
            <w:r w:rsidRPr="00513488">
              <w:rPr>
                <w:color w:val="000000"/>
                <w:lang w:eastAsia="ru-RU"/>
              </w:rPr>
              <w:t>послуга</w:t>
            </w:r>
          </w:p>
        </w:tc>
        <w:tc>
          <w:tcPr>
            <w:tcW w:w="1133" w:type="dxa"/>
            <w:noWrap/>
            <w:vAlign w:val="center"/>
            <w:hideMark/>
          </w:tcPr>
          <w:p w:rsidR="00FD0446" w:rsidRPr="00513488" w:rsidRDefault="00FD0446" w:rsidP="005F009F">
            <w:pPr>
              <w:jc w:val="center"/>
              <w:rPr>
                <w:color w:val="000000"/>
              </w:rPr>
            </w:pPr>
            <w:r w:rsidRPr="00513488">
              <w:rPr>
                <w:color w:val="000000"/>
              </w:rPr>
              <w:t>35</w:t>
            </w:r>
          </w:p>
        </w:tc>
        <w:tc>
          <w:tcPr>
            <w:tcW w:w="2836" w:type="dxa"/>
            <w:vAlign w:val="center"/>
            <w:hideMark/>
          </w:tcPr>
          <w:p w:rsidR="00FD0446" w:rsidRPr="00513488" w:rsidRDefault="00FD0446" w:rsidP="005F009F">
            <w:pPr>
              <w:jc w:val="center"/>
              <w:rPr>
                <w:color w:val="000000"/>
              </w:rPr>
            </w:pPr>
            <w:proofErr w:type="gramStart"/>
            <w:r w:rsidRPr="00513488">
              <w:rPr>
                <w:color w:val="000000"/>
              </w:rPr>
              <w:t>Проф</w:t>
            </w:r>
            <w:proofErr w:type="gramEnd"/>
            <w:r w:rsidRPr="00513488">
              <w:rPr>
                <w:color w:val="000000"/>
              </w:rPr>
              <w:t>ілактика Xerox WC 3335DN/3345DN</w:t>
            </w:r>
          </w:p>
        </w:tc>
      </w:tr>
      <w:tr w:rsidR="00FD0446" w:rsidRPr="00513488" w:rsidTr="005F009F">
        <w:trPr>
          <w:trHeight w:val="553"/>
        </w:trPr>
        <w:tc>
          <w:tcPr>
            <w:tcW w:w="566" w:type="dxa"/>
            <w:noWrap/>
            <w:vAlign w:val="center"/>
            <w:hideMark/>
          </w:tcPr>
          <w:p w:rsidR="00FD0446" w:rsidRPr="00513488" w:rsidRDefault="00FD0446" w:rsidP="005F009F">
            <w:pPr>
              <w:jc w:val="center"/>
              <w:rPr>
                <w:color w:val="000000"/>
                <w:lang w:eastAsia="ru-RU"/>
              </w:rPr>
            </w:pPr>
            <w:r w:rsidRPr="00513488">
              <w:rPr>
                <w:color w:val="000000"/>
                <w:lang w:eastAsia="ru-RU"/>
              </w:rPr>
              <w:t>3.</w:t>
            </w:r>
          </w:p>
        </w:tc>
        <w:tc>
          <w:tcPr>
            <w:tcW w:w="4112" w:type="dxa"/>
            <w:vAlign w:val="center"/>
            <w:hideMark/>
          </w:tcPr>
          <w:p w:rsidR="00FD0446" w:rsidRPr="00513488" w:rsidRDefault="00FD0446" w:rsidP="005F009F">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FD0446" w:rsidRPr="00513488" w:rsidRDefault="00FD0446" w:rsidP="005F009F">
            <w:pPr>
              <w:jc w:val="center"/>
            </w:pPr>
            <w:r w:rsidRPr="00513488">
              <w:rPr>
                <w:color w:val="000000"/>
                <w:lang w:eastAsia="ru-RU"/>
              </w:rPr>
              <w:t>послуга</w:t>
            </w:r>
          </w:p>
        </w:tc>
        <w:tc>
          <w:tcPr>
            <w:tcW w:w="1133" w:type="dxa"/>
            <w:noWrap/>
            <w:vAlign w:val="center"/>
            <w:hideMark/>
          </w:tcPr>
          <w:p w:rsidR="00FD0446" w:rsidRPr="00513488" w:rsidRDefault="00FD0446" w:rsidP="005F009F">
            <w:pPr>
              <w:jc w:val="center"/>
              <w:rPr>
                <w:color w:val="000000"/>
              </w:rPr>
            </w:pPr>
            <w:r w:rsidRPr="00513488">
              <w:rPr>
                <w:color w:val="000000"/>
              </w:rPr>
              <w:t>52</w:t>
            </w:r>
          </w:p>
        </w:tc>
        <w:tc>
          <w:tcPr>
            <w:tcW w:w="2836" w:type="dxa"/>
            <w:vAlign w:val="center"/>
            <w:hideMark/>
          </w:tcPr>
          <w:p w:rsidR="00FD0446" w:rsidRPr="00513488" w:rsidRDefault="00FD0446" w:rsidP="005F009F">
            <w:pPr>
              <w:jc w:val="center"/>
              <w:rPr>
                <w:color w:val="000000"/>
              </w:rPr>
            </w:pPr>
            <w:r w:rsidRPr="00513488">
              <w:rPr>
                <w:color w:val="000000"/>
              </w:rPr>
              <w:t>Легкий ремонт Xerox WC 3335DN/3345DN</w:t>
            </w:r>
          </w:p>
        </w:tc>
      </w:tr>
      <w:tr w:rsidR="00FD0446" w:rsidRPr="00513488" w:rsidTr="005F009F">
        <w:trPr>
          <w:trHeight w:val="570"/>
        </w:trPr>
        <w:tc>
          <w:tcPr>
            <w:tcW w:w="566" w:type="dxa"/>
            <w:noWrap/>
            <w:vAlign w:val="center"/>
            <w:hideMark/>
          </w:tcPr>
          <w:p w:rsidR="00FD0446" w:rsidRPr="00513488" w:rsidRDefault="00FD0446" w:rsidP="005F009F">
            <w:pPr>
              <w:jc w:val="center"/>
              <w:rPr>
                <w:color w:val="000000"/>
                <w:lang w:eastAsia="ru-RU"/>
              </w:rPr>
            </w:pPr>
            <w:r w:rsidRPr="00513488">
              <w:rPr>
                <w:color w:val="000000"/>
                <w:lang w:eastAsia="ru-RU"/>
              </w:rPr>
              <w:t>4.</w:t>
            </w:r>
          </w:p>
        </w:tc>
        <w:tc>
          <w:tcPr>
            <w:tcW w:w="4112" w:type="dxa"/>
            <w:vAlign w:val="center"/>
            <w:hideMark/>
          </w:tcPr>
          <w:p w:rsidR="00FD0446" w:rsidRPr="00513488" w:rsidRDefault="00FD0446" w:rsidP="005F009F">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FD0446" w:rsidRPr="00513488" w:rsidRDefault="00FD0446" w:rsidP="005F009F">
            <w:pPr>
              <w:jc w:val="center"/>
            </w:pPr>
            <w:r w:rsidRPr="00513488">
              <w:rPr>
                <w:color w:val="000000"/>
                <w:lang w:eastAsia="ru-RU"/>
              </w:rPr>
              <w:t>послуга</w:t>
            </w:r>
          </w:p>
        </w:tc>
        <w:tc>
          <w:tcPr>
            <w:tcW w:w="1133" w:type="dxa"/>
            <w:noWrap/>
            <w:vAlign w:val="center"/>
            <w:hideMark/>
          </w:tcPr>
          <w:p w:rsidR="00FD0446" w:rsidRPr="00513488" w:rsidRDefault="00FD0446" w:rsidP="005F009F">
            <w:pPr>
              <w:jc w:val="center"/>
              <w:rPr>
                <w:color w:val="000000"/>
              </w:rPr>
            </w:pPr>
            <w:r w:rsidRPr="00513488">
              <w:rPr>
                <w:color w:val="000000"/>
              </w:rPr>
              <w:t>35</w:t>
            </w:r>
          </w:p>
        </w:tc>
        <w:tc>
          <w:tcPr>
            <w:tcW w:w="2836" w:type="dxa"/>
            <w:vAlign w:val="center"/>
            <w:hideMark/>
          </w:tcPr>
          <w:p w:rsidR="00FD0446" w:rsidRPr="00513488" w:rsidRDefault="00FD0446" w:rsidP="005F009F">
            <w:pPr>
              <w:jc w:val="center"/>
              <w:rPr>
                <w:color w:val="000000"/>
              </w:rPr>
            </w:pPr>
            <w:r w:rsidRPr="00513488">
              <w:rPr>
                <w:color w:val="000000"/>
              </w:rPr>
              <w:t>Середній  ремонт Xerox WC 3335DN/3345DN</w:t>
            </w:r>
          </w:p>
        </w:tc>
      </w:tr>
      <w:tr w:rsidR="00FD0446" w:rsidRPr="00513488" w:rsidTr="005F009F">
        <w:trPr>
          <w:trHeight w:val="551"/>
        </w:trPr>
        <w:tc>
          <w:tcPr>
            <w:tcW w:w="566" w:type="dxa"/>
            <w:noWrap/>
            <w:vAlign w:val="center"/>
            <w:hideMark/>
          </w:tcPr>
          <w:p w:rsidR="00FD0446" w:rsidRPr="00513488" w:rsidRDefault="00FD0446" w:rsidP="005F009F">
            <w:pPr>
              <w:jc w:val="center"/>
              <w:rPr>
                <w:color w:val="000000"/>
                <w:lang w:eastAsia="ru-RU"/>
              </w:rPr>
            </w:pPr>
            <w:r w:rsidRPr="00513488">
              <w:rPr>
                <w:color w:val="000000"/>
                <w:lang w:eastAsia="ru-RU"/>
              </w:rPr>
              <w:t>5.</w:t>
            </w:r>
          </w:p>
        </w:tc>
        <w:tc>
          <w:tcPr>
            <w:tcW w:w="4112" w:type="dxa"/>
            <w:vAlign w:val="center"/>
            <w:hideMark/>
          </w:tcPr>
          <w:p w:rsidR="00FD0446" w:rsidRPr="00513488" w:rsidRDefault="00FD0446" w:rsidP="005F009F">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FD0446" w:rsidRPr="00513488" w:rsidRDefault="00FD0446" w:rsidP="005F009F">
            <w:pPr>
              <w:jc w:val="center"/>
            </w:pPr>
            <w:r w:rsidRPr="00513488">
              <w:rPr>
                <w:color w:val="000000"/>
                <w:lang w:eastAsia="ru-RU"/>
              </w:rPr>
              <w:t>послуга</w:t>
            </w:r>
          </w:p>
        </w:tc>
        <w:tc>
          <w:tcPr>
            <w:tcW w:w="1133" w:type="dxa"/>
            <w:noWrap/>
            <w:vAlign w:val="center"/>
            <w:hideMark/>
          </w:tcPr>
          <w:p w:rsidR="00FD0446" w:rsidRPr="00513488" w:rsidRDefault="00FD0446" w:rsidP="005F009F">
            <w:pPr>
              <w:jc w:val="center"/>
              <w:rPr>
                <w:color w:val="000000"/>
              </w:rPr>
            </w:pPr>
            <w:r w:rsidRPr="00513488">
              <w:rPr>
                <w:color w:val="000000"/>
              </w:rPr>
              <w:t>35</w:t>
            </w:r>
          </w:p>
        </w:tc>
        <w:tc>
          <w:tcPr>
            <w:tcW w:w="2836" w:type="dxa"/>
            <w:vAlign w:val="center"/>
            <w:hideMark/>
          </w:tcPr>
          <w:p w:rsidR="00FD0446" w:rsidRPr="00513488" w:rsidRDefault="00FD0446" w:rsidP="005F009F">
            <w:pPr>
              <w:jc w:val="center"/>
              <w:rPr>
                <w:color w:val="000000"/>
              </w:rPr>
            </w:pPr>
            <w:r w:rsidRPr="00513488">
              <w:rPr>
                <w:color w:val="000000"/>
              </w:rPr>
              <w:t>Складний ремонт Xerox WC 3335DN/3345DN</w:t>
            </w:r>
          </w:p>
        </w:tc>
      </w:tr>
      <w:tr w:rsidR="00FD0446" w:rsidRPr="00513488" w:rsidTr="005F009F">
        <w:trPr>
          <w:trHeight w:val="619"/>
        </w:trPr>
        <w:tc>
          <w:tcPr>
            <w:tcW w:w="566" w:type="dxa"/>
            <w:noWrap/>
            <w:vAlign w:val="center"/>
            <w:hideMark/>
          </w:tcPr>
          <w:p w:rsidR="00FD0446" w:rsidRPr="00513488" w:rsidRDefault="00FD0446" w:rsidP="005F009F">
            <w:pPr>
              <w:jc w:val="center"/>
              <w:rPr>
                <w:color w:val="000000"/>
                <w:lang w:eastAsia="ru-RU"/>
              </w:rPr>
            </w:pPr>
            <w:r w:rsidRPr="00513488">
              <w:rPr>
                <w:color w:val="000000"/>
                <w:lang w:eastAsia="ru-RU"/>
              </w:rPr>
              <w:t>6.</w:t>
            </w:r>
          </w:p>
        </w:tc>
        <w:tc>
          <w:tcPr>
            <w:tcW w:w="4112" w:type="dxa"/>
            <w:vAlign w:val="center"/>
            <w:hideMark/>
          </w:tcPr>
          <w:p w:rsidR="00FD0446" w:rsidRPr="00513488" w:rsidRDefault="00FD0446" w:rsidP="005F009F">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FD0446" w:rsidRPr="00513488" w:rsidRDefault="00FD0446" w:rsidP="005F009F">
            <w:pPr>
              <w:jc w:val="center"/>
            </w:pPr>
            <w:r w:rsidRPr="00513488">
              <w:rPr>
                <w:color w:val="000000"/>
                <w:lang w:eastAsia="ru-RU"/>
              </w:rPr>
              <w:t>послуга</w:t>
            </w:r>
          </w:p>
        </w:tc>
        <w:tc>
          <w:tcPr>
            <w:tcW w:w="1133" w:type="dxa"/>
            <w:noWrap/>
            <w:vAlign w:val="center"/>
            <w:hideMark/>
          </w:tcPr>
          <w:p w:rsidR="00FD0446" w:rsidRPr="00513488" w:rsidRDefault="00FD0446" w:rsidP="005F009F">
            <w:pPr>
              <w:jc w:val="center"/>
              <w:rPr>
                <w:color w:val="000000"/>
              </w:rPr>
            </w:pPr>
            <w:r w:rsidRPr="00513488">
              <w:rPr>
                <w:color w:val="000000"/>
              </w:rPr>
              <w:t>12</w:t>
            </w:r>
          </w:p>
        </w:tc>
        <w:tc>
          <w:tcPr>
            <w:tcW w:w="2836" w:type="dxa"/>
            <w:vAlign w:val="center"/>
            <w:hideMark/>
          </w:tcPr>
          <w:p w:rsidR="00FD0446" w:rsidRPr="00513488" w:rsidRDefault="00FD0446" w:rsidP="005F009F">
            <w:pPr>
              <w:jc w:val="center"/>
              <w:rPr>
                <w:color w:val="000000"/>
              </w:rPr>
            </w:pPr>
            <w:r w:rsidRPr="00513488">
              <w:rPr>
                <w:color w:val="000000"/>
              </w:rPr>
              <w:t>Ремонт із заміною печі 220В 126N00411 Xerox WC 3335DN/3345DN</w:t>
            </w:r>
          </w:p>
        </w:tc>
      </w:tr>
      <w:tr w:rsidR="00FD0446" w:rsidRPr="00513488" w:rsidTr="005F009F">
        <w:trPr>
          <w:trHeight w:val="855"/>
        </w:trPr>
        <w:tc>
          <w:tcPr>
            <w:tcW w:w="566" w:type="dxa"/>
            <w:noWrap/>
            <w:vAlign w:val="center"/>
            <w:hideMark/>
          </w:tcPr>
          <w:p w:rsidR="00FD0446" w:rsidRPr="00513488" w:rsidRDefault="00FD0446" w:rsidP="005F009F">
            <w:pPr>
              <w:jc w:val="center"/>
              <w:rPr>
                <w:color w:val="000000"/>
                <w:lang w:eastAsia="ru-RU"/>
              </w:rPr>
            </w:pPr>
            <w:r w:rsidRPr="00513488">
              <w:rPr>
                <w:color w:val="000000"/>
                <w:lang w:eastAsia="ru-RU"/>
              </w:rPr>
              <w:t>7.</w:t>
            </w:r>
          </w:p>
        </w:tc>
        <w:tc>
          <w:tcPr>
            <w:tcW w:w="4112" w:type="dxa"/>
            <w:vAlign w:val="center"/>
            <w:hideMark/>
          </w:tcPr>
          <w:p w:rsidR="00FD0446" w:rsidRPr="00513488" w:rsidRDefault="00FD0446" w:rsidP="005F009F">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FD0446" w:rsidRPr="00513488" w:rsidRDefault="00FD0446" w:rsidP="005F009F">
            <w:pPr>
              <w:jc w:val="center"/>
            </w:pPr>
            <w:r w:rsidRPr="00513488">
              <w:rPr>
                <w:color w:val="000000"/>
                <w:lang w:eastAsia="ru-RU"/>
              </w:rPr>
              <w:t>послуга</w:t>
            </w:r>
          </w:p>
        </w:tc>
        <w:tc>
          <w:tcPr>
            <w:tcW w:w="1133" w:type="dxa"/>
            <w:noWrap/>
            <w:vAlign w:val="center"/>
            <w:hideMark/>
          </w:tcPr>
          <w:p w:rsidR="00FD0446" w:rsidRPr="00513488" w:rsidRDefault="00FD0446" w:rsidP="005F009F">
            <w:pPr>
              <w:jc w:val="center"/>
              <w:rPr>
                <w:color w:val="000000"/>
              </w:rPr>
            </w:pPr>
            <w:r w:rsidRPr="00513488">
              <w:rPr>
                <w:color w:val="000000"/>
              </w:rPr>
              <w:t>12</w:t>
            </w:r>
          </w:p>
        </w:tc>
        <w:tc>
          <w:tcPr>
            <w:tcW w:w="2836" w:type="dxa"/>
            <w:vAlign w:val="center"/>
            <w:hideMark/>
          </w:tcPr>
          <w:p w:rsidR="00FD0446" w:rsidRPr="00513488" w:rsidRDefault="00FD0446" w:rsidP="005F009F">
            <w:pPr>
              <w:jc w:val="center"/>
              <w:rPr>
                <w:color w:val="000000"/>
              </w:rPr>
            </w:pPr>
            <w:r w:rsidRPr="00513488">
              <w:rPr>
                <w:color w:val="000000"/>
              </w:rPr>
              <w:t>Ремонт із заміною ролику відділення 022N02677 Xerox WC 3335DN/3345DN</w:t>
            </w:r>
          </w:p>
        </w:tc>
      </w:tr>
      <w:tr w:rsidR="00FD0446" w:rsidRPr="00513488" w:rsidTr="005F009F">
        <w:trPr>
          <w:trHeight w:val="697"/>
        </w:trPr>
        <w:tc>
          <w:tcPr>
            <w:tcW w:w="566" w:type="dxa"/>
            <w:noWrap/>
            <w:vAlign w:val="center"/>
            <w:hideMark/>
          </w:tcPr>
          <w:p w:rsidR="00FD0446" w:rsidRPr="00513488" w:rsidRDefault="00FD0446" w:rsidP="005F009F">
            <w:pPr>
              <w:jc w:val="center"/>
              <w:rPr>
                <w:color w:val="000000"/>
                <w:lang w:eastAsia="ru-RU"/>
              </w:rPr>
            </w:pPr>
            <w:r w:rsidRPr="00513488">
              <w:rPr>
                <w:color w:val="000000"/>
                <w:lang w:eastAsia="ru-RU"/>
              </w:rPr>
              <w:t>8.</w:t>
            </w:r>
          </w:p>
        </w:tc>
        <w:tc>
          <w:tcPr>
            <w:tcW w:w="4112" w:type="dxa"/>
            <w:vAlign w:val="center"/>
            <w:hideMark/>
          </w:tcPr>
          <w:p w:rsidR="00FD0446" w:rsidRPr="00513488" w:rsidRDefault="00FD0446" w:rsidP="005F009F">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FD0446" w:rsidRPr="00513488" w:rsidRDefault="00FD0446" w:rsidP="005F009F">
            <w:pPr>
              <w:jc w:val="center"/>
            </w:pPr>
            <w:r w:rsidRPr="00513488">
              <w:rPr>
                <w:color w:val="000000"/>
                <w:lang w:eastAsia="ru-RU"/>
              </w:rPr>
              <w:t>послуга</w:t>
            </w:r>
          </w:p>
        </w:tc>
        <w:tc>
          <w:tcPr>
            <w:tcW w:w="1133" w:type="dxa"/>
            <w:noWrap/>
            <w:vAlign w:val="center"/>
            <w:hideMark/>
          </w:tcPr>
          <w:p w:rsidR="00FD0446" w:rsidRPr="00513488" w:rsidRDefault="00FD0446" w:rsidP="005F009F">
            <w:pPr>
              <w:jc w:val="center"/>
              <w:rPr>
                <w:color w:val="000000"/>
              </w:rPr>
            </w:pPr>
            <w:r w:rsidRPr="00513488">
              <w:rPr>
                <w:color w:val="000000"/>
              </w:rPr>
              <w:t>15</w:t>
            </w:r>
          </w:p>
        </w:tc>
        <w:tc>
          <w:tcPr>
            <w:tcW w:w="2836" w:type="dxa"/>
            <w:vAlign w:val="center"/>
            <w:hideMark/>
          </w:tcPr>
          <w:p w:rsidR="00FD0446" w:rsidRPr="00513488" w:rsidRDefault="00FD0446" w:rsidP="005F009F">
            <w:pPr>
              <w:jc w:val="center"/>
              <w:rPr>
                <w:color w:val="000000"/>
              </w:rPr>
            </w:pPr>
            <w:r w:rsidRPr="00513488">
              <w:rPr>
                <w:color w:val="000000"/>
              </w:rPr>
              <w:t>Ремонт із заміною ролику переносу 108R01469 Xerox WC 3335DN/3345DN</w:t>
            </w:r>
          </w:p>
        </w:tc>
      </w:tr>
      <w:tr w:rsidR="00FD0446" w:rsidRPr="00513488" w:rsidTr="005F009F">
        <w:trPr>
          <w:trHeight w:val="695"/>
        </w:trPr>
        <w:tc>
          <w:tcPr>
            <w:tcW w:w="566" w:type="dxa"/>
            <w:noWrap/>
            <w:vAlign w:val="center"/>
            <w:hideMark/>
          </w:tcPr>
          <w:p w:rsidR="00FD0446" w:rsidRPr="00513488" w:rsidRDefault="00FD0446" w:rsidP="005F009F">
            <w:pPr>
              <w:jc w:val="center"/>
              <w:rPr>
                <w:color w:val="000000"/>
                <w:lang w:eastAsia="ru-RU"/>
              </w:rPr>
            </w:pPr>
            <w:r w:rsidRPr="00513488">
              <w:rPr>
                <w:color w:val="000000"/>
                <w:lang w:eastAsia="ru-RU"/>
              </w:rPr>
              <w:t>9.</w:t>
            </w:r>
          </w:p>
        </w:tc>
        <w:tc>
          <w:tcPr>
            <w:tcW w:w="4112" w:type="dxa"/>
            <w:vAlign w:val="center"/>
            <w:hideMark/>
          </w:tcPr>
          <w:p w:rsidR="00FD0446" w:rsidRPr="00513488" w:rsidRDefault="00FD0446" w:rsidP="005F009F">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FD0446" w:rsidRPr="00513488" w:rsidRDefault="00FD0446" w:rsidP="005F009F">
            <w:pPr>
              <w:jc w:val="center"/>
            </w:pPr>
            <w:r w:rsidRPr="00513488">
              <w:rPr>
                <w:color w:val="000000"/>
                <w:lang w:eastAsia="ru-RU"/>
              </w:rPr>
              <w:t>послуга</w:t>
            </w:r>
          </w:p>
        </w:tc>
        <w:tc>
          <w:tcPr>
            <w:tcW w:w="1133" w:type="dxa"/>
            <w:noWrap/>
            <w:vAlign w:val="center"/>
            <w:hideMark/>
          </w:tcPr>
          <w:p w:rsidR="00FD0446" w:rsidRPr="00513488" w:rsidRDefault="00FD0446" w:rsidP="005F009F">
            <w:pPr>
              <w:jc w:val="center"/>
              <w:rPr>
                <w:color w:val="000000"/>
              </w:rPr>
            </w:pPr>
            <w:r w:rsidRPr="00513488">
              <w:rPr>
                <w:color w:val="000000"/>
              </w:rPr>
              <w:t>10</w:t>
            </w:r>
          </w:p>
        </w:tc>
        <w:tc>
          <w:tcPr>
            <w:tcW w:w="2836" w:type="dxa"/>
            <w:vAlign w:val="center"/>
            <w:hideMark/>
          </w:tcPr>
          <w:p w:rsidR="00FD0446" w:rsidRPr="00513488" w:rsidRDefault="00FD0446" w:rsidP="005F009F">
            <w:pPr>
              <w:jc w:val="center"/>
              <w:rPr>
                <w:color w:val="000000"/>
              </w:rPr>
            </w:pPr>
            <w:r w:rsidRPr="00513488">
              <w:rPr>
                <w:color w:val="000000"/>
              </w:rPr>
              <w:t xml:space="preserve">Ремонт із заміною ролику подачі лотка </w:t>
            </w:r>
            <w:r w:rsidRPr="00513488">
              <w:rPr>
                <w:color w:val="000000"/>
              </w:rPr>
              <w:br/>
              <w:t>1 108R01470 Xerox WC 3335DN/3345DN</w:t>
            </w:r>
          </w:p>
        </w:tc>
      </w:tr>
      <w:tr w:rsidR="00FD0446" w:rsidRPr="00513488" w:rsidTr="005F009F">
        <w:trPr>
          <w:trHeight w:val="706"/>
        </w:trPr>
        <w:tc>
          <w:tcPr>
            <w:tcW w:w="566" w:type="dxa"/>
            <w:noWrap/>
            <w:vAlign w:val="center"/>
            <w:hideMark/>
          </w:tcPr>
          <w:p w:rsidR="00FD0446" w:rsidRPr="00513488" w:rsidRDefault="00FD0446" w:rsidP="005F009F">
            <w:pPr>
              <w:jc w:val="center"/>
              <w:rPr>
                <w:color w:val="000000"/>
                <w:lang w:eastAsia="ru-RU"/>
              </w:rPr>
            </w:pPr>
            <w:r w:rsidRPr="00513488">
              <w:rPr>
                <w:color w:val="000000"/>
                <w:lang w:eastAsia="ru-RU"/>
              </w:rPr>
              <w:t>10.</w:t>
            </w:r>
          </w:p>
        </w:tc>
        <w:tc>
          <w:tcPr>
            <w:tcW w:w="4112" w:type="dxa"/>
            <w:vAlign w:val="center"/>
            <w:hideMark/>
          </w:tcPr>
          <w:p w:rsidR="00FD0446" w:rsidRPr="00513488" w:rsidRDefault="00FD0446" w:rsidP="005F009F">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FD0446" w:rsidRPr="00513488" w:rsidRDefault="00FD0446" w:rsidP="005F009F">
            <w:pPr>
              <w:jc w:val="center"/>
            </w:pPr>
            <w:r w:rsidRPr="00513488">
              <w:rPr>
                <w:color w:val="000000"/>
                <w:lang w:eastAsia="ru-RU"/>
              </w:rPr>
              <w:t>послуга</w:t>
            </w:r>
          </w:p>
        </w:tc>
        <w:tc>
          <w:tcPr>
            <w:tcW w:w="1133" w:type="dxa"/>
            <w:noWrap/>
            <w:vAlign w:val="center"/>
            <w:hideMark/>
          </w:tcPr>
          <w:p w:rsidR="00FD0446" w:rsidRPr="00513488" w:rsidRDefault="00FD0446" w:rsidP="005F009F">
            <w:pPr>
              <w:jc w:val="center"/>
              <w:rPr>
                <w:color w:val="000000"/>
              </w:rPr>
            </w:pPr>
            <w:r w:rsidRPr="00513488">
              <w:rPr>
                <w:color w:val="000000"/>
              </w:rPr>
              <w:t>6</w:t>
            </w:r>
          </w:p>
        </w:tc>
        <w:tc>
          <w:tcPr>
            <w:tcW w:w="2836" w:type="dxa"/>
            <w:vAlign w:val="center"/>
            <w:hideMark/>
          </w:tcPr>
          <w:p w:rsidR="00FD0446" w:rsidRPr="00513488" w:rsidRDefault="00FD0446" w:rsidP="005F009F">
            <w:pPr>
              <w:jc w:val="center"/>
              <w:rPr>
                <w:color w:val="000000"/>
              </w:rPr>
            </w:pPr>
            <w:r w:rsidRPr="00513488">
              <w:rPr>
                <w:color w:val="000000"/>
              </w:rPr>
              <w:t>Ремонт із заміною шлейфу 007N01704 Xerox WC 3335DN/3345DN</w:t>
            </w:r>
          </w:p>
        </w:tc>
      </w:tr>
      <w:tr w:rsidR="00FD0446" w:rsidRPr="00513488" w:rsidTr="005F009F">
        <w:trPr>
          <w:trHeight w:val="719"/>
        </w:trPr>
        <w:tc>
          <w:tcPr>
            <w:tcW w:w="566" w:type="dxa"/>
            <w:noWrap/>
            <w:vAlign w:val="center"/>
            <w:hideMark/>
          </w:tcPr>
          <w:p w:rsidR="00FD0446" w:rsidRPr="00513488" w:rsidRDefault="00FD0446" w:rsidP="005F009F">
            <w:pPr>
              <w:jc w:val="center"/>
              <w:rPr>
                <w:color w:val="000000"/>
                <w:lang w:eastAsia="ru-RU"/>
              </w:rPr>
            </w:pPr>
            <w:r w:rsidRPr="00513488">
              <w:rPr>
                <w:color w:val="000000"/>
                <w:lang w:eastAsia="ru-RU"/>
              </w:rPr>
              <w:lastRenderedPageBreak/>
              <w:t>11.</w:t>
            </w:r>
          </w:p>
        </w:tc>
        <w:tc>
          <w:tcPr>
            <w:tcW w:w="4112" w:type="dxa"/>
            <w:vAlign w:val="center"/>
            <w:hideMark/>
          </w:tcPr>
          <w:p w:rsidR="00FD0446" w:rsidRPr="00513488" w:rsidRDefault="00FD0446" w:rsidP="005F009F">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FD0446" w:rsidRPr="00513488" w:rsidRDefault="00FD0446" w:rsidP="005F009F">
            <w:pPr>
              <w:jc w:val="center"/>
            </w:pPr>
            <w:r w:rsidRPr="00513488">
              <w:rPr>
                <w:color w:val="000000"/>
                <w:lang w:eastAsia="ru-RU"/>
              </w:rPr>
              <w:t>послуга</w:t>
            </w:r>
          </w:p>
        </w:tc>
        <w:tc>
          <w:tcPr>
            <w:tcW w:w="1133" w:type="dxa"/>
            <w:noWrap/>
            <w:vAlign w:val="center"/>
            <w:hideMark/>
          </w:tcPr>
          <w:p w:rsidR="00FD0446" w:rsidRPr="00513488" w:rsidRDefault="00FD0446" w:rsidP="005F009F">
            <w:pPr>
              <w:jc w:val="center"/>
              <w:rPr>
                <w:color w:val="000000"/>
              </w:rPr>
            </w:pPr>
            <w:r w:rsidRPr="00513488">
              <w:rPr>
                <w:color w:val="000000"/>
              </w:rPr>
              <w:t>35</w:t>
            </w:r>
          </w:p>
        </w:tc>
        <w:tc>
          <w:tcPr>
            <w:tcW w:w="2836" w:type="dxa"/>
            <w:vAlign w:val="center"/>
            <w:hideMark/>
          </w:tcPr>
          <w:p w:rsidR="00FD0446" w:rsidRPr="00513488" w:rsidRDefault="00FD0446" w:rsidP="005F009F">
            <w:pPr>
              <w:jc w:val="center"/>
              <w:rPr>
                <w:color w:val="000000"/>
              </w:rPr>
            </w:pPr>
            <w:r w:rsidRPr="00513488">
              <w:rPr>
                <w:color w:val="000000"/>
              </w:rPr>
              <w:t xml:space="preserve">Ремонт із заміною ролику подачі лотка </w:t>
            </w:r>
            <w:r w:rsidRPr="00513488">
              <w:rPr>
                <w:color w:val="000000"/>
              </w:rPr>
              <w:br/>
              <w:t>2 108R01471  Xerox WC 3335DN/3345DN</w:t>
            </w:r>
          </w:p>
        </w:tc>
      </w:tr>
      <w:tr w:rsidR="00FD0446" w:rsidRPr="00513488" w:rsidTr="005F009F">
        <w:trPr>
          <w:trHeight w:val="1186"/>
        </w:trPr>
        <w:tc>
          <w:tcPr>
            <w:tcW w:w="566" w:type="dxa"/>
            <w:noWrap/>
            <w:vAlign w:val="center"/>
            <w:hideMark/>
          </w:tcPr>
          <w:p w:rsidR="00FD0446" w:rsidRPr="00513488" w:rsidRDefault="00FD0446" w:rsidP="005F009F">
            <w:pPr>
              <w:jc w:val="center"/>
              <w:rPr>
                <w:color w:val="000000"/>
                <w:lang w:eastAsia="ru-RU"/>
              </w:rPr>
            </w:pPr>
            <w:r w:rsidRPr="00513488">
              <w:rPr>
                <w:color w:val="000000"/>
                <w:lang w:eastAsia="ru-RU"/>
              </w:rPr>
              <w:t>12.</w:t>
            </w:r>
          </w:p>
        </w:tc>
        <w:tc>
          <w:tcPr>
            <w:tcW w:w="4112" w:type="dxa"/>
            <w:vAlign w:val="center"/>
            <w:hideMark/>
          </w:tcPr>
          <w:p w:rsidR="00FD0446" w:rsidRPr="00513488" w:rsidRDefault="00FD0446" w:rsidP="005F009F">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FD0446" w:rsidRPr="00513488" w:rsidRDefault="00FD0446" w:rsidP="005F009F">
            <w:pPr>
              <w:jc w:val="center"/>
            </w:pPr>
            <w:r w:rsidRPr="00513488">
              <w:rPr>
                <w:color w:val="000000"/>
                <w:lang w:eastAsia="ru-RU"/>
              </w:rPr>
              <w:t>послуга</w:t>
            </w:r>
          </w:p>
        </w:tc>
        <w:tc>
          <w:tcPr>
            <w:tcW w:w="1133" w:type="dxa"/>
            <w:noWrap/>
            <w:vAlign w:val="center"/>
            <w:hideMark/>
          </w:tcPr>
          <w:p w:rsidR="00FD0446" w:rsidRPr="00513488" w:rsidRDefault="00FD0446" w:rsidP="005F009F">
            <w:pPr>
              <w:jc w:val="center"/>
              <w:rPr>
                <w:color w:val="000000"/>
              </w:rPr>
            </w:pPr>
            <w:r w:rsidRPr="00513488">
              <w:rPr>
                <w:color w:val="000000"/>
              </w:rPr>
              <w:t>22</w:t>
            </w:r>
          </w:p>
        </w:tc>
        <w:tc>
          <w:tcPr>
            <w:tcW w:w="2836" w:type="dxa"/>
            <w:vAlign w:val="center"/>
            <w:hideMark/>
          </w:tcPr>
          <w:p w:rsidR="00FD0446" w:rsidRPr="00513488" w:rsidRDefault="00FD0446" w:rsidP="005F009F">
            <w:pPr>
              <w:jc w:val="center"/>
              <w:rPr>
                <w:color w:val="000000"/>
              </w:rPr>
            </w:pPr>
            <w:r w:rsidRPr="00513488">
              <w:rPr>
                <w:color w:val="000000"/>
              </w:rPr>
              <w:t>Ремонт із заміною гальмівного майданчика 108R01473 Xerox WC 3335DN/3345DN</w:t>
            </w:r>
          </w:p>
        </w:tc>
      </w:tr>
      <w:tr w:rsidR="00FD0446" w:rsidRPr="00513488" w:rsidTr="005F009F">
        <w:trPr>
          <w:trHeight w:val="757"/>
        </w:trPr>
        <w:tc>
          <w:tcPr>
            <w:tcW w:w="566" w:type="dxa"/>
            <w:noWrap/>
            <w:vAlign w:val="center"/>
            <w:hideMark/>
          </w:tcPr>
          <w:p w:rsidR="00FD0446" w:rsidRPr="00513488" w:rsidRDefault="00FD0446" w:rsidP="005F009F">
            <w:pPr>
              <w:jc w:val="center"/>
              <w:rPr>
                <w:color w:val="000000"/>
                <w:lang w:eastAsia="ru-RU"/>
              </w:rPr>
            </w:pPr>
            <w:r w:rsidRPr="00513488">
              <w:rPr>
                <w:color w:val="000000"/>
                <w:lang w:eastAsia="ru-RU"/>
              </w:rPr>
              <w:t>13.</w:t>
            </w:r>
          </w:p>
        </w:tc>
        <w:tc>
          <w:tcPr>
            <w:tcW w:w="4112" w:type="dxa"/>
            <w:vAlign w:val="center"/>
            <w:hideMark/>
          </w:tcPr>
          <w:p w:rsidR="00FD0446" w:rsidRPr="00513488" w:rsidRDefault="00FD0446" w:rsidP="005F009F">
            <w:pPr>
              <w:rPr>
                <w:color w:val="000000"/>
              </w:rPr>
            </w:pPr>
            <w:r w:rsidRPr="00513488">
              <w:rPr>
                <w:color w:val="000000"/>
              </w:rPr>
              <w:t>Послуги з ремонту моноблоку Dell OptiPlex 5260 AIO, заміна LCD (</w:t>
            </w:r>
            <w:proofErr w:type="gramStart"/>
            <w:r w:rsidRPr="00513488">
              <w:rPr>
                <w:color w:val="000000"/>
              </w:rPr>
              <w:t>р</w:t>
            </w:r>
            <w:proofErr w:type="gramEnd"/>
            <w:r w:rsidRPr="00513488">
              <w:rPr>
                <w:color w:val="000000"/>
              </w:rPr>
              <w:t>ідкокристалічний екран ASSY, LCD FHD, NT, BOE, 21.5 DELL P/N: 0H2F4T)</w:t>
            </w:r>
          </w:p>
        </w:tc>
        <w:tc>
          <w:tcPr>
            <w:tcW w:w="1134" w:type="dxa"/>
            <w:noWrap/>
            <w:vAlign w:val="center"/>
            <w:hideMark/>
          </w:tcPr>
          <w:p w:rsidR="00FD0446" w:rsidRPr="00513488" w:rsidRDefault="00FD0446" w:rsidP="005F009F">
            <w:pPr>
              <w:jc w:val="center"/>
            </w:pPr>
            <w:r w:rsidRPr="00513488">
              <w:rPr>
                <w:color w:val="000000"/>
                <w:lang w:eastAsia="ru-RU"/>
              </w:rPr>
              <w:t>послуга</w:t>
            </w:r>
          </w:p>
        </w:tc>
        <w:tc>
          <w:tcPr>
            <w:tcW w:w="1133" w:type="dxa"/>
            <w:noWrap/>
            <w:vAlign w:val="center"/>
            <w:hideMark/>
          </w:tcPr>
          <w:p w:rsidR="00FD0446" w:rsidRPr="00513488" w:rsidRDefault="00FD0446" w:rsidP="005F009F">
            <w:pPr>
              <w:jc w:val="center"/>
              <w:rPr>
                <w:color w:val="000000"/>
              </w:rPr>
            </w:pPr>
            <w:r w:rsidRPr="00513488">
              <w:rPr>
                <w:color w:val="000000"/>
              </w:rPr>
              <w:t>7</w:t>
            </w:r>
          </w:p>
        </w:tc>
        <w:tc>
          <w:tcPr>
            <w:tcW w:w="2836" w:type="dxa"/>
            <w:vAlign w:val="center"/>
            <w:hideMark/>
          </w:tcPr>
          <w:p w:rsidR="00FD0446" w:rsidRPr="00513488" w:rsidRDefault="00FD0446" w:rsidP="005F009F">
            <w:pPr>
              <w:jc w:val="center"/>
              <w:rPr>
                <w:color w:val="000000"/>
              </w:rPr>
            </w:pPr>
            <w:r w:rsidRPr="00513488">
              <w:rPr>
                <w:color w:val="000000"/>
              </w:rPr>
              <w:t>Заміна LCD (</w:t>
            </w:r>
            <w:proofErr w:type="gramStart"/>
            <w:r w:rsidRPr="00513488">
              <w:rPr>
                <w:color w:val="000000"/>
              </w:rPr>
              <w:t>р</w:t>
            </w:r>
            <w:proofErr w:type="gramEnd"/>
            <w:r w:rsidRPr="00513488">
              <w:rPr>
                <w:color w:val="000000"/>
              </w:rPr>
              <w:t>ідкокристалічний екран ASSY, LCD FHD, NT, BOE, 21.5 DELL P/N: 0H2F4T)</w:t>
            </w:r>
          </w:p>
        </w:tc>
      </w:tr>
      <w:tr w:rsidR="00FD0446" w:rsidRPr="00513488" w:rsidTr="005F009F">
        <w:trPr>
          <w:trHeight w:val="839"/>
        </w:trPr>
        <w:tc>
          <w:tcPr>
            <w:tcW w:w="566" w:type="dxa"/>
            <w:noWrap/>
            <w:vAlign w:val="center"/>
            <w:hideMark/>
          </w:tcPr>
          <w:p w:rsidR="00FD0446" w:rsidRPr="00513488" w:rsidRDefault="00FD0446" w:rsidP="005F009F">
            <w:pPr>
              <w:jc w:val="center"/>
              <w:rPr>
                <w:color w:val="000000"/>
                <w:lang w:eastAsia="ru-RU"/>
              </w:rPr>
            </w:pPr>
            <w:r w:rsidRPr="00513488">
              <w:rPr>
                <w:color w:val="000000"/>
                <w:lang w:eastAsia="ru-RU"/>
              </w:rPr>
              <w:t>14.</w:t>
            </w:r>
          </w:p>
        </w:tc>
        <w:tc>
          <w:tcPr>
            <w:tcW w:w="4112" w:type="dxa"/>
            <w:hideMark/>
          </w:tcPr>
          <w:p w:rsidR="00FD0446" w:rsidRPr="00513488" w:rsidRDefault="00FD0446" w:rsidP="005F009F">
            <w:pPr>
              <w:rPr>
                <w:color w:val="000000"/>
              </w:rPr>
            </w:pPr>
            <w:r w:rsidRPr="00513488">
              <w:rPr>
                <w:color w:val="000000"/>
              </w:rPr>
              <w:t>Послуги з ремонту моноблоку Dell OptiPlex 5260 AIO, заміна материнської плати (3CDJK PWA, PLN, MB, AIO, UMA, T, 5260)</w:t>
            </w:r>
          </w:p>
        </w:tc>
        <w:tc>
          <w:tcPr>
            <w:tcW w:w="1134" w:type="dxa"/>
            <w:noWrap/>
            <w:vAlign w:val="center"/>
            <w:hideMark/>
          </w:tcPr>
          <w:p w:rsidR="00FD0446" w:rsidRPr="00513488" w:rsidRDefault="00FD0446" w:rsidP="005F009F">
            <w:pPr>
              <w:jc w:val="center"/>
            </w:pPr>
            <w:r w:rsidRPr="00513488">
              <w:rPr>
                <w:color w:val="000000"/>
                <w:lang w:eastAsia="ru-RU"/>
              </w:rPr>
              <w:t>послуга</w:t>
            </w:r>
          </w:p>
        </w:tc>
        <w:tc>
          <w:tcPr>
            <w:tcW w:w="1133" w:type="dxa"/>
            <w:noWrap/>
            <w:vAlign w:val="center"/>
            <w:hideMark/>
          </w:tcPr>
          <w:p w:rsidR="00FD0446" w:rsidRPr="00513488" w:rsidRDefault="00FD0446" w:rsidP="005F009F">
            <w:pPr>
              <w:jc w:val="center"/>
              <w:rPr>
                <w:color w:val="000000"/>
              </w:rPr>
            </w:pPr>
            <w:r w:rsidRPr="00513488">
              <w:rPr>
                <w:color w:val="000000"/>
              </w:rPr>
              <w:t>2</w:t>
            </w:r>
          </w:p>
        </w:tc>
        <w:tc>
          <w:tcPr>
            <w:tcW w:w="2836" w:type="dxa"/>
            <w:vAlign w:val="center"/>
            <w:hideMark/>
          </w:tcPr>
          <w:p w:rsidR="00FD0446" w:rsidRPr="00513488" w:rsidRDefault="00FD0446" w:rsidP="005F009F">
            <w:pPr>
              <w:jc w:val="center"/>
              <w:rPr>
                <w:color w:val="000000"/>
              </w:rPr>
            </w:pPr>
            <w:r w:rsidRPr="00513488">
              <w:rPr>
                <w:color w:val="000000"/>
              </w:rPr>
              <w:t>Заміна материнської плати (3CDJK PWA, PLN, MB, AIO, UMA, T, 5260)</w:t>
            </w:r>
          </w:p>
        </w:tc>
      </w:tr>
      <w:tr w:rsidR="00FD0446" w:rsidRPr="00513488" w:rsidTr="005F009F">
        <w:trPr>
          <w:trHeight w:val="836"/>
        </w:trPr>
        <w:tc>
          <w:tcPr>
            <w:tcW w:w="566" w:type="dxa"/>
            <w:noWrap/>
            <w:vAlign w:val="center"/>
            <w:hideMark/>
          </w:tcPr>
          <w:p w:rsidR="00FD0446" w:rsidRPr="00513488" w:rsidRDefault="00FD0446" w:rsidP="005F009F">
            <w:pPr>
              <w:jc w:val="center"/>
              <w:rPr>
                <w:color w:val="000000"/>
                <w:lang w:eastAsia="ru-RU"/>
              </w:rPr>
            </w:pPr>
            <w:r w:rsidRPr="00513488">
              <w:rPr>
                <w:color w:val="000000"/>
                <w:lang w:eastAsia="ru-RU"/>
              </w:rPr>
              <w:t>15.</w:t>
            </w:r>
          </w:p>
        </w:tc>
        <w:tc>
          <w:tcPr>
            <w:tcW w:w="4112" w:type="dxa"/>
            <w:hideMark/>
          </w:tcPr>
          <w:p w:rsidR="00FD0446" w:rsidRPr="00513488" w:rsidRDefault="00FD0446" w:rsidP="005F009F">
            <w:pPr>
              <w:rPr>
                <w:color w:val="000000"/>
              </w:rPr>
            </w:pPr>
            <w:r w:rsidRPr="00513488">
              <w:rPr>
                <w:color w:val="000000"/>
              </w:rPr>
              <w:t>Послуги з ремонту моноблоку Dell OptiPlex 5260 AIO, заміна ОЗУ (DIMM, 4GB, 2666, 1RX16, 8GDDR4, S)</w:t>
            </w:r>
          </w:p>
        </w:tc>
        <w:tc>
          <w:tcPr>
            <w:tcW w:w="1134" w:type="dxa"/>
            <w:noWrap/>
            <w:vAlign w:val="center"/>
            <w:hideMark/>
          </w:tcPr>
          <w:p w:rsidR="00FD0446" w:rsidRPr="00513488" w:rsidRDefault="00FD0446" w:rsidP="005F009F">
            <w:pPr>
              <w:jc w:val="center"/>
            </w:pPr>
            <w:r w:rsidRPr="00513488">
              <w:rPr>
                <w:color w:val="000000"/>
                <w:lang w:eastAsia="ru-RU"/>
              </w:rPr>
              <w:t>послуга</w:t>
            </w:r>
          </w:p>
        </w:tc>
        <w:tc>
          <w:tcPr>
            <w:tcW w:w="1133" w:type="dxa"/>
            <w:noWrap/>
            <w:vAlign w:val="center"/>
            <w:hideMark/>
          </w:tcPr>
          <w:p w:rsidR="00FD0446" w:rsidRPr="00513488" w:rsidRDefault="00FD0446" w:rsidP="005F009F">
            <w:pPr>
              <w:jc w:val="center"/>
              <w:rPr>
                <w:color w:val="000000"/>
              </w:rPr>
            </w:pPr>
            <w:r w:rsidRPr="00513488">
              <w:rPr>
                <w:color w:val="000000"/>
              </w:rPr>
              <w:t>4</w:t>
            </w:r>
          </w:p>
        </w:tc>
        <w:tc>
          <w:tcPr>
            <w:tcW w:w="2836" w:type="dxa"/>
            <w:hideMark/>
          </w:tcPr>
          <w:p w:rsidR="00FD0446" w:rsidRPr="00513488" w:rsidRDefault="00FD0446" w:rsidP="005F009F">
            <w:pPr>
              <w:jc w:val="center"/>
            </w:pPr>
            <w:r w:rsidRPr="00513488">
              <w:rPr>
                <w:color w:val="000000"/>
              </w:rPr>
              <w:t>Заміна ОЗУ (DIMM, 4GB, 2666, 1RX16, 8GDDR4, S)</w:t>
            </w:r>
          </w:p>
        </w:tc>
      </w:tr>
      <w:tr w:rsidR="00FD0446" w:rsidRPr="00513488" w:rsidTr="005F009F">
        <w:trPr>
          <w:trHeight w:val="483"/>
        </w:trPr>
        <w:tc>
          <w:tcPr>
            <w:tcW w:w="566" w:type="dxa"/>
            <w:noWrap/>
            <w:vAlign w:val="center"/>
            <w:hideMark/>
          </w:tcPr>
          <w:p w:rsidR="00FD0446" w:rsidRPr="00513488" w:rsidRDefault="00FD0446" w:rsidP="005F009F">
            <w:pPr>
              <w:jc w:val="center"/>
              <w:rPr>
                <w:color w:val="000000"/>
                <w:lang w:eastAsia="ru-RU"/>
              </w:rPr>
            </w:pPr>
            <w:r w:rsidRPr="00513488">
              <w:rPr>
                <w:color w:val="000000"/>
                <w:lang w:eastAsia="ru-RU"/>
              </w:rPr>
              <w:t>16.</w:t>
            </w:r>
          </w:p>
        </w:tc>
        <w:tc>
          <w:tcPr>
            <w:tcW w:w="4112" w:type="dxa"/>
            <w:hideMark/>
          </w:tcPr>
          <w:p w:rsidR="00FD0446" w:rsidRPr="00513488" w:rsidRDefault="00FD0446" w:rsidP="005F009F">
            <w:pPr>
              <w:rPr>
                <w:color w:val="000000"/>
              </w:rPr>
            </w:pPr>
            <w:r w:rsidRPr="00513488">
              <w:rPr>
                <w:color w:val="000000"/>
              </w:rPr>
              <w:t>Послуги з ремонту моноблоку Dell OptiPlex 5260 AIO, замі</w:t>
            </w:r>
            <w:proofErr w:type="gramStart"/>
            <w:r w:rsidRPr="00513488">
              <w:rPr>
                <w:color w:val="000000"/>
              </w:rPr>
              <w:t>на</w:t>
            </w:r>
            <w:proofErr w:type="gramEnd"/>
            <w:r w:rsidRPr="00513488">
              <w:rPr>
                <w:color w:val="000000"/>
              </w:rPr>
              <w:t xml:space="preserve"> блоку живлення (255T6 PWR SPLY, 155W, EPA, BRZ, AIO, CHNY)</w:t>
            </w:r>
          </w:p>
        </w:tc>
        <w:tc>
          <w:tcPr>
            <w:tcW w:w="1134" w:type="dxa"/>
            <w:noWrap/>
            <w:vAlign w:val="center"/>
            <w:hideMark/>
          </w:tcPr>
          <w:p w:rsidR="00FD0446" w:rsidRPr="00513488" w:rsidRDefault="00FD0446" w:rsidP="005F009F">
            <w:pPr>
              <w:jc w:val="center"/>
            </w:pPr>
            <w:r w:rsidRPr="00513488">
              <w:rPr>
                <w:color w:val="000000"/>
                <w:lang w:eastAsia="ru-RU"/>
              </w:rPr>
              <w:t>послуга</w:t>
            </w:r>
          </w:p>
        </w:tc>
        <w:tc>
          <w:tcPr>
            <w:tcW w:w="1133" w:type="dxa"/>
            <w:noWrap/>
            <w:vAlign w:val="center"/>
            <w:hideMark/>
          </w:tcPr>
          <w:p w:rsidR="00FD0446" w:rsidRPr="00513488" w:rsidRDefault="00FD0446" w:rsidP="005F009F">
            <w:pPr>
              <w:jc w:val="center"/>
              <w:rPr>
                <w:color w:val="000000"/>
              </w:rPr>
            </w:pPr>
            <w:r w:rsidRPr="00513488">
              <w:rPr>
                <w:color w:val="000000"/>
              </w:rPr>
              <w:t>4</w:t>
            </w:r>
          </w:p>
        </w:tc>
        <w:tc>
          <w:tcPr>
            <w:tcW w:w="2836" w:type="dxa"/>
            <w:hideMark/>
          </w:tcPr>
          <w:p w:rsidR="00FD0446" w:rsidRPr="00513488" w:rsidRDefault="00FD0446" w:rsidP="005F009F">
            <w:pPr>
              <w:jc w:val="center"/>
            </w:pPr>
            <w:r w:rsidRPr="00513488">
              <w:rPr>
                <w:color w:val="000000"/>
              </w:rPr>
              <w:t>Замі</w:t>
            </w:r>
            <w:proofErr w:type="gramStart"/>
            <w:r w:rsidRPr="00513488">
              <w:rPr>
                <w:color w:val="000000"/>
              </w:rPr>
              <w:t>на</w:t>
            </w:r>
            <w:proofErr w:type="gramEnd"/>
            <w:r w:rsidRPr="00513488">
              <w:rPr>
                <w:color w:val="000000"/>
              </w:rPr>
              <w:t xml:space="preserve"> блоку живлення (255T6 PWR SPLY, 155W, EPA, BRZ, AIO, CHNY)</w:t>
            </w:r>
          </w:p>
        </w:tc>
      </w:tr>
      <w:tr w:rsidR="00FD0446" w:rsidRPr="00513488" w:rsidTr="005F009F">
        <w:trPr>
          <w:trHeight w:val="495"/>
        </w:trPr>
        <w:tc>
          <w:tcPr>
            <w:tcW w:w="566" w:type="dxa"/>
            <w:noWrap/>
            <w:vAlign w:val="center"/>
            <w:hideMark/>
          </w:tcPr>
          <w:p w:rsidR="00FD0446" w:rsidRPr="00513488" w:rsidRDefault="00FD0446" w:rsidP="005F009F">
            <w:pPr>
              <w:jc w:val="center"/>
              <w:rPr>
                <w:color w:val="000000"/>
                <w:lang w:eastAsia="ru-RU"/>
              </w:rPr>
            </w:pPr>
            <w:r w:rsidRPr="00513488">
              <w:rPr>
                <w:color w:val="000000"/>
                <w:lang w:eastAsia="ru-RU"/>
              </w:rPr>
              <w:t>17.</w:t>
            </w:r>
          </w:p>
        </w:tc>
        <w:tc>
          <w:tcPr>
            <w:tcW w:w="4112" w:type="dxa"/>
            <w:hideMark/>
          </w:tcPr>
          <w:p w:rsidR="00FD0446" w:rsidRPr="00513488" w:rsidRDefault="00FD0446" w:rsidP="005F009F">
            <w:pPr>
              <w:rPr>
                <w:color w:val="000000"/>
              </w:rPr>
            </w:pPr>
            <w:r w:rsidRPr="00513488">
              <w:rPr>
                <w:color w:val="000000"/>
              </w:rPr>
              <w:t>Послуги з ремонту моноблоку HP ProOne 440 G5 заміна материнської плати (L68276-601 system board ProOne G5 UMA AIO W)</w:t>
            </w:r>
          </w:p>
        </w:tc>
        <w:tc>
          <w:tcPr>
            <w:tcW w:w="1134" w:type="dxa"/>
            <w:noWrap/>
            <w:vAlign w:val="center"/>
            <w:hideMark/>
          </w:tcPr>
          <w:p w:rsidR="00FD0446" w:rsidRPr="00513488" w:rsidRDefault="00FD0446" w:rsidP="005F009F">
            <w:pPr>
              <w:jc w:val="center"/>
            </w:pPr>
            <w:r w:rsidRPr="00513488">
              <w:rPr>
                <w:color w:val="000000"/>
                <w:lang w:eastAsia="ru-RU"/>
              </w:rPr>
              <w:t>послуга</w:t>
            </w:r>
          </w:p>
        </w:tc>
        <w:tc>
          <w:tcPr>
            <w:tcW w:w="1133" w:type="dxa"/>
            <w:noWrap/>
            <w:vAlign w:val="center"/>
            <w:hideMark/>
          </w:tcPr>
          <w:p w:rsidR="00FD0446" w:rsidRPr="00513488" w:rsidRDefault="00FD0446" w:rsidP="005F009F">
            <w:pPr>
              <w:jc w:val="center"/>
              <w:rPr>
                <w:color w:val="000000"/>
              </w:rPr>
            </w:pPr>
            <w:r w:rsidRPr="00513488">
              <w:rPr>
                <w:color w:val="000000"/>
              </w:rPr>
              <w:t>2</w:t>
            </w:r>
          </w:p>
        </w:tc>
        <w:tc>
          <w:tcPr>
            <w:tcW w:w="2836" w:type="dxa"/>
            <w:hideMark/>
          </w:tcPr>
          <w:p w:rsidR="00FD0446" w:rsidRPr="00513488" w:rsidRDefault="00FD0446" w:rsidP="005F009F">
            <w:pPr>
              <w:jc w:val="center"/>
            </w:pPr>
            <w:r w:rsidRPr="00513488">
              <w:rPr>
                <w:color w:val="000000"/>
              </w:rPr>
              <w:t>Заміна материнської плати (L68276-601 system board ProOne G5 UMA AIO W)</w:t>
            </w:r>
          </w:p>
        </w:tc>
      </w:tr>
      <w:tr w:rsidR="00FD0446" w:rsidRPr="00513488" w:rsidTr="005F009F">
        <w:trPr>
          <w:trHeight w:val="489"/>
        </w:trPr>
        <w:tc>
          <w:tcPr>
            <w:tcW w:w="566" w:type="dxa"/>
            <w:noWrap/>
            <w:vAlign w:val="center"/>
            <w:hideMark/>
          </w:tcPr>
          <w:p w:rsidR="00FD0446" w:rsidRPr="00513488" w:rsidRDefault="00FD0446" w:rsidP="005F009F">
            <w:pPr>
              <w:jc w:val="center"/>
              <w:rPr>
                <w:color w:val="000000"/>
                <w:lang w:eastAsia="ru-RU"/>
              </w:rPr>
            </w:pPr>
            <w:r w:rsidRPr="00513488">
              <w:rPr>
                <w:color w:val="000000"/>
                <w:lang w:eastAsia="ru-RU"/>
              </w:rPr>
              <w:t>18.</w:t>
            </w:r>
          </w:p>
        </w:tc>
        <w:tc>
          <w:tcPr>
            <w:tcW w:w="4112" w:type="dxa"/>
            <w:hideMark/>
          </w:tcPr>
          <w:p w:rsidR="00FD0446" w:rsidRPr="00513488" w:rsidRDefault="00FD0446" w:rsidP="005F009F">
            <w:pPr>
              <w:rPr>
                <w:color w:val="000000"/>
              </w:rPr>
            </w:pPr>
            <w:r w:rsidRPr="00513488">
              <w:rPr>
                <w:color w:val="000000"/>
              </w:rPr>
              <w:t>Послуги з ремонту моноблоку HP ProOne 440 G5 заміна LCD (</w:t>
            </w:r>
            <w:proofErr w:type="gramStart"/>
            <w:r w:rsidRPr="00513488">
              <w:rPr>
                <w:color w:val="000000"/>
              </w:rPr>
              <w:t>р</w:t>
            </w:r>
            <w:proofErr w:type="gramEnd"/>
            <w:r w:rsidRPr="00513488">
              <w:rPr>
                <w:color w:val="000000"/>
              </w:rPr>
              <w:t>ідкокристалічний екран LTM238HL06 23.8)</w:t>
            </w:r>
          </w:p>
        </w:tc>
        <w:tc>
          <w:tcPr>
            <w:tcW w:w="1134" w:type="dxa"/>
            <w:noWrap/>
            <w:vAlign w:val="center"/>
            <w:hideMark/>
          </w:tcPr>
          <w:p w:rsidR="00FD0446" w:rsidRPr="00513488" w:rsidRDefault="00FD0446" w:rsidP="005F009F">
            <w:pPr>
              <w:jc w:val="center"/>
            </w:pPr>
            <w:r w:rsidRPr="00513488">
              <w:rPr>
                <w:color w:val="000000"/>
                <w:lang w:eastAsia="ru-RU"/>
              </w:rPr>
              <w:t>послуга</w:t>
            </w:r>
          </w:p>
        </w:tc>
        <w:tc>
          <w:tcPr>
            <w:tcW w:w="1133" w:type="dxa"/>
            <w:noWrap/>
            <w:vAlign w:val="center"/>
            <w:hideMark/>
          </w:tcPr>
          <w:p w:rsidR="00FD0446" w:rsidRPr="00513488" w:rsidRDefault="00FD0446" w:rsidP="005F009F">
            <w:pPr>
              <w:jc w:val="center"/>
              <w:rPr>
                <w:color w:val="000000"/>
              </w:rPr>
            </w:pPr>
            <w:r w:rsidRPr="00513488">
              <w:rPr>
                <w:color w:val="000000"/>
              </w:rPr>
              <w:t>3</w:t>
            </w:r>
          </w:p>
        </w:tc>
        <w:tc>
          <w:tcPr>
            <w:tcW w:w="2836" w:type="dxa"/>
            <w:hideMark/>
          </w:tcPr>
          <w:p w:rsidR="00FD0446" w:rsidRPr="00513488" w:rsidRDefault="00FD0446" w:rsidP="005F009F">
            <w:pPr>
              <w:jc w:val="center"/>
            </w:pPr>
            <w:r w:rsidRPr="00513488">
              <w:rPr>
                <w:color w:val="000000"/>
              </w:rPr>
              <w:t>Заміна LCD (</w:t>
            </w:r>
            <w:proofErr w:type="gramStart"/>
            <w:r w:rsidRPr="00513488">
              <w:rPr>
                <w:color w:val="000000"/>
              </w:rPr>
              <w:t>р</w:t>
            </w:r>
            <w:proofErr w:type="gramEnd"/>
            <w:r w:rsidRPr="00513488">
              <w:rPr>
                <w:color w:val="000000"/>
              </w:rPr>
              <w:t>ідкокристалічний екран LTM238HL06 23.8)</w:t>
            </w:r>
          </w:p>
        </w:tc>
      </w:tr>
      <w:tr w:rsidR="00FD0446" w:rsidRPr="00513488" w:rsidTr="005F009F">
        <w:trPr>
          <w:trHeight w:val="225"/>
        </w:trPr>
        <w:tc>
          <w:tcPr>
            <w:tcW w:w="5812" w:type="dxa"/>
            <w:gridSpan w:val="3"/>
            <w:noWrap/>
            <w:vAlign w:val="center"/>
            <w:hideMark/>
          </w:tcPr>
          <w:p w:rsidR="00FD0446" w:rsidRPr="00513488" w:rsidRDefault="00FD0446" w:rsidP="005F009F">
            <w:pPr>
              <w:jc w:val="right"/>
            </w:pPr>
            <w:r w:rsidRPr="00513488">
              <w:rPr>
                <w:b/>
                <w:bCs/>
              </w:rPr>
              <w:t>Всього:</w:t>
            </w:r>
          </w:p>
        </w:tc>
        <w:tc>
          <w:tcPr>
            <w:tcW w:w="1133" w:type="dxa"/>
            <w:hideMark/>
          </w:tcPr>
          <w:p w:rsidR="00FD0446" w:rsidRPr="00513488" w:rsidRDefault="00FD0446" w:rsidP="005F009F">
            <w:pPr>
              <w:jc w:val="center"/>
            </w:pPr>
            <w:r w:rsidRPr="00513488">
              <w:rPr>
                <w:b/>
                <w:bCs/>
              </w:rPr>
              <w:t>331</w:t>
            </w:r>
          </w:p>
        </w:tc>
        <w:tc>
          <w:tcPr>
            <w:tcW w:w="2836" w:type="dxa"/>
          </w:tcPr>
          <w:p w:rsidR="00FD0446" w:rsidRPr="00513488" w:rsidRDefault="00FD0446" w:rsidP="005F009F">
            <w:pPr>
              <w:jc w:val="center"/>
            </w:pPr>
          </w:p>
        </w:tc>
      </w:tr>
    </w:tbl>
    <w:p w:rsidR="00FD0446" w:rsidRPr="00513488" w:rsidRDefault="00E256F6" w:rsidP="00FD0446">
      <w:pPr>
        <w:contextualSpacing/>
        <w:rPr>
          <w:color w:val="000000"/>
        </w:rPr>
      </w:pPr>
      <w:r>
        <w:rPr>
          <w:color w:val="000000"/>
        </w:rPr>
        <w:t xml:space="preserve">Місце </w:t>
      </w:r>
      <w:r>
        <w:rPr>
          <w:color w:val="000000"/>
          <w:lang w:val="uk-UA"/>
        </w:rPr>
        <w:t>надання послуг</w:t>
      </w:r>
      <w:r w:rsidR="00FD0446" w:rsidRPr="00513488">
        <w:rPr>
          <w:color w:val="000000"/>
        </w:rPr>
        <w:t xml:space="preserve">: </w:t>
      </w:r>
      <w:r w:rsidR="00FD0446" w:rsidRPr="00513488">
        <w:rPr>
          <w:b/>
          <w:bCs/>
          <w:color w:val="000000"/>
          <w:u w:val="single"/>
        </w:rPr>
        <w:t xml:space="preserve"> </w:t>
      </w:r>
      <w:r w:rsidR="00FD0446" w:rsidRPr="00513488">
        <w:rPr>
          <w:bCs/>
          <w:color w:val="000000"/>
          <w:u w:val="single"/>
        </w:rPr>
        <w:t>м. Київ, вул. Шолуденка, 33/19</w:t>
      </w:r>
      <w:r w:rsidR="00FD0446" w:rsidRPr="00513488">
        <w:rPr>
          <w:color w:val="000000"/>
        </w:rPr>
        <w:t xml:space="preserve">. </w:t>
      </w:r>
    </w:p>
    <w:p w:rsidR="00FD0446" w:rsidRPr="00513488" w:rsidRDefault="00FD0446" w:rsidP="00FD0446">
      <w:pPr>
        <w:contextualSpacing/>
        <w:rPr>
          <w:color w:val="000000"/>
        </w:rPr>
      </w:pPr>
    </w:p>
    <w:p w:rsidR="00FD0446" w:rsidRPr="00CB1A35" w:rsidRDefault="00FD0446" w:rsidP="00FD0446">
      <w:pPr>
        <w:tabs>
          <w:tab w:val="left" w:pos="142"/>
        </w:tabs>
        <w:ind w:firstLine="709"/>
        <w:contextualSpacing/>
        <w:jc w:val="center"/>
        <w:rPr>
          <w:b/>
          <w:i/>
          <w:color w:val="000000" w:themeColor="text1"/>
          <w:lang w:val="uk-UA"/>
        </w:rPr>
      </w:pPr>
      <w:r>
        <w:rPr>
          <w:b/>
          <w:i/>
          <w:color w:val="000000" w:themeColor="text1"/>
          <w:lang w:val="uk-UA"/>
        </w:rPr>
        <w:t>Інші вимоги:</w:t>
      </w:r>
    </w:p>
    <w:p w:rsidR="00FD0446" w:rsidRPr="00513488" w:rsidRDefault="00FD0446" w:rsidP="00BA3676">
      <w:pPr>
        <w:pStyle w:val="38"/>
        <w:numPr>
          <w:ilvl w:val="0"/>
          <w:numId w:val="13"/>
        </w:numPr>
        <w:tabs>
          <w:tab w:val="left" w:pos="709"/>
          <w:tab w:val="left" w:pos="993"/>
        </w:tabs>
        <w:spacing w:before="0" w:line="240" w:lineRule="auto"/>
        <w:ind w:left="0" w:firstLine="426"/>
        <w:jc w:val="both"/>
        <w:rPr>
          <w:rFonts w:ascii="Times New Roman" w:hAnsi="Times New Roman" w:cs="Times New Roman"/>
          <w:b w:val="0"/>
          <w:color w:val="000000"/>
          <w:sz w:val="24"/>
          <w:szCs w:val="24"/>
          <w:lang w:eastAsia="ru-RU"/>
        </w:rPr>
      </w:pPr>
      <w:proofErr w:type="gramStart"/>
      <w:r w:rsidRPr="00513488">
        <w:rPr>
          <w:rFonts w:ascii="Times New Roman" w:hAnsi="Times New Roman" w:cs="Times New Roman"/>
          <w:b w:val="0"/>
          <w:color w:val="000000"/>
          <w:sz w:val="24"/>
          <w:szCs w:val="24"/>
          <w:lang w:eastAsia="ru-RU"/>
        </w:rPr>
        <w:t>Вс</w:t>
      </w:r>
      <w:proofErr w:type="gramEnd"/>
      <w:r w:rsidRPr="00513488">
        <w:rPr>
          <w:rFonts w:ascii="Times New Roman" w:hAnsi="Times New Roman" w:cs="Times New Roman"/>
          <w:b w:val="0"/>
          <w:color w:val="000000"/>
          <w:sz w:val="24"/>
          <w:szCs w:val="24"/>
          <w:lang w:eastAsia="ru-RU"/>
        </w:rPr>
        <w:t>і запчастини для ремонту повинні бути новими, відповідати характеристикам виробника обладнання та повністю сумісними з комп'ютерним обладнанням, що ремонтується.</w:t>
      </w:r>
    </w:p>
    <w:p w:rsidR="00FD0446" w:rsidRPr="00513488" w:rsidRDefault="00FD0446" w:rsidP="00BA3676">
      <w:pPr>
        <w:pStyle w:val="38"/>
        <w:numPr>
          <w:ilvl w:val="0"/>
          <w:numId w:val="13"/>
        </w:numPr>
        <w:tabs>
          <w:tab w:val="left" w:pos="709"/>
          <w:tab w:val="left" w:pos="993"/>
        </w:tabs>
        <w:spacing w:before="0" w:line="240" w:lineRule="auto"/>
        <w:ind w:left="0" w:firstLine="426"/>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 xml:space="preserve"> У випадку виходу з ладу обладнання Виконавець повинен забезпечити термін відновлення працездатності не більше ніж 3 (три) доби, а </w:t>
      </w:r>
      <w:proofErr w:type="gramStart"/>
      <w:r w:rsidRPr="00513488">
        <w:rPr>
          <w:rFonts w:ascii="Times New Roman" w:hAnsi="Times New Roman" w:cs="Times New Roman"/>
          <w:b w:val="0"/>
          <w:color w:val="000000"/>
          <w:sz w:val="24"/>
          <w:szCs w:val="24"/>
          <w:lang w:eastAsia="ru-RU"/>
        </w:rPr>
        <w:t>у</w:t>
      </w:r>
      <w:proofErr w:type="gramEnd"/>
      <w:r w:rsidRPr="00513488">
        <w:rPr>
          <w:rFonts w:ascii="Times New Roman" w:hAnsi="Times New Roman" w:cs="Times New Roman"/>
          <w:b w:val="0"/>
          <w:color w:val="000000"/>
          <w:sz w:val="24"/>
          <w:szCs w:val="24"/>
          <w:lang w:eastAsia="ru-RU"/>
        </w:rPr>
        <w:t xml:space="preserve"> разі неможливості виконання ремонту протягом (3) трьох діб – забезпечити еквівалентну заміну до завершення ремонту. </w:t>
      </w:r>
    </w:p>
    <w:p w:rsidR="00FD0446" w:rsidRPr="00513488" w:rsidRDefault="00FD0446" w:rsidP="00BA3676">
      <w:pPr>
        <w:pStyle w:val="38"/>
        <w:numPr>
          <w:ilvl w:val="0"/>
          <w:numId w:val="13"/>
        </w:numPr>
        <w:tabs>
          <w:tab w:val="left" w:pos="709"/>
          <w:tab w:val="left" w:pos="993"/>
        </w:tabs>
        <w:spacing w:before="0" w:line="240" w:lineRule="auto"/>
        <w:ind w:left="0" w:firstLine="426"/>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 xml:space="preserve"> Технічне обслуговування принтера – це комплекс операцій по </w:t>
      </w:r>
      <w:proofErr w:type="gramStart"/>
      <w:r w:rsidRPr="00513488">
        <w:rPr>
          <w:rFonts w:ascii="Times New Roman" w:hAnsi="Times New Roman" w:cs="Times New Roman"/>
          <w:b w:val="0"/>
          <w:color w:val="000000"/>
          <w:sz w:val="24"/>
          <w:szCs w:val="24"/>
          <w:lang w:eastAsia="ru-RU"/>
        </w:rPr>
        <w:t>п</w:t>
      </w:r>
      <w:proofErr w:type="gramEnd"/>
      <w:r w:rsidRPr="00513488">
        <w:rPr>
          <w:rFonts w:ascii="Times New Roman" w:hAnsi="Times New Roman" w:cs="Times New Roman"/>
          <w:b w:val="0"/>
          <w:color w:val="000000"/>
          <w:sz w:val="24"/>
          <w:szCs w:val="24"/>
          <w:lang w:eastAsia="ru-RU"/>
        </w:rPr>
        <w:t>ідтримці обладнання Замовника у технічно справному стані, а саме комплекс різного типу робіт та засобів направлених на попередження будь якого явища непрацездатності (поломки) обладнання Замовника та/або усунення факторів ризику його поломки.</w:t>
      </w:r>
    </w:p>
    <w:p w:rsidR="00FD0446" w:rsidRPr="00513488" w:rsidRDefault="00FD0446" w:rsidP="00BA3676">
      <w:pPr>
        <w:pStyle w:val="38"/>
        <w:numPr>
          <w:ilvl w:val="0"/>
          <w:numId w:val="13"/>
        </w:numPr>
        <w:tabs>
          <w:tab w:val="left" w:pos="709"/>
          <w:tab w:val="left" w:pos="993"/>
        </w:tabs>
        <w:spacing w:before="0" w:line="240" w:lineRule="auto"/>
        <w:ind w:left="0" w:firstLine="426"/>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 </w:t>
      </w:r>
      <w:proofErr w:type="gramStart"/>
      <w:r w:rsidRPr="00513488">
        <w:rPr>
          <w:rFonts w:ascii="Times New Roman" w:hAnsi="Times New Roman" w:cs="Times New Roman"/>
          <w:b w:val="0"/>
          <w:color w:val="000000"/>
          <w:sz w:val="24"/>
          <w:szCs w:val="24"/>
          <w:lang w:eastAsia="ru-RU"/>
        </w:rPr>
        <w:t>Проф</w:t>
      </w:r>
      <w:proofErr w:type="gramEnd"/>
      <w:r w:rsidRPr="00513488">
        <w:rPr>
          <w:rFonts w:ascii="Times New Roman" w:hAnsi="Times New Roman" w:cs="Times New Roman"/>
          <w:b w:val="0"/>
          <w:color w:val="000000"/>
          <w:sz w:val="24"/>
          <w:szCs w:val="24"/>
          <w:lang w:eastAsia="ru-RU"/>
        </w:rPr>
        <w:t>ілактика - комплекс робіт на попередження поломки обладнання Замовника, його усунення та ремонт.</w:t>
      </w:r>
    </w:p>
    <w:p w:rsidR="00FD0446" w:rsidRPr="00513488" w:rsidRDefault="00FD0446" w:rsidP="00BA3676">
      <w:pPr>
        <w:pStyle w:val="38"/>
        <w:numPr>
          <w:ilvl w:val="0"/>
          <w:numId w:val="13"/>
        </w:numPr>
        <w:tabs>
          <w:tab w:val="left" w:pos="709"/>
          <w:tab w:val="left" w:pos="993"/>
        </w:tabs>
        <w:spacing w:before="0" w:line="240" w:lineRule="auto"/>
        <w:ind w:left="0" w:firstLine="426"/>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 </w:t>
      </w:r>
      <w:proofErr w:type="gramStart"/>
      <w:r w:rsidRPr="00513488">
        <w:rPr>
          <w:rFonts w:ascii="Times New Roman" w:hAnsi="Times New Roman" w:cs="Times New Roman"/>
          <w:b w:val="0"/>
          <w:color w:val="000000"/>
          <w:sz w:val="24"/>
          <w:szCs w:val="24"/>
          <w:lang w:eastAsia="ru-RU"/>
        </w:rPr>
        <w:t>Легкий ремонт принтера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20% (двадцяти відсотків) від його цілісності.</w:t>
      </w:r>
      <w:proofErr w:type="gramEnd"/>
    </w:p>
    <w:p w:rsidR="00FD0446" w:rsidRPr="00513488" w:rsidRDefault="00FD0446" w:rsidP="00BA3676">
      <w:pPr>
        <w:pStyle w:val="38"/>
        <w:numPr>
          <w:ilvl w:val="0"/>
          <w:numId w:val="13"/>
        </w:numPr>
        <w:tabs>
          <w:tab w:val="left" w:pos="709"/>
          <w:tab w:val="left" w:pos="993"/>
        </w:tabs>
        <w:spacing w:before="0" w:line="240" w:lineRule="auto"/>
        <w:ind w:left="0" w:firstLine="426"/>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lastRenderedPageBreak/>
        <w:t> </w:t>
      </w:r>
      <w:proofErr w:type="gramStart"/>
      <w:r w:rsidRPr="00513488">
        <w:rPr>
          <w:rFonts w:ascii="Times New Roman" w:hAnsi="Times New Roman" w:cs="Times New Roman"/>
          <w:b w:val="0"/>
          <w:color w:val="000000"/>
          <w:sz w:val="24"/>
          <w:szCs w:val="24"/>
          <w:lang w:eastAsia="ru-RU"/>
        </w:rPr>
        <w:t>Середній ремонт принтера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60% (шістдесяти відсотків) від його цілісності.</w:t>
      </w:r>
      <w:proofErr w:type="gramEnd"/>
    </w:p>
    <w:p w:rsidR="00FD0446" w:rsidRPr="00513488" w:rsidRDefault="00FD0446" w:rsidP="00BA3676">
      <w:pPr>
        <w:pStyle w:val="38"/>
        <w:numPr>
          <w:ilvl w:val="0"/>
          <w:numId w:val="13"/>
        </w:numPr>
        <w:tabs>
          <w:tab w:val="left" w:pos="709"/>
          <w:tab w:val="left" w:pos="993"/>
        </w:tabs>
        <w:spacing w:before="0" w:line="240" w:lineRule="auto"/>
        <w:ind w:left="0" w:firstLine="426"/>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 Складний ремонт принтера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90% (</w:t>
      </w:r>
      <w:proofErr w:type="gramStart"/>
      <w:r w:rsidRPr="00513488">
        <w:rPr>
          <w:rFonts w:ascii="Times New Roman" w:hAnsi="Times New Roman" w:cs="Times New Roman"/>
          <w:b w:val="0"/>
          <w:color w:val="000000"/>
          <w:sz w:val="24"/>
          <w:szCs w:val="24"/>
          <w:lang w:eastAsia="ru-RU"/>
        </w:rPr>
        <w:t>дев’яноста</w:t>
      </w:r>
      <w:proofErr w:type="gramEnd"/>
      <w:r w:rsidRPr="00513488">
        <w:rPr>
          <w:rFonts w:ascii="Times New Roman" w:hAnsi="Times New Roman" w:cs="Times New Roman"/>
          <w:b w:val="0"/>
          <w:color w:val="000000"/>
          <w:sz w:val="24"/>
          <w:szCs w:val="24"/>
          <w:lang w:eastAsia="ru-RU"/>
        </w:rPr>
        <w:t xml:space="preserve"> відсотків) від його цілісності.</w:t>
      </w:r>
    </w:p>
    <w:p w:rsidR="00FD0446" w:rsidRPr="00DF112C" w:rsidRDefault="00FD0446" w:rsidP="00BA3676">
      <w:pPr>
        <w:pStyle w:val="38"/>
        <w:numPr>
          <w:ilvl w:val="0"/>
          <w:numId w:val="13"/>
        </w:numPr>
        <w:tabs>
          <w:tab w:val="left" w:pos="709"/>
        </w:tabs>
        <w:spacing w:before="0" w:line="240" w:lineRule="auto"/>
        <w:ind w:left="0" w:firstLine="426"/>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 xml:space="preserve"> Транспортування техніки від Замовника до </w:t>
      </w:r>
      <w:proofErr w:type="gramStart"/>
      <w:r w:rsidRPr="00513488">
        <w:rPr>
          <w:rFonts w:ascii="Times New Roman" w:hAnsi="Times New Roman" w:cs="Times New Roman"/>
          <w:b w:val="0"/>
          <w:color w:val="000000"/>
          <w:sz w:val="24"/>
          <w:szCs w:val="24"/>
          <w:lang w:eastAsia="ru-RU"/>
        </w:rPr>
        <w:t>м</w:t>
      </w:r>
      <w:proofErr w:type="gramEnd"/>
      <w:r w:rsidRPr="00513488">
        <w:rPr>
          <w:rFonts w:ascii="Times New Roman" w:hAnsi="Times New Roman" w:cs="Times New Roman"/>
          <w:b w:val="0"/>
          <w:color w:val="000000"/>
          <w:sz w:val="24"/>
          <w:szCs w:val="24"/>
          <w:lang w:eastAsia="ru-RU"/>
        </w:rPr>
        <w:t>ісця проведення Послуг і від місця проведення Послуг до Замовника здійснює Виконавець за власний рахунок.</w:t>
      </w:r>
    </w:p>
    <w:p w:rsidR="00DF112C" w:rsidRPr="00513488" w:rsidRDefault="00DF112C" w:rsidP="00DF112C">
      <w:pPr>
        <w:pStyle w:val="38"/>
        <w:tabs>
          <w:tab w:val="left" w:pos="993"/>
        </w:tabs>
        <w:spacing w:before="0" w:line="240" w:lineRule="auto"/>
        <w:jc w:val="both"/>
        <w:rPr>
          <w:rFonts w:ascii="Times New Roman" w:hAnsi="Times New Roman" w:cs="Times New Roman"/>
          <w:b w:val="0"/>
          <w:snapToGrid w:val="0"/>
          <w:sz w:val="24"/>
          <w:szCs w:val="24"/>
        </w:rPr>
      </w:pPr>
      <w:r>
        <w:rPr>
          <w:rFonts w:ascii="Times New Roman" w:hAnsi="Times New Roman" w:cs="Times New Roman"/>
          <w:b w:val="0"/>
          <w:color w:val="000000"/>
          <w:sz w:val="24"/>
          <w:szCs w:val="24"/>
          <w:lang w:val="uk-UA" w:eastAsia="ru-RU"/>
        </w:rPr>
        <w:t xml:space="preserve">      9.</w:t>
      </w:r>
      <w:r w:rsidRPr="00513488">
        <w:rPr>
          <w:rFonts w:ascii="Times New Roman" w:hAnsi="Times New Roman" w:cs="Times New Roman"/>
          <w:b w:val="0"/>
          <w:color w:val="000000"/>
          <w:sz w:val="24"/>
          <w:szCs w:val="24"/>
          <w:lang w:eastAsia="ru-RU"/>
        </w:rPr>
        <w:t xml:space="preserve">На всі Послуги повинна надаватись гарантія на термін не </w:t>
      </w:r>
      <w:r w:rsidRPr="00513488">
        <w:rPr>
          <w:rFonts w:ascii="Times New Roman" w:hAnsi="Times New Roman" w:cs="Times New Roman"/>
          <w:b w:val="0"/>
          <w:sz w:val="24"/>
          <w:szCs w:val="24"/>
        </w:rPr>
        <w:t>менше 1 (одного) року. В разі, якщо витратні матеріали та запасні частини мають обмежений термін придатності, цей термін обов</w:t>
      </w:r>
      <w:proofErr w:type="gramStart"/>
      <w:r w:rsidRPr="00513488">
        <w:rPr>
          <w:rFonts w:ascii="Times New Roman" w:hAnsi="Times New Roman" w:cs="Times New Roman"/>
          <w:b w:val="0"/>
          <w:sz w:val="24"/>
          <w:szCs w:val="24"/>
        </w:rPr>
        <w:t>`я</w:t>
      </w:r>
      <w:proofErr w:type="gramEnd"/>
      <w:r w:rsidRPr="00513488">
        <w:rPr>
          <w:rFonts w:ascii="Times New Roman" w:hAnsi="Times New Roman" w:cs="Times New Roman"/>
          <w:b w:val="0"/>
          <w:sz w:val="24"/>
          <w:szCs w:val="24"/>
        </w:rPr>
        <w:t>зково повинен перевищувати 1 (один) рік.</w:t>
      </w:r>
    </w:p>
    <w:p w:rsidR="00DF112C" w:rsidRPr="00513488" w:rsidRDefault="006E7904" w:rsidP="00DF112C">
      <w:pPr>
        <w:pStyle w:val="38"/>
        <w:tabs>
          <w:tab w:val="left" w:pos="993"/>
        </w:tabs>
        <w:spacing w:before="0" w:line="240" w:lineRule="auto"/>
        <w:jc w:val="both"/>
        <w:rPr>
          <w:rFonts w:ascii="Times New Roman" w:hAnsi="Times New Roman" w:cs="Times New Roman"/>
          <w:b w:val="0"/>
          <w:snapToGrid w:val="0"/>
          <w:sz w:val="24"/>
          <w:szCs w:val="24"/>
        </w:rPr>
      </w:pPr>
      <w:r>
        <w:rPr>
          <w:rFonts w:ascii="Times New Roman" w:hAnsi="Times New Roman" w:cs="Times New Roman"/>
          <w:b w:val="0"/>
          <w:color w:val="000000"/>
          <w:sz w:val="24"/>
          <w:szCs w:val="24"/>
          <w:lang w:val="uk-UA" w:eastAsia="ru-RU"/>
        </w:rPr>
        <w:t xml:space="preserve">      10.</w:t>
      </w:r>
      <w:r w:rsidR="00DF112C" w:rsidRPr="00513488">
        <w:rPr>
          <w:rFonts w:ascii="Times New Roman" w:hAnsi="Times New Roman" w:cs="Times New Roman"/>
          <w:b w:val="0"/>
          <w:color w:val="000000"/>
          <w:sz w:val="24"/>
          <w:szCs w:val="24"/>
          <w:lang w:eastAsia="ru-RU"/>
        </w:rPr>
        <w:t xml:space="preserve">У разі виявлення недоліків (браку) по якості наданих Послуг Виконавець повинен усунути їх за власний рахунок. </w:t>
      </w:r>
    </w:p>
    <w:p w:rsidR="00DF112C" w:rsidRPr="00513488" w:rsidRDefault="00DF112C" w:rsidP="006E7904">
      <w:pPr>
        <w:pStyle w:val="38"/>
        <w:tabs>
          <w:tab w:val="left" w:pos="709"/>
        </w:tabs>
        <w:spacing w:before="0" w:line="240" w:lineRule="auto"/>
        <w:ind w:left="426"/>
        <w:jc w:val="both"/>
        <w:rPr>
          <w:rFonts w:ascii="Times New Roman" w:hAnsi="Times New Roman" w:cs="Times New Roman"/>
          <w:b w:val="0"/>
          <w:snapToGrid w:val="0"/>
          <w:sz w:val="24"/>
          <w:szCs w:val="24"/>
        </w:rPr>
      </w:pPr>
    </w:p>
    <w:p w:rsidR="00FD0446" w:rsidRPr="00513488" w:rsidRDefault="00FD0446" w:rsidP="00FD0446">
      <w:pPr>
        <w:pStyle w:val="38"/>
        <w:tabs>
          <w:tab w:val="left" w:pos="709"/>
        </w:tabs>
        <w:spacing w:before="0" w:line="240" w:lineRule="auto"/>
        <w:ind w:left="426"/>
        <w:jc w:val="both"/>
        <w:rPr>
          <w:rFonts w:ascii="Times New Roman" w:hAnsi="Times New Roman" w:cs="Times New Roman"/>
          <w:b w:val="0"/>
          <w:snapToGrid w:val="0"/>
          <w:sz w:val="24"/>
          <w:szCs w:val="24"/>
        </w:rPr>
      </w:pPr>
    </w:p>
    <w:p w:rsidR="00FD0446" w:rsidRPr="00513488" w:rsidRDefault="00FD0446" w:rsidP="00FD0446">
      <w:pPr>
        <w:pStyle w:val="38"/>
        <w:tabs>
          <w:tab w:val="left" w:pos="709"/>
        </w:tabs>
        <w:ind w:left="426"/>
        <w:jc w:val="both"/>
        <w:rPr>
          <w:rFonts w:ascii="Times New Roman" w:hAnsi="Times New Roman" w:cs="Times New Roman"/>
          <w:b w:val="0"/>
          <w:snapToGrid w:val="0"/>
        </w:rPr>
      </w:pPr>
    </w:p>
    <w:tbl>
      <w:tblPr>
        <w:tblW w:w="0" w:type="auto"/>
        <w:tblLook w:val="01E0"/>
      </w:tblPr>
      <w:tblGrid>
        <w:gridCol w:w="4918"/>
        <w:gridCol w:w="4820"/>
      </w:tblGrid>
      <w:tr w:rsidR="00FD0446" w:rsidRPr="00513488" w:rsidTr="005F009F">
        <w:trPr>
          <w:trHeight w:val="396"/>
        </w:trPr>
        <w:tc>
          <w:tcPr>
            <w:tcW w:w="4918" w:type="dxa"/>
            <w:vAlign w:val="center"/>
            <w:hideMark/>
          </w:tcPr>
          <w:p w:rsidR="00FD0446" w:rsidRPr="00513488" w:rsidRDefault="00FD0446" w:rsidP="005F009F">
            <w:pPr>
              <w:rPr>
                <w:b/>
                <w:caps/>
              </w:rPr>
            </w:pPr>
            <w:r w:rsidRPr="00513488">
              <w:rPr>
                <w:b/>
                <w:caps/>
              </w:rPr>
              <w:t>виконавець</w:t>
            </w:r>
          </w:p>
        </w:tc>
        <w:tc>
          <w:tcPr>
            <w:tcW w:w="4820" w:type="dxa"/>
            <w:vAlign w:val="center"/>
            <w:hideMark/>
          </w:tcPr>
          <w:p w:rsidR="00FD0446" w:rsidRPr="00513488" w:rsidRDefault="00FD0446" w:rsidP="005F009F">
            <w:pPr>
              <w:ind w:left="-236" w:right="-106"/>
              <w:jc w:val="center"/>
              <w:rPr>
                <w:b/>
                <w:caps/>
              </w:rPr>
            </w:pPr>
            <w:r w:rsidRPr="00513488">
              <w:t xml:space="preserve">                                                      </w:t>
            </w:r>
            <w:r w:rsidRPr="00513488">
              <w:rPr>
                <w:b/>
                <w:caps/>
              </w:rPr>
              <w:t>Замовник</w:t>
            </w:r>
          </w:p>
        </w:tc>
      </w:tr>
    </w:tbl>
    <w:p w:rsidR="00FD0446" w:rsidRPr="00513488" w:rsidRDefault="00FD0446" w:rsidP="00FD0446">
      <w:pPr>
        <w:ind w:right="-142"/>
        <w:jc w:val="center"/>
        <w:rPr>
          <w:b/>
          <w:lang w:val="uk-UA"/>
        </w:rPr>
      </w:pPr>
    </w:p>
    <w:p w:rsidR="00FD0446" w:rsidRPr="004851BE" w:rsidRDefault="00FD0446" w:rsidP="00FD0446">
      <w:pPr>
        <w:ind w:right="-142"/>
        <w:jc w:val="center"/>
        <w:rPr>
          <w:b/>
          <w:caps/>
          <w:lang w:val="uk-UA"/>
        </w:rPr>
      </w:pPr>
    </w:p>
    <w:p w:rsidR="00FD0446" w:rsidRPr="00FD0446" w:rsidRDefault="00FD0446" w:rsidP="004C1792">
      <w:pPr>
        <w:jc w:val="center"/>
        <w:rPr>
          <w:b/>
          <w:bCs/>
          <w:iCs/>
          <w:color w:val="000000"/>
          <w:shd w:val="clear" w:color="auto" w:fill="FFFFFF"/>
          <w:lang w:val="uk-UA" w:eastAsia="ru-RU"/>
        </w:rPr>
      </w:pPr>
    </w:p>
    <w:p w:rsidR="008752BB" w:rsidRDefault="008752BB" w:rsidP="000E361F">
      <w:pPr>
        <w:ind w:left="7371"/>
        <w:rPr>
          <w:b/>
          <w:lang w:val="uk-UA"/>
        </w:rPr>
      </w:pPr>
    </w:p>
    <w:p w:rsidR="008752BB" w:rsidRDefault="008752BB" w:rsidP="000E361F">
      <w:pPr>
        <w:ind w:left="7371"/>
        <w:rPr>
          <w:b/>
          <w:lang w:val="uk-UA"/>
        </w:rPr>
      </w:pPr>
    </w:p>
    <w:p w:rsidR="008752BB" w:rsidRDefault="008752BB"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D15D42" w:rsidRDefault="00D15D42" w:rsidP="000E361F">
      <w:pPr>
        <w:ind w:left="7371"/>
        <w:rPr>
          <w:b/>
          <w:lang w:val="uk-UA"/>
        </w:rPr>
      </w:pPr>
    </w:p>
    <w:p w:rsidR="00FF4301" w:rsidRDefault="00A24CB7" w:rsidP="00C70BEB">
      <w:pPr>
        <w:ind w:left="7371"/>
        <w:rPr>
          <w:lang w:val="uk-UA"/>
        </w:rPr>
      </w:pPr>
      <w:r w:rsidRPr="00EF269B">
        <w:rPr>
          <w:b/>
          <w:lang w:val="uk-UA"/>
        </w:rPr>
        <w:lastRenderedPageBreak/>
        <w:t xml:space="preserve"> </w:t>
      </w:r>
      <w:r w:rsidR="001C3DE7">
        <w:rPr>
          <w:b/>
          <w:lang w:val="uk-UA"/>
        </w:rPr>
        <w:t xml:space="preserve">         </w:t>
      </w:r>
      <w:r w:rsidR="00074E18" w:rsidRPr="004C144B">
        <w:rPr>
          <w:b/>
          <w:lang w:val="uk-UA"/>
        </w:rPr>
        <w:t>Додаток</w:t>
      </w:r>
      <w:r w:rsidR="00CC2DE6" w:rsidRPr="00CD7B4C">
        <w:t> </w:t>
      </w:r>
      <w:r w:rsidR="00074E18" w:rsidRPr="004C144B">
        <w:rPr>
          <w:b/>
          <w:lang w:val="uk-UA"/>
        </w:rPr>
        <w:t xml:space="preserve"> </w:t>
      </w:r>
      <w:r w:rsidR="00D07E7A" w:rsidRPr="004C144B">
        <w:rPr>
          <w:b/>
          <w:lang w:val="uk-UA"/>
        </w:rPr>
        <w:t>4</w:t>
      </w:r>
      <w:r w:rsidR="00D713A8" w:rsidRPr="004C144B">
        <w:rPr>
          <w:b/>
          <w:lang w:val="uk-UA"/>
        </w:rPr>
        <w:br/>
      </w:r>
      <w:r w:rsidR="0029535B" w:rsidRPr="000E361F">
        <w:rPr>
          <w:b/>
          <w:lang w:val="uk-UA"/>
        </w:rPr>
        <w:t xml:space="preserve"> </w:t>
      </w:r>
      <w:r w:rsidR="00D713A8" w:rsidRPr="000E361F">
        <w:rPr>
          <w:b/>
          <w:lang w:val="uk-UA"/>
        </w:rPr>
        <w:t xml:space="preserve">до </w:t>
      </w:r>
      <w:bookmarkEnd w:id="12"/>
      <w:r w:rsidR="001A7661" w:rsidRPr="000E361F">
        <w:rPr>
          <w:b/>
          <w:lang w:val="uk-UA"/>
        </w:rPr>
        <w:t>О</w:t>
      </w:r>
      <w:r w:rsidR="00900EDD" w:rsidRPr="000E361F">
        <w:rPr>
          <w:b/>
          <w:lang w:val="uk-UA"/>
        </w:rPr>
        <w:t>голошення</w:t>
      </w:r>
    </w:p>
    <w:p w:rsidR="00C70BEB" w:rsidRDefault="00C70BEB" w:rsidP="00C70BEB">
      <w:pPr>
        <w:ind w:left="7371"/>
        <w:rPr>
          <w:lang w:val="uk-UA"/>
        </w:rPr>
      </w:pPr>
    </w:p>
    <w:p w:rsidR="00232EFE" w:rsidRPr="009D0D67" w:rsidRDefault="00232EFE" w:rsidP="00232EFE">
      <w:pPr>
        <w:contextualSpacing/>
        <w:jc w:val="center"/>
        <w:rPr>
          <w:b/>
          <w:lang w:eastAsia="uk-UA"/>
        </w:rPr>
      </w:pPr>
      <w:r w:rsidRPr="009D0D67">
        <w:rPr>
          <w:b/>
          <w:lang w:eastAsia="uk-UA"/>
        </w:rPr>
        <w:t>ПРОЄКТ ДОГОВОРУ</w:t>
      </w:r>
    </w:p>
    <w:p w:rsidR="00232EFE" w:rsidRDefault="00232EFE" w:rsidP="00232EFE">
      <w:pPr>
        <w:contextualSpacing/>
        <w:jc w:val="center"/>
      </w:pPr>
      <w:r w:rsidRPr="009B6353">
        <w:t xml:space="preserve">про надання </w:t>
      </w:r>
      <w:r>
        <w:t>п</w:t>
      </w:r>
      <w:r w:rsidRPr="009B6353">
        <w:t xml:space="preserve">ослуг </w:t>
      </w:r>
      <w:r>
        <w:t>з заправки картриджі</w:t>
      </w:r>
      <w:proofErr w:type="gramStart"/>
      <w:r>
        <w:t>в</w:t>
      </w:r>
      <w:proofErr w:type="gramEnd"/>
      <w:r>
        <w:t xml:space="preserve"> і ремонту комп</w:t>
      </w:r>
      <w:r w:rsidRPr="009C46C1">
        <w:t>’</w:t>
      </w:r>
      <w:r>
        <w:t>ютерної та</w:t>
      </w:r>
    </w:p>
    <w:p w:rsidR="00232EFE" w:rsidRPr="00E70B23" w:rsidRDefault="00232EFE" w:rsidP="00232EFE">
      <w:pPr>
        <w:contextualSpacing/>
        <w:jc w:val="center"/>
      </w:pPr>
      <w:r>
        <w:t>копіювально-розмножувальної техніки</w:t>
      </w:r>
    </w:p>
    <w:p w:rsidR="00232EFE" w:rsidRDefault="00232EFE" w:rsidP="00232EFE">
      <w:pPr>
        <w:tabs>
          <w:tab w:val="left" w:pos="1276"/>
        </w:tabs>
        <w:contextualSpacing/>
        <w:jc w:val="both"/>
      </w:pPr>
      <w:r w:rsidRPr="009B6353">
        <w:t>м. Київ</w:t>
      </w:r>
      <w:r w:rsidRPr="009B6353">
        <w:tab/>
      </w:r>
      <w:r w:rsidRPr="009B6353">
        <w:tab/>
      </w:r>
      <w:r w:rsidRPr="009B6353">
        <w:tab/>
      </w:r>
      <w:r w:rsidRPr="009B6353">
        <w:tab/>
      </w:r>
      <w:r w:rsidRPr="009B6353">
        <w:tab/>
      </w:r>
      <w:r w:rsidRPr="009B6353">
        <w:tab/>
      </w:r>
      <w:r w:rsidRPr="009B6353">
        <w:tab/>
      </w:r>
      <w:r w:rsidRPr="009B6353">
        <w:tab/>
        <w:t xml:space="preserve">                 «____»____________ 202</w:t>
      </w:r>
      <w:r>
        <w:t>2</w:t>
      </w:r>
      <w:r w:rsidRPr="009B6353">
        <w:t xml:space="preserve"> р.</w:t>
      </w:r>
    </w:p>
    <w:p w:rsidR="00232EFE" w:rsidRPr="0026023D" w:rsidRDefault="00232EFE" w:rsidP="00232EFE">
      <w:pPr>
        <w:tabs>
          <w:tab w:val="left" w:pos="1276"/>
        </w:tabs>
        <w:contextualSpacing/>
        <w:jc w:val="both"/>
      </w:pPr>
    </w:p>
    <w:p w:rsidR="00232EFE" w:rsidRPr="00113940" w:rsidRDefault="00232EFE" w:rsidP="00232EFE">
      <w:pPr>
        <w:contextualSpacing/>
        <w:jc w:val="both"/>
      </w:pPr>
      <w:r w:rsidRPr="00075B54">
        <w:t>_______________________________</w:t>
      </w:r>
      <w:r w:rsidRPr="001D49E1">
        <w:t>,</w:t>
      </w:r>
      <w:r w:rsidRPr="009B6353">
        <w:rPr>
          <w:b/>
        </w:rPr>
        <w:t xml:space="preserve"> </w:t>
      </w:r>
      <w:r w:rsidRPr="009B6353">
        <w:t xml:space="preserve">що є юридичною особою за законодавством України (далі – </w:t>
      </w:r>
      <w:r w:rsidRPr="00113940">
        <w:rPr>
          <w:b/>
        </w:rPr>
        <w:t>Виконавець</w:t>
      </w:r>
      <w:r w:rsidRPr="009B6353">
        <w:t>), в особі _______________________________________</w:t>
      </w:r>
      <w:r>
        <w:t xml:space="preserve">_, який (яка) діє на </w:t>
      </w:r>
      <w:proofErr w:type="gramStart"/>
      <w:r>
        <w:t>п</w:t>
      </w:r>
      <w:proofErr w:type="gramEnd"/>
      <w:r>
        <w:t xml:space="preserve">ідставі </w:t>
      </w:r>
      <w:r w:rsidRPr="009B6353">
        <w:t>________________</w:t>
      </w:r>
      <w:r>
        <w:t xml:space="preserve">_________, з однієї сторони, та </w:t>
      </w:r>
      <w:r w:rsidRPr="009B6353">
        <w:t>______</w:t>
      </w:r>
      <w:r>
        <w:t>_______________________</w:t>
      </w:r>
      <w:r w:rsidRPr="009B6353">
        <w:t>, в особі ________________________________________________________</w:t>
      </w:r>
      <w:r w:rsidRPr="009B6353">
        <w:rPr>
          <w:color w:val="000000"/>
        </w:rPr>
        <w:t>, який (яка) діє на підставі ____________________________</w:t>
      </w:r>
      <w:r w:rsidRPr="009B6353">
        <w:t xml:space="preserve">(далі – </w:t>
      </w:r>
      <w:r w:rsidRPr="00113940">
        <w:rPr>
          <w:b/>
        </w:rPr>
        <w:t>Замовник</w:t>
      </w:r>
      <w:r w:rsidRPr="009B6353">
        <w:t>)</w:t>
      </w:r>
      <w:r w:rsidRPr="009B6353">
        <w:rPr>
          <w:color w:val="000000"/>
        </w:rPr>
        <w:t>, з іншої сторони, (далі разом</w:t>
      </w:r>
      <w:r>
        <w:t xml:space="preserve"> – Сторони, а кожна окремо – Сторона)</w:t>
      </w:r>
      <w:r w:rsidRPr="00495966">
        <w:t>, відповідно до Указу Президента України від 24.02.2022 №64 «Про введення воєнного стану в Україні» (з частковими змінами), постанови Кабінету Міні</w:t>
      </w:r>
      <w:proofErr w:type="gramStart"/>
      <w:r w:rsidRPr="00495966">
        <w:t>стр</w:t>
      </w:r>
      <w:proofErr w:type="gramEnd"/>
      <w:r w:rsidRPr="00495966">
        <w:t>ів України від 28.02.2022 № 169 «Деякі питання здійснення оборонних та публічних закупівель товарів, робіт і послуг в умовах воєнного стану» та на підставі статей 626 та 638 Цивільного кодексу України, статей 179, 181 та 183 Господарського кодексу України</w:t>
      </w:r>
      <w:r w:rsidRPr="00495966">
        <w:rPr>
          <w:noProof/>
          <w:color w:val="000000"/>
          <w:lang w:eastAsia="uk-UA"/>
        </w:rPr>
        <w:t xml:space="preserve"> </w:t>
      </w:r>
      <w:r w:rsidRPr="009B6353">
        <w:t xml:space="preserve">уклали цей </w:t>
      </w:r>
      <w:r w:rsidRPr="0026023D">
        <w:t>д</w:t>
      </w:r>
      <w:r w:rsidRPr="009B6353">
        <w:t>огові</w:t>
      </w:r>
      <w:proofErr w:type="gramStart"/>
      <w:r w:rsidRPr="009B6353">
        <w:t>р</w:t>
      </w:r>
      <w:proofErr w:type="gramEnd"/>
      <w:r w:rsidRPr="009B6353">
        <w:t xml:space="preserve"> про надання </w:t>
      </w:r>
      <w:r>
        <w:t>п</w:t>
      </w:r>
      <w:r w:rsidRPr="009B6353">
        <w:t>ослуг</w:t>
      </w:r>
      <w:r>
        <w:t xml:space="preserve"> з заправки картриджів і ремонту комп</w:t>
      </w:r>
      <w:r w:rsidRPr="009C46C1">
        <w:t>’</w:t>
      </w:r>
      <w:r>
        <w:t>ютерної та</w:t>
      </w:r>
      <w:r w:rsidRPr="0026023D">
        <w:t xml:space="preserve"> </w:t>
      </w:r>
      <w:r>
        <w:t>копіювально-розмножувальної техніки</w:t>
      </w:r>
      <w:r w:rsidRPr="009B6353">
        <w:t xml:space="preserve"> (далі – Договір) про наступне:</w:t>
      </w:r>
    </w:p>
    <w:p w:rsidR="00232EFE" w:rsidRPr="00513488" w:rsidRDefault="00232EFE" w:rsidP="00BA3676">
      <w:pPr>
        <w:pStyle w:val="38"/>
        <w:numPr>
          <w:ilvl w:val="0"/>
          <w:numId w:val="10"/>
        </w:numPr>
        <w:ind w:hanging="294"/>
        <w:rPr>
          <w:rFonts w:ascii="Times New Roman" w:hAnsi="Times New Roman" w:cs="Times New Roman"/>
          <w:snapToGrid w:val="0"/>
          <w:sz w:val="24"/>
          <w:szCs w:val="24"/>
        </w:rPr>
      </w:pPr>
      <w:r w:rsidRPr="00513488">
        <w:rPr>
          <w:rFonts w:ascii="Times New Roman" w:hAnsi="Times New Roman" w:cs="Times New Roman"/>
          <w:snapToGrid w:val="0"/>
          <w:sz w:val="24"/>
          <w:szCs w:val="24"/>
        </w:rPr>
        <w:t>ПРЕДМЕТ ДОГОВОРУ</w:t>
      </w:r>
    </w:p>
    <w:p w:rsidR="00232EFE" w:rsidRPr="00513488" w:rsidRDefault="00232EFE" w:rsidP="00BA3676">
      <w:pPr>
        <w:pStyle w:val="1"/>
        <w:numPr>
          <w:ilvl w:val="1"/>
          <w:numId w:val="11"/>
        </w:numPr>
        <w:tabs>
          <w:tab w:val="left" w:pos="709"/>
          <w:tab w:val="left" w:pos="993"/>
        </w:tabs>
        <w:suppressAutoHyphens w:val="0"/>
        <w:spacing w:before="0" w:after="0"/>
        <w:ind w:left="0" w:firstLine="425"/>
        <w:contextualSpacing/>
        <w:jc w:val="both"/>
        <w:textAlignment w:val="baseline"/>
        <w:rPr>
          <w:rFonts w:ascii="Times New Roman" w:hAnsi="Times New Roman" w:cs="Times New Roman"/>
          <w:b w:val="0"/>
          <w:snapToGrid w:val="0"/>
          <w:sz w:val="22"/>
          <w:szCs w:val="24"/>
        </w:rPr>
      </w:pPr>
      <w:proofErr w:type="gramStart"/>
      <w:r w:rsidRPr="00513488">
        <w:rPr>
          <w:rFonts w:ascii="Times New Roman" w:hAnsi="Times New Roman" w:cs="Times New Roman"/>
          <w:b w:val="0"/>
          <w:bCs w:val="0"/>
          <w:kern w:val="0"/>
          <w:sz w:val="24"/>
          <w:szCs w:val="24"/>
          <w:lang w:eastAsia="ru-RU"/>
        </w:rPr>
        <w:t>Виконавець зобов'язується надати Замовникові послуги з заправки картриджів і ремонту комп’ютерної та копіювально-розмножувальної техніки за кодом ДК 021:2015 – 50310000-1 – Технічне обслуговування</w:t>
      </w:r>
      <w:r w:rsidRPr="00513488">
        <w:rPr>
          <w:rFonts w:ascii="Times New Roman" w:hAnsi="Times New Roman" w:cs="Times New Roman"/>
          <w:b w:val="0"/>
          <w:sz w:val="24"/>
          <w:szCs w:val="24"/>
        </w:rPr>
        <w:t xml:space="preserve"> і ремонт офісної техніки (далі – Послуги) відповідно до Специфікації Послуг з заправки та відновлення картриджів (Додаток</w:t>
      </w:r>
      <w:r w:rsidRPr="00513488">
        <w:rPr>
          <w:rFonts w:ascii="Times New Roman" w:hAnsi="Times New Roman" w:cs="Times New Roman"/>
          <w:b w:val="0"/>
          <w:snapToGrid w:val="0"/>
          <w:sz w:val="24"/>
          <w:szCs w:val="24"/>
        </w:rPr>
        <w:t xml:space="preserve"> 1)</w:t>
      </w:r>
      <w:r w:rsidRPr="00513488">
        <w:rPr>
          <w:rFonts w:ascii="Times New Roman" w:hAnsi="Times New Roman" w:cs="Times New Roman"/>
          <w:b w:val="0"/>
          <w:bCs w:val="0"/>
          <w:kern w:val="0"/>
          <w:sz w:val="24"/>
          <w:szCs w:val="24"/>
          <w:lang w:eastAsia="ru-RU"/>
        </w:rPr>
        <w:t xml:space="preserve"> та Специфікації Послуг з ремонту комп’ютерної та</w:t>
      </w:r>
      <w:proofErr w:type="gramEnd"/>
      <w:r w:rsidRPr="00513488">
        <w:rPr>
          <w:rFonts w:ascii="Times New Roman" w:hAnsi="Times New Roman" w:cs="Times New Roman"/>
          <w:b w:val="0"/>
          <w:bCs w:val="0"/>
          <w:kern w:val="0"/>
          <w:sz w:val="24"/>
          <w:szCs w:val="24"/>
          <w:lang w:eastAsia="ru-RU"/>
        </w:rPr>
        <w:t xml:space="preserve"> копіювально-розмножувальної техніки (Додаток 3), що є невід’ємними частинами цього Договору, а Замовник – прийняти і оплатити такі Послуги.</w:t>
      </w:r>
    </w:p>
    <w:p w:rsidR="00232EFE" w:rsidRDefault="00232EFE" w:rsidP="00BA3676">
      <w:pPr>
        <w:pStyle w:val="1"/>
        <w:numPr>
          <w:ilvl w:val="1"/>
          <w:numId w:val="11"/>
        </w:numPr>
        <w:tabs>
          <w:tab w:val="left" w:pos="709"/>
          <w:tab w:val="left" w:pos="993"/>
        </w:tabs>
        <w:suppressAutoHyphens w:val="0"/>
        <w:spacing w:before="0" w:after="0"/>
        <w:ind w:left="0" w:firstLine="425"/>
        <w:contextualSpacing/>
        <w:jc w:val="both"/>
        <w:textAlignment w:val="baseline"/>
        <w:rPr>
          <w:rFonts w:ascii="Times New Roman" w:hAnsi="Times New Roman" w:cs="Times New Roman"/>
          <w:b w:val="0"/>
          <w:sz w:val="24"/>
          <w:szCs w:val="24"/>
          <w:lang w:val="uk-UA"/>
        </w:rPr>
      </w:pPr>
      <w:r w:rsidRPr="00513488">
        <w:rPr>
          <w:rFonts w:ascii="Times New Roman" w:hAnsi="Times New Roman" w:cs="Times New Roman"/>
          <w:b w:val="0"/>
          <w:snapToGrid w:val="0"/>
          <w:sz w:val="24"/>
          <w:szCs w:val="24"/>
        </w:rPr>
        <w:t> </w:t>
      </w:r>
      <w:r w:rsidRPr="00513488">
        <w:rPr>
          <w:rFonts w:ascii="Times New Roman" w:hAnsi="Times New Roman" w:cs="Times New Roman"/>
          <w:b w:val="0"/>
          <w:sz w:val="24"/>
          <w:szCs w:val="24"/>
        </w:rPr>
        <w:t xml:space="preserve">Виконавець та Замовник </w:t>
      </w:r>
      <w:proofErr w:type="gramStart"/>
      <w:r w:rsidRPr="00513488">
        <w:rPr>
          <w:rFonts w:ascii="Times New Roman" w:hAnsi="Times New Roman" w:cs="Times New Roman"/>
          <w:b w:val="0"/>
          <w:sz w:val="24"/>
          <w:szCs w:val="24"/>
        </w:rPr>
        <w:t>п</w:t>
      </w:r>
      <w:proofErr w:type="gramEnd"/>
      <w:r w:rsidRPr="00513488">
        <w:rPr>
          <w:rFonts w:ascii="Times New Roman" w:hAnsi="Times New Roman" w:cs="Times New Roman"/>
          <w:b w:val="0"/>
          <w:sz w:val="24"/>
          <w:szCs w:val="24"/>
        </w:rPr>
        <w:t xml:space="preserve">ідтверджують, що укладання цього Договору та його виконання не суперечить нормам чинного законодавства України, а також те, що укладання цього договору та його виконання не суперечить цілям діяльності Сторін та положенням їхніх установчих документів. </w:t>
      </w:r>
    </w:p>
    <w:p w:rsidR="00454A60" w:rsidRPr="00454A60" w:rsidRDefault="00454A60" w:rsidP="00454A60">
      <w:pPr>
        <w:rPr>
          <w:lang w:val="uk-UA"/>
        </w:rPr>
      </w:pPr>
    </w:p>
    <w:p w:rsidR="00232EFE" w:rsidRPr="00513488" w:rsidRDefault="00232EFE" w:rsidP="00BA3676">
      <w:pPr>
        <w:pStyle w:val="38"/>
        <w:numPr>
          <w:ilvl w:val="0"/>
          <w:numId w:val="11"/>
        </w:numPr>
        <w:spacing w:before="0" w:line="240" w:lineRule="auto"/>
        <w:ind w:left="426" w:firstLine="0"/>
        <w:rPr>
          <w:rFonts w:ascii="Times New Roman" w:hAnsi="Times New Roman" w:cs="Times New Roman"/>
          <w:snapToGrid w:val="0"/>
          <w:sz w:val="24"/>
          <w:szCs w:val="24"/>
        </w:rPr>
      </w:pPr>
      <w:r w:rsidRPr="00513488">
        <w:rPr>
          <w:rFonts w:ascii="Times New Roman" w:hAnsi="Times New Roman" w:cs="Times New Roman"/>
          <w:snapToGrid w:val="0"/>
          <w:sz w:val="24"/>
          <w:szCs w:val="24"/>
        </w:rPr>
        <w:t> ПОРЯДОК ТА ЯКІСТЬ НАДАННЯ ПОСЛУГ</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color w:val="000000"/>
          <w:sz w:val="24"/>
          <w:szCs w:val="24"/>
          <w:lang w:eastAsia="ru-RU"/>
        </w:rPr>
      </w:pPr>
      <w:r w:rsidRPr="00513488">
        <w:rPr>
          <w:rFonts w:ascii="Times New Roman" w:hAnsi="Times New Roman" w:cs="Times New Roman"/>
          <w:b w:val="0"/>
          <w:sz w:val="24"/>
          <w:szCs w:val="24"/>
        </w:rPr>
        <w:t xml:space="preserve"> Послуги надаються Виконавцем за переліком, обсягами, тарифами зазначеними у Додатку 1, Додатку 3, Технічними та кількісними характеристиками до Послуг </w:t>
      </w:r>
      <w:r w:rsidRPr="00513488">
        <w:rPr>
          <w:rFonts w:ascii="Times New Roman" w:hAnsi="Times New Roman" w:cs="Times New Roman"/>
          <w:b w:val="0"/>
          <w:bCs w:val="0"/>
          <w:sz w:val="24"/>
          <w:szCs w:val="24"/>
          <w:lang w:eastAsia="ru-RU"/>
        </w:rPr>
        <w:t xml:space="preserve">з заправки </w:t>
      </w:r>
      <w:r w:rsidRPr="00513488">
        <w:rPr>
          <w:rFonts w:ascii="Times New Roman" w:hAnsi="Times New Roman" w:cs="Times New Roman"/>
          <w:b w:val="0"/>
          <w:sz w:val="24"/>
          <w:szCs w:val="24"/>
        </w:rPr>
        <w:t xml:space="preserve">та відновлення </w:t>
      </w:r>
      <w:r w:rsidRPr="00513488">
        <w:rPr>
          <w:rFonts w:ascii="Times New Roman" w:hAnsi="Times New Roman" w:cs="Times New Roman"/>
          <w:b w:val="0"/>
          <w:kern w:val="32"/>
          <w:sz w:val="24"/>
          <w:szCs w:val="24"/>
        </w:rPr>
        <w:t>картриджів</w:t>
      </w:r>
      <w:r w:rsidRPr="00513488">
        <w:rPr>
          <w:rFonts w:ascii="Times New Roman" w:hAnsi="Times New Roman" w:cs="Times New Roman"/>
          <w:b w:val="0"/>
          <w:sz w:val="24"/>
          <w:szCs w:val="24"/>
        </w:rPr>
        <w:t xml:space="preserve"> (Додаток 2), Технічними та кількісними характеристиками</w:t>
      </w:r>
      <w:r w:rsidRPr="00513488">
        <w:rPr>
          <w:rFonts w:ascii="Times New Roman" w:hAnsi="Times New Roman" w:cs="Times New Roman"/>
          <w:b w:val="0"/>
          <w:snapToGrid w:val="0"/>
          <w:sz w:val="24"/>
          <w:szCs w:val="24"/>
        </w:rPr>
        <w:t xml:space="preserve"> до </w:t>
      </w:r>
      <w:r w:rsidRPr="00513488">
        <w:rPr>
          <w:rFonts w:ascii="Times New Roman" w:hAnsi="Times New Roman" w:cs="Times New Roman"/>
          <w:b w:val="0"/>
          <w:bCs w:val="0"/>
          <w:sz w:val="24"/>
          <w:szCs w:val="24"/>
          <w:lang w:eastAsia="ru-RU"/>
        </w:rPr>
        <w:t xml:space="preserve">Послуг з ремонту </w:t>
      </w:r>
      <w:r w:rsidRPr="00513488">
        <w:rPr>
          <w:rFonts w:ascii="Times New Roman" w:hAnsi="Times New Roman" w:cs="Times New Roman"/>
          <w:b w:val="0"/>
          <w:sz w:val="24"/>
          <w:szCs w:val="24"/>
        </w:rPr>
        <w:t>комп</w:t>
      </w:r>
      <w:r w:rsidRPr="00513488">
        <w:rPr>
          <w:rFonts w:ascii="Times New Roman" w:hAnsi="Times New Roman" w:cs="Times New Roman"/>
          <w:b w:val="0"/>
          <w:kern w:val="32"/>
          <w:sz w:val="24"/>
          <w:szCs w:val="24"/>
        </w:rPr>
        <w:t>’</w:t>
      </w:r>
      <w:r w:rsidRPr="00513488">
        <w:rPr>
          <w:rFonts w:ascii="Times New Roman" w:hAnsi="Times New Roman" w:cs="Times New Roman"/>
          <w:b w:val="0"/>
          <w:sz w:val="24"/>
          <w:szCs w:val="24"/>
        </w:rPr>
        <w:t>ютерної та</w:t>
      </w:r>
      <w:r w:rsidRPr="00513488">
        <w:rPr>
          <w:rFonts w:ascii="Times New Roman" w:hAnsi="Times New Roman" w:cs="Times New Roman"/>
          <w:b w:val="0"/>
          <w:kern w:val="32"/>
          <w:sz w:val="24"/>
          <w:szCs w:val="24"/>
        </w:rPr>
        <w:t xml:space="preserve"> </w:t>
      </w:r>
      <w:r w:rsidRPr="00513488">
        <w:rPr>
          <w:rFonts w:ascii="Times New Roman" w:hAnsi="Times New Roman" w:cs="Times New Roman"/>
          <w:b w:val="0"/>
          <w:bCs w:val="0"/>
          <w:sz w:val="24"/>
          <w:szCs w:val="24"/>
          <w:lang w:eastAsia="ru-RU"/>
        </w:rPr>
        <w:t>копіювально-розмножувальної техніки</w:t>
      </w:r>
      <w:r w:rsidRPr="00513488">
        <w:rPr>
          <w:rFonts w:ascii="Times New Roman" w:hAnsi="Times New Roman" w:cs="Times New Roman"/>
          <w:b w:val="0"/>
          <w:snapToGrid w:val="0"/>
          <w:sz w:val="24"/>
          <w:szCs w:val="24"/>
        </w:rPr>
        <w:t xml:space="preserve"> (Додаток 4</w:t>
      </w:r>
      <w:r w:rsidRPr="00513488">
        <w:rPr>
          <w:rFonts w:ascii="Times New Roman" w:hAnsi="Times New Roman" w:cs="Times New Roman"/>
          <w:b w:val="0"/>
          <w:sz w:val="24"/>
          <w:szCs w:val="24"/>
        </w:rPr>
        <w:t>),</w:t>
      </w:r>
      <w:r w:rsidRPr="00513488">
        <w:rPr>
          <w:rFonts w:ascii="Times New Roman" w:hAnsi="Times New Roman" w:cs="Times New Roman"/>
          <w:b w:val="0"/>
          <w:bCs w:val="0"/>
          <w:sz w:val="24"/>
          <w:szCs w:val="24"/>
          <w:lang w:eastAsia="ru-RU"/>
        </w:rPr>
        <w:t xml:space="preserve"> що є невід’ємними частинами цього Договору</w:t>
      </w:r>
      <w:r w:rsidRPr="00513488">
        <w:rPr>
          <w:rFonts w:ascii="Times New Roman" w:hAnsi="Times New Roman" w:cs="Times New Roman"/>
          <w:b w:val="0"/>
          <w:sz w:val="24"/>
          <w:szCs w:val="24"/>
        </w:rPr>
        <w:t xml:space="preserve">. Послуги за заявкою Замовника згідно Додатку 1, </w:t>
      </w:r>
      <w:r w:rsidRPr="00513488">
        <w:rPr>
          <w:rFonts w:ascii="Times New Roman" w:hAnsi="Times New Roman" w:cs="Times New Roman"/>
          <w:b w:val="0"/>
          <w:color w:val="000000"/>
          <w:sz w:val="24"/>
          <w:szCs w:val="24"/>
          <w:lang w:eastAsia="ru-RU"/>
        </w:rPr>
        <w:t xml:space="preserve">Додатку 2 надаються Виконавцем </w:t>
      </w:r>
      <w:proofErr w:type="gramStart"/>
      <w:r w:rsidRPr="00513488">
        <w:rPr>
          <w:rFonts w:ascii="Times New Roman" w:hAnsi="Times New Roman" w:cs="Times New Roman"/>
          <w:b w:val="0"/>
          <w:color w:val="000000"/>
          <w:sz w:val="24"/>
          <w:szCs w:val="24"/>
          <w:lang w:eastAsia="ru-RU"/>
        </w:rPr>
        <w:t>п</w:t>
      </w:r>
      <w:proofErr w:type="gramEnd"/>
      <w:r w:rsidRPr="00513488">
        <w:rPr>
          <w:rFonts w:ascii="Times New Roman" w:hAnsi="Times New Roman" w:cs="Times New Roman"/>
          <w:b w:val="0"/>
          <w:color w:val="000000"/>
          <w:sz w:val="24"/>
          <w:szCs w:val="24"/>
          <w:lang w:eastAsia="ru-RU"/>
        </w:rPr>
        <w:t xml:space="preserve">ісля надання Замовником в усній чи письмовій формі (лист) відповідної заявки. Заявка Замовника в усній формі </w:t>
      </w:r>
      <w:proofErr w:type="gramStart"/>
      <w:r w:rsidRPr="00513488">
        <w:rPr>
          <w:rFonts w:ascii="Times New Roman" w:hAnsi="Times New Roman" w:cs="Times New Roman"/>
          <w:b w:val="0"/>
          <w:color w:val="000000"/>
          <w:sz w:val="24"/>
          <w:szCs w:val="24"/>
          <w:lang w:eastAsia="ru-RU"/>
        </w:rPr>
        <w:t>подається</w:t>
      </w:r>
      <w:proofErr w:type="gramEnd"/>
      <w:r w:rsidRPr="00513488">
        <w:rPr>
          <w:rFonts w:ascii="Times New Roman" w:hAnsi="Times New Roman" w:cs="Times New Roman"/>
          <w:b w:val="0"/>
          <w:color w:val="000000"/>
          <w:sz w:val="24"/>
          <w:szCs w:val="24"/>
          <w:lang w:eastAsia="ru-RU"/>
        </w:rPr>
        <w:t xml:space="preserve"> шляхом телефонного дзвінка до представника Виконавця за його контактним номером. Представником Виконавця є ___________________ тел._____________________.</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color w:val="000000"/>
          <w:sz w:val="24"/>
          <w:szCs w:val="24"/>
          <w:lang w:eastAsia="ru-RU"/>
        </w:rPr>
      </w:pPr>
      <w:r w:rsidRPr="00513488">
        <w:rPr>
          <w:rFonts w:ascii="Times New Roman" w:hAnsi="Times New Roman" w:cs="Times New Roman"/>
          <w:b w:val="0"/>
          <w:color w:val="000000"/>
          <w:sz w:val="24"/>
          <w:szCs w:val="24"/>
          <w:lang w:eastAsia="ru-RU"/>
        </w:rPr>
        <w:t>Виконавець надає забезпечення виконання Договору у вигляді банківської гарантії  (безвідкличної на суму – 3% (три відсотки) ціни Договору).</w:t>
      </w:r>
    </w:p>
    <w:p w:rsidR="00232EFE" w:rsidRPr="00513488" w:rsidRDefault="00232EFE" w:rsidP="00232EFE">
      <w:pPr>
        <w:pStyle w:val="38"/>
        <w:tabs>
          <w:tab w:val="left" w:pos="993"/>
        </w:tabs>
        <w:spacing w:before="0" w:line="240" w:lineRule="auto"/>
        <w:ind w:left="425"/>
        <w:jc w:val="both"/>
        <w:rPr>
          <w:rFonts w:ascii="Times New Roman" w:hAnsi="Times New Roman" w:cs="Times New Roman"/>
          <w:b w:val="0"/>
          <w:color w:val="000000"/>
          <w:sz w:val="24"/>
          <w:szCs w:val="24"/>
          <w:lang w:eastAsia="ru-RU"/>
        </w:rPr>
      </w:pPr>
      <w:r w:rsidRPr="00513488">
        <w:rPr>
          <w:rFonts w:ascii="Times New Roman" w:hAnsi="Times New Roman" w:cs="Times New Roman"/>
          <w:b w:val="0"/>
          <w:color w:val="000000"/>
          <w:sz w:val="24"/>
          <w:szCs w:val="24"/>
          <w:lang w:eastAsia="ru-RU"/>
        </w:rPr>
        <w:t>Строк дії банківської гарантії – протягом строку дії цього Договору.</w:t>
      </w:r>
    </w:p>
    <w:p w:rsidR="00232EFE" w:rsidRPr="00513488" w:rsidRDefault="00232EFE" w:rsidP="00232EFE">
      <w:pPr>
        <w:pStyle w:val="38"/>
        <w:tabs>
          <w:tab w:val="left" w:pos="993"/>
        </w:tabs>
        <w:spacing w:before="0" w:line="240" w:lineRule="auto"/>
        <w:ind w:firstLine="425"/>
        <w:jc w:val="both"/>
        <w:rPr>
          <w:rFonts w:ascii="Times New Roman" w:hAnsi="Times New Roman" w:cs="Times New Roman"/>
          <w:b w:val="0"/>
          <w:color w:val="000000"/>
          <w:sz w:val="24"/>
          <w:szCs w:val="24"/>
          <w:lang w:eastAsia="ru-RU"/>
        </w:rPr>
      </w:pPr>
      <w:r w:rsidRPr="00513488">
        <w:rPr>
          <w:rFonts w:ascii="Times New Roman" w:hAnsi="Times New Roman" w:cs="Times New Roman"/>
          <w:b w:val="0"/>
          <w:color w:val="000000"/>
          <w:sz w:val="24"/>
          <w:szCs w:val="24"/>
          <w:lang w:eastAsia="ru-RU"/>
        </w:rPr>
        <w:t xml:space="preserve">Замовник повертає забезпечення виконання Договору про закупівлю </w:t>
      </w:r>
      <w:proofErr w:type="gramStart"/>
      <w:r w:rsidRPr="00513488">
        <w:rPr>
          <w:rFonts w:ascii="Times New Roman" w:hAnsi="Times New Roman" w:cs="Times New Roman"/>
          <w:b w:val="0"/>
          <w:color w:val="000000"/>
          <w:sz w:val="24"/>
          <w:szCs w:val="24"/>
          <w:lang w:eastAsia="ru-RU"/>
        </w:rPr>
        <w:t>п</w:t>
      </w:r>
      <w:proofErr w:type="gramEnd"/>
      <w:r w:rsidRPr="00513488">
        <w:rPr>
          <w:rFonts w:ascii="Times New Roman" w:hAnsi="Times New Roman" w:cs="Times New Roman"/>
          <w:b w:val="0"/>
          <w:color w:val="000000"/>
          <w:sz w:val="24"/>
          <w:szCs w:val="24"/>
          <w:lang w:eastAsia="ru-RU"/>
        </w:rPr>
        <w:t>ісля виконання Виконавцем цього Договору, а також у разі визнання судом результатів процедури закупівлі або Договору про закупівлю недійсними та у випадках, передбачених статтею 43 Закону України «Про публічні закупівлі, але не пізніше ніж протягом 5 (п’яти) банківських днів з дня настання зазначених обставин.</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napToGrid w:val="0"/>
          <w:sz w:val="24"/>
          <w:szCs w:val="24"/>
        </w:rPr>
      </w:pPr>
      <w:proofErr w:type="gramStart"/>
      <w:r w:rsidRPr="00513488">
        <w:rPr>
          <w:rFonts w:ascii="Times New Roman" w:hAnsi="Times New Roman" w:cs="Times New Roman"/>
          <w:b w:val="0"/>
          <w:snapToGrid w:val="0"/>
          <w:sz w:val="24"/>
          <w:szCs w:val="24"/>
        </w:rPr>
        <w:t>У</w:t>
      </w:r>
      <w:proofErr w:type="gramEnd"/>
      <w:r w:rsidRPr="00513488">
        <w:rPr>
          <w:rFonts w:ascii="Times New Roman" w:hAnsi="Times New Roman" w:cs="Times New Roman"/>
          <w:b w:val="0"/>
          <w:snapToGrid w:val="0"/>
          <w:sz w:val="24"/>
          <w:szCs w:val="24"/>
        </w:rPr>
        <w:t xml:space="preserve"> </w:t>
      </w:r>
      <w:proofErr w:type="gramStart"/>
      <w:r w:rsidRPr="00513488">
        <w:rPr>
          <w:rFonts w:ascii="Times New Roman" w:hAnsi="Times New Roman" w:cs="Times New Roman"/>
          <w:b w:val="0"/>
          <w:snapToGrid w:val="0"/>
          <w:sz w:val="24"/>
          <w:szCs w:val="24"/>
        </w:rPr>
        <w:t>раз</w:t>
      </w:r>
      <w:proofErr w:type="gramEnd"/>
      <w:r w:rsidRPr="00513488">
        <w:rPr>
          <w:rFonts w:ascii="Times New Roman" w:hAnsi="Times New Roman" w:cs="Times New Roman"/>
          <w:b w:val="0"/>
          <w:snapToGrid w:val="0"/>
          <w:sz w:val="24"/>
          <w:szCs w:val="24"/>
        </w:rPr>
        <w:t xml:space="preserve">і продовження терміну дії Договору </w:t>
      </w:r>
      <w:r w:rsidRPr="00513488">
        <w:rPr>
          <w:rFonts w:ascii="Times New Roman" w:hAnsi="Times New Roman" w:cs="Times New Roman"/>
          <w:b w:val="0"/>
          <w:color w:val="000000"/>
          <w:sz w:val="24"/>
          <w:szCs w:val="24"/>
          <w:lang w:eastAsia="ru-RU"/>
        </w:rPr>
        <w:t>про закупівлю до закінчення терміну дії забезпечення виконання Договору Замовник має право вимагати від Виконавця продовження строку дії забезпечення у вигляді банківської гарантії.</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napToGrid w:val="0"/>
          <w:sz w:val="24"/>
          <w:szCs w:val="24"/>
        </w:rPr>
      </w:pPr>
      <w:r w:rsidRPr="00513488">
        <w:rPr>
          <w:rFonts w:ascii="Times New Roman" w:eastAsia="Batang" w:hAnsi="Times New Roman" w:cs="Times New Roman"/>
          <w:b w:val="0"/>
          <w:sz w:val="24"/>
          <w:szCs w:val="24"/>
        </w:rPr>
        <w:lastRenderedPageBreak/>
        <w:t xml:space="preserve">Послуги надаються Виконавцем власними силами з використанням власного необхідного обладнання, </w:t>
      </w:r>
      <w:proofErr w:type="gramStart"/>
      <w:r w:rsidRPr="00513488">
        <w:rPr>
          <w:rFonts w:ascii="Times New Roman" w:eastAsia="Batang" w:hAnsi="Times New Roman" w:cs="Times New Roman"/>
          <w:b w:val="0"/>
          <w:sz w:val="24"/>
          <w:szCs w:val="24"/>
        </w:rPr>
        <w:t>товарно-матер</w:t>
      </w:r>
      <w:proofErr w:type="gramEnd"/>
      <w:r w:rsidRPr="00513488">
        <w:rPr>
          <w:rFonts w:ascii="Times New Roman" w:eastAsia="Batang" w:hAnsi="Times New Roman" w:cs="Times New Roman"/>
          <w:b w:val="0"/>
          <w:sz w:val="24"/>
          <w:szCs w:val="24"/>
        </w:rPr>
        <w:t xml:space="preserve">іальних цінностей, тощо. У вартість наданих Послуг входить вартість витратних матеріалів, що можуть бути понесені </w:t>
      </w:r>
      <w:proofErr w:type="gramStart"/>
      <w:r w:rsidRPr="00513488">
        <w:rPr>
          <w:rFonts w:ascii="Times New Roman" w:eastAsia="Batang" w:hAnsi="Times New Roman" w:cs="Times New Roman"/>
          <w:b w:val="0"/>
          <w:sz w:val="24"/>
          <w:szCs w:val="24"/>
        </w:rPr>
        <w:t>п</w:t>
      </w:r>
      <w:proofErr w:type="gramEnd"/>
      <w:r w:rsidRPr="00513488">
        <w:rPr>
          <w:rFonts w:ascii="Times New Roman" w:eastAsia="Batang" w:hAnsi="Times New Roman" w:cs="Times New Roman"/>
          <w:b w:val="0"/>
          <w:sz w:val="24"/>
          <w:szCs w:val="24"/>
        </w:rPr>
        <w:t>ід час їх виконання.</w:t>
      </w:r>
    </w:p>
    <w:p w:rsidR="00232EFE" w:rsidRPr="005F009F"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napToGrid w:val="0"/>
          <w:sz w:val="24"/>
          <w:szCs w:val="24"/>
        </w:rPr>
      </w:pPr>
      <w:r w:rsidRPr="00513488">
        <w:rPr>
          <w:rFonts w:ascii="Times New Roman" w:eastAsia="Batang" w:hAnsi="Times New Roman" w:cs="Times New Roman"/>
          <w:b w:val="0"/>
          <w:sz w:val="24"/>
          <w:szCs w:val="24"/>
        </w:rPr>
        <w:t>Замовник, у разі виявлення недолі</w:t>
      </w:r>
      <w:proofErr w:type="gramStart"/>
      <w:r w:rsidRPr="00513488">
        <w:rPr>
          <w:rFonts w:ascii="Times New Roman" w:eastAsia="Batang" w:hAnsi="Times New Roman" w:cs="Times New Roman"/>
          <w:b w:val="0"/>
          <w:sz w:val="24"/>
          <w:szCs w:val="24"/>
        </w:rPr>
        <w:t>к</w:t>
      </w:r>
      <w:proofErr w:type="gramEnd"/>
      <w:r w:rsidRPr="00513488">
        <w:rPr>
          <w:rFonts w:ascii="Times New Roman" w:eastAsia="Batang" w:hAnsi="Times New Roman" w:cs="Times New Roman"/>
          <w:b w:val="0"/>
          <w:sz w:val="24"/>
          <w:szCs w:val="24"/>
        </w:rPr>
        <w:t xml:space="preserve">ів наданих Послуг, </w:t>
      </w:r>
      <w:r w:rsidRPr="00513488">
        <w:rPr>
          <w:rFonts w:ascii="Times New Roman" w:hAnsi="Times New Roman" w:cs="Times New Roman"/>
          <w:b w:val="0"/>
          <w:sz w:val="24"/>
          <w:szCs w:val="24"/>
        </w:rPr>
        <w:t>вимагає від Виконавця їх усунення  протягом 1 (одного) робочого дня з дня їх виявлення.</w:t>
      </w:r>
    </w:p>
    <w:p w:rsidR="005F009F" w:rsidRPr="00C71A10" w:rsidRDefault="00FE221E" w:rsidP="00C71A10">
      <w:pPr>
        <w:pStyle w:val="38"/>
        <w:numPr>
          <w:ilvl w:val="1"/>
          <w:numId w:val="11"/>
        </w:numPr>
        <w:tabs>
          <w:tab w:val="left" w:pos="993"/>
          <w:tab w:val="left" w:pos="1418"/>
        </w:tabs>
        <w:spacing w:before="0" w:line="240" w:lineRule="auto"/>
        <w:ind w:left="0" w:firstLine="425"/>
        <w:jc w:val="both"/>
        <w:rPr>
          <w:rFonts w:ascii="Times New Roman" w:hAnsi="Times New Roman" w:cs="Times New Roman"/>
          <w:b w:val="0"/>
          <w:sz w:val="24"/>
          <w:szCs w:val="24"/>
        </w:rPr>
      </w:pPr>
      <w:r>
        <w:rPr>
          <w:rFonts w:ascii="Times New Roman" w:hAnsi="Times New Roman" w:cs="Times New Roman"/>
          <w:b w:val="0"/>
          <w:snapToGrid w:val="0"/>
          <w:sz w:val="24"/>
          <w:szCs w:val="24"/>
          <w:lang w:val="uk-UA"/>
        </w:rPr>
        <w:t>Передача</w:t>
      </w:r>
      <w:r w:rsidR="00C71A10" w:rsidRPr="00513488">
        <w:rPr>
          <w:rFonts w:ascii="Times New Roman" w:hAnsi="Times New Roman" w:cs="Times New Roman"/>
          <w:b w:val="0"/>
          <w:snapToGrid w:val="0"/>
          <w:sz w:val="24"/>
          <w:szCs w:val="24"/>
        </w:rPr>
        <w:t xml:space="preserve"> </w:t>
      </w:r>
      <w:r>
        <w:rPr>
          <w:rFonts w:ascii="Times New Roman" w:hAnsi="Times New Roman" w:cs="Times New Roman"/>
          <w:b w:val="0"/>
          <w:bCs w:val="0"/>
          <w:sz w:val="24"/>
          <w:szCs w:val="24"/>
          <w:lang w:eastAsia="ru-RU"/>
        </w:rPr>
        <w:t>картриджів</w:t>
      </w:r>
      <w:r>
        <w:rPr>
          <w:rFonts w:ascii="Times New Roman" w:hAnsi="Times New Roman" w:cs="Times New Roman"/>
          <w:b w:val="0"/>
          <w:bCs w:val="0"/>
          <w:sz w:val="24"/>
          <w:szCs w:val="24"/>
          <w:lang w:val="uk-UA" w:eastAsia="ru-RU"/>
        </w:rPr>
        <w:t>,</w:t>
      </w:r>
      <w:r w:rsidRPr="00513488">
        <w:rPr>
          <w:rFonts w:ascii="Times New Roman" w:hAnsi="Times New Roman" w:cs="Times New Roman"/>
          <w:b w:val="0"/>
          <w:bCs w:val="0"/>
          <w:sz w:val="24"/>
          <w:szCs w:val="24"/>
          <w:lang w:eastAsia="ru-RU"/>
        </w:rPr>
        <w:t xml:space="preserve"> комп’ютерної та копіювально-розмножувальної техніки</w:t>
      </w:r>
      <w:r w:rsidRPr="00513488">
        <w:rPr>
          <w:rFonts w:ascii="Times New Roman" w:hAnsi="Times New Roman" w:cs="Times New Roman"/>
          <w:b w:val="0"/>
          <w:snapToGrid w:val="0"/>
          <w:sz w:val="24"/>
          <w:szCs w:val="24"/>
        </w:rPr>
        <w:t xml:space="preserve"> </w:t>
      </w:r>
      <w:r w:rsidR="005F252E">
        <w:rPr>
          <w:rFonts w:ascii="Times New Roman" w:hAnsi="Times New Roman" w:cs="Times New Roman"/>
          <w:b w:val="0"/>
          <w:snapToGrid w:val="0"/>
          <w:sz w:val="24"/>
          <w:szCs w:val="24"/>
          <w:lang w:val="uk-UA"/>
        </w:rPr>
        <w:t>для надання Послуг</w:t>
      </w:r>
      <w:r w:rsidR="007B3F7B">
        <w:rPr>
          <w:rFonts w:ascii="Times New Roman" w:hAnsi="Times New Roman" w:cs="Times New Roman"/>
          <w:b w:val="0"/>
          <w:snapToGrid w:val="0"/>
          <w:sz w:val="24"/>
          <w:szCs w:val="24"/>
          <w:lang w:val="uk-UA"/>
        </w:rPr>
        <w:t>,</w:t>
      </w:r>
      <w:r w:rsidR="005F252E">
        <w:rPr>
          <w:rFonts w:ascii="Times New Roman" w:hAnsi="Times New Roman" w:cs="Times New Roman"/>
          <w:b w:val="0"/>
          <w:snapToGrid w:val="0"/>
          <w:sz w:val="24"/>
          <w:szCs w:val="24"/>
          <w:lang w:val="uk-UA"/>
        </w:rPr>
        <w:t xml:space="preserve"> </w:t>
      </w:r>
      <w:r w:rsidR="007B3F7B">
        <w:rPr>
          <w:rFonts w:ascii="Times New Roman" w:hAnsi="Times New Roman" w:cs="Times New Roman"/>
          <w:b w:val="0"/>
          <w:snapToGrid w:val="0"/>
          <w:sz w:val="24"/>
          <w:szCs w:val="24"/>
          <w:lang w:val="uk-UA"/>
        </w:rPr>
        <w:t xml:space="preserve">а також їх повернення відбувається за Актом </w:t>
      </w:r>
      <w:r w:rsidR="00946AA2">
        <w:rPr>
          <w:rFonts w:ascii="Times New Roman" w:hAnsi="Times New Roman" w:cs="Times New Roman"/>
          <w:b w:val="0"/>
          <w:snapToGrid w:val="0"/>
          <w:sz w:val="24"/>
          <w:szCs w:val="24"/>
          <w:lang w:val="uk-UA"/>
        </w:rPr>
        <w:t>прийому-передачі</w:t>
      </w:r>
      <w:r w:rsidR="00C71A10">
        <w:rPr>
          <w:rFonts w:ascii="Times New Roman" w:hAnsi="Times New Roman" w:cs="Times New Roman"/>
          <w:b w:val="0"/>
          <w:snapToGrid w:val="0"/>
          <w:sz w:val="24"/>
          <w:szCs w:val="24"/>
          <w:lang w:val="uk-UA"/>
        </w:rPr>
        <w:t xml:space="preserve"> </w:t>
      </w:r>
      <w:r w:rsidR="00946AA2" w:rsidRPr="00513488">
        <w:rPr>
          <w:rFonts w:ascii="Times New Roman" w:eastAsia="Batang" w:hAnsi="Times New Roman" w:cs="Times New Roman"/>
          <w:b w:val="0"/>
          <w:sz w:val="24"/>
          <w:szCs w:val="24"/>
        </w:rPr>
        <w:t>товарно-матеріальних цінностей</w:t>
      </w:r>
      <w:r w:rsidR="007B3F7B">
        <w:rPr>
          <w:rFonts w:ascii="Times New Roman" w:eastAsia="Batang" w:hAnsi="Times New Roman" w:cs="Times New Roman"/>
          <w:b w:val="0"/>
          <w:sz w:val="24"/>
          <w:szCs w:val="24"/>
          <w:lang w:val="uk-UA"/>
        </w:rPr>
        <w:t xml:space="preserve">, що підписується </w:t>
      </w:r>
      <w:r w:rsidR="00C46AA5">
        <w:rPr>
          <w:rFonts w:ascii="Times New Roman" w:eastAsia="Batang" w:hAnsi="Times New Roman" w:cs="Times New Roman"/>
          <w:b w:val="0"/>
          <w:sz w:val="24"/>
          <w:szCs w:val="24"/>
          <w:lang w:val="uk-UA"/>
        </w:rPr>
        <w:t>відповідальними особами з обох Сторін у 2-х</w:t>
      </w:r>
      <w:r w:rsidR="00345B84">
        <w:rPr>
          <w:rFonts w:ascii="Times New Roman" w:eastAsia="Batang" w:hAnsi="Times New Roman" w:cs="Times New Roman"/>
          <w:b w:val="0"/>
          <w:sz w:val="24"/>
          <w:szCs w:val="24"/>
          <w:lang w:val="uk-UA"/>
        </w:rPr>
        <w:t xml:space="preserve"> </w:t>
      </w:r>
      <w:r w:rsidR="00C46AA5">
        <w:rPr>
          <w:rFonts w:ascii="Times New Roman" w:eastAsia="Batang" w:hAnsi="Times New Roman" w:cs="Times New Roman"/>
          <w:b w:val="0"/>
          <w:sz w:val="24"/>
          <w:szCs w:val="24"/>
          <w:lang w:val="uk-UA"/>
        </w:rPr>
        <w:t>(двох) примірниках</w:t>
      </w:r>
      <w:r w:rsidR="00ED75D3">
        <w:rPr>
          <w:rFonts w:ascii="Times New Roman" w:hAnsi="Times New Roman" w:cs="Times New Roman"/>
          <w:b w:val="0"/>
          <w:sz w:val="24"/>
          <w:szCs w:val="24"/>
          <w:lang w:val="uk-UA"/>
        </w:rPr>
        <w:t xml:space="preserve"> (Додаток </w:t>
      </w:r>
      <w:r>
        <w:rPr>
          <w:rFonts w:ascii="Times New Roman" w:hAnsi="Times New Roman" w:cs="Times New Roman"/>
          <w:b w:val="0"/>
          <w:sz w:val="24"/>
          <w:szCs w:val="24"/>
          <w:lang w:val="uk-UA"/>
        </w:rPr>
        <w:t>5</w:t>
      </w:r>
      <w:r w:rsidR="00ED75D3">
        <w:rPr>
          <w:rFonts w:ascii="Times New Roman" w:hAnsi="Times New Roman" w:cs="Times New Roman"/>
          <w:b w:val="0"/>
          <w:sz w:val="24"/>
          <w:szCs w:val="24"/>
          <w:lang w:val="uk-UA"/>
        </w:rPr>
        <w:t>)</w:t>
      </w:r>
      <w:r w:rsidR="00C71A10" w:rsidRPr="00513488">
        <w:rPr>
          <w:rFonts w:ascii="Times New Roman" w:hAnsi="Times New Roman" w:cs="Times New Roman"/>
          <w:b w:val="0"/>
          <w:sz w:val="24"/>
          <w:szCs w:val="24"/>
        </w:rPr>
        <w:t>.</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napToGrid w:val="0"/>
          <w:sz w:val="24"/>
          <w:szCs w:val="24"/>
        </w:rPr>
      </w:pPr>
      <w:r w:rsidRPr="00513488">
        <w:rPr>
          <w:rFonts w:ascii="Times New Roman" w:hAnsi="Times New Roman" w:cs="Times New Roman"/>
          <w:b w:val="0"/>
          <w:snapToGrid w:val="0"/>
          <w:sz w:val="24"/>
          <w:szCs w:val="24"/>
        </w:rPr>
        <w:t xml:space="preserve">Надання Послуг </w:t>
      </w:r>
      <w:proofErr w:type="gramStart"/>
      <w:r w:rsidRPr="00513488">
        <w:rPr>
          <w:rFonts w:ascii="Times New Roman" w:hAnsi="Times New Roman" w:cs="Times New Roman"/>
          <w:b w:val="0"/>
          <w:snapToGrid w:val="0"/>
          <w:sz w:val="24"/>
          <w:szCs w:val="24"/>
        </w:rPr>
        <w:t>п</w:t>
      </w:r>
      <w:proofErr w:type="gramEnd"/>
      <w:r w:rsidRPr="00513488">
        <w:rPr>
          <w:rFonts w:ascii="Times New Roman" w:hAnsi="Times New Roman" w:cs="Times New Roman"/>
          <w:b w:val="0"/>
          <w:snapToGrid w:val="0"/>
          <w:sz w:val="24"/>
          <w:szCs w:val="24"/>
        </w:rPr>
        <w:t>ідтверджується підписанням Сторонами Акту приймання-передачі наданих Послуг (</w:t>
      </w:r>
      <w:r w:rsidRPr="00513488">
        <w:rPr>
          <w:rFonts w:ascii="Times New Roman" w:hAnsi="Times New Roman" w:cs="Times New Roman"/>
          <w:b w:val="0"/>
          <w:bCs w:val="0"/>
          <w:sz w:val="24"/>
          <w:szCs w:val="24"/>
        </w:rPr>
        <w:t>далі – Акт)</w:t>
      </w:r>
      <w:r w:rsidRPr="00513488">
        <w:rPr>
          <w:rFonts w:ascii="Times New Roman" w:hAnsi="Times New Roman" w:cs="Times New Roman"/>
          <w:b w:val="0"/>
          <w:snapToGrid w:val="0"/>
          <w:sz w:val="24"/>
          <w:szCs w:val="24"/>
        </w:rPr>
        <w:t>.</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napToGrid w:val="0"/>
          <w:sz w:val="24"/>
          <w:szCs w:val="24"/>
        </w:rPr>
      </w:pPr>
      <w:r w:rsidRPr="00513488">
        <w:rPr>
          <w:rFonts w:ascii="Times New Roman" w:hAnsi="Times New Roman" w:cs="Times New Roman"/>
          <w:b w:val="0"/>
          <w:sz w:val="24"/>
          <w:szCs w:val="24"/>
        </w:rPr>
        <w:t>Замовник п</w:t>
      </w:r>
      <w:r w:rsidRPr="00513488">
        <w:rPr>
          <w:rFonts w:ascii="Times New Roman" w:hAnsi="Times New Roman" w:cs="Times New Roman"/>
          <w:b w:val="0"/>
          <w:color w:val="000000"/>
          <w:sz w:val="24"/>
          <w:szCs w:val="24"/>
        </w:rPr>
        <w:t xml:space="preserve">риймає надані Послуги згідно з </w:t>
      </w:r>
      <w:r w:rsidRPr="00513488">
        <w:rPr>
          <w:rFonts w:ascii="Times New Roman" w:hAnsi="Times New Roman" w:cs="Times New Roman"/>
          <w:b w:val="0"/>
          <w:bCs w:val="0"/>
          <w:sz w:val="24"/>
          <w:szCs w:val="24"/>
        </w:rPr>
        <w:t xml:space="preserve">Актом </w:t>
      </w:r>
      <w:r w:rsidRPr="00513488">
        <w:rPr>
          <w:rFonts w:ascii="Times New Roman" w:hAnsi="Times New Roman" w:cs="Times New Roman"/>
          <w:b w:val="0"/>
          <w:color w:val="000000"/>
          <w:sz w:val="24"/>
          <w:szCs w:val="24"/>
        </w:rPr>
        <w:t xml:space="preserve">або надає мотивовану відмову від їх </w:t>
      </w:r>
      <w:proofErr w:type="gramStart"/>
      <w:r w:rsidRPr="00513488">
        <w:rPr>
          <w:rFonts w:ascii="Times New Roman" w:hAnsi="Times New Roman" w:cs="Times New Roman"/>
          <w:b w:val="0"/>
          <w:color w:val="000000"/>
          <w:sz w:val="24"/>
          <w:szCs w:val="24"/>
        </w:rPr>
        <w:t>п</w:t>
      </w:r>
      <w:proofErr w:type="gramEnd"/>
      <w:r w:rsidRPr="00513488">
        <w:rPr>
          <w:rFonts w:ascii="Times New Roman" w:hAnsi="Times New Roman" w:cs="Times New Roman"/>
          <w:b w:val="0"/>
          <w:color w:val="000000"/>
          <w:sz w:val="24"/>
          <w:szCs w:val="24"/>
        </w:rPr>
        <w:t>ідписання протягом 5 (п’яти) робочих днів з моменту отримання Актів.</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rPr>
        <w:t xml:space="preserve">Замовник може повернути </w:t>
      </w:r>
      <w:r w:rsidRPr="00513488">
        <w:rPr>
          <w:rFonts w:ascii="Times New Roman" w:hAnsi="Times New Roman" w:cs="Times New Roman"/>
          <w:b w:val="0"/>
          <w:snapToGrid w:val="0"/>
          <w:sz w:val="24"/>
          <w:szCs w:val="24"/>
        </w:rPr>
        <w:t xml:space="preserve">Акт </w:t>
      </w:r>
      <w:r w:rsidRPr="00513488">
        <w:rPr>
          <w:rStyle w:val="afc"/>
          <w:rFonts w:eastAsiaTheme="minorHAnsi"/>
          <w:b w:val="0"/>
          <w:szCs w:val="24"/>
          <w:lang w:val="ru-RU" w:eastAsia="uk-UA"/>
        </w:rPr>
        <w:t>Виконавцю</w:t>
      </w:r>
      <w:r w:rsidRPr="00513488">
        <w:rPr>
          <w:rFonts w:ascii="Times New Roman" w:hAnsi="Times New Roman" w:cs="Times New Roman"/>
          <w:b w:val="0"/>
          <w:color w:val="000000"/>
          <w:sz w:val="24"/>
          <w:szCs w:val="24"/>
        </w:rPr>
        <w:t xml:space="preserve"> без здійснення оплати у разі неналежного оформлення документів (відсутність </w:t>
      </w:r>
      <w:proofErr w:type="gramStart"/>
      <w:r w:rsidRPr="00513488">
        <w:rPr>
          <w:rFonts w:ascii="Times New Roman" w:hAnsi="Times New Roman" w:cs="Times New Roman"/>
          <w:b w:val="0"/>
          <w:color w:val="000000"/>
          <w:sz w:val="24"/>
          <w:szCs w:val="24"/>
        </w:rPr>
        <w:t>п</w:t>
      </w:r>
      <w:proofErr w:type="gramEnd"/>
      <w:r w:rsidRPr="00513488">
        <w:rPr>
          <w:rFonts w:ascii="Times New Roman" w:hAnsi="Times New Roman" w:cs="Times New Roman"/>
          <w:b w:val="0"/>
          <w:color w:val="000000"/>
          <w:sz w:val="24"/>
          <w:szCs w:val="24"/>
        </w:rPr>
        <w:t>ідписів тощо), а також, якщо обсяг та якість їх надання не відповідає умовам Договору і вимагати від Виконавця негайного доопрацювання, якщо вони виникли внаслідок невиконання або неналежного виконання Виконавцем взятих на себе зобов’язань.</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 xml:space="preserve">На </w:t>
      </w:r>
      <w:proofErr w:type="gramStart"/>
      <w:r w:rsidRPr="00513488">
        <w:rPr>
          <w:rFonts w:ascii="Times New Roman" w:hAnsi="Times New Roman" w:cs="Times New Roman"/>
          <w:b w:val="0"/>
          <w:color w:val="000000"/>
          <w:sz w:val="24"/>
          <w:szCs w:val="24"/>
          <w:lang w:eastAsia="ru-RU"/>
        </w:rPr>
        <w:t>вс</w:t>
      </w:r>
      <w:proofErr w:type="gramEnd"/>
      <w:r w:rsidRPr="00513488">
        <w:rPr>
          <w:rFonts w:ascii="Times New Roman" w:hAnsi="Times New Roman" w:cs="Times New Roman"/>
          <w:b w:val="0"/>
          <w:color w:val="000000"/>
          <w:sz w:val="24"/>
          <w:szCs w:val="24"/>
          <w:lang w:eastAsia="ru-RU"/>
        </w:rPr>
        <w:t xml:space="preserve">і Послуги повинна надаватись гарантія на термін не </w:t>
      </w:r>
      <w:r w:rsidRPr="00513488">
        <w:rPr>
          <w:rFonts w:ascii="Times New Roman" w:hAnsi="Times New Roman" w:cs="Times New Roman"/>
          <w:b w:val="0"/>
          <w:sz w:val="24"/>
          <w:szCs w:val="24"/>
        </w:rPr>
        <w:t>менше 1 (одного) року. В разі, якщо витратні матеріали та запасні частини мають обмежений термін придатності, цей термін обов</w:t>
      </w:r>
      <w:proofErr w:type="gramStart"/>
      <w:r w:rsidRPr="00513488">
        <w:rPr>
          <w:rFonts w:ascii="Times New Roman" w:hAnsi="Times New Roman" w:cs="Times New Roman"/>
          <w:b w:val="0"/>
          <w:sz w:val="24"/>
          <w:szCs w:val="24"/>
        </w:rPr>
        <w:t>`я</w:t>
      </w:r>
      <w:proofErr w:type="gramEnd"/>
      <w:r w:rsidRPr="00513488">
        <w:rPr>
          <w:rFonts w:ascii="Times New Roman" w:hAnsi="Times New Roman" w:cs="Times New Roman"/>
          <w:b w:val="0"/>
          <w:sz w:val="24"/>
          <w:szCs w:val="24"/>
        </w:rPr>
        <w:t>зково повинен перевищувати 1 (один) рік.</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У разі виявлення недолікі</w:t>
      </w:r>
      <w:proofErr w:type="gramStart"/>
      <w:r w:rsidRPr="00513488">
        <w:rPr>
          <w:rFonts w:ascii="Times New Roman" w:hAnsi="Times New Roman" w:cs="Times New Roman"/>
          <w:b w:val="0"/>
          <w:color w:val="000000"/>
          <w:sz w:val="24"/>
          <w:szCs w:val="24"/>
          <w:lang w:eastAsia="ru-RU"/>
        </w:rPr>
        <w:t>в</w:t>
      </w:r>
      <w:proofErr w:type="gramEnd"/>
      <w:r w:rsidRPr="00513488">
        <w:rPr>
          <w:rFonts w:ascii="Times New Roman" w:hAnsi="Times New Roman" w:cs="Times New Roman"/>
          <w:b w:val="0"/>
          <w:color w:val="000000"/>
          <w:sz w:val="24"/>
          <w:szCs w:val="24"/>
          <w:lang w:eastAsia="ru-RU"/>
        </w:rPr>
        <w:t xml:space="preserve"> (браку) по якості наданих Послуг Виконавець повинен усунути їх за власний рахунок. </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napToGrid w:val="0"/>
          <w:sz w:val="24"/>
          <w:szCs w:val="24"/>
        </w:rPr>
      </w:pPr>
      <w:proofErr w:type="gramStart"/>
      <w:r w:rsidRPr="00513488">
        <w:rPr>
          <w:rFonts w:ascii="Times New Roman" w:hAnsi="Times New Roman" w:cs="Times New Roman"/>
          <w:b w:val="0"/>
          <w:color w:val="000000"/>
          <w:sz w:val="24"/>
          <w:szCs w:val="24"/>
          <w:lang w:eastAsia="ru-RU"/>
        </w:rPr>
        <w:t>У</w:t>
      </w:r>
      <w:proofErr w:type="gramEnd"/>
      <w:r w:rsidRPr="00513488">
        <w:rPr>
          <w:rFonts w:ascii="Times New Roman" w:hAnsi="Times New Roman" w:cs="Times New Roman"/>
          <w:b w:val="0"/>
          <w:color w:val="000000"/>
          <w:sz w:val="24"/>
          <w:szCs w:val="24"/>
          <w:lang w:eastAsia="ru-RU"/>
        </w:rPr>
        <w:t xml:space="preserve"> разі виникнення питань щодо ресурсу друку заправлених або відновлених картриджів Виконавець може провести пломбування картриджу в принтері. Таке пломбування не повинне становити загрозу функціонуванню пристрою.</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Виконавець призначає відповідальну особу для забезпечення виконання умов Договору.</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Відповідальність за виконання вимог екологічної безпеки та вимог із забезпечення вимог техніки безпеки при виконанні Послуг несе Виконавець.</w:t>
      </w:r>
    </w:p>
    <w:p w:rsidR="00C70BEB" w:rsidRPr="00454A60" w:rsidRDefault="00232EFE" w:rsidP="00C70BEB">
      <w:pPr>
        <w:pStyle w:val="38"/>
        <w:numPr>
          <w:ilvl w:val="1"/>
          <w:numId w:val="11"/>
        </w:numPr>
        <w:tabs>
          <w:tab w:val="left" w:pos="993"/>
        </w:tabs>
        <w:spacing w:before="0" w:line="240" w:lineRule="auto"/>
        <w:ind w:left="0" w:firstLine="425"/>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 xml:space="preserve">Виконавець повинен забезпечити можливість звернення до власного центру технічної </w:t>
      </w:r>
      <w:proofErr w:type="gramStart"/>
      <w:r w:rsidRPr="00513488">
        <w:rPr>
          <w:rFonts w:ascii="Times New Roman" w:hAnsi="Times New Roman" w:cs="Times New Roman"/>
          <w:b w:val="0"/>
          <w:color w:val="000000"/>
          <w:sz w:val="24"/>
          <w:szCs w:val="24"/>
          <w:lang w:eastAsia="ru-RU"/>
        </w:rPr>
        <w:t>п</w:t>
      </w:r>
      <w:proofErr w:type="gramEnd"/>
      <w:r w:rsidRPr="00513488">
        <w:rPr>
          <w:rFonts w:ascii="Times New Roman" w:hAnsi="Times New Roman" w:cs="Times New Roman"/>
          <w:b w:val="0"/>
          <w:color w:val="000000"/>
          <w:sz w:val="24"/>
          <w:szCs w:val="24"/>
          <w:lang w:eastAsia="ru-RU"/>
        </w:rPr>
        <w:t>ідтримки по «гарячій» телефонній лінії з 9:00 до 18:00 у робочі дні.</w:t>
      </w:r>
    </w:p>
    <w:p w:rsidR="00454A60" w:rsidRPr="00C70BEB" w:rsidRDefault="00454A60" w:rsidP="00454A60">
      <w:pPr>
        <w:pStyle w:val="38"/>
        <w:tabs>
          <w:tab w:val="left" w:pos="993"/>
        </w:tabs>
        <w:spacing w:before="0" w:line="240" w:lineRule="auto"/>
        <w:ind w:left="425"/>
        <w:jc w:val="both"/>
        <w:rPr>
          <w:rFonts w:ascii="Times New Roman" w:hAnsi="Times New Roman" w:cs="Times New Roman"/>
          <w:b w:val="0"/>
          <w:snapToGrid w:val="0"/>
          <w:sz w:val="24"/>
          <w:szCs w:val="24"/>
        </w:rPr>
      </w:pPr>
    </w:p>
    <w:p w:rsidR="00232EFE" w:rsidRPr="00513488" w:rsidRDefault="00232EFE" w:rsidP="00BA3676">
      <w:pPr>
        <w:widowControl w:val="0"/>
        <w:numPr>
          <w:ilvl w:val="0"/>
          <w:numId w:val="11"/>
        </w:numPr>
        <w:suppressAutoHyphens w:val="0"/>
        <w:spacing w:after="200"/>
        <w:ind w:left="709" w:right="-6" w:hanging="289"/>
        <w:contextualSpacing/>
        <w:jc w:val="center"/>
        <w:rPr>
          <w:b/>
        </w:rPr>
      </w:pPr>
      <w:r w:rsidRPr="00513488">
        <w:rPr>
          <w:b/>
        </w:rPr>
        <w:t> ПОРЯДОК РОЗРАХУНКІ</w:t>
      </w:r>
      <w:proofErr w:type="gramStart"/>
      <w:r w:rsidRPr="00513488">
        <w:rPr>
          <w:b/>
        </w:rPr>
        <w:t>В</w:t>
      </w:r>
      <w:proofErr w:type="gramEnd"/>
    </w:p>
    <w:p w:rsidR="00232EFE" w:rsidRPr="00513488" w:rsidRDefault="00232EFE" w:rsidP="00BA3676">
      <w:pPr>
        <w:widowControl w:val="0"/>
        <w:numPr>
          <w:ilvl w:val="1"/>
          <w:numId w:val="12"/>
        </w:numPr>
        <w:tabs>
          <w:tab w:val="left" w:pos="993"/>
        </w:tabs>
        <w:suppressAutoHyphens w:val="0"/>
        <w:spacing w:after="200"/>
        <w:ind w:left="0" w:right="-6" w:firstLine="425"/>
        <w:contextualSpacing/>
        <w:jc w:val="both"/>
        <w:rPr>
          <w:b/>
        </w:rPr>
      </w:pPr>
      <w:r w:rsidRPr="00513488">
        <w:t xml:space="preserve"> Усі розрахунки і платежі за Договором здійснюються між Замовником і Виконавцем у строки, </w:t>
      </w:r>
      <w:proofErr w:type="gramStart"/>
      <w:r w:rsidRPr="00513488">
        <w:t>в</w:t>
      </w:r>
      <w:proofErr w:type="gramEnd"/>
      <w:r w:rsidRPr="00513488">
        <w:t xml:space="preserve"> порядку та на умовах, визначених цим Договором.</w:t>
      </w:r>
    </w:p>
    <w:p w:rsidR="00232EFE" w:rsidRPr="00513488" w:rsidRDefault="00232EFE" w:rsidP="00BA3676">
      <w:pPr>
        <w:widowControl w:val="0"/>
        <w:numPr>
          <w:ilvl w:val="1"/>
          <w:numId w:val="12"/>
        </w:numPr>
        <w:tabs>
          <w:tab w:val="left" w:pos="993"/>
        </w:tabs>
        <w:suppressAutoHyphens w:val="0"/>
        <w:spacing w:after="200"/>
        <w:ind w:left="0" w:right="-6" w:firstLine="425"/>
        <w:contextualSpacing/>
        <w:jc w:val="both"/>
        <w:rPr>
          <w:b/>
        </w:rPr>
      </w:pPr>
      <w:r w:rsidRPr="00513488">
        <w:t xml:space="preserve"> Оплата Замовником отриманих Послуг здійснюється </w:t>
      </w:r>
      <w:proofErr w:type="gramStart"/>
      <w:r w:rsidRPr="00513488">
        <w:t>п</w:t>
      </w:r>
      <w:proofErr w:type="gramEnd"/>
      <w:r w:rsidRPr="00513488">
        <w:t>ісля надходження з Державного бюджету України на розрахунковий рахунок коштів на цілі, визначені Договором.</w:t>
      </w:r>
    </w:p>
    <w:p w:rsidR="00232EFE" w:rsidRPr="00513488" w:rsidRDefault="00232EFE" w:rsidP="00BA3676">
      <w:pPr>
        <w:widowControl w:val="0"/>
        <w:numPr>
          <w:ilvl w:val="1"/>
          <w:numId w:val="12"/>
        </w:numPr>
        <w:tabs>
          <w:tab w:val="left" w:pos="993"/>
        </w:tabs>
        <w:suppressAutoHyphens w:val="0"/>
        <w:spacing w:after="200"/>
        <w:ind w:left="0" w:right="-6" w:firstLine="425"/>
        <w:contextualSpacing/>
        <w:jc w:val="both"/>
        <w:rPr>
          <w:b/>
        </w:rPr>
      </w:pPr>
      <w:r w:rsidRPr="00513488">
        <w:t xml:space="preserve"> Оплата за цим Договором здійснюється протягом 10 (десяти) банківських днів </w:t>
      </w:r>
      <w:proofErr w:type="gramStart"/>
      <w:r w:rsidRPr="00513488">
        <w:t>п</w:t>
      </w:r>
      <w:proofErr w:type="gramEnd"/>
      <w:r w:rsidRPr="00513488">
        <w:t>ісля підписання Сторонами Акту, шляхом безготівкового перерахування коштів на поточний рахунок Виконавця.</w:t>
      </w:r>
    </w:p>
    <w:p w:rsidR="00232EFE" w:rsidRPr="00513488" w:rsidRDefault="00232EFE" w:rsidP="00BA3676">
      <w:pPr>
        <w:widowControl w:val="0"/>
        <w:numPr>
          <w:ilvl w:val="1"/>
          <w:numId w:val="12"/>
        </w:numPr>
        <w:tabs>
          <w:tab w:val="left" w:pos="993"/>
        </w:tabs>
        <w:suppressAutoHyphens w:val="0"/>
        <w:spacing w:after="200"/>
        <w:ind w:left="0" w:right="-6" w:firstLine="425"/>
        <w:contextualSpacing/>
        <w:jc w:val="both"/>
        <w:rPr>
          <w:b/>
        </w:rPr>
      </w:pPr>
      <w:r w:rsidRPr="00513488">
        <w:t> У випадку відсутності бюджетних коштів на розрахунковому рахунку Замовника для оплати Послуг Замовник здійснює розрахунок протягом 5 (</w:t>
      </w:r>
      <w:proofErr w:type="gramStart"/>
      <w:r w:rsidRPr="00513488">
        <w:t>п’яти</w:t>
      </w:r>
      <w:proofErr w:type="gramEnd"/>
      <w:r w:rsidRPr="00513488">
        <w:t>) банківських днів з дати отримання ним бюджетних коштів на рахунок.</w:t>
      </w:r>
    </w:p>
    <w:p w:rsidR="00232EFE" w:rsidRPr="00513488" w:rsidRDefault="00232EFE" w:rsidP="00BA3676">
      <w:pPr>
        <w:widowControl w:val="0"/>
        <w:numPr>
          <w:ilvl w:val="1"/>
          <w:numId w:val="12"/>
        </w:numPr>
        <w:tabs>
          <w:tab w:val="left" w:pos="993"/>
        </w:tabs>
        <w:suppressAutoHyphens w:val="0"/>
        <w:spacing w:after="200"/>
        <w:ind w:left="0" w:right="-6" w:firstLine="425"/>
        <w:contextualSpacing/>
        <w:jc w:val="both"/>
        <w:rPr>
          <w:b/>
        </w:rPr>
      </w:pPr>
      <w:r w:rsidRPr="00513488">
        <w:t> Обсяги закупі</w:t>
      </w:r>
      <w:proofErr w:type="gramStart"/>
      <w:r w:rsidRPr="00513488">
        <w:t>вл</w:t>
      </w:r>
      <w:proofErr w:type="gramEnd"/>
      <w:r w:rsidRPr="00513488">
        <w:t>і Послуг можуть бути зменшені залежно від отриманого фінансування видатків.</w:t>
      </w:r>
    </w:p>
    <w:p w:rsidR="00232EFE" w:rsidRPr="00513488" w:rsidRDefault="00232EFE" w:rsidP="00BA3676">
      <w:pPr>
        <w:widowControl w:val="0"/>
        <w:numPr>
          <w:ilvl w:val="1"/>
          <w:numId w:val="12"/>
        </w:numPr>
        <w:tabs>
          <w:tab w:val="left" w:pos="993"/>
        </w:tabs>
        <w:suppressAutoHyphens w:val="0"/>
        <w:spacing w:after="200"/>
        <w:ind w:left="0" w:right="-6" w:firstLine="425"/>
        <w:contextualSpacing/>
        <w:jc w:val="both"/>
        <w:rPr>
          <w:b/>
        </w:rPr>
      </w:pPr>
      <w:r w:rsidRPr="00513488">
        <w:t> У випадку зменшення бюджетного фінансування на надання Послуг даний Догові</w:t>
      </w:r>
      <w:proofErr w:type="gramStart"/>
      <w:r w:rsidRPr="00513488">
        <w:t>р</w:t>
      </w:r>
      <w:proofErr w:type="gramEnd"/>
      <w:r w:rsidRPr="00513488">
        <w:t xml:space="preserve"> може бути розірвано з попереднім повідомленням про це Виконавця не пізніше ніж за 10 (десять) робочих днів до дня розірвання або обсяг надання Послуг може бути зменшено залежно від суми отриманого фінансування видатків.</w:t>
      </w:r>
    </w:p>
    <w:p w:rsidR="00232EFE" w:rsidRPr="00513488" w:rsidRDefault="00232EFE" w:rsidP="00BA3676">
      <w:pPr>
        <w:widowControl w:val="0"/>
        <w:numPr>
          <w:ilvl w:val="1"/>
          <w:numId w:val="12"/>
        </w:numPr>
        <w:tabs>
          <w:tab w:val="left" w:pos="993"/>
        </w:tabs>
        <w:suppressAutoHyphens w:val="0"/>
        <w:spacing w:after="200"/>
        <w:ind w:left="0" w:right="-6" w:firstLine="425"/>
        <w:contextualSpacing/>
        <w:jc w:val="both"/>
        <w:rPr>
          <w:b/>
        </w:rPr>
      </w:pPr>
      <w:r w:rsidRPr="00513488">
        <w:t xml:space="preserve"> У разі призупинення проведення платежів органами ДКСУ відповідно до постанови КМУ від 03.08.2011 № 845, розрахунок за надані Послуги здійснюється протягом </w:t>
      </w:r>
      <w:r w:rsidRPr="00513488">
        <w:lastRenderedPageBreak/>
        <w:t>5 (</w:t>
      </w:r>
      <w:proofErr w:type="gramStart"/>
      <w:r w:rsidRPr="00513488">
        <w:t>п’яти</w:t>
      </w:r>
      <w:proofErr w:type="gramEnd"/>
      <w:r w:rsidRPr="00513488">
        <w:t>) банківських днів з дати відновлення проведення платежів.</w:t>
      </w:r>
    </w:p>
    <w:p w:rsidR="00232EFE" w:rsidRPr="00513488" w:rsidRDefault="00232EFE" w:rsidP="00BA3676">
      <w:pPr>
        <w:pStyle w:val="38"/>
        <w:numPr>
          <w:ilvl w:val="0"/>
          <w:numId w:val="11"/>
        </w:numPr>
        <w:tabs>
          <w:tab w:val="left" w:pos="3969"/>
          <w:tab w:val="left" w:pos="4253"/>
        </w:tabs>
        <w:spacing w:before="0" w:line="240" w:lineRule="auto"/>
        <w:ind w:hanging="294"/>
        <w:rPr>
          <w:rFonts w:ascii="Times New Roman" w:hAnsi="Times New Roman" w:cs="Times New Roman"/>
          <w:sz w:val="24"/>
          <w:szCs w:val="24"/>
        </w:rPr>
      </w:pPr>
      <w:r w:rsidRPr="00513488">
        <w:rPr>
          <w:rFonts w:ascii="Times New Roman" w:hAnsi="Times New Roman" w:cs="Times New Roman"/>
          <w:sz w:val="24"/>
          <w:szCs w:val="24"/>
        </w:rPr>
        <w:t> </w:t>
      </w:r>
      <w:proofErr w:type="gramStart"/>
      <w:r w:rsidRPr="00513488">
        <w:rPr>
          <w:rFonts w:ascii="Times New Roman" w:hAnsi="Times New Roman" w:cs="Times New Roman"/>
          <w:sz w:val="24"/>
          <w:szCs w:val="24"/>
        </w:rPr>
        <w:t>Ц</w:t>
      </w:r>
      <w:proofErr w:type="gramEnd"/>
      <w:r w:rsidRPr="00513488">
        <w:rPr>
          <w:rFonts w:ascii="Times New Roman" w:hAnsi="Times New Roman" w:cs="Times New Roman"/>
          <w:sz w:val="24"/>
          <w:szCs w:val="24"/>
        </w:rPr>
        <w:t>ІНА ДОГОВОРУ</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Загальна сума Договору складає ____________ грн (___________________грн ___ коп), </w:t>
      </w:r>
      <w:proofErr w:type="gramStart"/>
      <w:r w:rsidRPr="00513488">
        <w:rPr>
          <w:rFonts w:ascii="Times New Roman" w:hAnsi="Times New Roman" w:cs="Times New Roman"/>
          <w:b w:val="0"/>
          <w:sz w:val="24"/>
          <w:szCs w:val="24"/>
        </w:rPr>
        <w:t>в</w:t>
      </w:r>
      <w:proofErr w:type="gramEnd"/>
      <w:r w:rsidRPr="00513488">
        <w:rPr>
          <w:rFonts w:ascii="Times New Roman" w:hAnsi="Times New Roman" w:cs="Times New Roman"/>
          <w:b w:val="0"/>
          <w:sz w:val="24"/>
          <w:szCs w:val="24"/>
        </w:rPr>
        <w:t xml:space="preserve"> тому числі ПДВ 20% - ____________грн (_________________________ грн  ___ коп).</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z w:val="24"/>
          <w:szCs w:val="24"/>
        </w:rPr>
      </w:pPr>
      <w:r w:rsidRPr="00513488">
        <w:rPr>
          <w:rFonts w:ascii="Times New Roman" w:hAnsi="Times New Roman" w:cs="Times New Roman"/>
          <w:b w:val="0"/>
          <w:sz w:val="24"/>
          <w:szCs w:val="24"/>
        </w:rPr>
        <w:t> </w:t>
      </w:r>
      <w:proofErr w:type="gramStart"/>
      <w:r w:rsidRPr="00513488">
        <w:rPr>
          <w:rFonts w:ascii="Times New Roman" w:hAnsi="Times New Roman" w:cs="Times New Roman"/>
          <w:b w:val="0"/>
          <w:sz w:val="24"/>
          <w:szCs w:val="24"/>
        </w:rPr>
        <w:t>Вс</w:t>
      </w:r>
      <w:proofErr w:type="gramEnd"/>
      <w:r w:rsidRPr="00513488">
        <w:rPr>
          <w:rFonts w:ascii="Times New Roman" w:hAnsi="Times New Roman" w:cs="Times New Roman"/>
          <w:b w:val="0"/>
          <w:sz w:val="24"/>
          <w:szCs w:val="24"/>
        </w:rPr>
        <w:t>і розрахунки за цим Договором здійснюються виключно в національній  валюті України.</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w:t>
      </w:r>
      <w:r w:rsidRPr="00513488">
        <w:rPr>
          <w:rFonts w:ascii="Times New Roman" w:hAnsi="Times New Roman" w:cs="Times New Roman"/>
          <w:b w:val="0"/>
          <w:color w:val="000000"/>
          <w:sz w:val="24"/>
          <w:szCs w:val="24"/>
          <w:lang w:eastAsia="ru-RU"/>
        </w:rPr>
        <w:t xml:space="preserve">У ціну одиниці Послуги по заміні запасних частин необхідно включити:  вартість роботи по заміні запасної частини та вартість запасної частини, що </w:t>
      </w:r>
      <w:proofErr w:type="gramStart"/>
      <w:r w:rsidRPr="00513488">
        <w:rPr>
          <w:rFonts w:ascii="Times New Roman" w:hAnsi="Times New Roman" w:cs="Times New Roman"/>
          <w:b w:val="0"/>
          <w:color w:val="000000"/>
          <w:sz w:val="24"/>
          <w:szCs w:val="24"/>
          <w:lang w:eastAsia="ru-RU"/>
        </w:rPr>
        <w:t>міня</w:t>
      </w:r>
      <w:proofErr w:type="gramEnd"/>
      <w:r w:rsidRPr="00513488">
        <w:rPr>
          <w:rFonts w:ascii="Times New Roman" w:hAnsi="Times New Roman" w:cs="Times New Roman"/>
          <w:b w:val="0"/>
          <w:color w:val="000000"/>
          <w:sz w:val="24"/>
          <w:szCs w:val="24"/>
          <w:lang w:eastAsia="ru-RU"/>
        </w:rPr>
        <w:t>ється.</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Загальна вартість Послуг може змінюватися у випадку зміни </w:t>
      </w:r>
      <w:proofErr w:type="gramStart"/>
      <w:r w:rsidRPr="00513488">
        <w:rPr>
          <w:rFonts w:ascii="Times New Roman" w:hAnsi="Times New Roman" w:cs="Times New Roman"/>
          <w:b w:val="0"/>
          <w:sz w:val="24"/>
          <w:szCs w:val="24"/>
        </w:rPr>
        <w:t>ц</w:t>
      </w:r>
      <w:proofErr w:type="gramEnd"/>
      <w:r w:rsidRPr="00513488">
        <w:rPr>
          <w:rFonts w:ascii="Times New Roman" w:hAnsi="Times New Roman" w:cs="Times New Roman"/>
          <w:b w:val="0"/>
          <w:sz w:val="24"/>
          <w:szCs w:val="24"/>
        </w:rPr>
        <w:t>іни на Послуги, шляхом укладання Сторонами додаткової угоди про зміну ціни.</w:t>
      </w:r>
    </w:p>
    <w:p w:rsidR="00232EFE" w:rsidRPr="00513488" w:rsidRDefault="00232EFE" w:rsidP="00232EFE">
      <w:pPr>
        <w:pStyle w:val="38"/>
        <w:tabs>
          <w:tab w:val="left" w:pos="993"/>
        </w:tabs>
        <w:spacing w:before="0" w:line="240" w:lineRule="auto"/>
        <w:ind w:left="425"/>
        <w:jc w:val="both"/>
        <w:rPr>
          <w:rFonts w:ascii="Times New Roman" w:hAnsi="Times New Roman" w:cs="Times New Roman"/>
          <w:b w:val="0"/>
          <w:sz w:val="24"/>
          <w:szCs w:val="24"/>
        </w:rPr>
      </w:pPr>
    </w:p>
    <w:p w:rsidR="00232EFE" w:rsidRPr="00513488" w:rsidRDefault="00232EFE" w:rsidP="00BA3676">
      <w:pPr>
        <w:pStyle w:val="38"/>
        <w:numPr>
          <w:ilvl w:val="0"/>
          <w:numId w:val="11"/>
        </w:numPr>
        <w:spacing w:before="0" w:line="240" w:lineRule="auto"/>
        <w:ind w:left="284" w:hanging="284"/>
        <w:rPr>
          <w:rFonts w:ascii="Times New Roman" w:hAnsi="Times New Roman" w:cs="Times New Roman"/>
          <w:sz w:val="24"/>
          <w:szCs w:val="24"/>
        </w:rPr>
      </w:pPr>
      <w:r w:rsidRPr="00513488">
        <w:rPr>
          <w:rFonts w:ascii="Times New Roman" w:hAnsi="Times New Roman" w:cs="Times New Roman"/>
          <w:sz w:val="24"/>
          <w:szCs w:val="24"/>
        </w:rPr>
        <w:t> ПРАВА ТА ОБОВ’ЯЗКИ СТОРІН</w:t>
      </w:r>
    </w:p>
    <w:p w:rsidR="00232EFE" w:rsidRPr="00513488" w:rsidRDefault="00232EFE" w:rsidP="00BA3676">
      <w:pPr>
        <w:pStyle w:val="38"/>
        <w:numPr>
          <w:ilvl w:val="1"/>
          <w:numId w:val="11"/>
        </w:numPr>
        <w:tabs>
          <w:tab w:val="left" w:pos="993"/>
        </w:tabs>
        <w:spacing w:before="0" w:line="240" w:lineRule="auto"/>
        <w:ind w:left="426" w:firstLine="0"/>
        <w:jc w:val="both"/>
        <w:rPr>
          <w:rFonts w:ascii="Times New Roman" w:hAnsi="Times New Roman" w:cs="Times New Roman"/>
          <w:b w:val="0"/>
          <w:sz w:val="24"/>
          <w:szCs w:val="24"/>
        </w:rPr>
      </w:pPr>
      <w:r w:rsidRPr="00513488">
        <w:rPr>
          <w:rFonts w:ascii="Times New Roman" w:hAnsi="Times New Roman" w:cs="Times New Roman"/>
          <w:b w:val="0"/>
          <w:snapToGrid w:val="0"/>
          <w:sz w:val="24"/>
          <w:szCs w:val="24"/>
        </w:rPr>
        <w:t xml:space="preserve"> Виконавець </w:t>
      </w:r>
      <w:r w:rsidRPr="00513488">
        <w:rPr>
          <w:rFonts w:ascii="Times New Roman" w:hAnsi="Times New Roman" w:cs="Times New Roman"/>
          <w:b w:val="0"/>
          <w:sz w:val="24"/>
          <w:szCs w:val="24"/>
        </w:rPr>
        <w:t>зобов’язується:</w:t>
      </w:r>
    </w:p>
    <w:p w:rsidR="00232EFE" w:rsidRPr="00513488" w:rsidRDefault="00232EFE" w:rsidP="00BA3676">
      <w:pPr>
        <w:pStyle w:val="38"/>
        <w:numPr>
          <w:ilvl w:val="0"/>
          <w:numId w:val="7"/>
        </w:numPr>
        <w:tabs>
          <w:tab w:val="left" w:pos="993"/>
        </w:tabs>
        <w:spacing w:before="0" w:line="240" w:lineRule="auto"/>
        <w:ind w:left="426" w:firstLine="283"/>
        <w:jc w:val="both"/>
        <w:rPr>
          <w:rFonts w:ascii="Times New Roman" w:hAnsi="Times New Roman" w:cs="Times New Roman"/>
          <w:b w:val="0"/>
          <w:sz w:val="24"/>
          <w:szCs w:val="24"/>
        </w:rPr>
      </w:pPr>
      <w:r w:rsidRPr="00513488">
        <w:rPr>
          <w:rFonts w:ascii="Times New Roman" w:hAnsi="Times New Roman" w:cs="Times New Roman"/>
          <w:b w:val="0"/>
          <w:sz w:val="24"/>
          <w:szCs w:val="24"/>
        </w:rPr>
        <w:t> надавати Замовнику Послуги, відповідно до умов цього Договору;</w:t>
      </w:r>
    </w:p>
    <w:p w:rsidR="00232EFE" w:rsidRPr="00513488" w:rsidRDefault="00232EFE" w:rsidP="00BA3676">
      <w:pPr>
        <w:pStyle w:val="38"/>
        <w:numPr>
          <w:ilvl w:val="0"/>
          <w:numId w:val="7"/>
        </w:numPr>
        <w:tabs>
          <w:tab w:val="left" w:pos="993"/>
        </w:tabs>
        <w:spacing w:before="0" w:line="240" w:lineRule="auto"/>
        <w:ind w:left="426" w:firstLine="283"/>
        <w:jc w:val="both"/>
        <w:rPr>
          <w:rFonts w:ascii="Times New Roman" w:hAnsi="Times New Roman" w:cs="Times New Roman"/>
          <w:b w:val="0"/>
          <w:sz w:val="24"/>
          <w:szCs w:val="24"/>
        </w:rPr>
      </w:pPr>
      <w:r w:rsidRPr="00513488">
        <w:rPr>
          <w:rFonts w:ascii="Times New Roman" w:hAnsi="Times New Roman" w:cs="Times New Roman"/>
          <w:b w:val="0"/>
          <w:sz w:val="24"/>
          <w:szCs w:val="24"/>
        </w:rPr>
        <w:t> надавати Замовнику необхідну інформацію про надання замовлених Послуг;</w:t>
      </w:r>
    </w:p>
    <w:p w:rsidR="00232EFE" w:rsidRPr="00513488" w:rsidRDefault="00232EFE" w:rsidP="00BA3676">
      <w:pPr>
        <w:pStyle w:val="38"/>
        <w:numPr>
          <w:ilvl w:val="0"/>
          <w:numId w:val="7"/>
        </w:numPr>
        <w:tabs>
          <w:tab w:val="left" w:pos="993"/>
        </w:tabs>
        <w:spacing w:before="0" w:line="240" w:lineRule="auto"/>
        <w:ind w:left="709" w:firstLine="0"/>
        <w:jc w:val="both"/>
        <w:rPr>
          <w:rFonts w:ascii="Times New Roman" w:hAnsi="Times New Roman" w:cs="Times New Roman"/>
          <w:b w:val="0"/>
          <w:sz w:val="24"/>
          <w:szCs w:val="24"/>
        </w:rPr>
      </w:pPr>
      <w:r w:rsidRPr="00513488">
        <w:rPr>
          <w:rFonts w:ascii="Times New Roman" w:hAnsi="Times New Roman" w:cs="Times New Roman"/>
          <w:b w:val="0"/>
          <w:sz w:val="24"/>
          <w:szCs w:val="24"/>
        </w:rPr>
        <w:t> надавати Замовнику відповідну документацію на Послуги;</w:t>
      </w:r>
    </w:p>
    <w:p w:rsidR="00232EFE" w:rsidRPr="00513488" w:rsidRDefault="00232EFE" w:rsidP="00BA3676">
      <w:pPr>
        <w:pStyle w:val="38"/>
        <w:numPr>
          <w:ilvl w:val="1"/>
          <w:numId w:val="11"/>
        </w:numPr>
        <w:tabs>
          <w:tab w:val="left" w:pos="993"/>
        </w:tabs>
        <w:spacing w:before="0" w:line="240" w:lineRule="auto"/>
        <w:ind w:left="426" w:firstLine="0"/>
        <w:jc w:val="both"/>
        <w:rPr>
          <w:rFonts w:ascii="Times New Roman" w:hAnsi="Times New Roman" w:cs="Times New Roman"/>
          <w:b w:val="0"/>
          <w:sz w:val="24"/>
          <w:szCs w:val="24"/>
        </w:rPr>
      </w:pPr>
      <w:r w:rsidRPr="00513488">
        <w:rPr>
          <w:rFonts w:ascii="Times New Roman" w:hAnsi="Times New Roman" w:cs="Times New Roman"/>
          <w:b w:val="0"/>
          <w:color w:val="000000"/>
          <w:sz w:val="24"/>
          <w:szCs w:val="24"/>
        </w:rPr>
        <w:t> Виконавець має право:</w:t>
      </w:r>
    </w:p>
    <w:p w:rsidR="00232EFE" w:rsidRPr="00513488" w:rsidRDefault="00232EFE" w:rsidP="00BA3676">
      <w:pPr>
        <w:pStyle w:val="38"/>
        <w:numPr>
          <w:ilvl w:val="0"/>
          <w:numId w:val="7"/>
        </w:numPr>
        <w:tabs>
          <w:tab w:val="left" w:pos="0"/>
          <w:tab w:val="left" w:pos="993"/>
        </w:tabs>
        <w:spacing w:before="0" w:line="240" w:lineRule="auto"/>
        <w:ind w:left="0" w:firstLine="709"/>
        <w:jc w:val="both"/>
        <w:rPr>
          <w:rFonts w:ascii="Times New Roman" w:hAnsi="Times New Roman" w:cs="Times New Roman"/>
          <w:b w:val="0"/>
          <w:sz w:val="24"/>
          <w:szCs w:val="24"/>
        </w:rPr>
      </w:pPr>
      <w:r w:rsidRPr="00513488">
        <w:rPr>
          <w:rFonts w:ascii="Times New Roman" w:hAnsi="Times New Roman" w:cs="Times New Roman"/>
          <w:b w:val="0"/>
          <w:sz w:val="24"/>
          <w:szCs w:val="24"/>
        </w:rPr>
        <w:t> своєчасно та в повному обсязі отримувати плату за надані Послуги згідно умов Договору;</w:t>
      </w:r>
    </w:p>
    <w:p w:rsidR="00232EFE" w:rsidRPr="00513488" w:rsidRDefault="00232EFE" w:rsidP="00BA3676">
      <w:pPr>
        <w:pStyle w:val="38"/>
        <w:numPr>
          <w:ilvl w:val="0"/>
          <w:numId w:val="7"/>
        </w:numPr>
        <w:tabs>
          <w:tab w:val="left" w:pos="993"/>
        </w:tabs>
        <w:spacing w:before="0" w:line="240" w:lineRule="auto"/>
        <w:ind w:left="0" w:firstLine="709"/>
        <w:jc w:val="both"/>
        <w:rPr>
          <w:rFonts w:ascii="Times New Roman" w:hAnsi="Times New Roman" w:cs="Times New Roman"/>
          <w:b w:val="0"/>
          <w:color w:val="000000"/>
          <w:sz w:val="24"/>
          <w:szCs w:val="24"/>
        </w:rPr>
      </w:pPr>
      <w:r w:rsidRPr="00513488">
        <w:rPr>
          <w:rFonts w:ascii="Times New Roman" w:hAnsi="Times New Roman" w:cs="Times New Roman"/>
          <w:b w:val="0"/>
          <w:sz w:val="24"/>
          <w:szCs w:val="24"/>
        </w:rPr>
        <w:t xml:space="preserve"> у разі неналежного невиконання зобов’язань Замовником </w:t>
      </w:r>
      <w:r w:rsidRPr="00513488">
        <w:rPr>
          <w:rFonts w:ascii="Times New Roman" w:hAnsi="Times New Roman" w:cs="Times New Roman"/>
          <w:b w:val="0"/>
          <w:bCs w:val="0"/>
          <w:sz w:val="24"/>
          <w:szCs w:val="24"/>
        </w:rPr>
        <w:t>Виконавець</w:t>
      </w:r>
      <w:r w:rsidRPr="00513488">
        <w:rPr>
          <w:rFonts w:ascii="Times New Roman" w:hAnsi="Times New Roman" w:cs="Times New Roman"/>
          <w:b w:val="0"/>
          <w:sz w:val="24"/>
          <w:szCs w:val="24"/>
        </w:rPr>
        <w:t xml:space="preserve"> має право достроково розірвати цей Догові</w:t>
      </w:r>
      <w:proofErr w:type="gramStart"/>
      <w:r w:rsidRPr="00513488">
        <w:rPr>
          <w:rFonts w:ascii="Times New Roman" w:hAnsi="Times New Roman" w:cs="Times New Roman"/>
          <w:b w:val="0"/>
          <w:sz w:val="24"/>
          <w:szCs w:val="24"/>
        </w:rPr>
        <w:t>р</w:t>
      </w:r>
      <w:proofErr w:type="gramEnd"/>
      <w:r w:rsidRPr="00513488">
        <w:rPr>
          <w:rFonts w:ascii="Times New Roman" w:hAnsi="Times New Roman" w:cs="Times New Roman"/>
          <w:b w:val="0"/>
          <w:sz w:val="24"/>
          <w:szCs w:val="24"/>
        </w:rPr>
        <w:t xml:space="preserve">, повідомивши про це Замовника </w:t>
      </w:r>
      <w:r w:rsidRPr="00513488">
        <w:rPr>
          <w:rFonts w:ascii="Times New Roman" w:hAnsi="Times New Roman" w:cs="Times New Roman"/>
          <w:b w:val="0"/>
          <w:color w:val="000000"/>
          <w:sz w:val="24"/>
          <w:szCs w:val="24"/>
        </w:rPr>
        <w:t>у строк 20 (двадцять) календарних днів до дати розірвання.</w:t>
      </w:r>
    </w:p>
    <w:p w:rsidR="00232EFE" w:rsidRPr="00513488" w:rsidRDefault="00232EFE" w:rsidP="00BA3676">
      <w:pPr>
        <w:pStyle w:val="38"/>
        <w:numPr>
          <w:ilvl w:val="1"/>
          <w:numId w:val="11"/>
        </w:numPr>
        <w:tabs>
          <w:tab w:val="left" w:pos="993"/>
        </w:tabs>
        <w:spacing w:before="0" w:line="240" w:lineRule="auto"/>
        <w:ind w:left="426" w:firstLine="0"/>
        <w:jc w:val="both"/>
        <w:rPr>
          <w:rFonts w:ascii="Times New Roman" w:hAnsi="Times New Roman" w:cs="Times New Roman"/>
          <w:b w:val="0"/>
          <w:sz w:val="24"/>
          <w:szCs w:val="24"/>
        </w:rPr>
      </w:pPr>
      <w:r w:rsidRPr="00513488">
        <w:rPr>
          <w:rFonts w:ascii="Times New Roman" w:hAnsi="Times New Roman" w:cs="Times New Roman"/>
          <w:b w:val="0"/>
          <w:sz w:val="24"/>
          <w:szCs w:val="24"/>
        </w:rPr>
        <w:t> Замовник зобов’язаний:</w:t>
      </w:r>
    </w:p>
    <w:p w:rsidR="00232EFE" w:rsidRPr="00513488" w:rsidRDefault="00232EFE" w:rsidP="00BA3676">
      <w:pPr>
        <w:pStyle w:val="38"/>
        <w:numPr>
          <w:ilvl w:val="0"/>
          <w:numId w:val="7"/>
        </w:numPr>
        <w:spacing w:before="0" w:line="240" w:lineRule="auto"/>
        <w:jc w:val="both"/>
        <w:rPr>
          <w:rFonts w:ascii="Times New Roman" w:hAnsi="Times New Roman" w:cs="Times New Roman"/>
          <w:b w:val="0"/>
          <w:sz w:val="24"/>
          <w:szCs w:val="24"/>
        </w:rPr>
      </w:pPr>
      <w:r w:rsidRPr="00513488">
        <w:rPr>
          <w:rFonts w:ascii="Times New Roman" w:hAnsi="Times New Roman" w:cs="Times New Roman"/>
          <w:b w:val="0"/>
          <w:sz w:val="24"/>
          <w:szCs w:val="24"/>
          <w:lang w:val="en-US"/>
        </w:rPr>
        <w:t> </w:t>
      </w:r>
      <w:r w:rsidRPr="00513488">
        <w:rPr>
          <w:rFonts w:ascii="Times New Roman" w:hAnsi="Times New Roman" w:cs="Times New Roman"/>
          <w:b w:val="0"/>
          <w:sz w:val="24"/>
          <w:szCs w:val="24"/>
        </w:rPr>
        <w:t>прийняти надані Виконавцем Послуги, згідно з умовами цього Договору;</w:t>
      </w:r>
    </w:p>
    <w:p w:rsidR="00232EFE" w:rsidRPr="00513488" w:rsidRDefault="00232EFE" w:rsidP="00BA3676">
      <w:pPr>
        <w:pStyle w:val="38"/>
        <w:numPr>
          <w:ilvl w:val="0"/>
          <w:numId w:val="7"/>
        </w:numPr>
        <w:spacing w:before="0" w:line="240" w:lineRule="auto"/>
        <w:jc w:val="both"/>
        <w:rPr>
          <w:rFonts w:ascii="Times New Roman" w:hAnsi="Times New Roman" w:cs="Times New Roman"/>
          <w:b w:val="0"/>
          <w:sz w:val="24"/>
          <w:szCs w:val="24"/>
        </w:rPr>
      </w:pPr>
      <w:r w:rsidRPr="00513488">
        <w:rPr>
          <w:rFonts w:ascii="Times New Roman" w:hAnsi="Times New Roman" w:cs="Times New Roman"/>
          <w:b w:val="0"/>
          <w:sz w:val="24"/>
          <w:szCs w:val="24"/>
          <w:lang w:val="en-US"/>
        </w:rPr>
        <w:t> </w:t>
      </w:r>
      <w:r w:rsidRPr="00513488">
        <w:rPr>
          <w:rFonts w:ascii="Times New Roman" w:hAnsi="Times New Roman" w:cs="Times New Roman"/>
          <w:b w:val="0"/>
          <w:sz w:val="24"/>
          <w:szCs w:val="24"/>
        </w:rPr>
        <w:t>своєчасно сплатити за надані  Послуги, згідно з умовами  даного Договору;</w:t>
      </w:r>
    </w:p>
    <w:p w:rsidR="00232EFE" w:rsidRPr="00513488" w:rsidRDefault="00232EFE" w:rsidP="00BA3676">
      <w:pPr>
        <w:pStyle w:val="38"/>
        <w:numPr>
          <w:ilvl w:val="1"/>
          <w:numId w:val="11"/>
        </w:numPr>
        <w:tabs>
          <w:tab w:val="left" w:pos="993"/>
        </w:tabs>
        <w:spacing w:before="0" w:line="240" w:lineRule="auto"/>
        <w:ind w:left="426" w:firstLine="0"/>
        <w:jc w:val="both"/>
        <w:rPr>
          <w:rFonts w:ascii="Times New Roman" w:hAnsi="Times New Roman" w:cs="Times New Roman"/>
          <w:b w:val="0"/>
          <w:sz w:val="24"/>
          <w:szCs w:val="24"/>
        </w:rPr>
      </w:pPr>
      <w:r w:rsidRPr="00513488">
        <w:rPr>
          <w:rFonts w:ascii="Times New Roman" w:hAnsi="Times New Roman" w:cs="Times New Roman"/>
          <w:b w:val="0"/>
          <w:sz w:val="24"/>
          <w:szCs w:val="24"/>
          <w:lang w:val="en-US"/>
        </w:rPr>
        <w:t> </w:t>
      </w:r>
      <w:r w:rsidRPr="00513488">
        <w:rPr>
          <w:rFonts w:ascii="Times New Roman" w:hAnsi="Times New Roman" w:cs="Times New Roman"/>
          <w:b w:val="0"/>
          <w:sz w:val="24"/>
          <w:szCs w:val="24"/>
        </w:rPr>
        <w:t>Замовник має право:</w:t>
      </w:r>
    </w:p>
    <w:p w:rsidR="00232EFE" w:rsidRPr="00513488" w:rsidRDefault="00232EFE" w:rsidP="00BA3676">
      <w:pPr>
        <w:pStyle w:val="38"/>
        <w:numPr>
          <w:ilvl w:val="0"/>
          <w:numId w:val="7"/>
        </w:numPr>
        <w:tabs>
          <w:tab w:val="left" w:pos="993"/>
        </w:tabs>
        <w:spacing w:before="0" w:line="240" w:lineRule="auto"/>
        <w:ind w:left="0" w:firstLine="709"/>
        <w:jc w:val="both"/>
        <w:rPr>
          <w:rFonts w:ascii="Times New Roman" w:hAnsi="Times New Roman" w:cs="Times New Roman"/>
          <w:b w:val="0"/>
          <w:color w:val="000000"/>
          <w:sz w:val="24"/>
          <w:szCs w:val="24"/>
        </w:rPr>
      </w:pPr>
      <w:r w:rsidRPr="00513488">
        <w:rPr>
          <w:rFonts w:ascii="Times New Roman" w:hAnsi="Times New Roman" w:cs="Times New Roman"/>
          <w:b w:val="0"/>
          <w:sz w:val="24"/>
          <w:szCs w:val="24"/>
          <w:lang w:val="en-US"/>
        </w:rPr>
        <w:t> </w:t>
      </w:r>
      <w:r w:rsidRPr="00513488">
        <w:rPr>
          <w:rFonts w:ascii="Times New Roman" w:hAnsi="Times New Roman" w:cs="Times New Roman"/>
          <w:b w:val="0"/>
          <w:sz w:val="24"/>
          <w:szCs w:val="24"/>
        </w:rPr>
        <w:t>д</w:t>
      </w:r>
      <w:r w:rsidRPr="00513488">
        <w:rPr>
          <w:rFonts w:ascii="Times New Roman" w:hAnsi="Times New Roman" w:cs="Times New Roman"/>
          <w:b w:val="0"/>
          <w:color w:val="000000"/>
          <w:sz w:val="24"/>
          <w:szCs w:val="24"/>
        </w:rPr>
        <w:t>остроково розірвати цей Догові</w:t>
      </w:r>
      <w:proofErr w:type="gramStart"/>
      <w:r w:rsidRPr="00513488">
        <w:rPr>
          <w:rFonts w:ascii="Times New Roman" w:hAnsi="Times New Roman" w:cs="Times New Roman"/>
          <w:b w:val="0"/>
          <w:color w:val="000000"/>
          <w:sz w:val="24"/>
          <w:szCs w:val="24"/>
        </w:rPr>
        <w:t>р</w:t>
      </w:r>
      <w:proofErr w:type="gramEnd"/>
      <w:r w:rsidRPr="00513488">
        <w:rPr>
          <w:rFonts w:ascii="Times New Roman" w:hAnsi="Times New Roman" w:cs="Times New Roman"/>
          <w:b w:val="0"/>
          <w:color w:val="000000"/>
          <w:sz w:val="24"/>
          <w:szCs w:val="24"/>
        </w:rPr>
        <w:t xml:space="preserve"> у разі неналежного виконання зобов’язань </w:t>
      </w:r>
      <w:r w:rsidRPr="00513488">
        <w:rPr>
          <w:rFonts w:ascii="Times New Roman" w:hAnsi="Times New Roman" w:cs="Times New Roman"/>
          <w:b w:val="0"/>
          <w:bCs w:val="0"/>
          <w:color w:val="000000"/>
          <w:sz w:val="24"/>
          <w:szCs w:val="24"/>
        </w:rPr>
        <w:t>Виконавцем</w:t>
      </w:r>
      <w:r w:rsidRPr="00513488">
        <w:rPr>
          <w:rFonts w:ascii="Times New Roman" w:hAnsi="Times New Roman" w:cs="Times New Roman"/>
          <w:b w:val="0"/>
          <w:color w:val="000000"/>
          <w:sz w:val="24"/>
          <w:szCs w:val="24"/>
        </w:rPr>
        <w:t>, повідомивши про це його у строк  не менше 20 (двадцять) календарних днів до дати розірвання;</w:t>
      </w:r>
    </w:p>
    <w:p w:rsidR="00232EFE" w:rsidRPr="00513488" w:rsidRDefault="00232EFE" w:rsidP="00BA3676">
      <w:pPr>
        <w:pStyle w:val="38"/>
        <w:numPr>
          <w:ilvl w:val="0"/>
          <w:numId w:val="7"/>
        </w:numPr>
        <w:tabs>
          <w:tab w:val="left" w:pos="993"/>
        </w:tabs>
        <w:spacing w:before="0" w:line="240" w:lineRule="auto"/>
        <w:ind w:left="0" w:firstLine="709"/>
        <w:jc w:val="both"/>
        <w:rPr>
          <w:rFonts w:ascii="Times New Roman" w:hAnsi="Times New Roman" w:cs="Times New Roman"/>
          <w:b w:val="0"/>
          <w:bCs w:val="0"/>
          <w:sz w:val="24"/>
          <w:szCs w:val="24"/>
          <w:bdr w:val="nil"/>
        </w:rPr>
      </w:pPr>
      <w:r w:rsidRPr="00513488">
        <w:rPr>
          <w:rFonts w:ascii="Times New Roman" w:hAnsi="Times New Roman" w:cs="Times New Roman"/>
          <w:b w:val="0"/>
          <w:color w:val="000000"/>
          <w:sz w:val="24"/>
          <w:szCs w:val="24"/>
          <w:lang w:val="en-US"/>
        </w:rPr>
        <w:t> </w:t>
      </w:r>
      <w:r w:rsidRPr="00513488">
        <w:rPr>
          <w:rFonts w:ascii="Times New Roman" w:hAnsi="Times New Roman" w:cs="Times New Roman"/>
          <w:b w:val="0"/>
          <w:color w:val="000000"/>
          <w:sz w:val="24"/>
          <w:szCs w:val="24"/>
        </w:rPr>
        <w:t xml:space="preserve">контролювати якість та обсяги Послуг </w:t>
      </w:r>
      <w:r w:rsidRPr="00513488">
        <w:rPr>
          <w:rFonts w:ascii="Times New Roman" w:hAnsi="Times New Roman" w:cs="Times New Roman"/>
          <w:b w:val="0"/>
          <w:bCs w:val="0"/>
          <w:sz w:val="24"/>
          <w:szCs w:val="24"/>
          <w:bdr w:val="nil"/>
        </w:rPr>
        <w:t>що надаються Виконавцем. В разі неякісного надання та/або ненаданих Послуг Замовник має право проведення коригування оплати наданих Послуг.</w:t>
      </w:r>
    </w:p>
    <w:p w:rsidR="00232EFE" w:rsidRPr="00513488" w:rsidRDefault="00232EFE" w:rsidP="00BA3676">
      <w:pPr>
        <w:pStyle w:val="38"/>
        <w:numPr>
          <w:ilvl w:val="0"/>
          <w:numId w:val="11"/>
        </w:numPr>
        <w:spacing w:before="0" w:line="240" w:lineRule="auto"/>
        <w:ind w:left="567" w:hanging="283"/>
        <w:rPr>
          <w:rFonts w:ascii="Times New Roman" w:hAnsi="Times New Roman" w:cs="Times New Roman"/>
          <w:sz w:val="24"/>
          <w:szCs w:val="24"/>
        </w:rPr>
      </w:pPr>
      <w:r w:rsidRPr="00513488">
        <w:rPr>
          <w:rFonts w:ascii="Times New Roman" w:hAnsi="Times New Roman" w:cs="Times New Roman"/>
          <w:sz w:val="24"/>
          <w:szCs w:val="24"/>
        </w:rPr>
        <w:t> ВІДПОВІДАЛЬНІСТЬ СТОРІН</w:t>
      </w:r>
    </w:p>
    <w:p w:rsidR="00232EFE" w:rsidRPr="00513488" w:rsidRDefault="00232EFE" w:rsidP="00BA3676">
      <w:pPr>
        <w:pStyle w:val="38"/>
        <w:numPr>
          <w:ilvl w:val="1"/>
          <w:numId w:val="11"/>
        </w:numPr>
        <w:tabs>
          <w:tab w:val="left" w:pos="993"/>
        </w:tabs>
        <w:spacing w:before="0" w:line="240" w:lineRule="auto"/>
        <w:ind w:left="0" w:firstLine="426"/>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У випадку порушення зобов’язання, що виникає з цього Договору, Сторони несуть відповідальність відповідно до вимог </w:t>
      </w:r>
      <w:proofErr w:type="gramStart"/>
      <w:r w:rsidRPr="00513488">
        <w:rPr>
          <w:rFonts w:ascii="Times New Roman" w:hAnsi="Times New Roman" w:cs="Times New Roman"/>
          <w:b w:val="0"/>
          <w:sz w:val="24"/>
          <w:szCs w:val="24"/>
        </w:rPr>
        <w:t>чинного</w:t>
      </w:r>
      <w:proofErr w:type="gramEnd"/>
      <w:r w:rsidRPr="00513488">
        <w:rPr>
          <w:rFonts w:ascii="Times New Roman" w:hAnsi="Times New Roman" w:cs="Times New Roman"/>
          <w:b w:val="0"/>
          <w:sz w:val="24"/>
          <w:szCs w:val="24"/>
        </w:rPr>
        <w:t xml:space="preserve"> законодавства України.</w:t>
      </w:r>
    </w:p>
    <w:p w:rsidR="00232EFE" w:rsidRPr="00513488" w:rsidRDefault="00232EFE" w:rsidP="00BA3676">
      <w:pPr>
        <w:pStyle w:val="38"/>
        <w:numPr>
          <w:ilvl w:val="1"/>
          <w:numId w:val="11"/>
        </w:numPr>
        <w:tabs>
          <w:tab w:val="left" w:pos="993"/>
        </w:tabs>
        <w:spacing w:before="0" w:line="240" w:lineRule="auto"/>
        <w:ind w:left="0" w:firstLine="426"/>
        <w:jc w:val="both"/>
        <w:rPr>
          <w:rFonts w:ascii="Times New Roman" w:hAnsi="Times New Roman" w:cs="Times New Roman"/>
          <w:b w:val="0"/>
          <w:sz w:val="24"/>
          <w:szCs w:val="24"/>
        </w:rPr>
      </w:pPr>
      <w:r w:rsidRPr="00513488">
        <w:rPr>
          <w:rFonts w:ascii="Times New Roman" w:hAnsi="Times New Roman" w:cs="Times New Roman"/>
          <w:b w:val="0"/>
          <w:sz w:val="24"/>
          <w:szCs w:val="24"/>
        </w:rPr>
        <w:t> Порушенням Договору є його невиконання або неналежне виконання, тобто виконання з порушенням умов, визначених змістом цього Договору.</w:t>
      </w:r>
    </w:p>
    <w:p w:rsidR="00232EFE" w:rsidRPr="00513488" w:rsidRDefault="00232EFE" w:rsidP="00BA3676">
      <w:pPr>
        <w:pStyle w:val="38"/>
        <w:numPr>
          <w:ilvl w:val="1"/>
          <w:numId w:val="11"/>
        </w:numPr>
        <w:tabs>
          <w:tab w:val="left" w:pos="993"/>
        </w:tabs>
        <w:spacing w:before="0" w:line="240" w:lineRule="auto"/>
        <w:ind w:left="0" w:firstLine="426"/>
        <w:jc w:val="both"/>
        <w:rPr>
          <w:rFonts w:ascii="Times New Roman" w:hAnsi="Times New Roman" w:cs="Times New Roman"/>
          <w:b w:val="0"/>
          <w:sz w:val="24"/>
          <w:szCs w:val="24"/>
        </w:rPr>
      </w:pPr>
      <w:r w:rsidRPr="00513488">
        <w:rPr>
          <w:rFonts w:ascii="Times New Roman" w:hAnsi="Times New Roman" w:cs="Times New Roman"/>
          <w:b w:val="0"/>
          <w:sz w:val="24"/>
          <w:szCs w:val="24"/>
        </w:rPr>
        <w:t> Сторона,  яка порушила зобов'язання, несе відповідальність за наявності її вини (умислу або необережності), якщо інше не встановлено договором або законом.</w:t>
      </w:r>
      <w:r w:rsidRPr="00513488">
        <w:rPr>
          <w:rFonts w:ascii="Times New Roman" w:hAnsi="Times New Roman" w:cs="Times New Roman"/>
          <w:b w:val="0"/>
          <w:sz w:val="24"/>
          <w:szCs w:val="24"/>
        </w:rPr>
        <w:br/>
        <w:t xml:space="preserve">Сторона є невинуватою, якщо вона доведе, що вжила </w:t>
      </w:r>
      <w:proofErr w:type="gramStart"/>
      <w:r w:rsidRPr="00513488">
        <w:rPr>
          <w:rFonts w:ascii="Times New Roman" w:hAnsi="Times New Roman" w:cs="Times New Roman"/>
          <w:b w:val="0"/>
          <w:sz w:val="24"/>
          <w:szCs w:val="24"/>
        </w:rPr>
        <w:t>вс</w:t>
      </w:r>
      <w:proofErr w:type="gramEnd"/>
      <w:r w:rsidRPr="00513488">
        <w:rPr>
          <w:rFonts w:ascii="Times New Roman" w:hAnsi="Times New Roman" w:cs="Times New Roman"/>
          <w:b w:val="0"/>
          <w:sz w:val="24"/>
          <w:szCs w:val="24"/>
        </w:rPr>
        <w:t>іх залежних від неї заходів щодо належного виконання зобов'язання.</w:t>
      </w:r>
    </w:p>
    <w:p w:rsidR="00232EFE" w:rsidRPr="00513488" w:rsidRDefault="00232EFE" w:rsidP="00BA3676">
      <w:pPr>
        <w:pStyle w:val="38"/>
        <w:numPr>
          <w:ilvl w:val="1"/>
          <w:numId w:val="11"/>
        </w:numPr>
        <w:tabs>
          <w:tab w:val="left" w:pos="993"/>
        </w:tabs>
        <w:spacing w:before="0" w:line="240" w:lineRule="auto"/>
        <w:ind w:left="0" w:firstLine="426"/>
        <w:jc w:val="both"/>
        <w:rPr>
          <w:rFonts w:ascii="Times New Roman" w:hAnsi="Times New Roman" w:cs="Times New Roman"/>
          <w:b w:val="0"/>
          <w:sz w:val="24"/>
          <w:szCs w:val="24"/>
        </w:rPr>
      </w:pPr>
      <w:r w:rsidRPr="00513488">
        <w:rPr>
          <w:rFonts w:ascii="Times New Roman" w:hAnsi="Times New Roman" w:cs="Times New Roman"/>
          <w:b w:val="0"/>
          <w:sz w:val="24"/>
          <w:szCs w:val="24"/>
        </w:rPr>
        <w:t> У разі затримки надання Послуг або виконання не в повному обсязі, заявленому Замовником, Виконавець сплачує штраф у розмі</w:t>
      </w:r>
      <w:proofErr w:type="gramStart"/>
      <w:r w:rsidRPr="00513488">
        <w:rPr>
          <w:rFonts w:ascii="Times New Roman" w:hAnsi="Times New Roman" w:cs="Times New Roman"/>
          <w:b w:val="0"/>
          <w:sz w:val="24"/>
          <w:szCs w:val="24"/>
        </w:rPr>
        <w:t>р</w:t>
      </w:r>
      <w:proofErr w:type="gramEnd"/>
      <w:r w:rsidRPr="00513488">
        <w:rPr>
          <w:rFonts w:ascii="Times New Roman" w:hAnsi="Times New Roman" w:cs="Times New Roman"/>
          <w:b w:val="0"/>
          <w:sz w:val="24"/>
          <w:szCs w:val="24"/>
        </w:rPr>
        <w:t>і 10% (десять відсотків) від ціни замовлення.</w:t>
      </w:r>
    </w:p>
    <w:p w:rsidR="00232EFE" w:rsidRPr="00513488" w:rsidRDefault="00232EFE" w:rsidP="00BA3676">
      <w:pPr>
        <w:pStyle w:val="38"/>
        <w:numPr>
          <w:ilvl w:val="1"/>
          <w:numId w:val="11"/>
        </w:numPr>
        <w:tabs>
          <w:tab w:val="left" w:pos="993"/>
        </w:tabs>
        <w:spacing w:before="0" w:line="240" w:lineRule="auto"/>
        <w:ind w:left="0" w:firstLine="426"/>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При пошкодженні співробітниками Виконавця майна Замовника, Виконавець </w:t>
      </w:r>
      <w:proofErr w:type="gramStart"/>
      <w:r w:rsidRPr="00513488">
        <w:rPr>
          <w:rFonts w:ascii="Times New Roman" w:hAnsi="Times New Roman" w:cs="Times New Roman"/>
          <w:b w:val="0"/>
          <w:sz w:val="24"/>
          <w:szCs w:val="24"/>
        </w:rPr>
        <w:t>повинен</w:t>
      </w:r>
      <w:proofErr w:type="gramEnd"/>
      <w:r w:rsidRPr="00513488">
        <w:rPr>
          <w:rFonts w:ascii="Times New Roman" w:hAnsi="Times New Roman" w:cs="Times New Roman"/>
          <w:b w:val="0"/>
          <w:sz w:val="24"/>
          <w:szCs w:val="24"/>
        </w:rPr>
        <w:t xml:space="preserve"> компенсувати вартість пошкодженого майна чи відновлювальних робіт в повному обсязі</w:t>
      </w:r>
      <w:r w:rsidRPr="00513488">
        <w:rPr>
          <w:rFonts w:ascii="Times New Roman" w:hAnsi="Times New Roman" w:cs="Times New Roman"/>
          <w:b w:val="0"/>
          <w:color w:val="000000"/>
          <w:sz w:val="24"/>
          <w:szCs w:val="24"/>
        </w:rPr>
        <w:t xml:space="preserve"> у строк 3 (трьох) календарних днів</w:t>
      </w:r>
      <w:r w:rsidRPr="00513488">
        <w:rPr>
          <w:rFonts w:ascii="Times New Roman" w:hAnsi="Times New Roman" w:cs="Times New Roman"/>
          <w:b w:val="0"/>
          <w:sz w:val="24"/>
          <w:szCs w:val="24"/>
        </w:rPr>
        <w:t>.</w:t>
      </w:r>
    </w:p>
    <w:p w:rsidR="00232EFE" w:rsidRPr="00513488" w:rsidRDefault="00232EFE" w:rsidP="00BA3676">
      <w:pPr>
        <w:pStyle w:val="38"/>
        <w:numPr>
          <w:ilvl w:val="1"/>
          <w:numId w:val="11"/>
        </w:numPr>
        <w:tabs>
          <w:tab w:val="left" w:pos="993"/>
        </w:tabs>
        <w:spacing w:before="0" w:line="240" w:lineRule="auto"/>
        <w:ind w:left="0" w:firstLine="426"/>
        <w:jc w:val="both"/>
        <w:rPr>
          <w:rFonts w:ascii="Times New Roman" w:hAnsi="Times New Roman" w:cs="Times New Roman"/>
          <w:b w:val="0"/>
          <w:sz w:val="24"/>
          <w:szCs w:val="24"/>
        </w:rPr>
      </w:pPr>
      <w:r w:rsidRPr="00513488">
        <w:rPr>
          <w:rFonts w:ascii="Times New Roman" w:hAnsi="Times New Roman" w:cs="Times New Roman"/>
          <w:b w:val="0"/>
          <w:sz w:val="24"/>
          <w:szCs w:val="24"/>
        </w:rPr>
        <w:t> Замовник не несе відповідальність за порушення грошових зобов’язань у зв’язку з несвоєчасним відкриттям бюджетних асигнувань не з вини</w:t>
      </w:r>
      <w:proofErr w:type="gramStart"/>
      <w:r w:rsidRPr="00513488">
        <w:rPr>
          <w:rFonts w:ascii="Times New Roman" w:hAnsi="Times New Roman" w:cs="Times New Roman"/>
          <w:b w:val="0"/>
          <w:sz w:val="24"/>
          <w:szCs w:val="24"/>
        </w:rPr>
        <w:t xml:space="preserve"> Д</w:t>
      </w:r>
      <w:proofErr w:type="gramEnd"/>
      <w:r w:rsidRPr="00513488">
        <w:rPr>
          <w:rFonts w:ascii="Times New Roman" w:hAnsi="Times New Roman" w:cs="Times New Roman"/>
          <w:b w:val="0"/>
          <w:sz w:val="24"/>
          <w:szCs w:val="24"/>
        </w:rPr>
        <w:t>ержавної податкової служби України, Головного управління ДПС у м. Києві (філія ДПС), а також несвоєчасним проведенням органами Державної казначейської служби України відповідних платежів.</w:t>
      </w:r>
    </w:p>
    <w:p w:rsidR="00232EFE" w:rsidRDefault="00232EFE" w:rsidP="00232EFE">
      <w:pPr>
        <w:pStyle w:val="38"/>
        <w:tabs>
          <w:tab w:val="left" w:pos="993"/>
        </w:tabs>
        <w:spacing w:before="0" w:line="240" w:lineRule="auto"/>
        <w:ind w:left="709"/>
        <w:jc w:val="both"/>
        <w:rPr>
          <w:rFonts w:ascii="Times New Roman" w:hAnsi="Times New Roman" w:cs="Times New Roman"/>
          <w:b w:val="0"/>
          <w:sz w:val="24"/>
          <w:szCs w:val="24"/>
          <w:lang w:val="uk-UA"/>
        </w:rPr>
      </w:pPr>
    </w:p>
    <w:p w:rsidR="00454A60" w:rsidRPr="00454A60" w:rsidRDefault="00454A60" w:rsidP="00232EFE">
      <w:pPr>
        <w:pStyle w:val="38"/>
        <w:tabs>
          <w:tab w:val="left" w:pos="993"/>
        </w:tabs>
        <w:spacing w:before="0" w:line="240" w:lineRule="auto"/>
        <w:ind w:left="709"/>
        <w:jc w:val="both"/>
        <w:rPr>
          <w:rFonts w:ascii="Times New Roman" w:hAnsi="Times New Roman" w:cs="Times New Roman"/>
          <w:b w:val="0"/>
          <w:sz w:val="24"/>
          <w:szCs w:val="24"/>
          <w:lang w:val="uk-UA"/>
        </w:rPr>
      </w:pPr>
    </w:p>
    <w:p w:rsidR="00232EFE" w:rsidRPr="00513488" w:rsidRDefault="00232EFE" w:rsidP="00BA3676">
      <w:pPr>
        <w:numPr>
          <w:ilvl w:val="0"/>
          <w:numId w:val="11"/>
        </w:numPr>
        <w:suppressAutoHyphens w:val="0"/>
        <w:ind w:left="426" w:firstLine="0"/>
        <w:contextualSpacing/>
        <w:jc w:val="center"/>
        <w:rPr>
          <w:b/>
        </w:rPr>
      </w:pPr>
      <w:r w:rsidRPr="00513488">
        <w:rPr>
          <w:b/>
        </w:rPr>
        <w:lastRenderedPageBreak/>
        <w:t> ОПЕРАТИВНО-ГОСПОДАРСЬКІ САНКЦІЇ</w:t>
      </w:r>
    </w:p>
    <w:p w:rsidR="00232EFE" w:rsidRPr="00513488" w:rsidRDefault="00232EFE" w:rsidP="00BA3676">
      <w:pPr>
        <w:pStyle w:val="38"/>
        <w:numPr>
          <w:ilvl w:val="1"/>
          <w:numId w:val="11"/>
        </w:numPr>
        <w:tabs>
          <w:tab w:val="left" w:pos="993"/>
        </w:tabs>
        <w:spacing w:before="0" w:line="240" w:lineRule="auto"/>
        <w:ind w:left="0" w:firstLine="426"/>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roofErr w:type="gramStart"/>
      <w:r w:rsidRPr="00513488">
        <w:rPr>
          <w:rFonts w:ascii="Times New Roman" w:hAnsi="Times New Roman" w:cs="Times New Roman"/>
          <w:b w:val="0"/>
          <w:sz w:val="24"/>
          <w:szCs w:val="24"/>
        </w:rPr>
        <w:t>в</w:t>
      </w:r>
      <w:proofErr w:type="gramEnd"/>
      <w:r w:rsidRPr="00513488">
        <w:rPr>
          <w:rFonts w:ascii="Times New Roman" w:hAnsi="Times New Roman" w:cs="Times New Roman"/>
          <w:b w:val="0"/>
          <w:sz w:val="24"/>
          <w:szCs w:val="24"/>
        </w:rPr>
        <w:t>ід 16.01.03 № 436-IV).</w:t>
      </w:r>
    </w:p>
    <w:p w:rsidR="00232EFE" w:rsidRPr="00513488" w:rsidRDefault="00232EFE" w:rsidP="00BA3676">
      <w:pPr>
        <w:pStyle w:val="38"/>
        <w:numPr>
          <w:ilvl w:val="1"/>
          <w:numId w:val="11"/>
        </w:numPr>
        <w:tabs>
          <w:tab w:val="left" w:pos="993"/>
        </w:tabs>
        <w:spacing w:before="0" w:line="240" w:lineRule="auto"/>
        <w:ind w:left="0" w:firstLine="426"/>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Виконавця </w:t>
      </w:r>
      <w:proofErr w:type="gramStart"/>
      <w:r w:rsidRPr="00513488">
        <w:rPr>
          <w:rFonts w:ascii="Times New Roman" w:hAnsi="Times New Roman" w:cs="Times New Roman"/>
          <w:b w:val="0"/>
          <w:sz w:val="24"/>
          <w:szCs w:val="24"/>
        </w:rPr>
        <w:t>за</w:t>
      </w:r>
      <w:proofErr w:type="gramEnd"/>
      <w:r w:rsidRPr="00513488">
        <w:rPr>
          <w:rFonts w:ascii="Times New Roman" w:hAnsi="Times New Roman" w:cs="Times New Roman"/>
          <w:b w:val="0"/>
          <w:sz w:val="24"/>
          <w:szCs w:val="24"/>
        </w:rPr>
        <w:t xml:space="preserve"> невиконання Виконавцем своїх зобов’язань перед Замовником в частині, що стосується:</w:t>
      </w:r>
    </w:p>
    <w:p w:rsidR="00232EFE" w:rsidRPr="00513488" w:rsidRDefault="00232EFE" w:rsidP="00BA3676">
      <w:pPr>
        <w:pStyle w:val="38"/>
        <w:numPr>
          <w:ilvl w:val="0"/>
          <w:numId w:val="7"/>
        </w:numPr>
        <w:tabs>
          <w:tab w:val="left" w:pos="993"/>
        </w:tabs>
        <w:spacing w:before="0" w:line="240" w:lineRule="auto"/>
        <w:ind w:left="0" w:firstLine="709"/>
        <w:jc w:val="both"/>
        <w:rPr>
          <w:rFonts w:ascii="Times New Roman" w:hAnsi="Times New Roman" w:cs="Times New Roman"/>
          <w:b w:val="0"/>
          <w:sz w:val="24"/>
          <w:szCs w:val="24"/>
        </w:rPr>
      </w:pPr>
      <w:r w:rsidRPr="00513488">
        <w:rPr>
          <w:rFonts w:ascii="Times New Roman" w:hAnsi="Times New Roman" w:cs="Times New Roman"/>
          <w:b w:val="0"/>
          <w:sz w:val="24"/>
          <w:szCs w:val="24"/>
        </w:rPr>
        <w:t> якості Послуг;</w:t>
      </w:r>
    </w:p>
    <w:p w:rsidR="00232EFE" w:rsidRPr="00513488" w:rsidRDefault="00232EFE" w:rsidP="00BA3676">
      <w:pPr>
        <w:pStyle w:val="38"/>
        <w:numPr>
          <w:ilvl w:val="0"/>
          <w:numId w:val="7"/>
        </w:numPr>
        <w:tabs>
          <w:tab w:val="left" w:pos="993"/>
        </w:tabs>
        <w:spacing w:before="0" w:line="240" w:lineRule="auto"/>
        <w:ind w:left="0" w:firstLine="709"/>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розірвання аналогічного за </w:t>
      </w:r>
      <w:proofErr w:type="gramStart"/>
      <w:r w:rsidRPr="00513488">
        <w:rPr>
          <w:rFonts w:ascii="Times New Roman" w:hAnsi="Times New Roman" w:cs="Times New Roman"/>
          <w:b w:val="0"/>
          <w:sz w:val="24"/>
          <w:szCs w:val="24"/>
        </w:rPr>
        <w:t>своєю</w:t>
      </w:r>
      <w:proofErr w:type="gramEnd"/>
      <w:r w:rsidRPr="00513488">
        <w:rPr>
          <w:rFonts w:ascii="Times New Roman" w:hAnsi="Times New Roman" w:cs="Times New Roman"/>
          <w:b w:val="0"/>
          <w:sz w:val="24"/>
          <w:szCs w:val="24"/>
        </w:rPr>
        <w:t xml:space="preserve"> природою Договору з Замовником у разі прострочення строку виконання зобов’язань;</w:t>
      </w:r>
    </w:p>
    <w:p w:rsidR="00232EFE" w:rsidRPr="00513488" w:rsidRDefault="00232EFE" w:rsidP="00BA3676">
      <w:pPr>
        <w:pStyle w:val="38"/>
        <w:numPr>
          <w:ilvl w:val="0"/>
          <w:numId w:val="7"/>
        </w:numPr>
        <w:tabs>
          <w:tab w:val="left" w:pos="993"/>
        </w:tabs>
        <w:spacing w:before="0" w:line="240" w:lineRule="auto"/>
        <w:ind w:left="0" w:firstLine="709"/>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розірвання аналогічного за </w:t>
      </w:r>
      <w:proofErr w:type="gramStart"/>
      <w:r w:rsidRPr="00513488">
        <w:rPr>
          <w:rFonts w:ascii="Times New Roman" w:hAnsi="Times New Roman" w:cs="Times New Roman"/>
          <w:b w:val="0"/>
          <w:sz w:val="24"/>
          <w:szCs w:val="24"/>
        </w:rPr>
        <w:t>своєю</w:t>
      </w:r>
      <w:proofErr w:type="gramEnd"/>
      <w:r w:rsidRPr="00513488">
        <w:rPr>
          <w:rFonts w:ascii="Times New Roman" w:hAnsi="Times New Roman" w:cs="Times New Roman"/>
          <w:b w:val="0"/>
          <w:sz w:val="24"/>
          <w:szCs w:val="24"/>
        </w:rPr>
        <w:t xml:space="preserve"> природою Договору з Замовником у разі прострочення строку усунення недоліків.</w:t>
      </w:r>
    </w:p>
    <w:p w:rsidR="00232EFE" w:rsidRPr="00513488" w:rsidRDefault="00232EFE" w:rsidP="00BA3676">
      <w:pPr>
        <w:pStyle w:val="38"/>
        <w:numPr>
          <w:ilvl w:val="1"/>
          <w:numId w:val="11"/>
        </w:numPr>
        <w:tabs>
          <w:tab w:val="left" w:pos="993"/>
        </w:tabs>
        <w:spacing w:before="0" w:line="240" w:lineRule="auto"/>
        <w:ind w:left="0" w:firstLine="426"/>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w:t>
      </w:r>
      <w:proofErr w:type="gramStart"/>
      <w:r w:rsidRPr="00513488">
        <w:rPr>
          <w:rFonts w:ascii="Times New Roman" w:hAnsi="Times New Roman" w:cs="Times New Roman"/>
          <w:b w:val="0"/>
          <w:sz w:val="24"/>
          <w:szCs w:val="24"/>
        </w:rPr>
        <w:t>за</w:t>
      </w:r>
      <w:proofErr w:type="gramEnd"/>
      <w:r w:rsidRPr="00513488">
        <w:rPr>
          <w:rFonts w:ascii="Times New Roman" w:hAnsi="Times New Roman" w:cs="Times New Roman"/>
          <w:b w:val="0"/>
          <w:sz w:val="24"/>
          <w:szCs w:val="24"/>
        </w:rPr>
        <w:t xml:space="preserve"> таку відмову.</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1 (одного) року </w:t>
      </w:r>
      <w:proofErr w:type="gramStart"/>
      <w:r w:rsidRPr="00513488">
        <w:rPr>
          <w:rFonts w:ascii="Times New Roman" w:hAnsi="Times New Roman" w:cs="Times New Roman"/>
          <w:b w:val="0"/>
          <w:sz w:val="24"/>
          <w:szCs w:val="24"/>
        </w:rPr>
        <w:t>п</w:t>
      </w:r>
      <w:proofErr w:type="gramEnd"/>
      <w:r w:rsidRPr="00513488">
        <w:rPr>
          <w:rFonts w:ascii="Times New Roman" w:hAnsi="Times New Roman" w:cs="Times New Roman"/>
          <w:b w:val="0"/>
          <w:sz w:val="24"/>
          <w:szCs w:val="24"/>
        </w:rPr>
        <w:t>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w:t>
      </w:r>
      <w:r w:rsidRPr="00513488">
        <w:rPr>
          <w:rFonts w:ascii="Times New Roman" w:hAnsi="Times New Roman" w:cs="Times New Roman"/>
          <w:b w:val="0"/>
          <w:color w:val="000000"/>
          <w:sz w:val="24"/>
          <w:szCs w:val="24"/>
        </w:rPr>
        <w:t>, направивши Виконавцю повідомлення про застосування оперативно-господарських санкцій</w:t>
      </w:r>
      <w:r w:rsidRPr="00513488">
        <w:rPr>
          <w:rFonts w:ascii="Times New Roman" w:hAnsi="Times New Roman" w:cs="Times New Roman"/>
          <w:b w:val="0"/>
          <w:sz w:val="24"/>
          <w:szCs w:val="24"/>
        </w:rPr>
        <w:t>.</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z w:val="24"/>
          <w:szCs w:val="24"/>
        </w:rPr>
      </w:pPr>
      <w:r w:rsidRPr="00513488">
        <w:rPr>
          <w:rFonts w:ascii="Times New Roman" w:hAnsi="Times New Roman" w:cs="Times New Roman"/>
          <w:b w:val="0"/>
          <w:sz w:val="24"/>
          <w:szCs w:val="24"/>
        </w:rPr>
        <w:t>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законодавством України.</w:t>
      </w:r>
    </w:p>
    <w:p w:rsidR="00232EFE" w:rsidRPr="00513488" w:rsidRDefault="00232EFE" w:rsidP="00232EFE">
      <w:pPr>
        <w:pStyle w:val="38"/>
        <w:tabs>
          <w:tab w:val="left" w:pos="993"/>
        </w:tabs>
        <w:spacing w:before="0" w:line="240" w:lineRule="auto"/>
        <w:ind w:left="426"/>
        <w:jc w:val="both"/>
        <w:rPr>
          <w:rFonts w:ascii="Times New Roman" w:hAnsi="Times New Roman" w:cs="Times New Roman"/>
          <w:b w:val="0"/>
          <w:sz w:val="24"/>
          <w:szCs w:val="24"/>
        </w:rPr>
      </w:pPr>
    </w:p>
    <w:p w:rsidR="00232EFE" w:rsidRPr="00513488" w:rsidRDefault="00232EFE" w:rsidP="00BA3676">
      <w:pPr>
        <w:pStyle w:val="38"/>
        <w:numPr>
          <w:ilvl w:val="0"/>
          <w:numId w:val="11"/>
        </w:numPr>
        <w:spacing w:before="0" w:line="240" w:lineRule="auto"/>
        <w:ind w:left="709" w:hanging="283"/>
        <w:rPr>
          <w:rFonts w:ascii="Times New Roman" w:hAnsi="Times New Roman" w:cs="Times New Roman"/>
          <w:sz w:val="24"/>
          <w:szCs w:val="24"/>
        </w:rPr>
      </w:pPr>
      <w:r w:rsidRPr="00513488">
        <w:rPr>
          <w:rFonts w:ascii="Times New Roman" w:hAnsi="Times New Roman" w:cs="Times New Roman"/>
          <w:sz w:val="24"/>
          <w:szCs w:val="24"/>
        </w:rPr>
        <w:t> ОБСТАВИНИ НЕПЕРЕБОРНОЇ СИЛИ</w:t>
      </w:r>
    </w:p>
    <w:p w:rsidR="00232EFE" w:rsidRPr="00513488" w:rsidRDefault="00232EFE" w:rsidP="00BA3676">
      <w:pPr>
        <w:widowControl w:val="0"/>
        <w:numPr>
          <w:ilvl w:val="1"/>
          <w:numId w:val="11"/>
        </w:numPr>
        <w:tabs>
          <w:tab w:val="left" w:pos="993"/>
        </w:tabs>
        <w:autoSpaceDE w:val="0"/>
        <w:ind w:left="0" w:firstLine="426"/>
        <w:contextualSpacing/>
        <w:jc w:val="both"/>
      </w:pPr>
      <w:r w:rsidRPr="00513488">
        <w:t> </w:t>
      </w:r>
      <w:proofErr w:type="gramStart"/>
      <w:r w:rsidRPr="00513488">
        <w:t>П</w:t>
      </w:r>
      <w:proofErr w:type="gramEnd"/>
      <w:r w:rsidRPr="00513488">
        <w:t>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та у листі торгово- промислової палати України від 28.02.2022 № 2024/02.0-7.1.</w:t>
      </w:r>
    </w:p>
    <w:p w:rsidR="00232EFE" w:rsidRPr="00513488" w:rsidRDefault="00232EFE" w:rsidP="00BA3676">
      <w:pPr>
        <w:widowControl w:val="0"/>
        <w:numPr>
          <w:ilvl w:val="1"/>
          <w:numId w:val="11"/>
        </w:numPr>
        <w:tabs>
          <w:tab w:val="left" w:pos="993"/>
        </w:tabs>
        <w:autoSpaceDE w:val="0"/>
        <w:ind w:left="0" w:firstLine="426"/>
        <w:contextualSpacing/>
        <w:jc w:val="both"/>
      </w:pPr>
      <w:r w:rsidRPr="00513488">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513488">
        <w:t>п</w:t>
      </w:r>
      <w:proofErr w:type="gramEnd"/>
      <w:r w:rsidRPr="00513488">
        <w:t>ід час укладання Договору та виникли поза волею Сторін.</w:t>
      </w:r>
    </w:p>
    <w:p w:rsidR="00232EFE" w:rsidRPr="00513488" w:rsidRDefault="00232EFE" w:rsidP="00BA3676">
      <w:pPr>
        <w:widowControl w:val="0"/>
        <w:numPr>
          <w:ilvl w:val="1"/>
          <w:numId w:val="11"/>
        </w:numPr>
        <w:tabs>
          <w:tab w:val="left" w:pos="993"/>
        </w:tabs>
        <w:autoSpaceDE w:val="0"/>
        <w:ind w:left="0" w:firstLine="426"/>
        <w:contextualSpacing/>
        <w:jc w:val="both"/>
      </w:pPr>
      <w:r w:rsidRPr="00513488">
        <w:t xml:space="preserve"> Сторона, що не може виконувати зобов’язання за цим Договором унаслідок дії обставин непереборної сили, повинна не </w:t>
      </w:r>
      <w:proofErr w:type="gramStart"/>
      <w:r w:rsidRPr="00513488">
        <w:t>п</w:t>
      </w:r>
      <w:proofErr w:type="gramEnd"/>
      <w:r w:rsidRPr="00513488">
        <w:t>ізніше ніж протягом 2 (двох) робочих днів з моменту отримання документів, що підтверджують форс-мажор, повідомити про це іншу Сторону у письмовій формі.</w:t>
      </w:r>
    </w:p>
    <w:p w:rsidR="00232EFE" w:rsidRPr="00513488" w:rsidRDefault="00232EFE" w:rsidP="00BA3676">
      <w:pPr>
        <w:widowControl w:val="0"/>
        <w:numPr>
          <w:ilvl w:val="1"/>
          <w:numId w:val="11"/>
        </w:numPr>
        <w:tabs>
          <w:tab w:val="left" w:pos="993"/>
        </w:tabs>
        <w:autoSpaceDE w:val="0"/>
        <w:ind w:left="0" w:firstLine="426"/>
        <w:contextualSpacing/>
        <w:jc w:val="both"/>
      </w:pPr>
      <w:r w:rsidRPr="00513488">
        <w:t xml:space="preserve"> Доказом виникнення обставин непереборної сили та строку їх дії є відповідне </w:t>
      </w:r>
      <w:proofErr w:type="gramStart"/>
      <w:r w:rsidRPr="00513488">
        <w:t>п</w:t>
      </w:r>
      <w:proofErr w:type="gramEnd"/>
      <w:r w:rsidRPr="00513488">
        <w:t>ідтвердження (свідоцтво, видане Торгово-промисловою палатою, є достатнім підтвердженням наявності і тривалості дії непереборної сили).</w:t>
      </w:r>
    </w:p>
    <w:p w:rsidR="00232EFE" w:rsidRPr="00513488" w:rsidRDefault="00232EFE" w:rsidP="00BA3676">
      <w:pPr>
        <w:widowControl w:val="0"/>
        <w:numPr>
          <w:ilvl w:val="1"/>
          <w:numId w:val="11"/>
        </w:numPr>
        <w:tabs>
          <w:tab w:val="left" w:pos="993"/>
        </w:tabs>
        <w:autoSpaceDE w:val="0"/>
        <w:ind w:left="0" w:firstLine="426"/>
        <w:contextualSpacing/>
        <w:jc w:val="both"/>
      </w:pPr>
      <w:r w:rsidRPr="00513488">
        <w:t> </w:t>
      </w:r>
      <w:proofErr w:type="gramStart"/>
      <w:r w:rsidRPr="00513488">
        <w:t>У</w:t>
      </w:r>
      <w:proofErr w:type="gramEnd"/>
      <w:r w:rsidRPr="00513488">
        <w:t xml:space="preserve"> </w:t>
      </w:r>
      <w:proofErr w:type="gramStart"/>
      <w:r w:rsidRPr="00513488">
        <w:t>раз</w:t>
      </w:r>
      <w:proofErr w:type="gramEnd"/>
      <w:r w:rsidRPr="00513488">
        <w:t xml:space="preserve">і, коли строк дії обставин непереборної сили продовжується більше ніж на 20 (двадцять) календарних днів, кожна зі Сторін в установленому порядку має право розірвати цей Договір. </w:t>
      </w:r>
    </w:p>
    <w:p w:rsidR="00232EFE" w:rsidRPr="00513488" w:rsidRDefault="00232EFE" w:rsidP="00BA3676">
      <w:pPr>
        <w:widowControl w:val="0"/>
        <w:numPr>
          <w:ilvl w:val="1"/>
          <w:numId w:val="11"/>
        </w:numPr>
        <w:tabs>
          <w:tab w:val="left" w:pos="993"/>
        </w:tabs>
        <w:autoSpaceDE w:val="0"/>
        <w:ind w:left="0" w:firstLine="426"/>
        <w:contextualSpacing/>
        <w:jc w:val="both"/>
      </w:pPr>
      <w:r w:rsidRPr="00513488">
        <w:t xml:space="preserve">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w:t>
      </w:r>
      <w:proofErr w:type="gramStart"/>
      <w:r w:rsidRPr="00513488">
        <w:t>п</w:t>
      </w:r>
      <w:proofErr w:type="gramEnd"/>
      <w:r w:rsidRPr="00513488">
        <w:t>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такого Договору.</w:t>
      </w:r>
    </w:p>
    <w:p w:rsidR="00232EFE" w:rsidRPr="00513488" w:rsidRDefault="00232EFE" w:rsidP="00232EFE">
      <w:pPr>
        <w:widowControl w:val="0"/>
        <w:tabs>
          <w:tab w:val="left" w:pos="993"/>
        </w:tabs>
        <w:autoSpaceDE w:val="0"/>
        <w:ind w:left="425"/>
        <w:contextualSpacing/>
        <w:jc w:val="both"/>
      </w:pPr>
    </w:p>
    <w:p w:rsidR="00232EFE" w:rsidRPr="00513488" w:rsidRDefault="00232EFE" w:rsidP="00BA3676">
      <w:pPr>
        <w:pStyle w:val="38"/>
        <w:numPr>
          <w:ilvl w:val="0"/>
          <w:numId w:val="11"/>
        </w:numPr>
        <w:spacing w:before="0" w:line="240" w:lineRule="auto"/>
        <w:ind w:hanging="289"/>
        <w:rPr>
          <w:rFonts w:ascii="Times New Roman" w:hAnsi="Times New Roman" w:cs="Times New Roman"/>
          <w:sz w:val="24"/>
          <w:szCs w:val="24"/>
        </w:rPr>
      </w:pPr>
      <w:r w:rsidRPr="00513488">
        <w:rPr>
          <w:rFonts w:ascii="Times New Roman" w:hAnsi="Times New Roman" w:cs="Times New Roman"/>
          <w:sz w:val="24"/>
          <w:szCs w:val="24"/>
        </w:rPr>
        <w:t> АНТИКОРУПЦІЙНЕ ЗАСТЕРЕЖЕННЯ</w:t>
      </w:r>
    </w:p>
    <w:p w:rsidR="00232EFE" w:rsidRPr="00513488" w:rsidRDefault="00232EFE" w:rsidP="00BA3676">
      <w:pPr>
        <w:pStyle w:val="38"/>
        <w:numPr>
          <w:ilvl w:val="1"/>
          <w:numId w:val="11"/>
        </w:numPr>
        <w:tabs>
          <w:tab w:val="left" w:pos="993"/>
        </w:tabs>
        <w:spacing w:before="0" w:line="240" w:lineRule="auto"/>
        <w:ind w:left="7" w:firstLine="419"/>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Сторони зобов’язуються забезпечити повну відповідальність свого персоналу </w:t>
      </w:r>
      <w:r w:rsidRPr="00513488">
        <w:rPr>
          <w:rFonts w:ascii="Times New Roman" w:hAnsi="Times New Roman" w:cs="Times New Roman"/>
          <w:b w:val="0"/>
          <w:sz w:val="24"/>
          <w:szCs w:val="24"/>
        </w:rPr>
        <w:lastRenderedPageBreak/>
        <w:t>вимогам антикорупційного законодавства України.</w:t>
      </w:r>
    </w:p>
    <w:p w:rsidR="00232EFE" w:rsidRPr="00513488" w:rsidRDefault="00232EFE" w:rsidP="00BA3676">
      <w:pPr>
        <w:pStyle w:val="38"/>
        <w:numPr>
          <w:ilvl w:val="1"/>
          <w:numId w:val="11"/>
        </w:numPr>
        <w:tabs>
          <w:tab w:val="left" w:pos="993"/>
        </w:tabs>
        <w:spacing w:before="0" w:line="240" w:lineRule="auto"/>
        <w:ind w:left="7" w:firstLine="419"/>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Сторони погоджуються не здійснювати, прямо чи опосередковано, жодних грошових виплат, передачі майна, надання переваг, </w:t>
      </w:r>
      <w:proofErr w:type="gramStart"/>
      <w:r w:rsidRPr="00513488">
        <w:rPr>
          <w:rFonts w:ascii="Times New Roman" w:hAnsi="Times New Roman" w:cs="Times New Roman"/>
          <w:b w:val="0"/>
          <w:sz w:val="24"/>
          <w:szCs w:val="24"/>
        </w:rPr>
        <w:t>п</w:t>
      </w:r>
      <w:proofErr w:type="gramEnd"/>
      <w:r w:rsidRPr="00513488">
        <w:rPr>
          <w:rFonts w:ascii="Times New Roman" w:hAnsi="Times New Roman" w:cs="Times New Roman"/>
          <w:b w:val="0"/>
          <w:sz w:val="24"/>
          <w:szCs w:val="24"/>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32EFE" w:rsidRPr="00513488" w:rsidRDefault="00232EFE" w:rsidP="00BA3676">
      <w:pPr>
        <w:pStyle w:val="38"/>
        <w:numPr>
          <w:ilvl w:val="1"/>
          <w:numId w:val="11"/>
        </w:numPr>
        <w:tabs>
          <w:tab w:val="left" w:pos="993"/>
        </w:tabs>
        <w:spacing w:before="0" w:line="240" w:lineRule="auto"/>
        <w:ind w:left="7" w:firstLine="419"/>
        <w:jc w:val="both"/>
        <w:rPr>
          <w:rFonts w:ascii="Times New Roman" w:hAnsi="Times New Roman" w:cs="Times New Roman"/>
          <w:b w:val="0"/>
          <w:sz w:val="24"/>
          <w:szCs w:val="24"/>
        </w:rPr>
      </w:pPr>
      <w:r w:rsidRPr="00513488">
        <w:rPr>
          <w:rFonts w:ascii="Times New Roman" w:hAnsi="Times New Roman" w:cs="Times New Roman"/>
          <w:b w:val="0"/>
          <w:sz w:val="24"/>
          <w:szCs w:val="24"/>
        </w:rPr>
        <w:t>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Pr="00513488">
        <w:rPr>
          <w:rFonts w:ascii="Times New Roman" w:hAnsi="Times New Roman" w:cs="Times New Roman"/>
          <w:b w:val="0"/>
          <w:sz w:val="24"/>
          <w:szCs w:val="24"/>
        </w:rPr>
        <w:t>вника в</w:t>
      </w:r>
      <w:proofErr w:type="gramEnd"/>
      <w:r w:rsidRPr="00513488">
        <w:rPr>
          <w:rFonts w:ascii="Times New Roman" w:hAnsi="Times New Roman" w:cs="Times New Roman"/>
          <w:b w:val="0"/>
          <w:sz w:val="24"/>
          <w:szCs w:val="24"/>
        </w:rPr>
        <w:t xml:space="preserve"> певну залежність і спрямованого на забезпечення виконання цим працівником будь-яких дій на користь стимулюючої його Сторони.</w:t>
      </w:r>
    </w:p>
    <w:p w:rsidR="00232EFE" w:rsidRPr="00513488" w:rsidRDefault="00232EFE" w:rsidP="00BA3676">
      <w:pPr>
        <w:pStyle w:val="38"/>
        <w:numPr>
          <w:ilvl w:val="1"/>
          <w:numId w:val="11"/>
        </w:numPr>
        <w:tabs>
          <w:tab w:val="left" w:pos="993"/>
        </w:tabs>
        <w:spacing w:before="0" w:line="240" w:lineRule="auto"/>
        <w:ind w:left="7" w:firstLine="419"/>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Сторони </w:t>
      </w:r>
      <w:proofErr w:type="gramStart"/>
      <w:r w:rsidRPr="00513488">
        <w:rPr>
          <w:rFonts w:ascii="Times New Roman" w:hAnsi="Times New Roman" w:cs="Times New Roman"/>
          <w:b w:val="0"/>
          <w:sz w:val="24"/>
          <w:szCs w:val="24"/>
        </w:rPr>
        <w:t>п</w:t>
      </w:r>
      <w:proofErr w:type="gramEnd"/>
      <w:r w:rsidRPr="00513488">
        <w:rPr>
          <w:rFonts w:ascii="Times New Roman" w:hAnsi="Times New Roman" w:cs="Times New Roman"/>
          <w:b w:val="0"/>
          <w:sz w:val="24"/>
          <w:szCs w:val="24"/>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32EFE" w:rsidRPr="00454A60" w:rsidRDefault="00232EFE" w:rsidP="002F084C">
      <w:pPr>
        <w:pStyle w:val="38"/>
        <w:numPr>
          <w:ilvl w:val="1"/>
          <w:numId w:val="11"/>
        </w:numPr>
        <w:tabs>
          <w:tab w:val="left" w:pos="993"/>
        </w:tabs>
        <w:spacing w:before="0" w:line="240" w:lineRule="auto"/>
        <w:ind w:left="7" w:firstLine="419"/>
        <w:jc w:val="both"/>
        <w:rPr>
          <w:rFonts w:ascii="Times New Roman" w:hAnsi="Times New Roman" w:cs="Times New Roman"/>
          <w:b w:val="0"/>
          <w:sz w:val="24"/>
          <w:szCs w:val="24"/>
          <w:lang w:val="pl-PL"/>
        </w:rPr>
      </w:pPr>
      <w:r w:rsidRPr="00513488">
        <w:rPr>
          <w:rFonts w:ascii="Times New Roman" w:hAnsi="Times New Roman" w:cs="Times New Roman"/>
          <w:b w:val="0"/>
          <w:sz w:val="24"/>
          <w:szCs w:val="24"/>
          <w:lang w:val="pl-PL"/>
        </w:rPr>
        <w:t> </w:t>
      </w:r>
      <w:r w:rsidRPr="00513488">
        <w:rPr>
          <w:rFonts w:ascii="Times New Roman" w:hAnsi="Times New Roman" w:cs="Times New Roman"/>
          <w:b w:val="0"/>
          <w:sz w:val="24"/>
          <w:szCs w:val="24"/>
        </w:rPr>
        <w:t>Сторони</w:t>
      </w:r>
      <w:r w:rsidRPr="00513488">
        <w:rPr>
          <w:rFonts w:ascii="Times New Roman" w:hAnsi="Times New Roman" w:cs="Times New Roman"/>
          <w:b w:val="0"/>
          <w:sz w:val="24"/>
          <w:szCs w:val="24"/>
          <w:lang w:val="pl-PL"/>
        </w:rPr>
        <w:t xml:space="preserve"> </w:t>
      </w:r>
      <w:proofErr w:type="gramStart"/>
      <w:r w:rsidRPr="00513488">
        <w:rPr>
          <w:rFonts w:ascii="Times New Roman" w:hAnsi="Times New Roman" w:cs="Times New Roman"/>
          <w:b w:val="0"/>
          <w:sz w:val="24"/>
          <w:szCs w:val="24"/>
        </w:rPr>
        <w:t>п</w:t>
      </w:r>
      <w:proofErr w:type="gramEnd"/>
      <w:r w:rsidRPr="00513488">
        <w:rPr>
          <w:rFonts w:ascii="Times New Roman" w:hAnsi="Times New Roman" w:cs="Times New Roman"/>
          <w:b w:val="0"/>
          <w:sz w:val="24"/>
          <w:szCs w:val="24"/>
        </w:rPr>
        <w:t>ідтверджують</w:t>
      </w:r>
      <w:r w:rsidRPr="00513488">
        <w:rPr>
          <w:rFonts w:ascii="Times New Roman" w:hAnsi="Times New Roman" w:cs="Times New Roman"/>
          <w:b w:val="0"/>
          <w:sz w:val="24"/>
          <w:szCs w:val="24"/>
          <w:lang w:val="pl-PL"/>
        </w:rPr>
        <w:t xml:space="preserve">, </w:t>
      </w:r>
      <w:r w:rsidRPr="00513488">
        <w:rPr>
          <w:rFonts w:ascii="Times New Roman" w:hAnsi="Times New Roman" w:cs="Times New Roman"/>
          <w:b w:val="0"/>
          <w:sz w:val="24"/>
          <w:szCs w:val="24"/>
        </w:rPr>
        <w:t>що</w:t>
      </w:r>
      <w:r w:rsidRPr="00513488">
        <w:rPr>
          <w:rFonts w:ascii="Times New Roman" w:hAnsi="Times New Roman" w:cs="Times New Roman"/>
          <w:b w:val="0"/>
          <w:sz w:val="24"/>
          <w:szCs w:val="24"/>
          <w:lang w:val="pl-PL"/>
        </w:rPr>
        <w:t xml:space="preserve"> </w:t>
      </w:r>
      <w:r w:rsidRPr="00513488">
        <w:rPr>
          <w:rFonts w:ascii="Times New Roman" w:hAnsi="Times New Roman" w:cs="Times New Roman"/>
          <w:b w:val="0"/>
          <w:sz w:val="24"/>
          <w:szCs w:val="24"/>
        </w:rPr>
        <w:t>їх</w:t>
      </w:r>
      <w:r w:rsidRPr="00513488">
        <w:rPr>
          <w:rFonts w:ascii="Times New Roman" w:hAnsi="Times New Roman" w:cs="Times New Roman"/>
          <w:b w:val="0"/>
          <w:sz w:val="24"/>
          <w:szCs w:val="24"/>
          <w:lang w:val="pl-PL"/>
        </w:rPr>
        <w:t xml:space="preserve"> </w:t>
      </w:r>
      <w:r w:rsidRPr="00513488">
        <w:rPr>
          <w:rFonts w:ascii="Times New Roman" w:hAnsi="Times New Roman" w:cs="Times New Roman"/>
          <w:b w:val="0"/>
          <w:sz w:val="24"/>
          <w:szCs w:val="24"/>
        </w:rPr>
        <w:t>працівники</w:t>
      </w:r>
      <w:r w:rsidRPr="00513488">
        <w:rPr>
          <w:rFonts w:ascii="Times New Roman" w:hAnsi="Times New Roman" w:cs="Times New Roman"/>
          <w:b w:val="0"/>
          <w:sz w:val="24"/>
          <w:szCs w:val="24"/>
          <w:lang w:val="pl-PL"/>
        </w:rPr>
        <w:t xml:space="preserve"> </w:t>
      </w:r>
      <w:r w:rsidRPr="00513488">
        <w:rPr>
          <w:rFonts w:ascii="Times New Roman" w:hAnsi="Times New Roman" w:cs="Times New Roman"/>
          <w:b w:val="0"/>
          <w:sz w:val="24"/>
          <w:szCs w:val="24"/>
        </w:rPr>
        <w:t>ознайомлені</w:t>
      </w:r>
      <w:r w:rsidRPr="00513488">
        <w:rPr>
          <w:rFonts w:ascii="Times New Roman" w:hAnsi="Times New Roman" w:cs="Times New Roman"/>
          <w:b w:val="0"/>
          <w:sz w:val="24"/>
          <w:szCs w:val="24"/>
          <w:lang w:val="pl-PL"/>
        </w:rPr>
        <w:t xml:space="preserve"> </w:t>
      </w:r>
      <w:r w:rsidRPr="00513488">
        <w:rPr>
          <w:rFonts w:ascii="Times New Roman" w:hAnsi="Times New Roman" w:cs="Times New Roman"/>
          <w:b w:val="0"/>
          <w:sz w:val="24"/>
          <w:szCs w:val="24"/>
        </w:rPr>
        <w:t>про</w:t>
      </w:r>
      <w:r w:rsidRPr="00513488">
        <w:rPr>
          <w:rFonts w:ascii="Times New Roman" w:hAnsi="Times New Roman" w:cs="Times New Roman"/>
          <w:b w:val="0"/>
          <w:sz w:val="24"/>
          <w:szCs w:val="24"/>
          <w:lang w:val="pl-PL"/>
        </w:rPr>
        <w:t xml:space="preserve"> </w:t>
      </w:r>
      <w:r w:rsidRPr="00513488">
        <w:rPr>
          <w:rFonts w:ascii="Times New Roman" w:hAnsi="Times New Roman" w:cs="Times New Roman"/>
          <w:b w:val="0"/>
          <w:sz w:val="24"/>
          <w:szCs w:val="24"/>
        </w:rPr>
        <w:t>кримінальну</w:t>
      </w:r>
      <w:r w:rsidRPr="00513488">
        <w:rPr>
          <w:rFonts w:ascii="Times New Roman" w:hAnsi="Times New Roman" w:cs="Times New Roman"/>
          <w:b w:val="0"/>
          <w:sz w:val="24"/>
          <w:szCs w:val="24"/>
          <w:lang w:val="pl-PL"/>
        </w:rPr>
        <w:t xml:space="preserve">, </w:t>
      </w:r>
      <w:r w:rsidRPr="00513488">
        <w:rPr>
          <w:rFonts w:ascii="Times New Roman" w:hAnsi="Times New Roman" w:cs="Times New Roman"/>
          <w:b w:val="0"/>
          <w:sz w:val="24"/>
          <w:szCs w:val="24"/>
        </w:rPr>
        <w:t>адміністративну</w:t>
      </w:r>
      <w:r w:rsidRPr="00513488">
        <w:rPr>
          <w:rFonts w:ascii="Times New Roman" w:hAnsi="Times New Roman" w:cs="Times New Roman"/>
          <w:b w:val="0"/>
          <w:sz w:val="24"/>
          <w:szCs w:val="24"/>
          <w:lang w:val="pl-PL"/>
        </w:rPr>
        <w:t xml:space="preserve">, </w:t>
      </w:r>
      <w:r w:rsidRPr="00513488">
        <w:rPr>
          <w:rFonts w:ascii="Times New Roman" w:hAnsi="Times New Roman" w:cs="Times New Roman"/>
          <w:b w:val="0"/>
          <w:sz w:val="24"/>
          <w:szCs w:val="24"/>
        </w:rPr>
        <w:t>цивільно</w:t>
      </w:r>
      <w:r w:rsidRPr="00513488">
        <w:rPr>
          <w:rFonts w:ascii="Times New Roman" w:hAnsi="Times New Roman" w:cs="Times New Roman"/>
          <w:b w:val="0"/>
          <w:sz w:val="24"/>
          <w:szCs w:val="24"/>
          <w:lang w:val="pl-PL"/>
        </w:rPr>
        <w:t>-</w:t>
      </w:r>
      <w:r w:rsidRPr="00513488">
        <w:rPr>
          <w:rFonts w:ascii="Times New Roman" w:hAnsi="Times New Roman" w:cs="Times New Roman"/>
          <w:b w:val="0"/>
          <w:sz w:val="24"/>
          <w:szCs w:val="24"/>
        </w:rPr>
        <w:t>правову</w:t>
      </w:r>
      <w:r w:rsidRPr="00513488">
        <w:rPr>
          <w:rFonts w:ascii="Times New Roman" w:hAnsi="Times New Roman" w:cs="Times New Roman"/>
          <w:b w:val="0"/>
          <w:sz w:val="24"/>
          <w:szCs w:val="24"/>
          <w:lang w:val="pl-PL"/>
        </w:rPr>
        <w:t xml:space="preserve"> </w:t>
      </w:r>
      <w:r w:rsidRPr="00513488">
        <w:rPr>
          <w:rFonts w:ascii="Times New Roman" w:hAnsi="Times New Roman" w:cs="Times New Roman"/>
          <w:b w:val="0"/>
          <w:sz w:val="24"/>
          <w:szCs w:val="24"/>
        </w:rPr>
        <w:t>та</w:t>
      </w:r>
      <w:r w:rsidRPr="00513488">
        <w:rPr>
          <w:rFonts w:ascii="Times New Roman" w:hAnsi="Times New Roman" w:cs="Times New Roman"/>
          <w:b w:val="0"/>
          <w:sz w:val="24"/>
          <w:szCs w:val="24"/>
          <w:lang w:val="pl-PL"/>
        </w:rPr>
        <w:t xml:space="preserve"> </w:t>
      </w:r>
      <w:r w:rsidRPr="00513488">
        <w:rPr>
          <w:rFonts w:ascii="Times New Roman" w:hAnsi="Times New Roman" w:cs="Times New Roman"/>
          <w:b w:val="0"/>
          <w:sz w:val="24"/>
          <w:szCs w:val="24"/>
        </w:rPr>
        <w:t>дисциплінарну</w:t>
      </w:r>
      <w:r w:rsidRPr="00513488">
        <w:rPr>
          <w:rFonts w:ascii="Times New Roman" w:hAnsi="Times New Roman" w:cs="Times New Roman"/>
          <w:b w:val="0"/>
          <w:sz w:val="24"/>
          <w:szCs w:val="24"/>
          <w:lang w:val="pl-PL"/>
        </w:rPr>
        <w:t xml:space="preserve"> </w:t>
      </w:r>
      <w:r w:rsidRPr="00513488">
        <w:rPr>
          <w:rFonts w:ascii="Times New Roman" w:hAnsi="Times New Roman" w:cs="Times New Roman"/>
          <w:b w:val="0"/>
          <w:sz w:val="24"/>
          <w:szCs w:val="24"/>
        </w:rPr>
        <w:t>відповідальність</w:t>
      </w:r>
      <w:r w:rsidRPr="00513488">
        <w:rPr>
          <w:rFonts w:ascii="Times New Roman" w:hAnsi="Times New Roman" w:cs="Times New Roman"/>
          <w:b w:val="0"/>
          <w:sz w:val="24"/>
          <w:szCs w:val="24"/>
          <w:lang w:val="pl-PL"/>
        </w:rPr>
        <w:t xml:space="preserve"> </w:t>
      </w:r>
      <w:r w:rsidRPr="00513488">
        <w:rPr>
          <w:rFonts w:ascii="Times New Roman" w:hAnsi="Times New Roman" w:cs="Times New Roman"/>
          <w:b w:val="0"/>
          <w:sz w:val="24"/>
          <w:szCs w:val="24"/>
        </w:rPr>
        <w:t>за</w:t>
      </w:r>
      <w:r w:rsidRPr="00513488">
        <w:rPr>
          <w:rFonts w:ascii="Times New Roman" w:hAnsi="Times New Roman" w:cs="Times New Roman"/>
          <w:b w:val="0"/>
          <w:sz w:val="24"/>
          <w:szCs w:val="24"/>
          <w:lang w:val="pl-PL"/>
        </w:rPr>
        <w:t xml:space="preserve"> </w:t>
      </w:r>
      <w:r w:rsidRPr="00513488">
        <w:rPr>
          <w:rFonts w:ascii="Times New Roman" w:hAnsi="Times New Roman" w:cs="Times New Roman"/>
          <w:b w:val="0"/>
          <w:sz w:val="24"/>
          <w:szCs w:val="24"/>
        </w:rPr>
        <w:t>порушення</w:t>
      </w:r>
      <w:r w:rsidRPr="00513488">
        <w:rPr>
          <w:rFonts w:ascii="Times New Roman" w:hAnsi="Times New Roman" w:cs="Times New Roman"/>
          <w:b w:val="0"/>
          <w:sz w:val="24"/>
          <w:szCs w:val="24"/>
          <w:lang w:val="pl-PL"/>
        </w:rPr>
        <w:t xml:space="preserve"> </w:t>
      </w:r>
      <w:r w:rsidRPr="00513488">
        <w:rPr>
          <w:rFonts w:ascii="Times New Roman" w:hAnsi="Times New Roman" w:cs="Times New Roman"/>
          <w:b w:val="0"/>
          <w:sz w:val="24"/>
          <w:szCs w:val="24"/>
        </w:rPr>
        <w:t>антикорупційного</w:t>
      </w:r>
      <w:r w:rsidRPr="00513488">
        <w:rPr>
          <w:rFonts w:ascii="Times New Roman" w:hAnsi="Times New Roman" w:cs="Times New Roman"/>
          <w:b w:val="0"/>
          <w:sz w:val="24"/>
          <w:szCs w:val="24"/>
          <w:lang w:val="pl-PL"/>
        </w:rPr>
        <w:t xml:space="preserve"> </w:t>
      </w:r>
      <w:r w:rsidRPr="00513488">
        <w:rPr>
          <w:rFonts w:ascii="Times New Roman" w:hAnsi="Times New Roman" w:cs="Times New Roman"/>
          <w:b w:val="0"/>
          <w:sz w:val="24"/>
          <w:szCs w:val="24"/>
        </w:rPr>
        <w:t>законодавства</w:t>
      </w:r>
      <w:r w:rsidRPr="00513488">
        <w:rPr>
          <w:rFonts w:ascii="Times New Roman" w:hAnsi="Times New Roman" w:cs="Times New Roman"/>
          <w:b w:val="0"/>
          <w:sz w:val="24"/>
          <w:szCs w:val="24"/>
          <w:lang w:val="pl-PL"/>
        </w:rPr>
        <w:t>.</w:t>
      </w:r>
    </w:p>
    <w:p w:rsidR="00454A60" w:rsidRPr="002F084C" w:rsidRDefault="00454A60" w:rsidP="00454A60">
      <w:pPr>
        <w:pStyle w:val="38"/>
        <w:tabs>
          <w:tab w:val="left" w:pos="993"/>
        </w:tabs>
        <w:spacing w:before="0" w:line="240" w:lineRule="auto"/>
        <w:ind w:left="426"/>
        <w:jc w:val="both"/>
        <w:rPr>
          <w:rFonts w:ascii="Times New Roman" w:hAnsi="Times New Roman" w:cs="Times New Roman"/>
          <w:b w:val="0"/>
          <w:sz w:val="24"/>
          <w:szCs w:val="24"/>
          <w:lang w:val="pl-PL"/>
        </w:rPr>
      </w:pPr>
    </w:p>
    <w:p w:rsidR="00232EFE" w:rsidRPr="00513488" w:rsidRDefault="00232EFE" w:rsidP="00BA3676">
      <w:pPr>
        <w:pStyle w:val="38"/>
        <w:numPr>
          <w:ilvl w:val="0"/>
          <w:numId w:val="11"/>
        </w:numPr>
        <w:spacing w:before="0" w:line="240" w:lineRule="auto"/>
        <w:ind w:hanging="431"/>
        <w:rPr>
          <w:rFonts w:ascii="Times New Roman" w:hAnsi="Times New Roman" w:cs="Times New Roman"/>
          <w:sz w:val="24"/>
          <w:szCs w:val="24"/>
        </w:rPr>
      </w:pPr>
      <w:r w:rsidRPr="00513488">
        <w:rPr>
          <w:rFonts w:ascii="Times New Roman" w:hAnsi="Times New Roman" w:cs="Times New Roman"/>
          <w:sz w:val="24"/>
          <w:szCs w:val="24"/>
          <w:lang w:val="pl-PL"/>
        </w:rPr>
        <w:t> </w:t>
      </w:r>
      <w:r w:rsidRPr="00513488">
        <w:rPr>
          <w:rFonts w:ascii="Times New Roman" w:hAnsi="Times New Roman" w:cs="Times New Roman"/>
          <w:sz w:val="24"/>
          <w:szCs w:val="24"/>
        </w:rPr>
        <w:t>ПОРЯДОК ВИРІШЕННЯ СПОРІ</w:t>
      </w:r>
      <w:proofErr w:type="gramStart"/>
      <w:r w:rsidRPr="00513488">
        <w:rPr>
          <w:rFonts w:ascii="Times New Roman" w:hAnsi="Times New Roman" w:cs="Times New Roman"/>
          <w:sz w:val="24"/>
          <w:szCs w:val="24"/>
        </w:rPr>
        <w:t>В</w:t>
      </w:r>
      <w:proofErr w:type="gramEnd"/>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Усі спори, що виникають з цього Договору або </w:t>
      </w:r>
      <w:proofErr w:type="gramStart"/>
      <w:r w:rsidRPr="00513488">
        <w:rPr>
          <w:rFonts w:ascii="Times New Roman" w:hAnsi="Times New Roman" w:cs="Times New Roman"/>
          <w:b w:val="0"/>
          <w:sz w:val="24"/>
          <w:szCs w:val="24"/>
        </w:rPr>
        <w:t>пов'язан</w:t>
      </w:r>
      <w:proofErr w:type="gramEnd"/>
      <w:r w:rsidRPr="00513488">
        <w:rPr>
          <w:rFonts w:ascii="Times New Roman" w:hAnsi="Times New Roman" w:cs="Times New Roman"/>
          <w:b w:val="0"/>
          <w:sz w:val="24"/>
          <w:szCs w:val="24"/>
        </w:rPr>
        <w:t>і із ним, вирішуються шляхом переговорів між Сторонами.</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z w:val="24"/>
          <w:szCs w:val="24"/>
        </w:rPr>
      </w:pPr>
      <w:r w:rsidRPr="00513488">
        <w:rPr>
          <w:rFonts w:ascii="Times New Roman" w:hAnsi="Times New Roman" w:cs="Times New Roman"/>
          <w:b w:val="0"/>
          <w:sz w:val="24"/>
          <w:szCs w:val="24"/>
          <w:lang w:val="en-US"/>
        </w:rPr>
        <w:t> </w:t>
      </w:r>
      <w:r w:rsidRPr="00513488">
        <w:rPr>
          <w:rFonts w:ascii="Times New Roman" w:hAnsi="Times New Roman" w:cs="Times New Roman"/>
          <w:b w:val="0"/>
          <w:sz w:val="24"/>
          <w:szCs w:val="24"/>
        </w:rPr>
        <w:t>Якщо відповідний спі</w:t>
      </w:r>
      <w:proofErr w:type="gramStart"/>
      <w:r w:rsidRPr="00513488">
        <w:rPr>
          <w:rFonts w:ascii="Times New Roman" w:hAnsi="Times New Roman" w:cs="Times New Roman"/>
          <w:b w:val="0"/>
          <w:sz w:val="24"/>
          <w:szCs w:val="24"/>
        </w:rPr>
        <w:t>р</w:t>
      </w:r>
      <w:proofErr w:type="gramEnd"/>
      <w:r w:rsidRPr="00513488">
        <w:rPr>
          <w:rFonts w:ascii="Times New Roman" w:hAnsi="Times New Roman" w:cs="Times New Roman"/>
          <w:b w:val="0"/>
          <w:sz w:val="24"/>
          <w:szCs w:val="24"/>
        </w:rPr>
        <w:t xml:space="preserve">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32EFE" w:rsidRPr="00513488" w:rsidRDefault="00232EFE" w:rsidP="00232EFE">
      <w:pPr>
        <w:pStyle w:val="38"/>
        <w:tabs>
          <w:tab w:val="left" w:pos="993"/>
        </w:tabs>
        <w:spacing w:before="0" w:line="240" w:lineRule="auto"/>
        <w:ind w:left="425"/>
        <w:jc w:val="both"/>
        <w:rPr>
          <w:rFonts w:ascii="Times New Roman" w:hAnsi="Times New Roman" w:cs="Times New Roman"/>
          <w:b w:val="0"/>
          <w:sz w:val="24"/>
          <w:szCs w:val="24"/>
        </w:rPr>
      </w:pPr>
    </w:p>
    <w:p w:rsidR="00232EFE" w:rsidRPr="00513488" w:rsidRDefault="00232EFE" w:rsidP="00BA3676">
      <w:pPr>
        <w:pStyle w:val="38"/>
        <w:numPr>
          <w:ilvl w:val="0"/>
          <w:numId w:val="11"/>
        </w:numPr>
        <w:spacing w:before="0" w:line="240" w:lineRule="auto"/>
        <w:ind w:left="567" w:hanging="425"/>
        <w:rPr>
          <w:rFonts w:ascii="Times New Roman" w:hAnsi="Times New Roman" w:cs="Times New Roman"/>
          <w:sz w:val="24"/>
          <w:szCs w:val="24"/>
        </w:rPr>
      </w:pPr>
      <w:r w:rsidRPr="00513488">
        <w:rPr>
          <w:rFonts w:ascii="Times New Roman" w:hAnsi="Times New Roman" w:cs="Times New Roman"/>
          <w:sz w:val="24"/>
          <w:szCs w:val="24"/>
        </w:rPr>
        <w:t> </w:t>
      </w:r>
      <w:r w:rsidR="00AA7B59">
        <w:rPr>
          <w:rFonts w:ascii="Times New Roman" w:hAnsi="Times New Roman" w:cs="Times New Roman"/>
          <w:sz w:val="24"/>
          <w:szCs w:val="24"/>
          <w:lang w:val="uk-UA"/>
        </w:rPr>
        <w:t>СТРОК ДІЇ</w:t>
      </w:r>
      <w:r w:rsidRPr="00513488">
        <w:rPr>
          <w:rFonts w:ascii="Times New Roman" w:hAnsi="Times New Roman" w:cs="Times New Roman"/>
          <w:sz w:val="24"/>
          <w:szCs w:val="24"/>
        </w:rPr>
        <w:t xml:space="preserve"> ДОГОВОРУ</w:t>
      </w:r>
    </w:p>
    <w:p w:rsidR="00232EFE" w:rsidRPr="00513488" w:rsidRDefault="00232EFE" w:rsidP="00BA3676">
      <w:pPr>
        <w:pStyle w:val="38"/>
        <w:numPr>
          <w:ilvl w:val="1"/>
          <w:numId w:val="11"/>
        </w:numPr>
        <w:tabs>
          <w:tab w:val="left" w:pos="993"/>
        </w:tabs>
        <w:spacing w:before="0" w:line="240" w:lineRule="auto"/>
        <w:ind w:left="0" w:firstLine="426"/>
        <w:jc w:val="both"/>
        <w:rPr>
          <w:rFonts w:ascii="Times New Roman" w:hAnsi="Times New Roman" w:cs="Times New Roman"/>
          <w:b w:val="0"/>
          <w:sz w:val="24"/>
          <w:szCs w:val="24"/>
        </w:rPr>
      </w:pPr>
      <w:r w:rsidRPr="00513488">
        <w:rPr>
          <w:rFonts w:ascii="Times New Roman" w:hAnsi="Times New Roman" w:cs="Times New Roman"/>
          <w:b w:val="0"/>
          <w:sz w:val="24"/>
          <w:szCs w:val="24"/>
        </w:rPr>
        <w:t> Цей Догові</w:t>
      </w:r>
      <w:proofErr w:type="gramStart"/>
      <w:r w:rsidRPr="00513488">
        <w:rPr>
          <w:rFonts w:ascii="Times New Roman" w:hAnsi="Times New Roman" w:cs="Times New Roman"/>
          <w:b w:val="0"/>
          <w:sz w:val="24"/>
          <w:szCs w:val="24"/>
        </w:rPr>
        <w:t>р</w:t>
      </w:r>
      <w:proofErr w:type="gramEnd"/>
      <w:r w:rsidRPr="00513488">
        <w:rPr>
          <w:rFonts w:ascii="Times New Roman" w:hAnsi="Times New Roman" w:cs="Times New Roman"/>
          <w:b w:val="0"/>
          <w:sz w:val="24"/>
          <w:szCs w:val="24"/>
        </w:rPr>
        <w:t xml:space="preserve"> діє з дня підписання і до завершення воєнного стану, оголошеного Указом Президента України від 24.02.2022 № 64 «Про введення воєнного стану в Україні» </w:t>
      </w:r>
      <w:r w:rsidRPr="00513488">
        <w:rPr>
          <w:rFonts w:ascii="Times New Roman" w:hAnsi="Times New Roman" w:cs="Times New Roman"/>
          <w:b w:val="0"/>
          <w:sz w:val="24"/>
          <w:szCs w:val="24"/>
        </w:rPr>
        <w:br/>
        <w:t xml:space="preserve">(з частковими змінами), але не пізніше ніж 31.12.2022, а в частині оплати до повного виконання сторонами узятих на себе зобов’язань. </w:t>
      </w:r>
      <w:proofErr w:type="gramStart"/>
      <w:r w:rsidRPr="00513488">
        <w:rPr>
          <w:rFonts w:ascii="Times New Roman" w:hAnsi="Times New Roman" w:cs="Times New Roman"/>
          <w:b w:val="0"/>
          <w:sz w:val="24"/>
          <w:szCs w:val="24"/>
        </w:rPr>
        <w:t>П</w:t>
      </w:r>
      <w:proofErr w:type="gramEnd"/>
      <w:r w:rsidRPr="00513488">
        <w:rPr>
          <w:rFonts w:ascii="Times New Roman" w:hAnsi="Times New Roman" w:cs="Times New Roman"/>
          <w:b w:val="0"/>
          <w:sz w:val="24"/>
          <w:szCs w:val="24"/>
        </w:rPr>
        <w:t>ісля закінчення воєнного стану ціна даного Договору буде скоригована до вартості фактично наданих послуг шляхом укладання Додаткової угоди до Договору. Новий Догові</w:t>
      </w:r>
      <w:proofErr w:type="gramStart"/>
      <w:r w:rsidRPr="00513488">
        <w:rPr>
          <w:rFonts w:ascii="Times New Roman" w:hAnsi="Times New Roman" w:cs="Times New Roman"/>
          <w:b w:val="0"/>
          <w:sz w:val="24"/>
          <w:szCs w:val="24"/>
        </w:rPr>
        <w:t>р</w:t>
      </w:r>
      <w:proofErr w:type="gramEnd"/>
      <w:r w:rsidRPr="00513488">
        <w:rPr>
          <w:rFonts w:ascii="Times New Roman" w:hAnsi="Times New Roman" w:cs="Times New Roman"/>
          <w:b w:val="0"/>
          <w:sz w:val="24"/>
          <w:szCs w:val="24"/>
        </w:rPr>
        <w:t xml:space="preserve"> буде укладено після проведення процедури закупівлі відповідно до вимог Закону України «Про публічні закупівлі».</w:t>
      </w:r>
    </w:p>
    <w:p w:rsidR="00232EFE" w:rsidRPr="00513488" w:rsidRDefault="00232EFE" w:rsidP="00BA3676">
      <w:pPr>
        <w:pStyle w:val="38"/>
        <w:numPr>
          <w:ilvl w:val="1"/>
          <w:numId w:val="11"/>
        </w:numPr>
        <w:tabs>
          <w:tab w:val="left" w:pos="993"/>
        </w:tabs>
        <w:spacing w:before="0" w:line="240" w:lineRule="auto"/>
        <w:ind w:left="0" w:firstLine="426"/>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Закінчення строку цього Договору не звільняє Сторони від відповідальності за його порушення, яке мало місце </w:t>
      </w:r>
      <w:proofErr w:type="gramStart"/>
      <w:r w:rsidRPr="00513488">
        <w:rPr>
          <w:rFonts w:ascii="Times New Roman" w:hAnsi="Times New Roman" w:cs="Times New Roman"/>
          <w:b w:val="0"/>
          <w:sz w:val="24"/>
          <w:szCs w:val="24"/>
        </w:rPr>
        <w:t>п</w:t>
      </w:r>
      <w:proofErr w:type="gramEnd"/>
      <w:r w:rsidRPr="00513488">
        <w:rPr>
          <w:rFonts w:ascii="Times New Roman" w:hAnsi="Times New Roman" w:cs="Times New Roman"/>
          <w:b w:val="0"/>
          <w:sz w:val="24"/>
          <w:szCs w:val="24"/>
        </w:rPr>
        <w:t>ід час дії цього Договору.</w:t>
      </w:r>
    </w:p>
    <w:p w:rsidR="00232EFE" w:rsidRPr="00513488" w:rsidRDefault="00232EFE" w:rsidP="00BA3676">
      <w:pPr>
        <w:pStyle w:val="38"/>
        <w:numPr>
          <w:ilvl w:val="1"/>
          <w:numId w:val="11"/>
        </w:numPr>
        <w:tabs>
          <w:tab w:val="left" w:pos="993"/>
        </w:tabs>
        <w:spacing w:before="0" w:line="240" w:lineRule="auto"/>
        <w:ind w:left="0" w:firstLine="426"/>
        <w:jc w:val="both"/>
        <w:rPr>
          <w:rFonts w:ascii="Times New Roman" w:hAnsi="Times New Roman" w:cs="Times New Roman"/>
          <w:b w:val="0"/>
          <w:sz w:val="24"/>
          <w:szCs w:val="24"/>
        </w:rPr>
      </w:pPr>
      <w:r w:rsidRPr="00513488">
        <w:rPr>
          <w:rFonts w:ascii="Times New Roman" w:hAnsi="Times New Roman" w:cs="Times New Roman"/>
          <w:b w:val="0"/>
          <w:sz w:val="24"/>
          <w:szCs w:val="24"/>
        </w:rPr>
        <w:t> Якщо інше прямо не передбачено цим Договором або чинним законодавством України, зміни у цей Догові</w:t>
      </w:r>
      <w:proofErr w:type="gramStart"/>
      <w:r w:rsidRPr="00513488">
        <w:rPr>
          <w:rFonts w:ascii="Times New Roman" w:hAnsi="Times New Roman" w:cs="Times New Roman"/>
          <w:b w:val="0"/>
          <w:sz w:val="24"/>
          <w:szCs w:val="24"/>
        </w:rPr>
        <w:t>р</w:t>
      </w:r>
      <w:proofErr w:type="gramEnd"/>
      <w:r w:rsidRPr="00513488">
        <w:rPr>
          <w:rFonts w:ascii="Times New Roman" w:hAnsi="Times New Roman" w:cs="Times New Roman"/>
          <w:b w:val="0"/>
          <w:sz w:val="24"/>
          <w:szCs w:val="24"/>
        </w:rPr>
        <w:t xml:space="preserve"> можуть бути внесені тільки за домовленістю Сторін, що оформлюється додатковою угодою до цього Договору.</w:t>
      </w:r>
    </w:p>
    <w:p w:rsidR="00232EFE" w:rsidRPr="00513488" w:rsidRDefault="00232EFE" w:rsidP="00BA3676">
      <w:pPr>
        <w:pStyle w:val="38"/>
        <w:numPr>
          <w:ilvl w:val="1"/>
          <w:numId w:val="11"/>
        </w:numPr>
        <w:tabs>
          <w:tab w:val="left" w:pos="993"/>
        </w:tabs>
        <w:spacing w:before="0" w:line="240" w:lineRule="auto"/>
        <w:ind w:left="0" w:firstLine="426"/>
        <w:jc w:val="both"/>
        <w:rPr>
          <w:rFonts w:ascii="Times New Roman" w:hAnsi="Times New Roman" w:cs="Times New Roman"/>
          <w:b w:val="0"/>
          <w:sz w:val="24"/>
          <w:szCs w:val="24"/>
        </w:rPr>
      </w:pPr>
      <w:r w:rsidRPr="00513488">
        <w:rPr>
          <w:rFonts w:ascii="Times New Roman" w:hAnsi="Times New Roman" w:cs="Times New Roman"/>
          <w:b w:val="0"/>
          <w:sz w:val="24"/>
          <w:szCs w:val="24"/>
        </w:rPr>
        <w:t> Цей Догові</w:t>
      </w:r>
      <w:proofErr w:type="gramStart"/>
      <w:r w:rsidRPr="00513488">
        <w:rPr>
          <w:rFonts w:ascii="Times New Roman" w:hAnsi="Times New Roman" w:cs="Times New Roman"/>
          <w:b w:val="0"/>
          <w:sz w:val="24"/>
          <w:szCs w:val="24"/>
        </w:rPr>
        <w:t>р</w:t>
      </w:r>
      <w:proofErr w:type="gramEnd"/>
      <w:r w:rsidRPr="00513488">
        <w:rPr>
          <w:rFonts w:ascii="Times New Roman" w:hAnsi="Times New Roman" w:cs="Times New Roman"/>
          <w:b w:val="0"/>
          <w:sz w:val="24"/>
          <w:szCs w:val="24"/>
        </w:rPr>
        <w:t xml:space="preserve">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не передбачено чинним законодавством України.</w:t>
      </w:r>
    </w:p>
    <w:p w:rsidR="00232EFE" w:rsidRPr="00513488" w:rsidRDefault="00232EFE" w:rsidP="00232EFE">
      <w:pPr>
        <w:tabs>
          <w:tab w:val="left" w:pos="993"/>
        </w:tabs>
        <w:ind w:left="710"/>
        <w:jc w:val="both"/>
      </w:pPr>
    </w:p>
    <w:p w:rsidR="00232EFE" w:rsidRPr="00513488" w:rsidRDefault="00232EFE" w:rsidP="00BA3676">
      <w:pPr>
        <w:pStyle w:val="38"/>
        <w:numPr>
          <w:ilvl w:val="0"/>
          <w:numId w:val="11"/>
        </w:numPr>
        <w:spacing w:before="0" w:line="240" w:lineRule="auto"/>
        <w:ind w:hanging="431"/>
        <w:rPr>
          <w:rFonts w:ascii="Times New Roman" w:hAnsi="Times New Roman" w:cs="Times New Roman"/>
          <w:sz w:val="24"/>
          <w:szCs w:val="24"/>
        </w:rPr>
      </w:pPr>
      <w:r w:rsidRPr="00513488">
        <w:rPr>
          <w:rFonts w:ascii="Times New Roman" w:hAnsi="Times New Roman" w:cs="Times New Roman"/>
          <w:sz w:val="24"/>
          <w:szCs w:val="24"/>
        </w:rPr>
        <w:t> ПОРЯДОК ЗМІНИ УМОВ ДОГОВОРУ</w:t>
      </w:r>
    </w:p>
    <w:p w:rsidR="00232EFE" w:rsidRPr="00513488" w:rsidRDefault="00232EFE" w:rsidP="00BA3676">
      <w:pPr>
        <w:pStyle w:val="38"/>
        <w:numPr>
          <w:ilvl w:val="1"/>
          <w:numId w:val="11"/>
        </w:numPr>
        <w:tabs>
          <w:tab w:val="left" w:pos="993"/>
          <w:tab w:val="left" w:pos="1418"/>
        </w:tabs>
        <w:spacing w:before="0" w:line="240" w:lineRule="auto"/>
        <w:ind w:left="0" w:firstLine="425"/>
        <w:jc w:val="both"/>
        <w:rPr>
          <w:rFonts w:ascii="Times New Roman" w:hAnsi="Times New Roman" w:cs="Times New Roman"/>
          <w:b w:val="0"/>
          <w:sz w:val="24"/>
          <w:szCs w:val="24"/>
        </w:rPr>
      </w:pPr>
      <w:r w:rsidRPr="00513488">
        <w:rPr>
          <w:rFonts w:ascii="Times New Roman" w:hAnsi="Times New Roman" w:cs="Times New Roman"/>
          <w:b w:val="0"/>
          <w:sz w:val="24"/>
          <w:szCs w:val="24"/>
        </w:rPr>
        <w:t> Цей Догові</w:t>
      </w:r>
      <w:proofErr w:type="gramStart"/>
      <w:r w:rsidRPr="00513488">
        <w:rPr>
          <w:rFonts w:ascii="Times New Roman" w:hAnsi="Times New Roman" w:cs="Times New Roman"/>
          <w:b w:val="0"/>
          <w:sz w:val="24"/>
          <w:szCs w:val="24"/>
        </w:rPr>
        <w:t>р</w:t>
      </w:r>
      <w:proofErr w:type="gramEnd"/>
      <w:r w:rsidRPr="00513488">
        <w:rPr>
          <w:rFonts w:ascii="Times New Roman" w:hAnsi="Times New Roman" w:cs="Times New Roman"/>
          <w:b w:val="0"/>
          <w:sz w:val="24"/>
          <w:szCs w:val="24"/>
        </w:rPr>
        <w:t xml:space="preserve"> може бути змінено та доповнено за домовленістю Сторін, а також в інших випадках, передбачених чинним законодавством України та відповідно до ст. 41 Закону України «Про публічні закупівлі» від 25.12.2015 № 922-VIII, що оформлюється додатковою угодою до цього Договору.</w:t>
      </w:r>
    </w:p>
    <w:p w:rsidR="00232EFE" w:rsidRPr="00513488" w:rsidRDefault="00232EFE" w:rsidP="00BA3676">
      <w:pPr>
        <w:pStyle w:val="38"/>
        <w:numPr>
          <w:ilvl w:val="1"/>
          <w:numId w:val="11"/>
        </w:numPr>
        <w:tabs>
          <w:tab w:val="left" w:pos="993"/>
          <w:tab w:val="left" w:pos="1418"/>
        </w:tabs>
        <w:spacing w:before="0" w:line="240" w:lineRule="auto"/>
        <w:ind w:left="0" w:firstLine="425"/>
        <w:jc w:val="both"/>
        <w:rPr>
          <w:rFonts w:ascii="Times New Roman" w:hAnsi="Times New Roman" w:cs="Times New Roman"/>
          <w:b w:val="0"/>
          <w:sz w:val="24"/>
          <w:szCs w:val="24"/>
        </w:rPr>
      </w:pPr>
      <w:r w:rsidRPr="00513488">
        <w:rPr>
          <w:rFonts w:ascii="Times New Roman" w:hAnsi="Times New Roman" w:cs="Times New Roman"/>
          <w:b w:val="0"/>
          <w:sz w:val="24"/>
          <w:szCs w:val="24"/>
        </w:rPr>
        <w:t> Пропозиції щодо внесення змі</w:t>
      </w:r>
      <w:proofErr w:type="gramStart"/>
      <w:r w:rsidRPr="00513488">
        <w:rPr>
          <w:rFonts w:ascii="Times New Roman" w:hAnsi="Times New Roman" w:cs="Times New Roman"/>
          <w:b w:val="0"/>
          <w:sz w:val="24"/>
          <w:szCs w:val="24"/>
        </w:rPr>
        <w:t>н</w:t>
      </w:r>
      <w:proofErr w:type="gramEnd"/>
      <w:r w:rsidRPr="00513488">
        <w:rPr>
          <w:rFonts w:ascii="Times New Roman" w:hAnsi="Times New Roman" w:cs="Times New Roman"/>
          <w:b w:val="0"/>
          <w:sz w:val="24"/>
          <w:szCs w:val="24"/>
        </w:rPr>
        <w:t xml:space="preserve"> до Договору може робити кожна із Сторін Договору.</w:t>
      </w:r>
    </w:p>
    <w:p w:rsidR="00232EFE" w:rsidRPr="00513488" w:rsidRDefault="00232EFE" w:rsidP="00BA3676">
      <w:pPr>
        <w:pStyle w:val="38"/>
        <w:numPr>
          <w:ilvl w:val="1"/>
          <w:numId w:val="11"/>
        </w:numPr>
        <w:tabs>
          <w:tab w:val="left" w:pos="993"/>
          <w:tab w:val="left" w:pos="1418"/>
        </w:tabs>
        <w:spacing w:before="0" w:line="240" w:lineRule="auto"/>
        <w:ind w:left="0" w:firstLine="425"/>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Пропозиція Сторони щодо внесення змін до Договору має містити обґрунтування необхідності внесення </w:t>
      </w:r>
      <w:proofErr w:type="gramStart"/>
      <w:r w:rsidRPr="00513488">
        <w:rPr>
          <w:rFonts w:ascii="Times New Roman" w:hAnsi="Times New Roman" w:cs="Times New Roman"/>
          <w:b w:val="0"/>
          <w:sz w:val="24"/>
          <w:szCs w:val="24"/>
        </w:rPr>
        <w:t>таких</w:t>
      </w:r>
      <w:proofErr w:type="gramEnd"/>
      <w:r w:rsidRPr="00513488">
        <w:rPr>
          <w:rFonts w:ascii="Times New Roman" w:hAnsi="Times New Roman" w:cs="Times New Roman"/>
          <w:b w:val="0"/>
          <w:sz w:val="24"/>
          <w:szCs w:val="24"/>
        </w:rPr>
        <w:t xml:space="preserve"> змін до даного Договору. </w:t>
      </w:r>
      <w:proofErr w:type="gramStart"/>
      <w:r w:rsidRPr="00513488">
        <w:rPr>
          <w:rFonts w:ascii="Times New Roman" w:hAnsi="Times New Roman" w:cs="Times New Roman"/>
          <w:b w:val="0"/>
          <w:sz w:val="24"/>
          <w:szCs w:val="24"/>
        </w:rPr>
        <w:t xml:space="preserve">Обмін інформацією щодо внесення </w:t>
      </w:r>
      <w:r w:rsidRPr="00513488">
        <w:rPr>
          <w:rFonts w:ascii="Times New Roman" w:hAnsi="Times New Roman" w:cs="Times New Roman"/>
          <w:b w:val="0"/>
          <w:sz w:val="24"/>
          <w:szCs w:val="24"/>
        </w:rPr>
        <w:lastRenderedPageBreak/>
        <w:t xml:space="preserve">змін до Договору здійснюється у письмовій формі шляхом взаємного листування. </w:t>
      </w:r>
      <w:proofErr w:type="gramEnd"/>
    </w:p>
    <w:p w:rsidR="00232EFE" w:rsidRPr="00513488" w:rsidRDefault="00232EFE" w:rsidP="00BA3676">
      <w:pPr>
        <w:pStyle w:val="38"/>
        <w:numPr>
          <w:ilvl w:val="1"/>
          <w:numId w:val="11"/>
        </w:numPr>
        <w:tabs>
          <w:tab w:val="left" w:pos="993"/>
          <w:tab w:val="left" w:pos="1418"/>
        </w:tabs>
        <w:spacing w:before="0" w:line="240" w:lineRule="auto"/>
        <w:ind w:left="0" w:firstLine="425"/>
        <w:jc w:val="both"/>
        <w:rPr>
          <w:rFonts w:ascii="Times New Roman" w:hAnsi="Times New Roman" w:cs="Times New Roman"/>
          <w:b w:val="0"/>
          <w:sz w:val="24"/>
          <w:szCs w:val="24"/>
        </w:rPr>
      </w:pPr>
      <w:r w:rsidRPr="00513488">
        <w:rPr>
          <w:rFonts w:ascii="Times New Roman" w:hAnsi="Times New Roman" w:cs="Times New Roman"/>
          <w:b w:val="0"/>
          <w:sz w:val="24"/>
          <w:szCs w:val="24"/>
        </w:rPr>
        <w:t> Зміна або розірвання Договору допускається лише за згодою Сторін</w:t>
      </w:r>
      <w:proofErr w:type="gramStart"/>
      <w:r w:rsidRPr="00513488">
        <w:rPr>
          <w:rFonts w:ascii="Times New Roman" w:hAnsi="Times New Roman" w:cs="Times New Roman"/>
          <w:b w:val="0"/>
          <w:sz w:val="24"/>
          <w:szCs w:val="24"/>
        </w:rPr>
        <w:t xml:space="preserve"> ,</w:t>
      </w:r>
      <w:proofErr w:type="gramEnd"/>
      <w:r w:rsidRPr="00513488">
        <w:rPr>
          <w:rFonts w:ascii="Times New Roman" w:hAnsi="Times New Roman" w:cs="Times New Roman"/>
          <w:b w:val="0"/>
          <w:sz w:val="24"/>
          <w:szCs w:val="24"/>
        </w:rPr>
        <w:t xml:space="preserve"> якщо інше не встановлено Договором або Законом України.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двадцятиденний строк </w:t>
      </w:r>
      <w:proofErr w:type="gramStart"/>
      <w:r w:rsidRPr="00513488">
        <w:rPr>
          <w:rFonts w:ascii="Times New Roman" w:hAnsi="Times New Roman" w:cs="Times New Roman"/>
          <w:b w:val="0"/>
          <w:sz w:val="24"/>
          <w:szCs w:val="24"/>
        </w:rPr>
        <w:t>п</w:t>
      </w:r>
      <w:proofErr w:type="gramEnd"/>
      <w:r w:rsidRPr="00513488">
        <w:rPr>
          <w:rFonts w:ascii="Times New Roman" w:hAnsi="Times New Roman" w:cs="Times New Roman"/>
          <w:b w:val="0"/>
          <w:sz w:val="24"/>
          <w:szCs w:val="24"/>
        </w:rPr>
        <w:t>ісля одержання пропозиції повідомляє другу Сторону про результати її розгляду. В той же час, Догові</w:t>
      </w:r>
      <w:proofErr w:type="gramStart"/>
      <w:r w:rsidRPr="00513488">
        <w:rPr>
          <w:rFonts w:ascii="Times New Roman" w:hAnsi="Times New Roman" w:cs="Times New Roman"/>
          <w:b w:val="0"/>
          <w:sz w:val="24"/>
          <w:szCs w:val="24"/>
        </w:rPr>
        <w:t>р</w:t>
      </w:r>
      <w:proofErr w:type="gramEnd"/>
      <w:r w:rsidRPr="00513488">
        <w:rPr>
          <w:rFonts w:ascii="Times New Roman" w:hAnsi="Times New Roman" w:cs="Times New Roman"/>
          <w:b w:val="0"/>
          <w:sz w:val="24"/>
          <w:szCs w:val="24"/>
        </w:rPr>
        <w:t xml:space="preserve">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w:t>
      </w:r>
    </w:p>
    <w:p w:rsidR="00232EFE" w:rsidRPr="00513488" w:rsidRDefault="00232EFE" w:rsidP="00BA3676">
      <w:pPr>
        <w:pStyle w:val="38"/>
        <w:numPr>
          <w:ilvl w:val="1"/>
          <w:numId w:val="11"/>
        </w:numPr>
        <w:tabs>
          <w:tab w:val="left" w:pos="993"/>
          <w:tab w:val="left" w:pos="1418"/>
        </w:tabs>
        <w:spacing w:before="0" w:line="240" w:lineRule="auto"/>
        <w:ind w:left="0" w:firstLine="425"/>
        <w:jc w:val="both"/>
        <w:rPr>
          <w:rFonts w:ascii="Times New Roman" w:hAnsi="Times New Roman" w:cs="Times New Roman"/>
          <w:b w:val="0"/>
          <w:sz w:val="24"/>
          <w:szCs w:val="24"/>
        </w:rPr>
      </w:pPr>
      <w:r w:rsidRPr="00513488">
        <w:rPr>
          <w:rFonts w:ascii="Times New Roman" w:hAnsi="Times New Roman" w:cs="Times New Roman"/>
          <w:b w:val="0"/>
          <w:sz w:val="24"/>
          <w:szCs w:val="24"/>
        </w:rPr>
        <w:t> </w:t>
      </w:r>
      <w:proofErr w:type="gramStart"/>
      <w:r w:rsidRPr="00513488">
        <w:rPr>
          <w:rFonts w:ascii="Times New Roman" w:hAnsi="Times New Roman" w:cs="Times New Roman"/>
          <w:b w:val="0"/>
          <w:sz w:val="24"/>
          <w:szCs w:val="24"/>
        </w:rPr>
        <w:t>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w:t>
      </w:r>
      <w:proofErr w:type="gramEnd"/>
      <w:r w:rsidRPr="00513488">
        <w:rPr>
          <w:rFonts w:ascii="Times New Roman" w:hAnsi="Times New Roman" w:cs="Times New Roman"/>
          <w:b w:val="0"/>
          <w:sz w:val="24"/>
          <w:szCs w:val="24"/>
        </w:rPr>
        <w:t xml:space="preserve"> із ним несприятливих наслідкі</w:t>
      </w:r>
      <w:proofErr w:type="gramStart"/>
      <w:r w:rsidRPr="00513488">
        <w:rPr>
          <w:rFonts w:ascii="Times New Roman" w:hAnsi="Times New Roman" w:cs="Times New Roman"/>
          <w:b w:val="0"/>
          <w:sz w:val="24"/>
          <w:szCs w:val="24"/>
        </w:rPr>
        <w:t>в</w:t>
      </w:r>
      <w:proofErr w:type="gramEnd"/>
      <w:r w:rsidRPr="00513488">
        <w:rPr>
          <w:rFonts w:ascii="Times New Roman" w:hAnsi="Times New Roman" w:cs="Times New Roman"/>
          <w:b w:val="0"/>
          <w:sz w:val="24"/>
          <w:szCs w:val="24"/>
        </w:rPr>
        <w:t>.</w:t>
      </w:r>
    </w:p>
    <w:p w:rsidR="00232EFE" w:rsidRPr="002F084C" w:rsidRDefault="00232EFE" w:rsidP="002F084C">
      <w:pPr>
        <w:pStyle w:val="38"/>
        <w:numPr>
          <w:ilvl w:val="1"/>
          <w:numId w:val="11"/>
        </w:numPr>
        <w:tabs>
          <w:tab w:val="left" w:pos="993"/>
          <w:tab w:val="left" w:pos="1418"/>
        </w:tabs>
        <w:spacing w:before="0" w:line="240" w:lineRule="auto"/>
        <w:ind w:left="0" w:firstLine="425"/>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sidRPr="00513488">
        <w:rPr>
          <w:rFonts w:ascii="Times New Roman" w:hAnsi="Times New Roman" w:cs="Times New Roman"/>
          <w:b w:val="0"/>
          <w:sz w:val="24"/>
          <w:szCs w:val="24"/>
        </w:rPr>
        <w:t>п</w:t>
      </w:r>
      <w:proofErr w:type="gramEnd"/>
      <w:r w:rsidRPr="00513488">
        <w:rPr>
          <w:rFonts w:ascii="Times New Roman" w:hAnsi="Times New Roman" w:cs="Times New Roman"/>
          <w:b w:val="0"/>
          <w:sz w:val="24"/>
          <w:szCs w:val="24"/>
        </w:rPr>
        <w:t>ідписані Сторонами та скріплені їх печатками.</w:t>
      </w:r>
    </w:p>
    <w:p w:rsidR="00232EFE" w:rsidRPr="00513488" w:rsidRDefault="00232EFE" w:rsidP="00BA3676">
      <w:pPr>
        <w:pStyle w:val="38"/>
        <w:numPr>
          <w:ilvl w:val="0"/>
          <w:numId w:val="11"/>
        </w:numPr>
        <w:spacing w:before="0" w:line="240" w:lineRule="auto"/>
        <w:ind w:hanging="431"/>
        <w:rPr>
          <w:rFonts w:ascii="Times New Roman" w:hAnsi="Times New Roman" w:cs="Times New Roman"/>
          <w:sz w:val="24"/>
          <w:szCs w:val="24"/>
        </w:rPr>
      </w:pPr>
      <w:bookmarkStart w:id="13" w:name="bookmark8"/>
      <w:r w:rsidRPr="00513488">
        <w:rPr>
          <w:rFonts w:ascii="Times New Roman" w:hAnsi="Times New Roman" w:cs="Times New Roman"/>
          <w:sz w:val="24"/>
          <w:szCs w:val="24"/>
        </w:rPr>
        <w:t> ПРИКІНЦЕВІ ПОЛОЖЕННЯ</w:t>
      </w:r>
      <w:bookmarkEnd w:id="13"/>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Усі правовідносини, що виникають з цього Договору або </w:t>
      </w:r>
      <w:proofErr w:type="gramStart"/>
      <w:r w:rsidRPr="00513488">
        <w:rPr>
          <w:rFonts w:ascii="Times New Roman" w:hAnsi="Times New Roman" w:cs="Times New Roman"/>
          <w:b w:val="0"/>
          <w:sz w:val="24"/>
          <w:szCs w:val="24"/>
        </w:rPr>
        <w:t>пов'язан</w:t>
      </w:r>
      <w:proofErr w:type="gramEnd"/>
      <w:r w:rsidRPr="00513488">
        <w:rPr>
          <w:rFonts w:ascii="Times New Roman" w:hAnsi="Times New Roman" w:cs="Times New Roman"/>
          <w:b w:val="0"/>
          <w:sz w:val="24"/>
          <w:szCs w:val="24"/>
        </w:rPr>
        <w:t xml:space="preserve">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w:t>
      </w:r>
      <w:proofErr w:type="gramStart"/>
      <w:r w:rsidRPr="00513488">
        <w:rPr>
          <w:rFonts w:ascii="Times New Roman" w:hAnsi="Times New Roman" w:cs="Times New Roman"/>
          <w:b w:val="0"/>
          <w:sz w:val="24"/>
          <w:szCs w:val="24"/>
        </w:rPr>
        <w:t>п</w:t>
      </w:r>
      <w:proofErr w:type="gramEnd"/>
      <w:r w:rsidRPr="00513488">
        <w:rPr>
          <w:rFonts w:ascii="Times New Roman" w:hAnsi="Times New Roman" w:cs="Times New Roman"/>
          <w:b w:val="0"/>
          <w:sz w:val="24"/>
          <w:szCs w:val="24"/>
        </w:rPr>
        <w:t>ідставі принципів добросовісності, розумності та справедливості.</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z w:val="24"/>
          <w:szCs w:val="24"/>
        </w:rPr>
      </w:pPr>
      <w:r w:rsidRPr="00513488">
        <w:rPr>
          <w:rFonts w:ascii="Times New Roman" w:hAnsi="Times New Roman" w:cs="Times New Roman"/>
          <w:b w:val="0"/>
          <w:sz w:val="24"/>
          <w:szCs w:val="24"/>
        </w:rPr>
        <w:t> </w:t>
      </w:r>
      <w:proofErr w:type="gramStart"/>
      <w:r w:rsidRPr="00513488">
        <w:rPr>
          <w:rFonts w:ascii="Times New Roman" w:hAnsi="Times New Roman" w:cs="Times New Roman"/>
          <w:b w:val="0"/>
          <w:sz w:val="24"/>
          <w:szCs w:val="24"/>
        </w:rPr>
        <w:t>П</w:t>
      </w:r>
      <w:proofErr w:type="gramEnd"/>
      <w:r w:rsidRPr="00513488">
        <w:rPr>
          <w:rFonts w:ascii="Times New Roman" w:hAnsi="Times New Roman" w:cs="Times New Roman"/>
          <w:b w:val="0"/>
          <w:sz w:val="24"/>
          <w:szCs w:val="24"/>
        </w:rPr>
        <w:t>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Відступлення права вимоги та (або) переведення боргу за цим Договором однією із Сторін до третіх осіб не </w:t>
      </w:r>
      <w:proofErr w:type="gramStart"/>
      <w:r w:rsidRPr="00513488">
        <w:rPr>
          <w:rFonts w:ascii="Times New Roman" w:hAnsi="Times New Roman" w:cs="Times New Roman"/>
          <w:b w:val="0"/>
          <w:sz w:val="24"/>
          <w:szCs w:val="24"/>
        </w:rPr>
        <w:t>допускається</w:t>
      </w:r>
      <w:proofErr w:type="gramEnd"/>
      <w:r w:rsidRPr="00513488">
        <w:rPr>
          <w:rFonts w:ascii="Times New Roman" w:hAnsi="Times New Roman" w:cs="Times New Roman"/>
          <w:b w:val="0"/>
          <w:sz w:val="24"/>
          <w:szCs w:val="24"/>
        </w:rPr>
        <w:t>.</w:t>
      </w:r>
    </w:p>
    <w:p w:rsidR="00232EFE" w:rsidRPr="00513488" w:rsidRDefault="00232EFE" w:rsidP="00BA3676">
      <w:pPr>
        <w:pStyle w:val="38"/>
        <w:numPr>
          <w:ilvl w:val="1"/>
          <w:numId w:val="11"/>
        </w:numPr>
        <w:tabs>
          <w:tab w:val="left" w:pos="993"/>
        </w:tabs>
        <w:spacing w:before="0" w:line="240" w:lineRule="auto"/>
        <w:ind w:left="0" w:firstLine="425"/>
        <w:jc w:val="both"/>
        <w:rPr>
          <w:rFonts w:ascii="Times New Roman" w:hAnsi="Times New Roman" w:cs="Times New Roman"/>
          <w:b w:val="0"/>
          <w:sz w:val="24"/>
          <w:szCs w:val="24"/>
        </w:rPr>
      </w:pPr>
      <w:r w:rsidRPr="00513488">
        <w:rPr>
          <w:rFonts w:ascii="Times New Roman" w:hAnsi="Times New Roman" w:cs="Times New Roman"/>
          <w:b w:val="0"/>
          <w:sz w:val="24"/>
          <w:szCs w:val="24"/>
        </w:rPr>
        <w:t xml:space="preserve"> 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sidRPr="00513488">
        <w:rPr>
          <w:rFonts w:ascii="Times New Roman" w:hAnsi="Times New Roman" w:cs="Times New Roman"/>
          <w:b w:val="0"/>
          <w:sz w:val="24"/>
          <w:szCs w:val="24"/>
        </w:rPr>
        <w:t>п</w:t>
      </w:r>
      <w:proofErr w:type="gramEnd"/>
      <w:r w:rsidRPr="00513488">
        <w:rPr>
          <w:rFonts w:ascii="Times New Roman" w:hAnsi="Times New Roman" w:cs="Times New Roman"/>
          <w:b w:val="0"/>
          <w:sz w:val="24"/>
          <w:szCs w:val="24"/>
        </w:rPr>
        <w:t>ідтвердження отримання такого повідомлення при доставці особисто, поштою, телефаксом на адресу відповідної Сторони.</w:t>
      </w:r>
    </w:p>
    <w:p w:rsidR="00232EFE" w:rsidRPr="00513488" w:rsidRDefault="00232EFE" w:rsidP="00BA3676">
      <w:pPr>
        <w:pStyle w:val="38"/>
        <w:numPr>
          <w:ilvl w:val="1"/>
          <w:numId w:val="11"/>
        </w:numPr>
        <w:tabs>
          <w:tab w:val="left" w:pos="993"/>
        </w:tabs>
        <w:spacing w:before="0" w:line="240" w:lineRule="auto"/>
        <w:ind w:left="0" w:firstLine="426"/>
        <w:jc w:val="both"/>
        <w:rPr>
          <w:rFonts w:ascii="Times New Roman" w:hAnsi="Times New Roman" w:cs="Times New Roman"/>
          <w:b w:val="0"/>
          <w:sz w:val="24"/>
          <w:szCs w:val="24"/>
        </w:rPr>
      </w:pPr>
      <w:r w:rsidRPr="00513488">
        <w:rPr>
          <w:rFonts w:ascii="Times New Roman" w:hAnsi="Times New Roman" w:cs="Times New Roman"/>
          <w:b w:val="0"/>
          <w:sz w:val="24"/>
          <w:szCs w:val="24"/>
        </w:rPr>
        <w:t> Цей Догові</w:t>
      </w:r>
      <w:proofErr w:type="gramStart"/>
      <w:r w:rsidRPr="00513488">
        <w:rPr>
          <w:rFonts w:ascii="Times New Roman" w:hAnsi="Times New Roman" w:cs="Times New Roman"/>
          <w:b w:val="0"/>
          <w:sz w:val="24"/>
          <w:szCs w:val="24"/>
        </w:rPr>
        <w:t>р</w:t>
      </w:r>
      <w:proofErr w:type="gramEnd"/>
      <w:r w:rsidRPr="00513488">
        <w:rPr>
          <w:rFonts w:ascii="Times New Roman" w:hAnsi="Times New Roman" w:cs="Times New Roman"/>
          <w:b w:val="0"/>
          <w:sz w:val="24"/>
          <w:szCs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 </w:t>
      </w:r>
    </w:p>
    <w:p w:rsidR="00232EFE" w:rsidRPr="00513488" w:rsidRDefault="00232EFE" w:rsidP="00232EFE">
      <w:pPr>
        <w:ind w:firstLine="709"/>
        <w:contextualSpacing/>
        <w:jc w:val="both"/>
      </w:pPr>
    </w:p>
    <w:p w:rsidR="00232EFE" w:rsidRPr="00513488" w:rsidRDefault="00232EFE" w:rsidP="00BA3676">
      <w:pPr>
        <w:pStyle w:val="38"/>
        <w:numPr>
          <w:ilvl w:val="0"/>
          <w:numId w:val="11"/>
        </w:numPr>
        <w:spacing w:before="0" w:line="240" w:lineRule="auto"/>
        <w:ind w:left="567" w:hanging="289"/>
        <w:rPr>
          <w:rFonts w:ascii="Times New Roman" w:hAnsi="Times New Roman" w:cs="Times New Roman"/>
          <w:sz w:val="24"/>
          <w:szCs w:val="24"/>
        </w:rPr>
      </w:pPr>
      <w:r w:rsidRPr="00513488">
        <w:rPr>
          <w:rFonts w:ascii="Times New Roman" w:hAnsi="Times New Roman" w:cs="Times New Roman"/>
          <w:sz w:val="24"/>
          <w:szCs w:val="24"/>
        </w:rPr>
        <w:t xml:space="preserve"> ДОДАТКИ </w:t>
      </w:r>
      <w:proofErr w:type="gramStart"/>
      <w:r w:rsidRPr="00513488">
        <w:rPr>
          <w:rFonts w:ascii="Times New Roman" w:hAnsi="Times New Roman" w:cs="Times New Roman"/>
          <w:sz w:val="24"/>
          <w:szCs w:val="24"/>
        </w:rPr>
        <w:t>ДО</w:t>
      </w:r>
      <w:proofErr w:type="gramEnd"/>
      <w:r w:rsidRPr="00513488">
        <w:rPr>
          <w:rFonts w:ascii="Times New Roman" w:hAnsi="Times New Roman" w:cs="Times New Roman"/>
          <w:sz w:val="24"/>
          <w:szCs w:val="24"/>
        </w:rPr>
        <w:t xml:space="preserve"> ДОГОВОРУ</w:t>
      </w:r>
    </w:p>
    <w:p w:rsidR="00232EFE" w:rsidRPr="00513488" w:rsidRDefault="00232EFE" w:rsidP="00BA3676">
      <w:pPr>
        <w:pStyle w:val="38"/>
        <w:numPr>
          <w:ilvl w:val="1"/>
          <w:numId w:val="11"/>
        </w:numPr>
        <w:spacing w:before="0" w:line="240" w:lineRule="auto"/>
        <w:ind w:left="993" w:hanging="567"/>
        <w:jc w:val="both"/>
        <w:rPr>
          <w:rFonts w:ascii="Times New Roman" w:hAnsi="Times New Roman" w:cs="Times New Roman"/>
          <w:b w:val="0"/>
          <w:sz w:val="24"/>
          <w:szCs w:val="24"/>
        </w:rPr>
      </w:pPr>
      <w:r w:rsidRPr="00513488">
        <w:rPr>
          <w:rFonts w:ascii="Times New Roman" w:hAnsi="Times New Roman" w:cs="Times New Roman"/>
          <w:b w:val="0"/>
          <w:sz w:val="24"/>
          <w:szCs w:val="24"/>
        </w:rPr>
        <w:t> Невід’ємною частиною цього Договору</w:t>
      </w:r>
      <w:proofErr w:type="gramStart"/>
      <w:r w:rsidRPr="00513488">
        <w:rPr>
          <w:rFonts w:ascii="Times New Roman" w:hAnsi="Times New Roman" w:cs="Times New Roman"/>
          <w:b w:val="0"/>
          <w:sz w:val="24"/>
          <w:szCs w:val="24"/>
        </w:rPr>
        <w:t xml:space="preserve"> є:</w:t>
      </w:r>
      <w:proofErr w:type="gramEnd"/>
    </w:p>
    <w:p w:rsidR="00232EFE" w:rsidRPr="00513488" w:rsidRDefault="00232EFE" w:rsidP="00232EFE">
      <w:pPr>
        <w:tabs>
          <w:tab w:val="left" w:pos="1134"/>
        </w:tabs>
        <w:ind w:firstLine="426"/>
        <w:contextualSpacing/>
        <w:jc w:val="both"/>
      </w:pPr>
      <w:r w:rsidRPr="00513488">
        <w:t>14.1.1.</w:t>
      </w:r>
      <w:r w:rsidRPr="00513488">
        <w:tab/>
        <w:t xml:space="preserve">  Додаток 1 –</w:t>
      </w:r>
      <w:r w:rsidRPr="00513488">
        <w:rPr>
          <w:lang w:val="en-US"/>
        </w:rPr>
        <w:t> </w:t>
      </w:r>
      <w:r w:rsidRPr="00513488">
        <w:t xml:space="preserve">Специфікація Послуг </w:t>
      </w:r>
      <w:r w:rsidRPr="00513488">
        <w:rPr>
          <w:kern w:val="32"/>
        </w:rPr>
        <w:t xml:space="preserve">з заправки </w:t>
      </w:r>
      <w:r w:rsidRPr="00513488">
        <w:t xml:space="preserve">та відновлення </w:t>
      </w:r>
      <w:r w:rsidRPr="00513488">
        <w:rPr>
          <w:kern w:val="32"/>
        </w:rPr>
        <w:t>картриджів</w:t>
      </w:r>
      <w:r w:rsidRPr="00513488">
        <w:t>;</w:t>
      </w:r>
    </w:p>
    <w:p w:rsidR="00232EFE" w:rsidRPr="00513488" w:rsidRDefault="00232EFE" w:rsidP="00232EFE">
      <w:pPr>
        <w:ind w:firstLine="426"/>
        <w:contextualSpacing/>
        <w:jc w:val="both"/>
      </w:pPr>
      <w:r w:rsidRPr="00513488">
        <w:t xml:space="preserve">14.1.2. Додаток 2 – Технічні та кількісні характеристики до Послуг з заправки та відновлення картриджів; </w:t>
      </w:r>
    </w:p>
    <w:p w:rsidR="00232EFE" w:rsidRPr="00513488" w:rsidRDefault="00232EFE" w:rsidP="00232EFE">
      <w:pPr>
        <w:ind w:firstLine="426"/>
        <w:contextualSpacing/>
        <w:jc w:val="both"/>
        <w:rPr>
          <w:lang w:eastAsia="ru-RU"/>
        </w:rPr>
      </w:pPr>
      <w:r w:rsidRPr="00513488">
        <w:t>14.1.3. Додаток 3 –</w:t>
      </w:r>
      <w:r w:rsidRPr="00513488">
        <w:rPr>
          <w:lang w:val="en-US"/>
        </w:rPr>
        <w:t> </w:t>
      </w:r>
      <w:r w:rsidRPr="00513488">
        <w:t xml:space="preserve">Специфікація Послуг </w:t>
      </w:r>
      <w:r w:rsidRPr="00513488">
        <w:rPr>
          <w:lang w:eastAsia="ru-RU"/>
        </w:rPr>
        <w:t>з ремонту</w:t>
      </w:r>
      <w:r w:rsidRPr="00513488">
        <w:rPr>
          <w:b/>
          <w:bCs/>
          <w:lang w:eastAsia="ru-RU"/>
        </w:rPr>
        <w:t xml:space="preserve"> </w:t>
      </w:r>
      <w:r w:rsidRPr="00513488">
        <w:rPr>
          <w:bCs/>
          <w:lang w:eastAsia="ru-RU"/>
        </w:rPr>
        <w:t>комп’ютерної та копіювально-розмножувальної</w:t>
      </w:r>
      <w:r w:rsidRPr="00513488">
        <w:rPr>
          <w:lang w:eastAsia="ru-RU"/>
        </w:rPr>
        <w:t xml:space="preserve"> техніки</w:t>
      </w:r>
      <w:proofErr w:type="gramStart"/>
      <w:r w:rsidRPr="00513488">
        <w:rPr>
          <w:lang w:eastAsia="ru-RU"/>
        </w:rPr>
        <w:t xml:space="preserve"> ;</w:t>
      </w:r>
      <w:proofErr w:type="gramEnd"/>
    </w:p>
    <w:p w:rsidR="00232EFE" w:rsidRPr="00956E0F" w:rsidRDefault="00232EFE" w:rsidP="00232EFE">
      <w:pPr>
        <w:ind w:firstLine="426"/>
        <w:contextualSpacing/>
        <w:jc w:val="both"/>
      </w:pPr>
      <w:r w:rsidRPr="00513488">
        <w:t>14.1.4. Додаток 4 –</w:t>
      </w:r>
      <w:r w:rsidRPr="00513488">
        <w:rPr>
          <w:lang w:val="en-US"/>
        </w:rPr>
        <w:t> </w:t>
      </w:r>
      <w:r w:rsidRPr="00513488">
        <w:t xml:space="preserve">Технічні та кількісні характеристики до Послуг з ремонту </w:t>
      </w:r>
      <w:r w:rsidRPr="00513488">
        <w:rPr>
          <w:bCs/>
          <w:lang w:eastAsia="ru-RU"/>
        </w:rPr>
        <w:t>комп’ютерної та</w:t>
      </w:r>
      <w:r w:rsidRPr="00513488">
        <w:t xml:space="preserve"> копі</w:t>
      </w:r>
      <w:r w:rsidR="00986A3B">
        <w:t>ювально-розмножувальної техніки</w:t>
      </w:r>
      <w:r w:rsidR="00986A3B" w:rsidRPr="00956E0F">
        <w:t>;</w:t>
      </w:r>
    </w:p>
    <w:p w:rsidR="00986A3B" w:rsidRPr="00956E0F" w:rsidRDefault="00986A3B" w:rsidP="00232EFE">
      <w:pPr>
        <w:ind w:firstLine="426"/>
        <w:contextualSpacing/>
        <w:jc w:val="both"/>
        <w:rPr>
          <w:lang w:val="uk-UA"/>
        </w:rPr>
      </w:pPr>
      <w:r w:rsidRPr="00956E0F">
        <w:t xml:space="preserve">14.1.5. </w:t>
      </w:r>
      <w:r w:rsidR="00956E0F" w:rsidRPr="00956E0F">
        <w:t xml:space="preserve"> Додаток 5 </w:t>
      </w:r>
      <w:r w:rsidR="00956E0F" w:rsidRPr="00513488">
        <w:t>–</w:t>
      </w:r>
      <w:r w:rsidR="00956E0F" w:rsidRPr="00956E0F">
        <w:t xml:space="preserve">  Акт прийому-передачі </w:t>
      </w:r>
      <w:proofErr w:type="gramStart"/>
      <w:r w:rsidR="00956E0F" w:rsidRPr="00956E0F">
        <w:t>товарно-матер</w:t>
      </w:r>
      <w:proofErr w:type="gramEnd"/>
      <w:r w:rsidR="00956E0F" w:rsidRPr="00956E0F">
        <w:t>іальних цінностей</w:t>
      </w:r>
      <w:r w:rsidR="00956E0F">
        <w:rPr>
          <w:lang w:val="uk-UA"/>
        </w:rPr>
        <w:t>.</w:t>
      </w:r>
    </w:p>
    <w:p w:rsidR="00232EFE" w:rsidRPr="00513488" w:rsidRDefault="00232EFE" w:rsidP="00232EFE">
      <w:pPr>
        <w:ind w:firstLine="426"/>
        <w:contextualSpacing/>
        <w:jc w:val="both"/>
      </w:pPr>
    </w:p>
    <w:p w:rsidR="00232EFE" w:rsidRPr="00513488" w:rsidRDefault="00232EFE" w:rsidP="00232EFE">
      <w:pPr>
        <w:tabs>
          <w:tab w:val="num" w:pos="-360"/>
        </w:tabs>
        <w:ind w:firstLine="540"/>
        <w:jc w:val="center"/>
        <w:rPr>
          <w:b/>
        </w:rPr>
      </w:pPr>
      <w:r w:rsidRPr="00513488">
        <w:rPr>
          <w:b/>
        </w:rPr>
        <w:t>15.</w:t>
      </w:r>
      <w:r w:rsidRPr="00513488">
        <w:rPr>
          <w:b/>
          <w:lang w:val="en-US"/>
        </w:rPr>
        <w:t> </w:t>
      </w:r>
      <w:r w:rsidRPr="00513488">
        <w:rPr>
          <w:b/>
        </w:rPr>
        <w:t>МІСЦЕЗНАХОДЖЕННЯ ТА РЕКВІЗИТИ СТОРІН</w:t>
      </w:r>
    </w:p>
    <w:p w:rsidR="00232EFE" w:rsidRPr="00513488" w:rsidRDefault="00232EFE" w:rsidP="00232EFE">
      <w:pPr>
        <w:tabs>
          <w:tab w:val="num" w:pos="-360"/>
        </w:tabs>
        <w:ind w:firstLine="540"/>
        <w:jc w:val="center"/>
        <w:rPr>
          <w:b/>
        </w:rPr>
      </w:pPr>
    </w:p>
    <w:tbl>
      <w:tblPr>
        <w:tblW w:w="0" w:type="auto"/>
        <w:jc w:val="center"/>
        <w:tblInd w:w="-192" w:type="dxa"/>
        <w:tblLook w:val="01E0"/>
      </w:tblPr>
      <w:tblGrid>
        <w:gridCol w:w="4918"/>
        <w:gridCol w:w="4820"/>
      </w:tblGrid>
      <w:tr w:rsidR="00232EFE" w:rsidRPr="00513488" w:rsidTr="00232EFE">
        <w:trPr>
          <w:trHeight w:val="396"/>
          <w:jc w:val="center"/>
        </w:trPr>
        <w:tc>
          <w:tcPr>
            <w:tcW w:w="4918" w:type="dxa"/>
            <w:vAlign w:val="center"/>
            <w:hideMark/>
          </w:tcPr>
          <w:p w:rsidR="00232EFE" w:rsidRPr="00513488" w:rsidRDefault="00232EFE" w:rsidP="00232EFE">
            <w:pPr>
              <w:rPr>
                <w:b/>
                <w:caps/>
              </w:rPr>
            </w:pPr>
            <w:r w:rsidRPr="00513488">
              <w:rPr>
                <w:b/>
                <w:caps/>
              </w:rPr>
              <w:t>виконавець</w:t>
            </w:r>
          </w:p>
        </w:tc>
        <w:tc>
          <w:tcPr>
            <w:tcW w:w="4820" w:type="dxa"/>
            <w:vAlign w:val="center"/>
            <w:hideMark/>
          </w:tcPr>
          <w:p w:rsidR="00232EFE" w:rsidRPr="00513488" w:rsidRDefault="00232EFE" w:rsidP="00232EFE">
            <w:pPr>
              <w:ind w:left="-236" w:right="-106"/>
              <w:jc w:val="center"/>
              <w:rPr>
                <w:b/>
                <w:caps/>
              </w:rPr>
            </w:pPr>
            <w:r w:rsidRPr="00513488">
              <w:t xml:space="preserve">                                                      </w:t>
            </w:r>
            <w:r w:rsidRPr="00513488">
              <w:rPr>
                <w:b/>
                <w:caps/>
              </w:rPr>
              <w:t>Замовник</w:t>
            </w:r>
          </w:p>
        </w:tc>
      </w:tr>
    </w:tbl>
    <w:p w:rsidR="00232EFE" w:rsidRPr="00513488" w:rsidRDefault="00232EFE" w:rsidP="00232EFE">
      <w:pPr>
        <w:shd w:val="clear" w:color="auto" w:fill="FFFFFF"/>
        <w:ind w:left="6662"/>
        <w:contextualSpacing/>
        <w:jc w:val="both"/>
      </w:pPr>
    </w:p>
    <w:p w:rsidR="00232EFE" w:rsidRPr="00513488" w:rsidRDefault="00232EFE" w:rsidP="00232EFE">
      <w:pPr>
        <w:shd w:val="clear" w:color="auto" w:fill="FFFFFF"/>
        <w:ind w:left="6662"/>
        <w:contextualSpacing/>
        <w:jc w:val="both"/>
      </w:pPr>
      <w:r w:rsidRPr="00513488">
        <w:lastRenderedPageBreak/>
        <w:t>Додаток 1</w:t>
      </w:r>
    </w:p>
    <w:p w:rsidR="00232EFE" w:rsidRPr="00513488" w:rsidRDefault="00232EFE" w:rsidP="00232EFE">
      <w:pPr>
        <w:shd w:val="clear" w:color="auto" w:fill="FFFFFF"/>
        <w:ind w:left="6662"/>
        <w:contextualSpacing/>
        <w:jc w:val="both"/>
      </w:pPr>
      <w:proofErr w:type="gramStart"/>
      <w:r w:rsidRPr="00513488">
        <w:t>до</w:t>
      </w:r>
      <w:proofErr w:type="gramEnd"/>
      <w:r w:rsidRPr="00513488">
        <w:t xml:space="preserve"> Договору №______</w:t>
      </w:r>
    </w:p>
    <w:p w:rsidR="00956E0F" w:rsidRDefault="00232EFE" w:rsidP="00232EFE">
      <w:pPr>
        <w:shd w:val="clear" w:color="auto" w:fill="FFFFFF"/>
        <w:ind w:left="6662"/>
        <w:contextualSpacing/>
        <w:jc w:val="both"/>
        <w:rPr>
          <w:lang w:val="uk-UA"/>
        </w:rPr>
      </w:pPr>
      <w:r w:rsidRPr="00513488">
        <w:t>від «___» _________ 2022 р.</w:t>
      </w:r>
    </w:p>
    <w:p w:rsidR="006D0404" w:rsidRPr="006D0404" w:rsidRDefault="006D0404" w:rsidP="00232EFE">
      <w:pPr>
        <w:shd w:val="clear" w:color="auto" w:fill="FFFFFF"/>
        <w:ind w:left="6662"/>
        <w:contextualSpacing/>
        <w:jc w:val="both"/>
        <w:rPr>
          <w:lang w:val="uk-UA"/>
        </w:rPr>
      </w:pPr>
    </w:p>
    <w:p w:rsidR="00232EFE" w:rsidRPr="00513488" w:rsidRDefault="00232EFE" w:rsidP="00232EFE">
      <w:pPr>
        <w:shd w:val="clear" w:color="auto" w:fill="FFFFFF"/>
        <w:spacing w:before="80"/>
        <w:jc w:val="center"/>
        <w:rPr>
          <w:b/>
          <w:caps/>
        </w:rPr>
      </w:pPr>
      <w:r w:rsidRPr="00513488">
        <w:rPr>
          <w:b/>
          <w:caps/>
        </w:rPr>
        <w:t xml:space="preserve">специфікація ПОСЛУГ </w:t>
      </w:r>
      <w:proofErr w:type="gramStart"/>
      <w:r w:rsidRPr="00513488">
        <w:rPr>
          <w:b/>
          <w:caps/>
        </w:rPr>
        <w:t>З</w:t>
      </w:r>
      <w:proofErr w:type="gramEnd"/>
      <w:r w:rsidRPr="00513488">
        <w:rPr>
          <w:b/>
          <w:caps/>
        </w:rPr>
        <w:t xml:space="preserve"> ЗАПРАВКИ ТА ВІДНОВЛЕННЯ КАРТРИДЖІВ</w:t>
      </w:r>
    </w:p>
    <w:p w:rsidR="00232EFE" w:rsidRPr="00513488" w:rsidRDefault="00232EFE" w:rsidP="00232EFE">
      <w:pPr>
        <w:jc w:val="center"/>
      </w:pPr>
      <w:proofErr w:type="gramStart"/>
      <w:r w:rsidRPr="00513488">
        <w:t>до</w:t>
      </w:r>
      <w:proofErr w:type="gramEnd"/>
      <w:r w:rsidRPr="00513488">
        <w:t xml:space="preserve"> Договору № _______  від _______________ 2022 р.</w:t>
      </w:r>
    </w:p>
    <w:p w:rsidR="00232EFE" w:rsidRPr="00513488" w:rsidRDefault="00232EFE" w:rsidP="00232EFE">
      <w:pPr>
        <w:ind w:firstLine="709"/>
        <w:contextualSpacing/>
        <w:jc w:val="both"/>
      </w:pPr>
      <w:proofErr w:type="gramStart"/>
      <w:r w:rsidRPr="00513488">
        <w:t>Ц</w:t>
      </w:r>
      <w:proofErr w:type="gramEnd"/>
      <w:r w:rsidRPr="00513488">
        <w:t>ією Специфікацією Сторони встановили розцінки на Послуги, які виконуються за Договором №________ від _____________ 2022 р., встановивши їх у наступних значеннях:</w:t>
      </w:r>
    </w:p>
    <w:p w:rsidR="00232EFE" w:rsidRPr="00513488" w:rsidRDefault="00232EFE" w:rsidP="00232EFE">
      <w:pPr>
        <w:ind w:firstLine="709"/>
        <w:contextualSpacing/>
        <w:jc w:val="both"/>
      </w:pPr>
    </w:p>
    <w:tbl>
      <w:tblPr>
        <w:tblStyle w:val="afff3"/>
        <w:tblW w:w="9639" w:type="dxa"/>
        <w:tblInd w:w="108" w:type="dxa"/>
        <w:tblLayout w:type="fixed"/>
        <w:tblLook w:val="04A0"/>
      </w:tblPr>
      <w:tblGrid>
        <w:gridCol w:w="709"/>
        <w:gridCol w:w="4253"/>
        <w:gridCol w:w="1275"/>
        <w:gridCol w:w="1843"/>
        <w:gridCol w:w="1559"/>
      </w:tblGrid>
      <w:tr w:rsidR="00232EFE" w:rsidRPr="00513488" w:rsidTr="00232EFE">
        <w:trPr>
          <w:trHeight w:val="530"/>
        </w:trPr>
        <w:tc>
          <w:tcPr>
            <w:tcW w:w="709" w:type="dxa"/>
            <w:hideMark/>
          </w:tcPr>
          <w:p w:rsidR="00232EFE" w:rsidRPr="00513488" w:rsidRDefault="00232EFE" w:rsidP="00232EFE">
            <w:pPr>
              <w:rPr>
                <w:b/>
                <w:bCs/>
              </w:rPr>
            </w:pPr>
            <w:r w:rsidRPr="00513488">
              <w:rPr>
                <w:b/>
                <w:bCs/>
              </w:rPr>
              <w:t>№</w:t>
            </w:r>
            <w:r w:rsidRPr="00513488">
              <w:rPr>
                <w:b/>
                <w:bCs/>
              </w:rPr>
              <w:br/>
              <w:t>з/</w:t>
            </w:r>
            <w:proofErr w:type="gramStart"/>
            <w:r w:rsidRPr="00513488">
              <w:rPr>
                <w:b/>
                <w:bCs/>
              </w:rPr>
              <w:t>п</w:t>
            </w:r>
            <w:proofErr w:type="gramEnd"/>
          </w:p>
        </w:tc>
        <w:tc>
          <w:tcPr>
            <w:tcW w:w="4253" w:type="dxa"/>
            <w:hideMark/>
          </w:tcPr>
          <w:p w:rsidR="00232EFE" w:rsidRPr="00513488" w:rsidRDefault="00232EFE" w:rsidP="00232EFE">
            <w:pPr>
              <w:jc w:val="center"/>
              <w:rPr>
                <w:b/>
                <w:bCs/>
                <w:color w:val="000000"/>
              </w:rPr>
            </w:pPr>
            <w:r w:rsidRPr="00513488">
              <w:rPr>
                <w:b/>
                <w:bCs/>
                <w:color w:val="000000"/>
              </w:rPr>
              <w:t>Найменування послуг/модель принтеру/кількість сторінок/</w:t>
            </w:r>
          </w:p>
          <w:p w:rsidR="00232EFE" w:rsidRPr="00513488" w:rsidRDefault="00232EFE" w:rsidP="00232EFE">
            <w:pPr>
              <w:jc w:val="center"/>
              <w:rPr>
                <w:b/>
                <w:bCs/>
              </w:rPr>
            </w:pPr>
            <w:r w:rsidRPr="00513488">
              <w:rPr>
                <w:b/>
                <w:bCs/>
                <w:color w:val="000000"/>
              </w:rPr>
              <w:t>код картриджу</w:t>
            </w:r>
            <w:r w:rsidRPr="00513488">
              <w:rPr>
                <w:b/>
                <w:bCs/>
              </w:rPr>
              <w:t xml:space="preserve"> </w:t>
            </w:r>
          </w:p>
        </w:tc>
        <w:tc>
          <w:tcPr>
            <w:tcW w:w="1275" w:type="dxa"/>
            <w:hideMark/>
          </w:tcPr>
          <w:p w:rsidR="00232EFE" w:rsidRPr="00513488" w:rsidRDefault="00232EFE" w:rsidP="00232EFE">
            <w:pPr>
              <w:jc w:val="center"/>
              <w:rPr>
                <w:b/>
                <w:bCs/>
                <w:lang w:val="en-US"/>
              </w:rPr>
            </w:pPr>
            <w:r w:rsidRPr="00513488">
              <w:rPr>
                <w:b/>
                <w:bCs/>
                <w:color w:val="000000"/>
              </w:rPr>
              <w:t>Кількість послуг</w:t>
            </w:r>
          </w:p>
        </w:tc>
        <w:tc>
          <w:tcPr>
            <w:tcW w:w="1843" w:type="dxa"/>
            <w:hideMark/>
          </w:tcPr>
          <w:p w:rsidR="00232EFE" w:rsidRPr="00513488" w:rsidRDefault="00232EFE" w:rsidP="00232EFE">
            <w:pPr>
              <w:jc w:val="center"/>
              <w:rPr>
                <w:b/>
                <w:bCs/>
              </w:rPr>
            </w:pPr>
            <w:r w:rsidRPr="00513488">
              <w:rPr>
                <w:b/>
                <w:bCs/>
                <w:color w:val="000000"/>
              </w:rPr>
              <w:t>Вартість за од</w:t>
            </w:r>
            <w:proofErr w:type="gramStart"/>
            <w:r w:rsidRPr="00513488">
              <w:rPr>
                <w:b/>
                <w:bCs/>
                <w:color w:val="000000"/>
              </w:rPr>
              <w:t>.</w:t>
            </w:r>
            <w:proofErr w:type="gramEnd"/>
            <w:r w:rsidRPr="00513488">
              <w:rPr>
                <w:b/>
                <w:bCs/>
                <w:color w:val="000000"/>
              </w:rPr>
              <w:t xml:space="preserve"> </w:t>
            </w:r>
            <w:proofErr w:type="gramStart"/>
            <w:r w:rsidRPr="00513488">
              <w:rPr>
                <w:b/>
                <w:bCs/>
                <w:color w:val="000000"/>
              </w:rPr>
              <w:t>г</w:t>
            </w:r>
            <w:proofErr w:type="gramEnd"/>
            <w:r w:rsidRPr="00513488">
              <w:rPr>
                <w:b/>
                <w:bCs/>
                <w:color w:val="000000"/>
              </w:rPr>
              <w:t>рн без ПДВ:</w:t>
            </w:r>
          </w:p>
        </w:tc>
        <w:tc>
          <w:tcPr>
            <w:tcW w:w="1559" w:type="dxa"/>
            <w:hideMark/>
          </w:tcPr>
          <w:p w:rsidR="00232EFE" w:rsidRPr="00513488" w:rsidRDefault="00232EFE" w:rsidP="00232EFE">
            <w:pPr>
              <w:jc w:val="center"/>
              <w:rPr>
                <w:b/>
                <w:bCs/>
              </w:rPr>
            </w:pPr>
            <w:r w:rsidRPr="00513488">
              <w:rPr>
                <w:b/>
                <w:bCs/>
                <w:color w:val="000000"/>
              </w:rPr>
              <w:t>Всього грн без ПДВ:</w:t>
            </w:r>
          </w:p>
        </w:tc>
      </w:tr>
      <w:tr w:rsidR="00232EFE" w:rsidRPr="00513488" w:rsidTr="00232EFE">
        <w:trPr>
          <w:trHeight w:val="399"/>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1.</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Color LaserJet 1600/2600/2605 (2500 сторінок) black (чорний) Q6000A</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1000"/>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2.</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Color LaserJet 1600/2600/2605 (2500 сторінок) black (чорний) Q6000A</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3</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417"/>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3.</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Color LaserJet 1600/2600/2605 (2000 сторінок) cyan (блакитний) Q6001A</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311"/>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4.</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Color LaserJet 1600/2600/2605 (2000 сторінок) cyan (блакитний) Q6001A</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3</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514"/>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5.</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Color LaserJet 1600/2600/2605 (2000 сторінок) yellow (жовтий) Q6002A</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279"/>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6.</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Color LaserJet 1600/2600/2605 (2000 сторінок) yellow (жовтий) Q6002A</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3</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585"/>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7.</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Color LaserJet 1600/2600/2605 (2000 сторінок) magenta (пурпуровий) Q6003A</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383"/>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8.</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Color LaserJet 1600/2600/2605 (2000 сторінок) magenta (пурпуровий) Q6003A</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3</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507"/>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9.</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LaserJet P1566/1606DN, LaserJet M1536dnf (2100 сторінок) CE278A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40</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376"/>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10.</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LaserJet P1566/1606DN, LaserJet M1536dnf (2100 сторінок) </w:t>
            </w:r>
            <w:r w:rsidRPr="00513488">
              <w:rPr>
                <w:color w:val="000000"/>
                <w:lang w:eastAsia="ru-RU"/>
              </w:rPr>
              <w:lastRenderedPageBreak/>
              <w:t>CE278A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lastRenderedPageBreak/>
              <w:t>35</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409"/>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lastRenderedPageBreak/>
              <w:t>11.</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LJ P1102/1102w/M1132/M1212nf/M1214nfh (1600 сторінок) CE285A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36</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545"/>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12.</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LJ P1102/1102w/M1132/M1212nf/M1214nfh (1600 сторінок) CE285A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40</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269"/>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13.</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LaserJet P2035, P2055, P2055d, P2055dn (2300 сторінок) CE505A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8</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529"/>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14.</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LaserJet P2035, P2055, P2055d, P2055dn (2300 сторінок) CE505A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6</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1493"/>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15.</w:t>
            </w:r>
          </w:p>
        </w:tc>
        <w:tc>
          <w:tcPr>
            <w:tcW w:w="4253" w:type="dxa"/>
            <w:vAlign w:val="center"/>
            <w:hideMark/>
          </w:tcPr>
          <w:p w:rsidR="00232EFE" w:rsidRPr="00513488" w:rsidRDefault="00232EFE" w:rsidP="00232EFE">
            <w:pPr>
              <w:contextualSpacing/>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LJ Pro M402d/M402dn/M402n/M426dw/ M426fdn/M426fdw (3100 сторінок) CF226A</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25</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429"/>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16.</w:t>
            </w:r>
          </w:p>
        </w:tc>
        <w:tc>
          <w:tcPr>
            <w:tcW w:w="4253" w:type="dxa"/>
            <w:vAlign w:val="center"/>
            <w:hideMark/>
          </w:tcPr>
          <w:p w:rsidR="00232EFE" w:rsidRPr="00513488" w:rsidRDefault="00232EFE" w:rsidP="00232EFE">
            <w:pPr>
              <w:contextualSpacing/>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LJ Pro M402d/M402dn/M402n/M426dw/ M426fdn/M426fdw (3100 сторінок) CF226A</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22</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437"/>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17.</w:t>
            </w:r>
          </w:p>
        </w:tc>
        <w:tc>
          <w:tcPr>
            <w:tcW w:w="4253" w:type="dxa"/>
            <w:vAlign w:val="center"/>
            <w:hideMark/>
          </w:tcPr>
          <w:p w:rsidR="00232EFE" w:rsidRPr="00513488" w:rsidRDefault="00232EFE" w:rsidP="00232EFE">
            <w:pPr>
              <w:contextualSpacing/>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LJ Pro M402d/M402dn/M402n/M426dw/ M426fdn/M426fdw (9000 сторінок) CF226X</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10</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378"/>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18.</w:t>
            </w:r>
          </w:p>
        </w:tc>
        <w:tc>
          <w:tcPr>
            <w:tcW w:w="4253" w:type="dxa"/>
            <w:vAlign w:val="center"/>
            <w:hideMark/>
          </w:tcPr>
          <w:p w:rsidR="00232EFE" w:rsidRPr="00513488" w:rsidRDefault="00232EFE" w:rsidP="00232EFE">
            <w:pPr>
              <w:contextualSpacing/>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LJ Pro M402d/M402dn/M402n/M426dw/ M426fdn/M426fdw (9000 сторінок) CF226X</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14</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377"/>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19.</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LaserJet Pro M203/M227 (1600 сторінок) CF230A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16</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369"/>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20.</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LaserJet Pro M203/M227 (1600 сторінок) CF230A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12</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366"/>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21.</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LaserJet Pro M203/M227 (3500 сторінок) CF230X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10</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345"/>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22.</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LaserJet Pro M203/M227 (3500 сторінок) CF230X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14</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266"/>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23.</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LaserJet Pro M203/M227 (23000 сторінок) CF232A</w:t>
            </w:r>
            <w:r w:rsidRPr="00513488">
              <w:rPr>
                <w:color w:val="000000"/>
                <w:sz w:val="28"/>
                <w:szCs w:val="28"/>
              </w:rPr>
              <w:t>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15</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369"/>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lastRenderedPageBreak/>
              <w:t>24.</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LaserJet 1010/1012/1015/1018/1020/1022 series, LaserJet 3015/3020/3030/3050/3050z/3052/3055, LaserJet M1005/M1319f (2000 сторінок) Q2612A</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42</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276"/>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25.</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LaserJet 1010/1012/1015/1018/1020/1022 series, LaserJet 3015/3020/3030/3050/3050z/3052/3055, LaserJet M1005/M1319f (2000 сторінок) Q2612A</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36</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236"/>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26.</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HP LaserJet 2400/2410/2420/d/dn/dtn/n/tn (6000 сторінок) Q6511A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25</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378"/>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27.</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HP LaserJet 2400/2410/2420/d/dn/dtn/n/tn (6000 сторінок) Q6511A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22</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412"/>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28.</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LaserJet P3005, LaserJet M3027/M3035 (6500 сторінок) Q7551A</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6</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973"/>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29.</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LaserJet P3005, LaserJet M3027/M3035 (6500 сторінок) Q7551A</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10</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1086"/>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30.</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Xerox Phaser 3428 </w:t>
            </w:r>
          </w:p>
          <w:p w:rsidR="00232EFE" w:rsidRPr="00513488" w:rsidRDefault="00232EFE" w:rsidP="00232EFE">
            <w:pPr>
              <w:rPr>
                <w:color w:val="000000"/>
                <w:lang w:eastAsia="ru-RU"/>
              </w:rPr>
            </w:pPr>
            <w:r w:rsidRPr="00513488">
              <w:rPr>
                <w:color w:val="000000"/>
                <w:lang w:eastAsia="ru-RU"/>
              </w:rPr>
              <w:t>(4000 сторінок) 106R01245</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15</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403"/>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31.</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Xerox Phaser 3428 </w:t>
            </w:r>
          </w:p>
          <w:p w:rsidR="00232EFE" w:rsidRPr="00513488" w:rsidRDefault="00232EFE" w:rsidP="00232EFE">
            <w:pPr>
              <w:rPr>
                <w:color w:val="000000"/>
                <w:lang w:eastAsia="ru-RU"/>
              </w:rPr>
            </w:pPr>
            <w:r w:rsidRPr="00513488">
              <w:rPr>
                <w:color w:val="000000"/>
                <w:lang w:eastAsia="ru-RU"/>
              </w:rPr>
              <w:t>(4000 сторінок) 106R01245</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17</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277"/>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32</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Xerox Phaser 3435 </w:t>
            </w:r>
          </w:p>
          <w:p w:rsidR="00232EFE" w:rsidRPr="00513488" w:rsidRDefault="00232EFE" w:rsidP="00232EFE">
            <w:pPr>
              <w:rPr>
                <w:color w:val="000000"/>
                <w:lang w:eastAsia="ru-RU"/>
              </w:rPr>
            </w:pPr>
            <w:r w:rsidRPr="00513488">
              <w:rPr>
                <w:color w:val="000000"/>
                <w:lang w:eastAsia="ru-RU"/>
              </w:rPr>
              <w:t>(10000 сторінок) 106R01415</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25</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240"/>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33.</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Xerox Phaser 3435 </w:t>
            </w:r>
          </w:p>
          <w:p w:rsidR="00232EFE" w:rsidRPr="00513488" w:rsidRDefault="00232EFE" w:rsidP="00232EFE">
            <w:pPr>
              <w:rPr>
                <w:color w:val="000000"/>
                <w:lang w:eastAsia="ru-RU"/>
              </w:rPr>
            </w:pPr>
            <w:r w:rsidRPr="00513488">
              <w:rPr>
                <w:color w:val="000000"/>
                <w:lang w:eastAsia="ru-RU"/>
              </w:rPr>
              <w:t>(10000 сторінок) 106R01415</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32</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343"/>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34.</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Xerox WC3315/3325 </w:t>
            </w:r>
            <w:r w:rsidRPr="00513488">
              <w:rPr>
                <w:color w:val="000000"/>
                <w:lang w:eastAsia="ru-RU"/>
              </w:rPr>
              <w:br/>
              <w:t>(5000 сторінок) 106R02310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22</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278"/>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35.</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Xerox WC3315/3325</w:t>
            </w:r>
          </w:p>
          <w:p w:rsidR="00232EFE" w:rsidRPr="00513488" w:rsidRDefault="00232EFE" w:rsidP="00232EFE">
            <w:pPr>
              <w:rPr>
                <w:color w:val="000000"/>
                <w:lang w:eastAsia="ru-RU"/>
              </w:rPr>
            </w:pPr>
            <w:r w:rsidRPr="00513488">
              <w:rPr>
                <w:color w:val="000000"/>
                <w:lang w:eastAsia="ru-RU"/>
              </w:rPr>
              <w:t>(5000 сторінок) 106R02310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28</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1142"/>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36.</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Xerox WC3335/3345 (11000 сторінок) 106R03625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300</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388"/>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37.</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w:t>
            </w:r>
            <w:r w:rsidRPr="00513488">
              <w:rPr>
                <w:color w:val="000000"/>
                <w:lang w:eastAsia="ru-RU"/>
              </w:rPr>
              <w:lastRenderedPageBreak/>
              <w:t>принтеру Xerox WC3335/3345/PH3330 (30000 сторінок) 101R00555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lastRenderedPageBreak/>
              <w:t>100</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293"/>
        </w:trPr>
        <w:tc>
          <w:tcPr>
            <w:tcW w:w="709" w:type="dxa"/>
            <w:noWrap/>
            <w:vAlign w:val="center"/>
            <w:hideMark/>
          </w:tcPr>
          <w:p w:rsidR="00232EFE" w:rsidRPr="00513488" w:rsidRDefault="00232EFE" w:rsidP="00232EFE">
            <w:pPr>
              <w:jc w:val="center"/>
            </w:pPr>
            <w:r w:rsidRPr="00513488">
              <w:lastRenderedPageBreak/>
              <w:t>38.</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Xerox Phaser 3200MFP </w:t>
            </w:r>
            <w:r w:rsidRPr="00513488">
              <w:rPr>
                <w:color w:val="000000"/>
                <w:lang w:eastAsia="ru-RU"/>
              </w:rPr>
              <w:br/>
              <w:t>(2000 сторінок) 113R00735</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15</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256"/>
        </w:trPr>
        <w:tc>
          <w:tcPr>
            <w:tcW w:w="709" w:type="dxa"/>
            <w:noWrap/>
            <w:vAlign w:val="center"/>
            <w:hideMark/>
          </w:tcPr>
          <w:p w:rsidR="00232EFE" w:rsidRPr="00513488" w:rsidRDefault="00232EFE" w:rsidP="00232EFE">
            <w:pPr>
              <w:jc w:val="center"/>
            </w:pPr>
            <w:r w:rsidRPr="00513488">
              <w:t>39.</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Xerox Phaser 3200MFP </w:t>
            </w:r>
            <w:r w:rsidRPr="00513488">
              <w:rPr>
                <w:color w:val="000000"/>
                <w:lang w:eastAsia="ru-RU"/>
              </w:rPr>
              <w:br/>
              <w:t xml:space="preserve"> (2000 сторінок) 113R00735</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17</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345"/>
        </w:trPr>
        <w:tc>
          <w:tcPr>
            <w:tcW w:w="709" w:type="dxa"/>
            <w:noWrap/>
            <w:vAlign w:val="center"/>
            <w:hideMark/>
          </w:tcPr>
          <w:p w:rsidR="00232EFE" w:rsidRPr="00513488" w:rsidRDefault="00232EFE" w:rsidP="00232EFE">
            <w:pPr>
              <w:jc w:val="center"/>
            </w:pPr>
            <w:r w:rsidRPr="00513488">
              <w:t>40.</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Canon 719 LBP-6300/6310/6650/6680/6670/ 5840/5880/5940/5980/6140/6180 (2100 сторінок) 3479B002</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17</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258"/>
        </w:trPr>
        <w:tc>
          <w:tcPr>
            <w:tcW w:w="709" w:type="dxa"/>
            <w:noWrap/>
            <w:vAlign w:val="center"/>
            <w:hideMark/>
          </w:tcPr>
          <w:p w:rsidR="00232EFE" w:rsidRPr="00513488" w:rsidRDefault="00232EFE" w:rsidP="00232EFE">
            <w:pPr>
              <w:jc w:val="center"/>
            </w:pPr>
            <w:r w:rsidRPr="00513488">
              <w:t>41.</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Canon 719 LBP-6300/6310/6650/6680/6670/ 5840/5880/5940/5980/6140/6180 (2100 сторінок) 3479B002</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15</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416"/>
        </w:trPr>
        <w:tc>
          <w:tcPr>
            <w:tcW w:w="709" w:type="dxa"/>
            <w:noWrap/>
            <w:vAlign w:val="center"/>
            <w:hideMark/>
          </w:tcPr>
          <w:p w:rsidR="00232EFE" w:rsidRPr="00513488" w:rsidRDefault="00232EFE" w:rsidP="00232EFE">
            <w:pPr>
              <w:jc w:val="center"/>
            </w:pPr>
            <w:r w:rsidRPr="00513488">
              <w:t>42.</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Canon 719H LBP-6300/6310/6650/6680/6670/ 5840/5880/5940/5980/6140/6180 (6400 сторінок) 3480B002</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12</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270"/>
        </w:trPr>
        <w:tc>
          <w:tcPr>
            <w:tcW w:w="709" w:type="dxa"/>
            <w:noWrap/>
            <w:vAlign w:val="center"/>
            <w:hideMark/>
          </w:tcPr>
          <w:p w:rsidR="00232EFE" w:rsidRPr="00513488" w:rsidRDefault="00232EFE" w:rsidP="00232EFE">
            <w:pPr>
              <w:jc w:val="center"/>
            </w:pPr>
            <w:r w:rsidRPr="00513488">
              <w:t>43.</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Canon 719H LBP-6300/6310/6650/6680/6670/ 5840/5880/5940/5980/6140/6180 (6400 сторінок) 3480B002</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16</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196"/>
        </w:trPr>
        <w:tc>
          <w:tcPr>
            <w:tcW w:w="709" w:type="dxa"/>
            <w:noWrap/>
            <w:vAlign w:val="center"/>
            <w:hideMark/>
          </w:tcPr>
          <w:p w:rsidR="00232EFE" w:rsidRPr="00513488" w:rsidRDefault="00232EFE" w:rsidP="00232EFE">
            <w:pPr>
              <w:jc w:val="center"/>
            </w:pPr>
            <w:r w:rsidRPr="00513488">
              <w:t>44.</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HP LJ  Pro M304/404/428 Black (3000 сторінок, CF259A)</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55</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285"/>
        </w:trPr>
        <w:tc>
          <w:tcPr>
            <w:tcW w:w="709" w:type="dxa"/>
            <w:noWrap/>
            <w:vAlign w:val="center"/>
            <w:hideMark/>
          </w:tcPr>
          <w:p w:rsidR="00232EFE" w:rsidRPr="00513488" w:rsidRDefault="00232EFE" w:rsidP="00232EFE">
            <w:pPr>
              <w:jc w:val="center"/>
            </w:pPr>
            <w:r w:rsidRPr="00513488">
              <w:t>45.</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HP LJ  Pro M304/404/428 Black (3000 сторінок, CF259A)</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45</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248"/>
        </w:trPr>
        <w:tc>
          <w:tcPr>
            <w:tcW w:w="709" w:type="dxa"/>
            <w:noWrap/>
            <w:vAlign w:val="center"/>
            <w:hideMark/>
          </w:tcPr>
          <w:p w:rsidR="00232EFE" w:rsidRPr="00513488" w:rsidRDefault="00232EFE" w:rsidP="00232EFE">
            <w:pPr>
              <w:jc w:val="center"/>
            </w:pPr>
            <w:r w:rsidRPr="00513488">
              <w:t>46.</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HP LJ Pro M304/404/428 Black (10000 сторінок, CF259X)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75</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337"/>
        </w:trPr>
        <w:tc>
          <w:tcPr>
            <w:tcW w:w="709" w:type="dxa"/>
            <w:noWrap/>
            <w:vAlign w:val="center"/>
            <w:hideMark/>
          </w:tcPr>
          <w:p w:rsidR="00232EFE" w:rsidRPr="00513488" w:rsidRDefault="00232EFE" w:rsidP="00232EFE">
            <w:pPr>
              <w:jc w:val="center"/>
            </w:pPr>
            <w:r w:rsidRPr="00513488">
              <w:t>47.</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HP LJ Pro M304/404/428 Black (10000 сторінок, CF259X)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95</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rPr>
                <w:lang w:val="en-US"/>
              </w:rPr>
            </w:pPr>
          </w:p>
        </w:tc>
      </w:tr>
      <w:tr w:rsidR="00232EFE" w:rsidRPr="00513488" w:rsidTr="00232EFE">
        <w:trPr>
          <w:trHeight w:val="144"/>
        </w:trPr>
        <w:tc>
          <w:tcPr>
            <w:tcW w:w="709" w:type="dxa"/>
            <w:noWrap/>
            <w:vAlign w:val="center"/>
            <w:hideMark/>
          </w:tcPr>
          <w:p w:rsidR="00232EFE" w:rsidRPr="00513488" w:rsidRDefault="00232EFE" w:rsidP="00232EFE">
            <w:pPr>
              <w:jc w:val="center"/>
            </w:pPr>
            <w:r w:rsidRPr="00513488">
              <w:t>48.</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Pantum M6607NW </w:t>
            </w:r>
            <w:r w:rsidRPr="00513488">
              <w:rPr>
                <w:color w:val="000000"/>
                <w:lang w:eastAsia="ru-RU"/>
              </w:rPr>
              <w:br/>
              <w:t>(PC-210E/211EV, 1600 сторінок)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45</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417"/>
        </w:trPr>
        <w:tc>
          <w:tcPr>
            <w:tcW w:w="709" w:type="dxa"/>
            <w:noWrap/>
            <w:vAlign w:val="center"/>
            <w:hideMark/>
          </w:tcPr>
          <w:p w:rsidR="00232EFE" w:rsidRPr="00513488" w:rsidRDefault="00232EFE" w:rsidP="00232EFE">
            <w:pPr>
              <w:jc w:val="center"/>
            </w:pPr>
            <w:r w:rsidRPr="00513488">
              <w:t>49.</w:t>
            </w:r>
          </w:p>
        </w:tc>
        <w:tc>
          <w:tcPr>
            <w:tcW w:w="4253"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Pantum M6607NW</w:t>
            </w:r>
            <w:r w:rsidRPr="00513488">
              <w:rPr>
                <w:color w:val="000000"/>
                <w:lang w:eastAsia="ru-RU"/>
              </w:rPr>
              <w:br/>
              <w:t xml:space="preserve"> (PC-210E/211EV, 1600 сторінок) </w:t>
            </w:r>
          </w:p>
        </w:tc>
        <w:tc>
          <w:tcPr>
            <w:tcW w:w="1275" w:type="dxa"/>
            <w:noWrap/>
            <w:vAlign w:val="center"/>
            <w:hideMark/>
          </w:tcPr>
          <w:p w:rsidR="00232EFE" w:rsidRPr="00513488" w:rsidRDefault="00232EFE" w:rsidP="00232EFE">
            <w:pPr>
              <w:jc w:val="center"/>
              <w:rPr>
                <w:color w:val="000000"/>
                <w:lang w:eastAsia="ru-RU"/>
              </w:rPr>
            </w:pPr>
            <w:r w:rsidRPr="00513488">
              <w:rPr>
                <w:color w:val="000000"/>
                <w:lang w:eastAsia="ru-RU"/>
              </w:rPr>
              <w:t>35</w:t>
            </w:r>
          </w:p>
        </w:tc>
        <w:tc>
          <w:tcPr>
            <w:tcW w:w="1843" w:type="dxa"/>
            <w:noWrap/>
            <w:hideMark/>
          </w:tcPr>
          <w:p w:rsidR="00232EFE" w:rsidRPr="00513488" w:rsidRDefault="00232EFE" w:rsidP="00232EFE">
            <w:pPr>
              <w:jc w:val="center"/>
            </w:pPr>
          </w:p>
        </w:tc>
        <w:tc>
          <w:tcPr>
            <w:tcW w:w="1559" w:type="dxa"/>
            <w:hideMark/>
          </w:tcPr>
          <w:p w:rsidR="00232EFE" w:rsidRPr="00513488" w:rsidRDefault="00232EFE" w:rsidP="00232EFE">
            <w:pPr>
              <w:jc w:val="center"/>
            </w:pPr>
          </w:p>
        </w:tc>
      </w:tr>
      <w:tr w:rsidR="00232EFE" w:rsidRPr="00513488" w:rsidTr="00232EFE">
        <w:trPr>
          <w:trHeight w:val="308"/>
        </w:trPr>
        <w:tc>
          <w:tcPr>
            <w:tcW w:w="8080" w:type="dxa"/>
            <w:gridSpan w:val="4"/>
            <w:noWrap/>
            <w:hideMark/>
          </w:tcPr>
          <w:p w:rsidR="00232EFE" w:rsidRPr="00513488" w:rsidRDefault="00232EFE" w:rsidP="00232EFE">
            <w:pPr>
              <w:contextualSpacing/>
              <w:jc w:val="right"/>
            </w:pPr>
            <w:r w:rsidRPr="00513488">
              <w:t>Всього, грн без ПДВ</w:t>
            </w:r>
          </w:p>
        </w:tc>
        <w:tc>
          <w:tcPr>
            <w:tcW w:w="1559" w:type="dxa"/>
            <w:hideMark/>
          </w:tcPr>
          <w:p w:rsidR="00232EFE" w:rsidRPr="00513488" w:rsidRDefault="00232EFE" w:rsidP="00232EFE">
            <w:pPr>
              <w:jc w:val="center"/>
            </w:pPr>
          </w:p>
        </w:tc>
      </w:tr>
      <w:tr w:rsidR="00232EFE" w:rsidRPr="00513488" w:rsidTr="00232EFE">
        <w:trPr>
          <w:trHeight w:val="270"/>
        </w:trPr>
        <w:tc>
          <w:tcPr>
            <w:tcW w:w="8080" w:type="dxa"/>
            <w:gridSpan w:val="4"/>
            <w:noWrap/>
            <w:hideMark/>
          </w:tcPr>
          <w:p w:rsidR="00232EFE" w:rsidRPr="00513488" w:rsidRDefault="00232EFE" w:rsidP="00232EFE">
            <w:pPr>
              <w:contextualSpacing/>
              <w:jc w:val="right"/>
            </w:pPr>
            <w:r w:rsidRPr="00513488">
              <w:t>Крім того ПДВ 20%*</w:t>
            </w:r>
          </w:p>
        </w:tc>
        <w:tc>
          <w:tcPr>
            <w:tcW w:w="1559" w:type="dxa"/>
            <w:hideMark/>
          </w:tcPr>
          <w:p w:rsidR="00232EFE" w:rsidRPr="00513488" w:rsidRDefault="00232EFE" w:rsidP="00232EFE">
            <w:pPr>
              <w:jc w:val="center"/>
            </w:pPr>
          </w:p>
        </w:tc>
      </w:tr>
      <w:tr w:rsidR="00232EFE" w:rsidRPr="00513488" w:rsidTr="00232EFE">
        <w:trPr>
          <w:trHeight w:val="218"/>
        </w:trPr>
        <w:tc>
          <w:tcPr>
            <w:tcW w:w="8080" w:type="dxa"/>
            <w:gridSpan w:val="4"/>
            <w:noWrap/>
            <w:hideMark/>
          </w:tcPr>
          <w:p w:rsidR="00232EFE" w:rsidRPr="00513488" w:rsidRDefault="00232EFE" w:rsidP="00232EFE">
            <w:pPr>
              <w:contextualSpacing/>
              <w:jc w:val="right"/>
              <w:rPr>
                <w:b/>
              </w:rPr>
            </w:pPr>
            <w:r w:rsidRPr="00513488">
              <w:rPr>
                <w:b/>
              </w:rPr>
              <w:t>Загальна вартість з ПДВ*</w:t>
            </w:r>
          </w:p>
        </w:tc>
        <w:tc>
          <w:tcPr>
            <w:tcW w:w="1559" w:type="dxa"/>
            <w:hideMark/>
          </w:tcPr>
          <w:p w:rsidR="00232EFE" w:rsidRPr="00513488" w:rsidRDefault="00232EFE" w:rsidP="00232EFE">
            <w:pPr>
              <w:jc w:val="center"/>
            </w:pPr>
          </w:p>
        </w:tc>
      </w:tr>
    </w:tbl>
    <w:p w:rsidR="00232EFE" w:rsidRPr="00513488" w:rsidRDefault="00232EFE" w:rsidP="00232EFE">
      <w:pPr>
        <w:jc w:val="both"/>
      </w:pPr>
      <w:r w:rsidRPr="00513488">
        <w:t xml:space="preserve">*- </w:t>
      </w:r>
      <w:proofErr w:type="gramStart"/>
      <w:r w:rsidRPr="00513488">
        <w:t>у</w:t>
      </w:r>
      <w:proofErr w:type="gramEnd"/>
      <w:r w:rsidRPr="00513488">
        <w:t xml:space="preserve"> разі якщо Виконавець є платником податку на додану вартість.</w:t>
      </w:r>
    </w:p>
    <w:p w:rsidR="00232EFE" w:rsidRPr="00513488" w:rsidRDefault="00232EFE" w:rsidP="00E56447">
      <w:pPr>
        <w:jc w:val="both"/>
        <w:rPr>
          <w:color w:val="000000"/>
        </w:rPr>
      </w:pPr>
    </w:p>
    <w:tbl>
      <w:tblPr>
        <w:tblW w:w="0" w:type="auto"/>
        <w:jc w:val="center"/>
        <w:tblInd w:w="-192" w:type="dxa"/>
        <w:tblLook w:val="01E0"/>
      </w:tblPr>
      <w:tblGrid>
        <w:gridCol w:w="4918"/>
        <w:gridCol w:w="4820"/>
      </w:tblGrid>
      <w:tr w:rsidR="00E56447" w:rsidRPr="00513488" w:rsidTr="005F009F">
        <w:trPr>
          <w:trHeight w:val="396"/>
          <w:jc w:val="center"/>
        </w:trPr>
        <w:tc>
          <w:tcPr>
            <w:tcW w:w="4918" w:type="dxa"/>
            <w:vAlign w:val="center"/>
            <w:hideMark/>
          </w:tcPr>
          <w:p w:rsidR="00E56447" w:rsidRPr="00513488" w:rsidRDefault="00E56447" w:rsidP="005F009F">
            <w:pPr>
              <w:rPr>
                <w:b/>
                <w:caps/>
              </w:rPr>
            </w:pPr>
            <w:r w:rsidRPr="00513488">
              <w:rPr>
                <w:b/>
                <w:caps/>
              </w:rPr>
              <w:t>виконавець</w:t>
            </w:r>
          </w:p>
        </w:tc>
        <w:tc>
          <w:tcPr>
            <w:tcW w:w="4820" w:type="dxa"/>
            <w:vAlign w:val="center"/>
            <w:hideMark/>
          </w:tcPr>
          <w:p w:rsidR="00E56447" w:rsidRPr="00513488" w:rsidRDefault="00E56447" w:rsidP="005F009F">
            <w:pPr>
              <w:ind w:left="-236" w:right="-106"/>
              <w:jc w:val="center"/>
              <w:rPr>
                <w:b/>
                <w:caps/>
              </w:rPr>
            </w:pPr>
            <w:r w:rsidRPr="00513488">
              <w:t xml:space="preserve">                                               </w:t>
            </w:r>
            <w:r w:rsidRPr="00513488">
              <w:rPr>
                <w:b/>
                <w:caps/>
              </w:rPr>
              <w:t>Замовник</w:t>
            </w:r>
          </w:p>
        </w:tc>
      </w:tr>
    </w:tbl>
    <w:p w:rsidR="00232EFE" w:rsidRPr="00513488" w:rsidRDefault="00232EFE" w:rsidP="00232EFE">
      <w:pPr>
        <w:jc w:val="both"/>
        <w:sectPr w:rsidR="00232EFE" w:rsidRPr="00513488" w:rsidSect="00232EFE">
          <w:headerReference w:type="default" r:id="rId12"/>
          <w:headerReference w:type="first" r:id="rId13"/>
          <w:pgSz w:w="11906" w:h="16838" w:code="9"/>
          <w:pgMar w:top="0" w:right="567" w:bottom="1134" w:left="1701" w:header="284" w:footer="57" w:gutter="0"/>
          <w:cols w:space="708"/>
          <w:titlePg/>
          <w:docGrid w:linePitch="360"/>
        </w:sectPr>
      </w:pPr>
    </w:p>
    <w:p w:rsidR="00232EFE" w:rsidRPr="00513488" w:rsidRDefault="00232EFE" w:rsidP="00232EFE">
      <w:pPr>
        <w:shd w:val="clear" w:color="auto" w:fill="FFFFFF"/>
        <w:ind w:left="6662"/>
        <w:contextualSpacing/>
        <w:jc w:val="both"/>
      </w:pPr>
      <w:r w:rsidRPr="00513488">
        <w:lastRenderedPageBreak/>
        <w:t>Додаток 2</w:t>
      </w:r>
    </w:p>
    <w:p w:rsidR="00232EFE" w:rsidRPr="00513488" w:rsidRDefault="00232EFE" w:rsidP="00232EFE">
      <w:pPr>
        <w:shd w:val="clear" w:color="auto" w:fill="FFFFFF"/>
        <w:ind w:left="6662"/>
        <w:contextualSpacing/>
        <w:jc w:val="both"/>
      </w:pPr>
      <w:proofErr w:type="gramStart"/>
      <w:r w:rsidRPr="00513488">
        <w:t>до</w:t>
      </w:r>
      <w:proofErr w:type="gramEnd"/>
      <w:r w:rsidRPr="00513488">
        <w:t xml:space="preserve"> Договору №______</w:t>
      </w:r>
    </w:p>
    <w:p w:rsidR="00232EFE" w:rsidRPr="00513488" w:rsidRDefault="00232EFE" w:rsidP="00232EFE">
      <w:pPr>
        <w:shd w:val="clear" w:color="auto" w:fill="FFFFFF"/>
        <w:ind w:left="6662"/>
        <w:contextualSpacing/>
        <w:jc w:val="both"/>
      </w:pPr>
      <w:r w:rsidRPr="00513488">
        <w:t>від «___» _________ 2022 р.</w:t>
      </w:r>
    </w:p>
    <w:p w:rsidR="00232EFE" w:rsidRPr="00513488" w:rsidRDefault="00232EFE" w:rsidP="00232EFE">
      <w:pPr>
        <w:shd w:val="clear" w:color="auto" w:fill="FFFFFF"/>
        <w:contextualSpacing/>
        <w:jc w:val="both"/>
      </w:pPr>
    </w:p>
    <w:p w:rsidR="00232EFE" w:rsidRPr="00513488" w:rsidRDefault="00232EFE" w:rsidP="00232EFE">
      <w:pPr>
        <w:contextualSpacing/>
        <w:jc w:val="center"/>
        <w:rPr>
          <w:b/>
        </w:rPr>
      </w:pPr>
      <w:r w:rsidRPr="00513488">
        <w:rPr>
          <w:b/>
        </w:rPr>
        <w:t xml:space="preserve">ТЕХНІЧНІ ТА КІЛЬКІСНІ ХАРАКТЕРИСТИКИ ДО ПОСЛУГ </w:t>
      </w:r>
      <w:proofErr w:type="gramStart"/>
      <w:r w:rsidRPr="00513488">
        <w:rPr>
          <w:b/>
        </w:rPr>
        <w:t>З</w:t>
      </w:r>
      <w:proofErr w:type="gramEnd"/>
      <w:r w:rsidRPr="00513488">
        <w:rPr>
          <w:b/>
        </w:rPr>
        <w:t xml:space="preserve"> ЗАПРАВКИ ТА ВІДНОВЛЕННЯ КАРТРИДЖІВ</w:t>
      </w:r>
    </w:p>
    <w:p w:rsidR="00232EFE" w:rsidRPr="00513488" w:rsidRDefault="00232EFE" w:rsidP="00232EFE">
      <w:pPr>
        <w:contextualSpacing/>
        <w:jc w:val="center"/>
        <w:rPr>
          <w:b/>
        </w:rPr>
      </w:pPr>
    </w:p>
    <w:p w:rsidR="00232EFE" w:rsidRPr="00513488" w:rsidRDefault="00232EFE" w:rsidP="00232EFE">
      <w:pPr>
        <w:contextualSpacing/>
        <w:jc w:val="center"/>
      </w:pPr>
      <w:proofErr w:type="gramStart"/>
      <w:r w:rsidRPr="00513488">
        <w:t>до</w:t>
      </w:r>
      <w:proofErr w:type="gramEnd"/>
      <w:r w:rsidRPr="00513488">
        <w:t xml:space="preserve"> Договору № _______  від _______________ 2022 р.</w:t>
      </w:r>
    </w:p>
    <w:p w:rsidR="00232EFE" w:rsidRPr="00513488" w:rsidRDefault="00232EFE" w:rsidP="00232EFE">
      <w:pPr>
        <w:contextualSpacing/>
        <w:jc w:val="center"/>
      </w:pPr>
    </w:p>
    <w:tbl>
      <w:tblPr>
        <w:tblStyle w:val="afff3"/>
        <w:tblW w:w="9639" w:type="dxa"/>
        <w:tblInd w:w="108" w:type="dxa"/>
        <w:tblLayout w:type="fixed"/>
        <w:tblLook w:val="04A0"/>
      </w:tblPr>
      <w:tblGrid>
        <w:gridCol w:w="675"/>
        <w:gridCol w:w="3861"/>
        <w:gridCol w:w="1276"/>
        <w:gridCol w:w="1276"/>
        <w:gridCol w:w="2551"/>
      </w:tblGrid>
      <w:tr w:rsidR="00232EFE" w:rsidRPr="00513488" w:rsidTr="00232EFE">
        <w:trPr>
          <w:trHeight w:val="898"/>
        </w:trPr>
        <w:tc>
          <w:tcPr>
            <w:tcW w:w="675" w:type="dxa"/>
            <w:hideMark/>
          </w:tcPr>
          <w:p w:rsidR="00232EFE" w:rsidRPr="00513488" w:rsidRDefault="00232EFE" w:rsidP="00232EFE">
            <w:pPr>
              <w:jc w:val="center"/>
              <w:rPr>
                <w:b/>
                <w:bCs/>
              </w:rPr>
            </w:pPr>
            <w:r w:rsidRPr="00513488">
              <w:rPr>
                <w:b/>
                <w:bCs/>
              </w:rPr>
              <w:t>№</w:t>
            </w:r>
            <w:r w:rsidRPr="00513488">
              <w:rPr>
                <w:b/>
                <w:bCs/>
              </w:rPr>
              <w:br/>
              <w:t>з/</w:t>
            </w:r>
            <w:proofErr w:type="gramStart"/>
            <w:r w:rsidRPr="00513488">
              <w:rPr>
                <w:b/>
                <w:bCs/>
              </w:rPr>
              <w:t>п</w:t>
            </w:r>
            <w:proofErr w:type="gramEnd"/>
          </w:p>
        </w:tc>
        <w:tc>
          <w:tcPr>
            <w:tcW w:w="3861" w:type="dxa"/>
            <w:vAlign w:val="center"/>
            <w:hideMark/>
          </w:tcPr>
          <w:p w:rsidR="00232EFE" w:rsidRPr="00513488" w:rsidRDefault="00232EFE" w:rsidP="00232EFE">
            <w:pPr>
              <w:jc w:val="center"/>
              <w:rPr>
                <w:b/>
                <w:bCs/>
                <w:color w:val="000000"/>
              </w:rPr>
            </w:pPr>
            <w:r w:rsidRPr="00513488">
              <w:rPr>
                <w:b/>
                <w:bCs/>
                <w:color w:val="000000"/>
              </w:rPr>
              <w:t>Найменування послуг/модель принтеру/кількість сторінок/</w:t>
            </w:r>
          </w:p>
          <w:p w:rsidR="00232EFE" w:rsidRPr="00513488" w:rsidRDefault="00232EFE" w:rsidP="00232EFE">
            <w:pPr>
              <w:jc w:val="center"/>
              <w:rPr>
                <w:b/>
                <w:bCs/>
              </w:rPr>
            </w:pPr>
            <w:r w:rsidRPr="00513488">
              <w:rPr>
                <w:b/>
                <w:bCs/>
                <w:color w:val="000000"/>
              </w:rPr>
              <w:t>код картриджу</w:t>
            </w:r>
          </w:p>
        </w:tc>
        <w:tc>
          <w:tcPr>
            <w:tcW w:w="1276" w:type="dxa"/>
            <w:vAlign w:val="center"/>
            <w:hideMark/>
          </w:tcPr>
          <w:p w:rsidR="00232EFE" w:rsidRPr="00513488" w:rsidRDefault="00232EFE" w:rsidP="00232EFE">
            <w:pPr>
              <w:jc w:val="center"/>
              <w:rPr>
                <w:b/>
                <w:bCs/>
                <w:lang w:val="en-US"/>
              </w:rPr>
            </w:pPr>
            <w:r w:rsidRPr="00513488">
              <w:rPr>
                <w:b/>
                <w:bCs/>
              </w:rPr>
              <w:t>Одиниця виміру</w:t>
            </w:r>
          </w:p>
        </w:tc>
        <w:tc>
          <w:tcPr>
            <w:tcW w:w="1276" w:type="dxa"/>
            <w:vAlign w:val="center"/>
            <w:hideMark/>
          </w:tcPr>
          <w:p w:rsidR="00232EFE" w:rsidRPr="00513488" w:rsidRDefault="00232EFE" w:rsidP="00232EFE">
            <w:pPr>
              <w:jc w:val="center"/>
              <w:rPr>
                <w:b/>
                <w:bCs/>
              </w:rPr>
            </w:pPr>
            <w:r w:rsidRPr="00513488">
              <w:rPr>
                <w:b/>
                <w:bCs/>
              </w:rPr>
              <w:t>Кількість</w:t>
            </w:r>
          </w:p>
        </w:tc>
        <w:tc>
          <w:tcPr>
            <w:tcW w:w="2551" w:type="dxa"/>
            <w:vAlign w:val="center"/>
            <w:hideMark/>
          </w:tcPr>
          <w:p w:rsidR="00232EFE" w:rsidRPr="00513488" w:rsidRDefault="00232EFE" w:rsidP="00232EFE">
            <w:pPr>
              <w:jc w:val="center"/>
              <w:rPr>
                <w:b/>
                <w:bCs/>
              </w:rPr>
            </w:pPr>
            <w:r w:rsidRPr="00513488">
              <w:rPr>
                <w:b/>
                <w:bCs/>
              </w:rPr>
              <w:t>Технічні характеристики</w:t>
            </w:r>
          </w:p>
        </w:tc>
      </w:tr>
      <w:tr w:rsidR="00232EFE" w:rsidRPr="00294C74" w:rsidTr="00232EFE">
        <w:trPr>
          <w:trHeight w:val="1046"/>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1.</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Color LaserJet 1600/2600/2605 (2500 сторінок) black (чорний) Q6000A</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w:t>
            </w:r>
          </w:p>
        </w:tc>
        <w:tc>
          <w:tcPr>
            <w:tcW w:w="2551" w:type="dxa"/>
            <w:hideMark/>
          </w:tcPr>
          <w:p w:rsidR="00232EFE" w:rsidRPr="00513488" w:rsidRDefault="00232EFE" w:rsidP="00232EFE">
            <w:pPr>
              <w:jc w:val="center"/>
              <w:rPr>
                <w:lang w:val="en-US"/>
              </w:rPr>
            </w:pPr>
            <w:r w:rsidRPr="00513488">
              <w:rPr>
                <w:color w:val="000000"/>
                <w:lang w:eastAsia="ru-RU"/>
              </w:rPr>
              <w:t>НР</w:t>
            </w:r>
            <w:r w:rsidRPr="00513488">
              <w:rPr>
                <w:color w:val="000000"/>
                <w:lang w:val="en-US" w:eastAsia="ru-RU"/>
              </w:rPr>
              <w:t xml:space="preserve"> Color LaserJet 1600/2600/2605 (2500 </w:t>
            </w:r>
            <w:r w:rsidRPr="00513488">
              <w:rPr>
                <w:color w:val="000000"/>
                <w:lang w:eastAsia="ru-RU"/>
              </w:rPr>
              <w:t>сторінок</w:t>
            </w:r>
            <w:r w:rsidRPr="00513488">
              <w:rPr>
                <w:color w:val="000000"/>
                <w:lang w:val="en-US" w:eastAsia="ru-RU"/>
              </w:rPr>
              <w:t>) black (</w:t>
            </w:r>
            <w:r w:rsidRPr="00513488">
              <w:rPr>
                <w:color w:val="000000"/>
                <w:lang w:eastAsia="ru-RU"/>
              </w:rPr>
              <w:t>чорний</w:t>
            </w:r>
            <w:r w:rsidRPr="00513488">
              <w:rPr>
                <w:color w:val="000000"/>
                <w:lang w:val="en-US" w:eastAsia="ru-RU"/>
              </w:rPr>
              <w:t>) Q6000A</w:t>
            </w:r>
          </w:p>
        </w:tc>
      </w:tr>
      <w:tr w:rsidR="00232EFE" w:rsidRPr="00294C74" w:rsidTr="00232EFE">
        <w:trPr>
          <w:trHeight w:val="1035"/>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2.</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Color LaserJet 1600/2600/2605 (2500 сторінок) black (чорний) Q6000A</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3</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eastAsia="ru-RU"/>
              </w:rPr>
              <w:t>НР</w:t>
            </w:r>
            <w:r w:rsidRPr="00513488">
              <w:rPr>
                <w:color w:val="000000"/>
                <w:lang w:val="en-US" w:eastAsia="ru-RU"/>
              </w:rPr>
              <w:t xml:space="preserve"> Color LaserJet 1600/2600/2605 (2500 </w:t>
            </w:r>
            <w:r w:rsidRPr="00513488">
              <w:rPr>
                <w:color w:val="000000"/>
                <w:lang w:eastAsia="ru-RU"/>
              </w:rPr>
              <w:t>сторінок</w:t>
            </w:r>
            <w:r w:rsidRPr="00513488">
              <w:rPr>
                <w:color w:val="000000"/>
                <w:lang w:val="en-US" w:eastAsia="ru-RU"/>
              </w:rPr>
              <w:t>) black (</w:t>
            </w:r>
            <w:r w:rsidRPr="00513488">
              <w:rPr>
                <w:color w:val="000000"/>
                <w:lang w:eastAsia="ru-RU"/>
              </w:rPr>
              <w:t>чорний</w:t>
            </w:r>
            <w:r w:rsidRPr="00513488">
              <w:rPr>
                <w:color w:val="000000"/>
                <w:lang w:val="en-US" w:eastAsia="ru-RU"/>
              </w:rPr>
              <w:t>) Q6000A</w:t>
            </w:r>
          </w:p>
        </w:tc>
      </w:tr>
      <w:tr w:rsidR="00232EFE" w:rsidRPr="00513488" w:rsidTr="00232EFE">
        <w:trPr>
          <w:trHeight w:val="998"/>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3.</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Color LaserJet 1600/2600/2605 (2000 сторінок) cyan (блакитний) Q6001A</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НР Color LaserJet 1600/2600/2605 (2000 сторінок) cyan (блакитний) Q6001A</w:t>
            </w:r>
          </w:p>
        </w:tc>
      </w:tr>
      <w:tr w:rsidR="00232EFE" w:rsidRPr="00513488" w:rsidTr="00232EFE">
        <w:trPr>
          <w:trHeight w:val="988"/>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4.</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Color LaserJet 1600/2600/2605 (2000 сторінок) cyan (блакитний) Q6001A</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3</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НР Color LaserJet 1600/2600/2605 (2000 сторінок) cyan (блакитний) Q6001A</w:t>
            </w:r>
          </w:p>
        </w:tc>
      </w:tr>
      <w:tr w:rsidR="00232EFE" w:rsidRPr="00294C74" w:rsidTr="00232EFE">
        <w:trPr>
          <w:trHeight w:val="1008"/>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5.</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Color LaserJet 1600/2600/2605 (2000 сторінок) yellow (жовтий) Q6002A</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eastAsia="ru-RU"/>
              </w:rPr>
              <w:t>НР</w:t>
            </w:r>
            <w:r w:rsidRPr="00513488">
              <w:rPr>
                <w:color w:val="000000"/>
                <w:lang w:val="en-US" w:eastAsia="ru-RU"/>
              </w:rPr>
              <w:t xml:space="preserve"> Color LaserJet 1600/2600/2605 (2000 </w:t>
            </w:r>
            <w:r w:rsidRPr="00513488">
              <w:rPr>
                <w:color w:val="000000"/>
                <w:lang w:eastAsia="ru-RU"/>
              </w:rPr>
              <w:t>сторінок</w:t>
            </w:r>
            <w:r w:rsidRPr="00513488">
              <w:rPr>
                <w:color w:val="000000"/>
                <w:lang w:val="en-US" w:eastAsia="ru-RU"/>
              </w:rPr>
              <w:t>) yellow (</w:t>
            </w:r>
            <w:r w:rsidRPr="00513488">
              <w:rPr>
                <w:color w:val="000000"/>
                <w:lang w:eastAsia="ru-RU"/>
              </w:rPr>
              <w:t>жовтий</w:t>
            </w:r>
            <w:r w:rsidRPr="00513488">
              <w:rPr>
                <w:color w:val="000000"/>
                <w:lang w:val="en-US" w:eastAsia="ru-RU"/>
              </w:rPr>
              <w:t>) Q6002A</w:t>
            </w:r>
          </w:p>
        </w:tc>
      </w:tr>
      <w:tr w:rsidR="00232EFE" w:rsidRPr="00294C74" w:rsidTr="00232EFE">
        <w:trPr>
          <w:trHeight w:val="1012"/>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6.</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Color LaserJet 1600/2600/2605 (2000 сторінок) yellow (жовтий) Q6002A</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3</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eastAsia="ru-RU"/>
              </w:rPr>
              <w:t>НР</w:t>
            </w:r>
            <w:r w:rsidRPr="00513488">
              <w:rPr>
                <w:color w:val="000000"/>
                <w:lang w:val="en-US" w:eastAsia="ru-RU"/>
              </w:rPr>
              <w:t xml:space="preserve"> Color LaserJet 1600/2600/2605 (2000 </w:t>
            </w:r>
            <w:r w:rsidRPr="00513488">
              <w:rPr>
                <w:color w:val="000000"/>
                <w:lang w:eastAsia="ru-RU"/>
              </w:rPr>
              <w:t>сторінок</w:t>
            </w:r>
            <w:r w:rsidRPr="00513488">
              <w:rPr>
                <w:color w:val="000000"/>
                <w:lang w:val="en-US" w:eastAsia="ru-RU"/>
              </w:rPr>
              <w:t>) yellow (</w:t>
            </w:r>
            <w:r w:rsidRPr="00513488">
              <w:rPr>
                <w:color w:val="000000"/>
                <w:lang w:eastAsia="ru-RU"/>
              </w:rPr>
              <w:t>жовтий</w:t>
            </w:r>
            <w:r w:rsidRPr="00513488">
              <w:rPr>
                <w:color w:val="000000"/>
                <w:lang w:val="en-US" w:eastAsia="ru-RU"/>
              </w:rPr>
              <w:t>) Q6002A</w:t>
            </w:r>
          </w:p>
        </w:tc>
      </w:tr>
      <w:tr w:rsidR="00232EFE" w:rsidRPr="00294C74" w:rsidTr="00232EFE">
        <w:trPr>
          <w:trHeight w:val="962"/>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7.</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Color LaserJet 1600/2600/2605 (2000 сторінок) magenta (пурпуровий) Q6003A</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eastAsia="ru-RU"/>
              </w:rPr>
              <w:t>НР</w:t>
            </w:r>
            <w:r w:rsidRPr="00513488">
              <w:rPr>
                <w:color w:val="000000"/>
                <w:lang w:val="en-US" w:eastAsia="ru-RU"/>
              </w:rPr>
              <w:t xml:space="preserve"> Color LaserJet 1600/2600/2605 (2000 </w:t>
            </w:r>
            <w:r w:rsidRPr="00513488">
              <w:rPr>
                <w:color w:val="000000"/>
                <w:lang w:eastAsia="ru-RU"/>
              </w:rPr>
              <w:t>сторінок</w:t>
            </w:r>
            <w:r w:rsidRPr="00513488">
              <w:rPr>
                <w:color w:val="000000"/>
                <w:lang w:val="en-US" w:eastAsia="ru-RU"/>
              </w:rPr>
              <w:t>) magenta (</w:t>
            </w:r>
            <w:r w:rsidRPr="00513488">
              <w:rPr>
                <w:color w:val="000000"/>
                <w:lang w:eastAsia="ru-RU"/>
              </w:rPr>
              <w:t>пурпуровий</w:t>
            </w:r>
            <w:r w:rsidRPr="00513488">
              <w:rPr>
                <w:color w:val="000000"/>
                <w:lang w:val="en-US" w:eastAsia="ru-RU"/>
              </w:rPr>
              <w:t>) Q6003A</w:t>
            </w:r>
          </w:p>
        </w:tc>
      </w:tr>
      <w:tr w:rsidR="00232EFE" w:rsidRPr="00294C74" w:rsidTr="00232EFE">
        <w:trPr>
          <w:trHeight w:val="614"/>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8.</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Color LaserJet 1600/2600/2605 </w:t>
            </w:r>
            <w:r w:rsidRPr="00513488">
              <w:rPr>
                <w:color w:val="000000"/>
                <w:lang w:eastAsia="ru-RU"/>
              </w:rPr>
              <w:br/>
              <w:t xml:space="preserve">(2000 сторінок) magenta </w:t>
            </w:r>
            <w:r w:rsidRPr="00513488">
              <w:rPr>
                <w:color w:val="000000"/>
                <w:lang w:eastAsia="ru-RU"/>
              </w:rPr>
              <w:lastRenderedPageBreak/>
              <w:t>(пурпуровий) Q6003A</w:t>
            </w:r>
          </w:p>
        </w:tc>
        <w:tc>
          <w:tcPr>
            <w:tcW w:w="1276" w:type="dxa"/>
            <w:noWrap/>
            <w:vAlign w:val="center"/>
            <w:hideMark/>
          </w:tcPr>
          <w:p w:rsidR="00232EFE" w:rsidRPr="00513488" w:rsidRDefault="00232EFE" w:rsidP="00232EFE">
            <w:pPr>
              <w:jc w:val="center"/>
            </w:pPr>
            <w:r w:rsidRPr="00513488">
              <w:lastRenderedPageBreak/>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3</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eastAsia="ru-RU"/>
              </w:rPr>
              <w:t>НР</w:t>
            </w:r>
            <w:r w:rsidRPr="00513488">
              <w:rPr>
                <w:color w:val="000000"/>
                <w:lang w:val="en-US" w:eastAsia="ru-RU"/>
              </w:rPr>
              <w:t xml:space="preserve"> Color LaserJet 1600/2600/2605 (2000 </w:t>
            </w:r>
            <w:r w:rsidRPr="00513488">
              <w:rPr>
                <w:color w:val="000000"/>
                <w:lang w:eastAsia="ru-RU"/>
              </w:rPr>
              <w:t>сторінок</w:t>
            </w:r>
            <w:r w:rsidRPr="00513488">
              <w:rPr>
                <w:color w:val="000000"/>
                <w:lang w:val="en-US" w:eastAsia="ru-RU"/>
              </w:rPr>
              <w:t>) magenta (</w:t>
            </w:r>
            <w:r w:rsidRPr="00513488">
              <w:rPr>
                <w:color w:val="000000"/>
                <w:lang w:eastAsia="ru-RU"/>
              </w:rPr>
              <w:t>пурпуровий</w:t>
            </w:r>
            <w:r w:rsidRPr="00513488">
              <w:rPr>
                <w:color w:val="000000"/>
                <w:lang w:val="en-US" w:eastAsia="ru-RU"/>
              </w:rPr>
              <w:t xml:space="preserve">) </w:t>
            </w:r>
            <w:r w:rsidRPr="00513488">
              <w:rPr>
                <w:color w:val="000000"/>
                <w:lang w:val="en-US" w:eastAsia="ru-RU"/>
              </w:rPr>
              <w:lastRenderedPageBreak/>
              <w:t>Q6003A</w:t>
            </w:r>
          </w:p>
        </w:tc>
      </w:tr>
      <w:tr w:rsidR="00232EFE" w:rsidRPr="00294C74" w:rsidTr="00232EFE">
        <w:trPr>
          <w:trHeight w:val="1106"/>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lastRenderedPageBreak/>
              <w:t>9.</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LaserJet P1566/1606DN, LaserJet M1536dnf (2100 сторінок) CE278A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40</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eastAsia="ru-RU"/>
              </w:rPr>
              <w:t>НР</w:t>
            </w:r>
            <w:r w:rsidRPr="00513488">
              <w:rPr>
                <w:color w:val="000000"/>
                <w:lang w:val="en-US" w:eastAsia="ru-RU"/>
              </w:rPr>
              <w:t xml:space="preserve"> LaserJet P1566/1606DN, LaserJet M1536dnf</w:t>
            </w:r>
            <w:r w:rsidRPr="00513488">
              <w:rPr>
                <w:color w:val="000000"/>
                <w:lang w:val="en-US" w:eastAsia="ru-RU"/>
              </w:rPr>
              <w:br/>
              <w:t xml:space="preserve"> (2100 </w:t>
            </w:r>
            <w:r w:rsidRPr="00513488">
              <w:rPr>
                <w:color w:val="000000"/>
                <w:lang w:eastAsia="ru-RU"/>
              </w:rPr>
              <w:t>сторінок</w:t>
            </w:r>
            <w:r w:rsidRPr="00513488">
              <w:rPr>
                <w:color w:val="000000"/>
                <w:lang w:val="en-US" w:eastAsia="ru-RU"/>
              </w:rPr>
              <w:t>) CE278A </w:t>
            </w:r>
          </w:p>
        </w:tc>
      </w:tr>
      <w:tr w:rsidR="00232EFE" w:rsidRPr="00513488" w:rsidTr="00232EFE">
        <w:trPr>
          <w:trHeight w:val="850"/>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10.</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LaserJet P1566/1606DN, LaserJet M1536dnf (2100 сторінок) CE278A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35</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eastAsia="ru-RU"/>
              </w:rPr>
              <w:t>НР</w:t>
            </w:r>
            <w:r w:rsidRPr="00513488">
              <w:rPr>
                <w:color w:val="000000"/>
                <w:lang w:val="en-US" w:eastAsia="ru-RU"/>
              </w:rPr>
              <w:t xml:space="preserve"> LaserJet P1566/1606DN, LaserJet M1536dnf</w:t>
            </w:r>
          </w:p>
          <w:p w:rsidR="00232EFE" w:rsidRPr="00513488" w:rsidRDefault="00232EFE" w:rsidP="00232EFE">
            <w:pPr>
              <w:jc w:val="center"/>
              <w:rPr>
                <w:color w:val="000000"/>
                <w:lang w:eastAsia="ru-RU"/>
              </w:rPr>
            </w:pPr>
            <w:r w:rsidRPr="00513488">
              <w:rPr>
                <w:color w:val="000000"/>
                <w:lang w:val="en-US" w:eastAsia="ru-RU"/>
              </w:rPr>
              <w:t xml:space="preserve"> </w:t>
            </w:r>
            <w:r w:rsidRPr="00513488">
              <w:rPr>
                <w:color w:val="000000"/>
                <w:lang w:eastAsia="ru-RU"/>
              </w:rPr>
              <w:t>(2100 сторінок) CE278A </w:t>
            </w:r>
          </w:p>
        </w:tc>
      </w:tr>
      <w:tr w:rsidR="00232EFE" w:rsidRPr="00513488" w:rsidTr="00232EFE">
        <w:trPr>
          <w:trHeight w:val="1259"/>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11.</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LJ P1102/1102w/M1132/M1212nf/M1214nfh (1600 сторінок) CE285A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36</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 xml:space="preserve">НР LJ P1102/1102w/M1132/M1212nf/M1214nfh </w:t>
            </w:r>
            <w:r w:rsidRPr="00513488">
              <w:rPr>
                <w:color w:val="000000"/>
                <w:lang w:eastAsia="ru-RU"/>
              </w:rPr>
              <w:br/>
              <w:t>(1600 сторінок) CE285A </w:t>
            </w:r>
          </w:p>
        </w:tc>
      </w:tr>
      <w:tr w:rsidR="00232EFE" w:rsidRPr="00513488" w:rsidTr="00232EFE">
        <w:trPr>
          <w:trHeight w:val="1264"/>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12.</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LJ P1102/1102w/M1132/M1212nf/M1214nfh (1600 сторінок) CE285A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40</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 xml:space="preserve">НР LJ P1102/1102w/M1132/M1212nf/M1214nfh </w:t>
            </w:r>
            <w:r w:rsidRPr="00513488">
              <w:rPr>
                <w:color w:val="000000"/>
                <w:lang w:eastAsia="ru-RU"/>
              </w:rPr>
              <w:br/>
              <w:t>(1600 сторінок) CE285A </w:t>
            </w:r>
          </w:p>
        </w:tc>
      </w:tr>
      <w:tr w:rsidR="00232EFE" w:rsidRPr="00513488" w:rsidTr="00232EFE">
        <w:trPr>
          <w:trHeight w:val="842"/>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13.</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LaserJet P2035, P2055, P2055d, P2055dn (2300 сторінок) CE505A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8</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НР LaserJet P2035, P2055, P2055d, P2055dn (2300 сторінок) CE505A </w:t>
            </w:r>
          </w:p>
        </w:tc>
      </w:tr>
      <w:tr w:rsidR="00232EFE" w:rsidRPr="00513488" w:rsidTr="00232EFE">
        <w:trPr>
          <w:trHeight w:val="840"/>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14.</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LaserJet P2035, P2055, P2055d, P2055dn (2300 сторінок) CE505A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6</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НР LaserJet P2035, P2055, P2055d, P2055dn (2300 сторінок) CE505A </w:t>
            </w:r>
          </w:p>
        </w:tc>
      </w:tr>
      <w:tr w:rsidR="00232EFE" w:rsidRPr="00513488" w:rsidTr="00232EFE">
        <w:trPr>
          <w:trHeight w:val="757"/>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15.</w:t>
            </w:r>
          </w:p>
        </w:tc>
        <w:tc>
          <w:tcPr>
            <w:tcW w:w="3861" w:type="dxa"/>
            <w:vAlign w:val="center"/>
            <w:hideMark/>
          </w:tcPr>
          <w:p w:rsidR="00232EFE" w:rsidRPr="00513488" w:rsidRDefault="00232EFE" w:rsidP="00232EFE">
            <w:pPr>
              <w:contextualSpacing/>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LJ Pro M402d/M402dn/M402n/M426dw/ M426fdn/M426fdw </w:t>
            </w:r>
            <w:r w:rsidRPr="00513488">
              <w:rPr>
                <w:color w:val="000000"/>
                <w:lang w:eastAsia="ru-RU"/>
              </w:rPr>
              <w:br/>
              <w:t>(3100 сторінок) CF226A</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25</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НР LJ Pro M402d/M402dn/M402n/M426dw/ M426fdn/M426fdw (3100 сторінок) CF226A</w:t>
            </w:r>
          </w:p>
        </w:tc>
      </w:tr>
      <w:tr w:rsidR="00232EFE" w:rsidRPr="00513488" w:rsidTr="00232EFE">
        <w:trPr>
          <w:trHeight w:val="697"/>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16.</w:t>
            </w:r>
          </w:p>
        </w:tc>
        <w:tc>
          <w:tcPr>
            <w:tcW w:w="3861" w:type="dxa"/>
            <w:vAlign w:val="center"/>
            <w:hideMark/>
          </w:tcPr>
          <w:p w:rsidR="00232EFE" w:rsidRPr="00513488" w:rsidRDefault="00232EFE" w:rsidP="00232EFE">
            <w:pPr>
              <w:contextualSpacing/>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LJ Pro M402d/M402dn/M402n/M426dw/ M426fdn/M426fdw </w:t>
            </w:r>
            <w:r w:rsidRPr="00513488">
              <w:rPr>
                <w:color w:val="000000"/>
                <w:lang w:eastAsia="ru-RU"/>
              </w:rPr>
              <w:br/>
              <w:t>(3100 сторінок) CF226A</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22</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НР LJ Pro M402d/M402dn/M402n/M426dw/ M426fdn/M426fdw (3100 сторінок) CF226A</w:t>
            </w:r>
          </w:p>
        </w:tc>
      </w:tr>
      <w:tr w:rsidR="00232EFE" w:rsidRPr="00513488" w:rsidTr="00232EFE">
        <w:trPr>
          <w:trHeight w:val="792"/>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17.</w:t>
            </w:r>
          </w:p>
        </w:tc>
        <w:tc>
          <w:tcPr>
            <w:tcW w:w="3861" w:type="dxa"/>
            <w:vAlign w:val="center"/>
            <w:hideMark/>
          </w:tcPr>
          <w:p w:rsidR="00232EFE" w:rsidRPr="00513488" w:rsidRDefault="00232EFE" w:rsidP="00232EFE">
            <w:pPr>
              <w:contextualSpacing/>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LJ Pro M402d/M402dn/M402n/M426dw/ M426fdn/M426fdw (9000 сторінок) CF226X</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10</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НР LJ Pro M402d/M402dn/M402n/M426dw/ M426fdn/M426fdw (9000 сторінок) CF226X</w:t>
            </w:r>
          </w:p>
        </w:tc>
      </w:tr>
      <w:tr w:rsidR="00232EFE" w:rsidRPr="00513488" w:rsidTr="00232EFE">
        <w:trPr>
          <w:trHeight w:val="777"/>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18.</w:t>
            </w:r>
          </w:p>
        </w:tc>
        <w:tc>
          <w:tcPr>
            <w:tcW w:w="3861" w:type="dxa"/>
            <w:vAlign w:val="center"/>
            <w:hideMark/>
          </w:tcPr>
          <w:p w:rsidR="00232EFE" w:rsidRPr="00513488" w:rsidRDefault="00232EFE" w:rsidP="00232EFE">
            <w:pPr>
              <w:contextualSpacing/>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LJ Pro M402d/M402dn/M402n/M426dw/ M426fdn/M426fdw (9000 сторінок) </w:t>
            </w:r>
            <w:r w:rsidRPr="00513488">
              <w:rPr>
                <w:color w:val="000000"/>
                <w:lang w:eastAsia="ru-RU"/>
              </w:rPr>
              <w:lastRenderedPageBreak/>
              <w:t>CF226X</w:t>
            </w:r>
          </w:p>
        </w:tc>
        <w:tc>
          <w:tcPr>
            <w:tcW w:w="1276" w:type="dxa"/>
            <w:noWrap/>
            <w:vAlign w:val="center"/>
            <w:hideMark/>
          </w:tcPr>
          <w:p w:rsidR="00232EFE" w:rsidRPr="00513488" w:rsidRDefault="00232EFE" w:rsidP="00232EFE">
            <w:pPr>
              <w:jc w:val="center"/>
            </w:pPr>
            <w:r w:rsidRPr="00513488">
              <w:lastRenderedPageBreak/>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14</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 xml:space="preserve">НР LJ Pro M402d/M402dn/M402n/M426dw/ M426fdn/M426fdw </w:t>
            </w:r>
            <w:r w:rsidRPr="00513488">
              <w:rPr>
                <w:color w:val="000000"/>
                <w:lang w:eastAsia="ru-RU"/>
              </w:rPr>
              <w:lastRenderedPageBreak/>
              <w:t>(9000 сторінок) CF226X</w:t>
            </w:r>
          </w:p>
        </w:tc>
      </w:tr>
      <w:tr w:rsidR="00232EFE" w:rsidRPr="00294C74" w:rsidTr="00232EFE">
        <w:trPr>
          <w:trHeight w:val="1119"/>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lastRenderedPageBreak/>
              <w:t>19.</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LaserJet Pro M203/M227 (1600 сторінок) CF230A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16</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eastAsia="ru-RU"/>
              </w:rPr>
              <w:t>НР</w:t>
            </w:r>
            <w:r w:rsidRPr="00513488">
              <w:rPr>
                <w:color w:val="000000"/>
                <w:lang w:val="en-US" w:eastAsia="ru-RU"/>
              </w:rPr>
              <w:t xml:space="preserve"> LaserJet Pro M203/M227 </w:t>
            </w:r>
            <w:r w:rsidRPr="00513488">
              <w:rPr>
                <w:color w:val="000000"/>
                <w:lang w:val="en-US" w:eastAsia="ru-RU"/>
              </w:rPr>
              <w:br/>
              <w:t xml:space="preserve">(1600 </w:t>
            </w:r>
            <w:r w:rsidRPr="00513488">
              <w:rPr>
                <w:color w:val="000000"/>
                <w:lang w:eastAsia="ru-RU"/>
              </w:rPr>
              <w:t>сторінок</w:t>
            </w:r>
            <w:r w:rsidRPr="00513488">
              <w:rPr>
                <w:color w:val="000000"/>
                <w:lang w:val="en-US" w:eastAsia="ru-RU"/>
              </w:rPr>
              <w:t>) CF230A </w:t>
            </w:r>
          </w:p>
        </w:tc>
      </w:tr>
      <w:tr w:rsidR="00232EFE" w:rsidRPr="00294C74" w:rsidTr="00232EFE">
        <w:trPr>
          <w:trHeight w:val="1238"/>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20.</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LaserJet Pro M203/M227 (1600 сторінок) CF230A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12</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eastAsia="ru-RU"/>
              </w:rPr>
              <w:t>НР</w:t>
            </w:r>
            <w:r w:rsidRPr="00513488">
              <w:rPr>
                <w:color w:val="000000"/>
                <w:lang w:val="en-US" w:eastAsia="ru-RU"/>
              </w:rPr>
              <w:t xml:space="preserve"> LaserJet Pro M203/M227 </w:t>
            </w:r>
            <w:r w:rsidRPr="00513488">
              <w:rPr>
                <w:color w:val="000000"/>
                <w:lang w:val="en-US" w:eastAsia="ru-RU"/>
              </w:rPr>
              <w:br/>
              <w:t xml:space="preserve">(1600 </w:t>
            </w:r>
            <w:r w:rsidRPr="00513488">
              <w:rPr>
                <w:color w:val="000000"/>
                <w:lang w:eastAsia="ru-RU"/>
              </w:rPr>
              <w:t>сторінок</w:t>
            </w:r>
            <w:r w:rsidRPr="00513488">
              <w:rPr>
                <w:color w:val="000000"/>
                <w:lang w:val="en-US" w:eastAsia="ru-RU"/>
              </w:rPr>
              <w:t>) CF230A </w:t>
            </w:r>
          </w:p>
        </w:tc>
      </w:tr>
      <w:tr w:rsidR="00232EFE" w:rsidRPr="00294C74" w:rsidTr="00232EFE">
        <w:trPr>
          <w:trHeight w:val="1228"/>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21.</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LaserJet Pro M203/M227 (3500 сторінок) CF230X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10</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eastAsia="ru-RU"/>
              </w:rPr>
              <w:t>НР</w:t>
            </w:r>
            <w:r w:rsidRPr="00513488">
              <w:rPr>
                <w:color w:val="000000"/>
                <w:lang w:val="en-US" w:eastAsia="ru-RU"/>
              </w:rPr>
              <w:t xml:space="preserve"> LaserJet Pro M203/M227</w:t>
            </w:r>
            <w:r w:rsidRPr="00513488">
              <w:rPr>
                <w:color w:val="000000"/>
                <w:lang w:val="en-US" w:eastAsia="ru-RU"/>
              </w:rPr>
              <w:br/>
              <w:t xml:space="preserve"> (3500 </w:t>
            </w:r>
            <w:r w:rsidRPr="00513488">
              <w:rPr>
                <w:color w:val="000000"/>
                <w:lang w:eastAsia="ru-RU"/>
              </w:rPr>
              <w:t>сторінок</w:t>
            </w:r>
            <w:r w:rsidRPr="00513488">
              <w:rPr>
                <w:color w:val="000000"/>
                <w:lang w:val="en-US" w:eastAsia="ru-RU"/>
              </w:rPr>
              <w:t>) CF230X </w:t>
            </w:r>
          </w:p>
        </w:tc>
      </w:tr>
      <w:tr w:rsidR="00232EFE" w:rsidRPr="00294C74" w:rsidTr="00232EFE">
        <w:trPr>
          <w:trHeight w:val="1206"/>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22.</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LaserJet Pro M203/M227 (3500 сторінок) CF230X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14</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eastAsia="ru-RU"/>
              </w:rPr>
              <w:t>НР</w:t>
            </w:r>
            <w:r w:rsidRPr="00513488">
              <w:rPr>
                <w:color w:val="000000"/>
                <w:lang w:val="en-US" w:eastAsia="ru-RU"/>
              </w:rPr>
              <w:t xml:space="preserve"> LaserJet Pro M203/M227</w:t>
            </w:r>
            <w:r w:rsidRPr="00513488">
              <w:rPr>
                <w:color w:val="000000"/>
                <w:lang w:val="en-US" w:eastAsia="ru-RU"/>
              </w:rPr>
              <w:br/>
              <w:t xml:space="preserve"> (3500 </w:t>
            </w:r>
            <w:r w:rsidRPr="00513488">
              <w:rPr>
                <w:color w:val="000000"/>
                <w:lang w:eastAsia="ru-RU"/>
              </w:rPr>
              <w:t>сторінок</w:t>
            </w:r>
            <w:r w:rsidRPr="00513488">
              <w:rPr>
                <w:color w:val="000000"/>
                <w:lang w:val="en-US" w:eastAsia="ru-RU"/>
              </w:rPr>
              <w:t>) CF230X </w:t>
            </w:r>
          </w:p>
        </w:tc>
      </w:tr>
      <w:tr w:rsidR="00232EFE" w:rsidRPr="00294C74" w:rsidTr="00232EFE">
        <w:trPr>
          <w:trHeight w:val="1062"/>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23.</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LaserJet Pro M203/M227 (23000 сторінок) CF232A</w:t>
            </w:r>
            <w:r w:rsidRPr="00513488">
              <w:rPr>
                <w:color w:val="000000"/>
                <w:sz w:val="28"/>
                <w:szCs w:val="28"/>
              </w:rPr>
              <w:t>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15</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eastAsia="ru-RU"/>
              </w:rPr>
              <w:t>НР</w:t>
            </w:r>
            <w:r w:rsidRPr="00513488">
              <w:rPr>
                <w:color w:val="000000"/>
                <w:lang w:val="en-US" w:eastAsia="ru-RU"/>
              </w:rPr>
              <w:t xml:space="preserve"> LaserJet Pro M203/M227 </w:t>
            </w:r>
            <w:r w:rsidRPr="00513488">
              <w:rPr>
                <w:color w:val="000000"/>
                <w:lang w:val="en-US" w:eastAsia="ru-RU"/>
              </w:rPr>
              <w:br/>
              <w:t xml:space="preserve">(23000 </w:t>
            </w:r>
            <w:r w:rsidRPr="00513488">
              <w:rPr>
                <w:color w:val="000000"/>
                <w:lang w:eastAsia="ru-RU"/>
              </w:rPr>
              <w:t>сторінок</w:t>
            </w:r>
            <w:r w:rsidRPr="00513488">
              <w:rPr>
                <w:color w:val="000000"/>
                <w:lang w:val="en-US" w:eastAsia="ru-RU"/>
              </w:rPr>
              <w:t>) CF232A</w:t>
            </w:r>
            <w:r w:rsidRPr="00513488">
              <w:rPr>
                <w:color w:val="000000"/>
                <w:sz w:val="28"/>
                <w:szCs w:val="28"/>
                <w:lang w:val="en-US"/>
              </w:rPr>
              <w:t> </w:t>
            </w:r>
          </w:p>
        </w:tc>
      </w:tr>
      <w:tr w:rsidR="00232EFE" w:rsidRPr="00294C74" w:rsidTr="00232EFE">
        <w:trPr>
          <w:trHeight w:val="992"/>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24.</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LaserJet 1010/1012/1015/1018/1020/1022 series,LaserJet 3015/3020/3030/3050/3050z/3052/3055, LaserJet M1005/M1319f (2000 сторінок) Q2612A</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42</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eastAsia="ru-RU"/>
              </w:rPr>
              <w:t>НР</w:t>
            </w:r>
            <w:r w:rsidRPr="00513488">
              <w:rPr>
                <w:color w:val="000000"/>
                <w:lang w:val="en-US" w:eastAsia="ru-RU"/>
              </w:rPr>
              <w:t xml:space="preserve"> LaserJet 1010/1012/1015/1018/1020/1022 series,LaserJet 3015/3020/3030/3050/3050z/3052/3055, LaserJet M1005/M1319f (2000 </w:t>
            </w:r>
            <w:r w:rsidRPr="00513488">
              <w:rPr>
                <w:color w:val="000000"/>
                <w:lang w:eastAsia="ru-RU"/>
              </w:rPr>
              <w:t>сторінок</w:t>
            </w:r>
            <w:r w:rsidRPr="00513488">
              <w:rPr>
                <w:color w:val="000000"/>
                <w:lang w:val="en-US" w:eastAsia="ru-RU"/>
              </w:rPr>
              <w:t>) Q2612A</w:t>
            </w:r>
          </w:p>
        </w:tc>
      </w:tr>
      <w:tr w:rsidR="00232EFE" w:rsidRPr="00294C74" w:rsidTr="00232EFE">
        <w:trPr>
          <w:trHeight w:val="950"/>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25.</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LaserJet 1010/1012/1015/1018/1020/1022 series, LaserJet 3015/3020/3030/3050/3050z/3052/3055, LaserJet M1005/M1319f (2000 сторінок) Q2612A</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36</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eastAsia="ru-RU"/>
              </w:rPr>
              <w:t>НР</w:t>
            </w:r>
            <w:r w:rsidRPr="00513488">
              <w:rPr>
                <w:color w:val="000000"/>
                <w:lang w:val="en-US" w:eastAsia="ru-RU"/>
              </w:rPr>
              <w:t xml:space="preserve"> LaserJet 1010/1012/1015/1018/1020/1022 series,LaserJet 3015/3020/3030/3050/3050z/3052/3055, LaserJet M1005/M1319f (2000 </w:t>
            </w:r>
            <w:r w:rsidRPr="00513488">
              <w:rPr>
                <w:color w:val="000000"/>
                <w:lang w:eastAsia="ru-RU"/>
              </w:rPr>
              <w:t>сторінок</w:t>
            </w:r>
            <w:r w:rsidRPr="00513488">
              <w:rPr>
                <w:color w:val="000000"/>
                <w:lang w:val="en-US" w:eastAsia="ru-RU"/>
              </w:rPr>
              <w:t>) Q2612A</w:t>
            </w:r>
          </w:p>
        </w:tc>
      </w:tr>
      <w:tr w:rsidR="00232EFE" w:rsidRPr="00513488" w:rsidTr="00232EFE">
        <w:trPr>
          <w:trHeight w:val="1064"/>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26.</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HP LaserJet 2400/2410/2420/d/dn/dtn/n/tn (6000 сторінок) Q6511A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25</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HP LaserJet 2400/2410/2420/d/dn/dtn/n/tn (6000 сторінок) Q6511A </w:t>
            </w:r>
          </w:p>
        </w:tc>
      </w:tr>
      <w:tr w:rsidR="00232EFE" w:rsidRPr="00513488" w:rsidTr="00232EFE">
        <w:trPr>
          <w:trHeight w:val="994"/>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27.</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HP LaserJet 2400/2410/2420/d/dn/dtn/n/n (6000 сторінок) Q6511A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22</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 xml:space="preserve">HP LaserJet 2400/2410/2420/d/dn/dtn/n/tn </w:t>
            </w:r>
            <w:r w:rsidRPr="00513488">
              <w:rPr>
                <w:color w:val="000000"/>
                <w:lang w:eastAsia="ru-RU"/>
              </w:rPr>
              <w:br/>
              <w:t>(6000 сторінок) Q6511A </w:t>
            </w:r>
          </w:p>
        </w:tc>
      </w:tr>
      <w:tr w:rsidR="00232EFE" w:rsidRPr="00513488" w:rsidTr="00232EFE">
        <w:trPr>
          <w:trHeight w:val="966"/>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28.</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НР LaserJet P3005, LaserJet M3027/M3035 (6500 </w:t>
            </w:r>
            <w:r w:rsidRPr="00513488">
              <w:rPr>
                <w:color w:val="000000"/>
                <w:lang w:eastAsia="ru-RU"/>
              </w:rPr>
              <w:lastRenderedPageBreak/>
              <w:t>сторінок) Q7551A</w:t>
            </w:r>
          </w:p>
        </w:tc>
        <w:tc>
          <w:tcPr>
            <w:tcW w:w="1276" w:type="dxa"/>
            <w:noWrap/>
            <w:vAlign w:val="center"/>
            <w:hideMark/>
          </w:tcPr>
          <w:p w:rsidR="00232EFE" w:rsidRPr="00513488" w:rsidRDefault="00232EFE" w:rsidP="00232EFE">
            <w:pPr>
              <w:jc w:val="center"/>
            </w:pPr>
            <w:r w:rsidRPr="00513488">
              <w:lastRenderedPageBreak/>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6</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 xml:space="preserve">НР LaserJet P3005, LaserJet M3027/M3035 (6500 сторінок) </w:t>
            </w:r>
            <w:r w:rsidRPr="00513488">
              <w:rPr>
                <w:color w:val="000000"/>
                <w:lang w:eastAsia="ru-RU"/>
              </w:rPr>
              <w:lastRenderedPageBreak/>
              <w:t>Q7551A</w:t>
            </w:r>
          </w:p>
        </w:tc>
      </w:tr>
      <w:tr w:rsidR="00232EFE" w:rsidRPr="00513488" w:rsidTr="00232EFE">
        <w:trPr>
          <w:trHeight w:val="1345"/>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lastRenderedPageBreak/>
              <w:t>29.</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НР LaserJet P3005, LaserJet M3027/M3035 (6500 сторінок) Q7551A</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10</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НР LaserJet P3005, LaserJet M3027/M3035 (6500 сторінок) Q7551A</w:t>
            </w:r>
          </w:p>
        </w:tc>
      </w:tr>
      <w:tr w:rsidR="00232EFE" w:rsidRPr="00513488" w:rsidTr="00232EFE">
        <w:trPr>
          <w:trHeight w:val="699"/>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30.</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Xerox Phaser 3428 </w:t>
            </w:r>
          </w:p>
          <w:p w:rsidR="00232EFE" w:rsidRPr="00513488" w:rsidRDefault="00232EFE" w:rsidP="00232EFE">
            <w:pPr>
              <w:rPr>
                <w:color w:val="000000"/>
                <w:lang w:eastAsia="ru-RU"/>
              </w:rPr>
            </w:pPr>
            <w:r w:rsidRPr="00513488">
              <w:rPr>
                <w:color w:val="000000"/>
                <w:lang w:eastAsia="ru-RU"/>
              </w:rPr>
              <w:t>(4000 сторінок) 106R01245</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15</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Xerox Phaser 3428 (4000 сторінок) 106R01245</w:t>
            </w:r>
          </w:p>
        </w:tc>
      </w:tr>
      <w:tr w:rsidR="00232EFE" w:rsidRPr="00513488" w:rsidTr="00232EFE">
        <w:trPr>
          <w:trHeight w:val="794"/>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31.</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Xerox Phaser 3428 </w:t>
            </w:r>
          </w:p>
          <w:p w:rsidR="00232EFE" w:rsidRPr="00513488" w:rsidRDefault="00232EFE" w:rsidP="00232EFE">
            <w:pPr>
              <w:rPr>
                <w:color w:val="000000"/>
                <w:lang w:eastAsia="ru-RU"/>
              </w:rPr>
            </w:pPr>
            <w:r w:rsidRPr="00513488">
              <w:rPr>
                <w:color w:val="000000"/>
                <w:lang w:eastAsia="ru-RU"/>
              </w:rPr>
              <w:t>(4000 сторінок) 106R01245</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17</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Xerox Phaser 3428 (4000 сторінок) 106R01245</w:t>
            </w:r>
          </w:p>
        </w:tc>
      </w:tr>
      <w:tr w:rsidR="00232EFE" w:rsidRPr="00513488" w:rsidTr="00232EFE">
        <w:trPr>
          <w:trHeight w:val="770"/>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32</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Xerox Phaser 3435 </w:t>
            </w:r>
          </w:p>
          <w:p w:rsidR="00232EFE" w:rsidRPr="00513488" w:rsidRDefault="00232EFE" w:rsidP="00232EFE">
            <w:pPr>
              <w:rPr>
                <w:color w:val="000000"/>
                <w:lang w:eastAsia="ru-RU"/>
              </w:rPr>
            </w:pPr>
            <w:r w:rsidRPr="00513488">
              <w:rPr>
                <w:color w:val="000000"/>
                <w:lang w:eastAsia="ru-RU"/>
              </w:rPr>
              <w:t>(10000 сторінок) 106R01415</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25</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Xerox Phaser 3435 (10000 сторінок) 106R01415</w:t>
            </w:r>
          </w:p>
        </w:tc>
      </w:tr>
      <w:tr w:rsidR="00232EFE" w:rsidRPr="00513488" w:rsidTr="00232EFE">
        <w:trPr>
          <w:trHeight w:val="764"/>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33.</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Xerox Phaser 3435 </w:t>
            </w:r>
          </w:p>
          <w:p w:rsidR="00232EFE" w:rsidRPr="00513488" w:rsidRDefault="00232EFE" w:rsidP="00232EFE">
            <w:pPr>
              <w:rPr>
                <w:color w:val="000000"/>
                <w:lang w:eastAsia="ru-RU"/>
              </w:rPr>
            </w:pPr>
            <w:r w:rsidRPr="00513488">
              <w:rPr>
                <w:color w:val="000000"/>
                <w:lang w:eastAsia="ru-RU"/>
              </w:rPr>
              <w:t>(10000 сторінок) 106R01415</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32</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Xerox Phaser 3435 (10000 сторінок) 106R01415</w:t>
            </w:r>
          </w:p>
        </w:tc>
      </w:tr>
      <w:tr w:rsidR="00232EFE" w:rsidRPr="00513488" w:rsidTr="00232EFE">
        <w:trPr>
          <w:trHeight w:val="691"/>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34.</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Xerox WC3315/3325 </w:t>
            </w:r>
            <w:r w:rsidRPr="00513488">
              <w:rPr>
                <w:color w:val="000000"/>
                <w:lang w:eastAsia="ru-RU"/>
              </w:rPr>
              <w:br/>
              <w:t>(5000 сторінок) 106R02310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22</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Xerox WC3315/3325 (5000 сторінок) 106R02310</w:t>
            </w:r>
          </w:p>
        </w:tc>
      </w:tr>
      <w:tr w:rsidR="00232EFE" w:rsidRPr="00513488" w:rsidTr="00232EFE">
        <w:trPr>
          <w:trHeight w:val="835"/>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35.</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Xerox WC3315/3325</w:t>
            </w:r>
          </w:p>
          <w:p w:rsidR="00232EFE" w:rsidRPr="00513488" w:rsidRDefault="00232EFE" w:rsidP="00232EFE">
            <w:pPr>
              <w:rPr>
                <w:color w:val="000000"/>
                <w:lang w:eastAsia="ru-RU"/>
              </w:rPr>
            </w:pPr>
            <w:r w:rsidRPr="00513488">
              <w:rPr>
                <w:color w:val="000000"/>
                <w:lang w:eastAsia="ru-RU"/>
              </w:rPr>
              <w:t>(5000 сторінок) 106R02310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28</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Xerox WC3315/3325 (5000 сторінок) 106R02310</w:t>
            </w:r>
          </w:p>
        </w:tc>
      </w:tr>
      <w:tr w:rsidR="00232EFE" w:rsidRPr="00513488" w:rsidTr="00232EFE">
        <w:trPr>
          <w:trHeight w:val="660"/>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36.</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Xerox WC3335/3345 (11000 сторінок) 106R03625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300</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Xerox WC3335/3345 (11000 сторінок) 106R03625 </w:t>
            </w:r>
          </w:p>
        </w:tc>
      </w:tr>
      <w:tr w:rsidR="00232EFE" w:rsidRPr="00513488" w:rsidTr="00232EFE">
        <w:trPr>
          <w:trHeight w:val="775"/>
        </w:trPr>
        <w:tc>
          <w:tcPr>
            <w:tcW w:w="675" w:type="dxa"/>
            <w:noWrap/>
            <w:vAlign w:val="center"/>
            <w:hideMark/>
          </w:tcPr>
          <w:p w:rsidR="00232EFE" w:rsidRPr="00513488" w:rsidRDefault="00232EFE" w:rsidP="00232EFE">
            <w:pPr>
              <w:jc w:val="center"/>
              <w:rPr>
                <w:color w:val="000000"/>
                <w:lang w:eastAsia="ru-RU"/>
              </w:rPr>
            </w:pPr>
            <w:r w:rsidRPr="00513488">
              <w:rPr>
                <w:color w:val="000000"/>
                <w:lang w:eastAsia="ru-RU"/>
              </w:rPr>
              <w:t>37.</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Xerox WC3335/3345/PH3330 </w:t>
            </w:r>
            <w:r w:rsidRPr="00513488">
              <w:rPr>
                <w:color w:val="000000"/>
                <w:lang w:eastAsia="ru-RU"/>
              </w:rPr>
              <w:br/>
              <w:t>(30000 сторінок) 101R00555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100</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Xerox WC3335/3345 (11000 сторінок) 106R03625 </w:t>
            </w:r>
          </w:p>
        </w:tc>
      </w:tr>
      <w:tr w:rsidR="00232EFE" w:rsidRPr="00294C74" w:rsidTr="00232EFE">
        <w:trPr>
          <w:trHeight w:val="842"/>
        </w:trPr>
        <w:tc>
          <w:tcPr>
            <w:tcW w:w="675" w:type="dxa"/>
            <w:noWrap/>
            <w:vAlign w:val="center"/>
            <w:hideMark/>
          </w:tcPr>
          <w:p w:rsidR="00232EFE" w:rsidRPr="00513488" w:rsidRDefault="00232EFE" w:rsidP="00232EFE">
            <w:pPr>
              <w:jc w:val="center"/>
            </w:pPr>
            <w:r w:rsidRPr="00513488">
              <w:t>38.</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Xerox Phaser 3200MFP </w:t>
            </w:r>
            <w:r w:rsidRPr="00513488">
              <w:rPr>
                <w:color w:val="000000"/>
                <w:lang w:eastAsia="ru-RU"/>
              </w:rPr>
              <w:br/>
              <w:t>(2000 сторінок) 113R00735</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15</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val="en-US" w:eastAsia="ru-RU"/>
              </w:rPr>
              <w:t xml:space="preserve">Xerox Phaser 3200MFP </w:t>
            </w:r>
            <w:r w:rsidRPr="00513488">
              <w:rPr>
                <w:color w:val="000000"/>
                <w:lang w:val="en-US" w:eastAsia="ru-RU"/>
              </w:rPr>
              <w:br/>
              <w:t xml:space="preserve">(2000 </w:t>
            </w:r>
            <w:r w:rsidRPr="00513488">
              <w:rPr>
                <w:color w:val="000000"/>
                <w:lang w:eastAsia="ru-RU"/>
              </w:rPr>
              <w:t>сторінок</w:t>
            </w:r>
            <w:r w:rsidRPr="00513488">
              <w:rPr>
                <w:color w:val="000000"/>
                <w:lang w:val="en-US" w:eastAsia="ru-RU"/>
              </w:rPr>
              <w:t>) 113R00735</w:t>
            </w:r>
          </w:p>
        </w:tc>
      </w:tr>
      <w:tr w:rsidR="00232EFE" w:rsidRPr="00294C74" w:rsidTr="00232EFE">
        <w:trPr>
          <w:trHeight w:val="840"/>
        </w:trPr>
        <w:tc>
          <w:tcPr>
            <w:tcW w:w="675" w:type="dxa"/>
            <w:noWrap/>
            <w:vAlign w:val="center"/>
            <w:hideMark/>
          </w:tcPr>
          <w:p w:rsidR="00232EFE" w:rsidRPr="00513488" w:rsidRDefault="00232EFE" w:rsidP="00232EFE">
            <w:pPr>
              <w:jc w:val="center"/>
            </w:pPr>
            <w:r w:rsidRPr="00513488">
              <w:t>39.</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Xerox Phaser 3200MFP </w:t>
            </w:r>
            <w:r w:rsidRPr="00513488">
              <w:rPr>
                <w:color w:val="000000"/>
                <w:lang w:eastAsia="ru-RU"/>
              </w:rPr>
              <w:br/>
              <w:t xml:space="preserve"> (2000 сторінок) 113R00735</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17</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val="en-US" w:eastAsia="ru-RU"/>
              </w:rPr>
              <w:t xml:space="preserve">Xerox Phaser 3200MFP </w:t>
            </w:r>
            <w:r w:rsidRPr="00513488">
              <w:rPr>
                <w:color w:val="000000"/>
                <w:lang w:val="en-US" w:eastAsia="ru-RU"/>
              </w:rPr>
              <w:br/>
              <w:t xml:space="preserve">(2000 </w:t>
            </w:r>
            <w:r w:rsidRPr="00513488">
              <w:rPr>
                <w:color w:val="000000"/>
                <w:lang w:eastAsia="ru-RU"/>
              </w:rPr>
              <w:t>сторінок</w:t>
            </w:r>
            <w:r w:rsidRPr="00513488">
              <w:rPr>
                <w:color w:val="000000"/>
                <w:lang w:val="en-US" w:eastAsia="ru-RU"/>
              </w:rPr>
              <w:t>) 113R00735</w:t>
            </w:r>
          </w:p>
        </w:tc>
      </w:tr>
      <w:tr w:rsidR="00232EFE" w:rsidRPr="00513488" w:rsidTr="00232EFE">
        <w:trPr>
          <w:trHeight w:val="852"/>
        </w:trPr>
        <w:tc>
          <w:tcPr>
            <w:tcW w:w="675" w:type="dxa"/>
            <w:noWrap/>
            <w:vAlign w:val="center"/>
            <w:hideMark/>
          </w:tcPr>
          <w:p w:rsidR="00232EFE" w:rsidRPr="00513488" w:rsidRDefault="00232EFE" w:rsidP="00232EFE">
            <w:pPr>
              <w:jc w:val="center"/>
            </w:pPr>
            <w:r w:rsidRPr="00513488">
              <w:t>40.</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Canon 719 LBP-6300/6310/6650/6680/6670/ 5840/5880/5940/5980/6140/6180 (2100 сторінок) 3479B002</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17</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Canon 719 LBP-6300/6310/6650/6680/6670/ 5840/5880/5940/5980/6140/6180 (2100 сторінок) 3479B002</w:t>
            </w:r>
          </w:p>
        </w:tc>
      </w:tr>
      <w:tr w:rsidR="00232EFE" w:rsidRPr="00513488" w:rsidTr="00232EFE">
        <w:trPr>
          <w:trHeight w:val="694"/>
        </w:trPr>
        <w:tc>
          <w:tcPr>
            <w:tcW w:w="675" w:type="dxa"/>
            <w:noWrap/>
            <w:vAlign w:val="center"/>
            <w:hideMark/>
          </w:tcPr>
          <w:p w:rsidR="00232EFE" w:rsidRPr="00513488" w:rsidRDefault="00232EFE" w:rsidP="00232EFE">
            <w:pPr>
              <w:jc w:val="center"/>
            </w:pPr>
            <w:r w:rsidRPr="00513488">
              <w:t>41.</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Canon 719 LBP-6300/6310/6650/6680/6670/ 5840/5880/5940/5980/6140/6180 (2100 сторінок) 3479B002</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15</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Canon 719 LBP-6300/6310/6650/6680/6670/ 5840/5880/5940/5980/6140/6180 (2100 сторінок) 3479B002</w:t>
            </w:r>
          </w:p>
        </w:tc>
      </w:tr>
      <w:tr w:rsidR="00232EFE" w:rsidRPr="00294C74" w:rsidTr="00232EFE">
        <w:trPr>
          <w:trHeight w:val="1116"/>
        </w:trPr>
        <w:tc>
          <w:tcPr>
            <w:tcW w:w="675" w:type="dxa"/>
            <w:noWrap/>
            <w:vAlign w:val="center"/>
            <w:hideMark/>
          </w:tcPr>
          <w:p w:rsidR="00232EFE" w:rsidRPr="00513488" w:rsidRDefault="00232EFE" w:rsidP="00232EFE">
            <w:pPr>
              <w:jc w:val="center"/>
            </w:pPr>
            <w:r w:rsidRPr="00513488">
              <w:lastRenderedPageBreak/>
              <w:t>42.</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Canon 719H LBP-6300/6310/6650/6680/6670/ 5840/5880/5940/5980/6140/6180 (6400 сторінок) 3480B002</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12</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val="en-US" w:eastAsia="ru-RU"/>
              </w:rPr>
              <w:t xml:space="preserve">Canon 719H LBP-6300/6310/6650/6680/6670/ 5840/5880/5940/5980/6140/6180 (6400 </w:t>
            </w:r>
            <w:r w:rsidRPr="00513488">
              <w:rPr>
                <w:color w:val="000000"/>
                <w:lang w:eastAsia="ru-RU"/>
              </w:rPr>
              <w:t>сторінок</w:t>
            </w:r>
            <w:r w:rsidRPr="00513488">
              <w:rPr>
                <w:color w:val="000000"/>
                <w:lang w:val="en-US" w:eastAsia="ru-RU"/>
              </w:rPr>
              <w:t>) 3480B002</w:t>
            </w:r>
          </w:p>
        </w:tc>
      </w:tr>
      <w:tr w:rsidR="00232EFE" w:rsidRPr="00294C74" w:rsidTr="00232EFE">
        <w:trPr>
          <w:trHeight w:val="830"/>
        </w:trPr>
        <w:tc>
          <w:tcPr>
            <w:tcW w:w="675" w:type="dxa"/>
            <w:noWrap/>
            <w:vAlign w:val="center"/>
            <w:hideMark/>
          </w:tcPr>
          <w:p w:rsidR="00232EFE" w:rsidRPr="00513488" w:rsidRDefault="00232EFE" w:rsidP="00232EFE">
            <w:pPr>
              <w:jc w:val="center"/>
            </w:pPr>
            <w:r w:rsidRPr="00513488">
              <w:t>43.</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Canon 719H LBP-6300/6310/6650/6680/6670/ 5840/5880/5940/5980/6140/6180 (6400 сторінок) 3480B002</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16</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val="en-US" w:eastAsia="ru-RU"/>
              </w:rPr>
              <w:t xml:space="preserve">Canon 719H LBP-6300/6310/6650/6680/6670/ 5840/5880/5940/5980/6140/6180 (6400 </w:t>
            </w:r>
            <w:r w:rsidRPr="00513488">
              <w:rPr>
                <w:color w:val="000000"/>
                <w:lang w:eastAsia="ru-RU"/>
              </w:rPr>
              <w:t>сторінок</w:t>
            </w:r>
            <w:r w:rsidRPr="00513488">
              <w:rPr>
                <w:color w:val="000000"/>
                <w:lang w:val="en-US" w:eastAsia="ru-RU"/>
              </w:rPr>
              <w:t>) 3480B002</w:t>
            </w:r>
          </w:p>
        </w:tc>
      </w:tr>
      <w:tr w:rsidR="00232EFE" w:rsidRPr="00294C74" w:rsidTr="00232EFE">
        <w:trPr>
          <w:trHeight w:val="655"/>
        </w:trPr>
        <w:tc>
          <w:tcPr>
            <w:tcW w:w="675" w:type="dxa"/>
            <w:noWrap/>
            <w:vAlign w:val="center"/>
            <w:hideMark/>
          </w:tcPr>
          <w:p w:rsidR="00232EFE" w:rsidRPr="00513488" w:rsidRDefault="00232EFE" w:rsidP="00232EFE">
            <w:pPr>
              <w:jc w:val="center"/>
            </w:pPr>
            <w:r w:rsidRPr="00513488">
              <w:t>44.</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HP LJ  Pro M304/404/428 Black (3000 сторінок, CF259A)</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55</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val="en-US" w:eastAsia="ru-RU"/>
              </w:rPr>
              <w:t xml:space="preserve">HP LJ  Pro M304/404/428 Black (3000 </w:t>
            </w:r>
            <w:r w:rsidRPr="00513488">
              <w:rPr>
                <w:color w:val="000000"/>
                <w:lang w:eastAsia="ru-RU"/>
              </w:rPr>
              <w:t>сторінок</w:t>
            </w:r>
            <w:r w:rsidRPr="00513488">
              <w:rPr>
                <w:color w:val="000000"/>
                <w:lang w:val="en-US" w:eastAsia="ru-RU"/>
              </w:rPr>
              <w:t>, CF259A)</w:t>
            </w:r>
          </w:p>
        </w:tc>
      </w:tr>
      <w:tr w:rsidR="00232EFE" w:rsidRPr="00294C74" w:rsidTr="00232EFE">
        <w:trPr>
          <w:trHeight w:val="1512"/>
        </w:trPr>
        <w:tc>
          <w:tcPr>
            <w:tcW w:w="675" w:type="dxa"/>
            <w:noWrap/>
            <w:vAlign w:val="center"/>
            <w:hideMark/>
          </w:tcPr>
          <w:p w:rsidR="00232EFE" w:rsidRPr="00513488" w:rsidRDefault="00232EFE" w:rsidP="00232EFE">
            <w:pPr>
              <w:jc w:val="center"/>
            </w:pPr>
            <w:r w:rsidRPr="00513488">
              <w:t>45.</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HP LJ  Pro M304/404/428 Black (3000 сторінок, CF259A)</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45</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val="en-US" w:eastAsia="ru-RU"/>
              </w:rPr>
              <w:t xml:space="preserve">HP LJ  Pro M304/404/428 Black (3000 </w:t>
            </w:r>
            <w:r w:rsidRPr="00513488">
              <w:rPr>
                <w:color w:val="000000"/>
                <w:lang w:eastAsia="ru-RU"/>
              </w:rPr>
              <w:t>сторінок</w:t>
            </w:r>
            <w:r w:rsidRPr="00513488">
              <w:rPr>
                <w:color w:val="000000"/>
                <w:lang w:val="en-US" w:eastAsia="ru-RU"/>
              </w:rPr>
              <w:t>, CF259A)</w:t>
            </w:r>
          </w:p>
        </w:tc>
      </w:tr>
      <w:tr w:rsidR="00232EFE" w:rsidRPr="00294C74" w:rsidTr="00232EFE">
        <w:trPr>
          <w:trHeight w:val="812"/>
        </w:trPr>
        <w:tc>
          <w:tcPr>
            <w:tcW w:w="675" w:type="dxa"/>
            <w:noWrap/>
            <w:vAlign w:val="center"/>
            <w:hideMark/>
          </w:tcPr>
          <w:p w:rsidR="00232EFE" w:rsidRPr="00513488" w:rsidRDefault="00232EFE" w:rsidP="00232EFE">
            <w:pPr>
              <w:jc w:val="center"/>
            </w:pPr>
            <w:r w:rsidRPr="00513488">
              <w:t>46.</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HP LJ Pro M304/404/428 Black (10000 сторінок, CF259X)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75</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val="en-US" w:eastAsia="ru-RU"/>
              </w:rPr>
              <w:t xml:space="preserve">HP LJ Pro M304/404/428 Black (10000 </w:t>
            </w:r>
            <w:r w:rsidRPr="00513488">
              <w:rPr>
                <w:color w:val="000000"/>
                <w:lang w:eastAsia="ru-RU"/>
              </w:rPr>
              <w:t>сторінок</w:t>
            </w:r>
            <w:r w:rsidRPr="00513488">
              <w:rPr>
                <w:color w:val="000000"/>
                <w:lang w:val="en-US" w:eastAsia="ru-RU"/>
              </w:rPr>
              <w:t>, CF259X) </w:t>
            </w:r>
          </w:p>
        </w:tc>
      </w:tr>
      <w:tr w:rsidR="00232EFE" w:rsidRPr="00294C74" w:rsidTr="00232EFE">
        <w:trPr>
          <w:trHeight w:val="838"/>
        </w:trPr>
        <w:tc>
          <w:tcPr>
            <w:tcW w:w="675" w:type="dxa"/>
            <w:noWrap/>
            <w:vAlign w:val="center"/>
            <w:hideMark/>
          </w:tcPr>
          <w:p w:rsidR="00232EFE" w:rsidRPr="00513488" w:rsidRDefault="00232EFE" w:rsidP="00232EFE">
            <w:pPr>
              <w:jc w:val="center"/>
            </w:pPr>
            <w:r w:rsidRPr="00513488">
              <w:t>47.</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HP LJ Pro M304/404/428 Black </w:t>
            </w:r>
            <w:r w:rsidRPr="00513488">
              <w:rPr>
                <w:color w:val="000000"/>
                <w:lang w:eastAsia="ru-RU"/>
              </w:rPr>
              <w:br/>
              <w:t>(10000 сторінок, CF259X)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95</w:t>
            </w:r>
          </w:p>
        </w:tc>
        <w:tc>
          <w:tcPr>
            <w:tcW w:w="2551" w:type="dxa"/>
            <w:vAlign w:val="center"/>
            <w:hideMark/>
          </w:tcPr>
          <w:p w:rsidR="00232EFE" w:rsidRPr="00513488" w:rsidRDefault="00232EFE" w:rsidP="00232EFE">
            <w:pPr>
              <w:jc w:val="center"/>
              <w:rPr>
                <w:color w:val="000000"/>
                <w:lang w:val="en-US" w:eastAsia="ru-RU"/>
              </w:rPr>
            </w:pPr>
            <w:r w:rsidRPr="00513488">
              <w:rPr>
                <w:color w:val="000000"/>
                <w:lang w:val="en-US" w:eastAsia="ru-RU"/>
              </w:rPr>
              <w:t xml:space="preserve">HP LJ Pro M304/404/428 Black (10000 </w:t>
            </w:r>
            <w:r w:rsidRPr="00513488">
              <w:rPr>
                <w:color w:val="000000"/>
                <w:lang w:eastAsia="ru-RU"/>
              </w:rPr>
              <w:t>сторінок</w:t>
            </w:r>
            <w:r w:rsidRPr="00513488">
              <w:rPr>
                <w:color w:val="000000"/>
                <w:lang w:val="en-US" w:eastAsia="ru-RU"/>
              </w:rPr>
              <w:t>, CF259X) </w:t>
            </w:r>
          </w:p>
        </w:tc>
      </w:tr>
      <w:tr w:rsidR="00232EFE" w:rsidRPr="00513488" w:rsidTr="00232EFE">
        <w:trPr>
          <w:trHeight w:val="1174"/>
        </w:trPr>
        <w:tc>
          <w:tcPr>
            <w:tcW w:w="675" w:type="dxa"/>
            <w:noWrap/>
            <w:vAlign w:val="center"/>
            <w:hideMark/>
          </w:tcPr>
          <w:p w:rsidR="00232EFE" w:rsidRPr="00513488" w:rsidRDefault="00232EFE" w:rsidP="00232EFE">
            <w:pPr>
              <w:jc w:val="center"/>
            </w:pPr>
            <w:r w:rsidRPr="00513488">
              <w:t>48.</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заправки картриджу </w:t>
            </w:r>
            <w:proofErr w:type="gramStart"/>
            <w:r w:rsidRPr="00513488">
              <w:rPr>
                <w:color w:val="000000"/>
                <w:lang w:eastAsia="ru-RU"/>
              </w:rPr>
              <w:t>до</w:t>
            </w:r>
            <w:proofErr w:type="gramEnd"/>
            <w:r w:rsidRPr="00513488">
              <w:rPr>
                <w:color w:val="000000"/>
                <w:lang w:eastAsia="ru-RU"/>
              </w:rPr>
              <w:t xml:space="preserve"> принтеру Pantum M6607NW </w:t>
            </w:r>
            <w:r w:rsidRPr="00513488">
              <w:rPr>
                <w:color w:val="000000"/>
                <w:lang w:eastAsia="ru-RU"/>
              </w:rPr>
              <w:br/>
              <w:t>(PC-210E/211EV, 1600 сторінок)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45</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 xml:space="preserve">Pantum M6607NW </w:t>
            </w:r>
            <w:r w:rsidRPr="00513488">
              <w:rPr>
                <w:color w:val="000000"/>
                <w:lang w:eastAsia="ru-RU"/>
              </w:rPr>
              <w:br/>
              <w:t>(PC-210E/211EV, </w:t>
            </w:r>
            <w:r w:rsidRPr="00513488">
              <w:rPr>
                <w:color w:val="000000"/>
                <w:lang w:eastAsia="ru-RU"/>
              </w:rPr>
              <w:br/>
              <w:t>1600 сторінок) </w:t>
            </w:r>
          </w:p>
        </w:tc>
      </w:tr>
      <w:tr w:rsidR="00232EFE" w:rsidRPr="00513488" w:rsidTr="00232EFE">
        <w:trPr>
          <w:trHeight w:val="1449"/>
        </w:trPr>
        <w:tc>
          <w:tcPr>
            <w:tcW w:w="675" w:type="dxa"/>
            <w:noWrap/>
            <w:vAlign w:val="center"/>
            <w:hideMark/>
          </w:tcPr>
          <w:p w:rsidR="00232EFE" w:rsidRPr="00513488" w:rsidRDefault="00232EFE" w:rsidP="00232EFE">
            <w:pPr>
              <w:jc w:val="center"/>
            </w:pPr>
            <w:r w:rsidRPr="00513488">
              <w:t>49.</w:t>
            </w:r>
          </w:p>
        </w:tc>
        <w:tc>
          <w:tcPr>
            <w:tcW w:w="3861" w:type="dxa"/>
            <w:vAlign w:val="center"/>
            <w:hideMark/>
          </w:tcPr>
          <w:p w:rsidR="00232EFE" w:rsidRPr="00513488" w:rsidRDefault="00232EFE" w:rsidP="00232EFE">
            <w:pPr>
              <w:rPr>
                <w:color w:val="000000"/>
                <w:lang w:eastAsia="ru-RU"/>
              </w:rPr>
            </w:pPr>
            <w:r w:rsidRPr="00513488">
              <w:rPr>
                <w:color w:val="000000"/>
                <w:lang w:eastAsia="ru-RU"/>
              </w:rPr>
              <w:t xml:space="preserve">Послуги з відновлення картриджу </w:t>
            </w:r>
            <w:proofErr w:type="gramStart"/>
            <w:r w:rsidRPr="00513488">
              <w:rPr>
                <w:color w:val="000000"/>
                <w:lang w:eastAsia="ru-RU"/>
              </w:rPr>
              <w:t>до</w:t>
            </w:r>
            <w:proofErr w:type="gramEnd"/>
            <w:r w:rsidRPr="00513488">
              <w:rPr>
                <w:color w:val="000000"/>
                <w:lang w:eastAsia="ru-RU"/>
              </w:rPr>
              <w:t xml:space="preserve">  принтеру Pantum M6607NW</w:t>
            </w:r>
            <w:r w:rsidRPr="00513488">
              <w:rPr>
                <w:color w:val="000000"/>
                <w:lang w:eastAsia="ru-RU"/>
              </w:rPr>
              <w:br/>
              <w:t xml:space="preserve"> (PC-210E/211EV, 1600 сторінок) </w:t>
            </w:r>
          </w:p>
        </w:tc>
        <w:tc>
          <w:tcPr>
            <w:tcW w:w="1276" w:type="dxa"/>
            <w:noWrap/>
            <w:vAlign w:val="center"/>
            <w:hideMark/>
          </w:tcPr>
          <w:p w:rsidR="00232EFE" w:rsidRPr="00513488" w:rsidRDefault="00232EFE" w:rsidP="00232EFE">
            <w:pPr>
              <w:jc w:val="center"/>
            </w:pPr>
            <w:r w:rsidRPr="00513488">
              <w:t>послуга</w:t>
            </w:r>
          </w:p>
        </w:tc>
        <w:tc>
          <w:tcPr>
            <w:tcW w:w="1276" w:type="dxa"/>
            <w:noWrap/>
            <w:vAlign w:val="center"/>
            <w:hideMark/>
          </w:tcPr>
          <w:p w:rsidR="00232EFE" w:rsidRPr="00513488" w:rsidRDefault="00232EFE" w:rsidP="00232EFE">
            <w:pPr>
              <w:jc w:val="center"/>
              <w:rPr>
                <w:color w:val="000000"/>
                <w:lang w:eastAsia="ru-RU"/>
              </w:rPr>
            </w:pPr>
            <w:r w:rsidRPr="00513488">
              <w:rPr>
                <w:color w:val="000000"/>
                <w:lang w:eastAsia="ru-RU"/>
              </w:rPr>
              <w:t>35</w:t>
            </w:r>
          </w:p>
        </w:tc>
        <w:tc>
          <w:tcPr>
            <w:tcW w:w="2551" w:type="dxa"/>
            <w:vAlign w:val="center"/>
            <w:hideMark/>
          </w:tcPr>
          <w:p w:rsidR="00232EFE" w:rsidRPr="00513488" w:rsidRDefault="00232EFE" w:rsidP="00232EFE">
            <w:pPr>
              <w:jc w:val="center"/>
              <w:rPr>
                <w:color w:val="000000"/>
                <w:lang w:eastAsia="ru-RU"/>
              </w:rPr>
            </w:pPr>
            <w:r w:rsidRPr="00513488">
              <w:rPr>
                <w:color w:val="000000"/>
                <w:lang w:eastAsia="ru-RU"/>
              </w:rPr>
              <w:t xml:space="preserve">Pantum M6607NW </w:t>
            </w:r>
            <w:r w:rsidRPr="00513488">
              <w:rPr>
                <w:color w:val="000000"/>
                <w:lang w:eastAsia="ru-RU"/>
              </w:rPr>
              <w:br/>
              <w:t>(PC-210E/211EV, </w:t>
            </w:r>
            <w:r w:rsidRPr="00513488">
              <w:rPr>
                <w:color w:val="000000"/>
                <w:lang w:eastAsia="ru-RU"/>
              </w:rPr>
              <w:br/>
              <w:t>1600 сторінок) </w:t>
            </w:r>
          </w:p>
        </w:tc>
      </w:tr>
      <w:tr w:rsidR="00232EFE" w:rsidRPr="00513488" w:rsidTr="00232EFE">
        <w:trPr>
          <w:trHeight w:val="233"/>
        </w:trPr>
        <w:tc>
          <w:tcPr>
            <w:tcW w:w="5812" w:type="dxa"/>
            <w:gridSpan w:val="3"/>
            <w:noWrap/>
            <w:hideMark/>
          </w:tcPr>
          <w:p w:rsidR="00232EFE" w:rsidRPr="00513488" w:rsidRDefault="00232EFE" w:rsidP="00232EFE">
            <w:pPr>
              <w:jc w:val="right"/>
            </w:pPr>
            <w:r w:rsidRPr="00513488">
              <w:rPr>
                <w:b/>
                <w:bCs/>
              </w:rPr>
              <w:t xml:space="preserve">                                                                     Всього:</w:t>
            </w:r>
          </w:p>
        </w:tc>
        <w:tc>
          <w:tcPr>
            <w:tcW w:w="1276" w:type="dxa"/>
            <w:noWrap/>
            <w:hideMark/>
          </w:tcPr>
          <w:p w:rsidR="00232EFE" w:rsidRPr="00513488" w:rsidRDefault="00232EFE" w:rsidP="00232EFE">
            <w:pPr>
              <w:jc w:val="center"/>
              <w:rPr>
                <w:b/>
              </w:rPr>
            </w:pPr>
            <w:r w:rsidRPr="00513488">
              <w:rPr>
                <w:b/>
                <w:color w:val="000000"/>
                <w:shd w:val="clear" w:color="auto" w:fill="FFFFFF"/>
              </w:rPr>
              <w:t>1 441</w:t>
            </w:r>
          </w:p>
        </w:tc>
        <w:tc>
          <w:tcPr>
            <w:tcW w:w="2551" w:type="dxa"/>
            <w:hideMark/>
          </w:tcPr>
          <w:p w:rsidR="00232EFE" w:rsidRPr="00513488" w:rsidRDefault="00232EFE" w:rsidP="00232EFE">
            <w:pPr>
              <w:jc w:val="center"/>
            </w:pPr>
          </w:p>
        </w:tc>
      </w:tr>
    </w:tbl>
    <w:p w:rsidR="00232EFE" w:rsidRPr="00513488" w:rsidRDefault="00232EFE" w:rsidP="00232EFE">
      <w:pPr>
        <w:contextualSpacing/>
        <w:rPr>
          <w:color w:val="000000"/>
        </w:rPr>
      </w:pPr>
      <w:r w:rsidRPr="00513488">
        <w:rPr>
          <w:color w:val="000000"/>
        </w:rPr>
        <w:t xml:space="preserve">  Місце постачання: </w:t>
      </w:r>
      <w:r w:rsidRPr="00513488">
        <w:rPr>
          <w:b/>
          <w:bCs/>
          <w:color w:val="000000"/>
          <w:u w:val="single"/>
        </w:rPr>
        <w:t xml:space="preserve"> </w:t>
      </w:r>
      <w:r w:rsidRPr="00513488">
        <w:rPr>
          <w:bCs/>
          <w:color w:val="000000"/>
          <w:u w:val="single"/>
        </w:rPr>
        <w:t>м. Київ, вул. Шолуденка, 33/19</w:t>
      </w:r>
      <w:r w:rsidRPr="00513488">
        <w:rPr>
          <w:color w:val="000000"/>
        </w:rPr>
        <w:t>.</w:t>
      </w:r>
    </w:p>
    <w:p w:rsidR="00232EFE" w:rsidRPr="00513488" w:rsidRDefault="00232EFE" w:rsidP="00232EFE">
      <w:pPr>
        <w:contextualSpacing/>
        <w:rPr>
          <w:color w:val="000000"/>
        </w:rPr>
      </w:pPr>
    </w:p>
    <w:p w:rsidR="00232EFE" w:rsidRPr="00B04567" w:rsidRDefault="00B04567" w:rsidP="00232EFE">
      <w:pPr>
        <w:tabs>
          <w:tab w:val="left" w:pos="142"/>
        </w:tabs>
        <w:ind w:firstLine="709"/>
        <w:contextualSpacing/>
        <w:jc w:val="center"/>
        <w:rPr>
          <w:b/>
          <w:i/>
          <w:color w:val="000000" w:themeColor="text1"/>
          <w:lang w:val="uk-UA"/>
        </w:rPr>
      </w:pPr>
      <w:r>
        <w:rPr>
          <w:b/>
          <w:i/>
          <w:color w:val="000000" w:themeColor="text1"/>
          <w:lang w:val="uk-UA"/>
        </w:rPr>
        <w:t>Інші вимоги:</w:t>
      </w:r>
    </w:p>
    <w:p w:rsidR="00232EFE" w:rsidRPr="00AA7B59" w:rsidRDefault="008E4593" w:rsidP="00F56CD9">
      <w:pPr>
        <w:pStyle w:val="38"/>
        <w:tabs>
          <w:tab w:val="left" w:pos="709"/>
        </w:tabs>
        <w:spacing w:before="0" w:line="240" w:lineRule="auto"/>
        <w:jc w:val="both"/>
        <w:rPr>
          <w:rFonts w:ascii="Times New Roman" w:hAnsi="Times New Roman" w:cs="Times New Roman"/>
          <w:b w:val="0"/>
          <w:snapToGrid w:val="0"/>
          <w:sz w:val="24"/>
          <w:szCs w:val="24"/>
          <w:lang w:val="uk-UA"/>
        </w:rPr>
      </w:pPr>
      <w:r>
        <w:rPr>
          <w:rFonts w:ascii="Times New Roman" w:hAnsi="Times New Roman" w:cs="Times New Roman"/>
          <w:b w:val="0"/>
          <w:color w:val="000000"/>
          <w:sz w:val="24"/>
          <w:szCs w:val="24"/>
          <w:lang w:val="uk-UA" w:eastAsia="ru-RU"/>
        </w:rPr>
        <w:t xml:space="preserve">     </w:t>
      </w:r>
      <w:r w:rsidR="00F56CD9">
        <w:rPr>
          <w:rFonts w:ascii="Times New Roman" w:hAnsi="Times New Roman" w:cs="Times New Roman"/>
          <w:b w:val="0"/>
          <w:color w:val="000000"/>
          <w:sz w:val="24"/>
          <w:szCs w:val="24"/>
          <w:lang w:val="uk-UA" w:eastAsia="ru-RU"/>
        </w:rPr>
        <w:t>1.</w:t>
      </w:r>
      <w:r w:rsidR="00232EFE" w:rsidRPr="00513488">
        <w:rPr>
          <w:rFonts w:ascii="Times New Roman" w:hAnsi="Times New Roman" w:cs="Times New Roman"/>
          <w:b w:val="0"/>
          <w:color w:val="000000"/>
          <w:sz w:val="24"/>
          <w:szCs w:val="24"/>
          <w:lang w:eastAsia="ru-RU"/>
        </w:rPr>
        <w:t> </w:t>
      </w:r>
      <w:r w:rsidR="00232EFE" w:rsidRPr="00AA7B59">
        <w:rPr>
          <w:rFonts w:ascii="Times New Roman" w:hAnsi="Times New Roman" w:cs="Times New Roman"/>
          <w:b w:val="0"/>
          <w:color w:val="000000"/>
          <w:sz w:val="24"/>
          <w:szCs w:val="24"/>
          <w:lang w:val="uk-UA" w:eastAsia="ru-RU"/>
        </w:rPr>
        <w:t>Заправка картриджа включає в себе: розбирання картриджа, чистку, заправку тонером відповідного кольору (із дотриманням вагових норм виробника картриджу), прошивку або заміну чіпу (у разі необхідності), складання та тестування.</w:t>
      </w:r>
    </w:p>
    <w:p w:rsidR="00232EFE" w:rsidRPr="00AA7B59" w:rsidRDefault="00232EFE" w:rsidP="00BA3676">
      <w:pPr>
        <w:pStyle w:val="38"/>
        <w:numPr>
          <w:ilvl w:val="0"/>
          <w:numId w:val="10"/>
        </w:numPr>
        <w:tabs>
          <w:tab w:val="left" w:pos="0"/>
        </w:tabs>
        <w:spacing w:before="0" w:line="240" w:lineRule="auto"/>
        <w:ind w:left="0" w:firstLine="360"/>
        <w:jc w:val="both"/>
        <w:rPr>
          <w:rFonts w:ascii="Times New Roman" w:hAnsi="Times New Roman" w:cs="Times New Roman"/>
          <w:b w:val="0"/>
          <w:snapToGrid w:val="0"/>
          <w:sz w:val="24"/>
          <w:szCs w:val="24"/>
          <w:lang w:val="uk-UA"/>
        </w:rPr>
      </w:pPr>
      <w:r w:rsidRPr="00AA7B59">
        <w:rPr>
          <w:rFonts w:ascii="Times New Roman" w:hAnsi="Times New Roman" w:cs="Times New Roman"/>
          <w:b w:val="0"/>
          <w:color w:val="000000"/>
          <w:sz w:val="24"/>
          <w:szCs w:val="24"/>
          <w:lang w:val="uk-UA" w:eastAsia="ru-RU"/>
        </w:rPr>
        <w:t>Відновлення картриджів включає в себе: розбирання картриджа, чистку (очищення всіх бункерів картриджа), заправку тонером відповідного кольору (із дотриманням вагових норм виробника картриджу), заміна фотобарабану, ракеля, прошивку або заміну чипу (у разі необхідності) та заміна інших деталей (у разі необхідності), складання та тестування.</w:t>
      </w:r>
    </w:p>
    <w:p w:rsidR="00232EFE" w:rsidRPr="00513488" w:rsidRDefault="00232EFE" w:rsidP="00BA3676">
      <w:pPr>
        <w:pStyle w:val="38"/>
        <w:numPr>
          <w:ilvl w:val="0"/>
          <w:numId w:val="10"/>
        </w:numPr>
        <w:tabs>
          <w:tab w:val="left" w:pos="709"/>
        </w:tabs>
        <w:spacing w:before="0" w:line="240" w:lineRule="auto"/>
        <w:ind w:left="0" w:firstLine="425"/>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 xml:space="preserve"> Картриджі </w:t>
      </w:r>
      <w:proofErr w:type="gramStart"/>
      <w:r w:rsidRPr="00513488">
        <w:rPr>
          <w:rFonts w:ascii="Times New Roman" w:hAnsi="Times New Roman" w:cs="Times New Roman"/>
          <w:b w:val="0"/>
          <w:color w:val="000000"/>
          <w:sz w:val="24"/>
          <w:szCs w:val="24"/>
          <w:lang w:eastAsia="ru-RU"/>
        </w:rPr>
        <w:t>п</w:t>
      </w:r>
      <w:proofErr w:type="gramEnd"/>
      <w:r w:rsidRPr="00513488">
        <w:rPr>
          <w:rFonts w:ascii="Times New Roman" w:hAnsi="Times New Roman" w:cs="Times New Roman"/>
          <w:b w:val="0"/>
          <w:color w:val="000000"/>
          <w:sz w:val="24"/>
          <w:szCs w:val="24"/>
          <w:lang w:eastAsia="ru-RU"/>
        </w:rPr>
        <w:t xml:space="preserve">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w:t>
      </w:r>
      <w:proofErr w:type="gramStart"/>
      <w:r w:rsidRPr="00513488">
        <w:rPr>
          <w:rFonts w:ascii="Times New Roman" w:hAnsi="Times New Roman" w:cs="Times New Roman"/>
          <w:b w:val="0"/>
          <w:color w:val="000000"/>
          <w:sz w:val="24"/>
          <w:szCs w:val="24"/>
          <w:lang w:eastAsia="ru-RU"/>
        </w:rPr>
        <w:t>ч</w:t>
      </w:r>
      <w:proofErr w:type="gramEnd"/>
      <w:r w:rsidRPr="00513488">
        <w:rPr>
          <w:rFonts w:ascii="Times New Roman" w:hAnsi="Times New Roman" w:cs="Times New Roman"/>
          <w:b w:val="0"/>
          <w:color w:val="000000"/>
          <w:sz w:val="24"/>
          <w:szCs w:val="24"/>
          <w:lang w:eastAsia="ru-RU"/>
        </w:rPr>
        <w:t>іпа картриджа.</w:t>
      </w:r>
    </w:p>
    <w:p w:rsidR="00232EFE" w:rsidRPr="00513488" w:rsidRDefault="00232EFE" w:rsidP="00BA3676">
      <w:pPr>
        <w:pStyle w:val="38"/>
        <w:numPr>
          <w:ilvl w:val="0"/>
          <w:numId w:val="10"/>
        </w:numPr>
        <w:tabs>
          <w:tab w:val="left" w:pos="709"/>
        </w:tabs>
        <w:spacing w:before="0" w:line="240" w:lineRule="auto"/>
        <w:ind w:left="0" w:firstLine="425"/>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lastRenderedPageBreak/>
        <w:t xml:space="preserve"> Повернення картриджів здійснюється протягом 3 (трьох) робочих днів з моменту надходження відповідного замовлення (по телефону </w:t>
      </w:r>
      <w:proofErr w:type="gramStart"/>
      <w:r w:rsidRPr="00513488">
        <w:rPr>
          <w:rFonts w:ascii="Times New Roman" w:hAnsi="Times New Roman" w:cs="Times New Roman"/>
          <w:b w:val="0"/>
          <w:color w:val="000000"/>
          <w:sz w:val="24"/>
          <w:szCs w:val="24"/>
          <w:lang w:eastAsia="ru-RU"/>
        </w:rPr>
        <w:t>чи на</w:t>
      </w:r>
      <w:proofErr w:type="gramEnd"/>
      <w:r w:rsidRPr="00513488">
        <w:rPr>
          <w:rFonts w:ascii="Times New Roman" w:hAnsi="Times New Roman" w:cs="Times New Roman"/>
          <w:b w:val="0"/>
          <w:color w:val="000000"/>
          <w:sz w:val="24"/>
          <w:szCs w:val="24"/>
          <w:lang w:eastAsia="ru-RU"/>
        </w:rPr>
        <w:t xml:space="preserve"> електронну адресу).</w:t>
      </w:r>
    </w:p>
    <w:p w:rsidR="00232EFE" w:rsidRPr="00513488" w:rsidRDefault="00232EFE" w:rsidP="00BA3676">
      <w:pPr>
        <w:pStyle w:val="38"/>
        <w:numPr>
          <w:ilvl w:val="0"/>
          <w:numId w:val="10"/>
        </w:numPr>
        <w:tabs>
          <w:tab w:val="left" w:pos="709"/>
        </w:tabs>
        <w:spacing w:before="0" w:line="240" w:lineRule="auto"/>
        <w:ind w:left="0" w:firstLine="425"/>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 </w:t>
      </w:r>
      <w:proofErr w:type="gramStart"/>
      <w:r w:rsidRPr="00513488">
        <w:rPr>
          <w:rFonts w:ascii="Times New Roman" w:hAnsi="Times New Roman" w:cs="Times New Roman"/>
          <w:b w:val="0"/>
          <w:color w:val="000000"/>
          <w:sz w:val="24"/>
          <w:szCs w:val="24"/>
          <w:lang w:eastAsia="ru-RU"/>
        </w:rPr>
        <w:t>У</w:t>
      </w:r>
      <w:proofErr w:type="gramEnd"/>
      <w:r w:rsidRPr="00513488">
        <w:rPr>
          <w:rFonts w:ascii="Times New Roman" w:hAnsi="Times New Roman" w:cs="Times New Roman"/>
          <w:b w:val="0"/>
          <w:color w:val="000000"/>
          <w:sz w:val="24"/>
          <w:szCs w:val="24"/>
          <w:lang w:eastAsia="ru-RU"/>
        </w:rPr>
        <w:t xml:space="preserve"> разі виникнення питань щодо ресурсу друку заправлених або відновлених картриджів Виконавець може провести пломбування картриджу в принтері. Таке пломбування не повинне становити загрозу функціонуванню пристрою.</w:t>
      </w:r>
    </w:p>
    <w:p w:rsidR="00232EFE" w:rsidRPr="00513488" w:rsidRDefault="00232EFE" w:rsidP="00BA3676">
      <w:pPr>
        <w:pStyle w:val="38"/>
        <w:numPr>
          <w:ilvl w:val="0"/>
          <w:numId w:val="10"/>
        </w:numPr>
        <w:tabs>
          <w:tab w:val="left" w:pos="709"/>
        </w:tabs>
        <w:spacing w:before="0" w:line="240" w:lineRule="auto"/>
        <w:ind w:left="0" w:firstLine="425"/>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 xml:space="preserve"> Враховуючи кількість техніки, що знаходиться в експлуатації, Виконавець повинен мати достатні потужності для заправки одночасно значної кількості картриджів (150-200) одиниць у строки 3 (три) доби з моменту отримання заявки (по телефону </w:t>
      </w:r>
      <w:proofErr w:type="gramStart"/>
      <w:r w:rsidRPr="00513488">
        <w:rPr>
          <w:rFonts w:ascii="Times New Roman" w:hAnsi="Times New Roman" w:cs="Times New Roman"/>
          <w:b w:val="0"/>
          <w:color w:val="000000"/>
          <w:sz w:val="24"/>
          <w:szCs w:val="24"/>
          <w:lang w:eastAsia="ru-RU"/>
        </w:rPr>
        <w:t>чи на</w:t>
      </w:r>
      <w:proofErr w:type="gramEnd"/>
      <w:r w:rsidRPr="00513488">
        <w:rPr>
          <w:rFonts w:ascii="Times New Roman" w:hAnsi="Times New Roman" w:cs="Times New Roman"/>
          <w:b w:val="0"/>
          <w:color w:val="000000"/>
          <w:sz w:val="24"/>
          <w:szCs w:val="24"/>
          <w:lang w:eastAsia="ru-RU"/>
        </w:rPr>
        <w:t xml:space="preserve"> електрону адресу) від Замовника.</w:t>
      </w:r>
    </w:p>
    <w:p w:rsidR="00232EFE" w:rsidRPr="00513488" w:rsidRDefault="00232EFE" w:rsidP="00BA3676">
      <w:pPr>
        <w:pStyle w:val="38"/>
        <w:numPr>
          <w:ilvl w:val="0"/>
          <w:numId w:val="10"/>
        </w:numPr>
        <w:tabs>
          <w:tab w:val="left" w:pos="709"/>
        </w:tabs>
        <w:spacing w:before="0" w:line="240" w:lineRule="auto"/>
        <w:ind w:left="0" w:firstLine="425"/>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 xml:space="preserve"> Транспортування картриджів </w:t>
      </w:r>
      <w:proofErr w:type="gramStart"/>
      <w:r w:rsidRPr="00513488">
        <w:rPr>
          <w:rFonts w:ascii="Times New Roman" w:hAnsi="Times New Roman" w:cs="Times New Roman"/>
          <w:b w:val="0"/>
          <w:color w:val="000000"/>
          <w:sz w:val="24"/>
          <w:szCs w:val="24"/>
          <w:lang w:eastAsia="ru-RU"/>
        </w:rPr>
        <w:t>в</w:t>
      </w:r>
      <w:proofErr w:type="gramEnd"/>
      <w:r w:rsidRPr="00513488">
        <w:rPr>
          <w:rFonts w:ascii="Times New Roman" w:hAnsi="Times New Roman" w:cs="Times New Roman"/>
          <w:b w:val="0"/>
          <w:color w:val="000000"/>
          <w:sz w:val="24"/>
          <w:szCs w:val="24"/>
          <w:lang w:eastAsia="ru-RU"/>
        </w:rPr>
        <w:t>ід Замовника до місця проведення Послуг і від місця проведення Послуг до Замовника здійснює Виконавець за власний рахунок.</w:t>
      </w:r>
    </w:p>
    <w:tbl>
      <w:tblPr>
        <w:tblW w:w="0" w:type="auto"/>
        <w:jc w:val="center"/>
        <w:tblInd w:w="-192" w:type="dxa"/>
        <w:tblLook w:val="01E0"/>
      </w:tblPr>
      <w:tblGrid>
        <w:gridCol w:w="4918"/>
        <w:gridCol w:w="4820"/>
      </w:tblGrid>
      <w:tr w:rsidR="00232EFE" w:rsidRPr="00513488" w:rsidTr="00232EFE">
        <w:trPr>
          <w:trHeight w:val="396"/>
          <w:jc w:val="center"/>
        </w:trPr>
        <w:tc>
          <w:tcPr>
            <w:tcW w:w="4918" w:type="dxa"/>
            <w:vAlign w:val="center"/>
            <w:hideMark/>
          </w:tcPr>
          <w:p w:rsidR="00232EFE" w:rsidRPr="00513488" w:rsidRDefault="00232EFE" w:rsidP="00232EFE">
            <w:pPr>
              <w:rPr>
                <w:b/>
                <w:caps/>
              </w:rPr>
            </w:pPr>
          </w:p>
          <w:p w:rsidR="00232EFE" w:rsidRPr="00513488" w:rsidRDefault="00716FC4" w:rsidP="00232EFE">
            <w:pPr>
              <w:rPr>
                <w:b/>
                <w:caps/>
              </w:rPr>
            </w:pPr>
            <w:r>
              <w:rPr>
                <w:b/>
                <w:caps/>
                <w:lang w:val="uk-UA"/>
              </w:rPr>
              <w:t xml:space="preserve">              </w:t>
            </w:r>
            <w:r w:rsidR="00232EFE" w:rsidRPr="00513488">
              <w:rPr>
                <w:b/>
                <w:caps/>
              </w:rPr>
              <w:t>виконавець</w:t>
            </w:r>
          </w:p>
        </w:tc>
        <w:tc>
          <w:tcPr>
            <w:tcW w:w="4820" w:type="dxa"/>
            <w:vAlign w:val="center"/>
            <w:hideMark/>
          </w:tcPr>
          <w:p w:rsidR="00232EFE" w:rsidRPr="00513488" w:rsidRDefault="00232EFE" w:rsidP="00232EFE">
            <w:pPr>
              <w:ind w:left="-236" w:right="-106"/>
              <w:jc w:val="center"/>
            </w:pPr>
            <w:r w:rsidRPr="00513488">
              <w:t xml:space="preserve">                                                          </w:t>
            </w:r>
          </w:p>
          <w:p w:rsidR="00232EFE" w:rsidRPr="00513488" w:rsidRDefault="00232EFE" w:rsidP="00232EFE">
            <w:pPr>
              <w:ind w:left="-236" w:right="-106"/>
              <w:jc w:val="center"/>
              <w:rPr>
                <w:b/>
                <w:caps/>
              </w:rPr>
            </w:pPr>
            <w:r w:rsidRPr="00513488">
              <w:rPr>
                <w:b/>
                <w:caps/>
              </w:rPr>
              <w:t>Замовник</w:t>
            </w:r>
          </w:p>
        </w:tc>
      </w:tr>
    </w:tbl>
    <w:p w:rsidR="00232EFE" w:rsidRPr="00513488" w:rsidRDefault="00232EFE" w:rsidP="00232EFE">
      <w:pPr>
        <w:shd w:val="clear" w:color="auto" w:fill="FFFFFF"/>
        <w:ind w:left="6946" w:right="-1"/>
        <w:contextualSpacing/>
        <w:jc w:val="both"/>
      </w:pPr>
    </w:p>
    <w:p w:rsidR="00232EFE" w:rsidRPr="00513488" w:rsidRDefault="00232EFE" w:rsidP="00232EFE">
      <w:pPr>
        <w:shd w:val="clear" w:color="auto" w:fill="FFFFFF"/>
        <w:ind w:left="6946" w:right="-1"/>
        <w:contextualSpacing/>
        <w:jc w:val="both"/>
      </w:pPr>
    </w:p>
    <w:p w:rsidR="00232EFE" w:rsidRPr="00513488" w:rsidRDefault="00232EFE" w:rsidP="00232EFE">
      <w:pPr>
        <w:shd w:val="clear" w:color="auto" w:fill="FFFFFF"/>
        <w:ind w:left="6946" w:right="-1"/>
        <w:contextualSpacing/>
        <w:jc w:val="both"/>
      </w:pPr>
    </w:p>
    <w:p w:rsidR="00232EFE" w:rsidRPr="00513488" w:rsidRDefault="00232EFE" w:rsidP="00232EFE">
      <w:pPr>
        <w:shd w:val="clear" w:color="auto" w:fill="FFFFFF"/>
        <w:ind w:left="6946" w:right="-1"/>
        <w:contextualSpacing/>
        <w:jc w:val="both"/>
      </w:pPr>
    </w:p>
    <w:p w:rsidR="00232EFE" w:rsidRPr="00513488" w:rsidRDefault="00232EFE" w:rsidP="00232EFE">
      <w:pPr>
        <w:shd w:val="clear" w:color="auto" w:fill="FFFFFF"/>
        <w:ind w:left="6946" w:right="-1"/>
        <w:contextualSpacing/>
        <w:jc w:val="both"/>
      </w:pPr>
    </w:p>
    <w:p w:rsidR="00232EFE" w:rsidRPr="00513488" w:rsidRDefault="00232EFE" w:rsidP="00232EFE">
      <w:pPr>
        <w:shd w:val="clear" w:color="auto" w:fill="FFFFFF"/>
        <w:ind w:left="6946" w:right="-1"/>
        <w:contextualSpacing/>
        <w:jc w:val="both"/>
      </w:pPr>
    </w:p>
    <w:p w:rsidR="00232EFE" w:rsidRPr="00513488" w:rsidRDefault="00232EFE" w:rsidP="00232EFE">
      <w:pPr>
        <w:shd w:val="clear" w:color="auto" w:fill="FFFFFF"/>
        <w:ind w:left="6946" w:right="-1"/>
        <w:contextualSpacing/>
        <w:jc w:val="both"/>
      </w:pPr>
    </w:p>
    <w:p w:rsidR="00232EFE" w:rsidRPr="00513488" w:rsidRDefault="00232EFE" w:rsidP="00232EFE">
      <w:pPr>
        <w:shd w:val="clear" w:color="auto" w:fill="FFFFFF"/>
        <w:ind w:left="6946" w:right="-1"/>
        <w:contextualSpacing/>
        <w:jc w:val="both"/>
      </w:pPr>
    </w:p>
    <w:p w:rsidR="00232EFE" w:rsidRPr="00513488" w:rsidRDefault="00232EFE" w:rsidP="00232EFE">
      <w:pPr>
        <w:shd w:val="clear" w:color="auto" w:fill="FFFFFF"/>
        <w:ind w:left="6946" w:right="-1"/>
        <w:contextualSpacing/>
        <w:jc w:val="both"/>
      </w:pPr>
    </w:p>
    <w:p w:rsidR="00232EFE" w:rsidRPr="00513488" w:rsidRDefault="00232EFE" w:rsidP="00232EFE">
      <w:pPr>
        <w:shd w:val="clear" w:color="auto" w:fill="FFFFFF"/>
        <w:ind w:left="6946" w:right="-1"/>
        <w:contextualSpacing/>
        <w:jc w:val="both"/>
      </w:pPr>
    </w:p>
    <w:p w:rsidR="00232EFE" w:rsidRPr="00513488" w:rsidRDefault="00232EFE" w:rsidP="00232EFE">
      <w:pPr>
        <w:shd w:val="clear" w:color="auto" w:fill="FFFFFF"/>
        <w:ind w:left="6946" w:right="-1"/>
        <w:contextualSpacing/>
        <w:jc w:val="both"/>
      </w:pPr>
    </w:p>
    <w:p w:rsidR="00232EFE" w:rsidRPr="00513488" w:rsidRDefault="00232EFE" w:rsidP="00232EFE">
      <w:pPr>
        <w:shd w:val="clear" w:color="auto" w:fill="FFFFFF"/>
        <w:ind w:left="6946" w:right="-1"/>
        <w:contextualSpacing/>
        <w:jc w:val="both"/>
      </w:pPr>
    </w:p>
    <w:p w:rsidR="00232EFE" w:rsidRPr="00513488" w:rsidRDefault="00232EFE" w:rsidP="00232EFE">
      <w:pPr>
        <w:shd w:val="clear" w:color="auto" w:fill="FFFFFF"/>
        <w:ind w:left="6946" w:right="-1"/>
        <w:contextualSpacing/>
        <w:jc w:val="both"/>
      </w:pPr>
    </w:p>
    <w:p w:rsidR="00232EFE" w:rsidRDefault="00232EFE" w:rsidP="00232EFE">
      <w:pPr>
        <w:shd w:val="clear" w:color="auto" w:fill="FFFFFF"/>
        <w:ind w:left="6662"/>
        <w:contextualSpacing/>
        <w:jc w:val="both"/>
        <w:rPr>
          <w:lang w:val="uk-UA"/>
        </w:rPr>
      </w:pPr>
    </w:p>
    <w:p w:rsidR="00DF7732" w:rsidRDefault="00DF7732" w:rsidP="00232EFE">
      <w:pPr>
        <w:shd w:val="clear" w:color="auto" w:fill="FFFFFF"/>
        <w:ind w:left="6662"/>
        <w:contextualSpacing/>
        <w:jc w:val="both"/>
        <w:rPr>
          <w:lang w:val="uk-UA"/>
        </w:rPr>
      </w:pPr>
    </w:p>
    <w:p w:rsidR="00DF7732" w:rsidRDefault="00DF7732" w:rsidP="00232EFE">
      <w:pPr>
        <w:shd w:val="clear" w:color="auto" w:fill="FFFFFF"/>
        <w:ind w:left="6662"/>
        <w:contextualSpacing/>
        <w:jc w:val="both"/>
        <w:rPr>
          <w:lang w:val="uk-UA"/>
        </w:rPr>
      </w:pPr>
    </w:p>
    <w:p w:rsidR="00DF7732" w:rsidRDefault="00DF7732" w:rsidP="00232EFE">
      <w:pPr>
        <w:shd w:val="clear" w:color="auto" w:fill="FFFFFF"/>
        <w:ind w:left="6662"/>
        <w:contextualSpacing/>
        <w:jc w:val="both"/>
        <w:rPr>
          <w:lang w:val="uk-UA"/>
        </w:rPr>
      </w:pPr>
    </w:p>
    <w:p w:rsidR="00DF7732" w:rsidRDefault="00DF7732" w:rsidP="00232EFE">
      <w:pPr>
        <w:shd w:val="clear" w:color="auto" w:fill="FFFFFF"/>
        <w:ind w:left="6662"/>
        <w:contextualSpacing/>
        <w:jc w:val="both"/>
        <w:rPr>
          <w:lang w:val="uk-UA"/>
        </w:rPr>
      </w:pPr>
    </w:p>
    <w:p w:rsidR="00DF7732" w:rsidRDefault="00DF7732" w:rsidP="00232EFE">
      <w:pPr>
        <w:shd w:val="clear" w:color="auto" w:fill="FFFFFF"/>
        <w:ind w:left="6662"/>
        <w:contextualSpacing/>
        <w:jc w:val="both"/>
        <w:rPr>
          <w:lang w:val="uk-UA"/>
        </w:rPr>
      </w:pPr>
    </w:p>
    <w:p w:rsidR="00DF7732" w:rsidRDefault="00DF7732" w:rsidP="00232EFE">
      <w:pPr>
        <w:shd w:val="clear" w:color="auto" w:fill="FFFFFF"/>
        <w:ind w:left="6662"/>
        <w:contextualSpacing/>
        <w:jc w:val="both"/>
        <w:rPr>
          <w:lang w:val="uk-UA"/>
        </w:rPr>
      </w:pPr>
    </w:p>
    <w:p w:rsidR="00DF7732" w:rsidRDefault="00DF7732" w:rsidP="00232EFE">
      <w:pPr>
        <w:shd w:val="clear" w:color="auto" w:fill="FFFFFF"/>
        <w:ind w:left="6662"/>
        <w:contextualSpacing/>
        <w:jc w:val="both"/>
        <w:rPr>
          <w:lang w:val="uk-UA"/>
        </w:rPr>
      </w:pPr>
    </w:p>
    <w:p w:rsidR="00DF7732" w:rsidRDefault="00DF7732" w:rsidP="00232EFE">
      <w:pPr>
        <w:shd w:val="clear" w:color="auto" w:fill="FFFFFF"/>
        <w:ind w:left="6662"/>
        <w:contextualSpacing/>
        <w:jc w:val="both"/>
        <w:rPr>
          <w:lang w:val="uk-UA"/>
        </w:rPr>
      </w:pPr>
    </w:p>
    <w:p w:rsidR="00DF7732" w:rsidRDefault="00DF7732" w:rsidP="00232EFE">
      <w:pPr>
        <w:shd w:val="clear" w:color="auto" w:fill="FFFFFF"/>
        <w:ind w:left="6662"/>
        <w:contextualSpacing/>
        <w:jc w:val="both"/>
        <w:rPr>
          <w:lang w:val="uk-UA"/>
        </w:rPr>
      </w:pPr>
    </w:p>
    <w:p w:rsidR="00DF7732" w:rsidRDefault="00DF7732" w:rsidP="00232EFE">
      <w:pPr>
        <w:shd w:val="clear" w:color="auto" w:fill="FFFFFF"/>
        <w:ind w:left="6662"/>
        <w:contextualSpacing/>
        <w:jc w:val="both"/>
        <w:rPr>
          <w:lang w:val="uk-UA"/>
        </w:rPr>
      </w:pPr>
    </w:p>
    <w:p w:rsidR="00DF7732" w:rsidRDefault="00DF7732" w:rsidP="00232EFE">
      <w:pPr>
        <w:shd w:val="clear" w:color="auto" w:fill="FFFFFF"/>
        <w:ind w:left="6662"/>
        <w:contextualSpacing/>
        <w:jc w:val="both"/>
        <w:rPr>
          <w:lang w:val="uk-UA"/>
        </w:rPr>
      </w:pPr>
    </w:p>
    <w:p w:rsidR="00DF7732" w:rsidRDefault="00DF7732" w:rsidP="00232EFE">
      <w:pPr>
        <w:shd w:val="clear" w:color="auto" w:fill="FFFFFF"/>
        <w:ind w:left="6662"/>
        <w:contextualSpacing/>
        <w:jc w:val="both"/>
        <w:rPr>
          <w:lang w:val="uk-UA"/>
        </w:rPr>
      </w:pPr>
    </w:p>
    <w:p w:rsidR="00DF7732" w:rsidRPr="00DF7732" w:rsidRDefault="00DF7732" w:rsidP="00232EFE">
      <w:pPr>
        <w:shd w:val="clear" w:color="auto" w:fill="FFFFFF"/>
        <w:ind w:left="6662"/>
        <w:contextualSpacing/>
        <w:jc w:val="both"/>
        <w:rPr>
          <w:lang w:val="uk-UA"/>
        </w:rPr>
      </w:pPr>
    </w:p>
    <w:p w:rsidR="00232EFE" w:rsidRDefault="00232EFE" w:rsidP="00232EFE">
      <w:pPr>
        <w:shd w:val="clear" w:color="auto" w:fill="FFFFFF"/>
        <w:ind w:left="6662"/>
        <w:contextualSpacing/>
        <w:jc w:val="both"/>
        <w:rPr>
          <w:lang w:val="uk-UA"/>
        </w:rPr>
      </w:pPr>
    </w:p>
    <w:p w:rsidR="000C05B1" w:rsidRDefault="000C05B1" w:rsidP="00232EFE">
      <w:pPr>
        <w:shd w:val="clear" w:color="auto" w:fill="FFFFFF"/>
        <w:ind w:left="6662"/>
        <w:contextualSpacing/>
        <w:jc w:val="both"/>
        <w:rPr>
          <w:lang w:val="uk-UA"/>
        </w:rPr>
      </w:pPr>
    </w:p>
    <w:p w:rsidR="000C05B1" w:rsidRDefault="000C05B1" w:rsidP="00232EFE">
      <w:pPr>
        <w:shd w:val="clear" w:color="auto" w:fill="FFFFFF"/>
        <w:ind w:left="6662"/>
        <w:contextualSpacing/>
        <w:jc w:val="both"/>
        <w:rPr>
          <w:lang w:val="uk-UA"/>
        </w:rPr>
      </w:pPr>
    </w:p>
    <w:p w:rsidR="000C05B1" w:rsidRDefault="000C05B1" w:rsidP="00232EFE">
      <w:pPr>
        <w:shd w:val="clear" w:color="auto" w:fill="FFFFFF"/>
        <w:ind w:left="6662"/>
        <w:contextualSpacing/>
        <w:jc w:val="both"/>
        <w:rPr>
          <w:lang w:val="uk-UA"/>
        </w:rPr>
      </w:pPr>
    </w:p>
    <w:p w:rsidR="000C05B1" w:rsidRDefault="000C05B1" w:rsidP="00232EFE">
      <w:pPr>
        <w:shd w:val="clear" w:color="auto" w:fill="FFFFFF"/>
        <w:ind w:left="6662"/>
        <w:contextualSpacing/>
        <w:jc w:val="both"/>
        <w:rPr>
          <w:lang w:val="uk-UA"/>
        </w:rPr>
      </w:pPr>
    </w:p>
    <w:p w:rsidR="000C05B1" w:rsidRDefault="000C05B1" w:rsidP="00232EFE">
      <w:pPr>
        <w:shd w:val="clear" w:color="auto" w:fill="FFFFFF"/>
        <w:ind w:left="6662"/>
        <w:contextualSpacing/>
        <w:jc w:val="both"/>
        <w:rPr>
          <w:lang w:val="uk-UA"/>
        </w:rPr>
      </w:pPr>
    </w:p>
    <w:p w:rsidR="000C05B1" w:rsidRDefault="000C05B1" w:rsidP="00232EFE">
      <w:pPr>
        <w:shd w:val="clear" w:color="auto" w:fill="FFFFFF"/>
        <w:ind w:left="6662"/>
        <w:contextualSpacing/>
        <w:jc w:val="both"/>
        <w:rPr>
          <w:lang w:val="uk-UA"/>
        </w:rPr>
      </w:pPr>
    </w:p>
    <w:p w:rsidR="000C05B1" w:rsidRDefault="000C05B1" w:rsidP="00232EFE">
      <w:pPr>
        <w:shd w:val="clear" w:color="auto" w:fill="FFFFFF"/>
        <w:ind w:left="6662"/>
        <w:contextualSpacing/>
        <w:jc w:val="both"/>
        <w:rPr>
          <w:lang w:val="uk-UA"/>
        </w:rPr>
      </w:pPr>
    </w:p>
    <w:p w:rsidR="000C05B1" w:rsidRDefault="000C05B1" w:rsidP="00232EFE">
      <w:pPr>
        <w:shd w:val="clear" w:color="auto" w:fill="FFFFFF"/>
        <w:ind w:left="6662"/>
        <w:contextualSpacing/>
        <w:jc w:val="both"/>
        <w:rPr>
          <w:lang w:val="uk-UA"/>
        </w:rPr>
      </w:pPr>
    </w:p>
    <w:p w:rsidR="000C05B1" w:rsidRDefault="000C05B1" w:rsidP="00232EFE">
      <w:pPr>
        <w:shd w:val="clear" w:color="auto" w:fill="FFFFFF"/>
        <w:ind w:left="6662"/>
        <w:contextualSpacing/>
        <w:jc w:val="both"/>
        <w:rPr>
          <w:lang w:val="uk-UA"/>
        </w:rPr>
      </w:pPr>
    </w:p>
    <w:p w:rsidR="000C05B1" w:rsidRDefault="000C05B1" w:rsidP="00232EFE">
      <w:pPr>
        <w:shd w:val="clear" w:color="auto" w:fill="FFFFFF"/>
        <w:ind w:left="6662"/>
        <w:contextualSpacing/>
        <w:jc w:val="both"/>
        <w:rPr>
          <w:lang w:val="uk-UA"/>
        </w:rPr>
      </w:pPr>
    </w:p>
    <w:p w:rsidR="000C05B1" w:rsidRPr="000C05B1" w:rsidRDefault="000C05B1" w:rsidP="00232EFE">
      <w:pPr>
        <w:shd w:val="clear" w:color="auto" w:fill="FFFFFF"/>
        <w:ind w:left="6662"/>
        <w:contextualSpacing/>
        <w:jc w:val="both"/>
        <w:rPr>
          <w:lang w:val="uk-UA"/>
        </w:rPr>
      </w:pPr>
    </w:p>
    <w:p w:rsidR="00232EFE" w:rsidRPr="00513488" w:rsidRDefault="00232EFE" w:rsidP="00232EFE">
      <w:pPr>
        <w:shd w:val="clear" w:color="auto" w:fill="FFFFFF"/>
        <w:ind w:left="6662"/>
        <w:contextualSpacing/>
        <w:jc w:val="both"/>
      </w:pPr>
    </w:p>
    <w:p w:rsidR="00232EFE" w:rsidRPr="00513488" w:rsidRDefault="00232EFE" w:rsidP="00232EFE">
      <w:pPr>
        <w:shd w:val="clear" w:color="auto" w:fill="FFFFFF"/>
        <w:ind w:left="6662"/>
        <w:contextualSpacing/>
        <w:jc w:val="both"/>
      </w:pPr>
      <w:r w:rsidRPr="00513488">
        <w:lastRenderedPageBreak/>
        <w:t>Додаток 3</w:t>
      </w:r>
    </w:p>
    <w:p w:rsidR="00232EFE" w:rsidRPr="00513488" w:rsidRDefault="00232EFE" w:rsidP="00232EFE">
      <w:pPr>
        <w:shd w:val="clear" w:color="auto" w:fill="FFFFFF"/>
        <w:ind w:left="6662"/>
        <w:contextualSpacing/>
        <w:jc w:val="both"/>
      </w:pPr>
      <w:proofErr w:type="gramStart"/>
      <w:r w:rsidRPr="00513488">
        <w:t>до</w:t>
      </w:r>
      <w:proofErr w:type="gramEnd"/>
      <w:r w:rsidRPr="00513488">
        <w:t xml:space="preserve"> Договору №______</w:t>
      </w:r>
    </w:p>
    <w:p w:rsidR="00232EFE" w:rsidRPr="000C05B1" w:rsidRDefault="00232EFE" w:rsidP="00232EFE">
      <w:pPr>
        <w:shd w:val="clear" w:color="auto" w:fill="FFFFFF"/>
        <w:ind w:left="6662"/>
        <w:contextualSpacing/>
        <w:jc w:val="both"/>
        <w:rPr>
          <w:lang w:val="uk-UA"/>
        </w:rPr>
      </w:pPr>
      <w:r w:rsidRPr="00513488">
        <w:t>від «___» _________ 2022</w:t>
      </w:r>
      <w:r w:rsidR="000C05B1">
        <w:t xml:space="preserve"> </w:t>
      </w:r>
      <w:proofErr w:type="gramStart"/>
      <w:r w:rsidR="000C05B1">
        <w:t>р</w:t>
      </w:r>
      <w:proofErr w:type="gramEnd"/>
    </w:p>
    <w:p w:rsidR="00232EFE" w:rsidRPr="00513488" w:rsidRDefault="00232EFE" w:rsidP="00232EFE">
      <w:pPr>
        <w:shd w:val="clear" w:color="auto" w:fill="FFFFFF"/>
        <w:ind w:left="6662"/>
        <w:contextualSpacing/>
        <w:jc w:val="both"/>
      </w:pPr>
    </w:p>
    <w:p w:rsidR="00232EFE" w:rsidRPr="00513488" w:rsidRDefault="00232EFE" w:rsidP="00232EFE">
      <w:pPr>
        <w:shd w:val="clear" w:color="auto" w:fill="FFFFFF"/>
        <w:jc w:val="center"/>
        <w:rPr>
          <w:b/>
          <w:caps/>
        </w:rPr>
      </w:pPr>
      <w:r w:rsidRPr="00513488">
        <w:rPr>
          <w:b/>
          <w:caps/>
        </w:rPr>
        <w:t xml:space="preserve">специфікація ПОСЛУГ </w:t>
      </w:r>
    </w:p>
    <w:p w:rsidR="00232EFE" w:rsidRPr="00513488" w:rsidRDefault="00232EFE" w:rsidP="00232EFE">
      <w:pPr>
        <w:shd w:val="clear" w:color="auto" w:fill="FFFFFF"/>
        <w:jc w:val="center"/>
        <w:rPr>
          <w:b/>
        </w:rPr>
      </w:pPr>
      <w:proofErr w:type="gramStart"/>
      <w:r w:rsidRPr="00513488">
        <w:rPr>
          <w:b/>
          <w:caps/>
        </w:rPr>
        <w:t>З</w:t>
      </w:r>
      <w:proofErr w:type="gramEnd"/>
      <w:r w:rsidRPr="00513488">
        <w:rPr>
          <w:b/>
          <w:caps/>
        </w:rPr>
        <w:t xml:space="preserve"> </w:t>
      </w:r>
      <w:r w:rsidRPr="00513488">
        <w:rPr>
          <w:b/>
        </w:rPr>
        <w:t>РЕМОНТУ КОМП’ЮТЕРНОЇ ТА КОПІЮВАЛЬНО-РОЗМНОЖУВАЛЬНОЇ ТЕХНІКИ</w:t>
      </w:r>
    </w:p>
    <w:p w:rsidR="00232EFE" w:rsidRPr="00513488" w:rsidRDefault="00232EFE" w:rsidP="00232EFE">
      <w:pPr>
        <w:jc w:val="center"/>
      </w:pPr>
      <w:proofErr w:type="gramStart"/>
      <w:r w:rsidRPr="00513488">
        <w:t>до</w:t>
      </w:r>
      <w:proofErr w:type="gramEnd"/>
      <w:r w:rsidRPr="00513488">
        <w:t xml:space="preserve"> Договору № _______  від _______________ 2022 р.</w:t>
      </w:r>
    </w:p>
    <w:p w:rsidR="00232EFE" w:rsidRPr="00513488" w:rsidRDefault="00232EFE" w:rsidP="00232EFE">
      <w:pPr>
        <w:ind w:firstLine="709"/>
        <w:jc w:val="both"/>
      </w:pPr>
      <w:proofErr w:type="gramStart"/>
      <w:r w:rsidRPr="00513488">
        <w:t>Ц</w:t>
      </w:r>
      <w:proofErr w:type="gramEnd"/>
      <w:r w:rsidRPr="00513488">
        <w:t>ією Специфікацією Сторони встановили розцінки на Послуги, які виконуються за Договором №________ від _____________ 2022., встановивши їх у наступних значеннях:</w:t>
      </w:r>
    </w:p>
    <w:p w:rsidR="00232EFE" w:rsidRPr="00513488" w:rsidRDefault="00232EFE" w:rsidP="00232EFE">
      <w:pPr>
        <w:ind w:firstLine="709"/>
        <w:jc w:val="both"/>
      </w:pPr>
    </w:p>
    <w:tbl>
      <w:tblPr>
        <w:tblStyle w:val="afff3"/>
        <w:tblW w:w="9639" w:type="dxa"/>
        <w:tblInd w:w="108" w:type="dxa"/>
        <w:tblLayout w:type="fixed"/>
        <w:tblLook w:val="04A0"/>
      </w:tblPr>
      <w:tblGrid>
        <w:gridCol w:w="709"/>
        <w:gridCol w:w="4253"/>
        <w:gridCol w:w="1275"/>
        <w:gridCol w:w="1276"/>
        <w:gridCol w:w="2126"/>
      </w:tblGrid>
      <w:tr w:rsidR="00232EFE" w:rsidRPr="00513488" w:rsidTr="00232EFE">
        <w:trPr>
          <w:trHeight w:val="702"/>
        </w:trPr>
        <w:tc>
          <w:tcPr>
            <w:tcW w:w="709" w:type="dxa"/>
            <w:vAlign w:val="center"/>
            <w:hideMark/>
          </w:tcPr>
          <w:p w:rsidR="00232EFE" w:rsidRPr="00513488" w:rsidRDefault="00232EFE" w:rsidP="00232EFE">
            <w:pPr>
              <w:jc w:val="center"/>
              <w:rPr>
                <w:b/>
                <w:bCs/>
              </w:rPr>
            </w:pPr>
            <w:r w:rsidRPr="00513488">
              <w:rPr>
                <w:b/>
                <w:bCs/>
              </w:rPr>
              <w:t>№</w:t>
            </w:r>
            <w:r w:rsidRPr="00513488">
              <w:rPr>
                <w:b/>
                <w:bCs/>
              </w:rPr>
              <w:br/>
              <w:t>з/</w:t>
            </w:r>
            <w:proofErr w:type="gramStart"/>
            <w:r w:rsidRPr="00513488">
              <w:rPr>
                <w:b/>
                <w:bCs/>
              </w:rPr>
              <w:t>п</w:t>
            </w:r>
            <w:proofErr w:type="gramEnd"/>
          </w:p>
        </w:tc>
        <w:tc>
          <w:tcPr>
            <w:tcW w:w="4253" w:type="dxa"/>
            <w:vAlign w:val="center"/>
            <w:hideMark/>
          </w:tcPr>
          <w:p w:rsidR="00232EFE" w:rsidRPr="00513488" w:rsidRDefault="00232EFE" w:rsidP="00232EFE">
            <w:pPr>
              <w:jc w:val="center"/>
              <w:rPr>
                <w:b/>
                <w:bCs/>
              </w:rPr>
            </w:pPr>
            <w:r w:rsidRPr="00513488">
              <w:rPr>
                <w:b/>
                <w:bCs/>
                <w:color w:val="000000"/>
              </w:rPr>
              <w:t>Найменування послуг/модель принтеру</w:t>
            </w:r>
          </w:p>
          <w:p w:rsidR="00232EFE" w:rsidRPr="00513488" w:rsidRDefault="00232EFE" w:rsidP="00232EFE">
            <w:pPr>
              <w:jc w:val="center"/>
              <w:rPr>
                <w:b/>
                <w:bCs/>
              </w:rPr>
            </w:pPr>
          </w:p>
        </w:tc>
        <w:tc>
          <w:tcPr>
            <w:tcW w:w="1275" w:type="dxa"/>
            <w:vAlign w:val="center"/>
            <w:hideMark/>
          </w:tcPr>
          <w:p w:rsidR="00232EFE" w:rsidRPr="00513488" w:rsidRDefault="00232EFE" w:rsidP="00232EFE">
            <w:pPr>
              <w:jc w:val="center"/>
              <w:rPr>
                <w:b/>
                <w:bCs/>
                <w:lang w:val="en-US"/>
              </w:rPr>
            </w:pPr>
            <w:r w:rsidRPr="00513488">
              <w:rPr>
                <w:b/>
                <w:bCs/>
                <w:color w:val="000000"/>
              </w:rPr>
              <w:t>Кількість послуг</w:t>
            </w:r>
          </w:p>
        </w:tc>
        <w:tc>
          <w:tcPr>
            <w:tcW w:w="1276" w:type="dxa"/>
            <w:hideMark/>
          </w:tcPr>
          <w:p w:rsidR="00232EFE" w:rsidRPr="00513488" w:rsidRDefault="00232EFE" w:rsidP="00232EFE">
            <w:pPr>
              <w:jc w:val="center"/>
              <w:rPr>
                <w:b/>
                <w:bCs/>
              </w:rPr>
            </w:pPr>
            <w:r w:rsidRPr="00513488">
              <w:rPr>
                <w:b/>
                <w:bCs/>
                <w:color w:val="000000"/>
              </w:rPr>
              <w:t>Вартість за од</w:t>
            </w:r>
            <w:proofErr w:type="gramStart"/>
            <w:r w:rsidRPr="00513488">
              <w:rPr>
                <w:b/>
                <w:bCs/>
                <w:color w:val="000000"/>
              </w:rPr>
              <w:t>.</w:t>
            </w:r>
            <w:proofErr w:type="gramEnd"/>
            <w:r w:rsidRPr="00513488">
              <w:rPr>
                <w:b/>
                <w:bCs/>
                <w:color w:val="000000"/>
              </w:rPr>
              <w:t xml:space="preserve"> </w:t>
            </w:r>
            <w:proofErr w:type="gramStart"/>
            <w:r w:rsidRPr="00513488">
              <w:rPr>
                <w:b/>
                <w:bCs/>
                <w:color w:val="000000"/>
              </w:rPr>
              <w:t>г</w:t>
            </w:r>
            <w:proofErr w:type="gramEnd"/>
            <w:r w:rsidRPr="00513488">
              <w:rPr>
                <w:b/>
                <w:bCs/>
                <w:color w:val="000000"/>
              </w:rPr>
              <w:t>рн без ПДВ:</w:t>
            </w:r>
          </w:p>
        </w:tc>
        <w:tc>
          <w:tcPr>
            <w:tcW w:w="2126" w:type="dxa"/>
            <w:hideMark/>
          </w:tcPr>
          <w:p w:rsidR="00232EFE" w:rsidRPr="00513488" w:rsidRDefault="00232EFE" w:rsidP="00232EFE">
            <w:pPr>
              <w:jc w:val="center"/>
              <w:rPr>
                <w:b/>
                <w:bCs/>
              </w:rPr>
            </w:pPr>
            <w:r w:rsidRPr="00513488">
              <w:rPr>
                <w:b/>
                <w:bCs/>
                <w:color w:val="000000"/>
              </w:rPr>
              <w:t>Всього грн без ПДВ:</w:t>
            </w:r>
          </w:p>
        </w:tc>
      </w:tr>
      <w:tr w:rsidR="00232EFE" w:rsidRPr="00513488" w:rsidTr="00232EFE">
        <w:trPr>
          <w:trHeight w:val="557"/>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1.</w:t>
            </w:r>
          </w:p>
        </w:tc>
        <w:tc>
          <w:tcPr>
            <w:tcW w:w="4253" w:type="dxa"/>
            <w:vAlign w:val="center"/>
            <w:hideMark/>
          </w:tcPr>
          <w:p w:rsidR="00232EFE" w:rsidRPr="00513488" w:rsidRDefault="00232EFE" w:rsidP="00232EFE">
            <w:pPr>
              <w:rPr>
                <w:color w:val="000000"/>
              </w:rPr>
            </w:pPr>
            <w:r w:rsidRPr="00513488">
              <w:rPr>
                <w:color w:val="000000"/>
              </w:rPr>
              <w:t>Послуги з технічного обслуговування багатофункціонального пристрою Xerox WC 3335DN/3345DN</w:t>
            </w:r>
          </w:p>
        </w:tc>
        <w:tc>
          <w:tcPr>
            <w:tcW w:w="1275" w:type="dxa"/>
            <w:noWrap/>
            <w:vAlign w:val="center"/>
            <w:hideMark/>
          </w:tcPr>
          <w:p w:rsidR="00232EFE" w:rsidRPr="00513488" w:rsidRDefault="00232EFE" w:rsidP="00232EFE">
            <w:pPr>
              <w:jc w:val="center"/>
              <w:rPr>
                <w:color w:val="000000"/>
              </w:rPr>
            </w:pPr>
            <w:r w:rsidRPr="00513488">
              <w:rPr>
                <w:color w:val="000000"/>
              </w:rPr>
              <w:t>40</w:t>
            </w:r>
          </w:p>
        </w:tc>
        <w:tc>
          <w:tcPr>
            <w:tcW w:w="1276" w:type="dxa"/>
            <w:noWrap/>
            <w:vAlign w:val="center"/>
            <w:hideMark/>
          </w:tcPr>
          <w:p w:rsidR="00232EFE" w:rsidRPr="00513488" w:rsidRDefault="00232EFE" w:rsidP="00232EFE">
            <w:pPr>
              <w:jc w:val="center"/>
              <w:rPr>
                <w:color w:val="000000"/>
                <w:lang w:eastAsia="ru-RU"/>
              </w:rPr>
            </w:pP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623"/>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2.</w:t>
            </w:r>
          </w:p>
        </w:tc>
        <w:tc>
          <w:tcPr>
            <w:tcW w:w="4253" w:type="dxa"/>
            <w:vAlign w:val="center"/>
            <w:hideMark/>
          </w:tcPr>
          <w:p w:rsidR="00232EFE" w:rsidRPr="00513488" w:rsidRDefault="00232EFE" w:rsidP="00232EFE">
            <w:pPr>
              <w:rPr>
                <w:color w:val="000000"/>
              </w:rPr>
            </w:pPr>
            <w:r w:rsidRPr="00513488">
              <w:rPr>
                <w:color w:val="000000"/>
              </w:rPr>
              <w:t xml:space="preserve">Послуги з </w:t>
            </w:r>
            <w:proofErr w:type="gramStart"/>
            <w:r w:rsidRPr="00513488">
              <w:rPr>
                <w:color w:val="000000"/>
              </w:rPr>
              <w:t>проф</w:t>
            </w:r>
            <w:proofErr w:type="gramEnd"/>
            <w:r w:rsidRPr="00513488">
              <w:rPr>
                <w:color w:val="000000"/>
              </w:rPr>
              <w:t>ілактичного ремонту багатофункціонального пристрою Xerox WC 3335DN/3345DN</w:t>
            </w:r>
          </w:p>
        </w:tc>
        <w:tc>
          <w:tcPr>
            <w:tcW w:w="1275" w:type="dxa"/>
            <w:noWrap/>
            <w:vAlign w:val="center"/>
            <w:hideMark/>
          </w:tcPr>
          <w:p w:rsidR="00232EFE" w:rsidRPr="00513488" w:rsidRDefault="00232EFE" w:rsidP="00232EFE">
            <w:pPr>
              <w:jc w:val="center"/>
              <w:rPr>
                <w:color w:val="000000"/>
              </w:rPr>
            </w:pPr>
            <w:r w:rsidRPr="00513488">
              <w:rPr>
                <w:color w:val="000000"/>
              </w:rPr>
              <w:t>35</w:t>
            </w:r>
          </w:p>
        </w:tc>
        <w:tc>
          <w:tcPr>
            <w:tcW w:w="1276" w:type="dxa"/>
            <w:noWrap/>
            <w:vAlign w:val="center"/>
            <w:hideMark/>
          </w:tcPr>
          <w:p w:rsidR="00232EFE" w:rsidRPr="00513488" w:rsidRDefault="00232EFE" w:rsidP="00232EFE">
            <w:pPr>
              <w:jc w:val="center"/>
              <w:rPr>
                <w:color w:val="000000"/>
                <w:lang w:eastAsia="ru-RU"/>
              </w:rPr>
            </w:pP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561"/>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3.</w:t>
            </w:r>
          </w:p>
        </w:tc>
        <w:tc>
          <w:tcPr>
            <w:tcW w:w="4253"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275" w:type="dxa"/>
            <w:noWrap/>
            <w:vAlign w:val="center"/>
            <w:hideMark/>
          </w:tcPr>
          <w:p w:rsidR="00232EFE" w:rsidRPr="00513488" w:rsidRDefault="00232EFE" w:rsidP="00232EFE">
            <w:pPr>
              <w:jc w:val="center"/>
              <w:rPr>
                <w:color w:val="000000"/>
              </w:rPr>
            </w:pPr>
            <w:r w:rsidRPr="00513488">
              <w:rPr>
                <w:color w:val="000000"/>
              </w:rPr>
              <w:t>52</w:t>
            </w:r>
          </w:p>
        </w:tc>
        <w:tc>
          <w:tcPr>
            <w:tcW w:w="1276" w:type="dxa"/>
            <w:noWrap/>
            <w:vAlign w:val="center"/>
            <w:hideMark/>
          </w:tcPr>
          <w:p w:rsidR="00232EFE" w:rsidRPr="00513488" w:rsidRDefault="00232EFE" w:rsidP="00232EFE">
            <w:pPr>
              <w:jc w:val="center"/>
              <w:rPr>
                <w:color w:val="000000"/>
                <w:lang w:eastAsia="ru-RU"/>
              </w:rPr>
            </w:pP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441"/>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4.</w:t>
            </w:r>
          </w:p>
        </w:tc>
        <w:tc>
          <w:tcPr>
            <w:tcW w:w="4253"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275" w:type="dxa"/>
            <w:noWrap/>
            <w:vAlign w:val="center"/>
            <w:hideMark/>
          </w:tcPr>
          <w:p w:rsidR="00232EFE" w:rsidRPr="00513488" w:rsidRDefault="00232EFE" w:rsidP="00232EFE">
            <w:pPr>
              <w:jc w:val="center"/>
              <w:rPr>
                <w:color w:val="000000"/>
              </w:rPr>
            </w:pPr>
            <w:r w:rsidRPr="00513488">
              <w:rPr>
                <w:color w:val="000000"/>
              </w:rPr>
              <w:t>35</w:t>
            </w:r>
          </w:p>
        </w:tc>
        <w:tc>
          <w:tcPr>
            <w:tcW w:w="1276" w:type="dxa"/>
            <w:noWrap/>
            <w:vAlign w:val="center"/>
            <w:hideMark/>
          </w:tcPr>
          <w:p w:rsidR="00232EFE" w:rsidRPr="00513488" w:rsidRDefault="00232EFE" w:rsidP="00232EFE">
            <w:pPr>
              <w:jc w:val="center"/>
              <w:rPr>
                <w:color w:val="000000"/>
                <w:lang w:eastAsia="ru-RU"/>
              </w:rPr>
            </w:pP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577"/>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5.</w:t>
            </w:r>
          </w:p>
        </w:tc>
        <w:tc>
          <w:tcPr>
            <w:tcW w:w="4253"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275" w:type="dxa"/>
            <w:noWrap/>
            <w:vAlign w:val="center"/>
            <w:hideMark/>
          </w:tcPr>
          <w:p w:rsidR="00232EFE" w:rsidRPr="00513488" w:rsidRDefault="00232EFE" w:rsidP="00232EFE">
            <w:pPr>
              <w:jc w:val="center"/>
              <w:rPr>
                <w:color w:val="000000"/>
              </w:rPr>
            </w:pPr>
            <w:r w:rsidRPr="00513488">
              <w:rPr>
                <w:color w:val="000000"/>
              </w:rPr>
              <w:t>35</w:t>
            </w:r>
          </w:p>
        </w:tc>
        <w:tc>
          <w:tcPr>
            <w:tcW w:w="1276" w:type="dxa"/>
            <w:noWrap/>
            <w:vAlign w:val="center"/>
            <w:hideMark/>
          </w:tcPr>
          <w:p w:rsidR="00232EFE" w:rsidRPr="00513488" w:rsidRDefault="00232EFE" w:rsidP="00232EFE">
            <w:pPr>
              <w:jc w:val="center"/>
              <w:rPr>
                <w:color w:val="000000"/>
                <w:lang w:eastAsia="ru-RU"/>
              </w:rPr>
            </w:pP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557"/>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6.</w:t>
            </w:r>
          </w:p>
        </w:tc>
        <w:tc>
          <w:tcPr>
            <w:tcW w:w="4253"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275" w:type="dxa"/>
            <w:noWrap/>
            <w:vAlign w:val="center"/>
            <w:hideMark/>
          </w:tcPr>
          <w:p w:rsidR="00232EFE" w:rsidRPr="00513488" w:rsidRDefault="00232EFE" w:rsidP="00232EFE">
            <w:pPr>
              <w:jc w:val="center"/>
              <w:rPr>
                <w:color w:val="000000"/>
              </w:rPr>
            </w:pPr>
            <w:r w:rsidRPr="00513488">
              <w:rPr>
                <w:color w:val="000000"/>
              </w:rPr>
              <w:t>12</w:t>
            </w:r>
          </w:p>
        </w:tc>
        <w:tc>
          <w:tcPr>
            <w:tcW w:w="1276" w:type="dxa"/>
            <w:noWrap/>
            <w:vAlign w:val="center"/>
            <w:hideMark/>
          </w:tcPr>
          <w:p w:rsidR="00232EFE" w:rsidRPr="00513488" w:rsidRDefault="00232EFE" w:rsidP="00232EFE">
            <w:pPr>
              <w:jc w:val="center"/>
              <w:rPr>
                <w:color w:val="000000"/>
                <w:lang w:eastAsia="ru-RU"/>
              </w:rPr>
            </w:pP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423"/>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7.</w:t>
            </w:r>
          </w:p>
        </w:tc>
        <w:tc>
          <w:tcPr>
            <w:tcW w:w="4253"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275" w:type="dxa"/>
            <w:noWrap/>
            <w:vAlign w:val="center"/>
            <w:hideMark/>
          </w:tcPr>
          <w:p w:rsidR="00232EFE" w:rsidRPr="00513488" w:rsidRDefault="00232EFE" w:rsidP="00232EFE">
            <w:pPr>
              <w:jc w:val="center"/>
              <w:rPr>
                <w:color w:val="000000"/>
              </w:rPr>
            </w:pPr>
            <w:r w:rsidRPr="00513488">
              <w:rPr>
                <w:color w:val="000000"/>
              </w:rPr>
              <w:t>12</w:t>
            </w:r>
          </w:p>
        </w:tc>
        <w:tc>
          <w:tcPr>
            <w:tcW w:w="1276" w:type="dxa"/>
            <w:noWrap/>
            <w:vAlign w:val="center"/>
            <w:hideMark/>
          </w:tcPr>
          <w:p w:rsidR="00232EFE" w:rsidRPr="00513488" w:rsidRDefault="00232EFE" w:rsidP="00232EFE">
            <w:pPr>
              <w:jc w:val="center"/>
              <w:rPr>
                <w:color w:val="000000"/>
                <w:lang w:eastAsia="ru-RU"/>
              </w:rPr>
            </w:pP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573"/>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8.</w:t>
            </w:r>
          </w:p>
        </w:tc>
        <w:tc>
          <w:tcPr>
            <w:tcW w:w="4253"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275" w:type="dxa"/>
            <w:noWrap/>
            <w:vAlign w:val="center"/>
            <w:hideMark/>
          </w:tcPr>
          <w:p w:rsidR="00232EFE" w:rsidRPr="00513488" w:rsidRDefault="00232EFE" w:rsidP="00232EFE">
            <w:pPr>
              <w:jc w:val="center"/>
              <w:rPr>
                <w:color w:val="000000"/>
              </w:rPr>
            </w:pPr>
            <w:r w:rsidRPr="00513488">
              <w:rPr>
                <w:color w:val="000000"/>
              </w:rPr>
              <w:t>15</w:t>
            </w:r>
          </w:p>
        </w:tc>
        <w:tc>
          <w:tcPr>
            <w:tcW w:w="1276" w:type="dxa"/>
            <w:noWrap/>
            <w:vAlign w:val="center"/>
            <w:hideMark/>
          </w:tcPr>
          <w:p w:rsidR="00232EFE" w:rsidRPr="00513488" w:rsidRDefault="00232EFE" w:rsidP="00232EFE">
            <w:pPr>
              <w:jc w:val="center"/>
              <w:rPr>
                <w:color w:val="000000"/>
                <w:lang w:eastAsia="ru-RU"/>
              </w:rPr>
            </w:pP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553"/>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9.</w:t>
            </w:r>
          </w:p>
        </w:tc>
        <w:tc>
          <w:tcPr>
            <w:tcW w:w="4253"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275" w:type="dxa"/>
            <w:noWrap/>
            <w:vAlign w:val="center"/>
            <w:hideMark/>
          </w:tcPr>
          <w:p w:rsidR="00232EFE" w:rsidRPr="00513488" w:rsidRDefault="00232EFE" w:rsidP="00232EFE">
            <w:pPr>
              <w:jc w:val="center"/>
              <w:rPr>
                <w:color w:val="000000"/>
              </w:rPr>
            </w:pPr>
            <w:r w:rsidRPr="00513488">
              <w:rPr>
                <w:color w:val="000000"/>
              </w:rPr>
              <w:t>10</w:t>
            </w:r>
          </w:p>
        </w:tc>
        <w:tc>
          <w:tcPr>
            <w:tcW w:w="1276" w:type="dxa"/>
            <w:noWrap/>
            <w:vAlign w:val="center"/>
            <w:hideMark/>
          </w:tcPr>
          <w:p w:rsidR="00232EFE" w:rsidRPr="00513488" w:rsidRDefault="00232EFE" w:rsidP="00232EFE">
            <w:pPr>
              <w:jc w:val="center"/>
              <w:rPr>
                <w:color w:val="000000"/>
                <w:lang w:eastAsia="ru-RU"/>
              </w:rPr>
            </w:pP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547"/>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10.</w:t>
            </w:r>
          </w:p>
        </w:tc>
        <w:tc>
          <w:tcPr>
            <w:tcW w:w="4253"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275" w:type="dxa"/>
            <w:noWrap/>
            <w:vAlign w:val="center"/>
            <w:hideMark/>
          </w:tcPr>
          <w:p w:rsidR="00232EFE" w:rsidRPr="00513488" w:rsidRDefault="00232EFE" w:rsidP="00232EFE">
            <w:pPr>
              <w:jc w:val="center"/>
              <w:rPr>
                <w:color w:val="000000"/>
              </w:rPr>
            </w:pPr>
            <w:r w:rsidRPr="00513488">
              <w:rPr>
                <w:color w:val="000000"/>
              </w:rPr>
              <w:t>6</w:t>
            </w:r>
          </w:p>
        </w:tc>
        <w:tc>
          <w:tcPr>
            <w:tcW w:w="1276" w:type="dxa"/>
            <w:noWrap/>
            <w:vAlign w:val="center"/>
            <w:hideMark/>
          </w:tcPr>
          <w:p w:rsidR="00232EFE" w:rsidRPr="00513488" w:rsidRDefault="00232EFE" w:rsidP="00232EFE">
            <w:pPr>
              <w:jc w:val="center"/>
              <w:rPr>
                <w:color w:val="000000"/>
                <w:lang w:eastAsia="ru-RU"/>
              </w:rPr>
            </w:pP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413"/>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11.</w:t>
            </w:r>
          </w:p>
        </w:tc>
        <w:tc>
          <w:tcPr>
            <w:tcW w:w="4253"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275" w:type="dxa"/>
            <w:noWrap/>
            <w:vAlign w:val="center"/>
            <w:hideMark/>
          </w:tcPr>
          <w:p w:rsidR="00232EFE" w:rsidRPr="00513488" w:rsidRDefault="00232EFE" w:rsidP="00232EFE">
            <w:pPr>
              <w:jc w:val="center"/>
              <w:rPr>
                <w:color w:val="000000"/>
              </w:rPr>
            </w:pPr>
            <w:r w:rsidRPr="00513488">
              <w:rPr>
                <w:color w:val="000000"/>
              </w:rPr>
              <w:t>35</w:t>
            </w:r>
          </w:p>
        </w:tc>
        <w:tc>
          <w:tcPr>
            <w:tcW w:w="1276" w:type="dxa"/>
            <w:noWrap/>
            <w:vAlign w:val="center"/>
            <w:hideMark/>
          </w:tcPr>
          <w:p w:rsidR="00232EFE" w:rsidRPr="00513488" w:rsidRDefault="00232EFE" w:rsidP="00232EFE">
            <w:pPr>
              <w:jc w:val="center"/>
              <w:rPr>
                <w:color w:val="000000"/>
                <w:lang w:eastAsia="ru-RU"/>
              </w:rPr>
            </w:pP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421"/>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12.</w:t>
            </w:r>
          </w:p>
        </w:tc>
        <w:tc>
          <w:tcPr>
            <w:tcW w:w="4253"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275" w:type="dxa"/>
            <w:noWrap/>
            <w:vAlign w:val="center"/>
            <w:hideMark/>
          </w:tcPr>
          <w:p w:rsidR="00232EFE" w:rsidRPr="00513488" w:rsidRDefault="00232EFE" w:rsidP="00232EFE">
            <w:pPr>
              <w:jc w:val="center"/>
              <w:rPr>
                <w:color w:val="000000"/>
              </w:rPr>
            </w:pPr>
            <w:r w:rsidRPr="00513488">
              <w:rPr>
                <w:color w:val="000000"/>
              </w:rPr>
              <w:t>22</w:t>
            </w:r>
          </w:p>
        </w:tc>
        <w:tc>
          <w:tcPr>
            <w:tcW w:w="1276" w:type="dxa"/>
            <w:noWrap/>
            <w:vAlign w:val="center"/>
            <w:hideMark/>
          </w:tcPr>
          <w:p w:rsidR="00232EFE" w:rsidRPr="00513488" w:rsidRDefault="00232EFE" w:rsidP="00232EFE">
            <w:pPr>
              <w:jc w:val="center"/>
              <w:rPr>
                <w:color w:val="000000"/>
                <w:lang w:eastAsia="ru-RU"/>
              </w:rPr>
            </w:pP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557"/>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13.</w:t>
            </w:r>
          </w:p>
        </w:tc>
        <w:tc>
          <w:tcPr>
            <w:tcW w:w="4253" w:type="dxa"/>
            <w:vAlign w:val="center"/>
            <w:hideMark/>
          </w:tcPr>
          <w:p w:rsidR="00232EFE" w:rsidRPr="00513488" w:rsidRDefault="00232EFE" w:rsidP="00232EFE">
            <w:pPr>
              <w:rPr>
                <w:color w:val="000000"/>
              </w:rPr>
            </w:pPr>
            <w:r w:rsidRPr="00513488">
              <w:rPr>
                <w:color w:val="000000"/>
              </w:rPr>
              <w:t xml:space="preserve">Послуги з ремонту моноблоку Dell OptiPlex 5260 AIO, заміна LCD </w:t>
            </w:r>
            <w:r w:rsidRPr="00513488">
              <w:rPr>
                <w:color w:val="000000"/>
              </w:rPr>
              <w:lastRenderedPageBreak/>
              <w:t>(</w:t>
            </w:r>
            <w:proofErr w:type="gramStart"/>
            <w:r w:rsidRPr="00513488">
              <w:rPr>
                <w:color w:val="000000"/>
              </w:rPr>
              <w:t>р</w:t>
            </w:r>
            <w:proofErr w:type="gramEnd"/>
            <w:r w:rsidRPr="00513488">
              <w:rPr>
                <w:color w:val="000000"/>
              </w:rPr>
              <w:t>ідкокристалічний екран ASSY, LCD FHD, NT, BOE, 21.5 DELL P/N: 0H2F4T)</w:t>
            </w:r>
          </w:p>
        </w:tc>
        <w:tc>
          <w:tcPr>
            <w:tcW w:w="1275" w:type="dxa"/>
            <w:noWrap/>
            <w:vAlign w:val="center"/>
            <w:hideMark/>
          </w:tcPr>
          <w:p w:rsidR="00232EFE" w:rsidRPr="00513488" w:rsidRDefault="00232EFE" w:rsidP="00232EFE">
            <w:pPr>
              <w:jc w:val="center"/>
              <w:rPr>
                <w:color w:val="000000"/>
              </w:rPr>
            </w:pPr>
            <w:r w:rsidRPr="00513488">
              <w:rPr>
                <w:color w:val="000000"/>
              </w:rPr>
              <w:lastRenderedPageBreak/>
              <w:t>7</w:t>
            </w:r>
          </w:p>
        </w:tc>
        <w:tc>
          <w:tcPr>
            <w:tcW w:w="1276" w:type="dxa"/>
            <w:noWrap/>
            <w:vAlign w:val="center"/>
            <w:hideMark/>
          </w:tcPr>
          <w:p w:rsidR="00232EFE" w:rsidRPr="00513488" w:rsidRDefault="00232EFE" w:rsidP="00232EFE">
            <w:pPr>
              <w:jc w:val="center"/>
              <w:rPr>
                <w:color w:val="000000"/>
                <w:lang w:eastAsia="ru-RU"/>
              </w:rPr>
            </w:pP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437"/>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lastRenderedPageBreak/>
              <w:t>14.</w:t>
            </w:r>
          </w:p>
        </w:tc>
        <w:tc>
          <w:tcPr>
            <w:tcW w:w="4253" w:type="dxa"/>
            <w:hideMark/>
          </w:tcPr>
          <w:p w:rsidR="00232EFE" w:rsidRPr="00513488" w:rsidRDefault="00232EFE" w:rsidP="00232EFE">
            <w:pPr>
              <w:rPr>
                <w:color w:val="000000"/>
              </w:rPr>
            </w:pPr>
            <w:r w:rsidRPr="00513488">
              <w:rPr>
                <w:color w:val="000000"/>
              </w:rPr>
              <w:t>Послуги з ремонту моноблоку Dell OptiPlex 5260 AIO, заміна материнської плати (3CDJK PWA, PLN, MB, AIO, UMA, T, 5260)</w:t>
            </w:r>
          </w:p>
        </w:tc>
        <w:tc>
          <w:tcPr>
            <w:tcW w:w="1275" w:type="dxa"/>
            <w:noWrap/>
            <w:vAlign w:val="center"/>
            <w:hideMark/>
          </w:tcPr>
          <w:p w:rsidR="00232EFE" w:rsidRPr="00513488" w:rsidRDefault="00232EFE" w:rsidP="00232EFE">
            <w:pPr>
              <w:jc w:val="center"/>
              <w:rPr>
                <w:color w:val="000000"/>
              </w:rPr>
            </w:pPr>
            <w:r w:rsidRPr="00513488">
              <w:rPr>
                <w:color w:val="000000"/>
              </w:rPr>
              <w:t>2</w:t>
            </w:r>
          </w:p>
        </w:tc>
        <w:tc>
          <w:tcPr>
            <w:tcW w:w="1276" w:type="dxa"/>
            <w:noWrap/>
            <w:vAlign w:val="center"/>
            <w:hideMark/>
          </w:tcPr>
          <w:p w:rsidR="00232EFE" w:rsidRPr="00513488" w:rsidRDefault="00232EFE" w:rsidP="00232EFE">
            <w:pPr>
              <w:jc w:val="center"/>
              <w:rPr>
                <w:color w:val="000000"/>
                <w:lang w:eastAsia="ru-RU"/>
              </w:rPr>
            </w:pP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431"/>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15.</w:t>
            </w:r>
          </w:p>
        </w:tc>
        <w:tc>
          <w:tcPr>
            <w:tcW w:w="4253" w:type="dxa"/>
            <w:hideMark/>
          </w:tcPr>
          <w:p w:rsidR="00232EFE" w:rsidRPr="00513488" w:rsidRDefault="00232EFE" w:rsidP="00232EFE">
            <w:pPr>
              <w:rPr>
                <w:color w:val="000000"/>
              </w:rPr>
            </w:pPr>
            <w:r w:rsidRPr="00513488">
              <w:rPr>
                <w:color w:val="000000"/>
              </w:rPr>
              <w:t>Послуги з ремонту моноблоку Dell OptiPlex 5260 AIO, заміна ОЗУ (DIMM, 4GB, 2666, 1RX16, 8GDDR4, S)</w:t>
            </w:r>
          </w:p>
        </w:tc>
        <w:tc>
          <w:tcPr>
            <w:tcW w:w="1275" w:type="dxa"/>
            <w:noWrap/>
            <w:vAlign w:val="center"/>
            <w:hideMark/>
          </w:tcPr>
          <w:p w:rsidR="00232EFE" w:rsidRPr="00513488" w:rsidRDefault="00232EFE" w:rsidP="00232EFE">
            <w:pPr>
              <w:jc w:val="center"/>
              <w:rPr>
                <w:color w:val="000000"/>
              </w:rPr>
            </w:pPr>
            <w:r w:rsidRPr="00513488">
              <w:rPr>
                <w:color w:val="000000"/>
              </w:rPr>
              <w:t>4</w:t>
            </w:r>
          </w:p>
        </w:tc>
        <w:tc>
          <w:tcPr>
            <w:tcW w:w="1276" w:type="dxa"/>
            <w:noWrap/>
            <w:vAlign w:val="center"/>
            <w:hideMark/>
          </w:tcPr>
          <w:p w:rsidR="00232EFE" w:rsidRPr="00513488" w:rsidRDefault="00232EFE" w:rsidP="00232EFE">
            <w:pPr>
              <w:jc w:val="center"/>
              <w:rPr>
                <w:color w:val="000000"/>
                <w:lang w:eastAsia="ru-RU"/>
              </w:rPr>
            </w:pP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439"/>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16.</w:t>
            </w:r>
          </w:p>
        </w:tc>
        <w:tc>
          <w:tcPr>
            <w:tcW w:w="4253" w:type="dxa"/>
            <w:hideMark/>
          </w:tcPr>
          <w:p w:rsidR="00232EFE" w:rsidRPr="00513488" w:rsidRDefault="00232EFE" w:rsidP="00232EFE">
            <w:pPr>
              <w:rPr>
                <w:color w:val="000000"/>
              </w:rPr>
            </w:pPr>
            <w:r w:rsidRPr="00513488">
              <w:rPr>
                <w:color w:val="000000"/>
              </w:rPr>
              <w:t>Послуги з ремонту моноблоку Dell OptiPlex 5260 AIO, замі</w:t>
            </w:r>
            <w:proofErr w:type="gramStart"/>
            <w:r w:rsidRPr="00513488">
              <w:rPr>
                <w:color w:val="000000"/>
              </w:rPr>
              <w:t>на</w:t>
            </w:r>
            <w:proofErr w:type="gramEnd"/>
            <w:r w:rsidRPr="00513488">
              <w:rPr>
                <w:color w:val="000000"/>
              </w:rPr>
              <w:t xml:space="preserve"> блоку живлення (255T6 PWR SPLY, 155W, EPA, BRZ, AIO, CHNY)</w:t>
            </w:r>
          </w:p>
        </w:tc>
        <w:tc>
          <w:tcPr>
            <w:tcW w:w="1275" w:type="dxa"/>
            <w:noWrap/>
            <w:vAlign w:val="center"/>
            <w:hideMark/>
          </w:tcPr>
          <w:p w:rsidR="00232EFE" w:rsidRPr="00513488" w:rsidRDefault="00232EFE" w:rsidP="00232EFE">
            <w:pPr>
              <w:jc w:val="center"/>
              <w:rPr>
                <w:color w:val="000000"/>
              </w:rPr>
            </w:pPr>
            <w:r w:rsidRPr="00513488">
              <w:rPr>
                <w:color w:val="000000"/>
              </w:rPr>
              <w:t>4</w:t>
            </w:r>
          </w:p>
        </w:tc>
        <w:tc>
          <w:tcPr>
            <w:tcW w:w="1276" w:type="dxa"/>
            <w:noWrap/>
            <w:vAlign w:val="center"/>
            <w:hideMark/>
          </w:tcPr>
          <w:p w:rsidR="00232EFE" w:rsidRPr="00513488" w:rsidRDefault="00232EFE" w:rsidP="00232EFE">
            <w:pPr>
              <w:jc w:val="center"/>
              <w:rPr>
                <w:color w:val="000000"/>
                <w:lang w:eastAsia="ru-RU"/>
              </w:rPr>
            </w:pP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589"/>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17.</w:t>
            </w:r>
          </w:p>
        </w:tc>
        <w:tc>
          <w:tcPr>
            <w:tcW w:w="4253" w:type="dxa"/>
            <w:hideMark/>
          </w:tcPr>
          <w:p w:rsidR="00232EFE" w:rsidRPr="00513488" w:rsidRDefault="00232EFE" w:rsidP="00232EFE">
            <w:pPr>
              <w:rPr>
                <w:color w:val="000000"/>
              </w:rPr>
            </w:pPr>
            <w:r w:rsidRPr="00513488">
              <w:rPr>
                <w:color w:val="000000"/>
              </w:rPr>
              <w:t>Послуги з ремонту моноблоку HP ProOne 440 G5 заміна материнської плати (L68276-601 system board ProOne G5 UMA AIO W)</w:t>
            </w:r>
          </w:p>
        </w:tc>
        <w:tc>
          <w:tcPr>
            <w:tcW w:w="1275" w:type="dxa"/>
            <w:noWrap/>
            <w:vAlign w:val="center"/>
            <w:hideMark/>
          </w:tcPr>
          <w:p w:rsidR="00232EFE" w:rsidRPr="00513488" w:rsidRDefault="00232EFE" w:rsidP="00232EFE">
            <w:pPr>
              <w:jc w:val="center"/>
              <w:rPr>
                <w:color w:val="000000"/>
              </w:rPr>
            </w:pPr>
            <w:r w:rsidRPr="00513488">
              <w:rPr>
                <w:color w:val="000000"/>
              </w:rPr>
              <w:t>2</w:t>
            </w:r>
          </w:p>
        </w:tc>
        <w:tc>
          <w:tcPr>
            <w:tcW w:w="1276" w:type="dxa"/>
            <w:noWrap/>
            <w:vAlign w:val="center"/>
            <w:hideMark/>
          </w:tcPr>
          <w:p w:rsidR="00232EFE" w:rsidRPr="00513488" w:rsidRDefault="00232EFE" w:rsidP="00232EFE">
            <w:pPr>
              <w:jc w:val="center"/>
              <w:rPr>
                <w:color w:val="000000"/>
                <w:lang w:eastAsia="ru-RU"/>
              </w:rPr>
            </w:pP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614"/>
        </w:trPr>
        <w:tc>
          <w:tcPr>
            <w:tcW w:w="709" w:type="dxa"/>
            <w:noWrap/>
            <w:vAlign w:val="center"/>
            <w:hideMark/>
          </w:tcPr>
          <w:p w:rsidR="00232EFE" w:rsidRPr="00513488" w:rsidRDefault="00232EFE" w:rsidP="00232EFE">
            <w:pPr>
              <w:jc w:val="center"/>
              <w:rPr>
                <w:color w:val="000000"/>
                <w:lang w:eastAsia="ru-RU"/>
              </w:rPr>
            </w:pPr>
            <w:r w:rsidRPr="00513488">
              <w:rPr>
                <w:color w:val="000000"/>
                <w:lang w:eastAsia="ru-RU"/>
              </w:rPr>
              <w:t>18.</w:t>
            </w:r>
          </w:p>
        </w:tc>
        <w:tc>
          <w:tcPr>
            <w:tcW w:w="4253" w:type="dxa"/>
            <w:hideMark/>
          </w:tcPr>
          <w:p w:rsidR="00232EFE" w:rsidRPr="00513488" w:rsidRDefault="00232EFE" w:rsidP="00232EFE">
            <w:pPr>
              <w:rPr>
                <w:color w:val="000000"/>
              </w:rPr>
            </w:pPr>
            <w:r w:rsidRPr="00513488">
              <w:rPr>
                <w:color w:val="000000"/>
              </w:rPr>
              <w:t>Послуги з ремонту моноблоку HP ProOne 440 G5 заміна LCD (</w:t>
            </w:r>
            <w:proofErr w:type="gramStart"/>
            <w:r w:rsidRPr="00513488">
              <w:rPr>
                <w:color w:val="000000"/>
              </w:rPr>
              <w:t>р</w:t>
            </w:r>
            <w:proofErr w:type="gramEnd"/>
            <w:r w:rsidRPr="00513488">
              <w:rPr>
                <w:color w:val="000000"/>
              </w:rPr>
              <w:t>ідкокристалічний екран LTM238HL06 23.8)</w:t>
            </w:r>
          </w:p>
        </w:tc>
        <w:tc>
          <w:tcPr>
            <w:tcW w:w="1275" w:type="dxa"/>
            <w:noWrap/>
            <w:vAlign w:val="center"/>
            <w:hideMark/>
          </w:tcPr>
          <w:p w:rsidR="00232EFE" w:rsidRPr="00513488" w:rsidRDefault="00232EFE" w:rsidP="00232EFE">
            <w:pPr>
              <w:jc w:val="center"/>
              <w:rPr>
                <w:color w:val="000000"/>
              </w:rPr>
            </w:pPr>
            <w:r w:rsidRPr="00513488">
              <w:rPr>
                <w:color w:val="000000"/>
              </w:rPr>
              <w:t>3</w:t>
            </w:r>
          </w:p>
        </w:tc>
        <w:tc>
          <w:tcPr>
            <w:tcW w:w="1276" w:type="dxa"/>
            <w:noWrap/>
            <w:vAlign w:val="center"/>
            <w:hideMark/>
          </w:tcPr>
          <w:p w:rsidR="00232EFE" w:rsidRPr="00513488" w:rsidRDefault="00232EFE" w:rsidP="00232EFE">
            <w:pPr>
              <w:jc w:val="center"/>
              <w:rPr>
                <w:color w:val="000000"/>
                <w:lang w:eastAsia="ru-RU"/>
              </w:rPr>
            </w:pP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226"/>
        </w:trPr>
        <w:tc>
          <w:tcPr>
            <w:tcW w:w="7513" w:type="dxa"/>
            <w:gridSpan w:val="4"/>
            <w:noWrap/>
            <w:hideMark/>
          </w:tcPr>
          <w:p w:rsidR="00232EFE" w:rsidRPr="00513488" w:rsidRDefault="00232EFE" w:rsidP="00232EFE">
            <w:pPr>
              <w:contextualSpacing/>
              <w:jc w:val="right"/>
            </w:pPr>
            <w:r w:rsidRPr="00513488">
              <w:t>Всього, грн без ПДВ</w:t>
            </w: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187"/>
        </w:trPr>
        <w:tc>
          <w:tcPr>
            <w:tcW w:w="7513" w:type="dxa"/>
            <w:gridSpan w:val="4"/>
            <w:noWrap/>
            <w:hideMark/>
          </w:tcPr>
          <w:p w:rsidR="00232EFE" w:rsidRPr="00513488" w:rsidRDefault="00232EFE" w:rsidP="00232EFE">
            <w:pPr>
              <w:contextualSpacing/>
              <w:jc w:val="right"/>
            </w:pPr>
            <w:r w:rsidRPr="00513488">
              <w:t>Крім того ПДВ 20%*</w:t>
            </w:r>
          </w:p>
        </w:tc>
        <w:tc>
          <w:tcPr>
            <w:tcW w:w="2126" w:type="dxa"/>
            <w:vAlign w:val="center"/>
            <w:hideMark/>
          </w:tcPr>
          <w:p w:rsidR="00232EFE" w:rsidRPr="00513488" w:rsidRDefault="00232EFE" w:rsidP="00232EFE">
            <w:pPr>
              <w:jc w:val="center"/>
              <w:rPr>
                <w:color w:val="000000"/>
                <w:lang w:eastAsia="ru-RU"/>
              </w:rPr>
            </w:pPr>
          </w:p>
        </w:tc>
      </w:tr>
      <w:tr w:rsidR="00232EFE" w:rsidRPr="00513488" w:rsidTr="00232EFE">
        <w:trPr>
          <w:trHeight w:val="278"/>
        </w:trPr>
        <w:tc>
          <w:tcPr>
            <w:tcW w:w="7513" w:type="dxa"/>
            <w:gridSpan w:val="4"/>
            <w:noWrap/>
            <w:hideMark/>
          </w:tcPr>
          <w:p w:rsidR="00232EFE" w:rsidRPr="00513488" w:rsidRDefault="00232EFE" w:rsidP="00232EFE">
            <w:pPr>
              <w:contextualSpacing/>
              <w:jc w:val="right"/>
              <w:rPr>
                <w:b/>
              </w:rPr>
            </w:pPr>
            <w:r w:rsidRPr="00513488">
              <w:rPr>
                <w:b/>
              </w:rPr>
              <w:t>Загальна вартість з ПДВ*</w:t>
            </w:r>
          </w:p>
        </w:tc>
        <w:tc>
          <w:tcPr>
            <w:tcW w:w="2126" w:type="dxa"/>
            <w:vAlign w:val="center"/>
            <w:hideMark/>
          </w:tcPr>
          <w:p w:rsidR="00232EFE" w:rsidRPr="00513488" w:rsidRDefault="00232EFE" w:rsidP="00232EFE">
            <w:pPr>
              <w:jc w:val="center"/>
              <w:rPr>
                <w:color w:val="000000"/>
                <w:lang w:eastAsia="ru-RU"/>
              </w:rPr>
            </w:pPr>
          </w:p>
        </w:tc>
      </w:tr>
    </w:tbl>
    <w:p w:rsidR="00232EFE" w:rsidRPr="00513488" w:rsidRDefault="00232EFE" w:rsidP="00232EFE">
      <w:pPr>
        <w:jc w:val="both"/>
      </w:pPr>
      <w:r w:rsidRPr="00513488">
        <w:t xml:space="preserve">*- </w:t>
      </w:r>
      <w:proofErr w:type="gramStart"/>
      <w:r w:rsidRPr="00513488">
        <w:t>у</w:t>
      </w:r>
      <w:proofErr w:type="gramEnd"/>
      <w:r w:rsidRPr="00513488">
        <w:t xml:space="preserve"> разі якщо Виконавець є платником податку на додану вартість.</w:t>
      </w:r>
    </w:p>
    <w:p w:rsidR="00232EFE" w:rsidRPr="00513488" w:rsidRDefault="00232EFE" w:rsidP="00232EFE">
      <w:pPr>
        <w:jc w:val="both"/>
      </w:pPr>
    </w:p>
    <w:tbl>
      <w:tblPr>
        <w:tblW w:w="0" w:type="auto"/>
        <w:jc w:val="center"/>
        <w:tblInd w:w="-192" w:type="dxa"/>
        <w:tblLook w:val="01E0"/>
      </w:tblPr>
      <w:tblGrid>
        <w:gridCol w:w="4918"/>
        <w:gridCol w:w="4820"/>
      </w:tblGrid>
      <w:tr w:rsidR="00232EFE" w:rsidRPr="00513488" w:rsidTr="00232EFE">
        <w:trPr>
          <w:trHeight w:val="396"/>
          <w:jc w:val="center"/>
        </w:trPr>
        <w:tc>
          <w:tcPr>
            <w:tcW w:w="4918" w:type="dxa"/>
            <w:vAlign w:val="center"/>
            <w:hideMark/>
          </w:tcPr>
          <w:p w:rsidR="00232EFE" w:rsidRPr="00513488" w:rsidRDefault="00232EFE" w:rsidP="00232EFE">
            <w:pPr>
              <w:rPr>
                <w:b/>
                <w:caps/>
              </w:rPr>
            </w:pPr>
            <w:r w:rsidRPr="00513488">
              <w:rPr>
                <w:b/>
                <w:caps/>
              </w:rPr>
              <w:t>виконавець</w:t>
            </w:r>
          </w:p>
        </w:tc>
        <w:tc>
          <w:tcPr>
            <w:tcW w:w="4820" w:type="dxa"/>
            <w:vAlign w:val="center"/>
            <w:hideMark/>
          </w:tcPr>
          <w:p w:rsidR="00232EFE" w:rsidRPr="00513488" w:rsidRDefault="00232EFE" w:rsidP="00232EFE">
            <w:pPr>
              <w:ind w:left="-236" w:right="-106"/>
              <w:jc w:val="center"/>
              <w:rPr>
                <w:b/>
                <w:caps/>
              </w:rPr>
            </w:pPr>
            <w:r w:rsidRPr="00513488">
              <w:t xml:space="preserve">                                               </w:t>
            </w:r>
            <w:r w:rsidRPr="00513488">
              <w:rPr>
                <w:b/>
                <w:caps/>
              </w:rPr>
              <w:t>Замовник</w:t>
            </w:r>
          </w:p>
        </w:tc>
      </w:tr>
    </w:tbl>
    <w:p w:rsidR="00232EFE" w:rsidRPr="00513488" w:rsidRDefault="00232EFE" w:rsidP="00232EFE">
      <w:pPr>
        <w:shd w:val="clear" w:color="auto" w:fill="FFFFFF"/>
        <w:ind w:left="6663" w:right="-1"/>
        <w:contextualSpacing/>
      </w:pPr>
    </w:p>
    <w:p w:rsidR="00232EFE" w:rsidRPr="00513488" w:rsidRDefault="00232EFE" w:rsidP="00232EFE">
      <w:pPr>
        <w:shd w:val="clear" w:color="auto" w:fill="FFFFFF"/>
        <w:ind w:left="6663" w:right="-1"/>
        <w:contextualSpacing/>
        <w:jc w:val="both"/>
      </w:pPr>
    </w:p>
    <w:p w:rsidR="00232EFE" w:rsidRPr="00513488" w:rsidRDefault="00232EFE" w:rsidP="00232EFE">
      <w:pPr>
        <w:shd w:val="clear" w:color="auto" w:fill="FFFFFF"/>
        <w:ind w:left="6663" w:right="-1"/>
        <w:contextualSpacing/>
        <w:jc w:val="both"/>
      </w:pPr>
    </w:p>
    <w:p w:rsidR="00232EFE" w:rsidRPr="00513488" w:rsidRDefault="00232EFE" w:rsidP="00232EFE">
      <w:pPr>
        <w:shd w:val="clear" w:color="auto" w:fill="FFFFFF"/>
        <w:ind w:left="6663" w:right="-1"/>
        <w:contextualSpacing/>
        <w:jc w:val="both"/>
      </w:pPr>
    </w:p>
    <w:p w:rsidR="00232EFE" w:rsidRPr="00513488" w:rsidRDefault="00232EFE" w:rsidP="00232EFE">
      <w:pPr>
        <w:shd w:val="clear" w:color="auto" w:fill="FFFFFF"/>
        <w:ind w:left="6663" w:right="-1"/>
        <w:contextualSpacing/>
        <w:jc w:val="both"/>
      </w:pPr>
    </w:p>
    <w:p w:rsidR="00232EFE" w:rsidRPr="00513488" w:rsidRDefault="00232EFE" w:rsidP="00232EFE">
      <w:pPr>
        <w:shd w:val="clear" w:color="auto" w:fill="FFFFFF"/>
        <w:ind w:left="6663" w:right="-1"/>
        <w:contextualSpacing/>
        <w:jc w:val="both"/>
      </w:pPr>
    </w:p>
    <w:p w:rsidR="00232EFE" w:rsidRPr="00513488" w:rsidRDefault="00232EFE" w:rsidP="00232EFE">
      <w:pPr>
        <w:shd w:val="clear" w:color="auto" w:fill="FFFFFF"/>
        <w:ind w:left="6804" w:right="-142"/>
        <w:contextualSpacing/>
        <w:jc w:val="both"/>
      </w:pPr>
    </w:p>
    <w:p w:rsidR="00513488" w:rsidRDefault="00513488" w:rsidP="00232EFE">
      <w:pPr>
        <w:shd w:val="clear" w:color="auto" w:fill="FFFFFF"/>
        <w:ind w:left="6804" w:right="-142"/>
        <w:contextualSpacing/>
        <w:jc w:val="both"/>
        <w:rPr>
          <w:lang w:val="uk-UA"/>
        </w:rPr>
      </w:pPr>
    </w:p>
    <w:p w:rsidR="00513488" w:rsidRDefault="00513488" w:rsidP="00232EFE">
      <w:pPr>
        <w:shd w:val="clear" w:color="auto" w:fill="FFFFFF"/>
        <w:ind w:left="6804" w:right="-142"/>
        <w:contextualSpacing/>
        <w:jc w:val="both"/>
        <w:rPr>
          <w:lang w:val="uk-UA"/>
        </w:rPr>
      </w:pPr>
    </w:p>
    <w:p w:rsidR="00513488" w:rsidRDefault="00513488" w:rsidP="00232EFE">
      <w:pPr>
        <w:shd w:val="clear" w:color="auto" w:fill="FFFFFF"/>
        <w:ind w:left="6804" w:right="-142"/>
        <w:contextualSpacing/>
        <w:jc w:val="both"/>
        <w:rPr>
          <w:lang w:val="uk-UA"/>
        </w:rPr>
      </w:pPr>
    </w:p>
    <w:p w:rsidR="00513488" w:rsidRDefault="00513488" w:rsidP="00232EFE">
      <w:pPr>
        <w:shd w:val="clear" w:color="auto" w:fill="FFFFFF"/>
        <w:ind w:left="6804" w:right="-142"/>
        <w:contextualSpacing/>
        <w:jc w:val="both"/>
        <w:rPr>
          <w:lang w:val="uk-UA"/>
        </w:rPr>
      </w:pPr>
    </w:p>
    <w:p w:rsidR="00513488" w:rsidRDefault="00513488" w:rsidP="00232EFE">
      <w:pPr>
        <w:shd w:val="clear" w:color="auto" w:fill="FFFFFF"/>
        <w:ind w:left="6804" w:right="-142"/>
        <w:contextualSpacing/>
        <w:jc w:val="both"/>
        <w:rPr>
          <w:lang w:val="uk-UA"/>
        </w:rPr>
      </w:pPr>
    </w:p>
    <w:p w:rsidR="00513488" w:rsidRDefault="00513488" w:rsidP="00232EFE">
      <w:pPr>
        <w:shd w:val="clear" w:color="auto" w:fill="FFFFFF"/>
        <w:ind w:left="6804" w:right="-142"/>
        <w:contextualSpacing/>
        <w:jc w:val="both"/>
        <w:rPr>
          <w:lang w:val="uk-UA"/>
        </w:rPr>
      </w:pPr>
    </w:p>
    <w:p w:rsidR="00513488" w:rsidRDefault="00513488" w:rsidP="00232EFE">
      <w:pPr>
        <w:shd w:val="clear" w:color="auto" w:fill="FFFFFF"/>
        <w:ind w:left="6804" w:right="-142"/>
        <w:contextualSpacing/>
        <w:jc w:val="both"/>
        <w:rPr>
          <w:lang w:val="uk-UA"/>
        </w:rPr>
      </w:pPr>
    </w:p>
    <w:p w:rsidR="00513488" w:rsidRDefault="00513488" w:rsidP="00232EFE">
      <w:pPr>
        <w:shd w:val="clear" w:color="auto" w:fill="FFFFFF"/>
        <w:ind w:left="6804" w:right="-142"/>
        <w:contextualSpacing/>
        <w:jc w:val="both"/>
        <w:rPr>
          <w:lang w:val="uk-UA"/>
        </w:rPr>
      </w:pPr>
    </w:p>
    <w:p w:rsidR="00513488" w:rsidRDefault="00513488" w:rsidP="00232EFE">
      <w:pPr>
        <w:shd w:val="clear" w:color="auto" w:fill="FFFFFF"/>
        <w:ind w:left="6804" w:right="-142"/>
        <w:contextualSpacing/>
        <w:jc w:val="both"/>
        <w:rPr>
          <w:lang w:val="uk-UA"/>
        </w:rPr>
      </w:pPr>
    </w:p>
    <w:p w:rsidR="00513488" w:rsidRDefault="00513488" w:rsidP="00232EFE">
      <w:pPr>
        <w:shd w:val="clear" w:color="auto" w:fill="FFFFFF"/>
        <w:ind w:left="6804" w:right="-142"/>
        <w:contextualSpacing/>
        <w:jc w:val="both"/>
        <w:rPr>
          <w:lang w:val="uk-UA"/>
        </w:rPr>
      </w:pPr>
    </w:p>
    <w:p w:rsidR="00513488" w:rsidRDefault="00513488" w:rsidP="00232EFE">
      <w:pPr>
        <w:shd w:val="clear" w:color="auto" w:fill="FFFFFF"/>
        <w:ind w:left="6804" w:right="-142"/>
        <w:contextualSpacing/>
        <w:jc w:val="both"/>
        <w:rPr>
          <w:lang w:val="uk-UA"/>
        </w:rPr>
      </w:pPr>
    </w:p>
    <w:p w:rsidR="00513488" w:rsidRDefault="00513488" w:rsidP="00232EFE">
      <w:pPr>
        <w:shd w:val="clear" w:color="auto" w:fill="FFFFFF"/>
        <w:ind w:left="6804" w:right="-142"/>
        <w:contextualSpacing/>
        <w:jc w:val="both"/>
        <w:rPr>
          <w:lang w:val="uk-UA"/>
        </w:rPr>
      </w:pPr>
    </w:p>
    <w:p w:rsidR="00513488" w:rsidRDefault="00513488" w:rsidP="00232EFE">
      <w:pPr>
        <w:shd w:val="clear" w:color="auto" w:fill="FFFFFF"/>
        <w:ind w:left="6804" w:right="-142"/>
        <w:contextualSpacing/>
        <w:jc w:val="both"/>
        <w:rPr>
          <w:lang w:val="uk-UA"/>
        </w:rPr>
      </w:pPr>
    </w:p>
    <w:p w:rsidR="00513488" w:rsidRDefault="00513488" w:rsidP="00232EFE">
      <w:pPr>
        <w:shd w:val="clear" w:color="auto" w:fill="FFFFFF"/>
        <w:ind w:left="6804" w:right="-142"/>
        <w:contextualSpacing/>
        <w:jc w:val="both"/>
        <w:rPr>
          <w:lang w:val="uk-UA"/>
        </w:rPr>
      </w:pPr>
    </w:p>
    <w:p w:rsidR="00513488" w:rsidRDefault="00513488" w:rsidP="00232EFE">
      <w:pPr>
        <w:shd w:val="clear" w:color="auto" w:fill="FFFFFF"/>
        <w:ind w:left="6804" w:right="-142"/>
        <w:contextualSpacing/>
        <w:jc w:val="both"/>
        <w:rPr>
          <w:lang w:val="uk-UA"/>
        </w:rPr>
      </w:pPr>
    </w:p>
    <w:p w:rsidR="00513488" w:rsidRDefault="00513488" w:rsidP="00232EFE">
      <w:pPr>
        <w:shd w:val="clear" w:color="auto" w:fill="FFFFFF"/>
        <w:ind w:left="6804" w:right="-142"/>
        <w:contextualSpacing/>
        <w:jc w:val="both"/>
        <w:rPr>
          <w:lang w:val="uk-UA"/>
        </w:rPr>
      </w:pPr>
    </w:p>
    <w:p w:rsidR="00232EFE" w:rsidRPr="00513488" w:rsidRDefault="00232EFE" w:rsidP="00232EFE">
      <w:pPr>
        <w:shd w:val="clear" w:color="auto" w:fill="FFFFFF"/>
        <w:ind w:left="6804" w:right="-142"/>
        <w:contextualSpacing/>
        <w:jc w:val="both"/>
      </w:pPr>
      <w:r w:rsidRPr="00513488">
        <w:lastRenderedPageBreak/>
        <w:t>Додаток 4</w:t>
      </w:r>
    </w:p>
    <w:p w:rsidR="00232EFE" w:rsidRPr="00513488" w:rsidRDefault="00232EFE" w:rsidP="00232EFE">
      <w:pPr>
        <w:shd w:val="clear" w:color="auto" w:fill="FFFFFF"/>
        <w:ind w:left="6804" w:right="-142"/>
        <w:contextualSpacing/>
        <w:jc w:val="both"/>
      </w:pPr>
      <w:proofErr w:type="gramStart"/>
      <w:r w:rsidRPr="00513488">
        <w:t>до</w:t>
      </w:r>
      <w:proofErr w:type="gramEnd"/>
      <w:r w:rsidRPr="00513488">
        <w:t xml:space="preserve"> Договору №______</w:t>
      </w:r>
    </w:p>
    <w:p w:rsidR="00232EFE" w:rsidRPr="00513488" w:rsidRDefault="00513488" w:rsidP="00232EFE">
      <w:pPr>
        <w:shd w:val="clear" w:color="auto" w:fill="FFFFFF"/>
        <w:ind w:left="6804" w:right="-142"/>
        <w:contextualSpacing/>
        <w:jc w:val="both"/>
      </w:pPr>
      <w:r>
        <w:t>від «___»</w:t>
      </w:r>
      <w:r w:rsidR="00232EFE" w:rsidRPr="00513488">
        <w:t>_________ 2022 р.</w:t>
      </w:r>
    </w:p>
    <w:p w:rsidR="00232EFE" w:rsidRPr="00513488" w:rsidRDefault="00232EFE" w:rsidP="00232EFE">
      <w:pPr>
        <w:shd w:val="clear" w:color="auto" w:fill="FFFFFF"/>
        <w:contextualSpacing/>
        <w:jc w:val="both"/>
      </w:pPr>
    </w:p>
    <w:p w:rsidR="00232EFE" w:rsidRPr="00513488" w:rsidRDefault="00232EFE" w:rsidP="00232EFE">
      <w:pPr>
        <w:shd w:val="clear" w:color="auto" w:fill="FFFFFF"/>
        <w:contextualSpacing/>
        <w:jc w:val="both"/>
      </w:pPr>
    </w:p>
    <w:p w:rsidR="00232EFE" w:rsidRPr="00513488" w:rsidRDefault="00232EFE" w:rsidP="00232EFE">
      <w:pPr>
        <w:contextualSpacing/>
        <w:jc w:val="center"/>
        <w:rPr>
          <w:b/>
        </w:rPr>
      </w:pPr>
      <w:r w:rsidRPr="00513488">
        <w:rPr>
          <w:b/>
        </w:rPr>
        <w:t xml:space="preserve">ТЕХНІЧНІ ТА КІЛЬКІСНІ ХАРАКТЕРИСТИКИ ДО ПОСЛУГ </w:t>
      </w:r>
      <w:proofErr w:type="gramStart"/>
      <w:r w:rsidRPr="00513488">
        <w:rPr>
          <w:b/>
        </w:rPr>
        <w:t>З</w:t>
      </w:r>
      <w:proofErr w:type="gramEnd"/>
      <w:r w:rsidRPr="00513488">
        <w:rPr>
          <w:b/>
        </w:rPr>
        <w:t xml:space="preserve"> РЕМОНТУ </w:t>
      </w:r>
    </w:p>
    <w:p w:rsidR="00232EFE" w:rsidRPr="00513488" w:rsidRDefault="00232EFE" w:rsidP="00232EFE">
      <w:pPr>
        <w:contextualSpacing/>
        <w:jc w:val="center"/>
        <w:rPr>
          <w:b/>
        </w:rPr>
      </w:pPr>
      <w:r w:rsidRPr="00513488">
        <w:rPr>
          <w:b/>
        </w:rPr>
        <w:t>КОПІЮВАЛЬНО-РОЗМНОЖУВАЛЬНОЇ ТЕХНІКИ</w:t>
      </w:r>
    </w:p>
    <w:p w:rsidR="00232EFE" w:rsidRPr="00513488" w:rsidRDefault="00232EFE" w:rsidP="00232EFE">
      <w:pPr>
        <w:contextualSpacing/>
        <w:jc w:val="center"/>
        <w:rPr>
          <w:b/>
        </w:rPr>
      </w:pPr>
    </w:p>
    <w:p w:rsidR="00232EFE" w:rsidRPr="00513488" w:rsidRDefault="00232EFE" w:rsidP="00232EFE">
      <w:pPr>
        <w:jc w:val="center"/>
      </w:pPr>
      <w:proofErr w:type="gramStart"/>
      <w:r w:rsidRPr="00513488">
        <w:t>до</w:t>
      </w:r>
      <w:proofErr w:type="gramEnd"/>
      <w:r w:rsidRPr="00513488">
        <w:t xml:space="preserve"> Договору № _______  від _______________ 2022 р.</w:t>
      </w:r>
    </w:p>
    <w:p w:rsidR="00232EFE" w:rsidRPr="00513488" w:rsidRDefault="00232EFE" w:rsidP="00232EFE">
      <w:pPr>
        <w:jc w:val="center"/>
      </w:pPr>
    </w:p>
    <w:tbl>
      <w:tblPr>
        <w:tblStyle w:val="afff3"/>
        <w:tblW w:w="9781" w:type="dxa"/>
        <w:tblInd w:w="108" w:type="dxa"/>
        <w:tblLayout w:type="fixed"/>
        <w:tblLook w:val="04A0"/>
      </w:tblPr>
      <w:tblGrid>
        <w:gridCol w:w="566"/>
        <w:gridCol w:w="4112"/>
        <w:gridCol w:w="1134"/>
        <w:gridCol w:w="1133"/>
        <w:gridCol w:w="2836"/>
      </w:tblGrid>
      <w:tr w:rsidR="00232EFE" w:rsidRPr="00513488" w:rsidTr="00232EFE">
        <w:trPr>
          <w:trHeight w:val="777"/>
        </w:trPr>
        <w:tc>
          <w:tcPr>
            <w:tcW w:w="566" w:type="dxa"/>
            <w:vAlign w:val="center"/>
            <w:hideMark/>
          </w:tcPr>
          <w:p w:rsidR="00232EFE" w:rsidRPr="00513488" w:rsidRDefault="00232EFE" w:rsidP="00232EFE">
            <w:pPr>
              <w:jc w:val="center"/>
              <w:rPr>
                <w:b/>
                <w:bCs/>
              </w:rPr>
            </w:pPr>
            <w:r w:rsidRPr="00513488">
              <w:rPr>
                <w:b/>
                <w:bCs/>
              </w:rPr>
              <w:t>№</w:t>
            </w:r>
            <w:r w:rsidRPr="00513488">
              <w:rPr>
                <w:b/>
                <w:bCs/>
              </w:rPr>
              <w:br/>
              <w:t>з/</w:t>
            </w:r>
            <w:proofErr w:type="gramStart"/>
            <w:r w:rsidRPr="00513488">
              <w:rPr>
                <w:b/>
                <w:bCs/>
              </w:rPr>
              <w:t>п</w:t>
            </w:r>
            <w:proofErr w:type="gramEnd"/>
          </w:p>
        </w:tc>
        <w:tc>
          <w:tcPr>
            <w:tcW w:w="4112" w:type="dxa"/>
            <w:vAlign w:val="center"/>
            <w:hideMark/>
          </w:tcPr>
          <w:p w:rsidR="00232EFE" w:rsidRPr="00513488" w:rsidRDefault="00232EFE" w:rsidP="00232EFE">
            <w:pPr>
              <w:jc w:val="center"/>
              <w:rPr>
                <w:b/>
                <w:bCs/>
              </w:rPr>
            </w:pPr>
            <w:r w:rsidRPr="00513488">
              <w:rPr>
                <w:b/>
                <w:bCs/>
                <w:color w:val="000000"/>
              </w:rPr>
              <w:t>Найменування послуг/модель принтеру</w:t>
            </w:r>
          </w:p>
          <w:p w:rsidR="00232EFE" w:rsidRPr="00513488" w:rsidRDefault="00232EFE" w:rsidP="00232EFE">
            <w:pPr>
              <w:jc w:val="center"/>
              <w:rPr>
                <w:b/>
                <w:bCs/>
              </w:rPr>
            </w:pPr>
          </w:p>
        </w:tc>
        <w:tc>
          <w:tcPr>
            <w:tcW w:w="1134" w:type="dxa"/>
            <w:vAlign w:val="center"/>
            <w:hideMark/>
          </w:tcPr>
          <w:p w:rsidR="00232EFE" w:rsidRPr="00513488" w:rsidRDefault="00232EFE" w:rsidP="00232EFE">
            <w:pPr>
              <w:ind w:left="-108" w:right="-108"/>
              <w:jc w:val="center"/>
              <w:rPr>
                <w:b/>
                <w:bCs/>
                <w:lang w:val="en-US"/>
              </w:rPr>
            </w:pPr>
            <w:r w:rsidRPr="00513488">
              <w:rPr>
                <w:b/>
                <w:bCs/>
              </w:rPr>
              <w:t>Одиниця виміру</w:t>
            </w:r>
          </w:p>
        </w:tc>
        <w:tc>
          <w:tcPr>
            <w:tcW w:w="1133" w:type="dxa"/>
            <w:vAlign w:val="center"/>
            <w:hideMark/>
          </w:tcPr>
          <w:p w:rsidR="00232EFE" w:rsidRPr="00513488" w:rsidRDefault="00232EFE" w:rsidP="00232EFE">
            <w:pPr>
              <w:ind w:left="-108" w:right="-108"/>
              <w:jc w:val="center"/>
              <w:rPr>
                <w:b/>
                <w:bCs/>
              </w:rPr>
            </w:pPr>
            <w:r w:rsidRPr="00513488">
              <w:rPr>
                <w:b/>
                <w:bCs/>
              </w:rPr>
              <w:t>Кількість</w:t>
            </w:r>
          </w:p>
        </w:tc>
        <w:tc>
          <w:tcPr>
            <w:tcW w:w="2836" w:type="dxa"/>
            <w:vAlign w:val="center"/>
            <w:hideMark/>
          </w:tcPr>
          <w:p w:rsidR="00232EFE" w:rsidRPr="00513488" w:rsidRDefault="00232EFE" w:rsidP="00232EFE">
            <w:pPr>
              <w:jc w:val="center"/>
              <w:rPr>
                <w:b/>
                <w:bCs/>
              </w:rPr>
            </w:pPr>
            <w:r w:rsidRPr="00513488">
              <w:rPr>
                <w:b/>
                <w:bCs/>
              </w:rPr>
              <w:t>Технічні характеристики</w:t>
            </w:r>
          </w:p>
        </w:tc>
      </w:tr>
      <w:tr w:rsidR="00232EFE" w:rsidRPr="00513488" w:rsidTr="00232EFE">
        <w:trPr>
          <w:trHeight w:val="561"/>
        </w:trPr>
        <w:tc>
          <w:tcPr>
            <w:tcW w:w="566" w:type="dxa"/>
            <w:noWrap/>
            <w:vAlign w:val="center"/>
            <w:hideMark/>
          </w:tcPr>
          <w:p w:rsidR="00232EFE" w:rsidRPr="00513488" w:rsidRDefault="00232EFE" w:rsidP="00232EFE">
            <w:pPr>
              <w:jc w:val="center"/>
              <w:rPr>
                <w:color w:val="000000"/>
                <w:lang w:eastAsia="ru-RU"/>
              </w:rPr>
            </w:pPr>
            <w:r w:rsidRPr="00513488">
              <w:rPr>
                <w:color w:val="000000"/>
                <w:lang w:eastAsia="ru-RU"/>
              </w:rPr>
              <w:t>1.</w:t>
            </w:r>
          </w:p>
        </w:tc>
        <w:tc>
          <w:tcPr>
            <w:tcW w:w="4112" w:type="dxa"/>
            <w:vAlign w:val="center"/>
            <w:hideMark/>
          </w:tcPr>
          <w:p w:rsidR="00232EFE" w:rsidRPr="00513488" w:rsidRDefault="00232EFE" w:rsidP="00232EFE">
            <w:pPr>
              <w:rPr>
                <w:color w:val="000000"/>
              </w:rPr>
            </w:pPr>
            <w:r w:rsidRPr="00513488">
              <w:rPr>
                <w:color w:val="000000"/>
              </w:rPr>
              <w:t>Послуги з технічного обслуговування багатофункціонального пристрою Xerox WC 3335DN/3345DN</w:t>
            </w:r>
          </w:p>
        </w:tc>
        <w:tc>
          <w:tcPr>
            <w:tcW w:w="1134" w:type="dxa"/>
            <w:noWrap/>
            <w:vAlign w:val="center"/>
            <w:hideMark/>
          </w:tcPr>
          <w:p w:rsidR="00232EFE" w:rsidRPr="00513488" w:rsidRDefault="00232EFE" w:rsidP="00232EFE">
            <w:pPr>
              <w:jc w:val="center"/>
              <w:rPr>
                <w:color w:val="000000"/>
                <w:lang w:eastAsia="ru-RU"/>
              </w:rPr>
            </w:pPr>
            <w:r w:rsidRPr="00513488">
              <w:rPr>
                <w:color w:val="000000"/>
                <w:lang w:eastAsia="ru-RU"/>
              </w:rPr>
              <w:t>послуга</w:t>
            </w:r>
          </w:p>
        </w:tc>
        <w:tc>
          <w:tcPr>
            <w:tcW w:w="1133" w:type="dxa"/>
            <w:noWrap/>
            <w:vAlign w:val="center"/>
            <w:hideMark/>
          </w:tcPr>
          <w:p w:rsidR="00232EFE" w:rsidRPr="00513488" w:rsidRDefault="00232EFE" w:rsidP="00232EFE">
            <w:pPr>
              <w:jc w:val="center"/>
              <w:rPr>
                <w:color w:val="000000"/>
              </w:rPr>
            </w:pPr>
            <w:r w:rsidRPr="00513488">
              <w:rPr>
                <w:color w:val="000000"/>
              </w:rPr>
              <w:t>40</w:t>
            </w:r>
          </w:p>
        </w:tc>
        <w:tc>
          <w:tcPr>
            <w:tcW w:w="2836" w:type="dxa"/>
            <w:vAlign w:val="center"/>
            <w:hideMark/>
          </w:tcPr>
          <w:p w:rsidR="00232EFE" w:rsidRPr="00513488" w:rsidRDefault="00232EFE" w:rsidP="00232EFE">
            <w:pPr>
              <w:jc w:val="center"/>
              <w:rPr>
                <w:color w:val="000000"/>
              </w:rPr>
            </w:pPr>
            <w:r w:rsidRPr="00513488">
              <w:rPr>
                <w:color w:val="000000"/>
              </w:rPr>
              <w:t>Технічне обслуговування Xerox WC 3335DN/3345DN</w:t>
            </w:r>
          </w:p>
        </w:tc>
      </w:tr>
      <w:tr w:rsidR="00232EFE" w:rsidRPr="00513488" w:rsidTr="00232EFE">
        <w:trPr>
          <w:trHeight w:val="545"/>
        </w:trPr>
        <w:tc>
          <w:tcPr>
            <w:tcW w:w="566" w:type="dxa"/>
            <w:noWrap/>
            <w:vAlign w:val="center"/>
            <w:hideMark/>
          </w:tcPr>
          <w:p w:rsidR="00232EFE" w:rsidRPr="00513488" w:rsidRDefault="00232EFE" w:rsidP="00232EFE">
            <w:pPr>
              <w:jc w:val="center"/>
              <w:rPr>
                <w:color w:val="000000"/>
                <w:lang w:eastAsia="ru-RU"/>
              </w:rPr>
            </w:pPr>
            <w:r w:rsidRPr="00513488">
              <w:rPr>
                <w:color w:val="000000"/>
                <w:lang w:eastAsia="ru-RU"/>
              </w:rPr>
              <w:t>2.</w:t>
            </w:r>
          </w:p>
        </w:tc>
        <w:tc>
          <w:tcPr>
            <w:tcW w:w="4112" w:type="dxa"/>
            <w:vAlign w:val="center"/>
            <w:hideMark/>
          </w:tcPr>
          <w:p w:rsidR="00232EFE" w:rsidRPr="00513488" w:rsidRDefault="00232EFE" w:rsidP="00232EFE">
            <w:pPr>
              <w:rPr>
                <w:color w:val="000000"/>
              </w:rPr>
            </w:pPr>
            <w:r w:rsidRPr="00513488">
              <w:rPr>
                <w:color w:val="000000"/>
              </w:rPr>
              <w:t xml:space="preserve">Послуги з </w:t>
            </w:r>
            <w:proofErr w:type="gramStart"/>
            <w:r w:rsidRPr="00513488">
              <w:rPr>
                <w:color w:val="000000"/>
              </w:rPr>
              <w:t>проф</w:t>
            </w:r>
            <w:proofErr w:type="gramEnd"/>
            <w:r w:rsidRPr="00513488">
              <w:rPr>
                <w:color w:val="000000"/>
              </w:rPr>
              <w:t>ілактичного ремонту багатофункціонального пристрою Xerox WC 3335DN/3345DN</w:t>
            </w:r>
          </w:p>
        </w:tc>
        <w:tc>
          <w:tcPr>
            <w:tcW w:w="1134" w:type="dxa"/>
            <w:noWrap/>
            <w:vAlign w:val="center"/>
            <w:hideMark/>
          </w:tcPr>
          <w:p w:rsidR="00232EFE" w:rsidRPr="00513488" w:rsidRDefault="00232EFE" w:rsidP="00232EFE">
            <w:pPr>
              <w:jc w:val="center"/>
            </w:pPr>
            <w:r w:rsidRPr="00513488">
              <w:rPr>
                <w:color w:val="000000"/>
                <w:lang w:eastAsia="ru-RU"/>
              </w:rPr>
              <w:t>послуга</w:t>
            </w:r>
          </w:p>
        </w:tc>
        <w:tc>
          <w:tcPr>
            <w:tcW w:w="1133" w:type="dxa"/>
            <w:noWrap/>
            <w:vAlign w:val="center"/>
            <w:hideMark/>
          </w:tcPr>
          <w:p w:rsidR="00232EFE" w:rsidRPr="00513488" w:rsidRDefault="00232EFE" w:rsidP="00232EFE">
            <w:pPr>
              <w:jc w:val="center"/>
              <w:rPr>
                <w:color w:val="000000"/>
              </w:rPr>
            </w:pPr>
            <w:r w:rsidRPr="00513488">
              <w:rPr>
                <w:color w:val="000000"/>
              </w:rPr>
              <w:t>35</w:t>
            </w:r>
          </w:p>
        </w:tc>
        <w:tc>
          <w:tcPr>
            <w:tcW w:w="2836" w:type="dxa"/>
            <w:vAlign w:val="center"/>
            <w:hideMark/>
          </w:tcPr>
          <w:p w:rsidR="00232EFE" w:rsidRPr="00513488" w:rsidRDefault="00232EFE" w:rsidP="00232EFE">
            <w:pPr>
              <w:jc w:val="center"/>
              <w:rPr>
                <w:color w:val="000000"/>
              </w:rPr>
            </w:pPr>
            <w:proofErr w:type="gramStart"/>
            <w:r w:rsidRPr="00513488">
              <w:rPr>
                <w:color w:val="000000"/>
              </w:rPr>
              <w:t>Проф</w:t>
            </w:r>
            <w:proofErr w:type="gramEnd"/>
            <w:r w:rsidRPr="00513488">
              <w:rPr>
                <w:color w:val="000000"/>
              </w:rPr>
              <w:t>ілактика Xerox WC 3335DN/3345DN</w:t>
            </w:r>
          </w:p>
        </w:tc>
      </w:tr>
      <w:tr w:rsidR="00232EFE" w:rsidRPr="00513488" w:rsidTr="00232EFE">
        <w:trPr>
          <w:trHeight w:val="553"/>
        </w:trPr>
        <w:tc>
          <w:tcPr>
            <w:tcW w:w="566" w:type="dxa"/>
            <w:noWrap/>
            <w:vAlign w:val="center"/>
            <w:hideMark/>
          </w:tcPr>
          <w:p w:rsidR="00232EFE" w:rsidRPr="00513488" w:rsidRDefault="00232EFE" w:rsidP="00232EFE">
            <w:pPr>
              <w:jc w:val="center"/>
              <w:rPr>
                <w:color w:val="000000"/>
                <w:lang w:eastAsia="ru-RU"/>
              </w:rPr>
            </w:pPr>
            <w:r w:rsidRPr="00513488">
              <w:rPr>
                <w:color w:val="000000"/>
                <w:lang w:eastAsia="ru-RU"/>
              </w:rPr>
              <w:t>3.</w:t>
            </w:r>
          </w:p>
        </w:tc>
        <w:tc>
          <w:tcPr>
            <w:tcW w:w="4112"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232EFE" w:rsidRPr="00513488" w:rsidRDefault="00232EFE" w:rsidP="00232EFE">
            <w:pPr>
              <w:jc w:val="center"/>
            </w:pPr>
            <w:r w:rsidRPr="00513488">
              <w:rPr>
                <w:color w:val="000000"/>
                <w:lang w:eastAsia="ru-RU"/>
              </w:rPr>
              <w:t>послуга</w:t>
            </w:r>
          </w:p>
        </w:tc>
        <w:tc>
          <w:tcPr>
            <w:tcW w:w="1133" w:type="dxa"/>
            <w:noWrap/>
            <w:vAlign w:val="center"/>
            <w:hideMark/>
          </w:tcPr>
          <w:p w:rsidR="00232EFE" w:rsidRPr="00513488" w:rsidRDefault="00232EFE" w:rsidP="00232EFE">
            <w:pPr>
              <w:jc w:val="center"/>
              <w:rPr>
                <w:color w:val="000000"/>
              </w:rPr>
            </w:pPr>
            <w:r w:rsidRPr="00513488">
              <w:rPr>
                <w:color w:val="000000"/>
              </w:rPr>
              <w:t>52</w:t>
            </w:r>
          </w:p>
        </w:tc>
        <w:tc>
          <w:tcPr>
            <w:tcW w:w="2836" w:type="dxa"/>
            <w:vAlign w:val="center"/>
            <w:hideMark/>
          </w:tcPr>
          <w:p w:rsidR="00232EFE" w:rsidRPr="00513488" w:rsidRDefault="00232EFE" w:rsidP="00232EFE">
            <w:pPr>
              <w:jc w:val="center"/>
              <w:rPr>
                <w:color w:val="000000"/>
              </w:rPr>
            </w:pPr>
            <w:r w:rsidRPr="00513488">
              <w:rPr>
                <w:color w:val="000000"/>
              </w:rPr>
              <w:t>Легкий ремонт Xerox WC 3335DN/3345DN</w:t>
            </w:r>
          </w:p>
        </w:tc>
      </w:tr>
      <w:tr w:rsidR="00232EFE" w:rsidRPr="00513488" w:rsidTr="00232EFE">
        <w:trPr>
          <w:trHeight w:val="570"/>
        </w:trPr>
        <w:tc>
          <w:tcPr>
            <w:tcW w:w="566" w:type="dxa"/>
            <w:noWrap/>
            <w:vAlign w:val="center"/>
            <w:hideMark/>
          </w:tcPr>
          <w:p w:rsidR="00232EFE" w:rsidRPr="00513488" w:rsidRDefault="00232EFE" w:rsidP="00232EFE">
            <w:pPr>
              <w:jc w:val="center"/>
              <w:rPr>
                <w:color w:val="000000"/>
                <w:lang w:eastAsia="ru-RU"/>
              </w:rPr>
            </w:pPr>
            <w:r w:rsidRPr="00513488">
              <w:rPr>
                <w:color w:val="000000"/>
                <w:lang w:eastAsia="ru-RU"/>
              </w:rPr>
              <w:t>4.</w:t>
            </w:r>
          </w:p>
        </w:tc>
        <w:tc>
          <w:tcPr>
            <w:tcW w:w="4112"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232EFE" w:rsidRPr="00513488" w:rsidRDefault="00232EFE" w:rsidP="00232EFE">
            <w:pPr>
              <w:jc w:val="center"/>
            </w:pPr>
            <w:r w:rsidRPr="00513488">
              <w:rPr>
                <w:color w:val="000000"/>
                <w:lang w:eastAsia="ru-RU"/>
              </w:rPr>
              <w:t>послуга</w:t>
            </w:r>
          </w:p>
        </w:tc>
        <w:tc>
          <w:tcPr>
            <w:tcW w:w="1133" w:type="dxa"/>
            <w:noWrap/>
            <w:vAlign w:val="center"/>
            <w:hideMark/>
          </w:tcPr>
          <w:p w:rsidR="00232EFE" w:rsidRPr="00513488" w:rsidRDefault="00232EFE" w:rsidP="00232EFE">
            <w:pPr>
              <w:jc w:val="center"/>
              <w:rPr>
                <w:color w:val="000000"/>
              </w:rPr>
            </w:pPr>
            <w:r w:rsidRPr="00513488">
              <w:rPr>
                <w:color w:val="000000"/>
              </w:rPr>
              <w:t>35</w:t>
            </w:r>
          </w:p>
        </w:tc>
        <w:tc>
          <w:tcPr>
            <w:tcW w:w="2836" w:type="dxa"/>
            <w:vAlign w:val="center"/>
            <w:hideMark/>
          </w:tcPr>
          <w:p w:rsidR="00232EFE" w:rsidRPr="00513488" w:rsidRDefault="00232EFE" w:rsidP="00232EFE">
            <w:pPr>
              <w:jc w:val="center"/>
              <w:rPr>
                <w:color w:val="000000"/>
              </w:rPr>
            </w:pPr>
            <w:r w:rsidRPr="00513488">
              <w:rPr>
                <w:color w:val="000000"/>
              </w:rPr>
              <w:t>Середній  ремонт Xerox WC 3335DN/3345DN</w:t>
            </w:r>
          </w:p>
        </w:tc>
      </w:tr>
      <w:tr w:rsidR="00232EFE" w:rsidRPr="00513488" w:rsidTr="00232EFE">
        <w:trPr>
          <w:trHeight w:val="551"/>
        </w:trPr>
        <w:tc>
          <w:tcPr>
            <w:tcW w:w="566" w:type="dxa"/>
            <w:noWrap/>
            <w:vAlign w:val="center"/>
            <w:hideMark/>
          </w:tcPr>
          <w:p w:rsidR="00232EFE" w:rsidRPr="00513488" w:rsidRDefault="00232EFE" w:rsidP="00232EFE">
            <w:pPr>
              <w:jc w:val="center"/>
              <w:rPr>
                <w:color w:val="000000"/>
                <w:lang w:eastAsia="ru-RU"/>
              </w:rPr>
            </w:pPr>
            <w:r w:rsidRPr="00513488">
              <w:rPr>
                <w:color w:val="000000"/>
                <w:lang w:eastAsia="ru-RU"/>
              </w:rPr>
              <w:t>5.</w:t>
            </w:r>
          </w:p>
        </w:tc>
        <w:tc>
          <w:tcPr>
            <w:tcW w:w="4112"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232EFE" w:rsidRPr="00513488" w:rsidRDefault="00232EFE" w:rsidP="00232EFE">
            <w:pPr>
              <w:jc w:val="center"/>
            </w:pPr>
            <w:r w:rsidRPr="00513488">
              <w:rPr>
                <w:color w:val="000000"/>
                <w:lang w:eastAsia="ru-RU"/>
              </w:rPr>
              <w:t>послуга</w:t>
            </w:r>
          </w:p>
        </w:tc>
        <w:tc>
          <w:tcPr>
            <w:tcW w:w="1133" w:type="dxa"/>
            <w:noWrap/>
            <w:vAlign w:val="center"/>
            <w:hideMark/>
          </w:tcPr>
          <w:p w:rsidR="00232EFE" w:rsidRPr="00513488" w:rsidRDefault="00232EFE" w:rsidP="00232EFE">
            <w:pPr>
              <w:jc w:val="center"/>
              <w:rPr>
                <w:color w:val="000000"/>
              </w:rPr>
            </w:pPr>
            <w:r w:rsidRPr="00513488">
              <w:rPr>
                <w:color w:val="000000"/>
              </w:rPr>
              <w:t>35</w:t>
            </w:r>
          </w:p>
        </w:tc>
        <w:tc>
          <w:tcPr>
            <w:tcW w:w="2836" w:type="dxa"/>
            <w:vAlign w:val="center"/>
            <w:hideMark/>
          </w:tcPr>
          <w:p w:rsidR="00232EFE" w:rsidRPr="00513488" w:rsidRDefault="00232EFE" w:rsidP="00232EFE">
            <w:pPr>
              <w:jc w:val="center"/>
              <w:rPr>
                <w:color w:val="000000"/>
              </w:rPr>
            </w:pPr>
            <w:r w:rsidRPr="00513488">
              <w:rPr>
                <w:color w:val="000000"/>
              </w:rPr>
              <w:t>Складний ремонт Xerox WC 3335DN/3345DN</w:t>
            </w:r>
          </w:p>
        </w:tc>
      </w:tr>
      <w:tr w:rsidR="00232EFE" w:rsidRPr="00513488" w:rsidTr="00232EFE">
        <w:trPr>
          <w:trHeight w:val="619"/>
        </w:trPr>
        <w:tc>
          <w:tcPr>
            <w:tcW w:w="566" w:type="dxa"/>
            <w:noWrap/>
            <w:vAlign w:val="center"/>
            <w:hideMark/>
          </w:tcPr>
          <w:p w:rsidR="00232EFE" w:rsidRPr="00513488" w:rsidRDefault="00232EFE" w:rsidP="00232EFE">
            <w:pPr>
              <w:jc w:val="center"/>
              <w:rPr>
                <w:color w:val="000000"/>
                <w:lang w:eastAsia="ru-RU"/>
              </w:rPr>
            </w:pPr>
            <w:r w:rsidRPr="00513488">
              <w:rPr>
                <w:color w:val="000000"/>
                <w:lang w:eastAsia="ru-RU"/>
              </w:rPr>
              <w:t>6.</w:t>
            </w:r>
          </w:p>
        </w:tc>
        <w:tc>
          <w:tcPr>
            <w:tcW w:w="4112"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232EFE" w:rsidRPr="00513488" w:rsidRDefault="00232EFE" w:rsidP="00232EFE">
            <w:pPr>
              <w:jc w:val="center"/>
            </w:pPr>
            <w:r w:rsidRPr="00513488">
              <w:rPr>
                <w:color w:val="000000"/>
                <w:lang w:eastAsia="ru-RU"/>
              </w:rPr>
              <w:t>послуга</w:t>
            </w:r>
          </w:p>
        </w:tc>
        <w:tc>
          <w:tcPr>
            <w:tcW w:w="1133" w:type="dxa"/>
            <w:noWrap/>
            <w:vAlign w:val="center"/>
            <w:hideMark/>
          </w:tcPr>
          <w:p w:rsidR="00232EFE" w:rsidRPr="00513488" w:rsidRDefault="00232EFE" w:rsidP="00232EFE">
            <w:pPr>
              <w:jc w:val="center"/>
              <w:rPr>
                <w:color w:val="000000"/>
              </w:rPr>
            </w:pPr>
            <w:r w:rsidRPr="00513488">
              <w:rPr>
                <w:color w:val="000000"/>
              </w:rPr>
              <w:t>12</w:t>
            </w:r>
          </w:p>
        </w:tc>
        <w:tc>
          <w:tcPr>
            <w:tcW w:w="2836" w:type="dxa"/>
            <w:vAlign w:val="center"/>
            <w:hideMark/>
          </w:tcPr>
          <w:p w:rsidR="00232EFE" w:rsidRPr="00513488" w:rsidRDefault="00232EFE" w:rsidP="00232EFE">
            <w:pPr>
              <w:jc w:val="center"/>
              <w:rPr>
                <w:color w:val="000000"/>
              </w:rPr>
            </w:pPr>
            <w:r w:rsidRPr="00513488">
              <w:rPr>
                <w:color w:val="000000"/>
              </w:rPr>
              <w:t>Ремонт із заміною печі 220В 126N00411 Xerox WC 3335DN/3345DN</w:t>
            </w:r>
          </w:p>
        </w:tc>
      </w:tr>
      <w:tr w:rsidR="00232EFE" w:rsidRPr="00513488" w:rsidTr="00232EFE">
        <w:trPr>
          <w:trHeight w:val="855"/>
        </w:trPr>
        <w:tc>
          <w:tcPr>
            <w:tcW w:w="566" w:type="dxa"/>
            <w:noWrap/>
            <w:vAlign w:val="center"/>
            <w:hideMark/>
          </w:tcPr>
          <w:p w:rsidR="00232EFE" w:rsidRPr="00513488" w:rsidRDefault="00232EFE" w:rsidP="00232EFE">
            <w:pPr>
              <w:jc w:val="center"/>
              <w:rPr>
                <w:color w:val="000000"/>
                <w:lang w:eastAsia="ru-RU"/>
              </w:rPr>
            </w:pPr>
            <w:r w:rsidRPr="00513488">
              <w:rPr>
                <w:color w:val="000000"/>
                <w:lang w:eastAsia="ru-RU"/>
              </w:rPr>
              <w:t>7.</w:t>
            </w:r>
          </w:p>
        </w:tc>
        <w:tc>
          <w:tcPr>
            <w:tcW w:w="4112"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232EFE" w:rsidRPr="00513488" w:rsidRDefault="00232EFE" w:rsidP="00232EFE">
            <w:pPr>
              <w:jc w:val="center"/>
            </w:pPr>
            <w:r w:rsidRPr="00513488">
              <w:rPr>
                <w:color w:val="000000"/>
                <w:lang w:eastAsia="ru-RU"/>
              </w:rPr>
              <w:t>послуга</w:t>
            </w:r>
          </w:p>
        </w:tc>
        <w:tc>
          <w:tcPr>
            <w:tcW w:w="1133" w:type="dxa"/>
            <w:noWrap/>
            <w:vAlign w:val="center"/>
            <w:hideMark/>
          </w:tcPr>
          <w:p w:rsidR="00232EFE" w:rsidRPr="00513488" w:rsidRDefault="00232EFE" w:rsidP="00232EFE">
            <w:pPr>
              <w:jc w:val="center"/>
              <w:rPr>
                <w:color w:val="000000"/>
              </w:rPr>
            </w:pPr>
            <w:r w:rsidRPr="00513488">
              <w:rPr>
                <w:color w:val="000000"/>
              </w:rPr>
              <w:t>12</w:t>
            </w:r>
          </w:p>
        </w:tc>
        <w:tc>
          <w:tcPr>
            <w:tcW w:w="2836" w:type="dxa"/>
            <w:vAlign w:val="center"/>
            <w:hideMark/>
          </w:tcPr>
          <w:p w:rsidR="00232EFE" w:rsidRPr="00513488" w:rsidRDefault="00232EFE" w:rsidP="00232EFE">
            <w:pPr>
              <w:jc w:val="center"/>
              <w:rPr>
                <w:color w:val="000000"/>
              </w:rPr>
            </w:pPr>
            <w:r w:rsidRPr="00513488">
              <w:rPr>
                <w:color w:val="000000"/>
              </w:rPr>
              <w:t>Ремонт із заміною ролику відділення 022N02677 Xerox WC 3335DN/3345DN</w:t>
            </w:r>
          </w:p>
        </w:tc>
      </w:tr>
      <w:tr w:rsidR="00232EFE" w:rsidRPr="00513488" w:rsidTr="00232EFE">
        <w:trPr>
          <w:trHeight w:val="697"/>
        </w:trPr>
        <w:tc>
          <w:tcPr>
            <w:tcW w:w="566" w:type="dxa"/>
            <w:noWrap/>
            <w:vAlign w:val="center"/>
            <w:hideMark/>
          </w:tcPr>
          <w:p w:rsidR="00232EFE" w:rsidRPr="00513488" w:rsidRDefault="00232EFE" w:rsidP="00232EFE">
            <w:pPr>
              <w:jc w:val="center"/>
              <w:rPr>
                <w:color w:val="000000"/>
                <w:lang w:eastAsia="ru-RU"/>
              </w:rPr>
            </w:pPr>
            <w:r w:rsidRPr="00513488">
              <w:rPr>
                <w:color w:val="000000"/>
                <w:lang w:eastAsia="ru-RU"/>
              </w:rPr>
              <w:t>8.</w:t>
            </w:r>
          </w:p>
        </w:tc>
        <w:tc>
          <w:tcPr>
            <w:tcW w:w="4112"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232EFE" w:rsidRPr="00513488" w:rsidRDefault="00232EFE" w:rsidP="00232EFE">
            <w:pPr>
              <w:jc w:val="center"/>
            </w:pPr>
            <w:r w:rsidRPr="00513488">
              <w:rPr>
                <w:color w:val="000000"/>
                <w:lang w:eastAsia="ru-RU"/>
              </w:rPr>
              <w:t>послуга</w:t>
            </w:r>
          </w:p>
        </w:tc>
        <w:tc>
          <w:tcPr>
            <w:tcW w:w="1133" w:type="dxa"/>
            <w:noWrap/>
            <w:vAlign w:val="center"/>
            <w:hideMark/>
          </w:tcPr>
          <w:p w:rsidR="00232EFE" w:rsidRPr="00513488" w:rsidRDefault="00232EFE" w:rsidP="00232EFE">
            <w:pPr>
              <w:jc w:val="center"/>
              <w:rPr>
                <w:color w:val="000000"/>
              </w:rPr>
            </w:pPr>
            <w:r w:rsidRPr="00513488">
              <w:rPr>
                <w:color w:val="000000"/>
              </w:rPr>
              <w:t>15</w:t>
            </w:r>
          </w:p>
        </w:tc>
        <w:tc>
          <w:tcPr>
            <w:tcW w:w="2836" w:type="dxa"/>
            <w:vAlign w:val="center"/>
            <w:hideMark/>
          </w:tcPr>
          <w:p w:rsidR="00232EFE" w:rsidRPr="00513488" w:rsidRDefault="00232EFE" w:rsidP="00232EFE">
            <w:pPr>
              <w:jc w:val="center"/>
              <w:rPr>
                <w:color w:val="000000"/>
              </w:rPr>
            </w:pPr>
            <w:r w:rsidRPr="00513488">
              <w:rPr>
                <w:color w:val="000000"/>
              </w:rPr>
              <w:t>Ремонт із заміною ролику переносу 108R01469 Xerox WC 3335DN/3345DN</w:t>
            </w:r>
          </w:p>
        </w:tc>
      </w:tr>
      <w:tr w:rsidR="00232EFE" w:rsidRPr="00513488" w:rsidTr="00232EFE">
        <w:trPr>
          <w:trHeight w:val="695"/>
        </w:trPr>
        <w:tc>
          <w:tcPr>
            <w:tcW w:w="566" w:type="dxa"/>
            <w:noWrap/>
            <w:vAlign w:val="center"/>
            <w:hideMark/>
          </w:tcPr>
          <w:p w:rsidR="00232EFE" w:rsidRPr="00513488" w:rsidRDefault="00232EFE" w:rsidP="00232EFE">
            <w:pPr>
              <w:jc w:val="center"/>
              <w:rPr>
                <w:color w:val="000000"/>
                <w:lang w:eastAsia="ru-RU"/>
              </w:rPr>
            </w:pPr>
            <w:r w:rsidRPr="00513488">
              <w:rPr>
                <w:color w:val="000000"/>
                <w:lang w:eastAsia="ru-RU"/>
              </w:rPr>
              <w:t>9.</w:t>
            </w:r>
          </w:p>
        </w:tc>
        <w:tc>
          <w:tcPr>
            <w:tcW w:w="4112"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232EFE" w:rsidRPr="00513488" w:rsidRDefault="00232EFE" w:rsidP="00232EFE">
            <w:pPr>
              <w:jc w:val="center"/>
            </w:pPr>
            <w:r w:rsidRPr="00513488">
              <w:rPr>
                <w:color w:val="000000"/>
                <w:lang w:eastAsia="ru-RU"/>
              </w:rPr>
              <w:t>послуга</w:t>
            </w:r>
          </w:p>
        </w:tc>
        <w:tc>
          <w:tcPr>
            <w:tcW w:w="1133" w:type="dxa"/>
            <w:noWrap/>
            <w:vAlign w:val="center"/>
            <w:hideMark/>
          </w:tcPr>
          <w:p w:rsidR="00232EFE" w:rsidRPr="00513488" w:rsidRDefault="00232EFE" w:rsidP="00232EFE">
            <w:pPr>
              <w:jc w:val="center"/>
              <w:rPr>
                <w:color w:val="000000"/>
              </w:rPr>
            </w:pPr>
            <w:r w:rsidRPr="00513488">
              <w:rPr>
                <w:color w:val="000000"/>
              </w:rPr>
              <w:t>10</w:t>
            </w:r>
          </w:p>
        </w:tc>
        <w:tc>
          <w:tcPr>
            <w:tcW w:w="2836" w:type="dxa"/>
            <w:vAlign w:val="center"/>
            <w:hideMark/>
          </w:tcPr>
          <w:p w:rsidR="00232EFE" w:rsidRPr="00513488" w:rsidRDefault="00232EFE" w:rsidP="00232EFE">
            <w:pPr>
              <w:jc w:val="center"/>
              <w:rPr>
                <w:color w:val="000000"/>
              </w:rPr>
            </w:pPr>
            <w:r w:rsidRPr="00513488">
              <w:rPr>
                <w:color w:val="000000"/>
              </w:rPr>
              <w:t xml:space="preserve">Ремонт із заміною ролику подачі лотка </w:t>
            </w:r>
            <w:r w:rsidRPr="00513488">
              <w:rPr>
                <w:color w:val="000000"/>
              </w:rPr>
              <w:br/>
              <w:t>1 108R01470 Xerox WC 3335DN/3345DN</w:t>
            </w:r>
          </w:p>
        </w:tc>
      </w:tr>
      <w:tr w:rsidR="00232EFE" w:rsidRPr="00513488" w:rsidTr="00232EFE">
        <w:trPr>
          <w:trHeight w:val="706"/>
        </w:trPr>
        <w:tc>
          <w:tcPr>
            <w:tcW w:w="566" w:type="dxa"/>
            <w:noWrap/>
            <w:vAlign w:val="center"/>
            <w:hideMark/>
          </w:tcPr>
          <w:p w:rsidR="00232EFE" w:rsidRPr="00513488" w:rsidRDefault="00232EFE" w:rsidP="00232EFE">
            <w:pPr>
              <w:jc w:val="center"/>
              <w:rPr>
                <w:color w:val="000000"/>
                <w:lang w:eastAsia="ru-RU"/>
              </w:rPr>
            </w:pPr>
            <w:r w:rsidRPr="00513488">
              <w:rPr>
                <w:color w:val="000000"/>
                <w:lang w:eastAsia="ru-RU"/>
              </w:rPr>
              <w:t>10.</w:t>
            </w:r>
          </w:p>
        </w:tc>
        <w:tc>
          <w:tcPr>
            <w:tcW w:w="4112"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232EFE" w:rsidRPr="00513488" w:rsidRDefault="00232EFE" w:rsidP="00232EFE">
            <w:pPr>
              <w:jc w:val="center"/>
            </w:pPr>
            <w:r w:rsidRPr="00513488">
              <w:rPr>
                <w:color w:val="000000"/>
                <w:lang w:eastAsia="ru-RU"/>
              </w:rPr>
              <w:t>послуга</w:t>
            </w:r>
          </w:p>
        </w:tc>
        <w:tc>
          <w:tcPr>
            <w:tcW w:w="1133" w:type="dxa"/>
            <w:noWrap/>
            <w:vAlign w:val="center"/>
            <w:hideMark/>
          </w:tcPr>
          <w:p w:rsidR="00232EFE" w:rsidRPr="00513488" w:rsidRDefault="00232EFE" w:rsidP="00232EFE">
            <w:pPr>
              <w:jc w:val="center"/>
              <w:rPr>
                <w:color w:val="000000"/>
              </w:rPr>
            </w:pPr>
            <w:r w:rsidRPr="00513488">
              <w:rPr>
                <w:color w:val="000000"/>
              </w:rPr>
              <w:t>6</w:t>
            </w:r>
          </w:p>
        </w:tc>
        <w:tc>
          <w:tcPr>
            <w:tcW w:w="2836" w:type="dxa"/>
            <w:vAlign w:val="center"/>
            <w:hideMark/>
          </w:tcPr>
          <w:p w:rsidR="00232EFE" w:rsidRPr="00513488" w:rsidRDefault="00232EFE" w:rsidP="00232EFE">
            <w:pPr>
              <w:jc w:val="center"/>
              <w:rPr>
                <w:color w:val="000000"/>
              </w:rPr>
            </w:pPr>
            <w:r w:rsidRPr="00513488">
              <w:rPr>
                <w:color w:val="000000"/>
              </w:rPr>
              <w:t>Ремонт із заміною шлейфу 007N01704 Xerox WC 3335DN/3345DN</w:t>
            </w:r>
          </w:p>
        </w:tc>
      </w:tr>
      <w:tr w:rsidR="00232EFE" w:rsidRPr="00513488" w:rsidTr="00232EFE">
        <w:trPr>
          <w:trHeight w:val="719"/>
        </w:trPr>
        <w:tc>
          <w:tcPr>
            <w:tcW w:w="566" w:type="dxa"/>
            <w:noWrap/>
            <w:vAlign w:val="center"/>
            <w:hideMark/>
          </w:tcPr>
          <w:p w:rsidR="00232EFE" w:rsidRPr="00513488" w:rsidRDefault="00232EFE" w:rsidP="00232EFE">
            <w:pPr>
              <w:jc w:val="center"/>
              <w:rPr>
                <w:color w:val="000000"/>
                <w:lang w:eastAsia="ru-RU"/>
              </w:rPr>
            </w:pPr>
            <w:r w:rsidRPr="00513488">
              <w:rPr>
                <w:color w:val="000000"/>
                <w:lang w:eastAsia="ru-RU"/>
              </w:rPr>
              <w:t>11.</w:t>
            </w:r>
          </w:p>
        </w:tc>
        <w:tc>
          <w:tcPr>
            <w:tcW w:w="4112"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232EFE" w:rsidRPr="00513488" w:rsidRDefault="00232EFE" w:rsidP="00232EFE">
            <w:pPr>
              <w:jc w:val="center"/>
            </w:pPr>
            <w:r w:rsidRPr="00513488">
              <w:rPr>
                <w:color w:val="000000"/>
                <w:lang w:eastAsia="ru-RU"/>
              </w:rPr>
              <w:t>послуга</w:t>
            </w:r>
          </w:p>
        </w:tc>
        <w:tc>
          <w:tcPr>
            <w:tcW w:w="1133" w:type="dxa"/>
            <w:noWrap/>
            <w:vAlign w:val="center"/>
            <w:hideMark/>
          </w:tcPr>
          <w:p w:rsidR="00232EFE" w:rsidRPr="00513488" w:rsidRDefault="00232EFE" w:rsidP="00232EFE">
            <w:pPr>
              <w:jc w:val="center"/>
              <w:rPr>
                <w:color w:val="000000"/>
              </w:rPr>
            </w:pPr>
            <w:r w:rsidRPr="00513488">
              <w:rPr>
                <w:color w:val="000000"/>
              </w:rPr>
              <w:t>35</w:t>
            </w:r>
          </w:p>
        </w:tc>
        <w:tc>
          <w:tcPr>
            <w:tcW w:w="2836" w:type="dxa"/>
            <w:vAlign w:val="center"/>
            <w:hideMark/>
          </w:tcPr>
          <w:p w:rsidR="00232EFE" w:rsidRPr="00513488" w:rsidRDefault="00232EFE" w:rsidP="00232EFE">
            <w:pPr>
              <w:jc w:val="center"/>
              <w:rPr>
                <w:color w:val="000000"/>
              </w:rPr>
            </w:pPr>
            <w:r w:rsidRPr="00513488">
              <w:rPr>
                <w:color w:val="000000"/>
              </w:rPr>
              <w:t xml:space="preserve">Ремонт із заміною ролику подачі лотка </w:t>
            </w:r>
            <w:r w:rsidRPr="00513488">
              <w:rPr>
                <w:color w:val="000000"/>
              </w:rPr>
              <w:br/>
              <w:t>2 108R01471  Xerox WC 3335DN/3345DN</w:t>
            </w:r>
          </w:p>
        </w:tc>
      </w:tr>
      <w:tr w:rsidR="00232EFE" w:rsidRPr="00513488" w:rsidTr="00232EFE">
        <w:trPr>
          <w:trHeight w:val="1186"/>
        </w:trPr>
        <w:tc>
          <w:tcPr>
            <w:tcW w:w="566" w:type="dxa"/>
            <w:noWrap/>
            <w:vAlign w:val="center"/>
            <w:hideMark/>
          </w:tcPr>
          <w:p w:rsidR="00232EFE" w:rsidRPr="00513488" w:rsidRDefault="00232EFE" w:rsidP="00232EFE">
            <w:pPr>
              <w:jc w:val="center"/>
              <w:rPr>
                <w:color w:val="000000"/>
                <w:lang w:eastAsia="ru-RU"/>
              </w:rPr>
            </w:pPr>
            <w:r w:rsidRPr="00513488">
              <w:rPr>
                <w:color w:val="000000"/>
                <w:lang w:eastAsia="ru-RU"/>
              </w:rPr>
              <w:lastRenderedPageBreak/>
              <w:t>12.</w:t>
            </w:r>
          </w:p>
        </w:tc>
        <w:tc>
          <w:tcPr>
            <w:tcW w:w="4112" w:type="dxa"/>
            <w:vAlign w:val="center"/>
            <w:hideMark/>
          </w:tcPr>
          <w:p w:rsidR="00232EFE" w:rsidRPr="00513488" w:rsidRDefault="00232EFE" w:rsidP="00232EFE">
            <w:pPr>
              <w:rPr>
                <w:color w:val="000000"/>
              </w:rPr>
            </w:pPr>
            <w:r w:rsidRPr="00513488">
              <w:rPr>
                <w:color w:val="000000"/>
              </w:rPr>
              <w:t>Послуги з ремонту багатофункціонального пристрою Xerox WC 3335DN/3345DN</w:t>
            </w:r>
          </w:p>
        </w:tc>
        <w:tc>
          <w:tcPr>
            <w:tcW w:w="1134" w:type="dxa"/>
            <w:noWrap/>
            <w:vAlign w:val="center"/>
            <w:hideMark/>
          </w:tcPr>
          <w:p w:rsidR="00232EFE" w:rsidRPr="00513488" w:rsidRDefault="00232EFE" w:rsidP="00232EFE">
            <w:pPr>
              <w:jc w:val="center"/>
            </w:pPr>
            <w:r w:rsidRPr="00513488">
              <w:rPr>
                <w:color w:val="000000"/>
                <w:lang w:eastAsia="ru-RU"/>
              </w:rPr>
              <w:t>послуга</w:t>
            </w:r>
          </w:p>
        </w:tc>
        <w:tc>
          <w:tcPr>
            <w:tcW w:w="1133" w:type="dxa"/>
            <w:noWrap/>
            <w:vAlign w:val="center"/>
            <w:hideMark/>
          </w:tcPr>
          <w:p w:rsidR="00232EFE" w:rsidRPr="00513488" w:rsidRDefault="00232EFE" w:rsidP="00232EFE">
            <w:pPr>
              <w:jc w:val="center"/>
              <w:rPr>
                <w:color w:val="000000"/>
              </w:rPr>
            </w:pPr>
            <w:r w:rsidRPr="00513488">
              <w:rPr>
                <w:color w:val="000000"/>
              </w:rPr>
              <w:t>22</w:t>
            </w:r>
          </w:p>
        </w:tc>
        <w:tc>
          <w:tcPr>
            <w:tcW w:w="2836" w:type="dxa"/>
            <w:vAlign w:val="center"/>
            <w:hideMark/>
          </w:tcPr>
          <w:p w:rsidR="00232EFE" w:rsidRPr="00513488" w:rsidRDefault="00232EFE" w:rsidP="00232EFE">
            <w:pPr>
              <w:jc w:val="center"/>
              <w:rPr>
                <w:color w:val="000000"/>
              </w:rPr>
            </w:pPr>
            <w:r w:rsidRPr="00513488">
              <w:rPr>
                <w:color w:val="000000"/>
              </w:rPr>
              <w:t>Ремонт із заміною гальмівного майданчика 108R01473 Xerox WC 3335DN/3345DN</w:t>
            </w:r>
          </w:p>
        </w:tc>
      </w:tr>
      <w:tr w:rsidR="00232EFE" w:rsidRPr="00513488" w:rsidTr="00232EFE">
        <w:trPr>
          <w:trHeight w:val="757"/>
        </w:trPr>
        <w:tc>
          <w:tcPr>
            <w:tcW w:w="566" w:type="dxa"/>
            <w:noWrap/>
            <w:vAlign w:val="center"/>
            <w:hideMark/>
          </w:tcPr>
          <w:p w:rsidR="00232EFE" w:rsidRPr="00513488" w:rsidRDefault="00232EFE" w:rsidP="00232EFE">
            <w:pPr>
              <w:jc w:val="center"/>
              <w:rPr>
                <w:color w:val="000000"/>
                <w:lang w:eastAsia="ru-RU"/>
              </w:rPr>
            </w:pPr>
            <w:r w:rsidRPr="00513488">
              <w:rPr>
                <w:color w:val="000000"/>
                <w:lang w:eastAsia="ru-RU"/>
              </w:rPr>
              <w:t>13.</w:t>
            </w:r>
          </w:p>
        </w:tc>
        <w:tc>
          <w:tcPr>
            <w:tcW w:w="4112" w:type="dxa"/>
            <w:vAlign w:val="center"/>
            <w:hideMark/>
          </w:tcPr>
          <w:p w:rsidR="00232EFE" w:rsidRPr="00513488" w:rsidRDefault="00232EFE" w:rsidP="00232EFE">
            <w:pPr>
              <w:rPr>
                <w:color w:val="000000"/>
              </w:rPr>
            </w:pPr>
            <w:r w:rsidRPr="00513488">
              <w:rPr>
                <w:color w:val="000000"/>
              </w:rPr>
              <w:t>Послуги з ремонту моноблоку Dell OptiPlex 5260 AIO, заміна LCD (</w:t>
            </w:r>
            <w:proofErr w:type="gramStart"/>
            <w:r w:rsidRPr="00513488">
              <w:rPr>
                <w:color w:val="000000"/>
              </w:rPr>
              <w:t>р</w:t>
            </w:r>
            <w:proofErr w:type="gramEnd"/>
            <w:r w:rsidRPr="00513488">
              <w:rPr>
                <w:color w:val="000000"/>
              </w:rPr>
              <w:t>ідкокристалічний екран ASSY, LCD FHD, NT, BOE, 21.5 DELL P/N: 0H2F4T)</w:t>
            </w:r>
          </w:p>
        </w:tc>
        <w:tc>
          <w:tcPr>
            <w:tcW w:w="1134" w:type="dxa"/>
            <w:noWrap/>
            <w:vAlign w:val="center"/>
            <w:hideMark/>
          </w:tcPr>
          <w:p w:rsidR="00232EFE" w:rsidRPr="00513488" w:rsidRDefault="00232EFE" w:rsidP="00232EFE">
            <w:pPr>
              <w:jc w:val="center"/>
            </w:pPr>
            <w:r w:rsidRPr="00513488">
              <w:rPr>
                <w:color w:val="000000"/>
                <w:lang w:eastAsia="ru-RU"/>
              </w:rPr>
              <w:t>послуга</w:t>
            </w:r>
          </w:p>
        </w:tc>
        <w:tc>
          <w:tcPr>
            <w:tcW w:w="1133" w:type="dxa"/>
            <w:noWrap/>
            <w:vAlign w:val="center"/>
            <w:hideMark/>
          </w:tcPr>
          <w:p w:rsidR="00232EFE" w:rsidRPr="00513488" w:rsidRDefault="00232EFE" w:rsidP="00232EFE">
            <w:pPr>
              <w:jc w:val="center"/>
              <w:rPr>
                <w:color w:val="000000"/>
              </w:rPr>
            </w:pPr>
            <w:r w:rsidRPr="00513488">
              <w:rPr>
                <w:color w:val="000000"/>
              </w:rPr>
              <w:t>7</w:t>
            </w:r>
          </w:p>
        </w:tc>
        <w:tc>
          <w:tcPr>
            <w:tcW w:w="2836" w:type="dxa"/>
            <w:vAlign w:val="center"/>
            <w:hideMark/>
          </w:tcPr>
          <w:p w:rsidR="00232EFE" w:rsidRPr="00513488" w:rsidRDefault="00232EFE" w:rsidP="00232EFE">
            <w:pPr>
              <w:jc w:val="center"/>
              <w:rPr>
                <w:color w:val="000000"/>
              </w:rPr>
            </w:pPr>
            <w:r w:rsidRPr="00513488">
              <w:rPr>
                <w:color w:val="000000"/>
              </w:rPr>
              <w:t>Заміна LCD (</w:t>
            </w:r>
            <w:proofErr w:type="gramStart"/>
            <w:r w:rsidRPr="00513488">
              <w:rPr>
                <w:color w:val="000000"/>
              </w:rPr>
              <w:t>р</w:t>
            </w:r>
            <w:proofErr w:type="gramEnd"/>
            <w:r w:rsidRPr="00513488">
              <w:rPr>
                <w:color w:val="000000"/>
              </w:rPr>
              <w:t>ідкокристалічний екран ASSY, LCD FHD, NT, BOE, 21.5 DELL P/N: 0H2F4T)</w:t>
            </w:r>
          </w:p>
        </w:tc>
      </w:tr>
      <w:tr w:rsidR="00232EFE" w:rsidRPr="00513488" w:rsidTr="00232EFE">
        <w:trPr>
          <w:trHeight w:val="839"/>
        </w:trPr>
        <w:tc>
          <w:tcPr>
            <w:tcW w:w="566" w:type="dxa"/>
            <w:noWrap/>
            <w:vAlign w:val="center"/>
            <w:hideMark/>
          </w:tcPr>
          <w:p w:rsidR="00232EFE" w:rsidRPr="00513488" w:rsidRDefault="00232EFE" w:rsidP="00232EFE">
            <w:pPr>
              <w:jc w:val="center"/>
              <w:rPr>
                <w:color w:val="000000"/>
                <w:lang w:eastAsia="ru-RU"/>
              </w:rPr>
            </w:pPr>
            <w:r w:rsidRPr="00513488">
              <w:rPr>
                <w:color w:val="000000"/>
                <w:lang w:eastAsia="ru-RU"/>
              </w:rPr>
              <w:t>14.</w:t>
            </w:r>
          </w:p>
        </w:tc>
        <w:tc>
          <w:tcPr>
            <w:tcW w:w="4112" w:type="dxa"/>
            <w:hideMark/>
          </w:tcPr>
          <w:p w:rsidR="00232EFE" w:rsidRPr="00513488" w:rsidRDefault="00232EFE" w:rsidP="00232EFE">
            <w:pPr>
              <w:rPr>
                <w:color w:val="000000"/>
              </w:rPr>
            </w:pPr>
            <w:r w:rsidRPr="00513488">
              <w:rPr>
                <w:color w:val="000000"/>
              </w:rPr>
              <w:t>Послуги з ремонту моноблоку Dell OptiPlex 5260 AIO, заміна материнської плати (3CDJK PWA, PLN, MB, AIO, UMA, T, 5260)</w:t>
            </w:r>
          </w:p>
        </w:tc>
        <w:tc>
          <w:tcPr>
            <w:tcW w:w="1134" w:type="dxa"/>
            <w:noWrap/>
            <w:vAlign w:val="center"/>
            <w:hideMark/>
          </w:tcPr>
          <w:p w:rsidR="00232EFE" w:rsidRPr="00513488" w:rsidRDefault="00232EFE" w:rsidP="00232EFE">
            <w:pPr>
              <w:jc w:val="center"/>
            </w:pPr>
            <w:r w:rsidRPr="00513488">
              <w:rPr>
                <w:color w:val="000000"/>
                <w:lang w:eastAsia="ru-RU"/>
              </w:rPr>
              <w:t>послуга</w:t>
            </w:r>
          </w:p>
        </w:tc>
        <w:tc>
          <w:tcPr>
            <w:tcW w:w="1133" w:type="dxa"/>
            <w:noWrap/>
            <w:vAlign w:val="center"/>
            <w:hideMark/>
          </w:tcPr>
          <w:p w:rsidR="00232EFE" w:rsidRPr="00513488" w:rsidRDefault="00232EFE" w:rsidP="00232EFE">
            <w:pPr>
              <w:jc w:val="center"/>
              <w:rPr>
                <w:color w:val="000000"/>
              </w:rPr>
            </w:pPr>
            <w:r w:rsidRPr="00513488">
              <w:rPr>
                <w:color w:val="000000"/>
              </w:rPr>
              <w:t>2</w:t>
            </w:r>
          </w:p>
        </w:tc>
        <w:tc>
          <w:tcPr>
            <w:tcW w:w="2836" w:type="dxa"/>
            <w:vAlign w:val="center"/>
            <w:hideMark/>
          </w:tcPr>
          <w:p w:rsidR="00232EFE" w:rsidRPr="00513488" w:rsidRDefault="00232EFE" w:rsidP="00232EFE">
            <w:pPr>
              <w:jc w:val="center"/>
              <w:rPr>
                <w:color w:val="000000"/>
              </w:rPr>
            </w:pPr>
            <w:r w:rsidRPr="00513488">
              <w:rPr>
                <w:color w:val="000000"/>
              </w:rPr>
              <w:t>Заміна материнської плати (3CDJK PWA, PLN, MB, AIO, UMA, T, 5260)</w:t>
            </w:r>
          </w:p>
        </w:tc>
      </w:tr>
      <w:tr w:rsidR="00232EFE" w:rsidRPr="00513488" w:rsidTr="00232EFE">
        <w:trPr>
          <w:trHeight w:val="836"/>
        </w:trPr>
        <w:tc>
          <w:tcPr>
            <w:tcW w:w="566" w:type="dxa"/>
            <w:noWrap/>
            <w:vAlign w:val="center"/>
            <w:hideMark/>
          </w:tcPr>
          <w:p w:rsidR="00232EFE" w:rsidRPr="00513488" w:rsidRDefault="00232EFE" w:rsidP="00232EFE">
            <w:pPr>
              <w:jc w:val="center"/>
              <w:rPr>
                <w:color w:val="000000"/>
                <w:lang w:eastAsia="ru-RU"/>
              </w:rPr>
            </w:pPr>
            <w:r w:rsidRPr="00513488">
              <w:rPr>
                <w:color w:val="000000"/>
                <w:lang w:eastAsia="ru-RU"/>
              </w:rPr>
              <w:t>15.</w:t>
            </w:r>
          </w:p>
        </w:tc>
        <w:tc>
          <w:tcPr>
            <w:tcW w:w="4112" w:type="dxa"/>
            <w:hideMark/>
          </w:tcPr>
          <w:p w:rsidR="00232EFE" w:rsidRPr="00513488" w:rsidRDefault="00232EFE" w:rsidP="00232EFE">
            <w:pPr>
              <w:rPr>
                <w:color w:val="000000"/>
              </w:rPr>
            </w:pPr>
            <w:r w:rsidRPr="00513488">
              <w:rPr>
                <w:color w:val="000000"/>
              </w:rPr>
              <w:t>Послуги з ремонту моноблоку Dell OptiPlex 5260 AIO, заміна ОЗУ (DIMM, 4GB, 2666, 1RX16, 8GDDR4, S)</w:t>
            </w:r>
          </w:p>
        </w:tc>
        <w:tc>
          <w:tcPr>
            <w:tcW w:w="1134" w:type="dxa"/>
            <w:noWrap/>
            <w:vAlign w:val="center"/>
            <w:hideMark/>
          </w:tcPr>
          <w:p w:rsidR="00232EFE" w:rsidRPr="00513488" w:rsidRDefault="00232EFE" w:rsidP="00232EFE">
            <w:pPr>
              <w:jc w:val="center"/>
            </w:pPr>
            <w:r w:rsidRPr="00513488">
              <w:rPr>
                <w:color w:val="000000"/>
                <w:lang w:eastAsia="ru-RU"/>
              </w:rPr>
              <w:t>послуга</w:t>
            </w:r>
          </w:p>
        </w:tc>
        <w:tc>
          <w:tcPr>
            <w:tcW w:w="1133" w:type="dxa"/>
            <w:noWrap/>
            <w:vAlign w:val="center"/>
            <w:hideMark/>
          </w:tcPr>
          <w:p w:rsidR="00232EFE" w:rsidRPr="00513488" w:rsidRDefault="00232EFE" w:rsidP="00232EFE">
            <w:pPr>
              <w:jc w:val="center"/>
              <w:rPr>
                <w:color w:val="000000"/>
              </w:rPr>
            </w:pPr>
            <w:r w:rsidRPr="00513488">
              <w:rPr>
                <w:color w:val="000000"/>
              </w:rPr>
              <w:t>4</w:t>
            </w:r>
          </w:p>
        </w:tc>
        <w:tc>
          <w:tcPr>
            <w:tcW w:w="2836" w:type="dxa"/>
            <w:hideMark/>
          </w:tcPr>
          <w:p w:rsidR="00232EFE" w:rsidRPr="00513488" w:rsidRDefault="00232EFE" w:rsidP="00232EFE">
            <w:pPr>
              <w:jc w:val="center"/>
            </w:pPr>
            <w:r w:rsidRPr="00513488">
              <w:rPr>
                <w:color w:val="000000"/>
              </w:rPr>
              <w:t>Заміна ОЗУ (DIMM, 4GB, 2666, 1RX16, 8GDDR4, S)</w:t>
            </w:r>
          </w:p>
        </w:tc>
      </w:tr>
      <w:tr w:rsidR="00232EFE" w:rsidRPr="00513488" w:rsidTr="00232EFE">
        <w:trPr>
          <w:trHeight w:val="483"/>
        </w:trPr>
        <w:tc>
          <w:tcPr>
            <w:tcW w:w="566" w:type="dxa"/>
            <w:noWrap/>
            <w:vAlign w:val="center"/>
            <w:hideMark/>
          </w:tcPr>
          <w:p w:rsidR="00232EFE" w:rsidRPr="00513488" w:rsidRDefault="00232EFE" w:rsidP="00232EFE">
            <w:pPr>
              <w:jc w:val="center"/>
              <w:rPr>
                <w:color w:val="000000"/>
                <w:lang w:eastAsia="ru-RU"/>
              </w:rPr>
            </w:pPr>
            <w:r w:rsidRPr="00513488">
              <w:rPr>
                <w:color w:val="000000"/>
                <w:lang w:eastAsia="ru-RU"/>
              </w:rPr>
              <w:t>16.</w:t>
            </w:r>
          </w:p>
        </w:tc>
        <w:tc>
          <w:tcPr>
            <w:tcW w:w="4112" w:type="dxa"/>
            <w:hideMark/>
          </w:tcPr>
          <w:p w:rsidR="00232EFE" w:rsidRPr="00513488" w:rsidRDefault="00232EFE" w:rsidP="00232EFE">
            <w:pPr>
              <w:rPr>
                <w:color w:val="000000"/>
              </w:rPr>
            </w:pPr>
            <w:r w:rsidRPr="00513488">
              <w:rPr>
                <w:color w:val="000000"/>
              </w:rPr>
              <w:t>Послуги з ремонту моноблоку Dell OptiPlex 5260 AIO, замі</w:t>
            </w:r>
            <w:proofErr w:type="gramStart"/>
            <w:r w:rsidRPr="00513488">
              <w:rPr>
                <w:color w:val="000000"/>
              </w:rPr>
              <w:t>на</w:t>
            </w:r>
            <w:proofErr w:type="gramEnd"/>
            <w:r w:rsidRPr="00513488">
              <w:rPr>
                <w:color w:val="000000"/>
              </w:rPr>
              <w:t xml:space="preserve"> блоку живлення (255T6 PWR SPLY, 155W, EPA, BRZ, AIO, CHNY)</w:t>
            </w:r>
          </w:p>
        </w:tc>
        <w:tc>
          <w:tcPr>
            <w:tcW w:w="1134" w:type="dxa"/>
            <w:noWrap/>
            <w:vAlign w:val="center"/>
            <w:hideMark/>
          </w:tcPr>
          <w:p w:rsidR="00232EFE" w:rsidRPr="00513488" w:rsidRDefault="00232EFE" w:rsidP="00232EFE">
            <w:pPr>
              <w:jc w:val="center"/>
            </w:pPr>
            <w:r w:rsidRPr="00513488">
              <w:rPr>
                <w:color w:val="000000"/>
                <w:lang w:eastAsia="ru-RU"/>
              </w:rPr>
              <w:t>послуга</w:t>
            </w:r>
          </w:p>
        </w:tc>
        <w:tc>
          <w:tcPr>
            <w:tcW w:w="1133" w:type="dxa"/>
            <w:noWrap/>
            <w:vAlign w:val="center"/>
            <w:hideMark/>
          </w:tcPr>
          <w:p w:rsidR="00232EFE" w:rsidRPr="00513488" w:rsidRDefault="00232EFE" w:rsidP="00232EFE">
            <w:pPr>
              <w:jc w:val="center"/>
              <w:rPr>
                <w:color w:val="000000"/>
              </w:rPr>
            </w:pPr>
            <w:r w:rsidRPr="00513488">
              <w:rPr>
                <w:color w:val="000000"/>
              </w:rPr>
              <w:t>4</w:t>
            </w:r>
          </w:p>
        </w:tc>
        <w:tc>
          <w:tcPr>
            <w:tcW w:w="2836" w:type="dxa"/>
            <w:hideMark/>
          </w:tcPr>
          <w:p w:rsidR="00232EFE" w:rsidRPr="00513488" w:rsidRDefault="00232EFE" w:rsidP="00232EFE">
            <w:pPr>
              <w:jc w:val="center"/>
            </w:pPr>
            <w:r w:rsidRPr="00513488">
              <w:rPr>
                <w:color w:val="000000"/>
              </w:rPr>
              <w:t>Замі</w:t>
            </w:r>
            <w:proofErr w:type="gramStart"/>
            <w:r w:rsidRPr="00513488">
              <w:rPr>
                <w:color w:val="000000"/>
              </w:rPr>
              <w:t>на</w:t>
            </w:r>
            <w:proofErr w:type="gramEnd"/>
            <w:r w:rsidRPr="00513488">
              <w:rPr>
                <w:color w:val="000000"/>
              </w:rPr>
              <w:t xml:space="preserve"> блоку живлення (255T6 PWR SPLY, 155W, EPA, BRZ, AIO, CHNY)</w:t>
            </w:r>
          </w:p>
        </w:tc>
      </w:tr>
      <w:tr w:rsidR="00232EFE" w:rsidRPr="00513488" w:rsidTr="00232EFE">
        <w:trPr>
          <w:trHeight w:val="495"/>
        </w:trPr>
        <w:tc>
          <w:tcPr>
            <w:tcW w:w="566" w:type="dxa"/>
            <w:noWrap/>
            <w:vAlign w:val="center"/>
            <w:hideMark/>
          </w:tcPr>
          <w:p w:rsidR="00232EFE" w:rsidRPr="00513488" w:rsidRDefault="00232EFE" w:rsidP="00232EFE">
            <w:pPr>
              <w:jc w:val="center"/>
              <w:rPr>
                <w:color w:val="000000"/>
                <w:lang w:eastAsia="ru-RU"/>
              </w:rPr>
            </w:pPr>
            <w:r w:rsidRPr="00513488">
              <w:rPr>
                <w:color w:val="000000"/>
                <w:lang w:eastAsia="ru-RU"/>
              </w:rPr>
              <w:t>17.</w:t>
            </w:r>
          </w:p>
        </w:tc>
        <w:tc>
          <w:tcPr>
            <w:tcW w:w="4112" w:type="dxa"/>
            <w:hideMark/>
          </w:tcPr>
          <w:p w:rsidR="00232EFE" w:rsidRPr="00513488" w:rsidRDefault="00232EFE" w:rsidP="00232EFE">
            <w:pPr>
              <w:rPr>
                <w:color w:val="000000"/>
              </w:rPr>
            </w:pPr>
            <w:r w:rsidRPr="00513488">
              <w:rPr>
                <w:color w:val="000000"/>
              </w:rPr>
              <w:t>Послуги з ремонту моноблоку HP ProOne 440 G5 заміна материнської плати (L68276-601 system board ProOne G5 UMA AIO W)</w:t>
            </w:r>
          </w:p>
        </w:tc>
        <w:tc>
          <w:tcPr>
            <w:tcW w:w="1134" w:type="dxa"/>
            <w:noWrap/>
            <w:vAlign w:val="center"/>
            <w:hideMark/>
          </w:tcPr>
          <w:p w:rsidR="00232EFE" w:rsidRPr="00513488" w:rsidRDefault="00232EFE" w:rsidP="00232EFE">
            <w:pPr>
              <w:jc w:val="center"/>
            </w:pPr>
            <w:r w:rsidRPr="00513488">
              <w:rPr>
                <w:color w:val="000000"/>
                <w:lang w:eastAsia="ru-RU"/>
              </w:rPr>
              <w:t>послуга</w:t>
            </w:r>
          </w:p>
        </w:tc>
        <w:tc>
          <w:tcPr>
            <w:tcW w:w="1133" w:type="dxa"/>
            <w:noWrap/>
            <w:vAlign w:val="center"/>
            <w:hideMark/>
          </w:tcPr>
          <w:p w:rsidR="00232EFE" w:rsidRPr="00513488" w:rsidRDefault="00232EFE" w:rsidP="00232EFE">
            <w:pPr>
              <w:jc w:val="center"/>
              <w:rPr>
                <w:color w:val="000000"/>
              </w:rPr>
            </w:pPr>
            <w:r w:rsidRPr="00513488">
              <w:rPr>
                <w:color w:val="000000"/>
              </w:rPr>
              <w:t>2</w:t>
            </w:r>
          </w:p>
        </w:tc>
        <w:tc>
          <w:tcPr>
            <w:tcW w:w="2836" w:type="dxa"/>
            <w:hideMark/>
          </w:tcPr>
          <w:p w:rsidR="00232EFE" w:rsidRPr="00513488" w:rsidRDefault="00232EFE" w:rsidP="00232EFE">
            <w:pPr>
              <w:jc w:val="center"/>
            </w:pPr>
            <w:r w:rsidRPr="00513488">
              <w:rPr>
                <w:color w:val="000000"/>
              </w:rPr>
              <w:t>Заміна материнської плати (L68276-601 system board ProOne G5 UMA AIO W)</w:t>
            </w:r>
          </w:p>
        </w:tc>
      </w:tr>
      <w:tr w:rsidR="00232EFE" w:rsidRPr="00513488" w:rsidTr="00232EFE">
        <w:trPr>
          <w:trHeight w:val="489"/>
        </w:trPr>
        <w:tc>
          <w:tcPr>
            <w:tcW w:w="566" w:type="dxa"/>
            <w:noWrap/>
            <w:vAlign w:val="center"/>
            <w:hideMark/>
          </w:tcPr>
          <w:p w:rsidR="00232EFE" w:rsidRPr="00513488" w:rsidRDefault="00232EFE" w:rsidP="00232EFE">
            <w:pPr>
              <w:jc w:val="center"/>
              <w:rPr>
                <w:color w:val="000000"/>
                <w:lang w:eastAsia="ru-RU"/>
              </w:rPr>
            </w:pPr>
            <w:r w:rsidRPr="00513488">
              <w:rPr>
                <w:color w:val="000000"/>
                <w:lang w:eastAsia="ru-RU"/>
              </w:rPr>
              <w:t>18.</w:t>
            </w:r>
          </w:p>
        </w:tc>
        <w:tc>
          <w:tcPr>
            <w:tcW w:w="4112" w:type="dxa"/>
            <w:hideMark/>
          </w:tcPr>
          <w:p w:rsidR="00232EFE" w:rsidRPr="00513488" w:rsidRDefault="00232EFE" w:rsidP="00232EFE">
            <w:pPr>
              <w:rPr>
                <w:color w:val="000000"/>
              </w:rPr>
            </w:pPr>
            <w:r w:rsidRPr="00513488">
              <w:rPr>
                <w:color w:val="000000"/>
              </w:rPr>
              <w:t>Послуги з ремонту моноблоку HP ProOne 440 G5 заміна LCD (</w:t>
            </w:r>
            <w:proofErr w:type="gramStart"/>
            <w:r w:rsidRPr="00513488">
              <w:rPr>
                <w:color w:val="000000"/>
              </w:rPr>
              <w:t>р</w:t>
            </w:r>
            <w:proofErr w:type="gramEnd"/>
            <w:r w:rsidRPr="00513488">
              <w:rPr>
                <w:color w:val="000000"/>
              </w:rPr>
              <w:t>ідкокристалічний екран LTM238HL06 23.8)</w:t>
            </w:r>
          </w:p>
        </w:tc>
        <w:tc>
          <w:tcPr>
            <w:tcW w:w="1134" w:type="dxa"/>
            <w:noWrap/>
            <w:vAlign w:val="center"/>
            <w:hideMark/>
          </w:tcPr>
          <w:p w:rsidR="00232EFE" w:rsidRPr="00513488" w:rsidRDefault="00232EFE" w:rsidP="00232EFE">
            <w:pPr>
              <w:jc w:val="center"/>
            </w:pPr>
            <w:r w:rsidRPr="00513488">
              <w:rPr>
                <w:color w:val="000000"/>
                <w:lang w:eastAsia="ru-RU"/>
              </w:rPr>
              <w:t>послуга</w:t>
            </w:r>
          </w:p>
        </w:tc>
        <w:tc>
          <w:tcPr>
            <w:tcW w:w="1133" w:type="dxa"/>
            <w:noWrap/>
            <w:vAlign w:val="center"/>
            <w:hideMark/>
          </w:tcPr>
          <w:p w:rsidR="00232EFE" w:rsidRPr="00513488" w:rsidRDefault="00232EFE" w:rsidP="00232EFE">
            <w:pPr>
              <w:jc w:val="center"/>
              <w:rPr>
                <w:color w:val="000000"/>
              </w:rPr>
            </w:pPr>
            <w:r w:rsidRPr="00513488">
              <w:rPr>
                <w:color w:val="000000"/>
              </w:rPr>
              <w:t>3</w:t>
            </w:r>
          </w:p>
        </w:tc>
        <w:tc>
          <w:tcPr>
            <w:tcW w:w="2836" w:type="dxa"/>
            <w:hideMark/>
          </w:tcPr>
          <w:p w:rsidR="00232EFE" w:rsidRPr="00513488" w:rsidRDefault="00232EFE" w:rsidP="00232EFE">
            <w:pPr>
              <w:jc w:val="center"/>
            </w:pPr>
            <w:r w:rsidRPr="00513488">
              <w:rPr>
                <w:color w:val="000000"/>
              </w:rPr>
              <w:t>Заміна LCD (</w:t>
            </w:r>
            <w:proofErr w:type="gramStart"/>
            <w:r w:rsidRPr="00513488">
              <w:rPr>
                <w:color w:val="000000"/>
              </w:rPr>
              <w:t>р</w:t>
            </w:r>
            <w:proofErr w:type="gramEnd"/>
            <w:r w:rsidRPr="00513488">
              <w:rPr>
                <w:color w:val="000000"/>
              </w:rPr>
              <w:t>ідкокристалічний екран LTM238HL06 23.8)</w:t>
            </w:r>
          </w:p>
        </w:tc>
      </w:tr>
      <w:tr w:rsidR="00232EFE" w:rsidRPr="00513488" w:rsidTr="00232EFE">
        <w:trPr>
          <w:trHeight w:val="225"/>
        </w:trPr>
        <w:tc>
          <w:tcPr>
            <w:tcW w:w="5812" w:type="dxa"/>
            <w:gridSpan w:val="3"/>
            <w:noWrap/>
            <w:vAlign w:val="center"/>
            <w:hideMark/>
          </w:tcPr>
          <w:p w:rsidR="00232EFE" w:rsidRPr="00513488" w:rsidRDefault="00232EFE" w:rsidP="00232EFE">
            <w:pPr>
              <w:jc w:val="right"/>
            </w:pPr>
            <w:r w:rsidRPr="00513488">
              <w:rPr>
                <w:b/>
                <w:bCs/>
              </w:rPr>
              <w:t>Всього:</w:t>
            </w:r>
          </w:p>
        </w:tc>
        <w:tc>
          <w:tcPr>
            <w:tcW w:w="1133" w:type="dxa"/>
            <w:hideMark/>
          </w:tcPr>
          <w:p w:rsidR="00232EFE" w:rsidRPr="00513488" w:rsidRDefault="00232EFE" w:rsidP="00232EFE">
            <w:pPr>
              <w:jc w:val="center"/>
            </w:pPr>
            <w:r w:rsidRPr="00513488">
              <w:rPr>
                <w:b/>
                <w:bCs/>
              </w:rPr>
              <w:t>331</w:t>
            </w:r>
          </w:p>
        </w:tc>
        <w:tc>
          <w:tcPr>
            <w:tcW w:w="2836" w:type="dxa"/>
          </w:tcPr>
          <w:p w:rsidR="00232EFE" w:rsidRPr="00513488" w:rsidRDefault="00232EFE" w:rsidP="00232EFE">
            <w:pPr>
              <w:jc w:val="center"/>
            </w:pPr>
          </w:p>
        </w:tc>
      </w:tr>
    </w:tbl>
    <w:p w:rsidR="00232EFE" w:rsidRPr="00513488" w:rsidRDefault="00232EFE" w:rsidP="00232EFE">
      <w:pPr>
        <w:contextualSpacing/>
        <w:rPr>
          <w:color w:val="000000"/>
        </w:rPr>
      </w:pPr>
      <w:r w:rsidRPr="00513488">
        <w:rPr>
          <w:color w:val="000000"/>
        </w:rPr>
        <w:t xml:space="preserve">Місце постачання: </w:t>
      </w:r>
      <w:r w:rsidRPr="00513488">
        <w:rPr>
          <w:b/>
          <w:bCs/>
          <w:color w:val="000000"/>
          <w:u w:val="single"/>
        </w:rPr>
        <w:t xml:space="preserve"> </w:t>
      </w:r>
      <w:r w:rsidRPr="00513488">
        <w:rPr>
          <w:bCs/>
          <w:color w:val="000000"/>
          <w:u w:val="single"/>
        </w:rPr>
        <w:t>м. Київ, вул. Шолуденка, 33/19</w:t>
      </w:r>
      <w:r w:rsidRPr="00513488">
        <w:rPr>
          <w:color w:val="000000"/>
        </w:rPr>
        <w:t xml:space="preserve">. </w:t>
      </w:r>
    </w:p>
    <w:p w:rsidR="00232EFE" w:rsidRPr="00513488" w:rsidRDefault="00232EFE" w:rsidP="00232EFE">
      <w:pPr>
        <w:contextualSpacing/>
        <w:rPr>
          <w:color w:val="000000"/>
        </w:rPr>
      </w:pPr>
    </w:p>
    <w:p w:rsidR="00232EFE" w:rsidRPr="00CB1A35" w:rsidRDefault="00CB1A35" w:rsidP="00232EFE">
      <w:pPr>
        <w:tabs>
          <w:tab w:val="left" w:pos="142"/>
        </w:tabs>
        <w:ind w:firstLine="709"/>
        <w:contextualSpacing/>
        <w:jc w:val="center"/>
        <w:rPr>
          <w:b/>
          <w:i/>
          <w:color w:val="000000" w:themeColor="text1"/>
          <w:lang w:val="uk-UA"/>
        </w:rPr>
      </w:pPr>
      <w:r>
        <w:rPr>
          <w:b/>
          <w:i/>
          <w:color w:val="000000" w:themeColor="text1"/>
          <w:lang w:val="uk-UA"/>
        </w:rPr>
        <w:t>Інші вимоги:</w:t>
      </w:r>
    </w:p>
    <w:p w:rsidR="00232EFE" w:rsidRPr="00513488" w:rsidRDefault="00232EFE" w:rsidP="00BA3676">
      <w:pPr>
        <w:pStyle w:val="38"/>
        <w:numPr>
          <w:ilvl w:val="0"/>
          <w:numId w:val="14"/>
        </w:numPr>
        <w:tabs>
          <w:tab w:val="left" w:pos="709"/>
          <w:tab w:val="left" w:pos="993"/>
        </w:tabs>
        <w:spacing w:before="0" w:line="240" w:lineRule="auto"/>
        <w:ind w:left="0" w:firstLine="426"/>
        <w:jc w:val="both"/>
        <w:rPr>
          <w:rFonts w:ascii="Times New Roman" w:hAnsi="Times New Roman" w:cs="Times New Roman"/>
          <w:b w:val="0"/>
          <w:color w:val="000000"/>
          <w:sz w:val="24"/>
          <w:szCs w:val="24"/>
          <w:lang w:eastAsia="ru-RU"/>
        </w:rPr>
      </w:pPr>
      <w:proofErr w:type="gramStart"/>
      <w:r w:rsidRPr="00513488">
        <w:rPr>
          <w:rFonts w:ascii="Times New Roman" w:hAnsi="Times New Roman" w:cs="Times New Roman"/>
          <w:b w:val="0"/>
          <w:color w:val="000000"/>
          <w:sz w:val="24"/>
          <w:szCs w:val="24"/>
          <w:lang w:eastAsia="ru-RU"/>
        </w:rPr>
        <w:t>Вс</w:t>
      </w:r>
      <w:proofErr w:type="gramEnd"/>
      <w:r w:rsidRPr="00513488">
        <w:rPr>
          <w:rFonts w:ascii="Times New Roman" w:hAnsi="Times New Roman" w:cs="Times New Roman"/>
          <w:b w:val="0"/>
          <w:color w:val="000000"/>
          <w:sz w:val="24"/>
          <w:szCs w:val="24"/>
          <w:lang w:eastAsia="ru-RU"/>
        </w:rPr>
        <w:t>і запчастини для ремонту повинні бути новими, відповідати характеристикам виробника обладнання та повністю сумісними з комп'ютерним обладнанням, що ремонтується.</w:t>
      </w:r>
    </w:p>
    <w:p w:rsidR="00232EFE" w:rsidRPr="00716FC4" w:rsidRDefault="00232EFE" w:rsidP="00BA3676">
      <w:pPr>
        <w:pStyle w:val="38"/>
        <w:numPr>
          <w:ilvl w:val="0"/>
          <w:numId w:val="14"/>
        </w:numPr>
        <w:tabs>
          <w:tab w:val="left" w:pos="709"/>
          <w:tab w:val="left" w:pos="993"/>
        </w:tabs>
        <w:spacing w:before="0" w:line="240" w:lineRule="auto"/>
        <w:ind w:left="0" w:firstLine="426"/>
        <w:jc w:val="both"/>
        <w:rPr>
          <w:rFonts w:ascii="Times New Roman" w:hAnsi="Times New Roman" w:cs="Times New Roman"/>
          <w:b w:val="0"/>
          <w:color w:val="000000"/>
          <w:sz w:val="24"/>
          <w:szCs w:val="24"/>
          <w:lang w:eastAsia="ru-RU"/>
        </w:rPr>
      </w:pPr>
      <w:r w:rsidRPr="00513488">
        <w:rPr>
          <w:rFonts w:ascii="Times New Roman" w:hAnsi="Times New Roman" w:cs="Times New Roman"/>
          <w:b w:val="0"/>
          <w:color w:val="000000"/>
          <w:sz w:val="24"/>
          <w:szCs w:val="24"/>
          <w:lang w:eastAsia="ru-RU"/>
        </w:rPr>
        <w:t xml:space="preserve"> У випадку виходу з ладу обладнання Виконавець повинен забезпечити термін відновлення працездатності не більше ніж 3 (три) доби, а </w:t>
      </w:r>
      <w:proofErr w:type="gramStart"/>
      <w:r w:rsidRPr="00513488">
        <w:rPr>
          <w:rFonts w:ascii="Times New Roman" w:hAnsi="Times New Roman" w:cs="Times New Roman"/>
          <w:b w:val="0"/>
          <w:color w:val="000000"/>
          <w:sz w:val="24"/>
          <w:szCs w:val="24"/>
          <w:lang w:eastAsia="ru-RU"/>
        </w:rPr>
        <w:t>у</w:t>
      </w:r>
      <w:proofErr w:type="gramEnd"/>
      <w:r w:rsidRPr="00513488">
        <w:rPr>
          <w:rFonts w:ascii="Times New Roman" w:hAnsi="Times New Roman" w:cs="Times New Roman"/>
          <w:b w:val="0"/>
          <w:color w:val="000000"/>
          <w:sz w:val="24"/>
          <w:szCs w:val="24"/>
          <w:lang w:eastAsia="ru-RU"/>
        </w:rPr>
        <w:t xml:space="preserve"> разі неможливості виконання ремонту протягом (3) трьох діб – забезпечити еквівалентну заміну до завершення ремонту. </w:t>
      </w:r>
    </w:p>
    <w:p w:rsidR="00232EFE" w:rsidRPr="00513488" w:rsidRDefault="00232EFE" w:rsidP="00BA3676">
      <w:pPr>
        <w:pStyle w:val="38"/>
        <w:numPr>
          <w:ilvl w:val="0"/>
          <w:numId w:val="14"/>
        </w:numPr>
        <w:tabs>
          <w:tab w:val="left" w:pos="709"/>
          <w:tab w:val="left" w:pos="993"/>
        </w:tabs>
        <w:spacing w:before="0" w:line="240" w:lineRule="auto"/>
        <w:ind w:left="0" w:firstLine="426"/>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 xml:space="preserve"> Технічне обслуговування принтера – це комплекс операцій по </w:t>
      </w:r>
      <w:proofErr w:type="gramStart"/>
      <w:r w:rsidRPr="00513488">
        <w:rPr>
          <w:rFonts w:ascii="Times New Roman" w:hAnsi="Times New Roman" w:cs="Times New Roman"/>
          <w:b w:val="0"/>
          <w:color w:val="000000"/>
          <w:sz w:val="24"/>
          <w:szCs w:val="24"/>
          <w:lang w:eastAsia="ru-RU"/>
        </w:rPr>
        <w:t>п</w:t>
      </w:r>
      <w:proofErr w:type="gramEnd"/>
      <w:r w:rsidRPr="00513488">
        <w:rPr>
          <w:rFonts w:ascii="Times New Roman" w:hAnsi="Times New Roman" w:cs="Times New Roman"/>
          <w:b w:val="0"/>
          <w:color w:val="000000"/>
          <w:sz w:val="24"/>
          <w:szCs w:val="24"/>
          <w:lang w:eastAsia="ru-RU"/>
        </w:rPr>
        <w:t>ідтримці обладнання Замовника у технічно справному стані, а саме комплекс різного типу робіт та засобів направлених на попередження будь якого явища непрацездатності (поломки) обладнання Замовника та/або усунення факторів ризику його поломки.</w:t>
      </w:r>
    </w:p>
    <w:p w:rsidR="00232EFE" w:rsidRPr="00513488" w:rsidRDefault="00232EFE" w:rsidP="00BA3676">
      <w:pPr>
        <w:pStyle w:val="38"/>
        <w:numPr>
          <w:ilvl w:val="0"/>
          <w:numId w:val="14"/>
        </w:numPr>
        <w:tabs>
          <w:tab w:val="left" w:pos="709"/>
          <w:tab w:val="left" w:pos="993"/>
        </w:tabs>
        <w:spacing w:before="0" w:line="240" w:lineRule="auto"/>
        <w:ind w:left="0" w:firstLine="426"/>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 </w:t>
      </w:r>
      <w:proofErr w:type="gramStart"/>
      <w:r w:rsidRPr="00513488">
        <w:rPr>
          <w:rFonts w:ascii="Times New Roman" w:hAnsi="Times New Roman" w:cs="Times New Roman"/>
          <w:b w:val="0"/>
          <w:color w:val="000000"/>
          <w:sz w:val="24"/>
          <w:szCs w:val="24"/>
          <w:lang w:eastAsia="ru-RU"/>
        </w:rPr>
        <w:t>Проф</w:t>
      </w:r>
      <w:proofErr w:type="gramEnd"/>
      <w:r w:rsidRPr="00513488">
        <w:rPr>
          <w:rFonts w:ascii="Times New Roman" w:hAnsi="Times New Roman" w:cs="Times New Roman"/>
          <w:b w:val="0"/>
          <w:color w:val="000000"/>
          <w:sz w:val="24"/>
          <w:szCs w:val="24"/>
          <w:lang w:eastAsia="ru-RU"/>
        </w:rPr>
        <w:t>ілактика - комплекс робіт на попередження поломки обладнання Замовника, його усунення та ремонт.</w:t>
      </w:r>
    </w:p>
    <w:p w:rsidR="00232EFE" w:rsidRPr="00513488" w:rsidRDefault="00232EFE" w:rsidP="00BA3676">
      <w:pPr>
        <w:pStyle w:val="38"/>
        <w:numPr>
          <w:ilvl w:val="0"/>
          <w:numId w:val="14"/>
        </w:numPr>
        <w:tabs>
          <w:tab w:val="left" w:pos="709"/>
          <w:tab w:val="left" w:pos="993"/>
        </w:tabs>
        <w:spacing w:before="0" w:line="240" w:lineRule="auto"/>
        <w:ind w:left="0" w:firstLine="426"/>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 </w:t>
      </w:r>
      <w:proofErr w:type="gramStart"/>
      <w:r w:rsidRPr="00513488">
        <w:rPr>
          <w:rFonts w:ascii="Times New Roman" w:hAnsi="Times New Roman" w:cs="Times New Roman"/>
          <w:b w:val="0"/>
          <w:color w:val="000000"/>
          <w:sz w:val="24"/>
          <w:szCs w:val="24"/>
          <w:lang w:eastAsia="ru-RU"/>
        </w:rPr>
        <w:t>Легкий ремонт принтера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20% (двадцяти відсотків) від його цілісності.</w:t>
      </w:r>
      <w:proofErr w:type="gramEnd"/>
    </w:p>
    <w:p w:rsidR="00232EFE" w:rsidRPr="00513488" w:rsidRDefault="00232EFE" w:rsidP="00BA3676">
      <w:pPr>
        <w:pStyle w:val="38"/>
        <w:numPr>
          <w:ilvl w:val="0"/>
          <w:numId w:val="14"/>
        </w:numPr>
        <w:tabs>
          <w:tab w:val="left" w:pos="709"/>
          <w:tab w:val="left" w:pos="993"/>
        </w:tabs>
        <w:spacing w:before="0" w:line="240" w:lineRule="auto"/>
        <w:ind w:left="0" w:firstLine="426"/>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 </w:t>
      </w:r>
      <w:proofErr w:type="gramStart"/>
      <w:r w:rsidRPr="00513488">
        <w:rPr>
          <w:rFonts w:ascii="Times New Roman" w:hAnsi="Times New Roman" w:cs="Times New Roman"/>
          <w:b w:val="0"/>
          <w:color w:val="000000"/>
          <w:sz w:val="24"/>
          <w:szCs w:val="24"/>
          <w:lang w:eastAsia="ru-RU"/>
        </w:rPr>
        <w:t xml:space="preserve">Середній ремонт принтера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w:t>
      </w:r>
      <w:r w:rsidRPr="00513488">
        <w:rPr>
          <w:rFonts w:ascii="Times New Roman" w:hAnsi="Times New Roman" w:cs="Times New Roman"/>
          <w:b w:val="0"/>
          <w:color w:val="000000"/>
          <w:sz w:val="24"/>
          <w:szCs w:val="24"/>
          <w:lang w:eastAsia="ru-RU"/>
        </w:rPr>
        <w:lastRenderedPageBreak/>
        <w:t>пристрою до 60% (шістдесяти відсотків) від його цілісності.</w:t>
      </w:r>
      <w:proofErr w:type="gramEnd"/>
    </w:p>
    <w:p w:rsidR="00232EFE" w:rsidRPr="00513488" w:rsidRDefault="00232EFE" w:rsidP="00BA3676">
      <w:pPr>
        <w:pStyle w:val="38"/>
        <w:numPr>
          <w:ilvl w:val="0"/>
          <w:numId w:val="14"/>
        </w:numPr>
        <w:tabs>
          <w:tab w:val="left" w:pos="709"/>
          <w:tab w:val="left" w:pos="993"/>
        </w:tabs>
        <w:spacing w:before="0" w:line="240" w:lineRule="auto"/>
        <w:ind w:left="0" w:firstLine="426"/>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 Складний ремонт принтера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90% (</w:t>
      </w:r>
      <w:proofErr w:type="gramStart"/>
      <w:r w:rsidRPr="00513488">
        <w:rPr>
          <w:rFonts w:ascii="Times New Roman" w:hAnsi="Times New Roman" w:cs="Times New Roman"/>
          <w:b w:val="0"/>
          <w:color w:val="000000"/>
          <w:sz w:val="24"/>
          <w:szCs w:val="24"/>
          <w:lang w:eastAsia="ru-RU"/>
        </w:rPr>
        <w:t>дев’яноста</w:t>
      </w:r>
      <w:proofErr w:type="gramEnd"/>
      <w:r w:rsidRPr="00513488">
        <w:rPr>
          <w:rFonts w:ascii="Times New Roman" w:hAnsi="Times New Roman" w:cs="Times New Roman"/>
          <w:b w:val="0"/>
          <w:color w:val="000000"/>
          <w:sz w:val="24"/>
          <w:szCs w:val="24"/>
          <w:lang w:eastAsia="ru-RU"/>
        </w:rPr>
        <w:t xml:space="preserve"> відсотків) від його цілісності.</w:t>
      </w:r>
    </w:p>
    <w:p w:rsidR="00232EFE" w:rsidRPr="00513488" w:rsidRDefault="00232EFE" w:rsidP="00BA3676">
      <w:pPr>
        <w:pStyle w:val="38"/>
        <w:numPr>
          <w:ilvl w:val="0"/>
          <w:numId w:val="14"/>
        </w:numPr>
        <w:tabs>
          <w:tab w:val="left" w:pos="709"/>
        </w:tabs>
        <w:spacing w:before="0" w:line="240" w:lineRule="auto"/>
        <w:ind w:left="0" w:firstLine="426"/>
        <w:jc w:val="both"/>
        <w:rPr>
          <w:rFonts w:ascii="Times New Roman" w:hAnsi="Times New Roman" w:cs="Times New Roman"/>
          <w:b w:val="0"/>
          <w:snapToGrid w:val="0"/>
          <w:sz w:val="24"/>
          <w:szCs w:val="24"/>
        </w:rPr>
      </w:pPr>
      <w:r w:rsidRPr="00513488">
        <w:rPr>
          <w:rFonts w:ascii="Times New Roman" w:hAnsi="Times New Roman" w:cs="Times New Roman"/>
          <w:b w:val="0"/>
          <w:color w:val="000000"/>
          <w:sz w:val="24"/>
          <w:szCs w:val="24"/>
          <w:lang w:eastAsia="ru-RU"/>
        </w:rPr>
        <w:t xml:space="preserve"> Транспортування техніки від Замовника до </w:t>
      </w:r>
      <w:proofErr w:type="gramStart"/>
      <w:r w:rsidRPr="00513488">
        <w:rPr>
          <w:rFonts w:ascii="Times New Roman" w:hAnsi="Times New Roman" w:cs="Times New Roman"/>
          <w:b w:val="0"/>
          <w:color w:val="000000"/>
          <w:sz w:val="24"/>
          <w:szCs w:val="24"/>
          <w:lang w:eastAsia="ru-RU"/>
        </w:rPr>
        <w:t>м</w:t>
      </w:r>
      <w:proofErr w:type="gramEnd"/>
      <w:r w:rsidRPr="00513488">
        <w:rPr>
          <w:rFonts w:ascii="Times New Roman" w:hAnsi="Times New Roman" w:cs="Times New Roman"/>
          <w:b w:val="0"/>
          <w:color w:val="000000"/>
          <w:sz w:val="24"/>
          <w:szCs w:val="24"/>
          <w:lang w:eastAsia="ru-RU"/>
        </w:rPr>
        <w:t>ісця проведення Послуг і від місця проведення Послуг до Замовника здійснює Виконавець за власний рахунок.</w:t>
      </w:r>
    </w:p>
    <w:p w:rsidR="00232EFE" w:rsidRPr="00513488" w:rsidRDefault="00232EFE" w:rsidP="00232EFE">
      <w:pPr>
        <w:pStyle w:val="38"/>
        <w:tabs>
          <w:tab w:val="left" w:pos="709"/>
        </w:tabs>
        <w:spacing w:before="0" w:line="240" w:lineRule="auto"/>
        <w:ind w:left="426"/>
        <w:jc w:val="both"/>
        <w:rPr>
          <w:rFonts w:ascii="Times New Roman" w:hAnsi="Times New Roman" w:cs="Times New Roman"/>
          <w:b w:val="0"/>
          <w:snapToGrid w:val="0"/>
          <w:sz w:val="24"/>
          <w:szCs w:val="24"/>
        </w:rPr>
      </w:pPr>
    </w:p>
    <w:p w:rsidR="00232EFE" w:rsidRPr="00513488" w:rsidRDefault="00232EFE" w:rsidP="00232EFE">
      <w:pPr>
        <w:pStyle w:val="38"/>
        <w:tabs>
          <w:tab w:val="left" w:pos="709"/>
        </w:tabs>
        <w:ind w:left="426"/>
        <w:jc w:val="both"/>
        <w:rPr>
          <w:rFonts w:ascii="Times New Roman" w:hAnsi="Times New Roman" w:cs="Times New Roman"/>
          <w:b w:val="0"/>
          <w:snapToGrid w:val="0"/>
        </w:rPr>
      </w:pPr>
    </w:p>
    <w:tbl>
      <w:tblPr>
        <w:tblW w:w="0" w:type="auto"/>
        <w:tblLook w:val="01E0"/>
      </w:tblPr>
      <w:tblGrid>
        <w:gridCol w:w="4918"/>
        <w:gridCol w:w="4820"/>
      </w:tblGrid>
      <w:tr w:rsidR="00232EFE" w:rsidRPr="00513488" w:rsidTr="00232EFE">
        <w:trPr>
          <w:trHeight w:val="396"/>
        </w:trPr>
        <w:tc>
          <w:tcPr>
            <w:tcW w:w="4918" w:type="dxa"/>
            <w:vAlign w:val="center"/>
            <w:hideMark/>
          </w:tcPr>
          <w:p w:rsidR="00232EFE" w:rsidRPr="00513488" w:rsidRDefault="00716FC4" w:rsidP="00232EFE">
            <w:pPr>
              <w:rPr>
                <w:b/>
                <w:caps/>
              </w:rPr>
            </w:pPr>
            <w:r>
              <w:rPr>
                <w:b/>
                <w:caps/>
                <w:lang w:val="uk-UA"/>
              </w:rPr>
              <w:t xml:space="preserve">             </w:t>
            </w:r>
            <w:r w:rsidR="00232EFE" w:rsidRPr="00513488">
              <w:rPr>
                <w:b/>
                <w:caps/>
              </w:rPr>
              <w:t>виконавець</w:t>
            </w:r>
          </w:p>
        </w:tc>
        <w:tc>
          <w:tcPr>
            <w:tcW w:w="4820" w:type="dxa"/>
            <w:vAlign w:val="center"/>
            <w:hideMark/>
          </w:tcPr>
          <w:p w:rsidR="00232EFE" w:rsidRPr="00513488" w:rsidRDefault="00232EFE" w:rsidP="00232EFE">
            <w:pPr>
              <w:ind w:left="-236" w:right="-106"/>
              <w:jc w:val="center"/>
              <w:rPr>
                <w:b/>
                <w:caps/>
              </w:rPr>
            </w:pPr>
            <w:r w:rsidRPr="00513488">
              <w:t xml:space="preserve">                         </w:t>
            </w:r>
            <w:r w:rsidR="008831FF" w:rsidRPr="00513488">
              <w:t xml:space="preserve">                            </w:t>
            </w:r>
            <w:r w:rsidRPr="00513488">
              <w:t xml:space="preserve"> </w:t>
            </w:r>
            <w:r w:rsidRPr="00513488">
              <w:rPr>
                <w:b/>
                <w:caps/>
              </w:rPr>
              <w:t>Замовник</w:t>
            </w:r>
          </w:p>
        </w:tc>
      </w:tr>
      <w:tr w:rsidR="00DB259F" w:rsidRPr="00513488" w:rsidTr="00232EFE">
        <w:trPr>
          <w:trHeight w:val="396"/>
        </w:trPr>
        <w:tc>
          <w:tcPr>
            <w:tcW w:w="4918" w:type="dxa"/>
            <w:vAlign w:val="center"/>
            <w:hideMark/>
          </w:tcPr>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p w:rsidR="00DB259F" w:rsidRDefault="00DB259F" w:rsidP="00232EFE">
            <w:pPr>
              <w:rPr>
                <w:b/>
                <w:caps/>
                <w:lang w:val="uk-UA"/>
              </w:rPr>
            </w:pPr>
          </w:p>
        </w:tc>
        <w:tc>
          <w:tcPr>
            <w:tcW w:w="4820" w:type="dxa"/>
            <w:vAlign w:val="center"/>
            <w:hideMark/>
          </w:tcPr>
          <w:p w:rsidR="00DB259F" w:rsidRPr="00513488" w:rsidRDefault="00DB259F" w:rsidP="00232EFE">
            <w:pPr>
              <w:ind w:left="-236" w:right="-106"/>
              <w:jc w:val="center"/>
            </w:pPr>
          </w:p>
        </w:tc>
      </w:tr>
    </w:tbl>
    <w:p w:rsidR="00DB259F" w:rsidRPr="00453B58" w:rsidRDefault="00DB259F" w:rsidP="00DB259F">
      <w:pPr>
        <w:shd w:val="clear" w:color="auto" w:fill="FFFFFF"/>
        <w:ind w:left="6662" w:hanging="283"/>
        <w:contextualSpacing/>
        <w:jc w:val="both"/>
        <w:rPr>
          <w:lang w:val="uk-UA"/>
        </w:rPr>
      </w:pPr>
      <w:r w:rsidRPr="00453B58">
        <w:lastRenderedPageBreak/>
        <w:t xml:space="preserve">Додаток </w:t>
      </w:r>
      <w:r w:rsidRPr="00453B58">
        <w:rPr>
          <w:lang w:val="uk-UA"/>
        </w:rPr>
        <w:t>5</w:t>
      </w:r>
    </w:p>
    <w:p w:rsidR="00DB259F" w:rsidRPr="00453B58" w:rsidRDefault="00DB259F" w:rsidP="00DB259F">
      <w:pPr>
        <w:shd w:val="clear" w:color="auto" w:fill="FFFFFF"/>
        <w:ind w:left="6662" w:hanging="283"/>
        <w:contextualSpacing/>
        <w:jc w:val="both"/>
      </w:pPr>
      <w:proofErr w:type="gramStart"/>
      <w:r w:rsidRPr="00453B58">
        <w:t>до</w:t>
      </w:r>
      <w:proofErr w:type="gramEnd"/>
      <w:r w:rsidRPr="00453B58">
        <w:t xml:space="preserve"> Договору №______</w:t>
      </w:r>
    </w:p>
    <w:p w:rsidR="00DB259F" w:rsidRPr="00453B58" w:rsidRDefault="00DB259F" w:rsidP="00DB259F">
      <w:pPr>
        <w:shd w:val="clear" w:color="auto" w:fill="FFFFFF"/>
        <w:ind w:left="6662" w:hanging="283"/>
        <w:contextualSpacing/>
        <w:jc w:val="both"/>
        <w:rPr>
          <w:lang w:val="uk-UA"/>
        </w:rPr>
      </w:pPr>
      <w:r w:rsidRPr="00453B58">
        <w:t>від «___» _________ 2022 р.</w:t>
      </w:r>
    </w:p>
    <w:p w:rsidR="00DB259F" w:rsidRPr="00453B58" w:rsidRDefault="00DB259F" w:rsidP="00DB259F">
      <w:pPr>
        <w:shd w:val="clear" w:color="auto" w:fill="FFFFFF"/>
        <w:ind w:left="6662"/>
        <w:contextualSpacing/>
        <w:jc w:val="both"/>
        <w:rPr>
          <w:lang w:val="uk-UA"/>
        </w:rPr>
      </w:pPr>
    </w:p>
    <w:p w:rsidR="00CF14E4" w:rsidRPr="00453B58" w:rsidRDefault="00CF14E4" w:rsidP="00DB259F">
      <w:pPr>
        <w:shd w:val="clear" w:color="auto" w:fill="FFFFFF"/>
        <w:ind w:left="6662"/>
        <w:contextualSpacing/>
        <w:jc w:val="both"/>
        <w:rPr>
          <w:lang w:val="uk-UA"/>
        </w:rPr>
      </w:pPr>
    </w:p>
    <w:p w:rsidR="00CF14E4" w:rsidRPr="00453B58" w:rsidRDefault="00CF14E4" w:rsidP="00DB259F">
      <w:pPr>
        <w:shd w:val="clear" w:color="auto" w:fill="FFFFFF"/>
        <w:ind w:left="6662"/>
        <w:contextualSpacing/>
        <w:jc w:val="both"/>
        <w:rPr>
          <w:lang w:val="uk-UA"/>
        </w:rPr>
      </w:pPr>
    </w:p>
    <w:p w:rsidR="00CF14E4" w:rsidRPr="00453B58" w:rsidRDefault="00DB259F" w:rsidP="001D695A">
      <w:pPr>
        <w:shd w:val="clear" w:color="auto" w:fill="FFFFFF"/>
        <w:spacing w:before="80"/>
        <w:contextualSpacing/>
        <w:jc w:val="center"/>
        <w:rPr>
          <w:b/>
          <w:caps/>
          <w:lang w:val="uk-UA"/>
        </w:rPr>
      </w:pPr>
      <w:r w:rsidRPr="00453B58">
        <w:rPr>
          <w:b/>
          <w:caps/>
          <w:lang w:val="uk-UA"/>
        </w:rPr>
        <w:t xml:space="preserve">АКТ </w:t>
      </w:r>
    </w:p>
    <w:p w:rsidR="001D695A" w:rsidRPr="00453B58" w:rsidRDefault="00DB259F" w:rsidP="001D695A">
      <w:pPr>
        <w:shd w:val="clear" w:color="auto" w:fill="FFFFFF"/>
        <w:spacing w:before="80"/>
        <w:contextualSpacing/>
        <w:jc w:val="center"/>
        <w:rPr>
          <w:b/>
          <w:caps/>
          <w:lang w:val="uk-UA"/>
        </w:rPr>
      </w:pPr>
      <w:r w:rsidRPr="00453B58">
        <w:rPr>
          <w:b/>
          <w:caps/>
          <w:lang w:val="uk-UA"/>
        </w:rPr>
        <w:t>ПРИЙОМУ</w:t>
      </w:r>
      <w:r w:rsidR="003C026A" w:rsidRPr="00453B58">
        <w:rPr>
          <w:caps/>
          <w:lang w:val="uk-UA"/>
        </w:rPr>
        <w:t>-</w:t>
      </w:r>
      <w:r w:rsidRPr="00453B58">
        <w:rPr>
          <w:b/>
          <w:caps/>
          <w:lang w:val="uk-UA"/>
        </w:rPr>
        <w:t xml:space="preserve">ПЕРЕДАЧІ </w:t>
      </w:r>
    </w:p>
    <w:p w:rsidR="00DB259F" w:rsidRPr="00453B58" w:rsidRDefault="00DB259F" w:rsidP="001D695A">
      <w:pPr>
        <w:shd w:val="clear" w:color="auto" w:fill="FFFFFF"/>
        <w:spacing w:before="80"/>
        <w:contextualSpacing/>
        <w:jc w:val="center"/>
        <w:rPr>
          <w:b/>
          <w:caps/>
          <w:lang w:val="uk-UA"/>
        </w:rPr>
      </w:pPr>
      <w:r w:rsidRPr="00453B58">
        <w:rPr>
          <w:b/>
          <w:caps/>
          <w:lang w:val="uk-UA"/>
        </w:rPr>
        <w:t>ТОВАРНО</w:t>
      </w:r>
      <w:r w:rsidRPr="00453B58">
        <w:rPr>
          <w:caps/>
          <w:lang w:val="uk-UA"/>
        </w:rPr>
        <w:t>-</w:t>
      </w:r>
      <w:r w:rsidRPr="00453B58">
        <w:rPr>
          <w:b/>
          <w:caps/>
          <w:lang w:val="uk-UA"/>
        </w:rPr>
        <w:t>МАТЕРІАЛЬНИХ ЦІННОСТЕЙ</w:t>
      </w:r>
    </w:p>
    <w:p w:rsidR="00CA2E35" w:rsidRPr="00453B58" w:rsidRDefault="00CA2E35" w:rsidP="001D695A">
      <w:pPr>
        <w:shd w:val="clear" w:color="auto" w:fill="FFFFFF"/>
        <w:spacing w:before="80"/>
        <w:contextualSpacing/>
        <w:jc w:val="center"/>
        <w:rPr>
          <w:b/>
          <w:caps/>
          <w:lang w:val="uk-UA"/>
        </w:rPr>
      </w:pPr>
    </w:p>
    <w:tbl>
      <w:tblPr>
        <w:tblW w:w="10647" w:type="dxa"/>
        <w:tblInd w:w="-601" w:type="dxa"/>
        <w:tblLook w:val="04A0"/>
      </w:tblPr>
      <w:tblGrid>
        <w:gridCol w:w="10647"/>
      </w:tblGrid>
      <w:tr w:rsidR="001D695A" w:rsidRPr="00453B58" w:rsidTr="00454A60">
        <w:trPr>
          <w:trHeight w:val="390"/>
        </w:trPr>
        <w:tc>
          <w:tcPr>
            <w:tcW w:w="10647" w:type="dxa"/>
            <w:tcBorders>
              <w:top w:val="nil"/>
              <w:left w:val="nil"/>
              <w:bottom w:val="nil"/>
              <w:right w:val="nil"/>
            </w:tcBorders>
            <w:shd w:val="clear" w:color="auto" w:fill="auto"/>
            <w:noWrap/>
            <w:vAlign w:val="bottom"/>
            <w:hideMark/>
          </w:tcPr>
          <w:p w:rsidR="001D695A" w:rsidRPr="00453B58" w:rsidRDefault="001D695A" w:rsidP="003C026A">
            <w:pPr>
              <w:contextualSpacing/>
              <w:jc w:val="center"/>
              <w:rPr>
                <w:color w:val="000000"/>
                <w:lang w:val="uk-UA" w:eastAsia="ru-RU"/>
              </w:rPr>
            </w:pPr>
            <w:r w:rsidRPr="00453B58">
              <w:rPr>
                <w:color w:val="000000"/>
                <w:lang w:val="uk-UA" w:eastAsia="ru-RU"/>
              </w:rPr>
              <w:t>Головне управління ДПС у м. Києві передає _________________________________</w:t>
            </w:r>
          </w:p>
        </w:tc>
      </w:tr>
      <w:tr w:rsidR="001D695A" w:rsidRPr="00453B58" w:rsidTr="00454A60">
        <w:trPr>
          <w:trHeight w:val="375"/>
        </w:trPr>
        <w:tc>
          <w:tcPr>
            <w:tcW w:w="10647" w:type="dxa"/>
            <w:tcBorders>
              <w:top w:val="nil"/>
              <w:left w:val="nil"/>
              <w:bottom w:val="nil"/>
              <w:right w:val="nil"/>
            </w:tcBorders>
            <w:shd w:val="clear" w:color="auto" w:fill="auto"/>
            <w:noWrap/>
            <w:vAlign w:val="bottom"/>
            <w:hideMark/>
          </w:tcPr>
          <w:p w:rsidR="001D695A" w:rsidRPr="00453B58" w:rsidRDefault="001D695A" w:rsidP="003C026A">
            <w:pPr>
              <w:contextualSpacing/>
              <w:jc w:val="center"/>
              <w:rPr>
                <w:color w:val="000000"/>
                <w:lang w:val="uk-UA" w:eastAsia="ru-RU"/>
              </w:rPr>
            </w:pPr>
            <w:r w:rsidRPr="00453B58">
              <w:rPr>
                <w:color w:val="000000"/>
                <w:lang w:val="uk-UA" w:eastAsia="ru-RU"/>
              </w:rPr>
              <w:t>для _____________________</w:t>
            </w:r>
            <w:r w:rsidR="00BA3457" w:rsidRPr="00453B58">
              <w:rPr>
                <w:color w:val="000000"/>
                <w:lang w:val="uk-UA" w:eastAsia="ru-RU"/>
              </w:rPr>
              <w:t xml:space="preserve"> до _________</w:t>
            </w:r>
            <w:r w:rsidRPr="00453B58">
              <w:rPr>
                <w:color w:val="000000"/>
                <w:lang w:val="uk-UA" w:eastAsia="ru-RU"/>
              </w:rPr>
              <w:t xml:space="preserve"> </w:t>
            </w:r>
            <w:r w:rsidR="0073380B" w:rsidRPr="00453B58">
              <w:rPr>
                <w:color w:val="000000"/>
                <w:lang w:val="uk-UA" w:eastAsia="ru-RU"/>
              </w:rPr>
              <w:t>«</w:t>
            </w:r>
            <w:r w:rsidRPr="00453B58">
              <w:rPr>
                <w:color w:val="000000"/>
                <w:lang w:val="uk-UA" w:eastAsia="ru-RU"/>
              </w:rPr>
              <w:t>__________________</w:t>
            </w:r>
            <w:r w:rsidR="003C026A" w:rsidRPr="00453B58">
              <w:rPr>
                <w:color w:val="000000"/>
                <w:lang w:val="uk-UA" w:eastAsia="ru-RU"/>
              </w:rPr>
              <w:t>»</w:t>
            </w:r>
            <w:r w:rsidRPr="00453B58">
              <w:rPr>
                <w:color w:val="000000"/>
                <w:lang w:val="uk-UA" w:eastAsia="ru-RU"/>
              </w:rPr>
              <w:t xml:space="preserve"> згідно</w:t>
            </w:r>
          </w:p>
        </w:tc>
      </w:tr>
    </w:tbl>
    <w:p w:rsidR="00DB259F" w:rsidRPr="00453B58" w:rsidRDefault="003C026A" w:rsidP="003C026A">
      <w:pPr>
        <w:contextualSpacing/>
        <w:jc w:val="center"/>
      </w:pPr>
      <w:r w:rsidRPr="00453B58">
        <w:t>Договору № _______</w:t>
      </w:r>
      <w:r w:rsidR="00DB259F" w:rsidRPr="00453B58">
        <w:t xml:space="preserve"> від _______________ 2022 р.</w:t>
      </w:r>
    </w:p>
    <w:p w:rsidR="00DB259F" w:rsidRPr="00453B58" w:rsidRDefault="00DB259F" w:rsidP="00DB259F">
      <w:pPr>
        <w:ind w:firstLine="709"/>
        <w:contextualSpacing/>
        <w:jc w:val="both"/>
      </w:pPr>
    </w:p>
    <w:tbl>
      <w:tblPr>
        <w:tblStyle w:val="afff3"/>
        <w:tblW w:w="9387" w:type="dxa"/>
        <w:tblInd w:w="108" w:type="dxa"/>
        <w:tblLayout w:type="fixed"/>
        <w:tblLook w:val="04A0"/>
      </w:tblPr>
      <w:tblGrid>
        <w:gridCol w:w="709"/>
        <w:gridCol w:w="6759"/>
        <w:gridCol w:w="1919"/>
      </w:tblGrid>
      <w:tr w:rsidR="00A504F0" w:rsidRPr="00453B58" w:rsidTr="0073380B">
        <w:trPr>
          <w:trHeight w:val="518"/>
        </w:trPr>
        <w:tc>
          <w:tcPr>
            <w:tcW w:w="709" w:type="dxa"/>
            <w:hideMark/>
          </w:tcPr>
          <w:p w:rsidR="00A504F0" w:rsidRPr="00453B58" w:rsidRDefault="00A504F0" w:rsidP="0073380B">
            <w:pPr>
              <w:jc w:val="center"/>
              <w:rPr>
                <w:b/>
                <w:bCs/>
              </w:rPr>
            </w:pPr>
            <w:r w:rsidRPr="00453B58">
              <w:rPr>
                <w:b/>
                <w:bCs/>
              </w:rPr>
              <w:t>№</w:t>
            </w:r>
            <w:r w:rsidRPr="00453B58">
              <w:rPr>
                <w:b/>
                <w:bCs/>
              </w:rPr>
              <w:br/>
              <w:t>з/</w:t>
            </w:r>
            <w:proofErr w:type="gramStart"/>
            <w:r w:rsidRPr="00453B58">
              <w:rPr>
                <w:b/>
                <w:bCs/>
              </w:rPr>
              <w:t>п</w:t>
            </w:r>
            <w:proofErr w:type="gramEnd"/>
          </w:p>
        </w:tc>
        <w:tc>
          <w:tcPr>
            <w:tcW w:w="6759" w:type="dxa"/>
            <w:hideMark/>
          </w:tcPr>
          <w:p w:rsidR="003740A7" w:rsidRPr="00453B58" w:rsidRDefault="00A504F0" w:rsidP="00454A60">
            <w:pPr>
              <w:jc w:val="center"/>
              <w:rPr>
                <w:b/>
                <w:bCs/>
                <w:color w:val="000000"/>
                <w:lang w:val="uk-UA"/>
              </w:rPr>
            </w:pPr>
            <w:r w:rsidRPr="00453B58">
              <w:rPr>
                <w:b/>
                <w:bCs/>
                <w:color w:val="000000"/>
              </w:rPr>
              <w:t>Найменування послуг/модель принтеру/</w:t>
            </w:r>
          </w:p>
          <w:p w:rsidR="00A504F0" w:rsidRPr="00453B58" w:rsidRDefault="00A504F0" w:rsidP="00454A60">
            <w:pPr>
              <w:jc w:val="center"/>
              <w:rPr>
                <w:b/>
                <w:bCs/>
                <w:color w:val="000000"/>
              </w:rPr>
            </w:pPr>
            <w:r w:rsidRPr="00453B58">
              <w:rPr>
                <w:b/>
                <w:bCs/>
                <w:color w:val="000000"/>
              </w:rPr>
              <w:t>кількість сторінок/</w:t>
            </w:r>
            <w:r w:rsidR="003740A7" w:rsidRPr="00453B58">
              <w:rPr>
                <w:b/>
                <w:bCs/>
                <w:color w:val="000000"/>
                <w:lang w:val="uk-UA"/>
              </w:rPr>
              <w:t xml:space="preserve"> </w:t>
            </w:r>
            <w:r w:rsidRPr="00453B58">
              <w:rPr>
                <w:b/>
                <w:bCs/>
                <w:color w:val="000000"/>
              </w:rPr>
              <w:t>код картриджу</w:t>
            </w:r>
            <w:r w:rsidRPr="00453B58">
              <w:rPr>
                <w:b/>
                <w:bCs/>
              </w:rPr>
              <w:t xml:space="preserve"> </w:t>
            </w:r>
          </w:p>
        </w:tc>
        <w:tc>
          <w:tcPr>
            <w:tcW w:w="1919" w:type="dxa"/>
            <w:hideMark/>
          </w:tcPr>
          <w:p w:rsidR="00A504F0" w:rsidRPr="00453B58" w:rsidRDefault="00A504F0" w:rsidP="00454A60">
            <w:pPr>
              <w:jc w:val="center"/>
              <w:rPr>
                <w:b/>
                <w:bCs/>
                <w:lang w:val="en-US"/>
              </w:rPr>
            </w:pPr>
            <w:r w:rsidRPr="00453B58">
              <w:rPr>
                <w:b/>
                <w:bCs/>
                <w:color w:val="000000"/>
              </w:rPr>
              <w:t>Кількість послуг</w:t>
            </w:r>
          </w:p>
        </w:tc>
      </w:tr>
      <w:tr w:rsidR="00A504F0" w:rsidRPr="00453B58" w:rsidTr="0073380B">
        <w:trPr>
          <w:trHeight w:val="390"/>
        </w:trPr>
        <w:tc>
          <w:tcPr>
            <w:tcW w:w="709" w:type="dxa"/>
            <w:noWrap/>
            <w:vAlign w:val="center"/>
            <w:hideMark/>
          </w:tcPr>
          <w:p w:rsidR="00A504F0" w:rsidRPr="00453B58" w:rsidRDefault="00A504F0" w:rsidP="0073380B">
            <w:pPr>
              <w:jc w:val="center"/>
              <w:rPr>
                <w:color w:val="000000"/>
                <w:lang w:eastAsia="ru-RU"/>
              </w:rPr>
            </w:pPr>
            <w:r w:rsidRPr="00453B58">
              <w:rPr>
                <w:color w:val="000000"/>
                <w:lang w:eastAsia="ru-RU"/>
              </w:rPr>
              <w:t>1.</w:t>
            </w:r>
          </w:p>
        </w:tc>
        <w:tc>
          <w:tcPr>
            <w:tcW w:w="6759" w:type="dxa"/>
            <w:vAlign w:val="center"/>
            <w:hideMark/>
          </w:tcPr>
          <w:p w:rsidR="00A504F0" w:rsidRPr="00453B58" w:rsidRDefault="00A504F0" w:rsidP="00454A60">
            <w:pPr>
              <w:rPr>
                <w:color w:val="000000"/>
                <w:lang w:eastAsia="ru-RU"/>
              </w:rPr>
            </w:pPr>
          </w:p>
        </w:tc>
        <w:tc>
          <w:tcPr>
            <w:tcW w:w="1919" w:type="dxa"/>
            <w:noWrap/>
            <w:vAlign w:val="center"/>
            <w:hideMark/>
          </w:tcPr>
          <w:p w:rsidR="00A504F0" w:rsidRPr="00453B58" w:rsidRDefault="00A504F0" w:rsidP="00454A60">
            <w:pPr>
              <w:jc w:val="center"/>
              <w:rPr>
                <w:color w:val="000000"/>
                <w:lang w:eastAsia="ru-RU"/>
              </w:rPr>
            </w:pPr>
          </w:p>
        </w:tc>
      </w:tr>
      <w:tr w:rsidR="00A504F0" w:rsidRPr="00453B58" w:rsidTr="0073380B">
        <w:trPr>
          <w:trHeight w:val="187"/>
        </w:trPr>
        <w:tc>
          <w:tcPr>
            <w:tcW w:w="709" w:type="dxa"/>
            <w:noWrap/>
            <w:vAlign w:val="center"/>
            <w:hideMark/>
          </w:tcPr>
          <w:p w:rsidR="00A504F0" w:rsidRPr="00453B58" w:rsidRDefault="00A504F0" w:rsidP="0073380B">
            <w:pPr>
              <w:jc w:val="center"/>
              <w:rPr>
                <w:color w:val="000000"/>
                <w:lang w:eastAsia="ru-RU"/>
              </w:rPr>
            </w:pPr>
            <w:r w:rsidRPr="00453B58">
              <w:rPr>
                <w:color w:val="000000"/>
                <w:lang w:eastAsia="ru-RU"/>
              </w:rPr>
              <w:t>2.</w:t>
            </w:r>
          </w:p>
        </w:tc>
        <w:tc>
          <w:tcPr>
            <w:tcW w:w="6759" w:type="dxa"/>
            <w:vAlign w:val="center"/>
            <w:hideMark/>
          </w:tcPr>
          <w:p w:rsidR="00A504F0" w:rsidRPr="00453B58" w:rsidRDefault="00A504F0" w:rsidP="00454A60">
            <w:pPr>
              <w:rPr>
                <w:color w:val="000000"/>
                <w:lang w:val="uk-UA" w:eastAsia="ru-RU"/>
              </w:rPr>
            </w:pPr>
          </w:p>
        </w:tc>
        <w:tc>
          <w:tcPr>
            <w:tcW w:w="1919" w:type="dxa"/>
            <w:noWrap/>
            <w:vAlign w:val="center"/>
            <w:hideMark/>
          </w:tcPr>
          <w:p w:rsidR="00A504F0" w:rsidRPr="00453B58" w:rsidRDefault="00A504F0" w:rsidP="00454A60">
            <w:pPr>
              <w:jc w:val="center"/>
              <w:rPr>
                <w:color w:val="000000"/>
                <w:lang w:eastAsia="ru-RU"/>
              </w:rPr>
            </w:pPr>
          </w:p>
        </w:tc>
      </w:tr>
      <w:tr w:rsidR="00A504F0" w:rsidRPr="00453B58" w:rsidTr="0073380B">
        <w:trPr>
          <w:trHeight w:val="62"/>
        </w:trPr>
        <w:tc>
          <w:tcPr>
            <w:tcW w:w="709" w:type="dxa"/>
            <w:noWrap/>
            <w:vAlign w:val="center"/>
            <w:hideMark/>
          </w:tcPr>
          <w:p w:rsidR="00A504F0" w:rsidRPr="00453B58" w:rsidRDefault="00A504F0" w:rsidP="0073380B">
            <w:pPr>
              <w:jc w:val="center"/>
              <w:rPr>
                <w:color w:val="000000"/>
                <w:lang w:eastAsia="ru-RU"/>
              </w:rPr>
            </w:pPr>
            <w:r w:rsidRPr="00453B58">
              <w:rPr>
                <w:color w:val="000000"/>
                <w:lang w:eastAsia="ru-RU"/>
              </w:rPr>
              <w:t>3.</w:t>
            </w:r>
          </w:p>
        </w:tc>
        <w:tc>
          <w:tcPr>
            <w:tcW w:w="6759" w:type="dxa"/>
            <w:vAlign w:val="center"/>
            <w:hideMark/>
          </w:tcPr>
          <w:p w:rsidR="00A504F0" w:rsidRPr="00453B58" w:rsidRDefault="00A504F0" w:rsidP="00454A60">
            <w:pPr>
              <w:rPr>
                <w:color w:val="000000"/>
                <w:lang w:eastAsia="ru-RU"/>
              </w:rPr>
            </w:pPr>
          </w:p>
        </w:tc>
        <w:tc>
          <w:tcPr>
            <w:tcW w:w="1919" w:type="dxa"/>
            <w:noWrap/>
            <w:vAlign w:val="center"/>
            <w:hideMark/>
          </w:tcPr>
          <w:p w:rsidR="00A504F0" w:rsidRPr="00453B58" w:rsidRDefault="00A504F0" w:rsidP="00454A60">
            <w:pPr>
              <w:jc w:val="center"/>
              <w:rPr>
                <w:color w:val="000000"/>
                <w:lang w:eastAsia="ru-RU"/>
              </w:rPr>
            </w:pPr>
          </w:p>
        </w:tc>
      </w:tr>
      <w:tr w:rsidR="00A504F0" w:rsidRPr="00453B58" w:rsidTr="0073380B">
        <w:trPr>
          <w:trHeight w:val="195"/>
        </w:trPr>
        <w:tc>
          <w:tcPr>
            <w:tcW w:w="709" w:type="dxa"/>
            <w:noWrap/>
            <w:vAlign w:val="center"/>
            <w:hideMark/>
          </w:tcPr>
          <w:p w:rsidR="00A504F0" w:rsidRPr="00453B58" w:rsidRDefault="00A504F0" w:rsidP="0073380B">
            <w:pPr>
              <w:jc w:val="center"/>
              <w:rPr>
                <w:color w:val="000000"/>
                <w:lang w:eastAsia="ru-RU"/>
              </w:rPr>
            </w:pPr>
            <w:r w:rsidRPr="00453B58">
              <w:rPr>
                <w:color w:val="000000"/>
                <w:lang w:eastAsia="ru-RU"/>
              </w:rPr>
              <w:t>4.</w:t>
            </w:r>
          </w:p>
        </w:tc>
        <w:tc>
          <w:tcPr>
            <w:tcW w:w="6759" w:type="dxa"/>
            <w:vAlign w:val="center"/>
            <w:hideMark/>
          </w:tcPr>
          <w:p w:rsidR="00A504F0" w:rsidRPr="00453B58" w:rsidRDefault="00A504F0" w:rsidP="00454A60">
            <w:pPr>
              <w:rPr>
                <w:color w:val="000000"/>
                <w:lang w:eastAsia="ru-RU"/>
              </w:rPr>
            </w:pPr>
          </w:p>
        </w:tc>
        <w:tc>
          <w:tcPr>
            <w:tcW w:w="1919" w:type="dxa"/>
            <w:noWrap/>
            <w:vAlign w:val="center"/>
            <w:hideMark/>
          </w:tcPr>
          <w:p w:rsidR="00A504F0" w:rsidRPr="00453B58" w:rsidRDefault="00A504F0" w:rsidP="00454A60">
            <w:pPr>
              <w:jc w:val="center"/>
              <w:rPr>
                <w:color w:val="000000"/>
                <w:lang w:eastAsia="ru-RU"/>
              </w:rPr>
            </w:pPr>
          </w:p>
        </w:tc>
      </w:tr>
      <w:tr w:rsidR="00A504F0" w:rsidRPr="00453B58" w:rsidTr="00454A60">
        <w:trPr>
          <w:trHeight w:val="304"/>
        </w:trPr>
        <w:tc>
          <w:tcPr>
            <w:tcW w:w="7468" w:type="dxa"/>
            <w:gridSpan w:val="2"/>
            <w:noWrap/>
            <w:vAlign w:val="center"/>
            <w:hideMark/>
          </w:tcPr>
          <w:p w:rsidR="00A504F0" w:rsidRPr="00453B58" w:rsidRDefault="00A504F0" w:rsidP="00A504F0">
            <w:pPr>
              <w:jc w:val="right"/>
              <w:rPr>
                <w:color w:val="000000"/>
                <w:lang w:val="uk-UA" w:eastAsia="ru-RU"/>
              </w:rPr>
            </w:pPr>
            <w:r w:rsidRPr="00453B58">
              <w:rPr>
                <w:b/>
                <w:bCs/>
                <w:color w:val="000000"/>
                <w:lang w:val="uk-UA" w:eastAsia="ru-RU"/>
              </w:rPr>
              <w:t>Всього</w:t>
            </w:r>
            <w:r w:rsidR="0073380B" w:rsidRPr="00453B58">
              <w:rPr>
                <w:b/>
                <w:bCs/>
                <w:color w:val="000000"/>
                <w:lang w:val="uk-UA" w:eastAsia="ru-RU"/>
              </w:rPr>
              <w:t>:</w:t>
            </w:r>
          </w:p>
        </w:tc>
        <w:tc>
          <w:tcPr>
            <w:tcW w:w="1919" w:type="dxa"/>
            <w:noWrap/>
            <w:vAlign w:val="center"/>
            <w:hideMark/>
          </w:tcPr>
          <w:p w:rsidR="00A504F0" w:rsidRPr="00453B58" w:rsidRDefault="00A504F0" w:rsidP="00454A60">
            <w:pPr>
              <w:jc w:val="center"/>
              <w:rPr>
                <w:color w:val="000000"/>
                <w:lang w:eastAsia="ru-RU"/>
              </w:rPr>
            </w:pPr>
          </w:p>
        </w:tc>
      </w:tr>
    </w:tbl>
    <w:p w:rsidR="004851BE" w:rsidRPr="00453B58" w:rsidRDefault="004851BE" w:rsidP="00216DCB">
      <w:pPr>
        <w:ind w:right="-142"/>
        <w:rPr>
          <w:b/>
          <w:caps/>
          <w:lang w:val="uk-UA"/>
        </w:rPr>
      </w:pPr>
    </w:p>
    <w:p w:rsidR="00CA2E35" w:rsidRPr="00453B58" w:rsidRDefault="00CA2E35" w:rsidP="00216DCB">
      <w:pPr>
        <w:ind w:right="-142"/>
        <w:rPr>
          <w:b/>
          <w:caps/>
          <w:lang w:val="uk-UA"/>
        </w:rPr>
      </w:pPr>
    </w:p>
    <w:p w:rsidR="00CA2E35" w:rsidRPr="00453B58" w:rsidRDefault="00CA2E35" w:rsidP="00216DCB">
      <w:pPr>
        <w:ind w:right="-142"/>
        <w:rPr>
          <w:b/>
          <w:caps/>
          <w:lang w:val="uk-UA"/>
        </w:rPr>
      </w:pPr>
    </w:p>
    <w:p w:rsidR="00CF14E4" w:rsidRPr="00453B58" w:rsidRDefault="00216DCB" w:rsidP="00CF14E4">
      <w:pPr>
        <w:ind w:right="-142"/>
        <w:contextualSpacing/>
        <w:rPr>
          <w:b/>
          <w:caps/>
          <w:lang w:val="uk-UA"/>
        </w:rPr>
      </w:pPr>
      <w:r w:rsidRPr="00453B58">
        <w:rPr>
          <w:b/>
          <w:caps/>
          <w:lang w:val="uk-UA"/>
        </w:rPr>
        <w:t xml:space="preserve">ПЕРЕДАВ: </w:t>
      </w:r>
      <w:r w:rsidR="00CF14E4" w:rsidRPr="00453B58">
        <w:rPr>
          <w:b/>
          <w:caps/>
          <w:lang w:val="uk-UA"/>
        </w:rPr>
        <w:t xml:space="preserve">                                                                                    прийняв:</w:t>
      </w:r>
    </w:p>
    <w:p w:rsidR="00CF14E4" w:rsidRPr="00216DCB" w:rsidRDefault="00216DCB" w:rsidP="00CF14E4">
      <w:pPr>
        <w:ind w:right="-142"/>
        <w:contextualSpacing/>
        <w:rPr>
          <w:b/>
          <w:color w:val="000000"/>
          <w:lang w:val="uk-UA" w:eastAsia="ru-RU"/>
        </w:rPr>
      </w:pPr>
      <w:r w:rsidRPr="00453B58">
        <w:rPr>
          <w:b/>
          <w:color w:val="000000"/>
          <w:lang w:val="uk-UA" w:eastAsia="ru-RU"/>
        </w:rPr>
        <w:t xml:space="preserve">Від </w:t>
      </w:r>
      <w:r w:rsidR="00CF14E4" w:rsidRPr="00453B58">
        <w:rPr>
          <w:b/>
          <w:color w:val="000000"/>
          <w:lang w:val="uk-UA" w:eastAsia="ru-RU"/>
        </w:rPr>
        <w:t>ГУ</w:t>
      </w:r>
      <w:r w:rsidRPr="00453B58">
        <w:rPr>
          <w:b/>
          <w:color w:val="000000"/>
          <w:lang w:val="uk-UA" w:eastAsia="ru-RU"/>
        </w:rPr>
        <w:t xml:space="preserve"> ДПС у м. Києві</w:t>
      </w:r>
      <w:r w:rsidR="00CF14E4" w:rsidRPr="00453B58">
        <w:rPr>
          <w:b/>
          <w:color w:val="000000"/>
          <w:lang w:val="uk-UA" w:eastAsia="ru-RU"/>
        </w:rPr>
        <w:t xml:space="preserve"> ____________________                        Від   ____________________</w:t>
      </w:r>
    </w:p>
    <w:p w:rsidR="00216DCB" w:rsidRDefault="00216DCB" w:rsidP="00216DCB">
      <w:pPr>
        <w:ind w:right="-142"/>
        <w:rPr>
          <w:b/>
          <w:color w:val="000000"/>
          <w:lang w:val="uk-UA" w:eastAsia="ru-RU"/>
        </w:rPr>
      </w:pPr>
    </w:p>
    <w:p w:rsidR="00046563" w:rsidRDefault="00046563" w:rsidP="00216DCB">
      <w:pPr>
        <w:ind w:right="-142"/>
        <w:rPr>
          <w:b/>
          <w:color w:val="000000"/>
          <w:lang w:val="uk-UA" w:eastAsia="ru-RU"/>
        </w:rPr>
      </w:pPr>
    </w:p>
    <w:p w:rsidR="00046563" w:rsidRDefault="00046563" w:rsidP="00216DCB">
      <w:pPr>
        <w:ind w:right="-142"/>
        <w:rPr>
          <w:b/>
          <w:color w:val="000000"/>
          <w:lang w:val="uk-UA" w:eastAsia="ru-RU"/>
        </w:rPr>
      </w:pPr>
    </w:p>
    <w:p w:rsidR="00046563" w:rsidRDefault="00046563" w:rsidP="00216DCB">
      <w:pPr>
        <w:ind w:right="-142"/>
        <w:rPr>
          <w:b/>
          <w:color w:val="000000"/>
          <w:lang w:val="uk-UA" w:eastAsia="ru-RU"/>
        </w:rPr>
      </w:pPr>
    </w:p>
    <w:p w:rsidR="00046563" w:rsidRDefault="00046563" w:rsidP="00216DCB">
      <w:pPr>
        <w:ind w:right="-142"/>
        <w:rPr>
          <w:b/>
          <w:color w:val="000000"/>
          <w:lang w:val="uk-UA" w:eastAsia="ru-RU"/>
        </w:rPr>
      </w:pPr>
    </w:p>
    <w:p w:rsidR="00046563" w:rsidRDefault="00046563" w:rsidP="00216DCB">
      <w:pPr>
        <w:ind w:right="-142"/>
        <w:rPr>
          <w:b/>
          <w:color w:val="000000"/>
          <w:lang w:val="uk-UA" w:eastAsia="ru-RU"/>
        </w:rPr>
      </w:pPr>
    </w:p>
    <w:p w:rsidR="00046563" w:rsidRDefault="00046563" w:rsidP="00216DCB">
      <w:pPr>
        <w:ind w:right="-142"/>
        <w:rPr>
          <w:b/>
          <w:color w:val="000000"/>
          <w:lang w:val="uk-UA" w:eastAsia="ru-RU"/>
        </w:rPr>
      </w:pPr>
    </w:p>
    <w:p w:rsidR="00046563" w:rsidRDefault="00046563" w:rsidP="00216DCB">
      <w:pPr>
        <w:ind w:right="-142"/>
        <w:rPr>
          <w:b/>
          <w:color w:val="000000"/>
          <w:lang w:val="uk-UA" w:eastAsia="ru-RU"/>
        </w:rPr>
      </w:pPr>
    </w:p>
    <w:tbl>
      <w:tblPr>
        <w:tblW w:w="0" w:type="auto"/>
        <w:jc w:val="center"/>
        <w:tblLook w:val="01E0"/>
      </w:tblPr>
      <w:tblGrid>
        <w:gridCol w:w="4577"/>
        <w:gridCol w:w="4486"/>
      </w:tblGrid>
      <w:tr w:rsidR="00046563" w:rsidRPr="00513488" w:rsidTr="00046563">
        <w:trPr>
          <w:trHeight w:val="488"/>
          <w:jc w:val="center"/>
        </w:trPr>
        <w:tc>
          <w:tcPr>
            <w:tcW w:w="4577" w:type="dxa"/>
            <w:vAlign w:val="center"/>
            <w:hideMark/>
          </w:tcPr>
          <w:p w:rsidR="00046563" w:rsidRPr="00513488" w:rsidRDefault="00046563" w:rsidP="00046563">
            <w:pPr>
              <w:ind w:hanging="339"/>
              <w:rPr>
                <w:b/>
                <w:caps/>
              </w:rPr>
            </w:pPr>
            <w:r>
              <w:rPr>
                <w:b/>
                <w:caps/>
                <w:lang w:val="uk-UA"/>
              </w:rPr>
              <w:t xml:space="preserve">     </w:t>
            </w:r>
            <w:r w:rsidRPr="00513488">
              <w:rPr>
                <w:b/>
                <w:caps/>
              </w:rPr>
              <w:t>виконавець</w:t>
            </w:r>
          </w:p>
        </w:tc>
        <w:tc>
          <w:tcPr>
            <w:tcW w:w="4486" w:type="dxa"/>
            <w:vAlign w:val="center"/>
            <w:hideMark/>
          </w:tcPr>
          <w:p w:rsidR="00046563" w:rsidRPr="00513488" w:rsidRDefault="00046563" w:rsidP="00B94E66">
            <w:pPr>
              <w:ind w:left="-236" w:right="-106"/>
              <w:jc w:val="center"/>
              <w:rPr>
                <w:b/>
                <w:caps/>
              </w:rPr>
            </w:pPr>
            <w:r w:rsidRPr="00513488">
              <w:t xml:space="preserve">                         </w:t>
            </w:r>
            <w:r>
              <w:t xml:space="preserve">               </w:t>
            </w:r>
            <w:r w:rsidRPr="00513488">
              <w:rPr>
                <w:b/>
                <w:caps/>
              </w:rPr>
              <w:t>Замовник</w:t>
            </w:r>
          </w:p>
        </w:tc>
      </w:tr>
    </w:tbl>
    <w:p w:rsidR="00046563" w:rsidRPr="00216DCB" w:rsidRDefault="00046563" w:rsidP="00216DCB">
      <w:pPr>
        <w:ind w:right="-142"/>
        <w:rPr>
          <w:b/>
          <w:color w:val="000000"/>
          <w:lang w:val="uk-UA" w:eastAsia="ru-RU"/>
        </w:rPr>
      </w:pPr>
    </w:p>
    <w:sectPr w:rsidR="00046563" w:rsidRPr="00216DCB" w:rsidSect="00BF317F">
      <w:headerReference w:type="default" r:id="rId14"/>
      <w:headerReference w:type="first" r:id="rId15"/>
      <w:pgSz w:w="11906" w:h="16838" w:code="9"/>
      <w:pgMar w:top="1134" w:right="680" w:bottom="992"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E3D" w:rsidRDefault="00432E3D" w:rsidP="00411D04">
      <w:r>
        <w:separator/>
      </w:r>
    </w:p>
  </w:endnote>
  <w:endnote w:type="continuationSeparator" w:id="0">
    <w:p w:rsidR="00432E3D" w:rsidRDefault="00432E3D" w:rsidP="00411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E3D" w:rsidRDefault="00432E3D" w:rsidP="00411D04">
      <w:r>
        <w:separator/>
      </w:r>
    </w:p>
  </w:footnote>
  <w:footnote w:type="continuationSeparator" w:id="0">
    <w:p w:rsidR="00432E3D" w:rsidRDefault="00432E3D" w:rsidP="00411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0897"/>
      <w:docPartObj>
        <w:docPartGallery w:val="Page Numbers (Top of Page)"/>
        <w:docPartUnique/>
      </w:docPartObj>
    </w:sdtPr>
    <w:sdtContent>
      <w:p w:rsidR="00454A60" w:rsidRDefault="00454A60">
        <w:pPr>
          <w:jc w:val="center"/>
        </w:pPr>
      </w:p>
      <w:p w:rsidR="00454A60" w:rsidRPr="00A4732E" w:rsidRDefault="004601FF">
        <w:pPr>
          <w:jc w:val="center"/>
        </w:pPr>
        <w:fldSimple w:instr=" PAGE   \* MERGEFORMAT ">
          <w:r w:rsidR="00294C74">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60" w:rsidRPr="00502FCD" w:rsidRDefault="00454A60">
    <w:pPr>
      <w:jc w:val="center"/>
      <w:rPr>
        <w:color w:val="FFFFFF" w:themeColor="background1"/>
      </w:rPr>
    </w:pPr>
    <w:r w:rsidRPr="00502FCD">
      <w:rPr>
        <w:color w:val="FFFFFF" w:themeColor="background1"/>
      </w:rPr>
      <w:t>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3269"/>
      <w:docPartObj>
        <w:docPartGallery w:val="Page Numbers (Top of Page)"/>
        <w:docPartUnique/>
      </w:docPartObj>
    </w:sdtPr>
    <w:sdtContent>
      <w:p w:rsidR="00454A60" w:rsidRDefault="004601FF">
        <w:pPr>
          <w:pStyle w:val="af7"/>
          <w:jc w:val="center"/>
        </w:pPr>
        <w:fldSimple w:instr=" PAGE   \* MERGEFORMAT ">
          <w:r w:rsidR="00294C74">
            <w:rPr>
              <w:noProof/>
            </w:rPr>
            <w:t>47</w:t>
          </w:r>
        </w:fldSimple>
      </w:p>
    </w:sdtContent>
  </w:sdt>
  <w:p w:rsidR="00454A60" w:rsidRDefault="00454A60">
    <w:pPr>
      <w:pStyle w:val="af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6161"/>
      <w:docPartObj>
        <w:docPartGallery w:val="Page Numbers (Top of Page)"/>
        <w:docPartUnique/>
      </w:docPartObj>
    </w:sdtPr>
    <w:sdtContent>
      <w:p w:rsidR="00454A60" w:rsidRDefault="004601FF">
        <w:pPr>
          <w:pStyle w:val="af7"/>
          <w:jc w:val="center"/>
        </w:pPr>
        <w:fldSimple w:instr=" PAGE   \* MERGEFORMAT ">
          <w:r w:rsidR="00294C74">
            <w:rPr>
              <w:noProof/>
            </w:rPr>
            <w:t>36</w:t>
          </w:r>
        </w:fldSimple>
      </w:p>
    </w:sdtContent>
  </w:sdt>
  <w:p w:rsidR="00454A60" w:rsidRDefault="00454A6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hAnsi="Times New Roman" w:cs="Times New Roman"/>
        <w:b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7637E98"/>
    <w:multiLevelType w:val="multilevel"/>
    <w:tmpl w:val="2320E964"/>
    <w:lvl w:ilvl="0">
      <w:start w:val="1"/>
      <w:numFmt w:val="decimal"/>
      <w:lvlText w:val="%1."/>
      <w:lvlJc w:val="left"/>
      <w:pPr>
        <w:ind w:left="1140" w:hanging="1140"/>
      </w:pPr>
      <w:rPr>
        <w:rFonts w:hint="default"/>
      </w:rPr>
    </w:lvl>
    <w:lvl w:ilvl="1">
      <w:start w:val="1"/>
      <w:numFmt w:val="decimal"/>
      <w:lvlText w:val="%1.%2."/>
      <w:lvlJc w:val="left"/>
      <w:pPr>
        <w:ind w:left="1991" w:hanging="1140"/>
      </w:pPr>
      <w:rPr>
        <w:rFonts w:hint="default"/>
        <w:b w:val="0"/>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5B564D"/>
    <w:multiLevelType w:val="multilevel"/>
    <w:tmpl w:val="AAF60D86"/>
    <w:name w:val="WW8Num324"/>
    <w:lvl w:ilvl="0">
      <w:start w:val="1"/>
      <w:numFmt w:val="decimal"/>
      <w:lvlText w:val="%1."/>
      <w:lvlJc w:val="left"/>
      <w:pPr>
        <w:tabs>
          <w:tab w:val="num" w:pos="435"/>
        </w:tabs>
        <w:ind w:left="435" w:hanging="435"/>
      </w:pPr>
      <w:rPr>
        <w:rFonts w:hint="default"/>
      </w:rPr>
    </w:lvl>
    <w:lvl w:ilvl="1">
      <w:start w:val="1"/>
      <w:numFmt w:val="decimal"/>
      <w:lvlText w:val="2.%2."/>
      <w:lvlJc w:val="left"/>
      <w:pPr>
        <w:tabs>
          <w:tab w:val="num" w:pos="435"/>
        </w:tabs>
        <w:ind w:left="435" w:hanging="435"/>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4"/>
        <w:szCs w:val="24"/>
        <w:u w:val="none"/>
        <w:effect w:val="none"/>
        <w:vertAlign w:val="baseline"/>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6">
    <w:nsid w:val="2B5C1BE3"/>
    <w:multiLevelType w:val="hybridMultilevel"/>
    <w:tmpl w:val="5C7C78BC"/>
    <w:lvl w:ilvl="0" w:tplc="20F254B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205083"/>
    <w:multiLevelType w:val="multilevel"/>
    <w:tmpl w:val="2AA2D2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D5A51FF"/>
    <w:multiLevelType w:val="singleLevel"/>
    <w:tmpl w:val="5D5A51FF"/>
    <w:name w:val="Нумерованный список 7"/>
    <w:lvl w:ilvl="0">
      <w:start w:val="1"/>
      <w:numFmt w:val="decimal"/>
      <w:lvlText w:val="%1."/>
      <w:lvlJc w:val="left"/>
      <w:pPr>
        <w:ind w:left="0" w:firstLine="0"/>
      </w:pPr>
    </w:lvl>
  </w:abstractNum>
  <w:abstractNum w:abstractNumId="11">
    <w:nsid w:val="5D5A5200"/>
    <w:multiLevelType w:val="multilevel"/>
    <w:tmpl w:val="5D5A5200"/>
    <w:name w:val="Нумерованный список 8"/>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2">
    <w:nsid w:val="5EFA5C9F"/>
    <w:multiLevelType w:val="hybridMultilevel"/>
    <w:tmpl w:val="EB1AFEA6"/>
    <w:lvl w:ilvl="0" w:tplc="FA4CDCA6">
      <w:numFmt w:val="bullet"/>
      <w:pStyle w:val="-"/>
      <w:lvlText w:val="–"/>
      <w:lvlJc w:val="left"/>
      <w:pPr>
        <w:tabs>
          <w:tab w:val="num" w:pos="992"/>
        </w:tabs>
        <w:ind w:left="0"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3">
    <w:nsid w:val="64833FC6"/>
    <w:multiLevelType w:val="multilevel"/>
    <w:tmpl w:val="7DFA48AA"/>
    <w:lvl w:ilvl="0">
      <w:start w:val="1"/>
      <w:numFmt w:val="decimal"/>
      <w:lvlText w:val="%1."/>
      <w:lvlJc w:val="left"/>
      <w:pPr>
        <w:ind w:left="1140" w:hanging="1140"/>
      </w:pPr>
      <w:rPr>
        <w:rFonts w:hint="default"/>
        <w:b w:val="0"/>
      </w:rPr>
    </w:lvl>
    <w:lvl w:ilvl="1">
      <w:start w:val="1"/>
      <w:numFmt w:val="decimal"/>
      <w:lvlText w:val="%1.%2."/>
      <w:lvlJc w:val="left"/>
      <w:pPr>
        <w:ind w:left="1850" w:hanging="1140"/>
      </w:pPr>
      <w:rPr>
        <w:rFonts w:hint="default"/>
        <w:b w:val="0"/>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6783567F"/>
    <w:multiLevelType w:val="hybridMultilevel"/>
    <w:tmpl w:val="A2703442"/>
    <w:lvl w:ilvl="0" w:tplc="0F2A37C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B65376"/>
    <w:multiLevelType w:val="hybridMultilevel"/>
    <w:tmpl w:val="A202B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3238CE"/>
    <w:multiLevelType w:val="hybridMultilevel"/>
    <w:tmpl w:val="7ACA04EC"/>
    <w:lvl w:ilvl="0" w:tplc="B6DA79C4">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7EE43FCD"/>
    <w:multiLevelType w:val="multilevel"/>
    <w:tmpl w:val="1BF4A1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12"/>
  </w:num>
  <w:num w:numId="5">
    <w:abstractNumId w:val="9"/>
  </w:num>
  <w:num w:numId="6">
    <w:abstractNumId w:val="8"/>
  </w:num>
  <w:num w:numId="7">
    <w:abstractNumId w:val="16"/>
  </w:num>
  <w:num w:numId="8">
    <w:abstractNumId w:val="14"/>
  </w:num>
  <w:num w:numId="9">
    <w:abstractNumId w:val="13"/>
  </w:num>
  <w:num w:numId="10">
    <w:abstractNumId w:val="7"/>
  </w:num>
  <w:num w:numId="11">
    <w:abstractNumId w:val="3"/>
  </w:num>
  <w:num w:numId="12">
    <w:abstractNumId w:val="17"/>
  </w:num>
  <w:num w:numId="13">
    <w:abstractNumId w:val="6"/>
  </w:num>
  <w:num w:numId="14">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713A8"/>
    <w:rsid w:val="00000613"/>
    <w:rsid w:val="00002B71"/>
    <w:rsid w:val="00003CAE"/>
    <w:rsid w:val="00003F2D"/>
    <w:rsid w:val="000046D7"/>
    <w:rsid w:val="00004781"/>
    <w:rsid w:val="00004EC7"/>
    <w:rsid w:val="00006022"/>
    <w:rsid w:val="00007A5E"/>
    <w:rsid w:val="00007BF6"/>
    <w:rsid w:val="000108FC"/>
    <w:rsid w:val="00011D7A"/>
    <w:rsid w:val="0001315A"/>
    <w:rsid w:val="00014261"/>
    <w:rsid w:val="00014495"/>
    <w:rsid w:val="000148B0"/>
    <w:rsid w:val="0001571B"/>
    <w:rsid w:val="000170BC"/>
    <w:rsid w:val="0002126B"/>
    <w:rsid w:val="00022640"/>
    <w:rsid w:val="000231AE"/>
    <w:rsid w:val="00025576"/>
    <w:rsid w:val="00025CD0"/>
    <w:rsid w:val="00027768"/>
    <w:rsid w:val="0003249E"/>
    <w:rsid w:val="00033128"/>
    <w:rsid w:val="00033C63"/>
    <w:rsid w:val="000345AF"/>
    <w:rsid w:val="00034858"/>
    <w:rsid w:val="0003660C"/>
    <w:rsid w:val="00040E84"/>
    <w:rsid w:val="00041E11"/>
    <w:rsid w:val="00041EA2"/>
    <w:rsid w:val="00042D7A"/>
    <w:rsid w:val="0004313E"/>
    <w:rsid w:val="000440D7"/>
    <w:rsid w:val="00044A0A"/>
    <w:rsid w:val="00045D34"/>
    <w:rsid w:val="00045EDF"/>
    <w:rsid w:val="00045EE4"/>
    <w:rsid w:val="00046563"/>
    <w:rsid w:val="00046875"/>
    <w:rsid w:val="00047418"/>
    <w:rsid w:val="0005188A"/>
    <w:rsid w:val="0005333C"/>
    <w:rsid w:val="0005555C"/>
    <w:rsid w:val="00056C59"/>
    <w:rsid w:val="00056EDD"/>
    <w:rsid w:val="00057335"/>
    <w:rsid w:val="00061F5B"/>
    <w:rsid w:val="000631A3"/>
    <w:rsid w:val="000643F4"/>
    <w:rsid w:val="00065302"/>
    <w:rsid w:val="00065DBC"/>
    <w:rsid w:val="000661ED"/>
    <w:rsid w:val="000674B4"/>
    <w:rsid w:val="00071533"/>
    <w:rsid w:val="00072BC8"/>
    <w:rsid w:val="00072D8E"/>
    <w:rsid w:val="00073920"/>
    <w:rsid w:val="00073ECC"/>
    <w:rsid w:val="00073FC6"/>
    <w:rsid w:val="00074E18"/>
    <w:rsid w:val="000762B5"/>
    <w:rsid w:val="00076BB6"/>
    <w:rsid w:val="00077E4B"/>
    <w:rsid w:val="000805C5"/>
    <w:rsid w:val="0008457F"/>
    <w:rsid w:val="00085CED"/>
    <w:rsid w:val="0008617C"/>
    <w:rsid w:val="000862D1"/>
    <w:rsid w:val="000865A4"/>
    <w:rsid w:val="00086C51"/>
    <w:rsid w:val="00087875"/>
    <w:rsid w:val="0009013B"/>
    <w:rsid w:val="00090EA4"/>
    <w:rsid w:val="00090F12"/>
    <w:rsid w:val="00092035"/>
    <w:rsid w:val="00093209"/>
    <w:rsid w:val="000933AB"/>
    <w:rsid w:val="00094E4F"/>
    <w:rsid w:val="00095B88"/>
    <w:rsid w:val="00096ECC"/>
    <w:rsid w:val="00097F6A"/>
    <w:rsid w:val="000A298B"/>
    <w:rsid w:val="000A4057"/>
    <w:rsid w:val="000A46C2"/>
    <w:rsid w:val="000A64D0"/>
    <w:rsid w:val="000A7117"/>
    <w:rsid w:val="000A77FB"/>
    <w:rsid w:val="000B02A0"/>
    <w:rsid w:val="000B1BBD"/>
    <w:rsid w:val="000B206F"/>
    <w:rsid w:val="000B2249"/>
    <w:rsid w:val="000B360B"/>
    <w:rsid w:val="000B4B52"/>
    <w:rsid w:val="000B4F98"/>
    <w:rsid w:val="000B5B12"/>
    <w:rsid w:val="000B7B93"/>
    <w:rsid w:val="000C0237"/>
    <w:rsid w:val="000C05B1"/>
    <w:rsid w:val="000C1592"/>
    <w:rsid w:val="000C52D3"/>
    <w:rsid w:val="000D003D"/>
    <w:rsid w:val="000D034C"/>
    <w:rsid w:val="000D528C"/>
    <w:rsid w:val="000D624B"/>
    <w:rsid w:val="000D6D09"/>
    <w:rsid w:val="000D6EB4"/>
    <w:rsid w:val="000D7C9A"/>
    <w:rsid w:val="000E0BFF"/>
    <w:rsid w:val="000E0DA4"/>
    <w:rsid w:val="000E3525"/>
    <w:rsid w:val="000E361F"/>
    <w:rsid w:val="000E3C4B"/>
    <w:rsid w:val="000E4184"/>
    <w:rsid w:val="000E4629"/>
    <w:rsid w:val="000E4EE3"/>
    <w:rsid w:val="000E530D"/>
    <w:rsid w:val="000E7B92"/>
    <w:rsid w:val="000F01E7"/>
    <w:rsid w:val="000F19A1"/>
    <w:rsid w:val="000F1ED9"/>
    <w:rsid w:val="000F2388"/>
    <w:rsid w:val="000F7B9D"/>
    <w:rsid w:val="0010065F"/>
    <w:rsid w:val="00102373"/>
    <w:rsid w:val="001023DB"/>
    <w:rsid w:val="0010328A"/>
    <w:rsid w:val="001040E4"/>
    <w:rsid w:val="001070DB"/>
    <w:rsid w:val="00110393"/>
    <w:rsid w:val="001127DA"/>
    <w:rsid w:val="00114682"/>
    <w:rsid w:val="00114963"/>
    <w:rsid w:val="0011713F"/>
    <w:rsid w:val="00117A69"/>
    <w:rsid w:val="00120E09"/>
    <w:rsid w:val="0012174B"/>
    <w:rsid w:val="00121791"/>
    <w:rsid w:val="00122BE8"/>
    <w:rsid w:val="00123043"/>
    <w:rsid w:val="00123850"/>
    <w:rsid w:val="00123AD8"/>
    <w:rsid w:val="00125814"/>
    <w:rsid w:val="001270B0"/>
    <w:rsid w:val="00134B1C"/>
    <w:rsid w:val="001365D7"/>
    <w:rsid w:val="00136AA2"/>
    <w:rsid w:val="0014058D"/>
    <w:rsid w:val="00140B4D"/>
    <w:rsid w:val="00140B6D"/>
    <w:rsid w:val="00140C81"/>
    <w:rsid w:val="0014239A"/>
    <w:rsid w:val="00143C25"/>
    <w:rsid w:val="00144F7E"/>
    <w:rsid w:val="00150712"/>
    <w:rsid w:val="00151968"/>
    <w:rsid w:val="0015348D"/>
    <w:rsid w:val="00153F57"/>
    <w:rsid w:val="0015513B"/>
    <w:rsid w:val="001551A5"/>
    <w:rsid w:val="001555F7"/>
    <w:rsid w:val="001572E1"/>
    <w:rsid w:val="0015783D"/>
    <w:rsid w:val="00157F1B"/>
    <w:rsid w:val="00160BFF"/>
    <w:rsid w:val="0016413C"/>
    <w:rsid w:val="001642A6"/>
    <w:rsid w:val="0016520F"/>
    <w:rsid w:val="0016573D"/>
    <w:rsid w:val="00170A8C"/>
    <w:rsid w:val="00170E54"/>
    <w:rsid w:val="00171E3E"/>
    <w:rsid w:val="00171F1E"/>
    <w:rsid w:val="00172E83"/>
    <w:rsid w:val="001755BF"/>
    <w:rsid w:val="00176112"/>
    <w:rsid w:val="00176891"/>
    <w:rsid w:val="0018065E"/>
    <w:rsid w:val="0018139E"/>
    <w:rsid w:val="00181757"/>
    <w:rsid w:val="00184B4C"/>
    <w:rsid w:val="001904FC"/>
    <w:rsid w:val="00194D11"/>
    <w:rsid w:val="00195190"/>
    <w:rsid w:val="00195579"/>
    <w:rsid w:val="001958AE"/>
    <w:rsid w:val="00196209"/>
    <w:rsid w:val="00196256"/>
    <w:rsid w:val="001968C4"/>
    <w:rsid w:val="001968DE"/>
    <w:rsid w:val="001A043C"/>
    <w:rsid w:val="001A33E9"/>
    <w:rsid w:val="001A3FB3"/>
    <w:rsid w:val="001A5A17"/>
    <w:rsid w:val="001A6C44"/>
    <w:rsid w:val="001A7661"/>
    <w:rsid w:val="001A76E2"/>
    <w:rsid w:val="001B2875"/>
    <w:rsid w:val="001B51C1"/>
    <w:rsid w:val="001B51ED"/>
    <w:rsid w:val="001B5D21"/>
    <w:rsid w:val="001C1C47"/>
    <w:rsid w:val="001C305D"/>
    <w:rsid w:val="001C3DE7"/>
    <w:rsid w:val="001C4603"/>
    <w:rsid w:val="001C4927"/>
    <w:rsid w:val="001C4B42"/>
    <w:rsid w:val="001C5049"/>
    <w:rsid w:val="001C5177"/>
    <w:rsid w:val="001D00B1"/>
    <w:rsid w:val="001D183A"/>
    <w:rsid w:val="001D332F"/>
    <w:rsid w:val="001D3CFE"/>
    <w:rsid w:val="001D42B5"/>
    <w:rsid w:val="001D47D3"/>
    <w:rsid w:val="001D4AB6"/>
    <w:rsid w:val="001D59F7"/>
    <w:rsid w:val="001D695A"/>
    <w:rsid w:val="001D6D79"/>
    <w:rsid w:val="001D7408"/>
    <w:rsid w:val="001D7999"/>
    <w:rsid w:val="001E305A"/>
    <w:rsid w:val="001E369F"/>
    <w:rsid w:val="001E4317"/>
    <w:rsid w:val="001E5C8E"/>
    <w:rsid w:val="001E5CCC"/>
    <w:rsid w:val="001E634C"/>
    <w:rsid w:val="001F034E"/>
    <w:rsid w:val="001F137E"/>
    <w:rsid w:val="001F1876"/>
    <w:rsid w:val="001F20F9"/>
    <w:rsid w:val="001F3163"/>
    <w:rsid w:val="00200622"/>
    <w:rsid w:val="00201E52"/>
    <w:rsid w:val="00202668"/>
    <w:rsid w:val="002026A1"/>
    <w:rsid w:val="00202883"/>
    <w:rsid w:val="0020318B"/>
    <w:rsid w:val="0020648B"/>
    <w:rsid w:val="00206557"/>
    <w:rsid w:val="002067FC"/>
    <w:rsid w:val="00211B45"/>
    <w:rsid w:val="00211D6B"/>
    <w:rsid w:val="002129D7"/>
    <w:rsid w:val="00216DCB"/>
    <w:rsid w:val="00217293"/>
    <w:rsid w:val="002224FB"/>
    <w:rsid w:val="00222E14"/>
    <w:rsid w:val="00225AC0"/>
    <w:rsid w:val="00226B71"/>
    <w:rsid w:val="00231945"/>
    <w:rsid w:val="00232C83"/>
    <w:rsid w:val="00232EFE"/>
    <w:rsid w:val="00233140"/>
    <w:rsid w:val="002350A8"/>
    <w:rsid w:val="0023679C"/>
    <w:rsid w:val="002374E1"/>
    <w:rsid w:val="00237D6D"/>
    <w:rsid w:val="00242F04"/>
    <w:rsid w:val="0024329B"/>
    <w:rsid w:val="002475D1"/>
    <w:rsid w:val="00247BC5"/>
    <w:rsid w:val="00251E89"/>
    <w:rsid w:val="0025247D"/>
    <w:rsid w:val="0025288F"/>
    <w:rsid w:val="00252F6F"/>
    <w:rsid w:val="00253C18"/>
    <w:rsid w:val="00254B4C"/>
    <w:rsid w:val="0025502A"/>
    <w:rsid w:val="00255213"/>
    <w:rsid w:val="002570B1"/>
    <w:rsid w:val="00260FEA"/>
    <w:rsid w:val="0026590A"/>
    <w:rsid w:val="002666E7"/>
    <w:rsid w:val="00266CD3"/>
    <w:rsid w:val="00267E55"/>
    <w:rsid w:val="00272179"/>
    <w:rsid w:val="00272564"/>
    <w:rsid w:val="0027331B"/>
    <w:rsid w:val="00273627"/>
    <w:rsid w:val="0027419F"/>
    <w:rsid w:val="002754AB"/>
    <w:rsid w:val="0027614C"/>
    <w:rsid w:val="00276FA8"/>
    <w:rsid w:val="00277B79"/>
    <w:rsid w:val="00277ED7"/>
    <w:rsid w:val="00280BE9"/>
    <w:rsid w:val="00284A88"/>
    <w:rsid w:val="00284ABD"/>
    <w:rsid w:val="00284D97"/>
    <w:rsid w:val="00285183"/>
    <w:rsid w:val="0028665A"/>
    <w:rsid w:val="0028743A"/>
    <w:rsid w:val="00290985"/>
    <w:rsid w:val="00291B7C"/>
    <w:rsid w:val="00292319"/>
    <w:rsid w:val="00292722"/>
    <w:rsid w:val="00293EF6"/>
    <w:rsid w:val="00294496"/>
    <w:rsid w:val="00294B9F"/>
    <w:rsid w:val="00294C74"/>
    <w:rsid w:val="0029535B"/>
    <w:rsid w:val="00296AE6"/>
    <w:rsid w:val="00296EF9"/>
    <w:rsid w:val="00297788"/>
    <w:rsid w:val="00297E83"/>
    <w:rsid w:val="002A56A3"/>
    <w:rsid w:val="002A5AF8"/>
    <w:rsid w:val="002A6118"/>
    <w:rsid w:val="002A6357"/>
    <w:rsid w:val="002A6FF3"/>
    <w:rsid w:val="002A6FF8"/>
    <w:rsid w:val="002A7DBC"/>
    <w:rsid w:val="002B143C"/>
    <w:rsid w:val="002B2DB7"/>
    <w:rsid w:val="002B35F6"/>
    <w:rsid w:val="002B44A4"/>
    <w:rsid w:val="002B51E6"/>
    <w:rsid w:val="002B6C86"/>
    <w:rsid w:val="002C2F4D"/>
    <w:rsid w:val="002C2FE4"/>
    <w:rsid w:val="002C4BA3"/>
    <w:rsid w:val="002C7D7E"/>
    <w:rsid w:val="002D083D"/>
    <w:rsid w:val="002D195B"/>
    <w:rsid w:val="002D1D90"/>
    <w:rsid w:val="002D40DD"/>
    <w:rsid w:val="002D58AB"/>
    <w:rsid w:val="002D5F66"/>
    <w:rsid w:val="002E1EC0"/>
    <w:rsid w:val="002E2327"/>
    <w:rsid w:val="002E7FC4"/>
    <w:rsid w:val="002F084C"/>
    <w:rsid w:val="002F1824"/>
    <w:rsid w:val="002F2E76"/>
    <w:rsid w:val="002F3B4E"/>
    <w:rsid w:val="002F612A"/>
    <w:rsid w:val="00301164"/>
    <w:rsid w:val="003027B3"/>
    <w:rsid w:val="00302EF4"/>
    <w:rsid w:val="0030544A"/>
    <w:rsid w:val="00305B0F"/>
    <w:rsid w:val="00306125"/>
    <w:rsid w:val="00307CC9"/>
    <w:rsid w:val="0031029D"/>
    <w:rsid w:val="00310B26"/>
    <w:rsid w:val="00315CD0"/>
    <w:rsid w:val="0031620F"/>
    <w:rsid w:val="003202F8"/>
    <w:rsid w:val="00320397"/>
    <w:rsid w:val="00321B60"/>
    <w:rsid w:val="003224DF"/>
    <w:rsid w:val="003243C3"/>
    <w:rsid w:val="0032453A"/>
    <w:rsid w:val="003251B8"/>
    <w:rsid w:val="00325D60"/>
    <w:rsid w:val="00327C05"/>
    <w:rsid w:val="00327E8A"/>
    <w:rsid w:val="00330E40"/>
    <w:rsid w:val="00331A13"/>
    <w:rsid w:val="003328BE"/>
    <w:rsid w:val="003352FE"/>
    <w:rsid w:val="00336062"/>
    <w:rsid w:val="0033788D"/>
    <w:rsid w:val="0034088F"/>
    <w:rsid w:val="003417F1"/>
    <w:rsid w:val="00342F51"/>
    <w:rsid w:val="003440B7"/>
    <w:rsid w:val="00345740"/>
    <w:rsid w:val="00345B84"/>
    <w:rsid w:val="00346089"/>
    <w:rsid w:val="00350DDD"/>
    <w:rsid w:val="003514F9"/>
    <w:rsid w:val="003536A8"/>
    <w:rsid w:val="00354297"/>
    <w:rsid w:val="00354862"/>
    <w:rsid w:val="00355F16"/>
    <w:rsid w:val="0035714E"/>
    <w:rsid w:val="00357C76"/>
    <w:rsid w:val="00360DA7"/>
    <w:rsid w:val="00360ECC"/>
    <w:rsid w:val="003624BC"/>
    <w:rsid w:val="00362A68"/>
    <w:rsid w:val="00363B2D"/>
    <w:rsid w:val="00363E06"/>
    <w:rsid w:val="00364321"/>
    <w:rsid w:val="00364BA6"/>
    <w:rsid w:val="003658C7"/>
    <w:rsid w:val="00366551"/>
    <w:rsid w:val="003672C4"/>
    <w:rsid w:val="00370EAC"/>
    <w:rsid w:val="00370F5A"/>
    <w:rsid w:val="003740A7"/>
    <w:rsid w:val="003751D8"/>
    <w:rsid w:val="00375A47"/>
    <w:rsid w:val="00377A5D"/>
    <w:rsid w:val="00380EB4"/>
    <w:rsid w:val="00380FDE"/>
    <w:rsid w:val="00381986"/>
    <w:rsid w:val="00383338"/>
    <w:rsid w:val="0038346C"/>
    <w:rsid w:val="00383B8F"/>
    <w:rsid w:val="00384402"/>
    <w:rsid w:val="00384791"/>
    <w:rsid w:val="0038493D"/>
    <w:rsid w:val="0038581B"/>
    <w:rsid w:val="003870E1"/>
    <w:rsid w:val="00387184"/>
    <w:rsid w:val="00387628"/>
    <w:rsid w:val="00387637"/>
    <w:rsid w:val="00390068"/>
    <w:rsid w:val="00391074"/>
    <w:rsid w:val="003915CA"/>
    <w:rsid w:val="00391CE4"/>
    <w:rsid w:val="00393C4C"/>
    <w:rsid w:val="003956CD"/>
    <w:rsid w:val="00396C75"/>
    <w:rsid w:val="003970DC"/>
    <w:rsid w:val="003971CF"/>
    <w:rsid w:val="003975F6"/>
    <w:rsid w:val="003A3010"/>
    <w:rsid w:val="003A4A58"/>
    <w:rsid w:val="003A5A30"/>
    <w:rsid w:val="003A5A31"/>
    <w:rsid w:val="003A69F7"/>
    <w:rsid w:val="003A6A33"/>
    <w:rsid w:val="003A730A"/>
    <w:rsid w:val="003B0F2C"/>
    <w:rsid w:val="003B4648"/>
    <w:rsid w:val="003B4B97"/>
    <w:rsid w:val="003B628D"/>
    <w:rsid w:val="003B6D1F"/>
    <w:rsid w:val="003B6FEA"/>
    <w:rsid w:val="003B7378"/>
    <w:rsid w:val="003C026A"/>
    <w:rsid w:val="003C0C4D"/>
    <w:rsid w:val="003C1142"/>
    <w:rsid w:val="003C3615"/>
    <w:rsid w:val="003C3A52"/>
    <w:rsid w:val="003C6DB0"/>
    <w:rsid w:val="003C78A7"/>
    <w:rsid w:val="003C7A2A"/>
    <w:rsid w:val="003D158E"/>
    <w:rsid w:val="003D230F"/>
    <w:rsid w:val="003D2E08"/>
    <w:rsid w:val="003D4774"/>
    <w:rsid w:val="003E0600"/>
    <w:rsid w:val="003E12D2"/>
    <w:rsid w:val="003E2CBA"/>
    <w:rsid w:val="003E443A"/>
    <w:rsid w:val="003E498F"/>
    <w:rsid w:val="003E5200"/>
    <w:rsid w:val="003E6374"/>
    <w:rsid w:val="003E6F77"/>
    <w:rsid w:val="003E7535"/>
    <w:rsid w:val="003E7B47"/>
    <w:rsid w:val="003E7C98"/>
    <w:rsid w:val="003F0C40"/>
    <w:rsid w:val="003F4885"/>
    <w:rsid w:val="003F4E25"/>
    <w:rsid w:val="003F77A8"/>
    <w:rsid w:val="00400F2D"/>
    <w:rsid w:val="00401CE7"/>
    <w:rsid w:val="00402799"/>
    <w:rsid w:val="004038B6"/>
    <w:rsid w:val="004038BB"/>
    <w:rsid w:val="00405549"/>
    <w:rsid w:val="00405D88"/>
    <w:rsid w:val="004079CF"/>
    <w:rsid w:val="004105D4"/>
    <w:rsid w:val="00411D04"/>
    <w:rsid w:val="0041297A"/>
    <w:rsid w:val="004132C0"/>
    <w:rsid w:val="00413E72"/>
    <w:rsid w:val="00414EAD"/>
    <w:rsid w:val="004156D0"/>
    <w:rsid w:val="0041675E"/>
    <w:rsid w:val="00417891"/>
    <w:rsid w:val="00417B8C"/>
    <w:rsid w:val="004228C6"/>
    <w:rsid w:val="0043065C"/>
    <w:rsid w:val="00430F76"/>
    <w:rsid w:val="004317CA"/>
    <w:rsid w:val="004317E2"/>
    <w:rsid w:val="00432E3D"/>
    <w:rsid w:val="00433383"/>
    <w:rsid w:val="00433CD9"/>
    <w:rsid w:val="00433E5B"/>
    <w:rsid w:val="0043551F"/>
    <w:rsid w:val="00435EB0"/>
    <w:rsid w:val="0043670B"/>
    <w:rsid w:val="00436A7B"/>
    <w:rsid w:val="00437861"/>
    <w:rsid w:val="004402AC"/>
    <w:rsid w:val="00441582"/>
    <w:rsid w:val="004447D5"/>
    <w:rsid w:val="00445221"/>
    <w:rsid w:val="004460DC"/>
    <w:rsid w:val="00446B8B"/>
    <w:rsid w:val="00450C7E"/>
    <w:rsid w:val="00450DDF"/>
    <w:rsid w:val="00451C56"/>
    <w:rsid w:val="00452A24"/>
    <w:rsid w:val="004534F3"/>
    <w:rsid w:val="00453786"/>
    <w:rsid w:val="00453B58"/>
    <w:rsid w:val="00454A60"/>
    <w:rsid w:val="00457DC1"/>
    <w:rsid w:val="004601FF"/>
    <w:rsid w:val="0046044E"/>
    <w:rsid w:val="00460599"/>
    <w:rsid w:val="00463969"/>
    <w:rsid w:val="00464174"/>
    <w:rsid w:val="0046633F"/>
    <w:rsid w:val="00466952"/>
    <w:rsid w:val="0047299C"/>
    <w:rsid w:val="00474D04"/>
    <w:rsid w:val="004768D6"/>
    <w:rsid w:val="0047768F"/>
    <w:rsid w:val="00477BE3"/>
    <w:rsid w:val="004802C7"/>
    <w:rsid w:val="00481EA7"/>
    <w:rsid w:val="00484130"/>
    <w:rsid w:val="00484BFD"/>
    <w:rsid w:val="004851BE"/>
    <w:rsid w:val="00493C2F"/>
    <w:rsid w:val="00493D05"/>
    <w:rsid w:val="00494440"/>
    <w:rsid w:val="00496FBB"/>
    <w:rsid w:val="004A088D"/>
    <w:rsid w:val="004A2399"/>
    <w:rsid w:val="004A36D5"/>
    <w:rsid w:val="004A3778"/>
    <w:rsid w:val="004A3FC7"/>
    <w:rsid w:val="004A410D"/>
    <w:rsid w:val="004A54A7"/>
    <w:rsid w:val="004A651A"/>
    <w:rsid w:val="004A7D5A"/>
    <w:rsid w:val="004B0438"/>
    <w:rsid w:val="004B0C21"/>
    <w:rsid w:val="004B5414"/>
    <w:rsid w:val="004B72A5"/>
    <w:rsid w:val="004C06A7"/>
    <w:rsid w:val="004C144B"/>
    <w:rsid w:val="004C1792"/>
    <w:rsid w:val="004C4337"/>
    <w:rsid w:val="004C4667"/>
    <w:rsid w:val="004C55F9"/>
    <w:rsid w:val="004C63DA"/>
    <w:rsid w:val="004D1B89"/>
    <w:rsid w:val="004D1EDF"/>
    <w:rsid w:val="004D2844"/>
    <w:rsid w:val="004D3403"/>
    <w:rsid w:val="004D3D2D"/>
    <w:rsid w:val="004D43FB"/>
    <w:rsid w:val="004D58F7"/>
    <w:rsid w:val="004D5FB6"/>
    <w:rsid w:val="004D69D2"/>
    <w:rsid w:val="004D6EE6"/>
    <w:rsid w:val="004D7DA4"/>
    <w:rsid w:val="004E1077"/>
    <w:rsid w:val="004E1515"/>
    <w:rsid w:val="004E1CF6"/>
    <w:rsid w:val="004E2216"/>
    <w:rsid w:val="004E5945"/>
    <w:rsid w:val="004E702F"/>
    <w:rsid w:val="004E7290"/>
    <w:rsid w:val="004F2919"/>
    <w:rsid w:val="004F34A7"/>
    <w:rsid w:val="004F350C"/>
    <w:rsid w:val="004F5323"/>
    <w:rsid w:val="004F5868"/>
    <w:rsid w:val="004F5976"/>
    <w:rsid w:val="004F664F"/>
    <w:rsid w:val="005010A5"/>
    <w:rsid w:val="005014A7"/>
    <w:rsid w:val="00503DE9"/>
    <w:rsid w:val="005078FB"/>
    <w:rsid w:val="00510D06"/>
    <w:rsid w:val="00511707"/>
    <w:rsid w:val="005121AF"/>
    <w:rsid w:val="00513488"/>
    <w:rsid w:val="00514BE9"/>
    <w:rsid w:val="00514DAF"/>
    <w:rsid w:val="005166D4"/>
    <w:rsid w:val="005208CB"/>
    <w:rsid w:val="00520B82"/>
    <w:rsid w:val="00522875"/>
    <w:rsid w:val="00522DA5"/>
    <w:rsid w:val="00523663"/>
    <w:rsid w:val="00523C5A"/>
    <w:rsid w:val="00526CC5"/>
    <w:rsid w:val="0052717A"/>
    <w:rsid w:val="00527984"/>
    <w:rsid w:val="005303C2"/>
    <w:rsid w:val="00532BB5"/>
    <w:rsid w:val="005342EA"/>
    <w:rsid w:val="0053645C"/>
    <w:rsid w:val="0054086E"/>
    <w:rsid w:val="005443DC"/>
    <w:rsid w:val="00544A63"/>
    <w:rsid w:val="00547603"/>
    <w:rsid w:val="00547DC0"/>
    <w:rsid w:val="00550978"/>
    <w:rsid w:val="00550A23"/>
    <w:rsid w:val="00550C7C"/>
    <w:rsid w:val="00551A8F"/>
    <w:rsid w:val="00551B5B"/>
    <w:rsid w:val="00552C9C"/>
    <w:rsid w:val="00553159"/>
    <w:rsid w:val="00553866"/>
    <w:rsid w:val="00553F94"/>
    <w:rsid w:val="0055473A"/>
    <w:rsid w:val="005556DF"/>
    <w:rsid w:val="00555851"/>
    <w:rsid w:val="00555EF6"/>
    <w:rsid w:val="0055602F"/>
    <w:rsid w:val="00556981"/>
    <w:rsid w:val="00556A92"/>
    <w:rsid w:val="00557BC8"/>
    <w:rsid w:val="0056004A"/>
    <w:rsid w:val="005610D4"/>
    <w:rsid w:val="0056189E"/>
    <w:rsid w:val="00561D69"/>
    <w:rsid w:val="005627A9"/>
    <w:rsid w:val="00562E58"/>
    <w:rsid w:val="00563990"/>
    <w:rsid w:val="005651BB"/>
    <w:rsid w:val="0056645B"/>
    <w:rsid w:val="00567CA4"/>
    <w:rsid w:val="00567EDE"/>
    <w:rsid w:val="00571AC5"/>
    <w:rsid w:val="00571BBC"/>
    <w:rsid w:val="00571F9E"/>
    <w:rsid w:val="005725F0"/>
    <w:rsid w:val="0057313A"/>
    <w:rsid w:val="00573625"/>
    <w:rsid w:val="005739C5"/>
    <w:rsid w:val="00576C9E"/>
    <w:rsid w:val="00576CFB"/>
    <w:rsid w:val="005811EE"/>
    <w:rsid w:val="00583493"/>
    <w:rsid w:val="00583FF4"/>
    <w:rsid w:val="00585A62"/>
    <w:rsid w:val="005915C5"/>
    <w:rsid w:val="005916A4"/>
    <w:rsid w:val="00591EF8"/>
    <w:rsid w:val="005961EA"/>
    <w:rsid w:val="0059635F"/>
    <w:rsid w:val="00596B4E"/>
    <w:rsid w:val="005970EF"/>
    <w:rsid w:val="005A32DB"/>
    <w:rsid w:val="005A3979"/>
    <w:rsid w:val="005B2B96"/>
    <w:rsid w:val="005B31F4"/>
    <w:rsid w:val="005B5A1F"/>
    <w:rsid w:val="005C215F"/>
    <w:rsid w:val="005C23E0"/>
    <w:rsid w:val="005C252E"/>
    <w:rsid w:val="005C28AC"/>
    <w:rsid w:val="005C2FDB"/>
    <w:rsid w:val="005C346D"/>
    <w:rsid w:val="005C42C5"/>
    <w:rsid w:val="005C48E6"/>
    <w:rsid w:val="005C4A86"/>
    <w:rsid w:val="005C4E45"/>
    <w:rsid w:val="005C56D4"/>
    <w:rsid w:val="005C6DFB"/>
    <w:rsid w:val="005D03C0"/>
    <w:rsid w:val="005D0714"/>
    <w:rsid w:val="005D218E"/>
    <w:rsid w:val="005D33BD"/>
    <w:rsid w:val="005D7E32"/>
    <w:rsid w:val="005E021B"/>
    <w:rsid w:val="005E50A5"/>
    <w:rsid w:val="005E55B7"/>
    <w:rsid w:val="005E5B0D"/>
    <w:rsid w:val="005E6E6A"/>
    <w:rsid w:val="005E7ADC"/>
    <w:rsid w:val="005E7B95"/>
    <w:rsid w:val="005E7D18"/>
    <w:rsid w:val="005F009F"/>
    <w:rsid w:val="005F252E"/>
    <w:rsid w:val="005F29FD"/>
    <w:rsid w:val="005F4E59"/>
    <w:rsid w:val="005F572C"/>
    <w:rsid w:val="00600603"/>
    <w:rsid w:val="0060152B"/>
    <w:rsid w:val="0060177E"/>
    <w:rsid w:val="006056E0"/>
    <w:rsid w:val="006058F8"/>
    <w:rsid w:val="006069E1"/>
    <w:rsid w:val="00607B54"/>
    <w:rsid w:val="006104EA"/>
    <w:rsid w:val="006112BF"/>
    <w:rsid w:val="006113FC"/>
    <w:rsid w:val="00611B35"/>
    <w:rsid w:val="006144E6"/>
    <w:rsid w:val="00614570"/>
    <w:rsid w:val="00614756"/>
    <w:rsid w:val="0061730E"/>
    <w:rsid w:val="00621840"/>
    <w:rsid w:val="0062201A"/>
    <w:rsid w:val="00622788"/>
    <w:rsid w:val="00622DF0"/>
    <w:rsid w:val="006250A4"/>
    <w:rsid w:val="00625C62"/>
    <w:rsid w:val="00625F47"/>
    <w:rsid w:val="006270D2"/>
    <w:rsid w:val="006306D5"/>
    <w:rsid w:val="006308D4"/>
    <w:rsid w:val="0063315E"/>
    <w:rsid w:val="00633185"/>
    <w:rsid w:val="00635798"/>
    <w:rsid w:val="0063593A"/>
    <w:rsid w:val="006361F8"/>
    <w:rsid w:val="00636337"/>
    <w:rsid w:val="00636594"/>
    <w:rsid w:val="006371FE"/>
    <w:rsid w:val="0064016A"/>
    <w:rsid w:val="00640A02"/>
    <w:rsid w:val="006412A8"/>
    <w:rsid w:val="006447DB"/>
    <w:rsid w:val="0064492C"/>
    <w:rsid w:val="00645128"/>
    <w:rsid w:val="00645170"/>
    <w:rsid w:val="0064620A"/>
    <w:rsid w:val="006473A2"/>
    <w:rsid w:val="00651DFA"/>
    <w:rsid w:val="006537D1"/>
    <w:rsid w:val="006548AC"/>
    <w:rsid w:val="00654DC4"/>
    <w:rsid w:val="00655B7F"/>
    <w:rsid w:val="006602E5"/>
    <w:rsid w:val="00662260"/>
    <w:rsid w:val="00663CA2"/>
    <w:rsid w:val="0066401E"/>
    <w:rsid w:val="006665EE"/>
    <w:rsid w:val="006669B8"/>
    <w:rsid w:val="006669D7"/>
    <w:rsid w:val="0066746E"/>
    <w:rsid w:val="00667D7C"/>
    <w:rsid w:val="00672297"/>
    <w:rsid w:val="0067264F"/>
    <w:rsid w:val="0067355A"/>
    <w:rsid w:val="006766FF"/>
    <w:rsid w:val="0067671C"/>
    <w:rsid w:val="0067798E"/>
    <w:rsid w:val="00681355"/>
    <w:rsid w:val="00683BF3"/>
    <w:rsid w:val="006853AD"/>
    <w:rsid w:val="0068582B"/>
    <w:rsid w:val="00687CB1"/>
    <w:rsid w:val="0069006E"/>
    <w:rsid w:val="0069044C"/>
    <w:rsid w:val="00690EC1"/>
    <w:rsid w:val="00690F46"/>
    <w:rsid w:val="00692F01"/>
    <w:rsid w:val="006933D5"/>
    <w:rsid w:val="00694AEE"/>
    <w:rsid w:val="00694D42"/>
    <w:rsid w:val="0069623C"/>
    <w:rsid w:val="006A1B3C"/>
    <w:rsid w:val="006A1EBB"/>
    <w:rsid w:val="006A1F3B"/>
    <w:rsid w:val="006A2A7B"/>
    <w:rsid w:val="006A2E06"/>
    <w:rsid w:val="006A4D57"/>
    <w:rsid w:val="006A4DC5"/>
    <w:rsid w:val="006A54B9"/>
    <w:rsid w:val="006A6C4A"/>
    <w:rsid w:val="006A779F"/>
    <w:rsid w:val="006B1264"/>
    <w:rsid w:val="006B1270"/>
    <w:rsid w:val="006B38A4"/>
    <w:rsid w:val="006B39CA"/>
    <w:rsid w:val="006B3A02"/>
    <w:rsid w:val="006B3DB1"/>
    <w:rsid w:val="006B53C8"/>
    <w:rsid w:val="006B59DA"/>
    <w:rsid w:val="006B5E85"/>
    <w:rsid w:val="006B6B80"/>
    <w:rsid w:val="006B6E2B"/>
    <w:rsid w:val="006C12B8"/>
    <w:rsid w:val="006C15CD"/>
    <w:rsid w:val="006C2107"/>
    <w:rsid w:val="006C21E7"/>
    <w:rsid w:val="006C25DB"/>
    <w:rsid w:val="006C2642"/>
    <w:rsid w:val="006C34EA"/>
    <w:rsid w:val="006C35DD"/>
    <w:rsid w:val="006C4378"/>
    <w:rsid w:val="006C6C5D"/>
    <w:rsid w:val="006C7DD5"/>
    <w:rsid w:val="006D0404"/>
    <w:rsid w:val="006D16B2"/>
    <w:rsid w:val="006D1C27"/>
    <w:rsid w:val="006D241C"/>
    <w:rsid w:val="006D3604"/>
    <w:rsid w:val="006D377C"/>
    <w:rsid w:val="006D3E04"/>
    <w:rsid w:val="006D614A"/>
    <w:rsid w:val="006D667D"/>
    <w:rsid w:val="006D6EEC"/>
    <w:rsid w:val="006E181E"/>
    <w:rsid w:val="006E22DD"/>
    <w:rsid w:val="006E3C85"/>
    <w:rsid w:val="006E4D1B"/>
    <w:rsid w:val="006E5681"/>
    <w:rsid w:val="006E5EA3"/>
    <w:rsid w:val="006E76B6"/>
    <w:rsid w:val="006E7904"/>
    <w:rsid w:val="006F1019"/>
    <w:rsid w:val="006F18DA"/>
    <w:rsid w:val="006F2C7C"/>
    <w:rsid w:val="006F34BF"/>
    <w:rsid w:val="006F4785"/>
    <w:rsid w:val="006F51F5"/>
    <w:rsid w:val="006F5DDE"/>
    <w:rsid w:val="006F7317"/>
    <w:rsid w:val="006F7CF4"/>
    <w:rsid w:val="00701996"/>
    <w:rsid w:val="00701F82"/>
    <w:rsid w:val="00701F96"/>
    <w:rsid w:val="00702193"/>
    <w:rsid w:val="0070414B"/>
    <w:rsid w:val="007043FC"/>
    <w:rsid w:val="00704A86"/>
    <w:rsid w:val="00705763"/>
    <w:rsid w:val="00711D0F"/>
    <w:rsid w:val="0071276B"/>
    <w:rsid w:val="0071385D"/>
    <w:rsid w:val="00713EA0"/>
    <w:rsid w:val="00714BBC"/>
    <w:rsid w:val="0071596A"/>
    <w:rsid w:val="00716835"/>
    <w:rsid w:val="00716917"/>
    <w:rsid w:val="00716FC4"/>
    <w:rsid w:val="007173FF"/>
    <w:rsid w:val="007178F6"/>
    <w:rsid w:val="00720E73"/>
    <w:rsid w:val="00723B4D"/>
    <w:rsid w:val="00724822"/>
    <w:rsid w:val="00725EC1"/>
    <w:rsid w:val="00726145"/>
    <w:rsid w:val="00727C1F"/>
    <w:rsid w:val="00731364"/>
    <w:rsid w:val="00731B95"/>
    <w:rsid w:val="00732D3A"/>
    <w:rsid w:val="0073380B"/>
    <w:rsid w:val="007353CF"/>
    <w:rsid w:val="00735E41"/>
    <w:rsid w:val="00735FF9"/>
    <w:rsid w:val="0073628B"/>
    <w:rsid w:val="00741583"/>
    <w:rsid w:val="00744CAD"/>
    <w:rsid w:val="00744E09"/>
    <w:rsid w:val="00747667"/>
    <w:rsid w:val="007512AF"/>
    <w:rsid w:val="00753B21"/>
    <w:rsid w:val="007573C5"/>
    <w:rsid w:val="007575BA"/>
    <w:rsid w:val="00762191"/>
    <w:rsid w:val="007641D6"/>
    <w:rsid w:val="00764256"/>
    <w:rsid w:val="00764C79"/>
    <w:rsid w:val="00765D3B"/>
    <w:rsid w:val="00766150"/>
    <w:rsid w:val="00770650"/>
    <w:rsid w:val="00771D54"/>
    <w:rsid w:val="007730E8"/>
    <w:rsid w:val="00773911"/>
    <w:rsid w:val="007740E7"/>
    <w:rsid w:val="00775D5E"/>
    <w:rsid w:val="00777C7C"/>
    <w:rsid w:val="00782FB9"/>
    <w:rsid w:val="007831E0"/>
    <w:rsid w:val="0078397F"/>
    <w:rsid w:val="007841DF"/>
    <w:rsid w:val="00786DC6"/>
    <w:rsid w:val="00793132"/>
    <w:rsid w:val="00794A19"/>
    <w:rsid w:val="007969E9"/>
    <w:rsid w:val="00797476"/>
    <w:rsid w:val="00797A29"/>
    <w:rsid w:val="00797E68"/>
    <w:rsid w:val="00797EBA"/>
    <w:rsid w:val="007A0D46"/>
    <w:rsid w:val="007A4356"/>
    <w:rsid w:val="007A446E"/>
    <w:rsid w:val="007A48EA"/>
    <w:rsid w:val="007A5331"/>
    <w:rsid w:val="007B3901"/>
    <w:rsid w:val="007B3E09"/>
    <w:rsid w:val="007B3F7B"/>
    <w:rsid w:val="007B44DE"/>
    <w:rsid w:val="007B6DAD"/>
    <w:rsid w:val="007B7064"/>
    <w:rsid w:val="007C3260"/>
    <w:rsid w:val="007C5294"/>
    <w:rsid w:val="007C797B"/>
    <w:rsid w:val="007D0144"/>
    <w:rsid w:val="007D197B"/>
    <w:rsid w:val="007D230B"/>
    <w:rsid w:val="007E0CB7"/>
    <w:rsid w:val="007E238C"/>
    <w:rsid w:val="007E37FE"/>
    <w:rsid w:val="007E4A83"/>
    <w:rsid w:val="007E56CF"/>
    <w:rsid w:val="007F0E7C"/>
    <w:rsid w:val="007F136A"/>
    <w:rsid w:val="007F278B"/>
    <w:rsid w:val="007F6C8F"/>
    <w:rsid w:val="007F7051"/>
    <w:rsid w:val="00800324"/>
    <w:rsid w:val="008013BD"/>
    <w:rsid w:val="00801851"/>
    <w:rsid w:val="008036D0"/>
    <w:rsid w:val="00806AD2"/>
    <w:rsid w:val="00807308"/>
    <w:rsid w:val="00807D72"/>
    <w:rsid w:val="00807ED0"/>
    <w:rsid w:val="00810EF6"/>
    <w:rsid w:val="00816F61"/>
    <w:rsid w:val="0081766D"/>
    <w:rsid w:val="00820FBC"/>
    <w:rsid w:val="00822EEF"/>
    <w:rsid w:val="00822F94"/>
    <w:rsid w:val="00823568"/>
    <w:rsid w:val="00824DDB"/>
    <w:rsid w:val="00825209"/>
    <w:rsid w:val="00825F27"/>
    <w:rsid w:val="00830F4C"/>
    <w:rsid w:val="008310C0"/>
    <w:rsid w:val="00836C69"/>
    <w:rsid w:val="00836F04"/>
    <w:rsid w:val="00837699"/>
    <w:rsid w:val="008378DC"/>
    <w:rsid w:val="008402CF"/>
    <w:rsid w:val="0084055F"/>
    <w:rsid w:val="00842453"/>
    <w:rsid w:val="0084688A"/>
    <w:rsid w:val="00846A79"/>
    <w:rsid w:val="00850075"/>
    <w:rsid w:val="00850C16"/>
    <w:rsid w:val="00851705"/>
    <w:rsid w:val="00853A1F"/>
    <w:rsid w:val="00853A3D"/>
    <w:rsid w:val="00854642"/>
    <w:rsid w:val="00854A8E"/>
    <w:rsid w:val="00855D39"/>
    <w:rsid w:val="00855EDC"/>
    <w:rsid w:val="00856D4C"/>
    <w:rsid w:val="00861E3D"/>
    <w:rsid w:val="00863807"/>
    <w:rsid w:val="008665E0"/>
    <w:rsid w:val="008676B9"/>
    <w:rsid w:val="00872261"/>
    <w:rsid w:val="00872719"/>
    <w:rsid w:val="00875221"/>
    <w:rsid w:val="008752BB"/>
    <w:rsid w:val="00875410"/>
    <w:rsid w:val="0087668A"/>
    <w:rsid w:val="0087679B"/>
    <w:rsid w:val="00876B15"/>
    <w:rsid w:val="00876E52"/>
    <w:rsid w:val="008831FF"/>
    <w:rsid w:val="00883541"/>
    <w:rsid w:val="008835CF"/>
    <w:rsid w:val="00883CD1"/>
    <w:rsid w:val="00883D98"/>
    <w:rsid w:val="0088584F"/>
    <w:rsid w:val="008901CF"/>
    <w:rsid w:val="0089145A"/>
    <w:rsid w:val="008915B8"/>
    <w:rsid w:val="0089183D"/>
    <w:rsid w:val="00892448"/>
    <w:rsid w:val="00892CEC"/>
    <w:rsid w:val="0089541B"/>
    <w:rsid w:val="00896F8E"/>
    <w:rsid w:val="0089703E"/>
    <w:rsid w:val="00897568"/>
    <w:rsid w:val="008A0881"/>
    <w:rsid w:val="008A1BE9"/>
    <w:rsid w:val="008A2B33"/>
    <w:rsid w:val="008A4D76"/>
    <w:rsid w:val="008A52B0"/>
    <w:rsid w:val="008A58C9"/>
    <w:rsid w:val="008A757D"/>
    <w:rsid w:val="008B0A32"/>
    <w:rsid w:val="008B154D"/>
    <w:rsid w:val="008B1932"/>
    <w:rsid w:val="008B25A4"/>
    <w:rsid w:val="008B2C0F"/>
    <w:rsid w:val="008B43A4"/>
    <w:rsid w:val="008B5B74"/>
    <w:rsid w:val="008B746F"/>
    <w:rsid w:val="008C1B1A"/>
    <w:rsid w:val="008C5637"/>
    <w:rsid w:val="008C7EE6"/>
    <w:rsid w:val="008C7F0F"/>
    <w:rsid w:val="008D02C3"/>
    <w:rsid w:val="008D1E45"/>
    <w:rsid w:val="008D1E85"/>
    <w:rsid w:val="008D35EE"/>
    <w:rsid w:val="008D43BA"/>
    <w:rsid w:val="008D5C15"/>
    <w:rsid w:val="008D6780"/>
    <w:rsid w:val="008D68A4"/>
    <w:rsid w:val="008D7B8A"/>
    <w:rsid w:val="008E136F"/>
    <w:rsid w:val="008E41AD"/>
    <w:rsid w:val="008E4593"/>
    <w:rsid w:val="008E5B1B"/>
    <w:rsid w:val="008E6EF2"/>
    <w:rsid w:val="008F489E"/>
    <w:rsid w:val="008F6CBB"/>
    <w:rsid w:val="008F71C6"/>
    <w:rsid w:val="00900EDD"/>
    <w:rsid w:val="00901BCA"/>
    <w:rsid w:val="0090282D"/>
    <w:rsid w:val="0090374A"/>
    <w:rsid w:val="009042CD"/>
    <w:rsid w:val="009101F1"/>
    <w:rsid w:val="00910287"/>
    <w:rsid w:val="00910E0B"/>
    <w:rsid w:val="00911220"/>
    <w:rsid w:val="0091431A"/>
    <w:rsid w:val="00914696"/>
    <w:rsid w:val="00914BFA"/>
    <w:rsid w:val="00917A10"/>
    <w:rsid w:val="009206C2"/>
    <w:rsid w:val="009217E8"/>
    <w:rsid w:val="00922ADF"/>
    <w:rsid w:val="009237FE"/>
    <w:rsid w:val="009238CD"/>
    <w:rsid w:val="00924FC4"/>
    <w:rsid w:val="00926398"/>
    <w:rsid w:val="0092723A"/>
    <w:rsid w:val="0092760D"/>
    <w:rsid w:val="0093056F"/>
    <w:rsid w:val="00930DD4"/>
    <w:rsid w:val="009327DF"/>
    <w:rsid w:val="009347E3"/>
    <w:rsid w:val="0093616C"/>
    <w:rsid w:val="00940548"/>
    <w:rsid w:val="00941A58"/>
    <w:rsid w:val="00941CED"/>
    <w:rsid w:val="00941F86"/>
    <w:rsid w:val="00944952"/>
    <w:rsid w:val="00944E04"/>
    <w:rsid w:val="00945CBC"/>
    <w:rsid w:val="00946735"/>
    <w:rsid w:val="00946AA2"/>
    <w:rsid w:val="00946E8D"/>
    <w:rsid w:val="009501EB"/>
    <w:rsid w:val="009502F1"/>
    <w:rsid w:val="00950FEF"/>
    <w:rsid w:val="00951ACD"/>
    <w:rsid w:val="00951AD4"/>
    <w:rsid w:val="00952847"/>
    <w:rsid w:val="0095297F"/>
    <w:rsid w:val="00953C2D"/>
    <w:rsid w:val="00955324"/>
    <w:rsid w:val="00955B69"/>
    <w:rsid w:val="00956E0F"/>
    <w:rsid w:val="00957CFD"/>
    <w:rsid w:val="0096018F"/>
    <w:rsid w:val="00960585"/>
    <w:rsid w:val="00961348"/>
    <w:rsid w:val="009639C8"/>
    <w:rsid w:val="00964B1C"/>
    <w:rsid w:val="00966A37"/>
    <w:rsid w:val="00967CDF"/>
    <w:rsid w:val="009708FC"/>
    <w:rsid w:val="00971BE8"/>
    <w:rsid w:val="00971D01"/>
    <w:rsid w:val="009734DF"/>
    <w:rsid w:val="0097370F"/>
    <w:rsid w:val="0097455D"/>
    <w:rsid w:val="00975222"/>
    <w:rsid w:val="0097527A"/>
    <w:rsid w:val="009757F6"/>
    <w:rsid w:val="00975D19"/>
    <w:rsid w:val="00975D22"/>
    <w:rsid w:val="00975FBF"/>
    <w:rsid w:val="009769C3"/>
    <w:rsid w:val="00976E0E"/>
    <w:rsid w:val="00977462"/>
    <w:rsid w:val="00977B53"/>
    <w:rsid w:val="0098067F"/>
    <w:rsid w:val="009827C4"/>
    <w:rsid w:val="00982B4D"/>
    <w:rsid w:val="00982D97"/>
    <w:rsid w:val="00982DD3"/>
    <w:rsid w:val="009832F8"/>
    <w:rsid w:val="00983A30"/>
    <w:rsid w:val="00983BF1"/>
    <w:rsid w:val="0098436E"/>
    <w:rsid w:val="00986443"/>
    <w:rsid w:val="00986A3B"/>
    <w:rsid w:val="00992865"/>
    <w:rsid w:val="00994E73"/>
    <w:rsid w:val="00995A49"/>
    <w:rsid w:val="00996FFF"/>
    <w:rsid w:val="00997E25"/>
    <w:rsid w:val="009A060A"/>
    <w:rsid w:val="009A15F5"/>
    <w:rsid w:val="009A5C2F"/>
    <w:rsid w:val="009A709C"/>
    <w:rsid w:val="009A7373"/>
    <w:rsid w:val="009A7D31"/>
    <w:rsid w:val="009B0004"/>
    <w:rsid w:val="009B0D6C"/>
    <w:rsid w:val="009B2F21"/>
    <w:rsid w:val="009B3526"/>
    <w:rsid w:val="009B3AC0"/>
    <w:rsid w:val="009B49AD"/>
    <w:rsid w:val="009B49DF"/>
    <w:rsid w:val="009B5C84"/>
    <w:rsid w:val="009B68A6"/>
    <w:rsid w:val="009B78DF"/>
    <w:rsid w:val="009C04DA"/>
    <w:rsid w:val="009C1C7C"/>
    <w:rsid w:val="009C4320"/>
    <w:rsid w:val="009C5FC0"/>
    <w:rsid w:val="009C6B89"/>
    <w:rsid w:val="009D0216"/>
    <w:rsid w:val="009D1076"/>
    <w:rsid w:val="009D1228"/>
    <w:rsid w:val="009D37F9"/>
    <w:rsid w:val="009D5F1B"/>
    <w:rsid w:val="009D7935"/>
    <w:rsid w:val="009E0A1D"/>
    <w:rsid w:val="009E14B5"/>
    <w:rsid w:val="009E1AAD"/>
    <w:rsid w:val="009E1D7C"/>
    <w:rsid w:val="009E26F1"/>
    <w:rsid w:val="009E31C8"/>
    <w:rsid w:val="009E36DB"/>
    <w:rsid w:val="009E4619"/>
    <w:rsid w:val="009E688A"/>
    <w:rsid w:val="009F1D9D"/>
    <w:rsid w:val="009F2E8F"/>
    <w:rsid w:val="009F3338"/>
    <w:rsid w:val="009F3D87"/>
    <w:rsid w:val="009F4557"/>
    <w:rsid w:val="009F4646"/>
    <w:rsid w:val="009F46AF"/>
    <w:rsid w:val="009F520B"/>
    <w:rsid w:val="00A011E9"/>
    <w:rsid w:val="00A02987"/>
    <w:rsid w:val="00A10FC7"/>
    <w:rsid w:val="00A130AC"/>
    <w:rsid w:val="00A13C9D"/>
    <w:rsid w:val="00A16A47"/>
    <w:rsid w:val="00A17BC0"/>
    <w:rsid w:val="00A218BE"/>
    <w:rsid w:val="00A21F0C"/>
    <w:rsid w:val="00A2217C"/>
    <w:rsid w:val="00A228B8"/>
    <w:rsid w:val="00A24CB7"/>
    <w:rsid w:val="00A2744B"/>
    <w:rsid w:val="00A334C1"/>
    <w:rsid w:val="00A352E4"/>
    <w:rsid w:val="00A3664C"/>
    <w:rsid w:val="00A4273D"/>
    <w:rsid w:val="00A42E42"/>
    <w:rsid w:val="00A44A06"/>
    <w:rsid w:val="00A44EAA"/>
    <w:rsid w:val="00A4557B"/>
    <w:rsid w:val="00A4647D"/>
    <w:rsid w:val="00A466B4"/>
    <w:rsid w:val="00A46E9C"/>
    <w:rsid w:val="00A50237"/>
    <w:rsid w:val="00A504F0"/>
    <w:rsid w:val="00A52214"/>
    <w:rsid w:val="00A53271"/>
    <w:rsid w:val="00A533BF"/>
    <w:rsid w:val="00A54805"/>
    <w:rsid w:val="00A554DC"/>
    <w:rsid w:val="00A55BD2"/>
    <w:rsid w:val="00A57F15"/>
    <w:rsid w:val="00A6080B"/>
    <w:rsid w:val="00A623B7"/>
    <w:rsid w:val="00A62548"/>
    <w:rsid w:val="00A63648"/>
    <w:rsid w:val="00A63ACA"/>
    <w:rsid w:val="00A63ADC"/>
    <w:rsid w:val="00A6579D"/>
    <w:rsid w:val="00A663FC"/>
    <w:rsid w:val="00A66DD1"/>
    <w:rsid w:val="00A675C7"/>
    <w:rsid w:val="00A67659"/>
    <w:rsid w:val="00A73692"/>
    <w:rsid w:val="00A73A61"/>
    <w:rsid w:val="00A74100"/>
    <w:rsid w:val="00A762A7"/>
    <w:rsid w:val="00A769F8"/>
    <w:rsid w:val="00A76D2C"/>
    <w:rsid w:val="00A81AE2"/>
    <w:rsid w:val="00A82FED"/>
    <w:rsid w:val="00A83C9D"/>
    <w:rsid w:val="00A865DF"/>
    <w:rsid w:val="00A86B5F"/>
    <w:rsid w:val="00A86EF6"/>
    <w:rsid w:val="00A87909"/>
    <w:rsid w:val="00A90637"/>
    <w:rsid w:val="00A910B8"/>
    <w:rsid w:val="00A913BB"/>
    <w:rsid w:val="00A9208E"/>
    <w:rsid w:val="00A925B8"/>
    <w:rsid w:val="00A92D85"/>
    <w:rsid w:val="00A93649"/>
    <w:rsid w:val="00A93E48"/>
    <w:rsid w:val="00A94FFB"/>
    <w:rsid w:val="00A9584A"/>
    <w:rsid w:val="00A95A86"/>
    <w:rsid w:val="00AA0B8D"/>
    <w:rsid w:val="00AA128D"/>
    <w:rsid w:val="00AA18A3"/>
    <w:rsid w:val="00AA309C"/>
    <w:rsid w:val="00AA43C2"/>
    <w:rsid w:val="00AA4A39"/>
    <w:rsid w:val="00AA6096"/>
    <w:rsid w:val="00AA62EF"/>
    <w:rsid w:val="00AA7662"/>
    <w:rsid w:val="00AA7B59"/>
    <w:rsid w:val="00AB25DD"/>
    <w:rsid w:val="00AB26BD"/>
    <w:rsid w:val="00AB34DF"/>
    <w:rsid w:val="00AB60BE"/>
    <w:rsid w:val="00AB6831"/>
    <w:rsid w:val="00AB74AD"/>
    <w:rsid w:val="00AC0707"/>
    <w:rsid w:val="00AC0B2A"/>
    <w:rsid w:val="00AC14DE"/>
    <w:rsid w:val="00AC14E9"/>
    <w:rsid w:val="00AC1EFD"/>
    <w:rsid w:val="00AC22FC"/>
    <w:rsid w:val="00AC2729"/>
    <w:rsid w:val="00AC2787"/>
    <w:rsid w:val="00AC3B91"/>
    <w:rsid w:val="00AC4052"/>
    <w:rsid w:val="00AC433C"/>
    <w:rsid w:val="00AC578E"/>
    <w:rsid w:val="00AC6456"/>
    <w:rsid w:val="00AD17D1"/>
    <w:rsid w:val="00AD2024"/>
    <w:rsid w:val="00AD3502"/>
    <w:rsid w:val="00AD4A1C"/>
    <w:rsid w:val="00AD5B09"/>
    <w:rsid w:val="00AD69E7"/>
    <w:rsid w:val="00AD7563"/>
    <w:rsid w:val="00AE07B5"/>
    <w:rsid w:val="00AE0EEC"/>
    <w:rsid w:val="00AE1E93"/>
    <w:rsid w:val="00AE3134"/>
    <w:rsid w:val="00AE3617"/>
    <w:rsid w:val="00AE48A0"/>
    <w:rsid w:val="00AE5472"/>
    <w:rsid w:val="00AE6C47"/>
    <w:rsid w:val="00AE6FD0"/>
    <w:rsid w:val="00AE7527"/>
    <w:rsid w:val="00AE7B5D"/>
    <w:rsid w:val="00AF04FB"/>
    <w:rsid w:val="00AF1AD0"/>
    <w:rsid w:val="00AF3ECF"/>
    <w:rsid w:val="00AF402B"/>
    <w:rsid w:val="00AF4473"/>
    <w:rsid w:val="00AF4B6E"/>
    <w:rsid w:val="00AF5B57"/>
    <w:rsid w:val="00AF66B1"/>
    <w:rsid w:val="00AF6DF6"/>
    <w:rsid w:val="00B00049"/>
    <w:rsid w:val="00B01665"/>
    <w:rsid w:val="00B0179F"/>
    <w:rsid w:val="00B034F7"/>
    <w:rsid w:val="00B04567"/>
    <w:rsid w:val="00B0722C"/>
    <w:rsid w:val="00B10DF4"/>
    <w:rsid w:val="00B11E15"/>
    <w:rsid w:val="00B13565"/>
    <w:rsid w:val="00B14D07"/>
    <w:rsid w:val="00B153F0"/>
    <w:rsid w:val="00B20238"/>
    <w:rsid w:val="00B2068A"/>
    <w:rsid w:val="00B2376B"/>
    <w:rsid w:val="00B23E28"/>
    <w:rsid w:val="00B26718"/>
    <w:rsid w:val="00B26A2F"/>
    <w:rsid w:val="00B27C47"/>
    <w:rsid w:val="00B300D3"/>
    <w:rsid w:val="00B31F11"/>
    <w:rsid w:val="00B31F90"/>
    <w:rsid w:val="00B337ED"/>
    <w:rsid w:val="00B35CB8"/>
    <w:rsid w:val="00B37225"/>
    <w:rsid w:val="00B374CC"/>
    <w:rsid w:val="00B41A06"/>
    <w:rsid w:val="00B43883"/>
    <w:rsid w:val="00B43D14"/>
    <w:rsid w:val="00B44BAF"/>
    <w:rsid w:val="00B44D52"/>
    <w:rsid w:val="00B451A8"/>
    <w:rsid w:val="00B46AC0"/>
    <w:rsid w:val="00B508A6"/>
    <w:rsid w:val="00B52301"/>
    <w:rsid w:val="00B52658"/>
    <w:rsid w:val="00B537EF"/>
    <w:rsid w:val="00B555F3"/>
    <w:rsid w:val="00B56C23"/>
    <w:rsid w:val="00B57CE2"/>
    <w:rsid w:val="00B60F2A"/>
    <w:rsid w:val="00B610C1"/>
    <w:rsid w:val="00B61A18"/>
    <w:rsid w:val="00B6558F"/>
    <w:rsid w:val="00B659E4"/>
    <w:rsid w:val="00B659F4"/>
    <w:rsid w:val="00B66310"/>
    <w:rsid w:val="00B666F8"/>
    <w:rsid w:val="00B7100D"/>
    <w:rsid w:val="00B72231"/>
    <w:rsid w:val="00B725B4"/>
    <w:rsid w:val="00B730F0"/>
    <w:rsid w:val="00B73EE3"/>
    <w:rsid w:val="00B7630F"/>
    <w:rsid w:val="00B804B6"/>
    <w:rsid w:val="00B83D38"/>
    <w:rsid w:val="00B8432F"/>
    <w:rsid w:val="00B846C8"/>
    <w:rsid w:val="00B852E2"/>
    <w:rsid w:val="00B855E7"/>
    <w:rsid w:val="00B8752F"/>
    <w:rsid w:val="00B87F8A"/>
    <w:rsid w:val="00B9173E"/>
    <w:rsid w:val="00B95DB3"/>
    <w:rsid w:val="00B96BF6"/>
    <w:rsid w:val="00BA11C1"/>
    <w:rsid w:val="00BA14C6"/>
    <w:rsid w:val="00BA15D6"/>
    <w:rsid w:val="00BA22D7"/>
    <w:rsid w:val="00BA23B9"/>
    <w:rsid w:val="00BA2428"/>
    <w:rsid w:val="00BA2523"/>
    <w:rsid w:val="00BA2720"/>
    <w:rsid w:val="00BA27F8"/>
    <w:rsid w:val="00BA2BCF"/>
    <w:rsid w:val="00BA315B"/>
    <w:rsid w:val="00BA3457"/>
    <w:rsid w:val="00BA3676"/>
    <w:rsid w:val="00BA6AAB"/>
    <w:rsid w:val="00BA7140"/>
    <w:rsid w:val="00BB0E89"/>
    <w:rsid w:val="00BB4AF6"/>
    <w:rsid w:val="00BB4EB9"/>
    <w:rsid w:val="00BB55BE"/>
    <w:rsid w:val="00BB7E8A"/>
    <w:rsid w:val="00BC0955"/>
    <w:rsid w:val="00BC1BDA"/>
    <w:rsid w:val="00BC1D9F"/>
    <w:rsid w:val="00BC462D"/>
    <w:rsid w:val="00BC5ECB"/>
    <w:rsid w:val="00BD025A"/>
    <w:rsid w:val="00BD0AB0"/>
    <w:rsid w:val="00BD18B5"/>
    <w:rsid w:val="00BD3823"/>
    <w:rsid w:val="00BD478A"/>
    <w:rsid w:val="00BD58B6"/>
    <w:rsid w:val="00BD5F83"/>
    <w:rsid w:val="00BD71E2"/>
    <w:rsid w:val="00BD750F"/>
    <w:rsid w:val="00BD79E1"/>
    <w:rsid w:val="00BE117D"/>
    <w:rsid w:val="00BE1318"/>
    <w:rsid w:val="00BE7016"/>
    <w:rsid w:val="00BF317F"/>
    <w:rsid w:val="00BF32E3"/>
    <w:rsid w:val="00BF3742"/>
    <w:rsid w:val="00BF4031"/>
    <w:rsid w:val="00BF4E25"/>
    <w:rsid w:val="00BF57DC"/>
    <w:rsid w:val="00BF64CA"/>
    <w:rsid w:val="00BF6E5A"/>
    <w:rsid w:val="00C04FC8"/>
    <w:rsid w:val="00C05C0E"/>
    <w:rsid w:val="00C05F3D"/>
    <w:rsid w:val="00C0700A"/>
    <w:rsid w:val="00C07691"/>
    <w:rsid w:val="00C076C7"/>
    <w:rsid w:val="00C10397"/>
    <w:rsid w:val="00C10FAC"/>
    <w:rsid w:val="00C11B5A"/>
    <w:rsid w:val="00C131E1"/>
    <w:rsid w:val="00C135C9"/>
    <w:rsid w:val="00C143D8"/>
    <w:rsid w:val="00C1494C"/>
    <w:rsid w:val="00C14E3C"/>
    <w:rsid w:val="00C15ACD"/>
    <w:rsid w:val="00C17C2E"/>
    <w:rsid w:val="00C214B4"/>
    <w:rsid w:val="00C21CDC"/>
    <w:rsid w:val="00C220B9"/>
    <w:rsid w:val="00C228FD"/>
    <w:rsid w:val="00C235A7"/>
    <w:rsid w:val="00C24BC1"/>
    <w:rsid w:val="00C2545C"/>
    <w:rsid w:val="00C25871"/>
    <w:rsid w:val="00C27C50"/>
    <w:rsid w:val="00C30BDE"/>
    <w:rsid w:val="00C31794"/>
    <w:rsid w:val="00C32EC9"/>
    <w:rsid w:val="00C33FA2"/>
    <w:rsid w:val="00C35498"/>
    <w:rsid w:val="00C367BC"/>
    <w:rsid w:val="00C36867"/>
    <w:rsid w:val="00C37F12"/>
    <w:rsid w:val="00C41028"/>
    <w:rsid w:val="00C41AAC"/>
    <w:rsid w:val="00C42959"/>
    <w:rsid w:val="00C42BDB"/>
    <w:rsid w:val="00C42DEE"/>
    <w:rsid w:val="00C431BE"/>
    <w:rsid w:val="00C4385E"/>
    <w:rsid w:val="00C43F24"/>
    <w:rsid w:val="00C4481D"/>
    <w:rsid w:val="00C44F6A"/>
    <w:rsid w:val="00C45A56"/>
    <w:rsid w:val="00C46AA5"/>
    <w:rsid w:val="00C46B33"/>
    <w:rsid w:val="00C46E18"/>
    <w:rsid w:val="00C47782"/>
    <w:rsid w:val="00C50C05"/>
    <w:rsid w:val="00C5125F"/>
    <w:rsid w:val="00C5161E"/>
    <w:rsid w:val="00C517D3"/>
    <w:rsid w:val="00C5380C"/>
    <w:rsid w:val="00C541E2"/>
    <w:rsid w:val="00C55C8A"/>
    <w:rsid w:val="00C565BC"/>
    <w:rsid w:val="00C57122"/>
    <w:rsid w:val="00C60140"/>
    <w:rsid w:val="00C60558"/>
    <w:rsid w:val="00C61071"/>
    <w:rsid w:val="00C62252"/>
    <w:rsid w:val="00C62E63"/>
    <w:rsid w:val="00C6368C"/>
    <w:rsid w:val="00C64291"/>
    <w:rsid w:val="00C6492D"/>
    <w:rsid w:val="00C64E3E"/>
    <w:rsid w:val="00C7046E"/>
    <w:rsid w:val="00C70BEB"/>
    <w:rsid w:val="00C71A10"/>
    <w:rsid w:val="00C73958"/>
    <w:rsid w:val="00C74A05"/>
    <w:rsid w:val="00C74B85"/>
    <w:rsid w:val="00C75081"/>
    <w:rsid w:val="00C75D2B"/>
    <w:rsid w:val="00C776ED"/>
    <w:rsid w:val="00C808B5"/>
    <w:rsid w:val="00C8185D"/>
    <w:rsid w:val="00C83C70"/>
    <w:rsid w:val="00C841AA"/>
    <w:rsid w:val="00C85AB2"/>
    <w:rsid w:val="00C86430"/>
    <w:rsid w:val="00C941DB"/>
    <w:rsid w:val="00C9776C"/>
    <w:rsid w:val="00C97E62"/>
    <w:rsid w:val="00CA0549"/>
    <w:rsid w:val="00CA0EA1"/>
    <w:rsid w:val="00CA2293"/>
    <w:rsid w:val="00CA24E5"/>
    <w:rsid w:val="00CA2E35"/>
    <w:rsid w:val="00CA36E5"/>
    <w:rsid w:val="00CA39B5"/>
    <w:rsid w:val="00CA3F78"/>
    <w:rsid w:val="00CA510F"/>
    <w:rsid w:val="00CA6AA8"/>
    <w:rsid w:val="00CB1A35"/>
    <w:rsid w:val="00CB3337"/>
    <w:rsid w:val="00CB334F"/>
    <w:rsid w:val="00CB3BFF"/>
    <w:rsid w:val="00CB42B9"/>
    <w:rsid w:val="00CB7E7A"/>
    <w:rsid w:val="00CC1EAA"/>
    <w:rsid w:val="00CC2A5C"/>
    <w:rsid w:val="00CC2DE6"/>
    <w:rsid w:val="00CC37AC"/>
    <w:rsid w:val="00CC39E6"/>
    <w:rsid w:val="00CC4314"/>
    <w:rsid w:val="00CC76DC"/>
    <w:rsid w:val="00CD12E5"/>
    <w:rsid w:val="00CD1464"/>
    <w:rsid w:val="00CD2876"/>
    <w:rsid w:val="00CD3ED5"/>
    <w:rsid w:val="00CD46F4"/>
    <w:rsid w:val="00CD6FDB"/>
    <w:rsid w:val="00CD71BF"/>
    <w:rsid w:val="00CD7B4C"/>
    <w:rsid w:val="00CE03B2"/>
    <w:rsid w:val="00CE0A0B"/>
    <w:rsid w:val="00CE0A85"/>
    <w:rsid w:val="00CE165F"/>
    <w:rsid w:val="00CE1815"/>
    <w:rsid w:val="00CE1E24"/>
    <w:rsid w:val="00CE3BAA"/>
    <w:rsid w:val="00CE6E4D"/>
    <w:rsid w:val="00CE6F0B"/>
    <w:rsid w:val="00CE7EFA"/>
    <w:rsid w:val="00CF01E9"/>
    <w:rsid w:val="00CF14E4"/>
    <w:rsid w:val="00CF5761"/>
    <w:rsid w:val="00CF5AB4"/>
    <w:rsid w:val="00D0013F"/>
    <w:rsid w:val="00D029CB"/>
    <w:rsid w:val="00D03053"/>
    <w:rsid w:val="00D03491"/>
    <w:rsid w:val="00D078EA"/>
    <w:rsid w:val="00D07E7A"/>
    <w:rsid w:val="00D11E06"/>
    <w:rsid w:val="00D12490"/>
    <w:rsid w:val="00D1272E"/>
    <w:rsid w:val="00D144B7"/>
    <w:rsid w:val="00D15A80"/>
    <w:rsid w:val="00D15D42"/>
    <w:rsid w:val="00D17C25"/>
    <w:rsid w:val="00D228E5"/>
    <w:rsid w:val="00D2599C"/>
    <w:rsid w:val="00D266C1"/>
    <w:rsid w:val="00D26BB0"/>
    <w:rsid w:val="00D27006"/>
    <w:rsid w:val="00D27955"/>
    <w:rsid w:val="00D31330"/>
    <w:rsid w:val="00D31965"/>
    <w:rsid w:val="00D31A9E"/>
    <w:rsid w:val="00D3518C"/>
    <w:rsid w:val="00D35A9F"/>
    <w:rsid w:val="00D36CA1"/>
    <w:rsid w:val="00D37B25"/>
    <w:rsid w:val="00D4140E"/>
    <w:rsid w:val="00D420AF"/>
    <w:rsid w:val="00D4252B"/>
    <w:rsid w:val="00D439C2"/>
    <w:rsid w:val="00D46359"/>
    <w:rsid w:val="00D47A6C"/>
    <w:rsid w:val="00D5169D"/>
    <w:rsid w:val="00D5334D"/>
    <w:rsid w:val="00D545CD"/>
    <w:rsid w:val="00D54CAE"/>
    <w:rsid w:val="00D56204"/>
    <w:rsid w:val="00D56F12"/>
    <w:rsid w:val="00D57716"/>
    <w:rsid w:val="00D57A7E"/>
    <w:rsid w:val="00D57AB2"/>
    <w:rsid w:val="00D605C5"/>
    <w:rsid w:val="00D60761"/>
    <w:rsid w:val="00D60EC9"/>
    <w:rsid w:val="00D611B0"/>
    <w:rsid w:val="00D614E7"/>
    <w:rsid w:val="00D61E4D"/>
    <w:rsid w:val="00D62AF3"/>
    <w:rsid w:val="00D63C35"/>
    <w:rsid w:val="00D63D06"/>
    <w:rsid w:val="00D64281"/>
    <w:rsid w:val="00D65288"/>
    <w:rsid w:val="00D66E82"/>
    <w:rsid w:val="00D67089"/>
    <w:rsid w:val="00D70AE8"/>
    <w:rsid w:val="00D7126C"/>
    <w:rsid w:val="00D713A8"/>
    <w:rsid w:val="00D71FC7"/>
    <w:rsid w:val="00D73614"/>
    <w:rsid w:val="00D74152"/>
    <w:rsid w:val="00D742E5"/>
    <w:rsid w:val="00D75ECD"/>
    <w:rsid w:val="00D76146"/>
    <w:rsid w:val="00D761A7"/>
    <w:rsid w:val="00D763EF"/>
    <w:rsid w:val="00D76AC8"/>
    <w:rsid w:val="00D806DD"/>
    <w:rsid w:val="00D80D41"/>
    <w:rsid w:val="00D81875"/>
    <w:rsid w:val="00D8191A"/>
    <w:rsid w:val="00D831D7"/>
    <w:rsid w:val="00D84FE9"/>
    <w:rsid w:val="00D910A0"/>
    <w:rsid w:val="00D93860"/>
    <w:rsid w:val="00D955D7"/>
    <w:rsid w:val="00DA0227"/>
    <w:rsid w:val="00DA0C60"/>
    <w:rsid w:val="00DA17B0"/>
    <w:rsid w:val="00DA1ACE"/>
    <w:rsid w:val="00DA2112"/>
    <w:rsid w:val="00DA27DC"/>
    <w:rsid w:val="00DB1A0C"/>
    <w:rsid w:val="00DB1EFA"/>
    <w:rsid w:val="00DB259F"/>
    <w:rsid w:val="00DB2E7A"/>
    <w:rsid w:val="00DB3635"/>
    <w:rsid w:val="00DB4107"/>
    <w:rsid w:val="00DB509B"/>
    <w:rsid w:val="00DB620D"/>
    <w:rsid w:val="00DC08BF"/>
    <w:rsid w:val="00DC2851"/>
    <w:rsid w:val="00DC42FE"/>
    <w:rsid w:val="00DC4BF6"/>
    <w:rsid w:val="00DC5335"/>
    <w:rsid w:val="00DC5E61"/>
    <w:rsid w:val="00DC72AC"/>
    <w:rsid w:val="00DC76E9"/>
    <w:rsid w:val="00DC7B65"/>
    <w:rsid w:val="00DD02F4"/>
    <w:rsid w:val="00DD30BB"/>
    <w:rsid w:val="00DD365B"/>
    <w:rsid w:val="00DD4171"/>
    <w:rsid w:val="00DD5278"/>
    <w:rsid w:val="00DD5E0F"/>
    <w:rsid w:val="00DD6C72"/>
    <w:rsid w:val="00DE27DF"/>
    <w:rsid w:val="00DE2DED"/>
    <w:rsid w:val="00DE33FE"/>
    <w:rsid w:val="00DE399C"/>
    <w:rsid w:val="00DE4086"/>
    <w:rsid w:val="00DE4E9B"/>
    <w:rsid w:val="00DE7993"/>
    <w:rsid w:val="00DF0266"/>
    <w:rsid w:val="00DF1060"/>
    <w:rsid w:val="00DF112C"/>
    <w:rsid w:val="00DF1ECA"/>
    <w:rsid w:val="00DF2675"/>
    <w:rsid w:val="00DF4EB1"/>
    <w:rsid w:val="00DF7732"/>
    <w:rsid w:val="00DF79B1"/>
    <w:rsid w:val="00E02073"/>
    <w:rsid w:val="00E03460"/>
    <w:rsid w:val="00E04580"/>
    <w:rsid w:val="00E04898"/>
    <w:rsid w:val="00E06780"/>
    <w:rsid w:val="00E0755A"/>
    <w:rsid w:val="00E07FB2"/>
    <w:rsid w:val="00E10165"/>
    <w:rsid w:val="00E105D6"/>
    <w:rsid w:val="00E11658"/>
    <w:rsid w:val="00E11BF0"/>
    <w:rsid w:val="00E122CF"/>
    <w:rsid w:val="00E12C8E"/>
    <w:rsid w:val="00E15340"/>
    <w:rsid w:val="00E164E1"/>
    <w:rsid w:val="00E177CE"/>
    <w:rsid w:val="00E20D40"/>
    <w:rsid w:val="00E20E64"/>
    <w:rsid w:val="00E2553F"/>
    <w:rsid w:val="00E256F6"/>
    <w:rsid w:val="00E2598A"/>
    <w:rsid w:val="00E305A4"/>
    <w:rsid w:val="00E316A4"/>
    <w:rsid w:val="00E317FB"/>
    <w:rsid w:val="00E31EF3"/>
    <w:rsid w:val="00E37BC9"/>
    <w:rsid w:val="00E37C27"/>
    <w:rsid w:val="00E40FC2"/>
    <w:rsid w:val="00E41523"/>
    <w:rsid w:val="00E4157D"/>
    <w:rsid w:val="00E41AA5"/>
    <w:rsid w:val="00E42549"/>
    <w:rsid w:val="00E44CA9"/>
    <w:rsid w:val="00E45AE5"/>
    <w:rsid w:val="00E47F68"/>
    <w:rsid w:val="00E5024D"/>
    <w:rsid w:val="00E506A3"/>
    <w:rsid w:val="00E50C6A"/>
    <w:rsid w:val="00E53794"/>
    <w:rsid w:val="00E546C4"/>
    <w:rsid w:val="00E550AD"/>
    <w:rsid w:val="00E55604"/>
    <w:rsid w:val="00E56447"/>
    <w:rsid w:val="00E57B83"/>
    <w:rsid w:val="00E61798"/>
    <w:rsid w:val="00E62FA0"/>
    <w:rsid w:val="00E64171"/>
    <w:rsid w:val="00E65658"/>
    <w:rsid w:val="00E66F0A"/>
    <w:rsid w:val="00E70CFD"/>
    <w:rsid w:val="00E72431"/>
    <w:rsid w:val="00E7278E"/>
    <w:rsid w:val="00E7294E"/>
    <w:rsid w:val="00E74991"/>
    <w:rsid w:val="00E778D8"/>
    <w:rsid w:val="00E77EB8"/>
    <w:rsid w:val="00E81366"/>
    <w:rsid w:val="00E83727"/>
    <w:rsid w:val="00E8550E"/>
    <w:rsid w:val="00E8597E"/>
    <w:rsid w:val="00E85B11"/>
    <w:rsid w:val="00E86210"/>
    <w:rsid w:val="00E8655F"/>
    <w:rsid w:val="00E86872"/>
    <w:rsid w:val="00E86C98"/>
    <w:rsid w:val="00E95379"/>
    <w:rsid w:val="00EA057A"/>
    <w:rsid w:val="00EA0897"/>
    <w:rsid w:val="00EA10DB"/>
    <w:rsid w:val="00EA14A0"/>
    <w:rsid w:val="00EA1A37"/>
    <w:rsid w:val="00EA2C3C"/>
    <w:rsid w:val="00EA45BD"/>
    <w:rsid w:val="00EA4C93"/>
    <w:rsid w:val="00EA5716"/>
    <w:rsid w:val="00EA6EA0"/>
    <w:rsid w:val="00EA776B"/>
    <w:rsid w:val="00EA7CA6"/>
    <w:rsid w:val="00EB12AF"/>
    <w:rsid w:val="00EB1508"/>
    <w:rsid w:val="00EB2873"/>
    <w:rsid w:val="00EB52F5"/>
    <w:rsid w:val="00EB5B5F"/>
    <w:rsid w:val="00EB5E63"/>
    <w:rsid w:val="00EB7D6B"/>
    <w:rsid w:val="00EC0F61"/>
    <w:rsid w:val="00EC4D14"/>
    <w:rsid w:val="00EC74B1"/>
    <w:rsid w:val="00ED0DF7"/>
    <w:rsid w:val="00ED348F"/>
    <w:rsid w:val="00ED554A"/>
    <w:rsid w:val="00ED75D3"/>
    <w:rsid w:val="00ED7FEB"/>
    <w:rsid w:val="00EE0708"/>
    <w:rsid w:val="00EE175F"/>
    <w:rsid w:val="00EE25CB"/>
    <w:rsid w:val="00EE3D56"/>
    <w:rsid w:val="00EE4DF8"/>
    <w:rsid w:val="00EE60BB"/>
    <w:rsid w:val="00EF0C54"/>
    <w:rsid w:val="00EF1A36"/>
    <w:rsid w:val="00EF23B9"/>
    <w:rsid w:val="00EF269B"/>
    <w:rsid w:val="00EF4374"/>
    <w:rsid w:val="00EF60E6"/>
    <w:rsid w:val="00EF6178"/>
    <w:rsid w:val="00EF694C"/>
    <w:rsid w:val="00EF792C"/>
    <w:rsid w:val="00F03017"/>
    <w:rsid w:val="00F049F9"/>
    <w:rsid w:val="00F06740"/>
    <w:rsid w:val="00F06BD4"/>
    <w:rsid w:val="00F07A87"/>
    <w:rsid w:val="00F10921"/>
    <w:rsid w:val="00F1107D"/>
    <w:rsid w:val="00F128CB"/>
    <w:rsid w:val="00F13FDD"/>
    <w:rsid w:val="00F14540"/>
    <w:rsid w:val="00F14BEE"/>
    <w:rsid w:val="00F176F0"/>
    <w:rsid w:val="00F218E3"/>
    <w:rsid w:val="00F238E9"/>
    <w:rsid w:val="00F2394F"/>
    <w:rsid w:val="00F25DDB"/>
    <w:rsid w:val="00F26027"/>
    <w:rsid w:val="00F27153"/>
    <w:rsid w:val="00F27D3E"/>
    <w:rsid w:val="00F325A4"/>
    <w:rsid w:val="00F33A29"/>
    <w:rsid w:val="00F3436A"/>
    <w:rsid w:val="00F356ED"/>
    <w:rsid w:val="00F3597A"/>
    <w:rsid w:val="00F36EDE"/>
    <w:rsid w:val="00F36F15"/>
    <w:rsid w:val="00F3795D"/>
    <w:rsid w:val="00F4220C"/>
    <w:rsid w:val="00F4404F"/>
    <w:rsid w:val="00F45166"/>
    <w:rsid w:val="00F45474"/>
    <w:rsid w:val="00F46418"/>
    <w:rsid w:val="00F4663B"/>
    <w:rsid w:val="00F52BED"/>
    <w:rsid w:val="00F540D6"/>
    <w:rsid w:val="00F54802"/>
    <w:rsid w:val="00F55418"/>
    <w:rsid w:val="00F56CD9"/>
    <w:rsid w:val="00F56D8C"/>
    <w:rsid w:val="00F57DEA"/>
    <w:rsid w:val="00F600AF"/>
    <w:rsid w:val="00F60592"/>
    <w:rsid w:val="00F60DA8"/>
    <w:rsid w:val="00F63065"/>
    <w:rsid w:val="00F63F19"/>
    <w:rsid w:val="00F65F24"/>
    <w:rsid w:val="00F6684A"/>
    <w:rsid w:val="00F700A7"/>
    <w:rsid w:val="00F710D1"/>
    <w:rsid w:val="00F71574"/>
    <w:rsid w:val="00F71F64"/>
    <w:rsid w:val="00F7254C"/>
    <w:rsid w:val="00F72968"/>
    <w:rsid w:val="00F72A30"/>
    <w:rsid w:val="00F75251"/>
    <w:rsid w:val="00F759C0"/>
    <w:rsid w:val="00F76FFA"/>
    <w:rsid w:val="00F82417"/>
    <w:rsid w:val="00F86AF9"/>
    <w:rsid w:val="00F9064C"/>
    <w:rsid w:val="00F9162E"/>
    <w:rsid w:val="00F92075"/>
    <w:rsid w:val="00F92D9E"/>
    <w:rsid w:val="00F93823"/>
    <w:rsid w:val="00F9399C"/>
    <w:rsid w:val="00F95DF3"/>
    <w:rsid w:val="00F96178"/>
    <w:rsid w:val="00F97EF4"/>
    <w:rsid w:val="00FA28AF"/>
    <w:rsid w:val="00FA3DCD"/>
    <w:rsid w:val="00FA6CC9"/>
    <w:rsid w:val="00FA6D46"/>
    <w:rsid w:val="00FB00E0"/>
    <w:rsid w:val="00FB02A6"/>
    <w:rsid w:val="00FB10C8"/>
    <w:rsid w:val="00FB2489"/>
    <w:rsid w:val="00FB2B00"/>
    <w:rsid w:val="00FB30F9"/>
    <w:rsid w:val="00FB38E0"/>
    <w:rsid w:val="00FB412F"/>
    <w:rsid w:val="00FB4DA8"/>
    <w:rsid w:val="00FB60F3"/>
    <w:rsid w:val="00FB62B2"/>
    <w:rsid w:val="00FB7A5F"/>
    <w:rsid w:val="00FC001F"/>
    <w:rsid w:val="00FC074B"/>
    <w:rsid w:val="00FC0C23"/>
    <w:rsid w:val="00FC0CB3"/>
    <w:rsid w:val="00FC0E5A"/>
    <w:rsid w:val="00FC1FA9"/>
    <w:rsid w:val="00FC3B6A"/>
    <w:rsid w:val="00FC4131"/>
    <w:rsid w:val="00FC4213"/>
    <w:rsid w:val="00FC5570"/>
    <w:rsid w:val="00FC6243"/>
    <w:rsid w:val="00FC6A86"/>
    <w:rsid w:val="00FD0446"/>
    <w:rsid w:val="00FD05B3"/>
    <w:rsid w:val="00FD3506"/>
    <w:rsid w:val="00FD3560"/>
    <w:rsid w:val="00FD4B6F"/>
    <w:rsid w:val="00FD54DB"/>
    <w:rsid w:val="00FD5FDE"/>
    <w:rsid w:val="00FD6791"/>
    <w:rsid w:val="00FD6803"/>
    <w:rsid w:val="00FD7D09"/>
    <w:rsid w:val="00FE040D"/>
    <w:rsid w:val="00FE0577"/>
    <w:rsid w:val="00FE1F7C"/>
    <w:rsid w:val="00FE221E"/>
    <w:rsid w:val="00FE51BB"/>
    <w:rsid w:val="00FE6531"/>
    <w:rsid w:val="00FE6A74"/>
    <w:rsid w:val="00FE6E18"/>
    <w:rsid w:val="00FE6F8F"/>
    <w:rsid w:val="00FF11EE"/>
    <w:rsid w:val="00FF2993"/>
    <w:rsid w:val="00FF340A"/>
    <w:rsid w:val="00FF4301"/>
    <w:rsid w:val="00FF4B87"/>
    <w:rsid w:val="00FF65C3"/>
    <w:rsid w:val="00FF7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656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D713A8"/>
    <w:pPr>
      <w:keepNext/>
      <w:spacing w:before="240" w:after="60"/>
      <w:outlineLvl w:val="0"/>
    </w:pPr>
    <w:rPr>
      <w:rFonts w:ascii="Arial" w:hAnsi="Arial" w:cs="Arial"/>
      <w:b/>
      <w:bCs/>
      <w:kern w:val="1"/>
      <w:sz w:val="32"/>
      <w:szCs w:val="32"/>
    </w:rPr>
  </w:style>
  <w:style w:type="paragraph" w:styleId="2">
    <w:name w:val="heading 2"/>
    <w:basedOn w:val="a0"/>
    <w:next w:val="a0"/>
    <w:link w:val="20"/>
    <w:qFormat/>
    <w:rsid w:val="00D713A8"/>
    <w:pPr>
      <w:keepNext/>
      <w:spacing w:before="240" w:after="60"/>
      <w:outlineLvl w:val="1"/>
    </w:pPr>
    <w:rPr>
      <w:rFonts w:ascii="Arial" w:hAnsi="Arial" w:cs="Arial"/>
      <w:b/>
      <w:bCs/>
      <w:i/>
      <w:iCs/>
      <w:sz w:val="28"/>
      <w:szCs w:val="28"/>
      <w:lang w:val="uk-UA"/>
    </w:rPr>
  </w:style>
  <w:style w:type="paragraph" w:styleId="3">
    <w:name w:val="heading 3"/>
    <w:basedOn w:val="a0"/>
    <w:next w:val="a1"/>
    <w:link w:val="30"/>
    <w:qFormat/>
    <w:rsid w:val="00D713A8"/>
    <w:pPr>
      <w:spacing w:before="280" w:after="280"/>
      <w:outlineLvl w:val="2"/>
    </w:pPr>
    <w:rPr>
      <w:b/>
      <w:bCs/>
      <w:sz w:val="27"/>
      <w:szCs w:val="27"/>
    </w:rPr>
  </w:style>
  <w:style w:type="paragraph" w:styleId="4">
    <w:name w:val="heading 4"/>
    <w:basedOn w:val="a0"/>
    <w:next w:val="a0"/>
    <w:link w:val="40"/>
    <w:uiPriority w:val="9"/>
    <w:qFormat/>
    <w:rsid w:val="00D713A8"/>
    <w:pPr>
      <w:keepNext/>
      <w:spacing w:before="240" w:after="60"/>
      <w:outlineLvl w:val="3"/>
    </w:pPr>
    <w:rPr>
      <w:b/>
      <w:bCs/>
      <w:sz w:val="28"/>
      <w:szCs w:val="28"/>
    </w:rPr>
  </w:style>
  <w:style w:type="paragraph" w:styleId="5">
    <w:name w:val="heading 5"/>
    <w:basedOn w:val="a0"/>
    <w:next w:val="a0"/>
    <w:link w:val="50"/>
    <w:unhideWhenUsed/>
    <w:qFormat/>
    <w:rsid w:val="00D713A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qFormat/>
    <w:rsid w:val="00D713A8"/>
    <w:pPr>
      <w:spacing w:before="240" w:after="60"/>
      <w:outlineLvl w:val="5"/>
    </w:pPr>
    <w:rPr>
      <w:b/>
      <w:bCs/>
      <w:sz w:val="22"/>
      <w:szCs w:val="22"/>
      <w:lang w:val="uk-UA"/>
    </w:rPr>
  </w:style>
  <w:style w:type="paragraph" w:styleId="7">
    <w:name w:val="heading 7"/>
    <w:basedOn w:val="a0"/>
    <w:next w:val="a0"/>
    <w:link w:val="70"/>
    <w:uiPriority w:val="9"/>
    <w:qFormat/>
    <w:rsid w:val="00D713A8"/>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0"/>
    <w:next w:val="a0"/>
    <w:link w:val="80"/>
    <w:qFormat/>
    <w:rsid w:val="00D713A8"/>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0"/>
    <w:next w:val="a0"/>
    <w:link w:val="90"/>
    <w:unhideWhenUsed/>
    <w:qFormat/>
    <w:rsid w:val="00D713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713A8"/>
    <w:rPr>
      <w:rFonts w:ascii="Arial" w:eastAsia="Times New Roman" w:hAnsi="Arial" w:cs="Arial"/>
      <w:b/>
      <w:bCs/>
      <w:kern w:val="1"/>
      <w:sz w:val="32"/>
      <w:szCs w:val="32"/>
      <w:lang w:eastAsia="ar-SA"/>
    </w:rPr>
  </w:style>
  <w:style w:type="character" w:customStyle="1" w:styleId="20">
    <w:name w:val="Заголовок 2 Знак"/>
    <w:basedOn w:val="a2"/>
    <w:link w:val="2"/>
    <w:rsid w:val="00D713A8"/>
    <w:rPr>
      <w:rFonts w:ascii="Arial" w:eastAsia="Times New Roman" w:hAnsi="Arial" w:cs="Arial"/>
      <w:b/>
      <w:bCs/>
      <w:i/>
      <w:iCs/>
      <w:sz w:val="28"/>
      <w:szCs w:val="28"/>
      <w:lang w:val="uk-UA" w:eastAsia="ar-SA"/>
    </w:rPr>
  </w:style>
  <w:style w:type="character" w:customStyle="1" w:styleId="30">
    <w:name w:val="Заголовок 3 Знак"/>
    <w:basedOn w:val="a2"/>
    <w:link w:val="3"/>
    <w:rsid w:val="00D713A8"/>
    <w:rPr>
      <w:rFonts w:ascii="Times New Roman" w:eastAsia="Times New Roman" w:hAnsi="Times New Roman" w:cs="Times New Roman"/>
      <w:b/>
      <w:bCs/>
      <w:sz w:val="27"/>
      <w:szCs w:val="27"/>
      <w:lang w:eastAsia="ar-SA"/>
    </w:rPr>
  </w:style>
  <w:style w:type="character" w:customStyle="1" w:styleId="40">
    <w:name w:val="Заголовок 4 Знак"/>
    <w:basedOn w:val="a2"/>
    <w:link w:val="4"/>
    <w:uiPriority w:val="9"/>
    <w:rsid w:val="00D713A8"/>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rsid w:val="00D713A8"/>
    <w:rPr>
      <w:rFonts w:eastAsiaTheme="minorEastAsia"/>
      <w:b/>
      <w:bCs/>
      <w:i/>
      <w:iCs/>
      <w:sz w:val="26"/>
      <w:szCs w:val="26"/>
      <w:lang w:eastAsia="ar-SA"/>
    </w:rPr>
  </w:style>
  <w:style w:type="character" w:customStyle="1" w:styleId="60">
    <w:name w:val="Заголовок 6 Знак"/>
    <w:basedOn w:val="a2"/>
    <w:link w:val="6"/>
    <w:rsid w:val="00D713A8"/>
    <w:rPr>
      <w:rFonts w:ascii="Times New Roman" w:eastAsia="Times New Roman" w:hAnsi="Times New Roman" w:cs="Times New Roman"/>
      <w:b/>
      <w:bCs/>
      <w:lang w:val="uk-UA" w:eastAsia="ar-SA"/>
    </w:rPr>
  </w:style>
  <w:style w:type="character" w:customStyle="1" w:styleId="70">
    <w:name w:val="Заголовок 7 Знак"/>
    <w:basedOn w:val="a2"/>
    <w:link w:val="7"/>
    <w:uiPriority w:val="9"/>
    <w:rsid w:val="00D713A8"/>
    <w:rPr>
      <w:rFonts w:ascii="Arial" w:eastAsia="Times New Roman" w:hAnsi="Arial" w:cs="Arial"/>
      <w:sz w:val="24"/>
      <w:szCs w:val="24"/>
      <w:lang w:val="uk-UA" w:eastAsia="ru-RU"/>
    </w:rPr>
  </w:style>
  <w:style w:type="character" w:customStyle="1" w:styleId="80">
    <w:name w:val="Заголовок 8 Знак"/>
    <w:basedOn w:val="a2"/>
    <w:link w:val="8"/>
    <w:rsid w:val="00D713A8"/>
    <w:rPr>
      <w:rFonts w:ascii="Arial" w:eastAsia="Times New Roman" w:hAnsi="Arial" w:cs="Arial"/>
      <w:b/>
      <w:bCs/>
      <w:sz w:val="28"/>
      <w:szCs w:val="28"/>
      <w:lang w:val="en-US" w:eastAsia="ru-RU"/>
    </w:rPr>
  </w:style>
  <w:style w:type="character" w:customStyle="1" w:styleId="90">
    <w:name w:val="Заголовок 9 Знак"/>
    <w:basedOn w:val="a2"/>
    <w:link w:val="9"/>
    <w:rsid w:val="00D713A8"/>
    <w:rPr>
      <w:rFonts w:asciiTheme="majorHAnsi" w:eastAsiaTheme="majorEastAsia" w:hAnsiTheme="majorHAnsi" w:cstheme="majorBidi"/>
      <w:i/>
      <w:iCs/>
      <w:color w:val="404040" w:themeColor="text1" w:themeTint="BF"/>
      <w:sz w:val="20"/>
      <w:szCs w:val="20"/>
      <w:lang w:eastAsia="ar-SA"/>
    </w:rPr>
  </w:style>
  <w:style w:type="paragraph" w:styleId="a1">
    <w:name w:val="Body Text"/>
    <w:basedOn w:val="a0"/>
    <w:link w:val="a5"/>
    <w:rsid w:val="00D713A8"/>
    <w:pPr>
      <w:spacing w:after="120"/>
    </w:pPr>
  </w:style>
  <w:style w:type="character" w:customStyle="1" w:styleId="a5">
    <w:name w:val="Основной текст Знак"/>
    <w:basedOn w:val="a2"/>
    <w:link w:val="a1"/>
    <w:rsid w:val="00D713A8"/>
    <w:rPr>
      <w:rFonts w:ascii="Times New Roman" w:eastAsia="Times New Roman" w:hAnsi="Times New Roman" w:cs="Times New Roman"/>
      <w:sz w:val="24"/>
      <w:szCs w:val="24"/>
      <w:lang w:eastAsia="ar-SA"/>
    </w:rPr>
  </w:style>
  <w:style w:type="character" w:customStyle="1" w:styleId="WW8Num1z0">
    <w:name w:val="WW8Num1z0"/>
    <w:rsid w:val="00D713A8"/>
    <w:rPr>
      <w:rFonts w:ascii="Wingdings" w:hAnsi="Wingdings"/>
    </w:rPr>
  </w:style>
  <w:style w:type="character" w:customStyle="1" w:styleId="WW8Num1z1">
    <w:name w:val="WW8Num1z1"/>
    <w:rsid w:val="00D713A8"/>
    <w:rPr>
      <w:rFonts w:ascii="Courier New" w:hAnsi="Courier New" w:cs="Courier New"/>
    </w:rPr>
  </w:style>
  <w:style w:type="character" w:customStyle="1" w:styleId="WW8Num1z3">
    <w:name w:val="WW8Num1z3"/>
    <w:rsid w:val="00D713A8"/>
    <w:rPr>
      <w:rFonts w:ascii="Symbol" w:hAnsi="Symbol"/>
    </w:rPr>
  </w:style>
  <w:style w:type="character" w:customStyle="1" w:styleId="WW8Num2z0">
    <w:name w:val="WW8Num2z0"/>
    <w:rsid w:val="00D713A8"/>
    <w:rPr>
      <w:rFonts w:ascii="Wingdings" w:hAnsi="Wingdings"/>
    </w:rPr>
  </w:style>
  <w:style w:type="character" w:customStyle="1" w:styleId="WW8Num2z1">
    <w:name w:val="WW8Num2z1"/>
    <w:rsid w:val="00D713A8"/>
    <w:rPr>
      <w:rFonts w:ascii="Courier New" w:hAnsi="Courier New" w:cs="Courier New"/>
    </w:rPr>
  </w:style>
  <w:style w:type="character" w:customStyle="1" w:styleId="WW8Num2z3">
    <w:name w:val="WW8Num2z3"/>
    <w:rsid w:val="00D713A8"/>
    <w:rPr>
      <w:rFonts w:ascii="Symbol" w:hAnsi="Symbol"/>
    </w:rPr>
  </w:style>
  <w:style w:type="character" w:customStyle="1" w:styleId="WW8Num4z0">
    <w:name w:val="WW8Num4z0"/>
    <w:rsid w:val="00D713A8"/>
    <w:rPr>
      <w:b/>
    </w:rPr>
  </w:style>
  <w:style w:type="character" w:customStyle="1" w:styleId="WW8Num5z0">
    <w:name w:val="WW8Num5z0"/>
    <w:rsid w:val="00D713A8"/>
    <w:rPr>
      <w:sz w:val="26"/>
    </w:rPr>
  </w:style>
  <w:style w:type="character" w:customStyle="1" w:styleId="WW8Num6z0">
    <w:name w:val="WW8Num6z0"/>
    <w:rsid w:val="00D713A8"/>
    <w:rPr>
      <w:rFonts w:ascii="Times New Roman" w:eastAsia="Times New Roman" w:hAnsi="Times New Roman" w:cs="Times New Roman"/>
    </w:rPr>
  </w:style>
  <w:style w:type="character" w:customStyle="1" w:styleId="WW8Num6z1">
    <w:name w:val="WW8Num6z1"/>
    <w:rsid w:val="00D713A8"/>
    <w:rPr>
      <w:rFonts w:ascii="Courier New" w:hAnsi="Courier New" w:cs="Courier New"/>
    </w:rPr>
  </w:style>
  <w:style w:type="character" w:customStyle="1" w:styleId="WW8Num6z2">
    <w:name w:val="WW8Num6z2"/>
    <w:rsid w:val="00D713A8"/>
    <w:rPr>
      <w:rFonts w:ascii="Wingdings" w:hAnsi="Wingdings"/>
    </w:rPr>
  </w:style>
  <w:style w:type="character" w:customStyle="1" w:styleId="WW8Num6z3">
    <w:name w:val="WW8Num6z3"/>
    <w:rsid w:val="00D713A8"/>
    <w:rPr>
      <w:rFonts w:ascii="Symbol" w:hAnsi="Symbol"/>
    </w:rPr>
  </w:style>
  <w:style w:type="character" w:customStyle="1" w:styleId="WW8Num7z0">
    <w:name w:val="WW8Num7z0"/>
    <w:rsid w:val="00D713A8"/>
    <w:rPr>
      <w:rFonts w:ascii="Times New Roman" w:eastAsia="Times New Roman" w:hAnsi="Times New Roman" w:cs="Times New Roman"/>
    </w:rPr>
  </w:style>
  <w:style w:type="character" w:customStyle="1" w:styleId="WW8Num7z1">
    <w:name w:val="WW8Num7z1"/>
    <w:rsid w:val="00D713A8"/>
    <w:rPr>
      <w:rFonts w:ascii="Courier New" w:hAnsi="Courier New" w:cs="Courier New"/>
    </w:rPr>
  </w:style>
  <w:style w:type="character" w:customStyle="1" w:styleId="WW8Num7z2">
    <w:name w:val="WW8Num7z2"/>
    <w:rsid w:val="00D713A8"/>
    <w:rPr>
      <w:rFonts w:ascii="Wingdings" w:hAnsi="Wingdings"/>
    </w:rPr>
  </w:style>
  <w:style w:type="character" w:customStyle="1" w:styleId="WW8Num7z3">
    <w:name w:val="WW8Num7z3"/>
    <w:rsid w:val="00D713A8"/>
    <w:rPr>
      <w:rFonts w:ascii="Symbol" w:hAnsi="Symbol"/>
    </w:rPr>
  </w:style>
  <w:style w:type="character" w:customStyle="1" w:styleId="12">
    <w:name w:val="Основной шрифт абзаца1"/>
    <w:rsid w:val="00D713A8"/>
  </w:style>
  <w:style w:type="character" w:styleId="a6">
    <w:name w:val="Strong"/>
    <w:uiPriority w:val="99"/>
    <w:qFormat/>
    <w:rsid w:val="00D713A8"/>
    <w:rPr>
      <w:b/>
      <w:bCs/>
    </w:rPr>
  </w:style>
  <w:style w:type="character" w:customStyle="1" w:styleId="apple-converted-space">
    <w:name w:val="apple-converted-space"/>
    <w:basedOn w:val="12"/>
    <w:rsid w:val="00D713A8"/>
  </w:style>
  <w:style w:type="character" w:styleId="a7">
    <w:name w:val="Emphasis"/>
    <w:qFormat/>
    <w:rsid w:val="00D713A8"/>
    <w:rPr>
      <w:i/>
      <w:iCs/>
    </w:rPr>
  </w:style>
  <w:style w:type="character" w:styleId="a8">
    <w:name w:val="Hyperlink"/>
    <w:uiPriority w:val="99"/>
    <w:rsid w:val="00D713A8"/>
    <w:rPr>
      <w:color w:val="0000FF"/>
      <w:u w:val="single"/>
    </w:rPr>
  </w:style>
  <w:style w:type="character" w:styleId="a9">
    <w:name w:val="page number"/>
    <w:basedOn w:val="12"/>
    <w:rsid w:val="00D713A8"/>
  </w:style>
  <w:style w:type="character" w:customStyle="1" w:styleId="HTML">
    <w:name w:val="Стандартный HTML Знак"/>
    <w:aliases w:val=" Знак Знак,Знак2 Знак, Знак1 Знак,Знак1 Знак"/>
    <w:uiPriority w:val="99"/>
    <w:rsid w:val="00D713A8"/>
    <w:rPr>
      <w:rFonts w:ascii="Courier New" w:hAnsi="Courier New" w:cs="Courier New"/>
      <w:color w:val="000000"/>
      <w:sz w:val="21"/>
      <w:szCs w:val="21"/>
      <w:lang w:val="ru-RU" w:eastAsia="ar-SA" w:bidi="ar-SA"/>
    </w:rPr>
  </w:style>
  <w:style w:type="character" w:customStyle="1" w:styleId="aa">
    <w:name w:val="Печатная машинка"/>
    <w:rsid w:val="00D713A8"/>
    <w:rPr>
      <w:rFonts w:ascii="Courier New" w:hAnsi="Courier New"/>
      <w:sz w:val="20"/>
    </w:rPr>
  </w:style>
  <w:style w:type="paragraph" w:customStyle="1" w:styleId="13">
    <w:name w:val="Заголовок1"/>
    <w:basedOn w:val="a0"/>
    <w:next w:val="a1"/>
    <w:rsid w:val="00D713A8"/>
    <w:pPr>
      <w:keepNext/>
      <w:spacing w:before="240" w:after="120"/>
    </w:pPr>
    <w:rPr>
      <w:rFonts w:ascii="Arial" w:eastAsia="Arial Unicode MS" w:hAnsi="Arial" w:cs="Mangal"/>
      <w:sz w:val="28"/>
      <w:szCs w:val="28"/>
    </w:rPr>
  </w:style>
  <w:style w:type="paragraph" w:styleId="ab">
    <w:name w:val="List"/>
    <w:basedOn w:val="a1"/>
    <w:semiHidden/>
    <w:rsid w:val="00D713A8"/>
    <w:rPr>
      <w:rFonts w:cs="Mangal"/>
    </w:rPr>
  </w:style>
  <w:style w:type="paragraph" w:customStyle="1" w:styleId="14">
    <w:name w:val="Название1"/>
    <w:basedOn w:val="a0"/>
    <w:rsid w:val="00D713A8"/>
    <w:pPr>
      <w:suppressLineNumbers/>
      <w:spacing w:before="120" w:after="120"/>
    </w:pPr>
    <w:rPr>
      <w:rFonts w:cs="Mangal"/>
      <w:i/>
      <w:iCs/>
    </w:rPr>
  </w:style>
  <w:style w:type="paragraph" w:customStyle="1" w:styleId="15">
    <w:name w:val="Указатель1"/>
    <w:basedOn w:val="a0"/>
    <w:rsid w:val="00D713A8"/>
    <w:pPr>
      <w:suppressLineNumbers/>
    </w:pPr>
    <w:rPr>
      <w:rFonts w:cs="Mangal"/>
    </w:rPr>
  </w:style>
  <w:style w:type="paragraph" w:styleId="ac">
    <w:name w:val="Normal (Web)"/>
    <w:aliases w:val="Обычный (Web),Обычный (Web) Знак Знак,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qFormat/>
    <w:rsid w:val="00D713A8"/>
    <w:pPr>
      <w:spacing w:before="280" w:after="280"/>
    </w:pPr>
  </w:style>
  <w:style w:type="paragraph" w:customStyle="1" w:styleId="16">
    <w:name w:val="Знак Знак Знак Знак Знак Знак Знак Знак Знак Знак Знак Знак Знак Знак Знак1 Знак Знак Знак Знак"/>
    <w:basedOn w:val="a0"/>
    <w:rsid w:val="00D713A8"/>
    <w:rPr>
      <w:rFonts w:ascii="Verdana" w:hAnsi="Verdana" w:cs="Verdana"/>
      <w:sz w:val="20"/>
      <w:szCs w:val="20"/>
      <w:lang w:val="en-US"/>
    </w:rPr>
  </w:style>
  <w:style w:type="paragraph" w:customStyle="1" w:styleId="21">
    <w:name w:val="Знак Знак Знак Знак Знак Знак Знак Знак2 Знак Знак1 Знак Знак Знак Знак Знак Знак Знак Знак Знак Знак Знак"/>
    <w:basedOn w:val="a0"/>
    <w:rsid w:val="00D713A8"/>
    <w:rPr>
      <w:rFonts w:ascii="Verdana" w:hAnsi="Verdana" w:cs="Verdana"/>
      <w:sz w:val="20"/>
      <w:szCs w:val="20"/>
      <w:lang w:val="en-US"/>
    </w:rPr>
  </w:style>
  <w:style w:type="paragraph" w:styleId="ae">
    <w:name w:val="Body Text Indent"/>
    <w:basedOn w:val="a0"/>
    <w:link w:val="af"/>
    <w:rsid w:val="00D713A8"/>
    <w:pPr>
      <w:widowControl w:val="0"/>
      <w:autoSpaceDE w:val="0"/>
      <w:spacing w:after="120"/>
      <w:ind w:left="283"/>
    </w:pPr>
    <w:rPr>
      <w:rFonts w:ascii="Times New Roman CYR" w:hAnsi="Times New Roman CYR" w:cs="Times New Roman CYR"/>
    </w:rPr>
  </w:style>
  <w:style w:type="character" w:customStyle="1" w:styleId="af">
    <w:name w:val="Основной текст с отступом Знак"/>
    <w:basedOn w:val="a2"/>
    <w:link w:val="ae"/>
    <w:rsid w:val="00D713A8"/>
    <w:rPr>
      <w:rFonts w:ascii="Times New Roman CYR" w:eastAsia="Times New Roman" w:hAnsi="Times New Roman CYR" w:cs="Times New Roman CYR"/>
      <w:sz w:val="24"/>
      <w:szCs w:val="24"/>
      <w:lang w:eastAsia="ar-SA"/>
    </w:rPr>
  </w:style>
  <w:style w:type="paragraph" w:customStyle="1" w:styleId="210">
    <w:name w:val="Основной текст с отступом 21"/>
    <w:basedOn w:val="a0"/>
    <w:rsid w:val="00D713A8"/>
    <w:pPr>
      <w:widowControl w:val="0"/>
      <w:autoSpaceDE w:val="0"/>
      <w:spacing w:after="120" w:line="480" w:lineRule="auto"/>
      <w:ind w:left="283"/>
    </w:pPr>
    <w:rPr>
      <w:rFonts w:ascii="Times New Roman CYR" w:hAnsi="Times New Roman CYR" w:cs="Times New Roman CYR"/>
    </w:rPr>
  </w:style>
  <w:style w:type="paragraph" w:customStyle="1" w:styleId="17">
    <w:name w:val="Знак Знак Знак Знак Знак Знак Знак1"/>
    <w:basedOn w:val="a0"/>
    <w:rsid w:val="00D713A8"/>
    <w:rPr>
      <w:rFonts w:ascii="Verdana" w:hAnsi="Verdana" w:cs="Verdana"/>
      <w:lang w:val="en-US"/>
    </w:rPr>
  </w:style>
  <w:style w:type="paragraph" w:customStyle="1" w:styleId="af0">
    <w:name w:val="Нормальний текст"/>
    <w:basedOn w:val="a0"/>
    <w:rsid w:val="00D713A8"/>
    <w:pPr>
      <w:spacing w:before="120"/>
      <w:ind w:firstLine="567"/>
    </w:pPr>
    <w:rPr>
      <w:rFonts w:ascii="Antiqua" w:hAnsi="Antiqua"/>
      <w:sz w:val="26"/>
      <w:szCs w:val="20"/>
      <w:lang w:val="uk-UA"/>
    </w:rPr>
  </w:style>
  <w:style w:type="paragraph" w:customStyle="1" w:styleId="af1">
    <w:name w:val="Знак Знак Знак Знак Знак"/>
    <w:basedOn w:val="a0"/>
    <w:rsid w:val="00D713A8"/>
    <w:rPr>
      <w:rFonts w:ascii="Verdana"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0"/>
    <w:rsid w:val="00D713A8"/>
    <w:rPr>
      <w:rFonts w:ascii="Verdana" w:hAnsi="Verdana" w:cs="Verdana"/>
      <w:sz w:val="20"/>
      <w:szCs w:val="20"/>
      <w:lang w:val="en-US"/>
    </w:rPr>
  </w:style>
  <w:style w:type="paragraph" w:customStyle="1" w:styleId="af2">
    <w:name w:val="Знак Знак Знак Знак Знак Знак Знак Знак Знак Знак Знак Знак Знак"/>
    <w:basedOn w:val="a0"/>
    <w:rsid w:val="00D713A8"/>
    <w:rPr>
      <w:rFonts w:ascii="Verdana" w:hAnsi="Verdana" w:cs="Verdana"/>
      <w:sz w:val="20"/>
      <w:szCs w:val="20"/>
      <w:lang w:val="en-US"/>
    </w:rPr>
  </w:style>
  <w:style w:type="paragraph" w:styleId="af3">
    <w:name w:val="Title"/>
    <w:basedOn w:val="a0"/>
    <w:next w:val="af4"/>
    <w:link w:val="af5"/>
    <w:qFormat/>
    <w:rsid w:val="00D713A8"/>
    <w:pPr>
      <w:jc w:val="center"/>
    </w:pPr>
    <w:rPr>
      <w:b/>
      <w:bCs/>
      <w:sz w:val="36"/>
      <w:szCs w:val="36"/>
      <w:vertAlign w:val="superscript"/>
      <w:lang w:val="uk-UA"/>
    </w:rPr>
  </w:style>
  <w:style w:type="character" w:customStyle="1" w:styleId="af5">
    <w:name w:val="Название Знак"/>
    <w:basedOn w:val="a2"/>
    <w:link w:val="af3"/>
    <w:rsid w:val="00D713A8"/>
    <w:rPr>
      <w:rFonts w:ascii="Times New Roman" w:eastAsia="Times New Roman" w:hAnsi="Times New Roman" w:cs="Times New Roman"/>
      <w:b/>
      <w:bCs/>
      <w:sz w:val="36"/>
      <w:szCs w:val="36"/>
      <w:vertAlign w:val="superscript"/>
      <w:lang w:val="uk-UA" w:eastAsia="ar-SA"/>
    </w:rPr>
  </w:style>
  <w:style w:type="paragraph" w:styleId="af4">
    <w:name w:val="Subtitle"/>
    <w:basedOn w:val="13"/>
    <w:next w:val="a1"/>
    <w:link w:val="af6"/>
    <w:uiPriority w:val="11"/>
    <w:qFormat/>
    <w:rsid w:val="00D713A8"/>
    <w:pPr>
      <w:jc w:val="center"/>
    </w:pPr>
    <w:rPr>
      <w:i/>
      <w:iCs/>
    </w:rPr>
  </w:style>
  <w:style w:type="character" w:customStyle="1" w:styleId="af6">
    <w:name w:val="Подзаголовок Знак"/>
    <w:basedOn w:val="a2"/>
    <w:link w:val="af4"/>
    <w:uiPriority w:val="11"/>
    <w:rsid w:val="00D713A8"/>
    <w:rPr>
      <w:rFonts w:ascii="Arial" w:eastAsia="Arial Unicode MS" w:hAnsi="Arial" w:cs="Mangal"/>
      <w:i/>
      <w:iCs/>
      <w:sz w:val="28"/>
      <w:szCs w:val="28"/>
      <w:lang w:eastAsia="ar-SA"/>
    </w:rPr>
  </w:style>
  <w:style w:type="paragraph" w:styleId="af7">
    <w:name w:val="header"/>
    <w:basedOn w:val="a0"/>
    <w:link w:val="af8"/>
    <w:uiPriority w:val="99"/>
    <w:rsid w:val="00D713A8"/>
    <w:pPr>
      <w:tabs>
        <w:tab w:val="center" w:pos="4677"/>
        <w:tab w:val="right" w:pos="9355"/>
      </w:tabs>
    </w:pPr>
  </w:style>
  <w:style w:type="character" w:customStyle="1" w:styleId="af8">
    <w:name w:val="Верхний колонтитул Знак"/>
    <w:basedOn w:val="a2"/>
    <w:link w:val="af7"/>
    <w:uiPriority w:val="99"/>
    <w:rsid w:val="00D713A8"/>
    <w:rPr>
      <w:rFonts w:ascii="Times New Roman" w:eastAsia="Times New Roman" w:hAnsi="Times New Roman" w:cs="Times New Roman"/>
      <w:sz w:val="24"/>
      <w:szCs w:val="24"/>
      <w:lang w:eastAsia="ar-SA"/>
    </w:rPr>
  </w:style>
  <w:style w:type="paragraph" w:customStyle="1" w:styleId="18">
    <w:name w:val="Знак Знак Знак Знак Знак Знак Знак Знак Знак Знак Знак Знак Знак Знак Знак1"/>
    <w:basedOn w:val="a0"/>
    <w:uiPriority w:val="99"/>
    <w:rsid w:val="00D713A8"/>
    <w:rPr>
      <w:rFonts w:ascii="Verdana" w:hAnsi="Verdana" w:cs="Verdana"/>
      <w:sz w:val="20"/>
      <w:szCs w:val="20"/>
      <w:lang w:val="en-US"/>
    </w:rPr>
  </w:style>
  <w:style w:type="paragraph" w:customStyle="1" w:styleId="19">
    <w:name w:val="Знак Знак Знак Знак Знак Знак Знак1 Знак Знак Знак"/>
    <w:basedOn w:val="a0"/>
    <w:rsid w:val="00D713A8"/>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0"/>
    <w:rsid w:val="00D713A8"/>
    <w:rPr>
      <w:rFonts w:ascii="Verdana"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w:basedOn w:val="a0"/>
    <w:rsid w:val="00D713A8"/>
    <w:rPr>
      <w:rFonts w:ascii="Verdana" w:hAnsi="Verdana" w:cs="Verdana"/>
      <w:sz w:val="20"/>
      <w:szCs w:val="20"/>
      <w:lang w:val="en-US"/>
    </w:rPr>
  </w:style>
  <w:style w:type="paragraph" w:styleId="HTML0">
    <w:name w:val="HTML Preformatted"/>
    <w:aliases w:val=" Знак,Знак2, Знак1,Знак1"/>
    <w:basedOn w:val="a0"/>
    <w:link w:val="HTML1"/>
    <w:uiPriority w:val="99"/>
    <w:rsid w:val="00D7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aliases w:val=" Знак Знак1,Знак2 Знак1, Знак1 Знак1,Знак1 Знак1"/>
    <w:basedOn w:val="a2"/>
    <w:link w:val="HTML0"/>
    <w:semiHidden/>
    <w:rsid w:val="00D713A8"/>
    <w:rPr>
      <w:rFonts w:ascii="Courier New" w:eastAsia="Times New Roman" w:hAnsi="Courier New" w:cs="Courier New"/>
      <w:color w:val="000000"/>
      <w:sz w:val="21"/>
      <w:szCs w:val="21"/>
      <w:lang w:eastAsia="ar-SA"/>
    </w:rPr>
  </w:style>
  <w:style w:type="paragraph" w:styleId="af9">
    <w:name w:val="List Paragraph"/>
    <w:aliases w:val="название табл/рис,Список уровня 2,Bullet Number,Bullet 1,Use Case List Paragraph,lp1,List Paragraph1,lp11,List Paragraph11"/>
    <w:basedOn w:val="a0"/>
    <w:link w:val="afa"/>
    <w:uiPriority w:val="34"/>
    <w:qFormat/>
    <w:rsid w:val="00D713A8"/>
    <w:pPr>
      <w:ind w:left="720"/>
    </w:pPr>
    <w:rPr>
      <w:rFonts w:ascii="Calibri" w:hAnsi="Calibri"/>
      <w:lang w:val="en-US" w:eastAsia="en-US" w:bidi="en-US"/>
    </w:rPr>
  </w:style>
  <w:style w:type="paragraph" w:styleId="afb">
    <w:name w:val="footer"/>
    <w:basedOn w:val="a0"/>
    <w:link w:val="afc"/>
    <w:rsid w:val="00D713A8"/>
    <w:pPr>
      <w:tabs>
        <w:tab w:val="center" w:pos="4153"/>
        <w:tab w:val="right" w:pos="8306"/>
      </w:tabs>
    </w:pPr>
    <w:rPr>
      <w:szCs w:val="20"/>
      <w:lang w:val="en-GB"/>
    </w:rPr>
  </w:style>
  <w:style w:type="character" w:customStyle="1" w:styleId="afc">
    <w:name w:val="Нижний колонтитул Знак"/>
    <w:basedOn w:val="a2"/>
    <w:link w:val="afb"/>
    <w:rsid w:val="00D713A8"/>
    <w:rPr>
      <w:rFonts w:ascii="Times New Roman" w:eastAsia="Times New Roman" w:hAnsi="Times New Roman" w:cs="Times New Roman"/>
      <w:sz w:val="24"/>
      <w:szCs w:val="20"/>
      <w:lang w:val="en-GB" w:eastAsia="ar-SA"/>
    </w:rPr>
  </w:style>
  <w:style w:type="paragraph" w:customStyle="1" w:styleId="11">
    <w:name w:val="Стиль Заголовок 1 + не все прописные1"/>
    <w:basedOn w:val="1"/>
    <w:uiPriority w:val="99"/>
    <w:rsid w:val="00D713A8"/>
    <w:pPr>
      <w:numPr>
        <w:numId w:val="1"/>
      </w:numPr>
      <w:spacing w:before="0" w:after="0"/>
      <w:jc w:val="both"/>
    </w:pPr>
    <w:rPr>
      <w:rFonts w:ascii="Times New Roman" w:hAnsi="Times New Roman" w:cs="Times New Roman"/>
      <w:sz w:val="28"/>
      <w:szCs w:val="28"/>
      <w:lang w:val="uk-UA"/>
    </w:rPr>
  </w:style>
  <w:style w:type="paragraph" w:customStyle="1" w:styleId="212">
    <w:name w:val="Основной текст 21"/>
    <w:basedOn w:val="a0"/>
    <w:rsid w:val="00D713A8"/>
    <w:pPr>
      <w:spacing w:after="120" w:line="480" w:lineRule="auto"/>
    </w:pPr>
    <w:rPr>
      <w:sz w:val="20"/>
      <w:szCs w:val="20"/>
      <w:lang w:val="uk-UA"/>
    </w:rPr>
  </w:style>
  <w:style w:type="paragraph" w:styleId="afd">
    <w:name w:val="Balloon Text"/>
    <w:basedOn w:val="a0"/>
    <w:link w:val="afe"/>
    <w:rsid w:val="00D713A8"/>
    <w:rPr>
      <w:rFonts w:ascii="Tahoma" w:hAnsi="Tahoma" w:cs="Tahoma"/>
      <w:sz w:val="16"/>
      <w:szCs w:val="16"/>
    </w:rPr>
  </w:style>
  <w:style w:type="character" w:customStyle="1" w:styleId="afe">
    <w:name w:val="Текст выноски Знак"/>
    <w:basedOn w:val="a2"/>
    <w:link w:val="afd"/>
    <w:rsid w:val="00D713A8"/>
    <w:rPr>
      <w:rFonts w:ascii="Tahoma" w:eastAsia="Times New Roman" w:hAnsi="Tahoma" w:cs="Tahoma"/>
      <w:sz w:val="16"/>
      <w:szCs w:val="16"/>
      <w:lang w:eastAsia="ar-SA"/>
    </w:rPr>
  </w:style>
  <w:style w:type="paragraph" w:customStyle="1" w:styleId="aff">
    <w:name w:val="Содержимое врезки"/>
    <w:basedOn w:val="a1"/>
    <w:rsid w:val="00D713A8"/>
  </w:style>
  <w:style w:type="paragraph" w:customStyle="1" w:styleId="aff0">
    <w:name w:val="Содержимое таблицы"/>
    <w:basedOn w:val="a0"/>
    <w:rsid w:val="00D713A8"/>
    <w:pPr>
      <w:suppressLineNumbers/>
    </w:pPr>
  </w:style>
  <w:style w:type="paragraph" w:customStyle="1" w:styleId="aff1">
    <w:name w:val="Заголовок таблицы"/>
    <w:basedOn w:val="aff0"/>
    <w:rsid w:val="00D713A8"/>
    <w:pPr>
      <w:jc w:val="center"/>
    </w:pPr>
    <w:rPr>
      <w:b/>
      <w:bCs/>
    </w:rPr>
  </w:style>
  <w:style w:type="paragraph" w:customStyle="1" w:styleId="61">
    <w:name w:val="Знак6"/>
    <w:basedOn w:val="a0"/>
    <w:rsid w:val="00D713A8"/>
    <w:pPr>
      <w:suppressAutoHyphens w:val="0"/>
    </w:pPr>
    <w:rPr>
      <w:rFonts w:ascii="Verdana" w:hAnsi="Verdana"/>
      <w:sz w:val="20"/>
      <w:szCs w:val="20"/>
      <w:lang w:val="en-US" w:eastAsia="en-US"/>
    </w:rPr>
  </w:style>
  <w:style w:type="paragraph" w:styleId="23">
    <w:name w:val="Body Text 2"/>
    <w:basedOn w:val="a0"/>
    <w:link w:val="24"/>
    <w:rsid w:val="00D713A8"/>
    <w:pPr>
      <w:suppressAutoHyphens w:val="0"/>
      <w:spacing w:after="120" w:line="480" w:lineRule="auto"/>
    </w:pPr>
    <w:rPr>
      <w:sz w:val="20"/>
      <w:szCs w:val="20"/>
      <w:lang w:val="uk-UA" w:eastAsia="ru-RU"/>
    </w:rPr>
  </w:style>
  <w:style w:type="character" w:customStyle="1" w:styleId="24">
    <w:name w:val="Основной текст 2 Знак"/>
    <w:basedOn w:val="a2"/>
    <w:link w:val="23"/>
    <w:rsid w:val="00D713A8"/>
    <w:rPr>
      <w:rFonts w:ascii="Times New Roman" w:eastAsia="Times New Roman" w:hAnsi="Times New Roman" w:cs="Times New Roman"/>
      <w:sz w:val="20"/>
      <w:szCs w:val="20"/>
      <w:lang w:val="uk-UA" w:eastAsia="ru-RU"/>
    </w:rPr>
  </w:style>
  <w:style w:type="paragraph" w:styleId="31">
    <w:name w:val="Body Text 3"/>
    <w:basedOn w:val="a0"/>
    <w:link w:val="32"/>
    <w:rsid w:val="00D7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2">
    <w:name w:val="Основной текст 3 Знак"/>
    <w:basedOn w:val="a2"/>
    <w:link w:val="31"/>
    <w:rsid w:val="00D713A8"/>
    <w:rPr>
      <w:rFonts w:ascii="Times New Roman" w:eastAsia="Times New Roman" w:hAnsi="Times New Roman" w:cs="Times New Roman"/>
      <w:b/>
      <w:sz w:val="24"/>
      <w:szCs w:val="24"/>
      <w:lang w:val="uk-UA" w:eastAsia="ar-SA"/>
    </w:rPr>
  </w:style>
  <w:style w:type="character" w:styleId="aff2">
    <w:name w:val="FollowedHyperlink"/>
    <w:uiPriority w:val="99"/>
    <w:rsid w:val="00D713A8"/>
    <w:rPr>
      <w:color w:val="800080"/>
      <w:u w:val="single"/>
    </w:rPr>
  </w:style>
  <w:style w:type="paragraph" w:styleId="aff3">
    <w:name w:val="Block Text"/>
    <w:basedOn w:val="a0"/>
    <w:rsid w:val="00D713A8"/>
    <w:pPr>
      <w:shd w:val="clear" w:color="auto" w:fill="FFFFFF"/>
      <w:ind w:left="10" w:right="29" w:firstLine="720"/>
      <w:jc w:val="both"/>
    </w:pPr>
    <w:rPr>
      <w:lang w:val="uk-UA"/>
    </w:rPr>
  </w:style>
  <w:style w:type="paragraph" w:customStyle="1" w:styleId="1b">
    <w:name w:val="Абзац списка1"/>
    <w:basedOn w:val="a0"/>
    <w:rsid w:val="00D713A8"/>
    <w:pPr>
      <w:suppressAutoHyphens w:val="0"/>
      <w:ind w:left="720"/>
      <w:contextualSpacing/>
    </w:pPr>
    <w:rPr>
      <w:rFonts w:ascii="Calibri" w:eastAsia="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D713A8"/>
    <w:pPr>
      <w:suppressAutoHyphens w:val="0"/>
    </w:pPr>
    <w:rPr>
      <w:rFonts w:ascii="Verdana" w:hAnsi="Verdana"/>
      <w:sz w:val="20"/>
      <w:szCs w:val="20"/>
      <w:lang w:val="en-US" w:eastAsia="en-US"/>
    </w:rPr>
  </w:style>
  <w:style w:type="paragraph" w:customStyle="1" w:styleId="rvps2">
    <w:name w:val="rvps2"/>
    <w:basedOn w:val="a0"/>
    <w:rsid w:val="00D713A8"/>
    <w:pPr>
      <w:suppressAutoHyphens w:val="0"/>
      <w:spacing w:before="100" w:beforeAutospacing="1" w:after="100" w:afterAutospacing="1"/>
    </w:pPr>
    <w:rPr>
      <w:lang w:eastAsia="ru-RU"/>
    </w:rPr>
  </w:style>
  <w:style w:type="paragraph" w:styleId="33">
    <w:name w:val="Body Text Indent 3"/>
    <w:basedOn w:val="a0"/>
    <w:link w:val="34"/>
    <w:rsid w:val="00D713A8"/>
    <w:pPr>
      <w:suppressAutoHyphens w:val="0"/>
      <w:spacing w:after="120"/>
      <w:ind w:left="283"/>
    </w:pPr>
    <w:rPr>
      <w:sz w:val="16"/>
      <w:szCs w:val="16"/>
      <w:lang w:eastAsia="ru-RU"/>
    </w:rPr>
  </w:style>
  <w:style w:type="character" w:customStyle="1" w:styleId="34">
    <w:name w:val="Основной текст с отступом 3 Знак"/>
    <w:basedOn w:val="a2"/>
    <w:link w:val="33"/>
    <w:rsid w:val="00D713A8"/>
    <w:rPr>
      <w:rFonts w:ascii="Times New Roman" w:eastAsia="Times New Roman" w:hAnsi="Times New Roman" w:cs="Times New Roman"/>
      <w:sz w:val="16"/>
      <w:szCs w:val="16"/>
      <w:lang w:eastAsia="ru-RU"/>
    </w:rPr>
  </w:style>
  <w:style w:type="paragraph" w:styleId="25">
    <w:name w:val="Body Text Indent 2"/>
    <w:basedOn w:val="a0"/>
    <w:link w:val="26"/>
    <w:unhideWhenUsed/>
    <w:rsid w:val="00D713A8"/>
    <w:pPr>
      <w:spacing w:after="120" w:line="480" w:lineRule="auto"/>
      <w:ind w:left="283"/>
    </w:pPr>
  </w:style>
  <w:style w:type="character" w:customStyle="1" w:styleId="26">
    <w:name w:val="Основной текст с отступом 2 Знак"/>
    <w:basedOn w:val="a2"/>
    <w:link w:val="25"/>
    <w:rsid w:val="00D713A8"/>
    <w:rPr>
      <w:rFonts w:ascii="Times New Roman" w:eastAsia="Times New Roman" w:hAnsi="Times New Roman" w:cs="Times New Roman"/>
      <w:sz w:val="24"/>
      <w:szCs w:val="24"/>
      <w:lang w:eastAsia="ar-SA"/>
    </w:rPr>
  </w:style>
  <w:style w:type="character" w:customStyle="1" w:styleId="hps">
    <w:name w:val="hps"/>
    <w:uiPriority w:val="99"/>
    <w:rsid w:val="00D713A8"/>
  </w:style>
  <w:style w:type="character" w:customStyle="1" w:styleId="longtext">
    <w:name w:val="long_text"/>
    <w:rsid w:val="00D713A8"/>
  </w:style>
  <w:style w:type="character" w:customStyle="1" w:styleId="shorttext">
    <w:name w:val="short_text"/>
    <w:uiPriority w:val="99"/>
    <w:rsid w:val="00D713A8"/>
  </w:style>
  <w:style w:type="character" w:customStyle="1" w:styleId="27">
    <w:name w:val="Основной текст (2)_"/>
    <w:link w:val="28"/>
    <w:rsid w:val="00D713A8"/>
    <w:rPr>
      <w:sz w:val="26"/>
      <w:szCs w:val="26"/>
      <w:shd w:val="clear" w:color="auto" w:fill="FFFFFF"/>
    </w:rPr>
  </w:style>
  <w:style w:type="paragraph" w:customStyle="1" w:styleId="28">
    <w:name w:val="Основной текст (2)"/>
    <w:basedOn w:val="a0"/>
    <w:link w:val="27"/>
    <w:rsid w:val="00D713A8"/>
    <w:pPr>
      <w:widowControl w:val="0"/>
      <w:shd w:val="clear" w:color="auto" w:fill="FFFFFF"/>
      <w:suppressAutoHyphens w:val="0"/>
      <w:spacing w:after="60" w:line="0" w:lineRule="atLeast"/>
      <w:ind w:hanging="300"/>
      <w:jc w:val="both"/>
    </w:pPr>
    <w:rPr>
      <w:rFonts w:asciiTheme="minorHAnsi" w:eastAsiaTheme="minorHAnsi" w:hAnsiTheme="minorHAnsi" w:cstheme="minorBidi"/>
      <w:sz w:val="26"/>
      <w:szCs w:val="26"/>
      <w:lang w:eastAsia="en-US"/>
    </w:rPr>
  </w:style>
  <w:style w:type="paragraph" w:styleId="aff4">
    <w:name w:val="No Spacing"/>
    <w:basedOn w:val="a0"/>
    <w:link w:val="aff5"/>
    <w:uiPriority w:val="1"/>
    <w:qFormat/>
    <w:rsid w:val="00D713A8"/>
    <w:pPr>
      <w:suppressAutoHyphens w:val="0"/>
    </w:pPr>
    <w:rPr>
      <w:rFonts w:ascii="Calibri" w:hAnsi="Calibri"/>
      <w:szCs w:val="32"/>
      <w:lang w:val="en-US" w:eastAsia="en-US"/>
    </w:rPr>
  </w:style>
  <w:style w:type="paragraph" w:customStyle="1" w:styleId="aff6">
    <w:name w:val="_тире"/>
    <w:basedOn w:val="a0"/>
    <w:qFormat/>
    <w:rsid w:val="00D713A8"/>
    <w:pPr>
      <w:suppressAutoHyphens w:val="0"/>
      <w:spacing w:after="120"/>
      <w:jc w:val="both"/>
    </w:pPr>
    <w:rPr>
      <w:lang w:val="uk-UA" w:eastAsia="ru-RU"/>
    </w:rPr>
  </w:style>
  <w:style w:type="paragraph" w:customStyle="1" w:styleId="a">
    <w:name w:val="_номер+)"/>
    <w:basedOn w:val="a0"/>
    <w:qFormat/>
    <w:rsid w:val="00D713A8"/>
    <w:pPr>
      <w:numPr>
        <w:numId w:val="2"/>
      </w:numPr>
      <w:suppressAutoHyphens w:val="0"/>
      <w:spacing w:after="120"/>
      <w:jc w:val="both"/>
    </w:pPr>
    <w:rPr>
      <w:lang w:val="uk-UA" w:eastAsia="ru-RU"/>
    </w:rPr>
  </w:style>
  <w:style w:type="character" w:customStyle="1" w:styleId="rvts0">
    <w:name w:val="rvts0"/>
    <w:uiPriority w:val="99"/>
    <w:rsid w:val="00D713A8"/>
  </w:style>
  <w:style w:type="paragraph" w:customStyle="1" w:styleId="1c">
    <w:name w:val="Без интервала1"/>
    <w:rsid w:val="00D713A8"/>
    <w:pPr>
      <w:spacing w:after="0" w:line="240" w:lineRule="auto"/>
    </w:pPr>
    <w:rPr>
      <w:rFonts w:ascii="Calibri" w:eastAsia="Times New Roman" w:hAnsi="Calibri" w:cs="Times New Roman"/>
      <w:lang w:val="uk-UA" w:eastAsia="uk-UA"/>
    </w:rPr>
  </w:style>
  <w:style w:type="paragraph" w:customStyle="1" w:styleId="Normal1">
    <w:name w:val="Normal1"/>
    <w:rsid w:val="00D713A8"/>
    <w:pPr>
      <w:widowControl w:val="0"/>
      <w:spacing w:after="0" w:line="300" w:lineRule="auto"/>
      <w:jc w:val="both"/>
    </w:pPr>
    <w:rPr>
      <w:rFonts w:ascii="Times New Roman" w:eastAsia="Times New Roman" w:hAnsi="Times New Roman" w:cs="Times New Roman"/>
      <w:snapToGrid w:val="0"/>
      <w:szCs w:val="20"/>
      <w:lang w:val="uk-UA" w:eastAsia="ru-RU"/>
    </w:rPr>
  </w:style>
  <w:style w:type="paragraph" w:customStyle="1" w:styleId="FR2">
    <w:name w:val="FR2"/>
    <w:rsid w:val="00D713A8"/>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val="uk-UA" w:eastAsia="ru-RU"/>
    </w:rPr>
  </w:style>
  <w:style w:type="paragraph" w:customStyle="1" w:styleId="FR1">
    <w:name w:val="FR1"/>
    <w:rsid w:val="00D713A8"/>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val="uk-UA" w:eastAsia="ru-RU"/>
    </w:rPr>
  </w:style>
  <w:style w:type="paragraph" w:customStyle="1" w:styleId="1d">
    <w:name w:val="Основной текст с отступом1"/>
    <w:basedOn w:val="a0"/>
    <w:rsid w:val="00D713A8"/>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0"/>
    <w:rsid w:val="00D713A8"/>
    <w:pPr>
      <w:suppressAutoHyphens w:val="0"/>
      <w:autoSpaceDE w:val="0"/>
      <w:autoSpaceDN w:val="0"/>
      <w:ind w:left="566" w:hanging="283"/>
    </w:pPr>
    <w:rPr>
      <w:sz w:val="20"/>
      <w:szCs w:val="20"/>
      <w:lang w:val="uk-UA" w:eastAsia="ru-RU"/>
    </w:rPr>
  </w:style>
  <w:style w:type="paragraph" w:customStyle="1" w:styleId="51">
    <w:name w:val="заголовок 5"/>
    <w:basedOn w:val="a0"/>
    <w:next w:val="a0"/>
    <w:rsid w:val="00D713A8"/>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3"/>
    <w:rsid w:val="00D713A8"/>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rsid w:val="00D713A8"/>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FontStyle">
    <w:name w:val="Font Style"/>
    <w:rsid w:val="00D713A8"/>
    <w:rPr>
      <w:color w:val="000000"/>
    </w:rPr>
  </w:style>
  <w:style w:type="paragraph" w:customStyle="1" w:styleId="110">
    <w:name w:val="Обычный + 11 пт"/>
    <w:aliases w:val="По ширине,Первая строка:  1,27 см,Справа:  -0,68 см,Между..."/>
    <w:basedOn w:val="a0"/>
    <w:rsid w:val="00D713A8"/>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aff7">
    <w:name w:val="Нормальний"/>
    <w:basedOn w:val="a0"/>
    <w:rsid w:val="00D713A8"/>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0"/>
    <w:rsid w:val="00D713A8"/>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0"/>
    <w:rsid w:val="00D713A8"/>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1f">
    <w:name w:val="Знак Знак Знак Знак Знак1 Знак"/>
    <w:basedOn w:val="a0"/>
    <w:rsid w:val="00D713A8"/>
    <w:pPr>
      <w:suppressAutoHyphens w:val="0"/>
    </w:pPr>
    <w:rPr>
      <w:rFonts w:ascii="Verdana" w:hAnsi="Verdana" w:cs="Verdana"/>
      <w:sz w:val="20"/>
      <w:szCs w:val="20"/>
      <w:lang w:val="en-US" w:eastAsia="en-US"/>
    </w:rPr>
  </w:style>
  <w:style w:type="paragraph" w:customStyle="1" w:styleId="CharChar3">
    <w:name w:val="Char Char Знак Знак"/>
    <w:basedOn w:val="a0"/>
    <w:rsid w:val="00D713A8"/>
    <w:pPr>
      <w:suppressAutoHyphens w:val="0"/>
    </w:pPr>
    <w:rPr>
      <w:rFonts w:ascii="Verdana" w:hAnsi="Verdana"/>
      <w:sz w:val="20"/>
      <w:szCs w:val="20"/>
      <w:lang w:val="en-US" w:eastAsia="en-US"/>
    </w:rPr>
  </w:style>
  <w:style w:type="paragraph" w:customStyle="1" w:styleId="2a">
    <w:name w:val="заголовок 2"/>
    <w:basedOn w:val="a0"/>
    <w:next w:val="a0"/>
    <w:rsid w:val="00D713A8"/>
    <w:pPr>
      <w:keepNext/>
      <w:suppressAutoHyphens w:val="0"/>
      <w:autoSpaceDE w:val="0"/>
      <w:autoSpaceDN w:val="0"/>
      <w:jc w:val="both"/>
      <w:outlineLvl w:val="1"/>
    </w:pPr>
    <w:rPr>
      <w:b/>
      <w:bCs/>
      <w:sz w:val="28"/>
      <w:szCs w:val="28"/>
      <w:lang w:val="uk-UA" w:eastAsia="ru-RU"/>
    </w:rPr>
  </w:style>
  <w:style w:type="paragraph" w:customStyle="1" w:styleId="35">
    <w:name w:val="заголовок 3"/>
    <w:basedOn w:val="a0"/>
    <w:next w:val="a0"/>
    <w:rsid w:val="00D713A8"/>
    <w:pPr>
      <w:keepNext/>
      <w:suppressAutoHyphens w:val="0"/>
      <w:autoSpaceDE w:val="0"/>
      <w:autoSpaceDN w:val="0"/>
      <w:ind w:firstLine="426"/>
      <w:jc w:val="center"/>
      <w:outlineLvl w:val="2"/>
    </w:pPr>
    <w:rPr>
      <w:b/>
      <w:bCs/>
      <w:sz w:val="28"/>
      <w:szCs w:val="28"/>
      <w:lang w:val="uk-UA" w:eastAsia="ru-RU"/>
    </w:rPr>
  </w:style>
  <w:style w:type="paragraph" w:customStyle="1" w:styleId="aff8">
    <w:name w:val="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aff9">
    <w:name w:val="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0">
    <w:name w:val="Знак Знак Знак Знак Знак Знак Знак Знак1"/>
    <w:basedOn w:val="a0"/>
    <w:rsid w:val="00D713A8"/>
    <w:pPr>
      <w:suppressAutoHyphens w:val="0"/>
    </w:pPr>
    <w:rPr>
      <w:rFonts w:ascii="Verdana" w:hAnsi="Verdana" w:cs="Verdana"/>
      <w:sz w:val="20"/>
      <w:szCs w:val="20"/>
      <w:lang w:val="en-US" w:eastAsia="en-US"/>
    </w:rPr>
  </w:style>
  <w:style w:type="paragraph" w:customStyle="1" w:styleId="1f1">
    <w:name w:val="Знак Знак Знак Знак Знак Знак Знак Знак1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w:basedOn w:val="a0"/>
    <w:rsid w:val="00D713A8"/>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Style2">
    <w:name w:val="Style2"/>
    <w:basedOn w:val="a0"/>
    <w:rsid w:val="00D713A8"/>
    <w:pPr>
      <w:widowControl w:val="0"/>
      <w:suppressAutoHyphens w:val="0"/>
      <w:autoSpaceDE w:val="0"/>
      <w:autoSpaceDN w:val="0"/>
      <w:adjustRightInd w:val="0"/>
    </w:pPr>
    <w:rPr>
      <w:lang w:eastAsia="ru-RU"/>
    </w:rPr>
  </w:style>
  <w:style w:type="paragraph" w:customStyle="1" w:styleId="Style3">
    <w:name w:val="Style3"/>
    <w:basedOn w:val="a0"/>
    <w:uiPriority w:val="99"/>
    <w:rsid w:val="00D713A8"/>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rsid w:val="00D713A8"/>
    <w:rPr>
      <w:rFonts w:ascii="Times New Roman" w:hAnsi="Times New Roman" w:cs="Times New Roman"/>
      <w:sz w:val="24"/>
      <w:szCs w:val="24"/>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affa">
    <w:name w:val="Знак"/>
    <w:basedOn w:val="a0"/>
    <w:rsid w:val="00D713A8"/>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 Знак Знак1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1fb">
    <w:name w:val="Знак Знак Знак Знак Знак Знак Знак Знак Знак Знак Знак1"/>
    <w:basedOn w:val="a0"/>
    <w:rsid w:val="00D713A8"/>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D713A8"/>
    <w:pPr>
      <w:suppressAutoHyphens w:val="0"/>
    </w:pPr>
    <w:rPr>
      <w:rFonts w:ascii="Verdana" w:hAnsi="Verdana" w:cs="Verdana"/>
      <w:sz w:val="20"/>
      <w:szCs w:val="20"/>
      <w:lang w:val="en-US" w:eastAsia="en-US"/>
    </w:rPr>
  </w:style>
  <w:style w:type="paragraph" w:customStyle="1" w:styleId="CharChar4">
    <w:name w:val="Char Char Знак Знак Знак"/>
    <w:basedOn w:val="a0"/>
    <w:rsid w:val="00D713A8"/>
    <w:pPr>
      <w:suppressAutoHyphens w:val="0"/>
    </w:pPr>
    <w:rPr>
      <w:rFonts w:ascii="Verdana" w:hAnsi="Verdana"/>
      <w:sz w:val="20"/>
      <w:szCs w:val="20"/>
      <w:lang w:val="en-US" w:eastAsia="en-US"/>
    </w:rPr>
  </w:style>
  <w:style w:type="paragraph" w:customStyle="1" w:styleId="1fc">
    <w:name w:val="Знак Знак Знак Знак Знак Знак Знак Знак1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Style6">
    <w:name w:val="Style6"/>
    <w:basedOn w:val="a0"/>
    <w:rsid w:val="00D713A8"/>
    <w:pPr>
      <w:widowControl w:val="0"/>
      <w:suppressAutoHyphens w:val="0"/>
      <w:autoSpaceDE w:val="0"/>
      <w:autoSpaceDN w:val="0"/>
      <w:adjustRightInd w:val="0"/>
      <w:spacing w:line="317" w:lineRule="exact"/>
      <w:jc w:val="center"/>
    </w:pPr>
    <w:rPr>
      <w:lang w:eastAsia="ru-RU"/>
    </w:rPr>
  </w:style>
  <w:style w:type="paragraph" w:customStyle="1" w:styleId="affb">
    <w:name w:val="Знак Знак Знак Знак"/>
    <w:basedOn w:val="a0"/>
    <w:rsid w:val="00D713A8"/>
    <w:pPr>
      <w:suppressAutoHyphens w:val="0"/>
    </w:pPr>
    <w:rPr>
      <w:rFonts w:ascii="Verdana" w:hAnsi="Verdana"/>
      <w:sz w:val="20"/>
      <w:szCs w:val="20"/>
      <w:lang w:val="en-US" w:eastAsia="en-US"/>
    </w:rPr>
  </w:style>
  <w:style w:type="paragraph" w:customStyle="1" w:styleId="1fd">
    <w:name w:val="Стиль ДОТЗ 1"/>
    <w:basedOn w:val="a0"/>
    <w:rsid w:val="00D713A8"/>
    <w:pPr>
      <w:suppressAutoHyphens w:val="0"/>
      <w:ind w:firstLine="709"/>
      <w:jc w:val="both"/>
    </w:pPr>
    <w:rPr>
      <w:sz w:val="28"/>
      <w:lang w:val="uk-UA" w:eastAsia="ru-RU"/>
    </w:rPr>
  </w:style>
  <w:style w:type="paragraph" w:styleId="affc">
    <w:name w:val="Plain Text"/>
    <w:basedOn w:val="a0"/>
    <w:link w:val="affd"/>
    <w:rsid w:val="00D713A8"/>
    <w:pPr>
      <w:suppressAutoHyphens w:val="0"/>
    </w:pPr>
    <w:rPr>
      <w:rFonts w:ascii="Courier New" w:hAnsi="Courier New"/>
      <w:noProof/>
      <w:sz w:val="20"/>
      <w:szCs w:val="20"/>
      <w:lang w:eastAsia="ru-RU"/>
    </w:rPr>
  </w:style>
  <w:style w:type="character" w:customStyle="1" w:styleId="affd">
    <w:name w:val="Текст Знак"/>
    <w:basedOn w:val="a2"/>
    <w:link w:val="affc"/>
    <w:rsid w:val="00D713A8"/>
    <w:rPr>
      <w:rFonts w:ascii="Courier New" w:eastAsia="Times New Roman" w:hAnsi="Courier New" w:cs="Times New Roman"/>
      <w:noProof/>
      <w:sz w:val="20"/>
      <w:szCs w:val="20"/>
      <w:lang w:eastAsia="ru-RU"/>
    </w:rPr>
  </w:style>
  <w:style w:type="paragraph" w:customStyle="1" w:styleId="1fe">
    <w:name w:val="Обычный1"/>
    <w:qFormat/>
    <w:rsid w:val="00D713A8"/>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paragraph" w:customStyle="1" w:styleId="TableText">
    <w:name w:val="Table Text"/>
    <w:rsid w:val="00D713A8"/>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e">
    <w:name w:val="表身"/>
    <w:rsid w:val="00D713A8"/>
    <w:pPr>
      <w:keepNext/>
      <w:spacing w:before="60" w:after="60" w:line="300" w:lineRule="auto"/>
      <w:jc w:val="both"/>
      <w:textAlignment w:val="center"/>
    </w:pPr>
    <w:rPr>
      <w:rFonts w:ascii="Arial" w:eastAsia="SimSun" w:hAnsi="Arial" w:cs="Times New Roman"/>
      <w:noProof/>
      <w:sz w:val="18"/>
      <w:szCs w:val="20"/>
      <w:lang w:eastAsia="ru-RU"/>
    </w:rPr>
  </w:style>
  <w:style w:type="paragraph" w:customStyle="1" w:styleId="1ff">
    <w:name w:val="Знак Знак Знак Знак Знак Знак1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D713A8"/>
    <w:pPr>
      <w:suppressAutoHyphens w:val="0"/>
    </w:pPr>
    <w:rPr>
      <w:rFonts w:ascii="Verdana" w:hAnsi="Verdana" w:cs="Verdana"/>
      <w:sz w:val="20"/>
      <w:szCs w:val="20"/>
      <w:lang w:val="en-US" w:eastAsia="en-US"/>
    </w:rPr>
  </w:style>
  <w:style w:type="paragraph" w:customStyle="1" w:styleId="1ff0">
    <w:name w:val="1"/>
    <w:basedOn w:val="a0"/>
    <w:rsid w:val="00D713A8"/>
    <w:pPr>
      <w:suppressAutoHyphens w:val="0"/>
    </w:pPr>
    <w:rPr>
      <w:rFonts w:ascii="Verdana" w:hAnsi="Verdana"/>
      <w:sz w:val="20"/>
      <w:szCs w:val="20"/>
      <w:lang w:val="en-US" w:eastAsia="en-US"/>
    </w:rPr>
  </w:style>
  <w:style w:type="paragraph" w:customStyle="1" w:styleId="afff">
    <w:name w:val="Знак Знак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Iiiaeuiee">
    <w:name w:val="Ii?iaeuiee"/>
    <w:basedOn w:val="a0"/>
    <w:rsid w:val="00D713A8"/>
    <w:pPr>
      <w:widowControl w:val="0"/>
      <w:suppressAutoHyphens w:val="0"/>
    </w:pPr>
    <w:rPr>
      <w:sz w:val="28"/>
      <w:szCs w:val="28"/>
      <w:lang w:eastAsia="ru-RU"/>
    </w:rPr>
  </w:style>
  <w:style w:type="paragraph" w:customStyle="1" w:styleId="afff0">
    <w:name w:val="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afff1">
    <w:name w:val="Íîðìàëüíèé"/>
    <w:basedOn w:val="a0"/>
    <w:rsid w:val="00D713A8"/>
    <w:pPr>
      <w:suppressAutoHyphens w:val="0"/>
      <w:overflowPunct w:val="0"/>
      <w:autoSpaceDE w:val="0"/>
      <w:autoSpaceDN w:val="0"/>
      <w:adjustRightInd w:val="0"/>
      <w:textAlignment w:val="baseline"/>
    </w:pPr>
    <w:rPr>
      <w:sz w:val="28"/>
      <w:szCs w:val="20"/>
      <w:lang w:val="uk-UA" w:eastAsia="ru-RU"/>
    </w:rPr>
  </w:style>
  <w:style w:type="paragraph" w:customStyle="1" w:styleId="1ff1">
    <w:name w:val="Знак Знак Знак1 Знак Знак Знак"/>
    <w:basedOn w:val="a0"/>
    <w:rsid w:val="00D713A8"/>
    <w:pPr>
      <w:suppressAutoHyphens w:val="0"/>
    </w:pPr>
    <w:rPr>
      <w:rFonts w:ascii="Verdana" w:hAnsi="Verdana"/>
      <w:sz w:val="20"/>
      <w:szCs w:val="20"/>
      <w:lang w:val="en-US" w:eastAsia="en-US"/>
    </w:rPr>
  </w:style>
  <w:style w:type="paragraph" w:customStyle="1" w:styleId="1ff2">
    <w:name w:val="Знак Знак Знак Знак Знак Знак Знак Знак Знак Знак1 Знак Знак Знак"/>
    <w:basedOn w:val="a0"/>
    <w:rsid w:val="00D713A8"/>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c"/>
    <w:rsid w:val="00D713A8"/>
    <w:pPr>
      <w:suppressAutoHyphens w:val="0"/>
      <w:spacing w:before="100" w:beforeAutospacing="1" w:after="0"/>
      <w:ind w:firstLine="318"/>
      <w:jc w:val="both"/>
    </w:pPr>
    <w:rPr>
      <w:szCs w:val="20"/>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rvps6">
    <w:name w:val="rvps6"/>
    <w:basedOn w:val="a0"/>
    <w:rsid w:val="00D713A8"/>
    <w:pPr>
      <w:suppressAutoHyphens w:val="0"/>
      <w:spacing w:before="100" w:beforeAutospacing="1" w:after="100" w:afterAutospacing="1"/>
    </w:pPr>
    <w:rPr>
      <w:lang w:val="uk-UA" w:eastAsia="uk-UA"/>
    </w:rPr>
  </w:style>
  <w:style w:type="character" w:customStyle="1" w:styleId="rvts23">
    <w:name w:val="rvts23"/>
    <w:basedOn w:val="a2"/>
    <w:rsid w:val="00D713A8"/>
  </w:style>
  <w:style w:type="paragraph" w:customStyle="1" w:styleId="rvps12">
    <w:name w:val="rvps12"/>
    <w:basedOn w:val="a0"/>
    <w:rsid w:val="00D713A8"/>
    <w:pPr>
      <w:suppressAutoHyphens w:val="0"/>
      <w:spacing w:before="100" w:beforeAutospacing="1" w:after="100" w:afterAutospacing="1"/>
    </w:pPr>
    <w:rPr>
      <w:lang w:val="uk-UA" w:eastAsia="uk-UA"/>
    </w:rPr>
  </w:style>
  <w:style w:type="paragraph" w:customStyle="1" w:styleId="rvps3">
    <w:name w:val="rvps3"/>
    <w:basedOn w:val="a0"/>
    <w:rsid w:val="00D713A8"/>
    <w:pPr>
      <w:suppressAutoHyphens w:val="0"/>
      <w:spacing w:before="100" w:beforeAutospacing="1" w:after="100" w:afterAutospacing="1"/>
    </w:pPr>
    <w:rPr>
      <w:lang w:val="uk-UA" w:eastAsia="uk-UA"/>
    </w:rPr>
  </w:style>
  <w:style w:type="paragraph" w:customStyle="1" w:styleId="rvps8">
    <w:name w:val="rvps8"/>
    <w:basedOn w:val="a0"/>
    <w:rsid w:val="00D713A8"/>
    <w:pPr>
      <w:suppressAutoHyphens w:val="0"/>
      <w:spacing w:before="100" w:beforeAutospacing="1" w:after="100" w:afterAutospacing="1"/>
    </w:pPr>
    <w:rPr>
      <w:lang w:val="uk-UA" w:eastAsia="uk-UA"/>
    </w:rPr>
  </w:style>
  <w:style w:type="table" w:styleId="afff3">
    <w:name w:val="Table Grid"/>
    <w:basedOn w:val="a3"/>
    <w:uiPriority w:val="59"/>
    <w:rsid w:val="00D713A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Знак Знак Знак Знак"/>
    <w:basedOn w:val="a0"/>
    <w:rsid w:val="00D713A8"/>
    <w:pPr>
      <w:suppressAutoHyphens w:val="0"/>
    </w:pPr>
    <w:rPr>
      <w:rFonts w:ascii="Verdana" w:hAnsi="Verdana"/>
      <w:sz w:val="20"/>
      <w:szCs w:val="20"/>
      <w:lang w:val="en-US" w:eastAsia="en-US"/>
    </w:rPr>
  </w:style>
  <w:style w:type="character" w:customStyle="1" w:styleId="rvts46">
    <w:name w:val="rvts46"/>
    <w:basedOn w:val="a2"/>
    <w:rsid w:val="00D713A8"/>
  </w:style>
  <w:style w:type="character" w:customStyle="1" w:styleId="rvts37">
    <w:name w:val="rvts37"/>
    <w:basedOn w:val="a2"/>
    <w:rsid w:val="00D713A8"/>
  </w:style>
  <w:style w:type="character" w:customStyle="1" w:styleId="rvts11">
    <w:name w:val="rvts11"/>
    <w:basedOn w:val="a2"/>
    <w:rsid w:val="00D713A8"/>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0"/>
    <w:rsid w:val="00D713A8"/>
    <w:pPr>
      <w:suppressAutoHyphens w:val="0"/>
    </w:pPr>
    <w:rPr>
      <w:rFonts w:ascii="Verdana" w:hAnsi="Verdana" w:cs="Verdana"/>
      <w:sz w:val="20"/>
      <w:szCs w:val="20"/>
      <w:lang w:val="en-US" w:eastAsia="en-US"/>
    </w:rPr>
  </w:style>
  <w:style w:type="character" w:customStyle="1" w:styleId="41">
    <w:name w:val="Основной текст (4)_"/>
    <w:link w:val="42"/>
    <w:rsid w:val="00D713A8"/>
    <w:rPr>
      <w:b/>
      <w:bCs/>
      <w:shd w:val="clear" w:color="auto" w:fill="FFFFFF"/>
    </w:rPr>
  </w:style>
  <w:style w:type="paragraph" w:customStyle="1" w:styleId="42">
    <w:name w:val="Основной текст (4)"/>
    <w:basedOn w:val="a0"/>
    <w:link w:val="41"/>
    <w:rsid w:val="00D713A8"/>
    <w:pPr>
      <w:widowControl w:val="0"/>
      <w:shd w:val="clear" w:color="auto" w:fill="FFFFFF"/>
      <w:suppressAutoHyphens w:val="0"/>
      <w:spacing w:line="269" w:lineRule="exact"/>
      <w:ind w:hanging="900"/>
    </w:pPr>
    <w:rPr>
      <w:rFonts w:asciiTheme="minorHAnsi" w:eastAsiaTheme="minorHAnsi" w:hAnsiTheme="minorHAnsi" w:cstheme="minorBidi"/>
      <w:b/>
      <w:bCs/>
      <w:sz w:val="22"/>
      <w:szCs w:val="22"/>
      <w:lang w:eastAsia="en-US"/>
    </w:rPr>
  </w:style>
  <w:style w:type="character" w:customStyle="1" w:styleId="afff5">
    <w:name w:val="Сноска_"/>
    <w:link w:val="afff6"/>
    <w:rsid w:val="00D713A8"/>
    <w:rPr>
      <w:i/>
      <w:iCs/>
      <w:shd w:val="clear" w:color="auto" w:fill="FFFFFF"/>
    </w:rPr>
  </w:style>
  <w:style w:type="character" w:customStyle="1" w:styleId="afff7">
    <w:name w:val="Сноска + Не курсив"/>
    <w:rsid w:val="00D713A8"/>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D713A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6">
    <w:name w:val="Сноска"/>
    <w:basedOn w:val="a0"/>
    <w:link w:val="afff5"/>
    <w:rsid w:val="00D713A8"/>
    <w:pPr>
      <w:widowControl w:val="0"/>
      <w:shd w:val="clear" w:color="auto" w:fill="FFFFFF"/>
      <w:suppressAutoHyphens w:val="0"/>
      <w:spacing w:line="269" w:lineRule="exact"/>
    </w:pPr>
    <w:rPr>
      <w:rFonts w:asciiTheme="minorHAnsi" w:eastAsiaTheme="minorHAnsi" w:hAnsiTheme="minorHAnsi" w:cstheme="minorBidi"/>
      <w:i/>
      <w:iCs/>
      <w:sz w:val="22"/>
      <w:szCs w:val="22"/>
      <w:lang w:eastAsia="en-US"/>
    </w:rPr>
  </w:style>
  <w:style w:type="character" w:customStyle="1" w:styleId="afff8">
    <w:name w:val="Подпись к картинке_"/>
    <w:link w:val="afff9"/>
    <w:rsid w:val="00D713A8"/>
    <w:rPr>
      <w:shd w:val="clear" w:color="auto" w:fill="FFFFFF"/>
    </w:rPr>
  </w:style>
  <w:style w:type="character" w:customStyle="1" w:styleId="43">
    <w:name w:val="Заголовок №4_"/>
    <w:link w:val="44"/>
    <w:rsid w:val="00D713A8"/>
    <w:rPr>
      <w:b/>
      <w:bCs/>
      <w:sz w:val="26"/>
      <w:szCs w:val="26"/>
      <w:shd w:val="clear" w:color="auto" w:fill="FFFFFF"/>
    </w:rPr>
  </w:style>
  <w:style w:type="character" w:customStyle="1" w:styleId="afffa">
    <w:name w:val="Основной текст_"/>
    <w:link w:val="2b"/>
    <w:rsid w:val="00D713A8"/>
    <w:rPr>
      <w:shd w:val="clear" w:color="auto" w:fill="FFFFFF"/>
    </w:rPr>
  </w:style>
  <w:style w:type="character" w:customStyle="1" w:styleId="1ff3">
    <w:name w:val="Основной текст1"/>
    <w:rsid w:val="00D713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b">
    <w:name w:val="Колонтитул_"/>
    <w:rsid w:val="00D713A8"/>
    <w:rPr>
      <w:rFonts w:ascii="Times New Roman" w:eastAsia="Times New Roman" w:hAnsi="Times New Roman" w:cs="Times New Roman"/>
      <w:b/>
      <w:bCs/>
      <w:i w:val="0"/>
      <w:iCs w:val="0"/>
      <w:smallCaps w:val="0"/>
      <w:strike w:val="0"/>
      <w:sz w:val="21"/>
      <w:szCs w:val="21"/>
      <w:u w:val="none"/>
    </w:rPr>
  </w:style>
  <w:style w:type="character" w:customStyle="1" w:styleId="afffc">
    <w:name w:val="Колонтитул"/>
    <w:rsid w:val="00D713A8"/>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d">
    <w:name w:val="Основной текст + Полужирный"/>
    <w:rsid w:val="00D713A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D713A8"/>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D713A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Заголовок №6_"/>
    <w:link w:val="63"/>
    <w:rsid w:val="00D713A8"/>
    <w:rPr>
      <w:b/>
      <w:bCs/>
      <w:shd w:val="clear" w:color="auto" w:fill="FFFFFF"/>
    </w:rPr>
  </w:style>
  <w:style w:type="character" w:customStyle="1" w:styleId="52">
    <w:name w:val="Заголовок №5_"/>
    <w:link w:val="53"/>
    <w:rsid w:val="00D713A8"/>
    <w:rPr>
      <w:b/>
      <w:bCs/>
      <w:shd w:val="clear" w:color="auto" w:fill="FFFFFF"/>
    </w:rPr>
  </w:style>
  <w:style w:type="character" w:customStyle="1" w:styleId="2c">
    <w:name w:val="Подпись к таблице (2)_"/>
    <w:rsid w:val="00D713A8"/>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D713A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d">
    <w:name w:val="Подпись к таблице (2)"/>
    <w:rsid w:val="00D713A8"/>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D713A8"/>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D713A8"/>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D713A8"/>
    <w:rPr>
      <w:b/>
      <w:bCs/>
      <w:i/>
      <w:iCs/>
      <w:shd w:val="clear" w:color="auto" w:fill="FFFFFF"/>
    </w:rPr>
  </w:style>
  <w:style w:type="character" w:customStyle="1" w:styleId="81">
    <w:name w:val="Основной текст (8)_"/>
    <w:link w:val="82"/>
    <w:rsid w:val="00D713A8"/>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rsid w:val="00D713A8"/>
    <w:rPr>
      <w:sz w:val="17"/>
      <w:szCs w:val="17"/>
      <w:shd w:val="clear" w:color="auto" w:fill="FFFFFF"/>
    </w:rPr>
  </w:style>
  <w:style w:type="character" w:customStyle="1" w:styleId="45">
    <w:name w:val="Подпись к таблице (4)_"/>
    <w:link w:val="46"/>
    <w:rsid w:val="00D713A8"/>
    <w:rPr>
      <w:sz w:val="16"/>
      <w:szCs w:val="16"/>
      <w:shd w:val="clear" w:color="auto" w:fill="FFFFFF"/>
    </w:rPr>
  </w:style>
  <w:style w:type="character" w:customStyle="1" w:styleId="115pt">
    <w:name w:val="Основной текст + 11;5 pt"/>
    <w:rsid w:val="00D713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D713A8"/>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D713A8"/>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D713A8"/>
    <w:rPr>
      <w:b/>
      <w:bCs/>
      <w:sz w:val="16"/>
      <w:szCs w:val="16"/>
      <w:shd w:val="clear" w:color="auto" w:fill="FFFFFF"/>
    </w:rPr>
  </w:style>
  <w:style w:type="character" w:customStyle="1" w:styleId="1ff4">
    <w:name w:val="Заголовок №1_"/>
    <w:link w:val="1ff5"/>
    <w:rsid w:val="00D713A8"/>
    <w:rPr>
      <w:b/>
      <w:bCs/>
      <w:sz w:val="28"/>
      <w:szCs w:val="28"/>
      <w:shd w:val="clear" w:color="auto" w:fill="FFFFFF"/>
    </w:rPr>
  </w:style>
  <w:style w:type="character" w:customStyle="1" w:styleId="Exact">
    <w:name w:val="Подпись к картинке Exact"/>
    <w:rsid w:val="00D713A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6"/>
    <w:rsid w:val="00D713A8"/>
    <w:rPr>
      <w:b/>
      <w:bCs/>
      <w:spacing w:val="8"/>
      <w:sz w:val="19"/>
      <w:szCs w:val="19"/>
      <w:shd w:val="clear" w:color="auto" w:fill="FFFFFF"/>
    </w:rPr>
  </w:style>
  <w:style w:type="character" w:customStyle="1" w:styleId="Exact0">
    <w:name w:val="Основной текст Exact"/>
    <w:rsid w:val="00D713A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D713A8"/>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D713A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9">
    <w:name w:val="Подпись к картинке"/>
    <w:basedOn w:val="a0"/>
    <w:link w:val="afff8"/>
    <w:rsid w:val="00D713A8"/>
    <w:pPr>
      <w:widowControl w:val="0"/>
      <w:shd w:val="clear" w:color="auto" w:fill="FFFFFF"/>
      <w:suppressAutoHyphens w:val="0"/>
      <w:spacing w:line="269" w:lineRule="exact"/>
    </w:pPr>
    <w:rPr>
      <w:rFonts w:asciiTheme="minorHAnsi" w:eastAsiaTheme="minorHAnsi" w:hAnsiTheme="minorHAnsi" w:cstheme="minorBidi"/>
      <w:sz w:val="22"/>
      <w:szCs w:val="22"/>
      <w:lang w:eastAsia="en-US"/>
    </w:rPr>
  </w:style>
  <w:style w:type="paragraph" w:customStyle="1" w:styleId="44">
    <w:name w:val="Заголовок №4"/>
    <w:basedOn w:val="a0"/>
    <w:link w:val="43"/>
    <w:rsid w:val="00D713A8"/>
    <w:pPr>
      <w:widowControl w:val="0"/>
      <w:shd w:val="clear" w:color="auto" w:fill="FFFFFF"/>
      <w:suppressAutoHyphens w:val="0"/>
      <w:spacing w:after="720" w:line="0" w:lineRule="atLeast"/>
      <w:jc w:val="center"/>
      <w:outlineLvl w:val="3"/>
    </w:pPr>
    <w:rPr>
      <w:rFonts w:asciiTheme="minorHAnsi" w:eastAsiaTheme="minorHAnsi" w:hAnsiTheme="minorHAnsi" w:cstheme="minorBidi"/>
      <w:b/>
      <w:bCs/>
      <w:sz w:val="26"/>
      <w:szCs w:val="26"/>
      <w:lang w:eastAsia="en-US"/>
    </w:rPr>
  </w:style>
  <w:style w:type="paragraph" w:customStyle="1" w:styleId="2b">
    <w:name w:val="Основной текст2"/>
    <w:basedOn w:val="a0"/>
    <w:link w:val="afffa"/>
    <w:rsid w:val="00D713A8"/>
    <w:pPr>
      <w:widowControl w:val="0"/>
      <w:shd w:val="clear" w:color="auto" w:fill="FFFFFF"/>
      <w:suppressAutoHyphens w:val="0"/>
      <w:spacing w:line="269" w:lineRule="exact"/>
      <w:jc w:val="both"/>
    </w:pPr>
    <w:rPr>
      <w:rFonts w:asciiTheme="minorHAnsi" w:eastAsiaTheme="minorHAnsi" w:hAnsiTheme="minorHAnsi" w:cstheme="minorBidi"/>
      <w:sz w:val="22"/>
      <w:szCs w:val="22"/>
      <w:lang w:eastAsia="en-US"/>
    </w:rPr>
  </w:style>
  <w:style w:type="paragraph" w:customStyle="1" w:styleId="63">
    <w:name w:val="Заголовок №6"/>
    <w:basedOn w:val="a0"/>
    <w:link w:val="62"/>
    <w:rsid w:val="00D713A8"/>
    <w:pPr>
      <w:widowControl w:val="0"/>
      <w:shd w:val="clear" w:color="auto" w:fill="FFFFFF"/>
      <w:suppressAutoHyphens w:val="0"/>
      <w:spacing w:before="180" w:line="245" w:lineRule="exact"/>
      <w:jc w:val="both"/>
      <w:outlineLvl w:val="5"/>
    </w:pPr>
    <w:rPr>
      <w:rFonts w:asciiTheme="minorHAnsi" w:eastAsiaTheme="minorHAnsi" w:hAnsiTheme="minorHAnsi" w:cstheme="minorBidi"/>
      <w:b/>
      <w:bCs/>
      <w:sz w:val="22"/>
      <w:szCs w:val="22"/>
      <w:lang w:eastAsia="en-US"/>
    </w:rPr>
  </w:style>
  <w:style w:type="paragraph" w:customStyle="1" w:styleId="53">
    <w:name w:val="Заголовок №5"/>
    <w:basedOn w:val="a0"/>
    <w:link w:val="52"/>
    <w:rsid w:val="00D713A8"/>
    <w:pPr>
      <w:widowControl w:val="0"/>
      <w:shd w:val="clear" w:color="auto" w:fill="FFFFFF"/>
      <w:suppressAutoHyphens w:val="0"/>
      <w:spacing w:before="2220" w:after="300" w:line="0" w:lineRule="atLeast"/>
      <w:jc w:val="center"/>
      <w:outlineLvl w:val="4"/>
    </w:pPr>
    <w:rPr>
      <w:rFonts w:asciiTheme="minorHAnsi" w:eastAsiaTheme="minorHAnsi" w:hAnsiTheme="minorHAnsi" w:cstheme="minorBidi"/>
      <w:b/>
      <w:bCs/>
      <w:sz w:val="22"/>
      <w:szCs w:val="22"/>
      <w:lang w:eastAsia="en-US"/>
    </w:rPr>
  </w:style>
  <w:style w:type="paragraph" w:customStyle="1" w:styleId="72">
    <w:name w:val="Основной текст (7)"/>
    <w:basedOn w:val="a0"/>
    <w:link w:val="71"/>
    <w:rsid w:val="00D713A8"/>
    <w:pPr>
      <w:widowControl w:val="0"/>
      <w:shd w:val="clear" w:color="auto" w:fill="FFFFFF"/>
      <w:suppressAutoHyphens w:val="0"/>
      <w:spacing w:line="264" w:lineRule="exact"/>
    </w:pPr>
    <w:rPr>
      <w:rFonts w:asciiTheme="minorHAnsi" w:eastAsiaTheme="minorHAnsi" w:hAnsiTheme="minorHAnsi" w:cstheme="minorBidi"/>
      <w:b/>
      <w:bCs/>
      <w:i/>
      <w:iCs/>
      <w:sz w:val="22"/>
      <w:szCs w:val="22"/>
      <w:lang w:eastAsia="en-US"/>
    </w:rPr>
  </w:style>
  <w:style w:type="paragraph" w:customStyle="1" w:styleId="82">
    <w:name w:val="Основной текст (8)"/>
    <w:basedOn w:val="a0"/>
    <w:link w:val="81"/>
    <w:rsid w:val="00D713A8"/>
    <w:pPr>
      <w:widowControl w:val="0"/>
      <w:shd w:val="clear" w:color="auto" w:fill="FFFFFF"/>
      <w:suppressAutoHyphens w:val="0"/>
      <w:spacing w:before="480" w:line="0" w:lineRule="atLeast"/>
      <w:jc w:val="right"/>
    </w:pPr>
    <w:rPr>
      <w:rFonts w:ascii="Century Schoolbook" w:eastAsia="Century Schoolbook" w:hAnsi="Century Schoolbook" w:cs="Century Schoolbook"/>
      <w:sz w:val="16"/>
      <w:szCs w:val="16"/>
      <w:lang w:eastAsia="en-US"/>
    </w:rPr>
  </w:style>
  <w:style w:type="paragraph" w:customStyle="1" w:styleId="92">
    <w:name w:val="Основной текст (9)"/>
    <w:basedOn w:val="a0"/>
    <w:link w:val="91"/>
    <w:rsid w:val="00D713A8"/>
    <w:pPr>
      <w:widowControl w:val="0"/>
      <w:shd w:val="clear" w:color="auto" w:fill="FFFFFF"/>
      <w:suppressAutoHyphens w:val="0"/>
      <w:spacing w:line="264" w:lineRule="exact"/>
      <w:jc w:val="right"/>
    </w:pPr>
    <w:rPr>
      <w:rFonts w:asciiTheme="minorHAnsi" w:eastAsiaTheme="minorHAnsi" w:hAnsiTheme="minorHAnsi" w:cstheme="minorBidi"/>
      <w:sz w:val="17"/>
      <w:szCs w:val="17"/>
      <w:lang w:eastAsia="en-US"/>
    </w:rPr>
  </w:style>
  <w:style w:type="paragraph" w:customStyle="1" w:styleId="46">
    <w:name w:val="Подпись к таблице (4)"/>
    <w:basedOn w:val="a0"/>
    <w:link w:val="45"/>
    <w:rsid w:val="00D713A8"/>
    <w:pPr>
      <w:widowControl w:val="0"/>
      <w:shd w:val="clear" w:color="auto" w:fill="FFFFFF"/>
      <w:suppressAutoHyphens w:val="0"/>
      <w:spacing w:line="0" w:lineRule="atLeast"/>
      <w:jc w:val="both"/>
    </w:pPr>
    <w:rPr>
      <w:rFonts w:asciiTheme="minorHAnsi" w:eastAsiaTheme="minorHAnsi" w:hAnsiTheme="minorHAnsi" w:cstheme="minorBidi"/>
      <w:sz w:val="16"/>
      <w:szCs w:val="16"/>
      <w:lang w:eastAsia="en-US"/>
    </w:rPr>
  </w:style>
  <w:style w:type="paragraph" w:customStyle="1" w:styleId="101">
    <w:name w:val="Основной текст (10)"/>
    <w:basedOn w:val="a0"/>
    <w:link w:val="100"/>
    <w:rsid w:val="00D713A8"/>
    <w:pPr>
      <w:widowControl w:val="0"/>
      <w:shd w:val="clear" w:color="auto" w:fill="FFFFFF"/>
      <w:suppressAutoHyphens w:val="0"/>
      <w:spacing w:before="60" w:line="0" w:lineRule="atLeast"/>
      <w:jc w:val="right"/>
    </w:pPr>
    <w:rPr>
      <w:rFonts w:asciiTheme="minorHAnsi" w:eastAsiaTheme="minorHAnsi" w:hAnsiTheme="minorHAnsi" w:cstheme="minorBidi"/>
      <w:b/>
      <w:bCs/>
      <w:sz w:val="16"/>
      <w:szCs w:val="16"/>
      <w:lang w:eastAsia="en-US"/>
    </w:rPr>
  </w:style>
  <w:style w:type="paragraph" w:customStyle="1" w:styleId="1ff5">
    <w:name w:val="Заголовок №1"/>
    <w:basedOn w:val="a0"/>
    <w:link w:val="1ff4"/>
    <w:rsid w:val="00D713A8"/>
    <w:pPr>
      <w:widowControl w:val="0"/>
      <w:shd w:val="clear" w:color="auto" w:fill="FFFFFF"/>
      <w:suppressAutoHyphens w:val="0"/>
      <w:spacing w:line="360" w:lineRule="exact"/>
      <w:jc w:val="center"/>
      <w:outlineLvl w:val="0"/>
    </w:pPr>
    <w:rPr>
      <w:rFonts w:asciiTheme="minorHAnsi" w:eastAsiaTheme="minorHAnsi" w:hAnsiTheme="minorHAnsi" w:cstheme="minorBidi"/>
      <w:b/>
      <w:bCs/>
      <w:sz w:val="28"/>
      <w:szCs w:val="28"/>
      <w:lang w:eastAsia="en-US"/>
    </w:rPr>
  </w:style>
  <w:style w:type="paragraph" w:customStyle="1" w:styleId="36">
    <w:name w:val="Подпись к картинке (3)"/>
    <w:basedOn w:val="a0"/>
    <w:link w:val="3Exact"/>
    <w:rsid w:val="00D713A8"/>
    <w:pPr>
      <w:widowControl w:val="0"/>
      <w:shd w:val="clear" w:color="auto" w:fill="FFFFFF"/>
      <w:suppressAutoHyphens w:val="0"/>
      <w:spacing w:line="0" w:lineRule="atLeast"/>
    </w:pPr>
    <w:rPr>
      <w:rFonts w:asciiTheme="minorHAnsi" w:eastAsiaTheme="minorHAnsi" w:hAnsiTheme="minorHAnsi" w:cstheme="minorBidi"/>
      <w:b/>
      <w:bCs/>
      <w:spacing w:val="8"/>
      <w:sz w:val="19"/>
      <w:szCs w:val="19"/>
      <w:lang w:eastAsia="en-US"/>
    </w:rPr>
  </w:style>
  <w:style w:type="numbering" w:customStyle="1" w:styleId="1ff6">
    <w:name w:val="Нет списка1"/>
    <w:next w:val="a4"/>
    <w:uiPriority w:val="99"/>
    <w:semiHidden/>
    <w:unhideWhenUsed/>
    <w:rsid w:val="00D713A8"/>
  </w:style>
  <w:style w:type="paragraph" w:customStyle="1" w:styleId="1ff7">
    <w:name w:val="Основний текст1"/>
    <w:basedOn w:val="a0"/>
    <w:rsid w:val="00D713A8"/>
    <w:pPr>
      <w:suppressAutoHyphens w:val="0"/>
      <w:jc w:val="both"/>
    </w:pPr>
    <w:rPr>
      <w:rFonts w:ascii="Arial" w:hAnsi="Arial"/>
      <w:szCs w:val="20"/>
      <w:lang w:val="uk-UA" w:eastAsia="ru-RU"/>
    </w:rPr>
  </w:style>
  <w:style w:type="paragraph" w:customStyle="1" w:styleId="1ff8">
    <w:name w:val="Звичайний1"/>
    <w:rsid w:val="00D713A8"/>
    <w:pPr>
      <w:widowControl w:val="0"/>
      <w:snapToGrid w:val="0"/>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2e">
    <w:name w:val="Основний текст (2)_"/>
    <w:basedOn w:val="a2"/>
    <w:link w:val="213"/>
    <w:locked/>
    <w:rsid w:val="00D713A8"/>
    <w:rPr>
      <w:rFonts w:ascii="Times New Roman" w:hAnsi="Times New Roman" w:cs="Times New Roman"/>
      <w:b/>
      <w:bCs/>
      <w:shd w:val="clear" w:color="auto" w:fill="FFFFFF"/>
    </w:rPr>
  </w:style>
  <w:style w:type="paragraph" w:customStyle="1" w:styleId="213">
    <w:name w:val="Основний текст (2)1"/>
    <w:basedOn w:val="a0"/>
    <w:link w:val="2e"/>
    <w:uiPriority w:val="99"/>
    <w:rsid w:val="00D713A8"/>
    <w:pPr>
      <w:widowControl w:val="0"/>
      <w:shd w:val="clear" w:color="auto" w:fill="FFFFFF"/>
      <w:suppressAutoHyphens w:val="0"/>
      <w:spacing w:line="461" w:lineRule="exact"/>
      <w:ind w:firstLine="400"/>
    </w:pPr>
    <w:rPr>
      <w:rFonts w:eastAsiaTheme="minorHAnsi"/>
      <w:b/>
      <w:bCs/>
      <w:sz w:val="22"/>
      <w:szCs w:val="22"/>
      <w:lang w:eastAsia="en-US"/>
    </w:rPr>
  </w:style>
  <w:style w:type="character" w:customStyle="1" w:styleId="290">
    <w:name w:val="Основний текст (2) + 9"/>
    <w:aliases w:val="5 pt,Не напівжирний6"/>
    <w:basedOn w:val="2e"/>
    <w:uiPriority w:val="99"/>
    <w:rsid w:val="00D713A8"/>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e"/>
    <w:uiPriority w:val="99"/>
    <w:rsid w:val="00AC2729"/>
    <w:rPr>
      <w:rFonts w:ascii="Times New Roman" w:hAnsi="Times New Roman" w:cs="Times New Roman"/>
      <w:b w:val="0"/>
      <w:bCs w:val="0"/>
      <w:sz w:val="20"/>
      <w:szCs w:val="20"/>
      <w:shd w:val="clear" w:color="auto" w:fill="FFFFFF"/>
    </w:rPr>
  </w:style>
  <w:style w:type="character" w:customStyle="1" w:styleId="210pt3">
    <w:name w:val="Основний текст (2) + 10 pt3"/>
    <w:aliases w:val="Не напівжирний5"/>
    <w:basedOn w:val="2e"/>
    <w:uiPriority w:val="99"/>
    <w:rsid w:val="00AC2729"/>
    <w:rPr>
      <w:rFonts w:ascii="Times New Roman" w:hAnsi="Times New Roman" w:cs="Times New Roman"/>
      <w:b w:val="0"/>
      <w:bCs w:val="0"/>
      <w:sz w:val="20"/>
      <w:szCs w:val="20"/>
      <w:u w:val="none"/>
      <w:shd w:val="clear" w:color="auto" w:fill="FFFFFF"/>
    </w:rPr>
  </w:style>
  <w:style w:type="character" w:customStyle="1" w:styleId="212pt">
    <w:name w:val="Основний текст (2) + 12 pt"/>
    <w:basedOn w:val="a2"/>
    <w:rsid w:val="00AC14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2">
    <w:name w:val="Основний текст (2) + 92"/>
    <w:aliases w:val="5 pt2,Не напівжирний4"/>
    <w:basedOn w:val="2e"/>
    <w:uiPriority w:val="99"/>
    <w:rsid w:val="006548AC"/>
    <w:rPr>
      <w:rFonts w:ascii="Times New Roman" w:hAnsi="Times New Roman" w:cs="Times New Roman"/>
      <w:b w:val="0"/>
      <w:bCs w:val="0"/>
      <w:sz w:val="19"/>
      <w:szCs w:val="19"/>
      <w:u w:val="none"/>
      <w:shd w:val="clear" w:color="auto" w:fill="FFFFFF"/>
    </w:rPr>
  </w:style>
  <w:style w:type="character" w:customStyle="1" w:styleId="291">
    <w:name w:val="Основний текст (2) + 91"/>
    <w:aliases w:val="5 pt1,Не напівжирний3"/>
    <w:basedOn w:val="2e"/>
    <w:uiPriority w:val="99"/>
    <w:rsid w:val="006548AC"/>
    <w:rPr>
      <w:rFonts w:ascii="Times New Roman" w:hAnsi="Times New Roman" w:cs="Times New Roman"/>
      <w:b w:val="0"/>
      <w:bCs w:val="0"/>
      <w:sz w:val="19"/>
      <w:szCs w:val="19"/>
      <w:u w:val="none"/>
      <w:shd w:val="clear" w:color="auto" w:fill="FFFFFF"/>
    </w:rPr>
  </w:style>
  <w:style w:type="paragraph" w:customStyle="1" w:styleId="-">
    <w:name w:val="Маркер-тире"/>
    <w:basedOn w:val="a0"/>
    <w:qFormat/>
    <w:rsid w:val="00196209"/>
    <w:pPr>
      <w:numPr>
        <w:numId w:val="4"/>
      </w:numPr>
      <w:suppressAutoHyphens w:val="0"/>
      <w:spacing w:after="120"/>
      <w:contextualSpacing/>
      <w:jc w:val="both"/>
    </w:pPr>
    <w:rPr>
      <w:sz w:val="28"/>
      <w:lang w:val="uk-UA" w:eastAsia="ru-RU"/>
    </w:rPr>
  </w:style>
  <w:style w:type="character" w:customStyle="1" w:styleId="afa">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f9"/>
    <w:uiPriority w:val="34"/>
    <w:locked/>
    <w:rsid w:val="006A54B9"/>
    <w:rPr>
      <w:rFonts w:ascii="Calibri" w:eastAsia="Times New Roman" w:hAnsi="Calibri" w:cs="Times New Roman"/>
      <w:sz w:val="24"/>
      <w:szCs w:val="24"/>
      <w:lang w:val="en-US" w:bidi="en-US"/>
    </w:rPr>
  </w:style>
  <w:style w:type="character" w:customStyle="1" w:styleId="2f">
    <w:name w:val="Основний текст (2)"/>
    <w:basedOn w:val="2e"/>
    <w:rsid w:val="00897568"/>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Sylfaen9pt">
    <w:name w:val="Основний текст (2) + Sylfaen;9 pt"/>
    <w:basedOn w:val="2e"/>
    <w:rsid w:val="002A6FF8"/>
    <w:rPr>
      <w:rFonts w:ascii="Sylfaen" w:eastAsia="Sylfaen" w:hAnsi="Sylfaen" w:cs="Sylfaen"/>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13pt">
    <w:name w:val="Основний текст (2) + 13 pt"/>
    <w:basedOn w:val="2e"/>
    <w:rsid w:val="00855D3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Candara13pt">
    <w:name w:val="Основний текст (2) + Candara;13 pt"/>
    <w:basedOn w:val="2e"/>
    <w:rsid w:val="00855D39"/>
    <w:rPr>
      <w:rFonts w:ascii="Candara" w:eastAsia="Candara" w:hAnsi="Candara" w:cs="Candara"/>
      <w:b w:val="0"/>
      <w:bCs w:val="0"/>
      <w:i w:val="0"/>
      <w:iCs w:val="0"/>
      <w:smallCaps w:val="0"/>
      <w:strike w:val="0"/>
      <w:color w:val="000000"/>
      <w:spacing w:val="0"/>
      <w:w w:val="100"/>
      <w:position w:val="0"/>
      <w:sz w:val="26"/>
      <w:szCs w:val="26"/>
      <w:u w:val="none"/>
      <w:shd w:val="clear" w:color="auto" w:fill="FFFFFF"/>
      <w:lang w:val="uk-UA" w:eastAsia="uk-UA" w:bidi="uk-UA"/>
    </w:rPr>
  </w:style>
  <w:style w:type="paragraph" w:customStyle="1" w:styleId="Standard">
    <w:name w:val="Standard"/>
    <w:rsid w:val="000F19A1"/>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2f0">
    <w:name w:val="Заголовок №2"/>
    <w:basedOn w:val="a0"/>
    <w:link w:val="2f1"/>
    <w:rsid w:val="000F19A1"/>
    <w:pPr>
      <w:widowControl w:val="0"/>
      <w:shd w:val="clear" w:color="auto" w:fill="FFFFFF"/>
      <w:suppressAutoHyphens w:val="0"/>
      <w:autoSpaceDN w:val="0"/>
      <w:spacing w:before="240" w:line="252" w:lineRule="exact"/>
      <w:outlineLvl w:val="1"/>
    </w:pPr>
    <w:rPr>
      <w:rFonts w:ascii="Calibri" w:eastAsia="Arial Unicode MS" w:hAnsi="Calibri" w:cs="Tahoma"/>
      <w:b/>
      <w:bCs/>
      <w:color w:val="000000"/>
      <w:spacing w:val="7"/>
      <w:kern w:val="3"/>
      <w:sz w:val="19"/>
      <w:szCs w:val="19"/>
      <w:lang w:val="en-US" w:eastAsia="en-US" w:bidi="en-US"/>
    </w:rPr>
  </w:style>
  <w:style w:type="character" w:customStyle="1" w:styleId="fusion-contact-info-phone-number">
    <w:name w:val="fusion-contact-info-phone-number"/>
    <w:basedOn w:val="a2"/>
    <w:rsid w:val="000F19A1"/>
  </w:style>
  <w:style w:type="paragraph" w:customStyle="1" w:styleId="Default">
    <w:name w:val="Default"/>
    <w:rsid w:val="00825F27"/>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UnresolvedMention">
    <w:name w:val="Unresolved Mention"/>
    <w:basedOn w:val="a2"/>
    <w:uiPriority w:val="99"/>
    <w:semiHidden/>
    <w:unhideWhenUsed/>
    <w:rsid w:val="00296EF9"/>
    <w:rPr>
      <w:color w:val="605E5C"/>
      <w:shd w:val="clear" w:color="auto" w:fill="E1DFDD"/>
    </w:rPr>
  </w:style>
  <w:style w:type="character" w:customStyle="1" w:styleId="xfm30524053">
    <w:name w:val="xfm_30524053"/>
    <w:rsid w:val="00AD2024"/>
  </w:style>
  <w:style w:type="paragraph" w:customStyle="1" w:styleId="2f2">
    <w:name w:val="Список2"/>
    <w:basedOn w:val="a0"/>
    <w:uiPriority w:val="99"/>
    <w:rsid w:val="00A466B4"/>
    <w:pPr>
      <w:tabs>
        <w:tab w:val="left" w:pos="432"/>
        <w:tab w:val="left" w:pos="720"/>
      </w:tabs>
      <w:suppressAutoHyphens w:val="0"/>
      <w:jc w:val="both"/>
    </w:pPr>
    <w:rPr>
      <w:lang w:val="uk-UA" w:eastAsia="ru-RU"/>
    </w:rPr>
  </w:style>
  <w:style w:type="character" w:customStyle="1" w:styleId="ad">
    <w:name w:val="Обычный (веб) Знак"/>
    <w:aliases w:val="Обычный (Web) Знак,Обычный (Web) Знак 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c"/>
    <w:locked/>
    <w:rsid w:val="00D3518C"/>
    <w:rPr>
      <w:rFonts w:ascii="Times New Roman" w:eastAsia="Times New Roman" w:hAnsi="Times New Roman" w:cs="Times New Roman"/>
      <w:sz w:val="24"/>
      <w:szCs w:val="24"/>
      <w:lang w:eastAsia="ar-SA"/>
    </w:rPr>
  </w:style>
  <w:style w:type="character" w:customStyle="1" w:styleId="aff5">
    <w:name w:val="Без интервала Знак"/>
    <w:link w:val="aff4"/>
    <w:uiPriority w:val="1"/>
    <w:locked/>
    <w:rsid w:val="00D3518C"/>
    <w:rPr>
      <w:rFonts w:ascii="Calibri" w:eastAsia="Times New Roman" w:hAnsi="Calibri" w:cs="Times New Roman"/>
      <w:sz w:val="24"/>
      <w:szCs w:val="32"/>
      <w:lang w:val="en-US"/>
    </w:rPr>
  </w:style>
  <w:style w:type="table" w:customStyle="1" w:styleId="1ff9">
    <w:name w:val="Сетка таблицы1"/>
    <w:basedOn w:val="a3"/>
    <w:next w:val="afff3"/>
    <w:rsid w:val="001F20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6B59DA"/>
    <w:pPr>
      <w:spacing w:after="160" w:line="259" w:lineRule="auto"/>
    </w:pPr>
    <w:rPr>
      <w:rFonts w:ascii="Calibri" w:eastAsia="Calibri" w:hAnsi="Calibri" w:cs="Calibri"/>
      <w:lang w:val="uk-UA" w:eastAsia="ru-RU"/>
    </w:rPr>
  </w:style>
  <w:style w:type="character" w:customStyle="1" w:styleId="2f1">
    <w:name w:val="Заголовок №2_"/>
    <w:basedOn w:val="a2"/>
    <w:link w:val="2f0"/>
    <w:rsid w:val="004768D6"/>
    <w:rPr>
      <w:rFonts w:ascii="Calibri" w:eastAsia="Arial Unicode MS" w:hAnsi="Calibri" w:cs="Tahoma"/>
      <w:b/>
      <w:bCs/>
      <w:color w:val="000000"/>
      <w:spacing w:val="7"/>
      <w:kern w:val="3"/>
      <w:sz w:val="19"/>
      <w:szCs w:val="19"/>
      <w:shd w:val="clear" w:color="auto" w:fill="FFFFFF"/>
      <w:lang w:val="en-US" w:bidi="en-US"/>
    </w:rPr>
  </w:style>
  <w:style w:type="character" w:customStyle="1" w:styleId="2f3">
    <w:name w:val="Основной текст (2) + Полужирный"/>
    <w:basedOn w:val="a2"/>
    <w:rsid w:val="004768D6"/>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rvts44">
    <w:name w:val="rvts44"/>
    <w:basedOn w:val="a2"/>
    <w:rsid w:val="00735FF9"/>
  </w:style>
  <w:style w:type="paragraph" w:customStyle="1" w:styleId="tj">
    <w:name w:val="tj"/>
    <w:basedOn w:val="a0"/>
    <w:rsid w:val="00346089"/>
    <w:pPr>
      <w:suppressAutoHyphens w:val="0"/>
      <w:spacing w:before="100" w:beforeAutospacing="1" w:after="100" w:afterAutospacing="1"/>
    </w:pPr>
    <w:rPr>
      <w:lang w:eastAsia="ru-RU"/>
    </w:rPr>
  </w:style>
  <w:style w:type="character" w:customStyle="1" w:styleId="37">
    <w:name w:val="Заголовок №3_"/>
    <w:link w:val="38"/>
    <w:uiPriority w:val="99"/>
    <w:locked/>
    <w:rsid w:val="00FC4131"/>
    <w:rPr>
      <w:b/>
      <w:bCs/>
      <w:sz w:val="21"/>
      <w:szCs w:val="21"/>
      <w:shd w:val="clear" w:color="auto" w:fill="FFFFFF"/>
    </w:rPr>
  </w:style>
  <w:style w:type="paragraph" w:customStyle="1" w:styleId="38">
    <w:name w:val="Заголовок №3"/>
    <w:basedOn w:val="a0"/>
    <w:link w:val="37"/>
    <w:uiPriority w:val="99"/>
    <w:rsid w:val="00FC4131"/>
    <w:pPr>
      <w:widowControl w:val="0"/>
      <w:shd w:val="clear" w:color="auto" w:fill="FFFFFF"/>
      <w:suppressAutoHyphens w:val="0"/>
      <w:spacing w:before="180" w:line="252" w:lineRule="exact"/>
      <w:jc w:val="center"/>
      <w:outlineLvl w:val="2"/>
    </w:pPr>
    <w:rPr>
      <w:rFonts w:asciiTheme="minorHAnsi" w:eastAsiaTheme="minorHAnsi" w:hAnsiTheme="minorHAnsi" w:cstheme="minorBidi"/>
      <w:b/>
      <w:bCs/>
      <w:sz w:val="21"/>
      <w:szCs w:val="21"/>
      <w:lang w:eastAsia="en-US"/>
    </w:rPr>
  </w:style>
  <w:style w:type="paragraph" w:customStyle="1" w:styleId="310">
    <w:name w:val="Заголовок 31"/>
    <w:basedOn w:val="a0"/>
    <w:rsid w:val="00232EFE"/>
    <w:pPr>
      <w:suppressAutoHyphens w:val="0"/>
      <w:spacing w:before="100" w:beforeAutospacing="1" w:after="100" w:afterAutospacing="1"/>
      <w:outlineLvl w:val="2"/>
    </w:pPr>
    <w:rPr>
      <w:b/>
      <w:sz w:val="27"/>
      <w:szCs w:val="20"/>
      <w:lang w:val="uk-UA"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232EFE"/>
    <w:rPr>
      <w:rFonts w:eastAsia="Times New Roman"/>
      <w:sz w:val="24"/>
      <w:lang w:val="ru-RU" w:eastAsia="ru-RU"/>
    </w:rPr>
  </w:style>
  <w:style w:type="character" w:customStyle="1" w:styleId="postbody">
    <w:name w:val="postbody"/>
    <w:basedOn w:val="a2"/>
    <w:rsid w:val="00232EFE"/>
  </w:style>
  <w:style w:type="paragraph" w:customStyle="1" w:styleId="2f4">
    <w:name w:val="Без интервала2"/>
    <w:rsid w:val="00232EFE"/>
    <w:pPr>
      <w:spacing w:after="0" w:line="240" w:lineRule="auto"/>
    </w:pPr>
    <w:rPr>
      <w:rFonts w:ascii="Times New Roman" w:eastAsia="Calibri" w:hAnsi="Times New Roman" w:cs="Times New Roman"/>
      <w:sz w:val="24"/>
      <w:szCs w:val="24"/>
      <w:lang w:eastAsia="ru-RU"/>
    </w:rPr>
  </w:style>
  <w:style w:type="paragraph" w:customStyle="1" w:styleId="1ffa">
    <w:name w:val="1 Знак Знак Знак Знак Знак Знак Знак"/>
    <w:basedOn w:val="a0"/>
    <w:rsid w:val="00232EFE"/>
    <w:pPr>
      <w:suppressAutoHyphens w:val="0"/>
    </w:pPr>
    <w:rPr>
      <w:rFonts w:ascii="Verdana" w:hAnsi="Verdana" w:cs="Verdana"/>
      <w:sz w:val="20"/>
      <w:szCs w:val="20"/>
      <w:lang w:val="en-US" w:eastAsia="en-US"/>
    </w:rPr>
  </w:style>
  <w:style w:type="paragraph" w:customStyle="1" w:styleId="headerlogin-profile-user">
    <w:name w:val="header__login-profile-user"/>
    <w:basedOn w:val="a0"/>
    <w:rsid w:val="00232EFE"/>
    <w:pPr>
      <w:suppressAutoHyphens w:val="0"/>
      <w:spacing w:before="100" w:beforeAutospacing="1" w:after="100" w:afterAutospacing="1"/>
    </w:pPr>
    <w:rPr>
      <w:lang w:eastAsia="ru-RU"/>
    </w:rPr>
  </w:style>
  <w:style w:type="character" w:customStyle="1" w:styleId="font01">
    <w:name w:val="font01"/>
    <w:rsid w:val="00232EFE"/>
    <w:rPr>
      <w:rFonts w:ascii="Arial" w:hAnsi="Arial"/>
      <w:sz w:val="16"/>
    </w:rPr>
  </w:style>
  <w:style w:type="character" w:customStyle="1" w:styleId="xfm18501583">
    <w:name w:val="xfm_18501583"/>
    <w:rsid w:val="00232EFE"/>
  </w:style>
  <w:style w:type="paragraph" w:customStyle="1" w:styleId="2f5">
    <w:name w:val="Абзац списка2"/>
    <w:basedOn w:val="a0"/>
    <w:rsid w:val="00232EFE"/>
    <w:pPr>
      <w:suppressAutoHyphens w:val="0"/>
      <w:spacing w:after="200" w:line="276" w:lineRule="auto"/>
      <w:ind w:left="720"/>
    </w:pPr>
    <w:rPr>
      <w:rFonts w:ascii="Calibri" w:hAnsi="Calibri" w:cs="Calibri"/>
      <w:sz w:val="22"/>
      <w:szCs w:val="22"/>
      <w:lang w:val="uk-UA" w:eastAsia="uk-UA"/>
    </w:rPr>
  </w:style>
  <w:style w:type="character" w:customStyle="1" w:styleId="FontStyle31">
    <w:name w:val="Font Style31"/>
    <w:rsid w:val="00232EFE"/>
    <w:rPr>
      <w:rFonts w:ascii="Arial" w:hAnsi="Arial"/>
      <w:b/>
      <w:sz w:val="24"/>
    </w:rPr>
  </w:style>
  <w:style w:type="paragraph" w:customStyle="1" w:styleId="xfmc1">
    <w:name w:val="xfmc1"/>
    <w:basedOn w:val="a0"/>
    <w:rsid w:val="00232EFE"/>
    <w:pPr>
      <w:suppressAutoHyphens w:val="0"/>
      <w:spacing w:before="100" w:beforeAutospacing="1" w:after="100" w:afterAutospacing="1"/>
    </w:pPr>
    <w:rPr>
      <w:lang w:val="uk-UA" w:eastAsia="uk-UA"/>
    </w:rPr>
  </w:style>
  <w:style w:type="character" w:customStyle="1" w:styleId="afffe">
    <w:name w:val="Основной текст + Курсив"/>
    <w:uiPriority w:val="99"/>
    <w:rsid w:val="00232EFE"/>
    <w:rPr>
      <w:rFonts w:ascii="Times New Roman" w:hAnsi="Times New Roman" w:cs="Times New Roman"/>
      <w:b/>
      <w:bCs/>
      <w:i/>
      <w:iCs/>
      <w:sz w:val="21"/>
      <w:szCs w:val="21"/>
      <w:shd w:val="clear" w:color="auto" w:fill="FFFFFF"/>
    </w:rPr>
  </w:style>
  <w:style w:type="paragraph" w:customStyle="1" w:styleId="mcntmsonormal">
    <w:name w:val="mcntmsonormal"/>
    <w:basedOn w:val="a0"/>
    <w:rsid w:val="00232EFE"/>
    <w:pPr>
      <w:suppressAutoHyphens w:val="0"/>
      <w:spacing w:before="100" w:beforeAutospacing="1" w:after="100" w:afterAutospacing="1"/>
    </w:pPr>
    <w:rPr>
      <w:lang w:val="uk-UA" w:eastAsia="uk-UA"/>
    </w:rPr>
  </w:style>
  <w:style w:type="character" w:customStyle="1" w:styleId="m7273864499327273590rvts0">
    <w:name w:val="m_7273864499327273590rvts0"/>
    <w:basedOn w:val="a2"/>
    <w:rsid w:val="00232EFE"/>
  </w:style>
  <w:style w:type="character" w:customStyle="1" w:styleId="39">
    <w:name w:val="Основной текст (3)_"/>
    <w:link w:val="3a"/>
    <w:locked/>
    <w:rsid w:val="00232EFE"/>
    <w:rPr>
      <w:shd w:val="clear" w:color="auto" w:fill="FFFFFF"/>
    </w:rPr>
  </w:style>
  <w:style w:type="paragraph" w:customStyle="1" w:styleId="3a">
    <w:name w:val="Основной текст (3)"/>
    <w:basedOn w:val="a0"/>
    <w:link w:val="39"/>
    <w:rsid w:val="00232EFE"/>
    <w:pPr>
      <w:widowControl w:val="0"/>
      <w:shd w:val="clear" w:color="auto" w:fill="FFFFFF"/>
      <w:suppressAutoHyphens w:val="0"/>
      <w:spacing w:after="120" w:line="240" w:lineRule="atLeast"/>
    </w:pPr>
    <w:rPr>
      <w:rFonts w:asciiTheme="minorHAnsi" w:eastAsiaTheme="minorHAnsi" w:hAnsiTheme="minorHAnsi" w:cstheme="minorBidi"/>
      <w:sz w:val="22"/>
      <w:szCs w:val="22"/>
      <w:lang w:eastAsia="en-US"/>
    </w:rPr>
  </w:style>
  <w:style w:type="character" w:customStyle="1" w:styleId="54">
    <w:name w:val="Основной текст (5)_"/>
    <w:link w:val="55"/>
    <w:locked/>
    <w:rsid w:val="00232EFE"/>
    <w:rPr>
      <w:sz w:val="16"/>
      <w:szCs w:val="16"/>
      <w:shd w:val="clear" w:color="auto" w:fill="FFFFFF"/>
    </w:rPr>
  </w:style>
  <w:style w:type="paragraph" w:customStyle="1" w:styleId="55">
    <w:name w:val="Основной текст (5)"/>
    <w:basedOn w:val="a0"/>
    <w:link w:val="54"/>
    <w:rsid w:val="00232EFE"/>
    <w:pPr>
      <w:widowControl w:val="0"/>
      <w:shd w:val="clear" w:color="auto" w:fill="FFFFFF"/>
      <w:suppressAutoHyphens w:val="0"/>
      <w:spacing w:before="60" w:after="600" w:line="240" w:lineRule="atLeast"/>
      <w:jc w:val="both"/>
    </w:pPr>
    <w:rPr>
      <w:rFonts w:asciiTheme="minorHAnsi" w:eastAsiaTheme="minorHAnsi" w:hAnsiTheme="minorHAnsi" w:cstheme="minorBidi"/>
      <w:sz w:val="16"/>
      <w:szCs w:val="16"/>
      <w:lang w:eastAsia="en-US"/>
    </w:rPr>
  </w:style>
  <w:style w:type="paragraph" w:styleId="2f6">
    <w:name w:val="Quote"/>
    <w:basedOn w:val="a0"/>
    <w:next w:val="a0"/>
    <w:link w:val="2f7"/>
    <w:uiPriority w:val="29"/>
    <w:qFormat/>
    <w:rsid w:val="00232EFE"/>
    <w:pPr>
      <w:suppressAutoHyphens w:val="0"/>
      <w:spacing w:after="200" w:line="276" w:lineRule="auto"/>
    </w:pPr>
    <w:rPr>
      <w:rFonts w:ascii="Calibri" w:eastAsia="Calibri" w:hAnsi="Calibri"/>
      <w:i/>
      <w:iCs/>
      <w:color w:val="000000"/>
      <w:sz w:val="22"/>
      <w:szCs w:val="22"/>
      <w:lang w:val="uk-UA" w:eastAsia="en-US"/>
    </w:rPr>
  </w:style>
  <w:style w:type="character" w:customStyle="1" w:styleId="2f7">
    <w:name w:val="Цитата 2 Знак"/>
    <w:basedOn w:val="a2"/>
    <w:link w:val="2f6"/>
    <w:uiPriority w:val="29"/>
    <w:rsid w:val="00232EFE"/>
    <w:rPr>
      <w:rFonts w:ascii="Calibri" w:eastAsia="Calibri" w:hAnsi="Calibri" w:cs="Times New Roman"/>
      <w:i/>
      <w:iCs/>
      <w:color w:val="000000"/>
      <w:lang w:val="uk-UA"/>
    </w:rPr>
  </w:style>
  <w:style w:type="character" w:customStyle="1" w:styleId="810pt">
    <w:name w:val="Основной текст (8) + 10 pt;Полужирный"/>
    <w:basedOn w:val="81"/>
    <w:rsid w:val="00232EFE"/>
    <w:rPr>
      <w:b/>
      <w:bCs/>
      <w:color w:val="000000"/>
      <w:spacing w:val="0"/>
      <w:w w:val="100"/>
      <w:position w:val="0"/>
      <w:sz w:val="20"/>
      <w:szCs w:val="20"/>
      <w:lang w:val="uk-UA" w:eastAsia="uk-UA" w:bidi="uk-UA"/>
    </w:rPr>
  </w:style>
  <w:style w:type="character" w:customStyle="1" w:styleId="810pt0">
    <w:name w:val="Основной текст (8) + 10 pt"/>
    <w:basedOn w:val="81"/>
    <w:rsid w:val="00232EFE"/>
    <w:rPr>
      <w:color w:val="000000"/>
      <w:spacing w:val="0"/>
      <w:w w:val="100"/>
      <w:position w:val="0"/>
      <w:sz w:val="20"/>
      <w:szCs w:val="20"/>
      <w:lang w:val="uk-UA" w:eastAsia="uk-UA" w:bidi="uk-UA"/>
    </w:rPr>
  </w:style>
  <w:style w:type="paragraph" w:customStyle="1" w:styleId="login-buttonuser">
    <w:name w:val="login-button__user"/>
    <w:basedOn w:val="a0"/>
    <w:rsid w:val="00232EFE"/>
    <w:pPr>
      <w:suppressAutoHyphens w:val="0"/>
      <w:spacing w:before="100" w:beforeAutospacing="1" w:after="100" w:afterAutospacing="1"/>
    </w:pPr>
    <w:rPr>
      <w:lang w:eastAsia="ru-RU"/>
    </w:rPr>
  </w:style>
  <w:style w:type="character" w:styleId="affff">
    <w:name w:val="line number"/>
    <w:basedOn w:val="a2"/>
    <w:rsid w:val="00232EFE"/>
  </w:style>
  <w:style w:type="character" w:customStyle="1" w:styleId="FontStyle15">
    <w:name w:val="Font Style15"/>
    <w:basedOn w:val="a2"/>
    <w:rsid w:val="00232EFE"/>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91180848">
      <w:bodyDiv w:val="1"/>
      <w:marLeft w:val="0"/>
      <w:marRight w:val="0"/>
      <w:marTop w:val="0"/>
      <w:marBottom w:val="0"/>
      <w:divBdr>
        <w:top w:val="none" w:sz="0" w:space="0" w:color="auto"/>
        <w:left w:val="none" w:sz="0" w:space="0" w:color="auto"/>
        <w:bottom w:val="none" w:sz="0" w:space="0" w:color="auto"/>
        <w:right w:val="none" w:sz="0" w:space="0" w:color="auto"/>
      </w:divBdr>
    </w:div>
    <w:div w:id="518852565">
      <w:bodyDiv w:val="1"/>
      <w:marLeft w:val="0"/>
      <w:marRight w:val="0"/>
      <w:marTop w:val="0"/>
      <w:marBottom w:val="0"/>
      <w:divBdr>
        <w:top w:val="none" w:sz="0" w:space="0" w:color="auto"/>
        <w:left w:val="none" w:sz="0" w:space="0" w:color="auto"/>
        <w:bottom w:val="none" w:sz="0" w:space="0" w:color="auto"/>
        <w:right w:val="none" w:sz="0" w:space="0" w:color="auto"/>
      </w:divBdr>
    </w:div>
    <w:div w:id="529800579">
      <w:bodyDiv w:val="1"/>
      <w:marLeft w:val="0"/>
      <w:marRight w:val="0"/>
      <w:marTop w:val="0"/>
      <w:marBottom w:val="0"/>
      <w:divBdr>
        <w:top w:val="none" w:sz="0" w:space="0" w:color="auto"/>
        <w:left w:val="none" w:sz="0" w:space="0" w:color="auto"/>
        <w:bottom w:val="none" w:sz="0" w:space="0" w:color="auto"/>
        <w:right w:val="none" w:sz="0" w:space="0" w:color="auto"/>
      </w:divBdr>
    </w:div>
    <w:div w:id="561185041">
      <w:bodyDiv w:val="1"/>
      <w:marLeft w:val="0"/>
      <w:marRight w:val="0"/>
      <w:marTop w:val="0"/>
      <w:marBottom w:val="0"/>
      <w:divBdr>
        <w:top w:val="none" w:sz="0" w:space="0" w:color="auto"/>
        <w:left w:val="none" w:sz="0" w:space="0" w:color="auto"/>
        <w:bottom w:val="none" w:sz="0" w:space="0" w:color="auto"/>
        <w:right w:val="none" w:sz="0" w:space="0" w:color="auto"/>
      </w:divBdr>
    </w:div>
    <w:div w:id="786965767">
      <w:bodyDiv w:val="1"/>
      <w:marLeft w:val="0"/>
      <w:marRight w:val="0"/>
      <w:marTop w:val="0"/>
      <w:marBottom w:val="0"/>
      <w:divBdr>
        <w:top w:val="none" w:sz="0" w:space="0" w:color="auto"/>
        <w:left w:val="none" w:sz="0" w:space="0" w:color="auto"/>
        <w:bottom w:val="none" w:sz="0" w:space="0" w:color="auto"/>
        <w:right w:val="none" w:sz="0" w:space="0" w:color="auto"/>
      </w:divBdr>
    </w:div>
    <w:div w:id="793256771">
      <w:bodyDiv w:val="1"/>
      <w:marLeft w:val="0"/>
      <w:marRight w:val="0"/>
      <w:marTop w:val="0"/>
      <w:marBottom w:val="0"/>
      <w:divBdr>
        <w:top w:val="none" w:sz="0" w:space="0" w:color="auto"/>
        <w:left w:val="none" w:sz="0" w:space="0" w:color="auto"/>
        <w:bottom w:val="none" w:sz="0" w:space="0" w:color="auto"/>
        <w:right w:val="none" w:sz="0" w:space="0" w:color="auto"/>
      </w:divBdr>
    </w:div>
    <w:div w:id="1115372936">
      <w:bodyDiv w:val="1"/>
      <w:marLeft w:val="0"/>
      <w:marRight w:val="0"/>
      <w:marTop w:val="0"/>
      <w:marBottom w:val="0"/>
      <w:divBdr>
        <w:top w:val="none" w:sz="0" w:space="0" w:color="auto"/>
        <w:left w:val="none" w:sz="0" w:space="0" w:color="auto"/>
        <w:bottom w:val="none" w:sz="0" w:space="0" w:color="auto"/>
        <w:right w:val="none" w:sz="0" w:space="0" w:color="auto"/>
      </w:divBdr>
    </w:div>
    <w:div w:id="1128090534">
      <w:bodyDiv w:val="1"/>
      <w:marLeft w:val="0"/>
      <w:marRight w:val="0"/>
      <w:marTop w:val="0"/>
      <w:marBottom w:val="0"/>
      <w:divBdr>
        <w:top w:val="none" w:sz="0" w:space="0" w:color="auto"/>
        <w:left w:val="none" w:sz="0" w:space="0" w:color="auto"/>
        <w:bottom w:val="none" w:sz="0" w:space="0" w:color="auto"/>
        <w:right w:val="none" w:sz="0" w:space="0" w:color="auto"/>
      </w:divBdr>
    </w:div>
    <w:div w:id="1697073823">
      <w:bodyDiv w:val="1"/>
      <w:marLeft w:val="0"/>
      <w:marRight w:val="0"/>
      <w:marTop w:val="0"/>
      <w:marBottom w:val="0"/>
      <w:divBdr>
        <w:top w:val="none" w:sz="0" w:space="0" w:color="auto"/>
        <w:left w:val="none" w:sz="0" w:space="0" w:color="auto"/>
        <w:bottom w:val="none" w:sz="0" w:space="0" w:color="auto"/>
        <w:right w:val="none" w:sz="0" w:space="0" w:color="auto"/>
      </w:divBdr>
    </w:div>
    <w:div w:id="19326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zdps@ukr.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A6A70-9B21-445C-B8A0-52721342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47</Pages>
  <Words>14159</Words>
  <Characters>80709</Characters>
  <Application>Microsoft Office Word</Application>
  <DocSecurity>0</DocSecurity>
  <Lines>672</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2022-09-30T09:01:00Z</cp:lastPrinted>
  <dcterms:created xsi:type="dcterms:W3CDTF">2022-09-29T06:57:00Z</dcterms:created>
  <dcterms:modified xsi:type="dcterms:W3CDTF">2022-09-30T10:49:00Z</dcterms:modified>
</cp:coreProperties>
</file>