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69" w:rsidRPr="00737BAB" w:rsidRDefault="00233369" w:rsidP="00233369">
      <w:pPr>
        <w:shd w:val="clear" w:color="auto" w:fill="FFFFFF"/>
        <w:spacing w:before="100" w:beforeAutospacing="1" w:after="100" w:afterAutospacing="1" w:line="240" w:lineRule="auto"/>
        <w:jc w:val="center"/>
        <w:rPr>
          <w:rFonts w:ascii="Times New Roman" w:eastAsia="Times New Roman" w:hAnsi="Times New Roman"/>
          <w:b/>
          <w:bCs/>
          <w:sz w:val="36"/>
          <w:szCs w:val="36"/>
          <w:lang w:val="uk-UA" w:eastAsia="ru-RU"/>
        </w:rPr>
      </w:pPr>
      <w:r w:rsidRPr="00737BAB">
        <w:rPr>
          <w:rFonts w:ascii="Times New Roman" w:eastAsia="Times New Roman" w:hAnsi="Times New Roman"/>
          <w:b/>
          <w:sz w:val="36"/>
          <w:szCs w:val="36"/>
          <w:lang w:val="uk-UA" w:eastAsia="ru-RU"/>
        </w:rPr>
        <w:t>Відділ освіти виконавчих органів Дрогобицької міської ради Львівської області</w:t>
      </w:r>
    </w:p>
    <w:p w:rsidR="00233369" w:rsidRPr="00F4768F" w:rsidRDefault="00233369" w:rsidP="00233369">
      <w:pPr>
        <w:shd w:val="clear" w:color="auto" w:fill="FFFFFF"/>
        <w:spacing w:after="0" w:line="240" w:lineRule="auto"/>
        <w:ind w:firstLine="450"/>
        <w:jc w:val="center"/>
        <w:textAlignment w:val="baseline"/>
        <w:rPr>
          <w:rFonts w:ascii="Times New Roman" w:eastAsia="Arial" w:hAnsi="Times New Roman"/>
          <w:b/>
          <w:color w:val="000000"/>
          <w:sz w:val="24"/>
          <w:szCs w:val="24"/>
          <w:lang w:val="uk-UA" w:eastAsia="ru-RU"/>
        </w:rPr>
      </w:pP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233369" w:rsidRPr="00F4768F" w:rsidTr="00A7204A">
        <w:trPr>
          <w:jc w:val="right"/>
        </w:trPr>
        <w:tc>
          <w:tcPr>
            <w:tcW w:w="4140" w:type="dxa"/>
            <w:tcBorders>
              <w:top w:val="nil"/>
              <w:left w:val="nil"/>
              <w:bottom w:val="nil"/>
              <w:right w:val="nil"/>
            </w:tcBorders>
          </w:tcPr>
          <w:p w:rsidR="00233369" w:rsidRPr="00F4768F" w:rsidRDefault="00233369" w:rsidP="00A7204A">
            <w:pPr>
              <w:spacing w:after="0" w:line="240" w:lineRule="auto"/>
              <w:jc w:val="center"/>
              <w:rPr>
                <w:rFonts w:ascii="Times New Roman" w:eastAsia="Arial" w:hAnsi="Times New Roman"/>
                <w:b/>
                <w:bCs/>
                <w:color w:val="000000"/>
                <w:sz w:val="24"/>
                <w:szCs w:val="24"/>
                <w:highlight w:val="yellow"/>
                <w:lang w:val="uk-UA" w:eastAsia="ru-RU"/>
              </w:rPr>
            </w:pPr>
          </w:p>
        </w:tc>
        <w:tc>
          <w:tcPr>
            <w:tcW w:w="4961" w:type="dxa"/>
            <w:tcBorders>
              <w:top w:val="nil"/>
              <w:left w:val="nil"/>
              <w:bottom w:val="nil"/>
              <w:right w:val="nil"/>
            </w:tcBorders>
          </w:tcPr>
          <w:p w:rsidR="00233369" w:rsidRPr="00F4768F" w:rsidRDefault="00233369" w:rsidP="00A7204A">
            <w:pPr>
              <w:spacing w:after="0" w:line="240" w:lineRule="auto"/>
              <w:rPr>
                <w:rFonts w:ascii="Times New Roman" w:eastAsia="Arial" w:hAnsi="Times New Roman"/>
                <w:b/>
                <w:bCs/>
                <w:noProof/>
                <w:color w:val="000000"/>
                <w:sz w:val="24"/>
                <w:szCs w:val="24"/>
                <w:lang w:val="uk-UA" w:eastAsia="ru-RU"/>
              </w:rPr>
            </w:pPr>
          </w:p>
          <w:p w:rsidR="00233369" w:rsidRPr="00F4768F" w:rsidRDefault="00233369" w:rsidP="00A7204A">
            <w:pPr>
              <w:spacing w:after="0" w:line="240" w:lineRule="auto"/>
              <w:rPr>
                <w:rFonts w:ascii="Times New Roman" w:eastAsia="Arial" w:hAnsi="Times New Roman"/>
                <w:b/>
                <w:bCs/>
                <w:noProof/>
                <w:color w:val="000000"/>
                <w:sz w:val="24"/>
                <w:szCs w:val="24"/>
                <w:lang w:val="uk-UA" w:eastAsia="ru-RU"/>
              </w:rPr>
            </w:pPr>
          </w:p>
          <w:p w:rsidR="00233369" w:rsidRPr="00F4768F" w:rsidRDefault="00233369" w:rsidP="00A7204A">
            <w:pPr>
              <w:spacing w:after="0" w:line="240" w:lineRule="auto"/>
              <w:rPr>
                <w:rFonts w:ascii="Times New Roman" w:eastAsia="Arial" w:hAnsi="Times New Roman"/>
                <w:b/>
                <w:bCs/>
                <w:noProof/>
                <w:color w:val="000000"/>
                <w:sz w:val="24"/>
                <w:szCs w:val="24"/>
                <w:lang w:val="uk-UA" w:eastAsia="ru-RU"/>
              </w:rPr>
            </w:pPr>
            <w:r w:rsidRPr="00F4768F">
              <w:rPr>
                <w:rFonts w:ascii="Times New Roman" w:eastAsia="Arial" w:hAnsi="Times New Roman"/>
                <w:b/>
                <w:bCs/>
                <w:noProof/>
                <w:color w:val="000000"/>
                <w:sz w:val="24"/>
                <w:szCs w:val="24"/>
                <w:lang w:val="uk-UA" w:eastAsia="ru-RU"/>
              </w:rPr>
              <w:t>ЗАТВЕРДЖЕНО</w:t>
            </w:r>
          </w:p>
          <w:p w:rsidR="00233369" w:rsidRPr="00F4768F" w:rsidRDefault="00233369" w:rsidP="00A7204A">
            <w:pPr>
              <w:spacing w:after="0" w:line="240" w:lineRule="auto"/>
              <w:rPr>
                <w:rFonts w:ascii="Times New Roman" w:eastAsia="Arial" w:hAnsi="Times New Roman"/>
                <w:b/>
                <w:bCs/>
                <w:noProof/>
                <w:color w:val="000000"/>
                <w:sz w:val="24"/>
                <w:szCs w:val="24"/>
                <w:lang w:val="uk-UA" w:eastAsia="ru-RU"/>
              </w:rPr>
            </w:pPr>
            <w:r w:rsidRPr="00F4768F">
              <w:rPr>
                <w:rFonts w:ascii="Times New Roman" w:eastAsia="Arial" w:hAnsi="Times New Roman"/>
                <w:b/>
                <w:bCs/>
                <w:noProof/>
                <w:color w:val="000000"/>
                <w:sz w:val="24"/>
                <w:szCs w:val="24"/>
                <w:lang w:val="uk-UA" w:eastAsia="ru-RU"/>
              </w:rPr>
              <w:t>Рішенням уповноваженої особи</w:t>
            </w:r>
          </w:p>
          <w:p w:rsidR="00233369" w:rsidRPr="00F4768F" w:rsidRDefault="00233369" w:rsidP="00A7204A">
            <w:pPr>
              <w:spacing w:after="0" w:line="240" w:lineRule="auto"/>
              <w:rPr>
                <w:rFonts w:ascii="Times New Roman" w:eastAsia="Arial" w:hAnsi="Times New Roman"/>
                <w:b/>
                <w:bCs/>
                <w:noProof/>
                <w:color w:val="000000"/>
                <w:sz w:val="24"/>
                <w:szCs w:val="24"/>
                <w:lang w:val="uk-UA" w:eastAsia="ru-RU"/>
              </w:rPr>
            </w:pPr>
            <w:r w:rsidRPr="00F4768F">
              <w:rPr>
                <w:rFonts w:ascii="Times New Roman" w:eastAsia="Arial" w:hAnsi="Times New Roman"/>
                <w:b/>
                <w:bCs/>
                <w:noProof/>
                <w:color w:val="000000"/>
                <w:sz w:val="24"/>
                <w:szCs w:val="24"/>
                <w:lang w:val="uk-UA" w:eastAsia="ru-RU"/>
              </w:rPr>
              <w:t xml:space="preserve">від </w:t>
            </w:r>
            <w:r w:rsidR="001341B4">
              <w:rPr>
                <w:rFonts w:ascii="Times New Roman" w:eastAsia="Arial" w:hAnsi="Times New Roman"/>
                <w:b/>
                <w:bCs/>
                <w:noProof/>
                <w:color w:val="000000"/>
                <w:sz w:val="24"/>
                <w:szCs w:val="24"/>
                <w:lang w:val="uk-UA" w:eastAsia="ru-RU"/>
              </w:rPr>
              <w:t>22</w:t>
            </w:r>
            <w:r w:rsidRPr="00F4768F">
              <w:rPr>
                <w:rFonts w:ascii="Times New Roman" w:eastAsia="Arial" w:hAnsi="Times New Roman"/>
                <w:b/>
                <w:bCs/>
                <w:noProof/>
                <w:color w:val="000000"/>
                <w:sz w:val="24"/>
                <w:szCs w:val="24"/>
                <w:lang w:val="uk-UA" w:eastAsia="ru-RU"/>
              </w:rPr>
              <w:t>.0</w:t>
            </w:r>
            <w:r>
              <w:rPr>
                <w:rFonts w:ascii="Times New Roman" w:eastAsia="Arial" w:hAnsi="Times New Roman"/>
                <w:b/>
                <w:bCs/>
                <w:noProof/>
                <w:color w:val="000000"/>
                <w:sz w:val="24"/>
                <w:szCs w:val="24"/>
                <w:lang w:val="uk-UA" w:eastAsia="ru-RU"/>
              </w:rPr>
              <w:t>9</w:t>
            </w:r>
            <w:r w:rsidRPr="00F4768F">
              <w:rPr>
                <w:rFonts w:ascii="Times New Roman" w:eastAsia="Arial" w:hAnsi="Times New Roman"/>
                <w:b/>
                <w:bCs/>
                <w:noProof/>
                <w:color w:val="000000"/>
                <w:sz w:val="24"/>
                <w:szCs w:val="24"/>
                <w:lang w:val="uk-UA" w:eastAsia="ru-RU"/>
              </w:rPr>
              <w:t>.202</w:t>
            </w:r>
            <w:r w:rsidR="00EC7098">
              <w:rPr>
                <w:rFonts w:ascii="Times New Roman" w:eastAsia="Arial" w:hAnsi="Times New Roman"/>
                <w:b/>
                <w:bCs/>
                <w:noProof/>
                <w:color w:val="000000"/>
                <w:sz w:val="24"/>
                <w:szCs w:val="24"/>
                <w:lang w:val="uk-UA" w:eastAsia="ru-RU"/>
              </w:rPr>
              <w:t>2</w:t>
            </w:r>
            <w:r w:rsidRPr="00F4768F">
              <w:rPr>
                <w:rFonts w:ascii="Times New Roman" w:eastAsia="Arial" w:hAnsi="Times New Roman"/>
                <w:b/>
                <w:bCs/>
                <w:noProof/>
                <w:color w:val="000000"/>
                <w:sz w:val="24"/>
                <w:szCs w:val="24"/>
                <w:lang w:val="uk-UA" w:eastAsia="ru-RU"/>
              </w:rPr>
              <w:t xml:space="preserve"> </w:t>
            </w:r>
            <w:r w:rsidRPr="00F4768F">
              <w:rPr>
                <w:rFonts w:ascii="Times New Roman" w:eastAsia="Arial" w:hAnsi="Times New Roman"/>
                <w:b/>
                <w:bCs/>
                <w:noProof/>
                <w:color w:val="000000"/>
                <w:sz w:val="24"/>
                <w:szCs w:val="24"/>
                <w:lang w:val="uk-UA" w:eastAsia="ru-RU"/>
              </w:rPr>
              <w:fldChar w:fldCharType="begin"/>
            </w:r>
            <w:r w:rsidRPr="00F4768F">
              <w:rPr>
                <w:rFonts w:ascii="Times New Roman" w:eastAsia="Arial" w:hAnsi="Times New Roman"/>
                <w:b/>
                <w:bCs/>
                <w:noProof/>
                <w:color w:val="000000"/>
                <w:sz w:val="24"/>
                <w:szCs w:val="24"/>
                <w:lang w:val="uk-UA" w:eastAsia="ru-RU"/>
              </w:rPr>
              <w:instrText xml:space="preserve"> MERGEFIELD "ДЗМ1" </w:instrText>
            </w:r>
            <w:r w:rsidRPr="00F4768F">
              <w:rPr>
                <w:rFonts w:ascii="Times New Roman" w:eastAsia="Arial" w:hAnsi="Times New Roman"/>
                <w:b/>
                <w:bCs/>
                <w:noProof/>
                <w:color w:val="000000"/>
                <w:sz w:val="24"/>
                <w:szCs w:val="24"/>
                <w:lang w:val="uk-UA" w:eastAsia="ru-RU"/>
              </w:rPr>
              <w:fldChar w:fldCharType="end"/>
            </w:r>
            <w:r w:rsidRPr="00F4768F">
              <w:rPr>
                <w:rFonts w:ascii="Times New Roman" w:eastAsia="Arial" w:hAnsi="Times New Roman"/>
                <w:b/>
                <w:bCs/>
                <w:noProof/>
                <w:color w:val="000000"/>
                <w:sz w:val="24"/>
                <w:szCs w:val="24"/>
                <w:lang w:val="uk-UA" w:eastAsia="ru-RU"/>
              </w:rPr>
              <w:t>року</w:t>
            </w:r>
            <w:r w:rsidR="00EC7098">
              <w:rPr>
                <w:rFonts w:ascii="Times New Roman" w:eastAsia="Arial" w:hAnsi="Times New Roman"/>
                <w:b/>
                <w:bCs/>
                <w:noProof/>
                <w:color w:val="000000"/>
                <w:sz w:val="24"/>
                <w:szCs w:val="24"/>
                <w:lang w:val="uk-UA" w:eastAsia="ru-RU"/>
              </w:rPr>
              <w:t xml:space="preserve"> Протокол</w:t>
            </w:r>
            <w:r>
              <w:rPr>
                <w:rFonts w:ascii="Times New Roman" w:eastAsia="Arial" w:hAnsi="Times New Roman"/>
                <w:b/>
                <w:bCs/>
                <w:noProof/>
                <w:color w:val="000000"/>
                <w:sz w:val="24"/>
                <w:szCs w:val="24"/>
                <w:lang w:val="uk-UA" w:eastAsia="ru-RU"/>
              </w:rPr>
              <w:t xml:space="preserve"> № 1</w:t>
            </w:r>
          </w:p>
          <w:p w:rsidR="00233369" w:rsidRPr="00F4768F" w:rsidRDefault="00EC7098" w:rsidP="00A7204A">
            <w:pPr>
              <w:spacing w:after="0" w:line="240" w:lineRule="auto"/>
              <w:rPr>
                <w:rFonts w:ascii="Times New Roman" w:eastAsia="Arial" w:hAnsi="Times New Roman"/>
                <w:b/>
                <w:bCs/>
                <w:noProof/>
                <w:color w:val="000000"/>
                <w:sz w:val="24"/>
                <w:szCs w:val="24"/>
                <w:lang w:val="uk-UA" w:eastAsia="ru-RU"/>
              </w:rPr>
            </w:pPr>
            <w:r>
              <w:rPr>
                <w:rFonts w:ascii="Times New Roman" w:eastAsia="Arial" w:hAnsi="Times New Roman"/>
                <w:b/>
                <w:bCs/>
                <w:noProof/>
                <w:color w:val="000000"/>
                <w:sz w:val="24"/>
                <w:szCs w:val="24"/>
                <w:lang w:val="uk-UA" w:eastAsia="ru-RU"/>
              </w:rPr>
              <w:t>Марія ГАЙДУК</w:t>
            </w:r>
            <w:r w:rsidR="00233369">
              <w:rPr>
                <w:rFonts w:ascii="Times New Roman" w:eastAsia="Arial" w:hAnsi="Times New Roman"/>
                <w:b/>
                <w:bCs/>
                <w:noProof/>
                <w:color w:val="000000"/>
                <w:sz w:val="24"/>
                <w:szCs w:val="24"/>
                <w:lang w:val="uk-UA" w:eastAsia="ru-RU"/>
              </w:rPr>
              <w:t>____________</w:t>
            </w:r>
          </w:p>
        </w:tc>
      </w:tr>
      <w:tr w:rsidR="00233369" w:rsidRPr="00F4768F" w:rsidTr="00A7204A">
        <w:trPr>
          <w:jc w:val="right"/>
        </w:trPr>
        <w:tc>
          <w:tcPr>
            <w:tcW w:w="4140" w:type="dxa"/>
            <w:tcBorders>
              <w:top w:val="nil"/>
              <w:left w:val="nil"/>
              <w:bottom w:val="nil"/>
              <w:right w:val="nil"/>
            </w:tcBorders>
          </w:tcPr>
          <w:p w:rsidR="00233369" w:rsidRPr="00F4768F" w:rsidRDefault="00233369" w:rsidP="00A7204A">
            <w:pPr>
              <w:spacing w:after="0" w:line="240" w:lineRule="auto"/>
              <w:jc w:val="center"/>
              <w:rPr>
                <w:rFonts w:ascii="Times New Roman" w:eastAsia="Arial" w:hAnsi="Times New Roman"/>
                <w:b/>
                <w:bCs/>
                <w:color w:val="000000"/>
                <w:sz w:val="24"/>
                <w:szCs w:val="24"/>
                <w:highlight w:val="yellow"/>
                <w:lang w:val="uk-UA" w:eastAsia="ru-RU"/>
              </w:rPr>
            </w:pPr>
          </w:p>
        </w:tc>
        <w:tc>
          <w:tcPr>
            <w:tcW w:w="4961" w:type="dxa"/>
            <w:tcBorders>
              <w:top w:val="nil"/>
              <w:left w:val="nil"/>
              <w:bottom w:val="nil"/>
              <w:right w:val="nil"/>
            </w:tcBorders>
          </w:tcPr>
          <w:p w:rsidR="00233369" w:rsidRPr="00F4768F" w:rsidRDefault="00233369" w:rsidP="00A7204A">
            <w:pPr>
              <w:spacing w:after="0" w:line="240" w:lineRule="auto"/>
              <w:rPr>
                <w:rFonts w:ascii="Times New Roman" w:eastAsia="Arial" w:hAnsi="Times New Roman"/>
                <w:b/>
                <w:bCs/>
                <w:color w:val="000000"/>
                <w:sz w:val="24"/>
                <w:szCs w:val="24"/>
                <w:lang w:val="uk-UA" w:eastAsia="ru-RU"/>
              </w:rPr>
            </w:pPr>
          </w:p>
        </w:tc>
      </w:tr>
      <w:tr w:rsidR="00233369" w:rsidRPr="00F4768F" w:rsidTr="00A7204A">
        <w:trPr>
          <w:jc w:val="right"/>
        </w:trPr>
        <w:tc>
          <w:tcPr>
            <w:tcW w:w="4140" w:type="dxa"/>
            <w:tcBorders>
              <w:top w:val="nil"/>
              <w:left w:val="nil"/>
              <w:bottom w:val="nil"/>
              <w:right w:val="nil"/>
            </w:tcBorders>
          </w:tcPr>
          <w:p w:rsidR="00233369" w:rsidRPr="00F4768F" w:rsidRDefault="00233369" w:rsidP="00A7204A">
            <w:pPr>
              <w:spacing w:after="0" w:line="240" w:lineRule="auto"/>
              <w:jc w:val="center"/>
              <w:rPr>
                <w:rFonts w:ascii="Times New Roman" w:eastAsia="Arial" w:hAnsi="Times New Roman"/>
                <w:b/>
                <w:bCs/>
                <w:color w:val="000000"/>
                <w:sz w:val="24"/>
                <w:szCs w:val="24"/>
                <w:highlight w:val="yellow"/>
                <w:lang w:val="uk-UA" w:eastAsia="ru-RU"/>
              </w:rPr>
            </w:pPr>
          </w:p>
        </w:tc>
        <w:tc>
          <w:tcPr>
            <w:tcW w:w="4961" w:type="dxa"/>
            <w:tcBorders>
              <w:top w:val="nil"/>
              <w:left w:val="nil"/>
              <w:bottom w:val="nil"/>
              <w:right w:val="nil"/>
            </w:tcBorders>
          </w:tcPr>
          <w:p w:rsidR="00233369" w:rsidRPr="00F4768F" w:rsidRDefault="00233369" w:rsidP="00A7204A">
            <w:pPr>
              <w:spacing w:after="0" w:line="240" w:lineRule="auto"/>
              <w:rPr>
                <w:rFonts w:ascii="Times New Roman" w:eastAsia="Arial" w:hAnsi="Times New Roman"/>
                <w:b/>
                <w:bCs/>
                <w:color w:val="000000"/>
                <w:sz w:val="24"/>
                <w:szCs w:val="24"/>
                <w:lang w:val="uk-UA" w:eastAsia="ru-RU"/>
              </w:rPr>
            </w:pPr>
          </w:p>
          <w:p w:rsidR="00233369" w:rsidRPr="00F4768F" w:rsidRDefault="00233369" w:rsidP="00A7204A">
            <w:pPr>
              <w:spacing w:after="0" w:line="240" w:lineRule="auto"/>
              <w:rPr>
                <w:rFonts w:ascii="Times New Roman" w:eastAsia="Arial" w:hAnsi="Times New Roman"/>
                <w:b/>
                <w:bCs/>
                <w:color w:val="000000"/>
                <w:sz w:val="24"/>
                <w:szCs w:val="24"/>
                <w:lang w:val="uk-UA" w:eastAsia="ru-RU"/>
              </w:rPr>
            </w:pPr>
          </w:p>
          <w:p w:rsidR="00233369" w:rsidRPr="00F4768F" w:rsidRDefault="00233369" w:rsidP="00A7204A">
            <w:pPr>
              <w:spacing w:after="0" w:line="240" w:lineRule="auto"/>
              <w:rPr>
                <w:rFonts w:ascii="Times New Roman" w:eastAsia="Arial" w:hAnsi="Times New Roman"/>
                <w:b/>
                <w:bCs/>
                <w:color w:val="000000"/>
                <w:sz w:val="24"/>
                <w:szCs w:val="24"/>
                <w:lang w:val="uk-UA" w:eastAsia="ru-RU"/>
              </w:rPr>
            </w:pPr>
          </w:p>
        </w:tc>
      </w:tr>
    </w:tbl>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sz w:val="24"/>
          <w:szCs w:val="24"/>
          <w:lang w:val="uk-UA" w:bidi="en-US"/>
        </w:rPr>
      </w:pPr>
      <w:r w:rsidRPr="00F4768F">
        <w:rPr>
          <w:rFonts w:ascii="Times New Roman" w:hAnsi="Times New Roman"/>
          <w:sz w:val="24"/>
          <w:szCs w:val="24"/>
          <w:lang w:val="uk-UA" w:bidi="en-US"/>
        </w:rPr>
        <w:t xml:space="preserve">                                                                                             </w:t>
      </w: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hAnsi="Times New Roman"/>
          <w:b/>
          <w:bCs/>
          <w:sz w:val="24"/>
          <w:szCs w:val="24"/>
          <w:lang w:val="uk-UA" w:bidi="en-US"/>
        </w:rPr>
      </w:pPr>
      <w:r w:rsidRPr="00F4768F">
        <w:rPr>
          <w:rFonts w:ascii="Times New Roman" w:hAnsi="Times New Roman"/>
          <w:b/>
          <w:bCs/>
          <w:sz w:val="24"/>
          <w:szCs w:val="24"/>
          <w:lang w:val="uk-UA" w:bidi="en-US"/>
        </w:rPr>
        <w:t xml:space="preserve">        </w:t>
      </w: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233369" w:rsidRPr="005D74F0" w:rsidTr="00A7204A">
        <w:tc>
          <w:tcPr>
            <w:tcW w:w="9559" w:type="dxa"/>
            <w:tcBorders>
              <w:top w:val="none" w:sz="4" w:space="0" w:color="000000"/>
              <w:left w:val="none" w:sz="4" w:space="0" w:color="000000"/>
              <w:bottom w:val="none" w:sz="4" w:space="0" w:color="000000"/>
              <w:right w:val="none" w:sz="4" w:space="0" w:color="000000"/>
            </w:tcBorders>
          </w:tcPr>
          <w:p w:rsidR="00233369" w:rsidRPr="005D74F0" w:rsidRDefault="00233369" w:rsidP="00A7204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p>
          <w:p w:rsidR="00233369" w:rsidRPr="005D74F0" w:rsidRDefault="00233369" w:rsidP="00A7204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p>
          <w:p w:rsidR="00233369" w:rsidRPr="005D74F0" w:rsidRDefault="00233369" w:rsidP="00A7204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p>
          <w:p w:rsidR="00233369" w:rsidRPr="005D74F0" w:rsidRDefault="00233369" w:rsidP="00A7204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p>
          <w:p w:rsidR="00233369" w:rsidRPr="005D74F0" w:rsidRDefault="00233369" w:rsidP="00A7204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p>
          <w:p w:rsidR="00091E71" w:rsidRDefault="00091E71" w:rsidP="00091E7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r w:rsidRPr="00091E71">
              <w:rPr>
                <w:rFonts w:ascii="Times New Roman" w:hAnsi="Times New Roman"/>
                <w:b/>
                <w:sz w:val="28"/>
                <w:szCs w:val="28"/>
                <w:lang w:val="uk-UA" w:bidi="en-US"/>
              </w:rPr>
              <w:t xml:space="preserve">ОГОЛОШЕННЯ  </w:t>
            </w:r>
          </w:p>
          <w:p w:rsidR="00091E71" w:rsidRPr="00091E71" w:rsidRDefault="00091E71" w:rsidP="00091E7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p>
          <w:p w:rsidR="00091E71" w:rsidRPr="00091E71" w:rsidRDefault="00091E71" w:rsidP="00091E7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bookmarkStart w:id="0" w:name="_GoBack"/>
            <w:bookmarkEnd w:id="0"/>
            <w:r w:rsidRPr="00091E71">
              <w:rPr>
                <w:rFonts w:ascii="Times New Roman" w:hAnsi="Times New Roman"/>
                <w:b/>
                <w:sz w:val="28"/>
                <w:szCs w:val="28"/>
                <w:lang w:val="uk-UA" w:bidi="en-US"/>
              </w:rPr>
              <w:t>(умови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233369" w:rsidRPr="005D74F0" w:rsidRDefault="00233369" w:rsidP="00A7204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r w:rsidRPr="005D74F0">
              <w:rPr>
                <w:rFonts w:ascii="Times New Roman" w:hAnsi="Times New Roman"/>
                <w:b/>
                <w:sz w:val="28"/>
                <w:szCs w:val="28"/>
                <w:lang w:val="uk-UA" w:bidi="en-US"/>
              </w:rPr>
              <w:t>проведення спрощеної закупівлі</w:t>
            </w:r>
          </w:p>
        </w:tc>
      </w:tr>
    </w:tbl>
    <w:p w:rsidR="00233369" w:rsidRPr="005D74F0" w:rsidRDefault="00233369" w:rsidP="00233369">
      <w:pPr>
        <w:suppressAutoHyphens/>
        <w:autoSpaceDE w:val="0"/>
        <w:spacing w:after="0" w:line="240" w:lineRule="auto"/>
        <w:jc w:val="center"/>
        <w:rPr>
          <w:rFonts w:ascii="Times New Roman" w:hAnsi="Times New Roman"/>
          <w:b/>
          <w:sz w:val="28"/>
          <w:szCs w:val="28"/>
          <w:lang w:val="uk-UA" w:bidi="en-US"/>
        </w:rPr>
      </w:pPr>
      <w:r w:rsidRPr="005D74F0">
        <w:rPr>
          <w:rFonts w:ascii="Times New Roman" w:hAnsi="Times New Roman"/>
          <w:b/>
          <w:sz w:val="28"/>
          <w:szCs w:val="28"/>
          <w:lang w:val="uk-UA" w:bidi="en-US"/>
        </w:rPr>
        <w:t xml:space="preserve">згідно предмету закупівлі: </w:t>
      </w:r>
    </w:p>
    <w:p w:rsidR="00233369" w:rsidRPr="00F4768F" w:rsidRDefault="00233369" w:rsidP="00233369">
      <w:pPr>
        <w:suppressAutoHyphens/>
        <w:autoSpaceDE w:val="0"/>
        <w:spacing w:after="0" w:line="240" w:lineRule="auto"/>
        <w:jc w:val="center"/>
        <w:rPr>
          <w:rFonts w:ascii="Times New Roman" w:hAnsi="Times New Roman"/>
          <w:b/>
          <w:sz w:val="24"/>
          <w:szCs w:val="24"/>
          <w:lang w:val="uk-UA" w:bidi="en-US"/>
        </w:rPr>
      </w:pPr>
    </w:p>
    <w:p w:rsidR="00233369" w:rsidRPr="005D74F0"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lang w:val="uk-UA" w:bidi="en-US"/>
        </w:rPr>
      </w:pPr>
      <w:r w:rsidRPr="005D74F0">
        <w:rPr>
          <w:rFonts w:ascii="Times New Roman" w:hAnsi="Times New Roman"/>
          <w:b/>
          <w:sz w:val="28"/>
          <w:szCs w:val="28"/>
          <w:lang w:val="uk-UA" w:bidi="en-US"/>
        </w:rPr>
        <w:t xml:space="preserve"> (Код згідно ДК 021:2015 «Єдиний закупівельний словник» - 09130000-9 Нафта і дистиляти)</w:t>
      </w:r>
    </w:p>
    <w:p w:rsidR="00233369" w:rsidRPr="005D74F0"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8"/>
          <w:szCs w:val="28"/>
          <w:lang w:val="uk-UA" w:bidi="en-US"/>
        </w:rPr>
      </w:pPr>
    </w:p>
    <w:p w:rsidR="00233369" w:rsidRPr="005D74F0" w:rsidRDefault="00233369" w:rsidP="00233369">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val="uk-UA" w:eastAsia="ru-RU"/>
        </w:rPr>
      </w:pPr>
      <w:r w:rsidRPr="005D74F0">
        <w:rPr>
          <w:rFonts w:ascii="Times New Roman" w:eastAsia="Times New Roman" w:hAnsi="Times New Roman"/>
          <w:b/>
          <w:bCs/>
          <w:sz w:val="24"/>
          <w:szCs w:val="24"/>
          <w:lang w:val="uk-UA" w:eastAsia="ru-RU"/>
        </w:rPr>
        <w:t xml:space="preserve">((код </w:t>
      </w:r>
      <w:r w:rsidRPr="005D74F0">
        <w:rPr>
          <w:rFonts w:ascii="Times New Roman" w:eastAsia="Times New Roman" w:hAnsi="Times New Roman"/>
          <w:b/>
          <w:sz w:val="24"/>
          <w:szCs w:val="24"/>
          <w:lang w:val="uk-UA"/>
        </w:rPr>
        <w:t>09132000-3</w:t>
      </w:r>
      <w:r w:rsidRPr="005D74F0">
        <w:rPr>
          <w:rFonts w:ascii="Times New Roman" w:eastAsia="Times New Roman" w:hAnsi="Times New Roman"/>
          <w:sz w:val="24"/>
          <w:szCs w:val="24"/>
          <w:lang w:val="uk-UA"/>
        </w:rPr>
        <w:t xml:space="preserve"> </w:t>
      </w:r>
      <w:r w:rsidRPr="005D74F0">
        <w:rPr>
          <w:rFonts w:ascii="Times New Roman" w:hAnsi="Times New Roman"/>
          <w:b/>
          <w:sz w:val="24"/>
          <w:szCs w:val="24"/>
          <w:lang w:val="uk-UA"/>
        </w:rPr>
        <w:t>) </w:t>
      </w:r>
      <w:r>
        <w:rPr>
          <w:rFonts w:ascii="Times New Roman" w:hAnsi="Times New Roman"/>
          <w:b/>
          <w:sz w:val="24"/>
          <w:szCs w:val="24"/>
          <w:lang w:val="uk-UA"/>
        </w:rPr>
        <w:t>Бензин</w:t>
      </w:r>
      <w:r w:rsidRPr="005D74F0">
        <w:rPr>
          <w:rFonts w:ascii="Times New Roman" w:hAnsi="Times New Roman"/>
          <w:b/>
          <w:sz w:val="24"/>
          <w:szCs w:val="24"/>
          <w:lang w:val="uk-UA"/>
        </w:rPr>
        <w:t> ));</w:t>
      </w:r>
    </w:p>
    <w:p w:rsidR="00233369" w:rsidRPr="005D74F0" w:rsidRDefault="00233369" w:rsidP="00233369">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val="uk-UA" w:eastAsia="ru-RU"/>
        </w:rPr>
      </w:pPr>
      <w:r w:rsidRPr="005D74F0">
        <w:rPr>
          <w:rFonts w:ascii="Times New Roman" w:hAnsi="Times New Roman"/>
          <w:b/>
          <w:sz w:val="24"/>
          <w:szCs w:val="24"/>
          <w:lang w:val="uk-UA"/>
        </w:rPr>
        <w:t>((09134200-9 )</w:t>
      </w:r>
      <w:r w:rsidRPr="005D74F0">
        <w:rPr>
          <w:sz w:val="24"/>
          <w:szCs w:val="24"/>
        </w:rPr>
        <w:t xml:space="preserve"> </w:t>
      </w:r>
      <w:r w:rsidRPr="005D74F0">
        <w:rPr>
          <w:rFonts w:ascii="Times New Roman" w:hAnsi="Times New Roman"/>
          <w:b/>
          <w:sz w:val="24"/>
          <w:szCs w:val="24"/>
          <w:lang w:val="uk-UA"/>
        </w:rPr>
        <w:t>Дизельне паливо)).</w:t>
      </w:r>
    </w:p>
    <w:p w:rsidR="00233369" w:rsidRPr="005D74F0" w:rsidRDefault="00233369" w:rsidP="00233369">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eastAsia="ru-RU"/>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233369" w:rsidRDefault="00233369" w:rsidP="00233369">
      <w:pPr>
        <w:widowControl w:val="0"/>
        <w:spacing w:after="0" w:line="240" w:lineRule="auto"/>
        <w:jc w:val="center"/>
        <w:rPr>
          <w:rFonts w:ascii="Times New Roman" w:hAnsi="Times New Roman"/>
          <w:b/>
          <w:bCs/>
          <w:sz w:val="24"/>
          <w:szCs w:val="24"/>
          <w:lang w:val="uk-UA"/>
        </w:rPr>
      </w:pPr>
      <w:r>
        <w:rPr>
          <w:rFonts w:ascii="Times New Roman" w:hAnsi="Times New Roman"/>
          <w:b/>
          <w:sz w:val="24"/>
          <w:szCs w:val="24"/>
          <w:lang w:val="uk-UA"/>
        </w:rPr>
        <w:t>м.</w:t>
      </w:r>
      <w:r w:rsidRPr="00F4768F">
        <w:rPr>
          <w:rFonts w:ascii="Times New Roman" w:hAnsi="Times New Roman"/>
          <w:b/>
          <w:sz w:val="24"/>
          <w:szCs w:val="24"/>
          <w:lang w:val="uk-UA"/>
        </w:rPr>
        <w:t xml:space="preserve"> </w:t>
      </w:r>
      <w:r>
        <w:rPr>
          <w:rFonts w:ascii="Times New Roman" w:hAnsi="Times New Roman"/>
          <w:b/>
          <w:sz w:val="24"/>
          <w:szCs w:val="24"/>
          <w:lang w:val="uk-UA"/>
        </w:rPr>
        <w:t>Дрогобич</w:t>
      </w:r>
      <w:r w:rsidRPr="00F4768F">
        <w:rPr>
          <w:rFonts w:ascii="Times New Roman" w:hAnsi="Times New Roman"/>
          <w:b/>
          <w:sz w:val="24"/>
          <w:szCs w:val="24"/>
          <w:lang w:val="uk-UA"/>
        </w:rPr>
        <w:t xml:space="preserve"> </w:t>
      </w:r>
      <w:r w:rsidRPr="00F4768F">
        <w:rPr>
          <w:rFonts w:ascii="Times New Roman" w:hAnsi="Times New Roman"/>
          <w:b/>
          <w:bCs/>
          <w:sz w:val="24"/>
          <w:szCs w:val="24"/>
          <w:lang w:val="uk-UA"/>
        </w:rPr>
        <w:t>– 202</w:t>
      </w:r>
      <w:r w:rsidR="001341B4">
        <w:rPr>
          <w:rFonts w:ascii="Times New Roman" w:hAnsi="Times New Roman"/>
          <w:b/>
          <w:bCs/>
          <w:sz w:val="24"/>
          <w:szCs w:val="24"/>
          <w:lang w:val="uk-UA"/>
        </w:rPr>
        <w:t>2</w:t>
      </w:r>
      <w:r>
        <w:rPr>
          <w:rFonts w:ascii="Times New Roman" w:hAnsi="Times New Roman"/>
          <w:b/>
          <w:bCs/>
          <w:sz w:val="24"/>
          <w:szCs w:val="24"/>
          <w:lang w:val="uk-UA"/>
        </w:rPr>
        <w:t>рік.</w:t>
      </w:r>
    </w:p>
    <w:p w:rsidR="00233369" w:rsidRDefault="00233369" w:rsidP="00233369">
      <w:pPr>
        <w:widowControl w:val="0"/>
        <w:spacing w:after="0" w:line="240" w:lineRule="auto"/>
        <w:jc w:val="center"/>
        <w:rPr>
          <w:rFonts w:ascii="Times New Roman" w:hAnsi="Times New Roman"/>
          <w:b/>
          <w:sz w:val="24"/>
          <w:szCs w:val="24"/>
        </w:rPr>
      </w:pPr>
    </w:p>
    <w:p w:rsidR="001341B4" w:rsidRPr="00233369" w:rsidRDefault="001341B4" w:rsidP="00233369">
      <w:pPr>
        <w:widowControl w:val="0"/>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185"/>
        <w:gridCol w:w="5866"/>
      </w:tblGrid>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lang w:val="uk-UA" w:bidi="en-US"/>
              </w:rPr>
              <w:br w:type="page"/>
            </w:r>
            <w:r w:rsidRPr="00F4768F">
              <w:rPr>
                <w:rFonts w:eastAsia="Calibri"/>
                <w:b/>
                <w:lang w:val="uk-UA" w:bidi="en-US"/>
              </w:rPr>
              <w:br w:type="page"/>
            </w:r>
            <w:r w:rsidRPr="00F4768F">
              <w:rPr>
                <w:rFonts w:eastAsia="Calibri"/>
                <w:b/>
                <w:lang w:val="uk-UA" w:bidi="en-US"/>
              </w:rPr>
              <w:br w:type="page"/>
            </w:r>
            <w:r w:rsidRPr="00F4768F">
              <w:rPr>
                <w:b/>
                <w:color w:val="000000"/>
                <w:lang w:val="uk-UA"/>
              </w:rPr>
              <w:t>№</w:t>
            </w:r>
          </w:p>
        </w:tc>
        <w:tc>
          <w:tcPr>
            <w:tcW w:w="3185" w:type="dxa"/>
            <w:shd w:val="clear" w:color="auto" w:fill="auto"/>
          </w:tcPr>
          <w:p w:rsidR="00233369" w:rsidRPr="00F4768F" w:rsidRDefault="00233369" w:rsidP="00A7204A">
            <w:pPr>
              <w:pStyle w:val="rvps2"/>
              <w:spacing w:before="0" w:beforeAutospacing="0" w:after="0" w:afterAutospacing="0"/>
              <w:jc w:val="center"/>
              <w:rPr>
                <w:b/>
                <w:color w:val="000000"/>
                <w:lang w:val="uk-UA"/>
              </w:rPr>
            </w:pPr>
          </w:p>
        </w:tc>
        <w:tc>
          <w:tcPr>
            <w:tcW w:w="586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p>
        </w:tc>
      </w:tr>
      <w:tr w:rsidR="00233369" w:rsidRPr="005A336E"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1</w:t>
            </w:r>
          </w:p>
        </w:tc>
        <w:tc>
          <w:tcPr>
            <w:tcW w:w="9051" w:type="dxa"/>
            <w:gridSpan w:val="2"/>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233369" w:rsidRPr="005A336E"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1.1.</w:t>
            </w:r>
          </w:p>
        </w:tc>
        <w:tc>
          <w:tcPr>
            <w:tcW w:w="3185" w:type="dxa"/>
            <w:shd w:val="clear" w:color="auto" w:fill="auto"/>
          </w:tcPr>
          <w:p w:rsidR="00233369" w:rsidRPr="00F4768F" w:rsidRDefault="00233369" w:rsidP="00A7204A">
            <w:pPr>
              <w:spacing w:after="0" w:line="240" w:lineRule="auto"/>
              <w:rPr>
                <w:rFonts w:ascii="Times New Roman" w:hAnsi="Times New Roman"/>
                <w:sz w:val="24"/>
                <w:szCs w:val="24"/>
                <w:lang w:val="uk-UA"/>
              </w:rPr>
            </w:pPr>
            <w:r w:rsidRPr="00F4768F">
              <w:rPr>
                <w:rFonts w:ascii="Times New Roman" w:hAnsi="Times New Roman"/>
                <w:sz w:val="24"/>
                <w:szCs w:val="24"/>
                <w:lang w:val="uk-UA"/>
              </w:rPr>
              <w:t>Найменування</w:t>
            </w:r>
          </w:p>
        </w:tc>
        <w:tc>
          <w:tcPr>
            <w:tcW w:w="5866" w:type="dxa"/>
            <w:shd w:val="clear" w:color="auto" w:fill="auto"/>
          </w:tcPr>
          <w:p w:rsidR="00233369" w:rsidRPr="00737BAB" w:rsidRDefault="00233369" w:rsidP="00A7204A">
            <w:pPr>
              <w:shd w:val="clear" w:color="auto" w:fill="FFFFFF"/>
              <w:spacing w:before="240" w:after="0" w:line="240" w:lineRule="auto"/>
              <w:jc w:val="both"/>
              <w:textAlignment w:val="baseline"/>
              <w:rPr>
                <w:rFonts w:ascii="Times New Roman" w:hAnsi="Times New Roman"/>
                <w:b/>
                <w:bCs/>
                <w:color w:val="000000"/>
                <w:sz w:val="24"/>
                <w:szCs w:val="24"/>
                <w:shd w:val="clear" w:color="auto" w:fill="FFFFFF"/>
                <w:lang w:val="uk-UA"/>
              </w:rPr>
            </w:pPr>
            <w:r w:rsidRPr="00737BAB">
              <w:rPr>
                <w:rFonts w:ascii="Times New Roman" w:hAnsi="Times New Roman"/>
                <w:b/>
                <w:color w:val="000000"/>
                <w:sz w:val="24"/>
                <w:szCs w:val="24"/>
                <w:shd w:val="clear" w:color="auto" w:fill="FFFFFF"/>
                <w:lang w:val="uk-UA"/>
              </w:rPr>
              <w:t>Відділ освіти виконавчих органів Дрогобицької міської ради Львівської області</w:t>
            </w:r>
          </w:p>
          <w:p w:rsidR="00233369" w:rsidRPr="00F4768F" w:rsidRDefault="00233369" w:rsidP="00A7204A">
            <w:pPr>
              <w:shd w:val="clear" w:color="auto" w:fill="FFFFFF"/>
              <w:spacing w:before="240" w:after="0" w:line="240" w:lineRule="auto"/>
              <w:jc w:val="both"/>
              <w:textAlignment w:val="baseline"/>
              <w:rPr>
                <w:rFonts w:ascii="Times New Roman" w:hAnsi="Times New Roman"/>
                <w:sz w:val="24"/>
                <w:szCs w:val="24"/>
                <w:lang w:val="uk-UA" w:eastAsia="ru-RU"/>
              </w:rPr>
            </w:pP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1.2.</w:t>
            </w:r>
          </w:p>
        </w:tc>
        <w:tc>
          <w:tcPr>
            <w:tcW w:w="3185" w:type="dxa"/>
            <w:shd w:val="clear" w:color="auto" w:fill="auto"/>
          </w:tcPr>
          <w:p w:rsidR="00233369" w:rsidRPr="00F4768F" w:rsidRDefault="00233369" w:rsidP="00A7204A">
            <w:pPr>
              <w:spacing w:after="0" w:line="240" w:lineRule="auto"/>
              <w:rPr>
                <w:rFonts w:ascii="Times New Roman" w:hAnsi="Times New Roman"/>
                <w:sz w:val="24"/>
                <w:szCs w:val="24"/>
                <w:lang w:val="uk-UA"/>
              </w:rPr>
            </w:pPr>
            <w:r w:rsidRPr="00F4768F">
              <w:rPr>
                <w:rFonts w:ascii="Times New Roman" w:hAnsi="Times New Roman"/>
                <w:sz w:val="24"/>
                <w:szCs w:val="24"/>
                <w:lang w:val="uk-UA"/>
              </w:rPr>
              <w:t>Код згідно з ЄДРПОУ замовника</w:t>
            </w:r>
          </w:p>
        </w:tc>
        <w:tc>
          <w:tcPr>
            <w:tcW w:w="5866" w:type="dxa"/>
            <w:shd w:val="clear" w:color="auto" w:fill="auto"/>
          </w:tcPr>
          <w:p w:rsidR="00233369" w:rsidRPr="00F4768F" w:rsidRDefault="00233369" w:rsidP="00A7204A">
            <w:pPr>
              <w:pStyle w:val="rvps2"/>
              <w:spacing w:before="0" w:beforeAutospacing="0" w:after="150" w:afterAutospacing="0"/>
              <w:jc w:val="both"/>
              <w:rPr>
                <w:color w:val="000000"/>
                <w:lang w:val="uk-UA"/>
              </w:rPr>
            </w:pPr>
            <w:r>
              <w:rPr>
                <w:bCs/>
                <w:lang w:val="uk-UA"/>
              </w:rPr>
              <w:t>02144660</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1.3.</w:t>
            </w:r>
          </w:p>
        </w:tc>
        <w:tc>
          <w:tcPr>
            <w:tcW w:w="3185" w:type="dxa"/>
            <w:shd w:val="clear" w:color="auto" w:fill="auto"/>
          </w:tcPr>
          <w:p w:rsidR="00233369" w:rsidRPr="00F4768F" w:rsidRDefault="00233369" w:rsidP="00A7204A">
            <w:pPr>
              <w:spacing w:after="0" w:line="240" w:lineRule="auto"/>
              <w:rPr>
                <w:rFonts w:ascii="Times New Roman" w:hAnsi="Times New Roman"/>
                <w:sz w:val="24"/>
                <w:szCs w:val="24"/>
                <w:lang w:val="uk-UA"/>
              </w:rPr>
            </w:pPr>
            <w:r w:rsidRPr="00F4768F">
              <w:rPr>
                <w:rFonts w:ascii="Times New Roman" w:hAnsi="Times New Roman"/>
                <w:sz w:val="24"/>
                <w:szCs w:val="24"/>
                <w:lang w:val="uk-UA"/>
              </w:rPr>
              <w:t>Місцезнаходження замовника</w:t>
            </w:r>
          </w:p>
        </w:tc>
        <w:tc>
          <w:tcPr>
            <w:tcW w:w="5866" w:type="dxa"/>
            <w:shd w:val="clear" w:color="auto" w:fill="auto"/>
          </w:tcPr>
          <w:p w:rsidR="00233369" w:rsidRPr="00F4768F" w:rsidRDefault="00233369" w:rsidP="00A7204A">
            <w:pPr>
              <w:pStyle w:val="rvps2"/>
              <w:jc w:val="both"/>
              <w:rPr>
                <w:b/>
                <w:color w:val="000000"/>
                <w:lang w:val="uk-UA"/>
              </w:rPr>
            </w:pPr>
            <w:r w:rsidRPr="00737BAB">
              <w:rPr>
                <w:shd w:val="clear" w:color="auto" w:fill="FFFFFF"/>
                <w:lang w:val="uk-UA"/>
              </w:rPr>
              <w:t>вул. Шевченка, 21, м. Дрогобич, Львівська обл., 82100</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1.4.</w:t>
            </w:r>
          </w:p>
        </w:tc>
        <w:tc>
          <w:tcPr>
            <w:tcW w:w="3185" w:type="dxa"/>
            <w:shd w:val="clear" w:color="auto" w:fill="auto"/>
          </w:tcPr>
          <w:p w:rsidR="00233369" w:rsidRPr="00F4768F" w:rsidRDefault="00233369" w:rsidP="00A7204A">
            <w:pPr>
              <w:spacing w:after="0" w:line="240" w:lineRule="auto"/>
              <w:rPr>
                <w:rFonts w:ascii="Times New Roman" w:hAnsi="Times New Roman"/>
                <w:sz w:val="24"/>
                <w:szCs w:val="24"/>
                <w:lang w:val="uk-UA"/>
              </w:rPr>
            </w:pPr>
            <w:r w:rsidRPr="00F4768F">
              <w:rPr>
                <w:rFonts w:ascii="Times New Roman" w:hAnsi="Times New Roman"/>
                <w:sz w:val="24"/>
                <w:szCs w:val="24"/>
                <w:lang w:val="uk-UA"/>
              </w:rPr>
              <w:t>Категорія замовника</w:t>
            </w:r>
          </w:p>
        </w:tc>
        <w:tc>
          <w:tcPr>
            <w:tcW w:w="5866" w:type="dxa"/>
            <w:shd w:val="clear" w:color="auto" w:fill="auto"/>
          </w:tcPr>
          <w:p w:rsidR="00233369" w:rsidRPr="00032A85" w:rsidRDefault="00233369" w:rsidP="00A7204A">
            <w:pPr>
              <w:pStyle w:val="rvps2"/>
              <w:spacing w:before="0" w:beforeAutospacing="0" w:after="0" w:afterAutospacing="0"/>
              <w:jc w:val="both"/>
              <w:rPr>
                <w:lang w:val="uk-UA"/>
              </w:rPr>
            </w:pPr>
            <w:r w:rsidRPr="00032A85">
              <w:rPr>
                <w:lang w:val="uk-UA"/>
              </w:rPr>
              <w:t>Підприємства, установи, організації, зазначені у пункті 3 частини першої статті 2 Закону України «Про публічні закупівлі».</w:t>
            </w:r>
          </w:p>
        </w:tc>
      </w:tr>
      <w:tr w:rsidR="00233369" w:rsidRPr="005A336E"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Pr>
                <w:color w:val="000000"/>
                <w:lang w:val="uk-UA"/>
              </w:rPr>
              <w:t>1.5.</w:t>
            </w:r>
          </w:p>
        </w:tc>
        <w:tc>
          <w:tcPr>
            <w:tcW w:w="3185" w:type="dxa"/>
            <w:shd w:val="clear" w:color="auto" w:fill="auto"/>
          </w:tcPr>
          <w:p w:rsidR="00233369" w:rsidRPr="00F4768F" w:rsidRDefault="00233369" w:rsidP="00A7204A">
            <w:pPr>
              <w:spacing w:after="0" w:line="240" w:lineRule="auto"/>
              <w:rPr>
                <w:rFonts w:ascii="Times New Roman" w:hAnsi="Times New Roman"/>
                <w:sz w:val="24"/>
                <w:szCs w:val="24"/>
                <w:lang w:val="uk-UA"/>
              </w:rPr>
            </w:pPr>
            <w:r>
              <w:rPr>
                <w:rFonts w:ascii="Times New Roman" w:hAnsi="Times New Roman"/>
                <w:sz w:val="24"/>
                <w:szCs w:val="24"/>
                <w:lang w:val="uk-UA" w:eastAsia="uk-UA"/>
              </w:rPr>
              <w:t>П</w:t>
            </w:r>
            <w:proofErr w:type="spellStart"/>
            <w:r w:rsidRPr="006D68D0">
              <w:rPr>
                <w:rFonts w:ascii="Times New Roman" w:hAnsi="Times New Roman"/>
                <w:sz w:val="24"/>
                <w:szCs w:val="24"/>
                <w:lang w:eastAsia="uk-UA"/>
              </w:rPr>
              <w:t>осадова</w:t>
            </w:r>
            <w:proofErr w:type="spellEnd"/>
            <w:r w:rsidRPr="006D68D0">
              <w:rPr>
                <w:rFonts w:ascii="Times New Roman" w:hAnsi="Times New Roman"/>
                <w:sz w:val="24"/>
                <w:szCs w:val="24"/>
                <w:lang w:eastAsia="uk-UA"/>
              </w:rPr>
              <w:t xml:space="preserve"> особа </w:t>
            </w:r>
            <w:proofErr w:type="spellStart"/>
            <w:r w:rsidRPr="006D68D0">
              <w:rPr>
                <w:rFonts w:ascii="Times New Roman" w:hAnsi="Times New Roman"/>
                <w:sz w:val="24"/>
                <w:szCs w:val="24"/>
                <w:lang w:eastAsia="uk-UA"/>
              </w:rPr>
              <w:t>замовника</w:t>
            </w:r>
            <w:proofErr w:type="spellEnd"/>
            <w:r w:rsidRPr="006D68D0">
              <w:rPr>
                <w:rFonts w:ascii="Times New Roman" w:hAnsi="Times New Roman"/>
                <w:sz w:val="24"/>
                <w:szCs w:val="24"/>
                <w:lang w:eastAsia="uk-UA"/>
              </w:rPr>
              <w:t xml:space="preserve">, </w:t>
            </w:r>
            <w:proofErr w:type="spellStart"/>
            <w:r w:rsidRPr="006D68D0">
              <w:rPr>
                <w:rFonts w:ascii="Times New Roman" w:hAnsi="Times New Roman"/>
                <w:sz w:val="24"/>
                <w:szCs w:val="24"/>
                <w:lang w:eastAsia="uk-UA"/>
              </w:rPr>
              <w:t>уповноважена</w:t>
            </w:r>
            <w:proofErr w:type="spellEnd"/>
            <w:r w:rsidRPr="006D68D0">
              <w:rPr>
                <w:rFonts w:ascii="Times New Roman" w:hAnsi="Times New Roman"/>
                <w:sz w:val="24"/>
                <w:szCs w:val="24"/>
                <w:lang w:eastAsia="uk-UA"/>
              </w:rPr>
              <w:t xml:space="preserve"> </w:t>
            </w:r>
            <w:proofErr w:type="spellStart"/>
            <w:r w:rsidRPr="006D68D0">
              <w:rPr>
                <w:rFonts w:ascii="Times New Roman" w:hAnsi="Times New Roman"/>
                <w:sz w:val="24"/>
                <w:szCs w:val="24"/>
                <w:lang w:eastAsia="uk-UA"/>
              </w:rPr>
              <w:t>здійснювати</w:t>
            </w:r>
            <w:proofErr w:type="spellEnd"/>
            <w:r w:rsidRPr="006D68D0">
              <w:rPr>
                <w:rFonts w:ascii="Times New Roman" w:hAnsi="Times New Roman"/>
                <w:sz w:val="24"/>
                <w:szCs w:val="24"/>
                <w:lang w:eastAsia="uk-UA"/>
              </w:rPr>
              <w:t xml:space="preserve"> </w:t>
            </w:r>
            <w:proofErr w:type="spellStart"/>
            <w:r w:rsidRPr="006D68D0">
              <w:rPr>
                <w:rFonts w:ascii="Times New Roman" w:hAnsi="Times New Roman"/>
                <w:sz w:val="24"/>
                <w:szCs w:val="24"/>
                <w:lang w:eastAsia="uk-UA"/>
              </w:rPr>
              <w:t>зв’язок</w:t>
            </w:r>
            <w:proofErr w:type="spellEnd"/>
            <w:r w:rsidRPr="006D68D0">
              <w:rPr>
                <w:rFonts w:ascii="Times New Roman" w:hAnsi="Times New Roman"/>
                <w:sz w:val="24"/>
                <w:szCs w:val="24"/>
                <w:lang w:eastAsia="uk-UA"/>
              </w:rPr>
              <w:t xml:space="preserve"> з </w:t>
            </w:r>
            <w:proofErr w:type="spellStart"/>
            <w:r w:rsidRPr="006D68D0">
              <w:rPr>
                <w:rFonts w:ascii="Times New Roman" w:hAnsi="Times New Roman"/>
                <w:sz w:val="24"/>
                <w:szCs w:val="24"/>
                <w:lang w:eastAsia="uk-UA"/>
              </w:rPr>
              <w:t>учасниками</w:t>
            </w:r>
            <w:proofErr w:type="spellEnd"/>
            <w:r w:rsidRPr="006D68D0">
              <w:rPr>
                <w:rFonts w:ascii="Times New Roman" w:hAnsi="Times New Roman"/>
                <w:sz w:val="24"/>
                <w:szCs w:val="24"/>
                <w:lang w:eastAsia="uk-UA"/>
              </w:rPr>
              <w:t> </w:t>
            </w:r>
          </w:p>
        </w:tc>
        <w:tc>
          <w:tcPr>
            <w:tcW w:w="5866" w:type="dxa"/>
            <w:shd w:val="clear" w:color="auto" w:fill="auto"/>
          </w:tcPr>
          <w:p w:rsidR="00233369" w:rsidRPr="006D68D0" w:rsidRDefault="009D0C2B" w:rsidP="00A7204A">
            <w:pPr>
              <w:spacing w:after="0" w:line="240" w:lineRule="auto"/>
              <w:jc w:val="both"/>
              <w:rPr>
                <w:rFonts w:ascii="Times New Roman" w:eastAsia="Times New Roman" w:hAnsi="Times New Roman"/>
                <w:color w:val="000000"/>
                <w:sz w:val="24"/>
                <w:szCs w:val="24"/>
                <w:lang w:val="uk-UA" w:eastAsia="uk-UA"/>
              </w:rPr>
            </w:pPr>
            <w:proofErr w:type="spellStart"/>
            <w:r>
              <w:rPr>
                <w:rFonts w:ascii="Times New Roman" w:eastAsia="Times New Roman" w:hAnsi="Times New Roman"/>
                <w:color w:val="000000"/>
                <w:sz w:val="24"/>
                <w:szCs w:val="24"/>
                <w:lang w:val="uk-UA" w:eastAsia="uk-UA"/>
              </w:rPr>
              <w:t>Енергоменеджер</w:t>
            </w:r>
            <w:proofErr w:type="spellEnd"/>
            <w:r>
              <w:rPr>
                <w:rFonts w:ascii="Times New Roman" w:eastAsia="Times New Roman" w:hAnsi="Times New Roman"/>
                <w:color w:val="000000"/>
                <w:sz w:val="24"/>
                <w:szCs w:val="24"/>
                <w:lang w:val="uk-UA" w:eastAsia="uk-UA"/>
              </w:rPr>
              <w:t xml:space="preserve"> Степан МИЦАВКА</w:t>
            </w:r>
            <w:r w:rsidR="00233369" w:rsidRPr="006D68D0">
              <w:rPr>
                <w:rFonts w:ascii="Times New Roman" w:eastAsia="Times New Roman" w:hAnsi="Times New Roman"/>
                <w:color w:val="000000"/>
                <w:sz w:val="24"/>
                <w:szCs w:val="24"/>
                <w:lang w:val="uk-UA" w:eastAsia="uk-UA"/>
              </w:rPr>
              <w:t xml:space="preserve">  </w:t>
            </w:r>
            <w:proofErr w:type="spellStart"/>
            <w:r w:rsidR="00233369" w:rsidRPr="006D68D0">
              <w:rPr>
                <w:rFonts w:ascii="Times New Roman" w:eastAsia="Times New Roman" w:hAnsi="Times New Roman"/>
                <w:color w:val="000000"/>
                <w:sz w:val="24"/>
                <w:szCs w:val="24"/>
                <w:lang w:val="uk-UA" w:eastAsia="uk-UA"/>
              </w:rPr>
              <w:t>Тел</w:t>
            </w:r>
            <w:proofErr w:type="spellEnd"/>
            <w:r w:rsidR="00233369" w:rsidRPr="006D68D0">
              <w:rPr>
                <w:rFonts w:ascii="Times New Roman" w:eastAsia="Times New Roman" w:hAnsi="Times New Roman"/>
                <w:color w:val="000000"/>
                <w:sz w:val="24"/>
                <w:szCs w:val="24"/>
                <w:lang w:val="uk-UA" w:eastAsia="uk-UA"/>
              </w:rPr>
              <w:t xml:space="preserve">: (03244) 2-00-27, </w:t>
            </w:r>
            <w:proofErr w:type="spellStart"/>
            <w:r w:rsidR="00233369" w:rsidRPr="006D68D0">
              <w:rPr>
                <w:rFonts w:ascii="Times New Roman" w:eastAsia="Times New Roman" w:hAnsi="Times New Roman"/>
                <w:color w:val="000000"/>
                <w:sz w:val="24"/>
                <w:szCs w:val="24"/>
                <w:lang w:val="uk-UA" w:eastAsia="uk-UA"/>
              </w:rPr>
              <w:t>тел</w:t>
            </w:r>
            <w:proofErr w:type="spellEnd"/>
            <w:r w:rsidR="00233369" w:rsidRPr="006D68D0">
              <w:rPr>
                <w:rFonts w:ascii="Times New Roman" w:eastAsia="Times New Roman" w:hAnsi="Times New Roman"/>
                <w:color w:val="000000"/>
                <w:sz w:val="24"/>
                <w:szCs w:val="24"/>
                <w:lang w:val="uk-UA" w:eastAsia="uk-UA"/>
              </w:rPr>
              <w:t>./факс</w:t>
            </w:r>
            <w:r w:rsidR="00233369" w:rsidRPr="006D68D0">
              <w:rPr>
                <w:rFonts w:ascii="Times New Roman" w:eastAsia="Times New Roman" w:hAnsi="Times New Roman"/>
                <w:i/>
                <w:iCs/>
                <w:color w:val="000000"/>
                <w:sz w:val="24"/>
                <w:szCs w:val="24"/>
                <w:lang w:val="uk-UA" w:eastAsia="uk-UA"/>
              </w:rPr>
              <w:t xml:space="preserve">: </w:t>
            </w:r>
            <w:r w:rsidR="00233369" w:rsidRPr="006D68D0">
              <w:rPr>
                <w:rFonts w:ascii="Times New Roman" w:eastAsia="Times New Roman" w:hAnsi="Times New Roman"/>
                <w:color w:val="000000"/>
                <w:sz w:val="24"/>
                <w:szCs w:val="24"/>
                <w:lang w:val="uk-UA" w:eastAsia="uk-UA"/>
              </w:rPr>
              <w:t>(03244) 2-35-15,</w:t>
            </w:r>
          </w:p>
          <w:p w:rsidR="00233369" w:rsidRPr="00693A6B" w:rsidRDefault="00233369" w:rsidP="00A7204A">
            <w:pPr>
              <w:pStyle w:val="rvps2"/>
              <w:spacing w:before="0" w:beforeAutospacing="0" w:after="0" w:afterAutospacing="0"/>
              <w:jc w:val="both"/>
              <w:rPr>
                <w:lang w:val="uk-UA"/>
              </w:rPr>
            </w:pPr>
            <w:r w:rsidRPr="006D68D0">
              <w:rPr>
                <w:rFonts w:ascii="Calibri" w:eastAsia="Calibri" w:hAnsi="Calibri"/>
                <w:i/>
                <w:iCs/>
                <w:color w:val="000000"/>
                <w:sz w:val="22"/>
                <w:szCs w:val="22"/>
                <w:lang w:val="uk-UA" w:eastAsia="en-US"/>
              </w:rPr>
              <w:t xml:space="preserve"> </w:t>
            </w:r>
            <w:r w:rsidRPr="00693A6B">
              <w:rPr>
                <w:rFonts w:eastAsia="Calibri"/>
                <w:i/>
                <w:iCs/>
                <w:color w:val="000000"/>
                <w:sz w:val="22"/>
                <w:szCs w:val="22"/>
                <w:lang w:val="uk-UA" w:eastAsia="en-US"/>
              </w:rPr>
              <w:t>Е-</w:t>
            </w:r>
            <w:proofErr w:type="spellStart"/>
            <w:r w:rsidRPr="00693A6B">
              <w:rPr>
                <w:rFonts w:eastAsia="Calibri"/>
                <w:i/>
                <w:iCs/>
                <w:color w:val="000000"/>
                <w:sz w:val="22"/>
                <w:szCs w:val="22"/>
                <w:lang w:eastAsia="en-US"/>
              </w:rPr>
              <w:t>mail</w:t>
            </w:r>
            <w:proofErr w:type="spellEnd"/>
            <w:r w:rsidRPr="00693A6B">
              <w:rPr>
                <w:rFonts w:eastAsia="Calibri"/>
                <w:i/>
                <w:iCs/>
                <w:color w:val="000000"/>
                <w:sz w:val="22"/>
                <w:szCs w:val="22"/>
                <w:lang w:val="uk-UA" w:eastAsia="en-US"/>
              </w:rPr>
              <w:t>:</w:t>
            </w:r>
            <w:proofErr w:type="spellStart"/>
            <w:r w:rsidRPr="00693A6B">
              <w:rPr>
                <w:rFonts w:eastAsia="Calibri"/>
                <w:i/>
                <w:iCs/>
                <w:color w:val="000000"/>
                <w:sz w:val="22"/>
                <w:szCs w:val="22"/>
                <w:lang w:eastAsia="en-US"/>
              </w:rPr>
              <w:t>my</w:t>
            </w:r>
            <w:proofErr w:type="spellEnd"/>
            <w:r w:rsidRPr="00693A6B">
              <w:rPr>
                <w:rFonts w:eastAsia="Calibri"/>
                <w:i/>
                <w:iCs/>
                <w:color w:val="000000"/>
                <w:sz w:val="22"/>
                <w:szCs w:val="22"/>
                <w:lang w:val="uk-UA" w:eastAsia="en-US"/>
              </w:rPr>
              <w:t>.</w:t>
            </w:r>
            <w:proofErr w:type="spellStart"/>
            <w:r w:rsidRPr="00693A6B">
              <w:rPr>
                <w:rFonts w:eastAsia="Calibri"/>
                <w:i/>
                <w:iCs/>
                <w:color w:val="000000"/>
                <w:sz w:val="22"/>
                <w:szCs w:val="22"/>
                <w:lang w:eastAsia="en-US"/>
              </w:rPr>
              <w:t>tender</w:t>
            </w:r>
            <w:proofErr w:type="spellEnd"/>
            <w:r w:rsidRPr="00693A6B">
              <w:rPr>
                <w:rFonts w:eastAsia="Calibri"/>
                <w:i/>
                <w:iCs/>
                <w:color w:val="000000"/>
                <w:sz w:val="22"/>
                <w:szCs w:val="22"/>
                <w:lang w:val="uk-UA" w:eastAsia="en-US"/>
              </w:rPr>
              <w:t>_</w:t>
            </w:r>
            <w:proofErr w:type="spellStart"/>
            <w:r w:rsidRPr="00693A6B">
              <w:rPr>
                <w:rFonts w:eastAsia="Calibri"/>
                <w:i/>
                <w:iCs/>
                <w:color w:val="000000"/>
                <w:sz w:val="22"/>
                <w:szCs w:val="22"/>
                <w:lang w:eastAsia="en-US"/>
              </w:rPr>
              <w:t>osvita</w:t>
            </w:r>
            <w:proofErr w:type="spellEnd"/>
            <w:r w:rsidRPr="00693A6B">
              <w:rPr>
                <w:rFonts w:eastAsia="Calibri"/>
                <w:i/>
                <w:iCs/>
                <w:color w:val="000000"/>
                <w:sz w:val="22"/>
                <w:szCs w:val="22"/>
                <w:lang w:val="uk-UA" w:eastAsia="en-US"/>
              </w:rPr>
              <w:t>@</w:t>
            </w:r>
            <w:proofErr w:type="spellStart"/>
            <w:r w:rsidRPr="00693A6B">
              <w:rPr>
                <w:rFonts w:eastAsia="Calibri"/>
                <w:i/>
                <w:iCs/>
                <w:color w:val="000000"/>
                <w:sz w:val="22"/>
                <w:szCs w:val="22"/>
                <w:lang w:eastAsia="en-US"/>
              </w:rPr>
              <w:t>ukr</w:t>
            </w:r>
            <w:proofErr w:type="spellEnd"/>
            <w:r w:rsidRPr="00693A6B">
              <w:rPr>
                <w:rFonts w:eastAsia="Calibri"/>
                <w:i/>
                <w:iCs/>
                <w:color w:val="000000"/>
                <w:sz w:val="22"/>
                <w:szCs w:val="22"/>
                <w:lang w:val="uk-UA" w:eastAsia="en-US"/>
              </w:rPr>
              <w:t>.</w:t>
            </w:r>
            <w:proofErr w:type="spellStart"/>
            <w:r w:rsidRPr="00693A6B">
              <w:rPr>
                <w:rFonts w:eastAsia="Calibri"/>
                <w:i/>
                <w:iCs/>
                <w:color w:val="000000"/>
                <w:sz w:val="22"/>
                <w:szCs w:val="22"/>
                <w:lang w:eastAsia="en-US"/>
              </w:rPr>
              <w:t>net</w:t>
            </w:r>
            <w:proofErr w:type="spellEnd"/>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2.</w:t>
            </w:r>
          </w:p>
        </w:tc>
        <w:tc>
          <w:tcPr>
            <w:tcW w:w="9051" w:type="dxa"/>
            <w:gridSpan w:val="2"/>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2.1.</w:t>
            </w:r>
          </w:p>
        </w:tc>
        <w:tc>
          <w:tcPr>
            <w:tcW w:w="3185" w:type="dxa"/>
            <w:shd w:val="clear" w:color="auto" w:fill="auto"/>
          </w:tcPr>
          <w:p w:rsidR="00233369" w:rsidRPr="00F4768F" w:rsidRDefault="00233369" w:rsidP="00A7204A">
            <w:pPr>
              <w:widowControl w:val="0"/>
              <w:spacing w:after="0" w:line="240" w:lineRule="auto"/>
              <w:contextualSpacing/>
              <w:jc w:val="both"/>
              <w:rPr>
                <w:rFonts w:ascii="Times New Roman" w:hAnsi="Times New Roman"/>
                <w:sz w:val="24"/>
                <w:szCs w:val="24"/>
                <w:lang w:val="uk-UA" w:eastAsia="uk-UA"/>
              </w:rPr>
            </w:pPr>
            <w:r w:rsidRPr="00F4768F">
              <w:rPr>
                <w:rFonts w:ascii="Times New Roman" w:hAnsi="Times New Roman"/>
                <w:sz w:val="24"/>
                <w:szCs w:val="24"/>
                <w:lang w:val="uk-UA" w:eastAsia="uk-UA"/>
              </w:rPr>
              <w:t>Назва предмета закупівлі</w:t>
            </w:r>
          </w:p>
        </w:tc>
        <w:tc>
          <w:tcPr>
            <w:tcW w:w="5866" w:type="dxa"/>
            <w:shd w:val="clear" w:color="auto" w:fill="auto"/>
          </w:tcPr>
          <w:p w:rsidR="00233369" w:rsidRPr="00F4768F" w:rsidRDefault="00233369" w:rsidP="00A7204A">
            <w:pPr>
              <w:pStyle w:val="rvps2"/>
              <w:spacing w:before="0" w:beforeAutospacing="0" w:after="0" w:afterAutospacing="0"/>
              <w:jc w:val="both"/>
              <w:rPr>
                <w:color w:val="000000"/>
                <w:lang w:val="uk-UA"/>
              </w:rPr>
            </w:pPr>
            <w:r w:rsidRPr="00F4768F">
              <w:rPr>
                <w:lang w:val="uk-UA" w:bidi="en-US"/>
              </w:rPr>
              <w:t>«Бензин А-9</w:t>
            </w:r>
            <w:r w:rsidR="005C326C">
              <w:rPr>
                <w:lang w:val="uk-UA" w:bidi="en-US"/>
              </w:rPr>
              <w:t>5,</w:t>
            </w:r>
            <w:r>
              <w:rPr>
                <w:lang w:val="uk-UA" w:bidi="en-US"/>
              </w:rPr>
              <w:t xml:space="preserve"> дизельне паливо</w:t>
            </w:r>
            <w:r w:rsidRPr="00F4768F">
              <w:rPr>
                <w:lang w:val="uk-UA" w:bidi="en-US"/>
              </w:rPr>
              <w:t xml:space="preserve"> (Код згідно ДК 021:2015 «Єдиний закупівельний словник» - 09130000-9 Нафта і дистиляти)</w:t>
            </w:r>
            <w:r>
              <w:rPr>
                <w:lang w:val="uk-UA" w:bidi="en-US"/>
              </w:rPr>
              <w:t xml:space="preserve"> </w:t>
            </w:r>
          </w:p>
        </w:tc>
      </w:tr>
      <w:tr w:rsidR="00233369" w:rsidRPr="00F4768F" w:rsidTr="00A7204A">
        <w:tc>
          <w:tcPr>
            <w:tcW w:w="696" w:type="dxa"/>
            <w:shd w:val="clear" w:color="auto" w:fill="auto"/>
          </w:tcPr>
          <w:p w:rsidR="00233369" w:rsidRPr="004407CE" w:rsidRDefault="00233369" w:rsidP="00A7204A">
            <w:pPr>
              <w:pStyle w:val="rvps2"/>
              <w:spacing w:before="0" w:beforeAutospacing="0" w:after="0" w:afterAutospacing="0"/>
              <w:jc w:val="center"/>
              <w:rPr>
                <w:b/>
                <w:color w:val="000000"/>
                <w:lang w:val="uk-UA"/>
              </w:rPr>
            </w:pPr>
            <w:r w:rsidRPr="004407CE">
              <w:rPr>
                <w:b/>
                <w:color w:val="000000"/>
                <w:lang w:val="uk-UA"/>
              </w:rPr>
              <w:t>3.</w:t>
            </w:r>
          </w:p>
        </w:tc>
        <w:tc>
          <w:tcPr>
            <w:tcW w:w="3185" w:type="dxa"/>
            <w:shd w:val="clear" w:color="auto" w:fill="auto"/>
          </w:tcPr>
          <w:p w:rsidR="00233369" w:rsidRPr="00693A6B" w:rsidRDefault="00233369" w:rsidP="00A7204A">
            <w:pPr>
              <w:widowControl w:val="0"/>
              <w:spacing w:after="0" w:line="240" w:lineRule="auto"/>
              <w:contextualSpacing/>
              <w:jc w:val="both"/>
              <w:rPr>
                <w:rFonts w:ascii="Times New Roman" w:hAnsi="Times New Roman"/>
                <w:b/>
                <w:sz w:val="24"/>
                <w:szCs w:val="24"/>
                <w:lang w:val="uk-UA" w:eastAsia="uk-UA"/>
              </w:rPr>
            </w:pPr>
            <w:r>
              <w:rPr>
                <w:rFonts w:ascii="Times New Roman" w:hAnsi="Times New Roman"/>
                <w:b/>
                <w:sz w:val="24"/>
                <w:szCs w:val="24"/>
                <w:lang w:val="uk-UA" w:eastAsia="uk-UA"/>
              </w:rPr>
              <w:t xml:space="preserve">Очікувана </w:t>
            </w:r>
            <w:r w:rsidRPr="00693A6B">
              <w:rPr>
                <w:rFonts w:ascii="Times New Roman" w:hAnsi="Times New Roman"/>
                <w:b/>
                <w:sz w:val="24"/>
                <w:szCs w:val="24"/>
                <w:lang w:val="uk-UA" w:eastAsia="uk-UA"/>
              </w:rPr>
              <w:t>вартість предмета закупівлі.</w:t>
            </w:r>
          </w:p>
        </w:tc>
        <w:tc>
          <w:tcPr>
            <w:tcW w:w="5866" w:type="dxa"/>
            <w:shd w:val="clear" w:color="auto" w:fill="auto"/>
          </w:tcPr>
          <w:p w:rsidR="00233369" w:rsidRPr="00F4768F" w:rsidRDefault="00C5396C" w:rsidP="00A7204A">
            <w:pPr>
              <w:pStyle w:val="rvps2"/>
              <w:spacing w:before="0" w:beforeAutospacing="0" w:after="0" w:afterAutospacing="0"/>
              <w:jc w:val="both"/>
              <w:rPr>
                <w:lang w:val="uk-UA" w:bidi="en-US"/>
              </w:rPr>
            </w:pPr>
            <w:r>
              <w:rPr>
                <w:lang w:val="uk-UA" w:bidi="en-US"/>
              </w:rPr>
              <w:t>302500</w:t>
            </w:r>
            <w:r w:rsidR="00233369">
              <w:rPr>
                <w:lang w:val="uk-UA" w:bidi="en-US"/>
              </w:rPr>
              <w:t>,00 грн з ПДВ.</w:t>
            </w:r>
          </w:p>
        </w:tc>
      </w:tr>
      <w:tr w:rsidR="00233369" w:rsidRPr="005A336E"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Pr>
                <w:b/>
                <w:color w:val="000000"/>
                <w:lang w:val="uk-UA"/>
              </w:rPr>
              <w:t>4</w:t>
            </w:r>
            <w:r w:rsidRPr="00F4768F">
              <w:rPr>
                <w:b/>
                <w:color w:val="000000"/>
                <w:lang w:val="uk-UA"/>
              </w:rPr>
              <w:t>.</w:t>
            </w:r>
          </w:p>
        </w:tc>
        <w:tc>
          <w:tcPr>
            <w:tcW w:w="3185"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Інформація про технічні, якісні та інші характеристики предмета закупівлі</w:t>
            </w:r>
          </w:p>
        </w:tc>
        <w:tc>
          <w:tcPr>
            <w:tcW w:w="5866" w:type="dxa"/>
            <w:shd w:val="clear" w:color="auto" w:fill="auto"/>
          </w:tcPr>
          <w:p w:rsidR="00233369" w:rsidRPr="00F4768F" w:rsidRDefault="00233369" w:rsidP="00A7204A">
            <w:pPr>
              <w:pStyle w:val="rvps2"/>
              <w:spacing w:before="0" w:beforeAutospacing="0" w:after="0" w:afterAutospacing="0"/>
              <w:jc w:val="both"/>
              <w:rPr>
                <w:rFonts w:eastAsia="Arial"/>
                <w:color w:val="000000"/>
                <w:lang w:val="uk-UA"/>
              </w:rPr>
            </w:pPr>
            <w:r w:rsidRPr="00F4768F">
              <w:rPr>
                <w:rFonts w:eastAsia="Arial"/>
                <w:color w:val="000000"/>
                <w:lang w:val="uk-UA"/>
              </w:rPr>
              <w:t>Номенклатура, асортимент, кількість одиниць зазначено у додатку 1 до документації «</w:t>
            </w:r>
            <w:r w:rsidRPr="00F4768F">
              <w:rPr>
                <w:lang w:val="uk-UA" w:bidi="en-US"/>
              </w:rPr>
              <w:t>Технічна специфікація</w:t>
            </w:r>
            <w:r w:rsidRPr="00F4768F">
              <w:rPr>
                <w:rFonts w:eastAsia="Arial"/>
                <w:color w:val="000000"/>
                <w:lang w:val="uk-UA"/>
              </w:rPr>
              <w:t>».</w:t>
            </w:r>
          </w:p>
          <w:p w:rsidR="00233369" w:rsidRPr="00F4768F" w:rsidRDefault="00233369" w:rsidP="00A7204A">
            <w:pPr>
              <w:widowControl w:val="0"/>
              <w:spacing w:after="0" w:line="240" w:lineRule="auto"/>
              <w:contextualSpacing/>
              <w:jc w:val="both"/>
              <w:rPr>
                <w:rFonts w:ascii="Times New Roman" w:hAnsi="Times New Roman"/>
                <w:sz w:val="24"/>
                <w:szCs w:val="24"/>
                <w:lang w:val="uk-UA" w:eastAsia="uk-UA"/>
              </w:rPr>
            </w:pPr>
            <w:r w:rsidRPr="00F4768F">
              <w:rPr>
                <w:rFonts w:ascii="Times New Roman" w:hAnsi="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Pr>
                <w:b/>
                <w:color w:val="000000"/>
                <w:lang w:val="uk-UA"/>
              </w:rPr>
              <w:t>5</w:t>
            </w:r>
            <w:r w:rsidRPr="00F4768F">
              <w:rPr>
                <w:b/>
                <w:color w:val="000000"/>
                <w:lang w:val="uk-UA"/>
              </w:rPr>
              <w:t>.</w:t>
            </w:r>
          </w:p>
        </w:tc>
        <w:tc>
          <w:tcPr>
            <w:tcW w:w="9051" w:type="dxa"/>
            <w:gridSpan w:val="2"/>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 xml:space="preserve">Кількість та місце поставки товарів або обсяг і місце виконання робіт чи надання послуг </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Pr>
                <w:color w:val="000000"/>
                <w:lang w:val="uk-UA"/>
              </w:rPr>
              <w:t>5</w:t>
            </w:r>
            <w:r w:rsidRPr="00F4768F">
              <w:rPr>
                <w:color w:val="000000"/>
                <w:lang w:val="uk-UA"/>
              </w:rPr>
              <w:t>.1.</w:t>
            </w:r>
          </w:p>
        </w:tc>
        <w:tc>
          <w:tcPr>
            <w:tcW w:w="3185" w:type="dxa"/>
            <w:shd w:val="clear" w:color="auto" w:fill="auto"/>
          </w:tcPr>
          <w:p w:rsidR="00233369" w:rsidRPr="00F4768F" w:rsidRDefault="00233369" w:rsidP="00A7204A">
            <w:pPr>
              <w:spacing w:after="0" w:line="240" w:lineRule="auto"/>
              <w:rPr>
                <w:rFonts w:ascii="Times New Roman" w:hAnsi="Times New Roman"/>
                <w:sz w:val="24"/>
                <w:szCs w:val="24"/>
                <w:lang w:val="uk-UA"/>
              </w:rPr>
            </w:pPr>
            <w:r w:rsidRPr="00F4768F">
              <w:rPr>
                <w:rFonts w:ascii="Times New Roman" w:hAnsi="Times New Roman"/>
                <w:sz w:val="24"/>
                <w:szCs w:val="24"/>
                <w:lang w:val="uk-UA"/>
              </w:rPr>
              <w:t xml:space="preserve">Кількість товарів </w:t>
            </w:r>
          </w:p>
        </w:tc>
        <w:tc>
          <w:tcPr>
            <w:tcW w:w="5866" w:type="dxa"/>
            <w:shd w:val="clear" w:color="auto" w:fill="auto"/>
          </w:tcPr>
          <w:p w:rsidR="00233369" w:rsidRPr="00F4768F" w:rsidRDefault="00233369" w:rsidP="00A7204A">
            <w:pPr>
              <w:pStyle w:val="rvps2"/>
              <w:spacing w:before="0" w:beforeAutospacing="0" w:after="0" w:afterAutospacing="0"/>
              <w:jc w:val="both"/>
              <w:rPr>
                <w:lang w:val="uk-UA"/>
              </w:rPr>
            </w:pPr>
            <w:r w:rsidRPr="00F4768F">
              <w:rPr>
                <w:lang w:val="uk-UA"/>
              </w:rPr>
              <w:t xml:space="preserve">Кількість: </w:t>
            </w:r>
          </w:p>
          <w:p w:rsidR="00233369" w:rsidRPr="00F4768F" w:rsidRDefault="00233369" w:rsidP="00A7204A">
            <w:pPr>
              <w:pStyle w:val="rvps2"/>
              <w:spacing w:before="0" w:beforeAutospacing="0" w:after="0" w:afterAutospacing="0"/>
              <w:jc w:val="both"/>
              <w:rPr>
                <w:lang w:val="uk-UA"/>
              </w:rPr>
            </w:pPr>
            <w:r w:rsidRPr="00F4768F">
              <w:rPr>
                <w:lang w:val="uk-UA"/>
              </w:rPr>
              <w:t>Бензин А-9</w:t>
            </w:r>
            <w:r w:rsidR="00091E71">
              <w:rPr>
                <w:lang w:val="uk-UA"/>
              </w:rPr>
              <w:t>5</w:t>
            </w:r>
            <w:r w:rsidRPr="00F4768F">
              <w:rPr>
                <w:lang w:val="uk-UA"/>
              </w:rPr>
              <w:t>–</w:t>
            </w:r>
            <w:r>
              <w:rPr>
                <w:lang w:val="uk-UA"/>
              </w:rPr>
              <w:t xml:space="preserve"> </w:t>
            </w:r>
            <w:r w:rsidR="00091E71">
              <w:rPr>
                <w:lang w:val="uk-UA"/>
              </w:rPr>
              <w:t>2</w:t>
            </w:r>
            <w:r>
              <w:rPr>
                <w:lang w:val="uk-UA"/>
              </w:rPr>
              <w:t xml:space="preserve">500 </w:t>
            </w:r>
            <w:r w:rsidRPr="00F4768F">
              <w:rPr>
                <w:lang w:val="uk-UA"/>
              </w:rPr>
              <w:t>літрів</w:t>
            </w:r>
          </w:p>
          <w:p w:rsidR="00233369" w:rsidRPr="00F4768F" w:rsidRDefault="00233369" w:rsidP="00A7204A">
            <w:pPr>
              <w:pStyle w:val="rvps2"/>
              <w:spacing w:before="0" w:beforeAutospacing="0" w:after="0" w:afterAutospacing="0"/>
              <w:jc w:val="both"/>
              <w:rPr>
                <w:lang w:val="uk-UA"/>
              </w:rPr>
            </w:pPr>
            <w:r>
              <w:rPr>
                <w:lang w:val="uk-UA"/>
              </w:rPr>
              <w:t>Дизельне паливо – 2500 літрів</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Pr>
                <w:color w:val="000000"/>
                <w:lang w:val="uk-UA"/>
              </w:rPr>
              <w:t>5</w:t>
            </w:r>
            <w:r w:rsidRPr="00F4768F">
              <w:rPr>
                <w:color w:val="000000"/>
                <w:lang w:val="uk-UA"/>
              </w:rPr>
              <w:t xml:space="preserve">.2. </w:t>
            </w:r>
          </w:p>
        </w:tc>
        <w:tc>
          <w:tcPr>
            <w:tcW w:w="3185" w:type="dxa"/>
            <w:shd w:val="clear" w:color="auto" w:fill="auto"/>
          </w:tcPr>
          <w:p w:rsidR="00233369" w:rsidRPr="00F4768F" w:rsidRDefault="00233369" w:rsidP="00A7204A">
            <w:pPr>
              <w:spacing w:after="0" w:line="240" w:lineRule="auto"/>
              <w:rPr>
                <w:rFonts w:ascii="Times New Roman" w:hAnsi="Times New Roman"/>
                <w:sz w:val="24"/>
                <w:szCs w:val="24"/>
                <w:lang w:val="uk-UA"/>
              </w:rPr>
            </w:pPr>
            <w:r w:rsidRPr="00F4768F">
              <w:rPr>
                <w:rFonts w:ascii="Times New Roman" w:hAnsi="Times New Roman"/>
                <w:sz w:val="24"/>
                <w:szCs w:val="24"/>
                <w:lang w:val="uk-UA"/>
              </w:rPr>
              <w:t>Місце поставки товарів</w:t>
            </w:r>
          </w:p>
        </w:tc>
        <w:tc>
          <w:tcPr>
            <w:tcW w:w="5866" w:type="dxa"/>
            <w:shd w:val="clear" w:color="auto" w:fill="auto"/>
          </w:tcPr>
          <w:p w:rsidR="00233369" w:rsidRDefault="00233369" w:rsidP="00A7204A">
            <w:pPr>
              <w:pStyle w:val="rvps2"/>
              <w:spacing w:after="0" w:afterAutospacing="0"/>
              <w:jc w:val="both"/>
              <w:rPr>
                <w:rFonts w:eastAsia="Arial"/>
                <w:color w:val="000000"/>
                <w:lang w:val="uk-UA"/>
              </w:rPr>
            </w:pPr>
            <w:r>
              <w:rPr>
                <w:rFonts w:eastAsia="Arial"/>
                <w:color w:val="000000"/>
                <w:lang w:val="uk-UA"/>
              </w:rPr>
              <w:t xml:space="preserve">Місце поставки талонів на паливно-мастильні матеріали: </w:t>
            </w:r>
            <w:r w:rsidRPr="0058754A">
              <w:rPr>
                <w:rFonts w:eastAsia="Arial"/>
                <w:color w:val="000000"/>
                <w:lang w:val="uk-UA"/>
              </w:rPr>
              <w:t>вул. Шевченка, 21, м. Дрогобич, Львівська обл., 82100</w:t>
            </w:r>
            <w:r>
              <w:rPr>
                <w:rFonts w:eastAsia="Arial"/>
                <w:color w:val="000000"/>
                <w:lang w:val="uk-UA"/>
              </w:rPr>
              <w:t>.</w:t>
            </w:r>
          </w:p>
          <w:p w:rsidR="00233369" w:rsidRPr="00C651B6" w:rsidRDefault="00233369" w:rsidP="00A7204A">
            <w:pPr>
              <w:pStyle w:val="rvps2"/>
              <w:spacing w:after="0" w:afterAutospacing="0"/>
              <w:jc w:val="both"/>
              <w:rPr>
                <w:lang w:val="uk-UA"/>
              </w:rPr>
            </w:pPr>
            <w:r>
              <w:rPr>
                <w:rFonts w:eastAsia="Arial"/>
                <w:color w:val="000000"/>
                <w:lang w:val="uk-UA"/>
              </w:rPr>
              <w:t>Місце поставки палива: АЗС/АЗК Учасника на території міста Дрогобич, Львівської області .</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Pr>
                <w:b/>
                <w:color w:val="000000"/>
                <w:lang w:val="uk-UA"/>
              </w:rPr>
              <w:t>6</w:t>
            </w:r>
            <w:r w:rsidRPr="00F4768F">
              <w:rPr>
                <w:b/>
                <w:color w:val="000000"/>
                <w:lang w:val="uk-UA"/>
              </w:rPr>
              <w:t>.</w:t>
            </w:r>
          </w:p>
        </w:tc>
        <w:tc>
          <w:tcPr>
            <w:tcW w:w="3185"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Строк поставки товарів, виконання робіт, надання послуг</w:t>
            </w:r>
          </w:p>
        </w:tc>
        <w:tc>
          <w:tcPr>
            <w:tcW w:w="5866" w:type="dxa"/>
            <w:shd w:val="clear" w:color="auto" w:fill="auto"/>
          </w:tcPr>
          <w:p w:rsidR="00233369" w:rsidRPr="00032A85" w:rsidRDefault="00233369" w:rsidP="00A7204A">
            <w:pPr>
              <w:pStyle w:val="rvps2"/>
              <w:spacing w:before="0" w:beforeAutospacing="0" w:after="0" w:afterAutospacing="0"/>
              <w:jc w:val="both"/>
              <w:rPr>
                <w:lang w:val="uk-UA"/>
              </w:rPr>
            </w:pPr>
            <w:r w:rsidRPr="00A7204A">
              <w:rPr>
                <w:lang w:val="uk-UA"/>
              </w:rPr>
              <w:t xml:space="preserve">До </w:t>
            </w:r>
            <w:r w:rsidR="005C326C" w:rsidRPr="00A7204A">
              <w:rPr>
                <w:lang w:val="uk-UA"/>
              </w:rPr>
              <w:t>21</w:t>
            </w:r>
            <w:r w:rsidRPr="00A7204A">
              <w:rPr>
                <w:lang w:val="uk-UA"/>
              </w:rPr>
              <w:t>.1</w:t>
            </w:r>
            <w:r w:rsidR="005C326C" w:rsidRPr="00A7204A">
              <w:rPr>
                <w:lang w:val="uk-UA"/>
              </w:rPr>
              <w:t>1</w:t>
            </w:r>
            <w:r w:rsidRPr="00A7204A">
              <w:rPr>
                <w:lang w:val="uk-UA"/>
              </w:rPr>
              <w:t>.202</w:t>
            </w:r>
            <w:r w:rsidR="00C20CBB" w:rsidRPr="00A7204A">
              <w:rPr>
                <w:lang w:val="uk-UA"/>
              </w:rPr>
              <w:t>2</w:t>
            </w:r>
            <w:r w:rsidRPr="00A7204A">
              <w:rPr>
                <w:lang w:val="uk-UA"/>
              </w:rPr>
              <w:t xml:space="preserve"> року</w:t>
            </w:r>
          </w:p>
          <w:p w:rsidR="00233369" w:rsidRPr="00F4768F" w:rsidRDefault="00233369" w:rsidP="00A7204A">
            <w:pPr>
              <w:pStyle w:val="rvps2"/>
              <w:spacing w:before="0" w:beforeAutospacing="0" w:after="0" w:afterAutospacing="0"/>
              <w:jc w:val="both"/>
              <w:rPr>
                <w:b/>
                <w:color w:val="000000"/>
                <w:lang w:val="uk-UA"/>
              </w:rPr>
            </w:pPr>
            <w:r w:rsidRPr="00F4768F">
              <w:rPr>
                <w:lang w:val="uk-UA"/>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tc>
      </w:tr>
      <w:tr w:rsidR="00233369" w:rsidRPr="00091E71" w:rsidTr="00A7204A">
        <w:tc>
          <w:tcPr>
            <w:tcW w:w="696" w:type="dxa"/>
            <w:shd w:val="clear" w:color="auto" w:fill="auto"/>
          </w:tcPr>
          <w:p w:rsidR="00233369" w:rsidRPr="00C20CBB" w:rsidRDefault="00233369" w:rsidP="00A7204A">
            <w:pPr>
              <w:pStyle w:val="rvps2"/>
              <w:spacing w:before="0" w:beforeAutospacing="0" w:after="0" w:afterAutospacing="0"/>
              <w:jc w:val="center"/>
              <w:rPr>
                <w:b/>
                <w:color w:val="000000"/>
                <w:lang w:val="uk-UA"/>
              </w:rPr>
            </w:pPr>
            <w:r w:rsidRPr="00C20CBB">
              <w:rPr>
                <w:b/>
                <w:color w:val="000000"/>
                <w:lang w:val="uk-UA"/>
              </w:rPr>
              <w:t>7.</w:t>
            </w:r>
          </w:p>
        </w:tc>
        <w:tc>
          <w:tcPr>
            <w:tcW w:w="3185" w:type="dxa"/>
            <w:shd w:val="clear" w:color="auto" w:fill="auto"/>
          </w:tcPr>
          <w:p w:rsidR="00233369" w:rsidRPr="00C20CBB" w:rsidRDefault="00233369" w:rsidP="00A7204A">
            <w:pPr>
              <w:pStyle w:val="rvps2"/>
              <w:spacing w:before="0" w:beforeAutospacing="0" w:after="0" w:afterAutospacing="0"/>
              <w:jc w:val="center"/>
              <w:rPr>
                <w:b/>
                <w:color w:val="000000"/>
                <w:lang w:val="uk-UA"/>
              </w:rPr>
            </w:pPr>
            <w:r w:rsidRPr="00C20CBB">
              <w:rPr>
                <w:b/>
                <w:color w:val="000000"/>
                <w:lang w:val="uk-UA"/>
              </w:rPr>
              <w:t>Умови оплати</w:t>
            </w:r>
          </w:p>
        </w:tc>
        <w:tc>
          <w:tcPr>
            <w:tcW w:w="5866" w:type="dxa"/>
            <w:shd w:val="clear" w:color="auto" w:fill="auto"/>
          </w:tcPr>
          <w:p w:rsidR="00233369" w:rsidRPr="00C20CBB" w:rsidRDefault="00233369" w:rsidP="00A7204A">
            <w:pPr>
              <w:pStyle w:val="rvps2"/>
              <w:spacing w:before="0" w:beforeAutospacing="0" w:after="0" w:afterAutospacing="0"/>
              <w:jc w:val="both"/>
              <w:rPr>
                <w:color w:val="000000"/>
                <w:lang w:val="uk-UA"/>
              </w:rPr>
            </w:pPr>
            <w:r w:rsidRPr="00C20CBB">
              <w:rPr>
                <w:color w:val="000000"/>
                <w:lang w:val="uk-UA"/>
              </w:rPr>
              <w:t>Подія - Поставка товару</w:t>
            </w:r>
          </w:p>
          <w:p w:rsidR="00233369" w:rsidRPr="00C20CBB" w:rsidRDefault="00233369" w:rsidP="00A7204A">
            <w:pPr>
              <w:pStyle w:val="rvps2"/>
              <w:spacing w:before="0" w:beforeAutospacing="0" w:after="0" w:afterAutospacing="0"/>
              <w:jc w:val="both"/>
              <w:rPr>
                <w:color w:val="000000"/>
                <w:lang w:val="uk-UA"/>
              </w:rPr>
            </w:pPr>
            <w:r w:rsidRPr="00C20CBB">
              <w:rPr>
                <w:color w:val="000000"/>
                <w:lang w:val="uk-UA"/>
              </w:rPr>
              <w:lastRenderedPageBreak/>
              <w:t xml:space="preserve">Тип оплати - </w:t>
            </w:r>
            <w:proofErr w:type="spellStart"/>
            <w:r w:rsidRPr="00C20CBB">
              <w:rPr>
                <w:color w:val="000000"/>
                <w:lang w:val="uk-UA"/>
              </w:rPr>
              <w:t>Післяоплата</w:t>
            </w:r>
            <w:proofErr w:type="spellEnd"/>
          </w:p>
          <w:p w:rsidR="00233369" w:rsidRPr="00C20CBB" w:rsidRDefault="00233369" w:rsidP="00A7204A">
            <w:pPr>
              <w:pStyle w:val="rvps2"/>
              <w:spacing w:before="0" w:beforeAutospacing="0" w:after="0" w:afterAutospacing="0"/>
              <w:jc w:val="both"/>
              <w:rPr>
                <w:color w:val="000000"/>
                <w:lang w:val="uk-UA"/>
              </w:rPr>
            </w:pPr>
          </w:p>
          <w:p w:rsidR="00233369" w:rsidRPr="00C20CBB" w:rsidRDefault="00233369" w:rsidP="00A7204A">
            <w:pPr>
              <w:pStyle w:val="rvps2"/>
              <w:spacing w:before="0" w:beforeAutospacing="0" w:after="0" w:afterAutospacing="0"/>
              <w:jc w:val="both"/>
              <w:rPr>
                <w:color w:val="000000"/>
                <w:lang w:val="uk-UA"/>
              </w:rPr>
            </w:pPr>
            <w:r w:rsidRPr="00C20CBB">
              <w:rPr>
                <w:color w:val="000000"/>
                <w:lang w:val="uk-UA"/>
              </w:rPr>
              <w:t>Розмір оплати, (%) - 100</w:t>
            </w:r>
          </w:p>
          <w:p w:rsidR="00233369" w:rsidRPr="00F4768F" w:rsidRDefault="00233369" w:rsidP="00A720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sidRPr="00C20CBB">
              <w:rPr>
                <w:rFonts w:ascii="Times New Roman" w:hAnsi="Times New Roman"/>
                <w:color w:val="000000"/>
                <w:sz w:val="24"/>
                <w:lang w:val="uk-UA"/>
              </w:rPr>
              <w:t>Опис</w:t>
            </w:r>
            <w:r w:rsidRPr="00C20CBB">
              <w:rPr>
                <w:color w:val="000000"/>
                <w:sz w:val="24"/>
                <w:lang w:val="uk-UA"/>
              </w:rPr>
              <w:t xml:space="preserve"> </w:t>
            </w:r>
            <w:r w:rsidRPr="00C20CBB">
              <w:rPr>
                <w:color w:val="000000"/>
                <w:lang w:val="uk-UA"/>
              </w:rPr>
              <w:t xml:space="preserve">- </w:t>
            </w:r>
            <w:r w:rsidRPr="00C20CBB">
              <w:rPr>
                <w:rFonts w:ascii="Times New Roman" w:eastAsia="Times New Roman" w:hAnsi="Times New Roman"/>
                <w:sz w:val="24"/>
                <w:szCs w:val="24"/>
                <w:lang w:val="uk-UA"/>
              </w:rPr>
              <w:t xml:space="preserve">Розрахунки між </w:t>
            </w:r>
            <w:r w:rsidRPr="00C20CBB">
              <w:rPr>
                <w:rFonts w:ascii="Times New Roman" w:eastAsia="Times New Roman" w:hAnsi="Times New Roman"/>
                <w:i/>
                <w:sz w:val="24"/>
                <w:szCs w:val="24"/>
                <w:lang w:val="uk-UA"/>
              </w:rPr>
              <w:t>Учасником</w:t>
            </w:r>
            <w:r w:rsidRPr="00C20CBB">
              <w:rPr>
                <w:rFonts w:ascii="Times New Roman" w:eastAsia="Times New Roman" w:hAnsi="Times New Roman"/>
                <w:sz w:val="24"/>
                <w:szCs w:val="24"/>
                <w:lang w:val="uk-UA"/>
              </w:rPr>
              <w:t xml:space="preserve"> та </w:t>
            </w:r>
            <w:r w:rsidRPr="00C20CBB">
              <w:rPr>
                <w:rFonts w:ascii="Times New Roman" w:eastAsia="Times New Roman" w:hAnsi="Times New Roman"/>
                <w:i/>
                <w:sz w:val="24"/>
                <w:szCs w:val="24"/>
                <w:lang w:val="uk-UA"/>
              </w:rPr>
              <w:t>Замовником</w:t>
            </w:r>
            <w:r w:rsidRPr="00C20CBB">
              <w:rPr>
                <w:rFonts w:ascii="Times New Roman" w:eastAsia="Times New Roman" w:hAnsi="Times New Roman"/>
                <w:sz w:val="24"/>
                <w:szCs w:val="24"/>
                <w:lang w:val="uk-UA"/>
              </w:rPr>
              <w:t xml:space="preserve"> здійснюються відповідно до видаткової накладної та рахунку-фактури наданого </w:t>
            </w:r>
            <w:r w:rsidRPr="00C20CBB">
              <w:rPr>
                <w:rFonts w:ascii="Times New Roman" w:eastAsia="Times New Roman" w:hAnsi="Times New Roman"/>
                <w:i/>
                <w:sz w:val="24"/>
                <w:szCs w:val="24"/>
                <w:lang w:val="uk-UA"/>
              </w:rPr>
              <w:t>Учасником</w:t>
            </w:r>
            <w:r w:rsidRPr="00C20CBB">
              <w:rPr>
                <w:rFonts w:ascii="Times New Roman" w:eastAsia="Times New Roman" w:hAnsi="Times New Roman"/>
                <w:sz w:val="24"/>
                <w:szCs w:val="24"/>
                <w:lang w:val="uk-UA"/>
              </w:rPr>
              <w:t xml:space="preserve">, шляхом оплати вартості </w:t>
            </w:r>
            <w:r w:rsidRPr="00C20CBB">
              <w:rPr>
                <w:rFonts w:ascii="Times New Roman" w:eastAsia="Times New Roman" w:hAnsi="Times New Roman"/>
                <w:i/>
                <w:sz w:val="24"/>
                <w:szCs w:val="24"/>
                <w:lang w:val="uk-UA"/>
              </w:rPr>
              <w:t>Товару</w:t>
            </w:r>
            <w:r w:rsidRPr="00C20CBB">
              <w:rPr>
                <w:rFonts w:ascii="Times New Roman" w:eastAsia="Times New Roman" w:hAnsi="Times New Roman"/>
                <w:sz w:val="24"/>
                <w:szCs w:val="24"/>
                <w:lang w:val="uk-UA"/>
              </w:rPr>
              <w:t xml:space="preserve"> згідно Специфікації </w:t>
            </w:r>
            <w:r w:rsidR="00A7204A">
              <w:rPr>
                <w:rFonts w:ascii="Times New Roman" w:eastAsia="Times New Roman" w:hAnsi="Times New Roman"/>
                <w:sz w:val="24"/>
                <w:szCs w:val="24"/>
                <w:lang w:val="uk-UA"/>
              </w:rPr>
              <w:t>.</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Pr>
                <w:b/>
                <w:color w:val="000000"/>
                <w:lang w:val="uk-UA"/>
              </w:rPr>
              <w:lastRenderedPageBreak/>
              <w:t>8</w:t>
            </w:r>
            <w:r w:rsidRPr="00F4768F">
              <w:rPr>
                <w:b/>
                <w:color w:val="000000"/>
                <w:lang w:val="uk-UA"/>
              </w:rPr>
              <w:t>.</w:t>
            </w:r>
          </w:p>
        </w:tc>
        <w:tc>
          <w:tcPr>
            <w:tcW w:w="3185"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Період уточнення інформації про закупівлю (не менше трьох робочих днів)</w:t>
            </w:r>
          </w:p>
        </w:tc>
        <w:tc>
          <w:tcPr>
            <w:tcW w:w="5866" w:type="dxa"/>
            <w:shd w:val="clear" w:color="auto" w:fill="auto"/>
          </w:tcPr>
          <w:p w:rsidR="00233369" w:rsidRPr="00F4768F" w:rsidRDefault="00233369" w:rsidP="00707BE9">
            <w:pPr>
              <w:pStyle w:val="rvps2"/>
              <w:spacing w:before="0" w:beforeAutospacing="0" w:after="0" w:afterAutospacing="0"/>
              <w:jc w:val="both"/>
              <w:rPr>
                <w:color w:val="000000"/>
                <w:lang w:val="uk-UA"/>
              </w:rPr>
            </w:pPr>
            <w:r w:rsidRPr="00F4768F">
              <w:rPr>
                <w:color w:val="000000"/>
                <w:lang w:val="uk-UA"/>
              </w:rPr>
              <w:t xml:space="preserve">8.1. Період уточнення інформації про закупівлю до </w:t>
            </w:r>
            <w:r>
              <w:rPr>
                <w:b/>
                <w:color w:val="000000"/>
                <w:lang w:val="uk-UA"/>
              </w:rPr>
              <w:t>09</w:t>
            </w:r>
            <w:r w:rsidRPr="00F4768F">
              <w:rPr>
                <w:b/>
                <w:color w:val="000000"/>
                <w:lang w:val="uk-UA"/>
              </w:rPr>
              <w:t xml:space="preserve">:00 год., </w:t>
            </w:r>
            <w:r>
              <w:rPr>
                <w:b/>
                <w:color w:val="000000"/>
                <w:lang w:val="uk-UA"/>
              </w:rPr>
              <w:t>2</w:t>
            </w:r>
            <w:r w:rsidR="00707BE9">
              <w:rPr>
                <w:b/>
                <w:color w:val="000000"/>
                <w:lang w:val="uk-UA"/>
              </w:rPr>
              <w:t>8</w:t>
            </w:r>
            <w:r w:rsidRPr="00F4768F">
              <w:rPr>
                <w:b/>
                <w:color w:val="000000"/>
                <w:lang w:val="uk-UA"/>
              </w:rPr>
              <w:t>.0</w:t>
            </w:r>
            <w:r>
              <w:rPr>
                <w:b/>
                <w:color w:val="000000"/>
                <w:lang w:val="uk-UA"/>
              </w:rPr>
              <w:t>9</w:t>
            </w:r>
            <w:r w:rsidRPr="00F4768F">
              <w:rPr>
                <w:b/>
                <w:color w:val="000000"/>
                <w:lang w:val="uk-UA"/>
              </w:rPr>
              <w:t>.202</w:t>
            </w:r>
            <w:r w:rsidR="00C20CBB" w:rsidRPr="00C20CBB">
              <w:rPr>
                <w:b/>
                <w:color w:val="000000"/>
                <w:lang w:val="uk-UA"/>
              </w:rPr>
              <w:t>2</w:t>
            </w:r>
            <w:r w:rsidRPr="00F4768F">
              <w:rPr>
                <w:b/>
                <w:color w:val="000000"/>
                <w:lang w:val="uk-UA"/>
              </w:rPr>
              <w:t xml:space="preserve"> р.</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Pr>
                <w:b/>
                <w:color w:val="000000"/>
                <w:lang w:val="uk-UA"/>
              </w:rPr>
              <w:t>9</w:t>
            </w:r>
            <w:r w:rsidRPr="00F4768F">
              <w:rPr>
                <w:b/>
                <w:color w:val="000000"/>
                <w:lang w:val="uk-UA"/>
              </w:rPr>
              <w:t>.</w:t>
            </w:r>
          </w:p>
        </w:tc>
        <w:tc>
          <w:tcPr>
            <w:tcW w:w="3185" w:type="dxa"/>
            <w:shd w:val="clear" w:color="auto" w:fill="auto"/>
          </w:tcPr>
          <w:p w:rsidR="00233369" w:rsidRPr="00F4768F" w:rsidRDefault="00233369" w:rsidP="00A7204A">
            <w:pPr>
              <w:pStyle w:val="rvps2"/>
              <w:shd w:val="clear" w:color="auto" w:fill="FFFFFF"/>
              <w:spacing w:after="0" w:afterAutospacing="0"/>
              <w:jc w:val="center"/>
              <w:rPr>
                <w:b/>
                <w:color w:val="000000"/>
                <w:lang w:val="uk-UA"/>
              </w:rPr>
            </w:pPr>
            <w:r w:rsidRPr="00F4768F">
              <w:rPr>
                <w:b/>
                <w:color w:val="000000"/>
                <w:lang w:val="uk-UA"/>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866" w:type="dxa"/>
            <w:shd w:val="clear" w:color="auto" w:fill="auto"/>
          </w:tcPr>
          <w:p w:rsidR="00233369" w:rsidRPr="00F4768F" w:rsidRDefault="00233369" w:rsidP="00233369">
            <w:pPr>
              <w:pStyle w:val="a3"/>
              <w:widowControl w:val="0"/>
              <w:numPr>
                <w:ilvl w:val="1"/>
                <w:numId w:val="1"/>
              </w:numPr>
              <w:spacing w:after="0" w:line="240" w:lineRule="auto"/>
              <w:jc w:val="both"/>
              <w:rPr>
                <w:rFonts w:ascii="Times New Roman" w:hAnsi="Times New Roman"/>
                <w:b/>
                <w:sz w:val="24"/>
                <w:szCs w:val="24"/>
                <w:lang w:val="uk-UA"/>
              </w:rPr>
            </w:pPr>
            <w:r w:rsidRPr="00F4768F">
              <w:rPr>
                <w:rFonts w:ascii="Times New Roman" w:hAnsi="Times New Roman"/>
                <w:sz w:val="24"/>
                <w:szCs w:val="24"/>
                <w:lang w:val="uk-UA"/>
              </w:rPr>
              <w:t xml:space="preserve"> Кінцевий строк подання пропозицій до </w:t>
            </w:r>
            <w:r w:rsidRPr="00F4768F">
              <w:rPr>
                <w:rFonts w:ascii="Times New Roman" w:hAnsi="Times New Roman"/>
                <w:b/>
                <w:sz w:val="24"/>
                <w:szCs w:val="24"/>
                <w:lang w:val="uk-UA"/>
              </w:rPr>
              <w:t xml:space="preserve">00:00 год., </w:t>
            </w:r>
            <w:r w:rsidR="00707BE9">
              <w:rPr>
                <w:rFonts w:ascii="Times New Roman" w:hAnsi="Times New Roman"/>
                <w:b/>
                <w:sz w:val="24"/>
                <w:szCs w:val="24"/>
                <w:lang w:val="uk-UA"/>
              </w:rPr>
              <w:t>02</w:t>
            </w:r>
            <w:r>
              <w:rPr>
                <w:rFonts w:ascii="Times New Roman" w:hAnsi="Times New Roman"/>
                <w:b/>
                <w:sz w:val="24"/>
                <w:szCs w:val="24"/>
                <w:lang w:val="uk-UA"/>
              </w:rPr>
              <w:t>.</w:t>
            </w:r>
            <w:r w:rsidR="00707BE9">
              <w:rPr>
                <w:rFonts w:ascii="Times New Roman" w:hAnsi="Times New Roman"/>
                <w:b/>
                <w:sz w:val="24"/>
                <w:szCs w:val="24"/>
                <w:lang w:val="uk-UA"/>
              </w:rPr>
              <w:t>10</w:t>
            </w:r>
            <w:r>
              <w:rPr>
                <w:rFonts w:ascii="Times New Roman" w:hAnsi="Times New Roman"/>
                <w:b/>
                <w:sz w:val="24"/>
                <w:szCs w:val="24"/>
                <w:lang w:val="uk-UA"/>
              </w:rPr>
              <w:t>.</w:t>
            </w:r>
            <w:r w:rsidRPr="00F4768F">
              <w:rPr>
                <w:rFonts w:ascii="Times New Roman" w:hAnsi="Times New Roman"/>
                <w:b/>
                <w:sz w:val="24"/>
                <w:szCs w:val="24"/>
                <w:lang w:val="uk-UA"/>
              </w:rPr>
              <w:t>202</w:t>
            </w:r>
            <w:r w:rsidR="004D0794">
              <w:rPr>
                <w:rFonts w:ascii="Times New Roman" w:hAnsi="Times New Roman"/>
                <w:b/>
                <w:sz w:val="24"/>
                <w:szCs w:val="24"/>
                <w:lang w:val="uk-UA"/>
              </w:rPr>
              <w:t>2</w:t>
            </w:r>
            <w:r w:rsidRPr="00F4768F">
              <w:rPr>
                <w:rFonts w:ascii="Times New Roman" w:hAnsi="Times New Roman"/>
                <w:b/>
                <w:sz w:val="24"/>
                <w:szCs w:val="24"/>
                <w:lang w:val="uk-UA"/>
              </w:rPr>
              <w:t xml:space="preserve"> р.</w:t>
            </w:r>
          </w:p>
          <w:p w:rsidR="00233369" w:rsidRPr="00F4768F" w:rsidRDefault="00233369" w:rsidP="00233369">
            <w:pPr>
              <w:pStyle w:val="a3"/>
              <w:widowControl w:val="0"/>
              <w:numPr>
                <w:ilvl w:val="1"/>
                <w:numId w:val="1"/>
              </w:numPr>
              <w:spacing w:after="0" w:line="240" w:lineRule="auto"/>
              <w:ind w:left="0" w:firstLine="0"/>
              <w:jc w:val="both"/>
              <w:rPr>
                <w:rFonts w:ascii="Times New Roman" w:hAnsi="Times New Roman"/>
                <w:b/>
                <w:sz w:val="24"/>
                <w:szCs w:val="24"/>
                <w:lang w:val="uk-UA"/>
              </w:rPr>
            </w:pPr>
            <w:r w:rsidRPr="00F4768F">
              <w:rPr>
                <w:rFonts w:ascii="Times New Roman" w:eastAsia="Times New Roman" w:hAnsi="Times New Roman"/>
                <w:sz w:val="24"/>
                <w:szCs w:val="24"/>
                <w:lang w:val="uk-UA" w:eastAsia="uk-UA"/>
              </w:rPr>
              <w:t>Отримана пропозиція вноситься автоматично до реєстру отриманих пропозицій.</w:t>
            </w:r>
          </w:p>
          <w:p w:rsidR="00233369" w:rsidRPr="00F4768F" w:rsidRDefault="00233369" w:rsidP="00A7204A">
            <w:pPr>
              <w:pStyle w:val="rvps2"/>
              <w:spacing w:before="0" w:beforeAutospacing="0" w:after="0" w:afterAutospacing="0"/>
              <w:ind w:left="104"/>
              <w:jc w:val="both"/>
              <w:rPr>
                <w:b/>
                <w:color w:val="000000"/>
                <w:lang w:val="uk-UA"/>
              </w:rPr>
            </w:pP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Pr>
                <w:b/>
                <w:color w:val="000000"/>
                <w:lang w:val="uk-UA"/>
              </w:rPr>
              <w:t>10</w:t>
            </w:r>
            <w:r w:rsidRPr="00F4768F">
              <w:rPr>
                <w:b/>
                <w:color w:val="000000"/>
                <w:lang w:val="uk-UA"/>
              </w:rPr>
              <w:t>.</w:t>
            </w:r>
          </w:p>
        </w:tc>
        <w:tc>
          <w:tcPr>
            <w:tcW w:w="3185" w:type="dxa"/>
            <w:shd w:val="clear" w:color="auto" w:fill="auto"/>
          </w:tcPr>
          <w:p w:rsidR="00233369" w:rsidRPr="00F4768F" w:rsidRDefault="00233369" w:rsidP="00A7204A">
            <w:pPr>
              <w:pStyle w:val="rvps2"/>
              <w:shd w:val="clear" w:color="auto" w:fill="FFFFFF"/>
              <w:spacing w:before="0" w:beforeAutospacing="0" w:after="0" w:afterAutospacing="0"/>
              <w:jc w:val="center"/>
              <w:rPr>
                <w:b/>
                <w:color w:val="000000"/>
                <w:lang w:val="uk-UA"/>
              </w:rPr>
            </w:pPr>
            <w:r w:rsidRPr="00F4768F">
              <w:rPr>
                <w:b/>
                <w:color w:val="000000"/>
                <w:lang w:val="uk-UA"/>
              </w:rPr>
              <w:t>Перелік критеріїв та методика оцінки пропозицій із зазначенням питомої ваги критеріїв</w:t>
            </w:r>
          </w:p>
        </w:tc>
        <w:tc>
          <w:tcPr>
            <w:tcW w:w="5866" w:type="dxa"/>
            <w:shd w:val="clear" w:color="auto" w:fill="auto"/>
          </w:tcPr>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10.1.</w:t>
            </w:r>
            <w:r w:rsidRPr="00F4768F">
              <w:rPr>
                <w:lang w:val="uk-UA"/>
              </w:rPr>
              <w:t xml:space="preserve"> </w:t>
            </w:r>
            <w:r w:rsidRPr="00F4768F">
              <w:rPr>
                <w:color w:val="000000"/>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233369" w:rsidRPr="00F4768F" w:rsidRDefault="00233369" w:rsidP="00A7204A">
            <w:pPr>
              <w:pStyle w:val="rvps2"/>
              <w:spacing w:before="0" w:beforeAutospacing="0" w:after="0" w:afterAutospacing="0"/>
              <w:jc w:val="both"/>
              <w:rPr>
                <w:b/>
                <w:color w:val="000000"/>
                <w:lang w:val="uk-UA"/>
              </w:rPr>
            </w:pPr>
            <w:r w:rsidRPr="00F4768F">
              <w:rPr>
                <w:color w:val="000000"/>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Pr>
                <w:b/>
                <w:color w:val="000000"/>
                <w:lang w:val="uk-UA"/>
              </w:rPr>
              <w:t>11</w:t>
            </w:r>
            <w:r w:rsidRPr="00F4768F">
              <w:rPr>
                <w:b/>
                <w:color w:val="000000"/>
                <w:lang w:val="uk-UA"/>
              </w:rPr>
              <w:t>.</w:t>
            </w:r>
          </w:p>
        </w:tc>
        <w:tc>
          <w:tcPr>
            <w:tcW w:w="3185" w:type="dxa"/>
            <w:shd w:val="clear" w:color="auto" w:fill="auto"/>
          </w:tcPr>
          <w:p w:rsidR="00233369" w:rsidRPr="00F4768F" w:rsidRDefault="00233369" w:rsidP="00A7204A">
            <w:pPr>
              <w:pStyle w:val="rvps2"/>
              <w:shd w:val="clear" w:color="auto" w:fill="FFFFFF"/>
              <w:spacing w:after="0" w:afterAutospacing="0"/>
              <w:jc w:val="both"/>
              <w:rPr>
                <w:b/>
                <w:color w:val="000000"/>
                <w:lang w:val="uk-UA"/>
              </w:rPr>
            </w:pPr>
            <w:r w:rsidRPr="00F4768F">
              <w:rPr>
                <w:b/>
                <w:color w:val="000000"/>
                <w:lang w:val="uk-UA"/>
              </w:rPr>
              <w:t>Розмір та умови надання забезпечення пропозицій учасників (якщо замовник вимагає його надати)</w:t>
            </w:r>
          </w:p>
        </w:tc>
        <w:tc>
          <w:tcPr>
            <w:tcW w:w="5866" w:type="dxa"/>
            <w:shd w:val="clear" w:color="auto" w:fill="auto"/>
          </w:tcPr>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Не вимагається</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Pr>
                <w:b/>
                <w:color w:val="000000"/>
                <w:lang w:val="uk-UA"/>
              </w:rPr>
              <w:t>12</w:t>
            </w:r>
            <w:r w:rsidRPr="00F4768F">
              <w:rPr>
                <w:b/>
                <w:color w:val="000000"/>
                <w:lang w:val="uk-UA"/>
              </w:rPr>
              <w:t>.</w:t>
            </w:r>
          </w:p>
        </w:tc>
        <w:tc>
          <w:tcPr>
            <w:tcW w:w="3185" w:type="dxa"/>
            <w:shd w:val="clear" w:color="auto" w:fill="auto"/>
          </w:tcPr>
          <w:p w:rsidR="00233369" w:rsidRPr="00F4768F" w:rsidRDefault="00233369" w:rsidP="00A7204A">
            <w:pPr>
              <w:pStyle w:val="rvps2"/>
              <w:shd w:val="clear" w:color="auto" w:fill="FFFFFF"/>
              <w:spacing w:after="0" w:afterAutospacing="0"/>
              <w:jc w:val="both"/>
              <w:rPr>
                <w:b/>
                <w:color w:val="000000"/>
                <w:lang w:val="uk-UA"/>
              </w:rPr>
            </w:pPr>
            <w:r w:rsidRPr="00F4768F">
              <w:rPr>
                <w:b/>
                <w:color w:val="000000"/>
                <w:lang w:val="uk-UA"/>
              </w:rPr>
              <w:t xml:space="preserve">Розмір та умови надання забезпечення виконання договору про закупівлю </w:t>
            </w:r>
            <w:r w:rsidRPr="00F4768F">
              <w:rPr>
                <w:b/>
                <w:color w:val="000000"/>
                <w:lang w:val="uk-UA"/>
              </w:rPr>
              <w:lastRenderedPageBreak/>
              <w:t>(якщо замовник вимагає його надати)</w:t>
            </w:r>
          </w:p>
        </w:tc>
        <w:tc>
          <w:tcPr>
            <w:tcW w:w="5866" w:type="dxa"/>
            <w:shd w:val="clear" w:color="auto" w:fill="auto"/>
          </w:tcPr>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lastRenderedPageBreak/>
              <w:t>Не вимагається</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lastRenderedPageBreak/>
              <w:t>1</w:t>
            </w:r>
            <w:r>
              <w:rPr>
                <w:b/>
                <w:color w:val="000000"/>
                <w:lang w:val="uk-UA"/>
              </w:rPr>
              <w:t>3</w:t>
            </w:r>
            <w:r w:rsidRPr="00F4768F">
              <w:rPr>
                <w:b/>
                <w:color w:val="000000"/>
                <w:lang w:val="uk-UA"/>
              </w:rPr>
              <w:t>.</w:t>
            </w:r>
          </w:p>
        </w:tc>
        <w:tc>
          <w:tcPr>
            <w:tcW w:w="3185" w:type="dxa"/>
            <w:shd w:val="clear" w:color="auto" w:fill="auto"/>
          </w:tcPr>
          <w:p w:rsidR="00233369" w:rsidRPr="00F4768F" w:rsidRDefault="00233369" w:rsidP="00A7204A">
            <w:pPr>
              <w:pStyle w:val="rvps2"/>
              <w:shd w:val="clear" w:color="auto" w:fill="FFFFFF"/>
              <w:spacing w:after="0" w:afterAutospacing="0"/>
              <w:jc w:val="both"/>
              <w:rPr>
                <w:b/>
                <w:color w:val="000000"/>
                <w:lang w:val="uk-UA"/>
              </w:rPr>
            </w:pPr>
            <w:r w:rsidRPr="00F4768F">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866" w:type="dxa"/>
            <w:shd w:val="clear" w:color="auto" w:fill="auto"/>
          </w:tcPr>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 xml:space="preserve">13.1. Розмір мінімального кроку пониження ціни під час електронного аукціону складає – </w:t>
            </w:r>
            <w:r w:rsidRPr="00F4768F">
              <w:rPr>
                <w:lang w:val="uk-UA"/>
              </w:rPr>
              <w:t>0,5 відсотка від очікуваної вартості закупівлі.</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13.2.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1</w:t>
            </w:r>
            <w:r>
              <w:rPr>
                <w:b/>
                <w:color w:val="000000"/>
                <w:lang w:val="uk-UA"/>
              </w:rPr>
              <w:t>4</w:t>
            </w:r>
            <w:r w:rsidRPr="00F4768F">
              <w:rPr>
                <w:b/>
                <w:color w:val="000000"/>
                <w:lang w:val="uk-UA"/>
              </w:rPr>
              <w:t xml:space="preserve">. </w:t>
            </w:r>
          </w:p>
        </w:tc>
        <w:tc>
          <w:tcPr>
            <w:tcW w:w="9051" w:type="dxa"/>
            <w:gridSpan w:val="2"/>
            <w:shd w:val="clear" w:color="auto" w:fill="auto"/>
          </w:tcPr>
          <w:p w:rsidR="00233369" w:rsidRPr="00F4768F" w:rsidRDefault="00233369" w:rsidP="00A7204A">
            <w:pPr>
              <w:pStyle w:val="rvps2"/>
              <w:spacing w:before="0" w:beforeAutospacing="0" w:after="0" w:afterAutospacing="0"/>
              <w:jc w:val="center"/>
              <w:rPr>
                <w:b/>
                <w:color w:val="000000"/>
                <w:lang w:val="uk-UA"/>
              </w:rPr>
            </w:pPr>
            <w:r w:rsidRPr="00F4768F">
              <w:rPr>
                <w:b/>
                <w:color w:val="000000"/>
                <w:lang w:val="uk-UA"/>
              </w:rPr>
              <w:t>Інша інформація</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1</w:t>
            </w:r>
            <w:r>
              <w:rPr>
                <w:color w:val="000000"/>
                <w:lang w:val="uk-UA"/>
              </w:rPr>
              <w:t>4</w:t>
            </w:r>
            <w:r w:rsidRPr="00F4768F">
              <w:rPr>
                <w:color w:val="000000"/>
                <w:lang w:val="uk-UA"/>
              </w:rPr>
              <w:t>.1.</w:t>
            </w:r>
          </w:p>
        </w:tc>
        <w:tc>
          <w:tcPr>
            <w:tcW w:w="3185" w:type="dxa"/>
            <w:shd w:val="clear" w:color="auto" w:fill="auto"/>
          </w:tcPr>
          <w:p w:rsidR="00233369" w:rsidRPr="00F4768F" w:rsidRDefault="00233369" w:rsidP="00A7204A">
            <w:pPr>
              <w:pStyle w:val="rvps2"/>
              <w:shd w:val="clear" w:color="auto" w:fill="FFFFFF"/>
              <w:spacing w:after="0" w:afterAutospacing="0"/>
              <w:jc w:val="both"/>
              <w:rPr>
                <w:b/>
                <w:color w:val="000000"/>
                <w:lang w:val="uk-UA"/>
              </w:rPr>
            </w:pPr>
            <w:r w:rsidRPr="00F4768F">
              <w:rPr>
                <w:b/>
                <w:color w:val="000000"/>
                <w:lang w:val="uk-UA"/>
              </w:rPr>
              <w:t>Зміст і спосіб подання пропозиції</w:t>
            </w:r>
          </w:p>
        </w:tc>
        <w:tc>
          <w:tcPr>
            <w:tcW w:w="5866" w:type="dxa"/>
            <w:shd w:val="clear" w:color="auto" w:fill="auto"/>
          </w:tcPr>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спрощеної закупівлі та даної документації.</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sidRPr="00F4768F">
              <w:rPr>
                <w:rFonts w:ascii="Times New Roman" w:eastAsia="Times New Roman" w:hAnsi="Times New Roman"/>
                <w:sz w:val="24"/>
                <w:szCs w:val="24"/>
                <w:lang w:val="uk-UA"/>
              </w:rPr>
              <w:t>скан</w:t>
            </w:r>
            <w:proofErr w:type="spellEnd"/>
            <w:r w:rsidRPr="00F4768F">
              <w:rPr>
                <w:rFonts w:ascii="Times New Roman" w:eastAsia="Times New Roman" w:hAnsi="Times New Roman"/>
                <w:sz w:val="24"/>
                <w:szCs w:val="24"/>
                <w:lang w:val="uk-UA"/>
              </w:rPr>
              <w:t>-копій</w:t>
            </w:r>
            <w:r>
              <w:rPr>
                <w:rFonts w:ascii="Times New Roman" w:eastAsia="Times New Roman" w:hAnsi="Times New Roman"/>
                <w:sz w:val="24"/>
                <w:szCs w:val="24"/>
                <w:lang w:val="uk-UA"/>
              </w:rPr>
              <w:t>*</w:t>
            </w:r>
            <w:r w:rsidRPr="00F4768F">
              <w:rPr>
                <w:rFonts w:ascii="Times New Roman" w:eastAsia="Times New Roman" w:hAnsi="Times New Roman"/>
                <w:sz w:val="24"/>
                <w:szCs w:val="24"/>
                <w:lang w:val="uk-UA"/>
              </w:rPr>
              <w:t xml:space="preserve"> придатних для </w:t>
            </w:r>
            <w:proofErr w:type="spellStart"/>
            <w:r w:rsidRPr="00F4768F">
              <w:rPr>
                <w:rFonts w:ascii="Times New Roman" w:eastAsia="Times New Roman" w:hAnsi="Times New Roman"/>
                <w:sz w:val="24"/>
                <w:szCs w:val="24"/>
                <w:lang w:val="uk-UA"/>
              </w:rPr>
              <w:t>машинозчитування</w:t>
            </w:r>
            <w:proofErr w:type="spellEnd"/>
            <w:r w:rsidRPr="00F4768F">
              <w:rPr>
                <w:rFonts w:ascii="Times New Roman" w:eastAsia="Times New Roman" w:hAnsi="Times New Roman"/>
                <w:sz w:val="24"/>
                <w:szCs w:val="24"/>
                <w:lang w:val="uk-UA"/>
              </w:rPr>
              <w:t xml:space="preserve"> (файли з розширенням «..</w:t>
            </w:r>
            <w:proofErr w:type="spellStart"/>
            <w:r w:rsidRPr="00F4768F">
              <w:rPr>
                <w:rFonts w:ascii="Times New Roman" w:eastAsia="Times New Roman" w:hAnsi="Times New Roman"/>
                <w:sz w:val="24"/>
                <w:szCs w:val="24"/>
                <w:lang w:val="uk-UA"/>
              </w:rPr>
              <w:t>pdf</w:t>
            </w:r>
            <w:proofErr w:type="spellEnd"/>
            <w:r w:rsidRPr="00F4768F">
              <w:rPr>
                <w:rFonts w:ascii="Times New Roman" w:eastAsia="Times New Roman" w:hAnsi="Times New Roman"/>
                <w:sz w:val="24"/>
                <w:szCs w:val="24"/>
                <w:lang w:val="uk-UA"/>
              </w:rPr>
              <w:t>.», «..</w:t>
            </w:r>
            <w:proofErr w:type="spellStart"/>
            <w:r w:rsidRPr="00F4768F">
              <w:rPr>
                <w:rFonts w:ascii="Times New Roman" w:eastAsia="Times New Roman" w:hAnsi="Times New Roman"/>
                <w:sz w:val="24"/>
                <w:szCs w:val="24"/>
                <w:lang w:val="uk-UA"/>
              </w:rPr>
              <w:t>jpeg</w:t>
            </w:r>
            <w:proofErr w:type="spellEnd"/>
            <w:r w:rsidRPr="00F4768F">
              <w:rPr>
                <w:rFonts w:ascii="Times New Roman" w:eastAsia="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4768F">
              <w:rPr>
                <w:rFonts w:ascii="Times New Roman" w:eastAsia="Times New Roman" w:hAnsi="Times New Roman"/>
                <w:sz w:val="24"/>
                <w:szCs w:val="24"/>
                <w:lang w:val="uk-UA"/>
              </w:rPr>
              <w:t>скан</w:t>
            </w:r>
            <w:proofErr w:type="spellEnd"/>
            <w:r w:rsidRPr="00F4768F">
              <w:rPr>
                <w:rFonts w:ascii="Times New Roman" w:eastAsia="Times New Roman" w:hAnsi="Times New Roman"/>
                <w:sz w:val="24"/>
                <w:szCs w:val="24"/>
                <w:lang w:val="uk-UA"/>
              </w:rPr>
              <w:t>-копії</w:t>
            </w:r>
            <w:r>
              <w:rPr>
                <w:rFonts w:ascii="Times New Roman" w:eastAsia="Times New Roman" w:hAnsi="Times New Roman"/>
                <w:sz w:val="24"/>
                <w:szCs w:val="24"/>
                <w:lang w:val="uk-UA"/>
              </w:rPr>
              <w:t>*</w:t>
            </w:r>
            <w:r w:rsidRPr="00F4768F">
              <w:rPr>
                <w:rFonts w:ascii="Times New Roman" w:eastAsia="Times New Roman" w:hAnsi="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w:t>
            </w:r>
            <w:r>
              <w:rPr>
                <w:rFonts w:ascii="Times New Roman" w:eastAsia="Times New Roman" w:hAnsi="Times New Roman"/>
                <w:sz w:val="24"/>
                <w:szCs w:val="24"/>
                <w:lang w:val="uk-UA"/>
              </w:rPr>
              <w:t>, що базується на кваліфікованому сертифікаті електронного підпису,</w:t>
            </w:r>
            <w:r w:rsidRPr="00F4768F">
              <w:rPr>
                <w:rFonts w:ascii="Times New Roman" w:eastAsia="Times New Roman" w:hAnsi="Times New Roman"/>
                <w:sz w:val="24"/>
                <w:szCs w:val="24"/>
                <w:lang w:val="uk-UA"/>
              </w:rPr>
              <w:t xml:space="preserve"> на кожен з таких документів (матеріал чи інформацію).</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 w:name="n1168"/>
            <w:bookmarkEnd w:id="1"/>
            <w:r w:rsidRPr="00F4768F">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 w:name="n1169"/>
            <w:bookmarkEnd w:id="2"/>
            <w:r w:rsidRPr="00F4768F">
              <w:rPr>
                <w:rFonts w:ascii="Times New Roman" w:eastAsia="Times New Roman" w:hAnsi="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bookmarkStart w:id="3" w:name="n1170"/>
            <w:bookmarkEnd w:id="3"/>
            <w:r w:rsidRPr="00F4768F">
              <w:rPr>
                <w:rFonts w:ascii="Times New Roman" w:eastAsia="Times New Roman" w:hAnsi="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bookmarkStart w:id="4" w:name="n1171"/>
            <w:bookmarkEnd w:id="4"/>
            <w:r w:rsidRPr="00F4768F">
              <w:rPr>
                <w:rFonts w:ascii="Times New Roman" w:eastAsia="Times New Roman" w:hAnsi="Times New Roman"/>
                <w:sz w:val="24"/>
                <w:szCs w:val="24"/>
                <w:lang w:val="uk-UA" w:eastAsia="ru-RU"/>
              </w:rPr>
              <w:lastRenderedPageBreak/>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bookmarkStart w:id="5" w:name="n1172"/>
            <w:bookmarkEnd w:id="5"/>
            <w:r w:rsidRPr="00F4768F">
              <w:rPr>
                <w:rFonts w:ascii="Times New Roman" w:eastAsia="Times New Roman" w:hAnsi="Times New Roman"/>
                <w:sz w:val="24"/>
                <w:szCs w:val="24"/>
                <w:lang w:val="uk-UA" w:eastAsia="ru-RU"/>
              </w:rPr>
              <w:t xml:space="preserve">Учасник має право </w:t>
            </w:r>
            <w:proofErr w:type="spellStart"/>
            <w:r w:rsidRPr="00F4768F">
              <w:rPr>
                <w:rFonts w:ascii="Times New Roman" w:eastAsia="Times New Roman" w:hAnsi="Times New Roman"/>
                <w:sz w:val="24"/>
                <w:szCs w:val="24"/>
                <w:lang w:val="uk-UA" w:eastAsia="ru-RU"/>
              </w:rPr>
              <w:t>внести</w:t>
            </w:r>
            <w:proofErr w:type="spellEnd"/>
            <w:r w:rsidRPr="00F4768F">
              <w:rPr>
                <w:rFonts w:ascii="Times New Roman" w:eastAsia="Times New Roman" w:hAnsi="Times New Roman"/>
                <w:sz w:val="24"/>
                <w:szCs w:val="24"/>
                <w:lang w:val="uk-UA" w:eastAsia="ru-RU"/>
              </w:rPr>
              <w:t xml:space="preserve"> зміни або відкликати свою пропозицію до закінчення строку її подання без втрати свого забезпечення пропозиції.</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bookmarkStart w:id="6" w:name="n1173"/>
            <w:bookmarkEnd w:id="6"/>
            <w:r w:rsidRPr="00F4768F">
              <w:rPr>
                <w:rFonts w:ascii="Times New Roman" w:eastAsia="Times New Roman" w:hAnsi="Times New Roman"/>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7" w:name="n1174"/>
            <w:bookmarkEnd w:id="7"/>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Розкриття пропозицій відбувається у порядку, передбаченому абзацами першим і другим частини першої статті 28 Закону, а саме:</w:t>
            </w:r>
          </w:p>
          <w:p w:rsidR="00233369" w:rsidRPr="00F4768F" w:rsidRDefault="00233369" w:rsidP="00A7204A">
            <w:pPr>
              <w:shd w:val="clear" w:color="auto" w:fill="FFFFFF"/>
              <w:spacing w:after="0" w:line="240" w:lineRule="auto"/>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перед початком електронного аукціону автоматично розкривається інформація про ціни/приведені ціни пропозицій;</w:t>
            </w:r>
          </w:p>
          <w:p w:rsidR="00233369" w:rsidRPr="00F4768F" w:rsidRDefault="00233369" w:rsidP="00A7204A">
            <w:pPr>
              <w:shd w:val="clear" w:color="auto" w:fill="FFFFFF"/>
              <w:spacing w:after="0" w:line="240" w:lineRule="auto"/>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За результатами оцінки та розгляду пропозиції замовник визначає переможця.</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lastRenderedPageBreak/>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233369" w:rsidRPr="00F4768F" w:rsidRDefault="00233369" w:rsidP="00A7204A">
            <w:pPr>
              <w:shd w:val="clear" w:color="auto" w:fill="FFFFFF"/>
              <w:spacing w:after="0" w:line="240" w:lineRule="auto"/>
              <w:ind w:firstLine="448"/>
              <w:jc w:val="both"/>
              <w:rPr>
                <w:rFonts w:ascii="Times New Roman" w:eastAsia="Times New Roman" w:hAnsi="Times New Roman"/>
                <w:sz w:val="24"/>
                <w:szCs w:val="24"/>
                <w:lang w:val="uk-UA" w:eastAsia="ru-RU"/>
              </w:rPr>
            </w:pPr>
            <w:r w:rsidRPr="00F4768F">
              <w:rPr>
                <w:rFonts w:ascii="Times New Roman" w:eastAsia="Times New Roman" w:hAnsi="Times New Roman"/>
                <w:sz w:val="24"/>
                <w:szCs w:val="24"/>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233369" w:rsidRPr="00F4768F" w:rsidRDefault="00233369" w:rsidP="00A7204A">
            <w:pPr>
              <w:shd w:val="clear" w:color="auto" w:fill="FFFFFF"/>
              <w:spacing w:after="0" w:line="240" w:lineRule="auto"/>
              <w:ind w:firstLine="448"/>
              <w:jc w:val="both"/>
              <w:rPr>
                <w:rFonts w:ascii="Times New Roman" w:eastAsia="Times New Roman" w:hAnsi="Times New Roman"/>
                <w:color w:val="000000"/>
                <w:sz w:val="24"/>
                <w:szCs w:val="24"/>
                <w:lang w:val="uk-UA" w:eastAsia="ru-RU"/>
              </w:rPr>
            </w:pPr>
            <w:r w:rsidRPr="00F4768F">
              <w:rPr>
                <w:rFonts w:ascii="Times New Roman" w:eastAsia="Times New Roman" w:hAnsi="Times New Roman"/>
                <w:sz w:val="24"/>
                <w:szCs w:val="24"/>
                <w:lang w:val="uk-UA" w:eastAsia="ru-RU"/>
              </w:rPr>
              <w:t>Наступна найбільш економічно вигідна пропозиція визначається електронною системою закупівель автоматично.</w:t>
            </w:r>
          </w:p>
        </w:tc>
      </w:tr>
      <w:tr w:rsidR="00233369" w:rsidRPr="005A336E"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lastRenderedPageBreak/>
              <w:t>1</w:t>
            </w:r>
            <w:r>
              <w:rPr>
                <w:color w:val="000000"/>
                <w:lang w:val="uk-UA"/>
              </w:rPr>
              <w:t>4</w:t>
            </w:r>
            <w:r w:rsidRPr="00F4768F">
              <w:rPr>
                <w:color w:val="000000"/>
                <w:lang w:val="uk-UA"/>
              </w:rPr>
              <w:t>.2.</w:t>
            </w:r>
          </w:p>
        </w:tc>
        <w:tc>
          <w:tcPr>
            <w:tcW w:w="3185" w:type="dxa"/>
            <w:shd w:val="clear" w:color="auto" w:fill="auto"/>
          </w:tcPr>
          <w:p w:rsidR="00233369" w:rsidRPr="00F4768F" w:rsidRDefault="00233369" w:rsidP="00A7204A">
            <w:pPr>
              <w:pStyle w:val="rvps2"/>
              <w:shd w:val="clear" w:color="auto" w:fill="FFFFFF"/>
              <w:spacing w:after="0" w:afterAutospacing="0"/>
              <w:jc w:val="both"/>
              <w:rPr>
                <w:b/>
                <w:color w:val="000000"/>
                <w:lang w:val="uk-UA"/>
              </w:rPr>
            </w:pPr>
            <w:r w:rsidRPr="00F4768F">
              <w:rPr>
                <w:b/>
                <w:color w:val="000000"/>
                <w:lang w:val="uk-UA"/>
              </w:rPr>
              <w:t>Вимоги до учасника</w:t>
            </w:r>
          </w:p>
        </w:tc>
        <w:tc>
          <w:tcPr>
            <w:tcW w:w="5866" w:type="dxa"/>
            <w:shd w:val="clear" w:color="auto" w:fill="auto"/>
          </w:tcPr>
          <w:p w:rsidR="00233369" w:rsidRPr="00F4768F" w:rsidRDefault="00233369" w:rsidP="00A7204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13.2.1. </w:t>
            </w:r>
            <w:r w:rsidRPr="00F4768F">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w:t>
            </w:r>
            <w:r>
              <w:rPr>
                <w:rFonts w:ascii="Times New Roman" w:hAnsi="Times New Roman"/>
                <w:sz w:val="24"/>
                <w:szCs w:val="24"/>
                <w:lang w:val="uk-UA"/>
              </w:rPr>
              <w:t>, що базується на кваліфікованому сертифікаті електронного підпису, уч</w:t>
            </w:r>
            <w:r w:rsidRPr="00F4768F">
              <w:rPr>
                <w:rFonts w:ascii="Times New Roman" w:hAnsi="Times New Roman"/>
                <w:sz w:val="24"/>
                <w:szCs w:val="24"/>
                <w:lang w:val="uk-UA"/>
              </w:rPr>
              <w:t>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 Вважатиметься достатнім виконанням вимог цього оголошення накладення фізичною особою підприємцем електронного підпису</w:t>
            </w:r>
            <w:r>
              <w:rPr>
                <w:rFonts w:ascii="Times New Roman" w:hAnsi="Times New Roman"/>
                <w:sz w:val="24"/>
                <w:szCs w:val="24"/>
                <w:lang w:val="uk-UA"/>
              </w:rPr>
              <w:t>, що базується на кваліфікованому сертифікаті електронного підпису</w:t>
            </w:r>
            <w:r w:rsidRPr="00F4768F">
              <w:rPr>
                <w:rFonts w:ascii="Times New Roman" w:hAnsi="Times New Roman"/>
                <w:sz w:val="24"/>
                <w:szCs w:val="24"/>
                <w:lang w:val="uk-UA"/>
              </w:rPr>
              <w:t xml:space="preserve"> як фізичної особи.</w:t>
            </w:r>
          </w:p>
          <w:p w:rsidR="00233369" w:rsidRPr="00F4768F" w:rsidRDefault="00233369" w:rsidP="00A7204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13.2.2. </w:t>
            </w:r>
            <w:r w:rsidRPr="00F4768F">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233369" w:rsidRPr="00275087" w:rsidRDefault="00233369" w:rsidP="00A7204A">
            <w:pPr>
              <w:pStyle w:val="a3"/>
              <w:spacing w:after="0" w:line="240" w:lineRule="auto"/>
              <w:ind w:left="93"/>
              <w:jc w:val="both"/>
              <w:rPr>
                <w:rFonts w:ascii="Times New Roman" w:hAnsi="Times New Roman"/>
                <w:sz w:val="24"/>
                <w:szCs w:val="24"/>
                <w:lang w:val="uk-UA"/>
              </w:rPr>
            </w:pPr>
            <w:r w:rsidRPr="00275087">
              <w:rPr>
                <w:rFonts w:ascii="Times New Roman" w:hAnsi="Times New Roman"/>
                <w:sz w:val="24"/>
                <w:szCs w:val="24"/>
                <w:lang w:val="uk-UA"/>
              </w:rPr>
              <w:t>Повноваження щодо підпису документів пропозиції учасника спрощеної закупівлі та правомочність на укладення договору про закупівлю підтверджується наступними документами:</w:t>
            </w:r>
          </w:p>
          <w:p w:rsidR="00233369" w:rsidRPr="00991B1C" w:rsidRDefault="00233369" w:rsidP="00A7204A">
            <w:pPr>
              <w:pStyle w:val="a3"/>
              <w:spacing w:after="0" w:line="240" w:lineRule="auto"/>
              <w:jc w:val="both"/>
              <w:rPr>
                <w:rFonts w:ascii="Times New Roman" w:hAnsi="Times New Roman"/>
                <w:b/>
                <w:sz w:val="24"/>
                <w:szCs w:val="24"/>
                <w:lang w:val="uk-UA"/>
              </w:rPr>
            </w:pPr>
            <w:r w:rsidRPr="00991B1C">
              <w:rPr>
                <w:rFonts w:ascii="Times New Roman" w:hAnsi="Times New Roman"/>
                <w:b/>
                <w:sz w:val="24"/>
                <w:szCs w:val="24"/>
                <w:lang w:val="uk-UA"/>
              </w:rPr>
              <w:t>Для Учасника – юридичної особи</w:t>
            </w:r>
          </w:p>
          <w:p w:rsidR="00233369" w:rsidRPr="00275087" w:rsidRDefault="00233369" w:rsidP="00A7204A">
            <w:pPr>
              <w:pStyle w:val="a3"/>
              <w:spacing w:after="0" w:line="240" w:lineRule="auto"/>
              <w:ind w:left="93"/>
              <w:jc w:val="both"/>
              <w:rPr>
                <w:rFonts w:ascii="Times New Roman" w:hAnsi="Times New Roman"/>
                <w:sz w:val="24"/>
                <w:szCs w:val="24"/>
                <w:lang w:val="uk-UA"/>
              </w:rPr>
            </w:pPr>
            <w:r w:rsidRPr="00275087">
              <w:rPr>
                <w:rFonts w:ascii="Times New Roman" w:hAnsi="Times New Roman"/>
                <w:sz w:val="24"/>
                <w:szCs w:val="24"/>
                <w:lang w:val="uk-UA"/>
              </w:rPr>
              <w:t>- документ, що підтверджує обрання/призначення керівника та право підпису відповідно до вимог за установчими документами підприємства-учасника (сканована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копія паспорту або іншого документу (чинного на момент подання пропозиції), виданого уповноваженим органом України або іноземної держави, який посвідчує особу  уповноваженого (якщо повноваження надаються у відповідності до паспортних даних чи іншого документу).</w:t>
            </w:r>
          </w:p>
          <w:p w:rsidR="00233369" w:rsidRPr="00275087" w:rsidRDefault="00233369" w:rsidP="00A7204A">
            <w:pPr>
              <w:pStyle w:val="a3"/>
              <w:spacing w:after="0" w:line="240" w:lineRule="auto"/>
              <w:ind w:left="93"/>
              <w:jc w:val="both"/>
              <w:rPr>
                <w:rFonts w:ascii="Times New Roman" w:hAnsi="Times New Roman"/>
                <w:sz w:val="24"/>
                <w:szCs w:val="24"/>
                <w:lang w:val="uk-UA"/>
              </w:rPr>
            </w:pPr>
            <w:r w:rsidRPr="00275087">
              <w:rPr>
                <w:rFonts w:ascii="Times New Roman" w:hAnsi="Times New Roman"/>
                <w:sz w:val="24"/>
                <w:szCs w:val="24"/>
                <w:lang w:val="uk-UA"/>
              </w:rPr>
              <w:lastRenderedPageBreak/>
              <w:t>- Сканована копія*  діючого Статуту (у останній редакції) або іншого установчого документу.</w:t>
            </w:r>
          </w:p>
          <w:p w:rsidR="00233369" w:rsidRPr="00991B1C" w:rsidRDefault="00233369" w:rsidP="00A7204A">
            <w:pPr>
              <w:pStyle w:val="a3"/>
              <w:spacing w:after="0" w:line="240" w:lineRule="auto"/>
              <w:ind w:left="235"/>
              <w:jc w:val="both"/>
              <w:rPr>
                <w:rFonts w:ascii="Times New Roman" w:hAnsi="Times New Roman"/>
                <w:b/>
                <w:sz w:val="24"/>
                <w:szCs w:val="24"/>
                <w:lang w:val="uk-UA"/>
              </w:rPr>
            </w:pPr>
            <w:r w:rsidRPr="00991B1C">
              <w:rPr>
                <w:rFonts w:ascii="Times New Roman" w:hAnsi="Times New Roman"/>
                <w:b/>
                <w:sz w:val="24"/>
                <w:szCs w:val="24"/>
                <w:lang w:val="uk-UA"/>
              </w:rPr>
              <w:t>Для Учасника – фізичної особи, у тому числі фізичної особи–підприємця:</w:t>
            </w:r>
          </w:p>
          <w:p w:rsidR="00233369" w:rsidRPr="00275087" w:rsidRDefault="00233369" w:rsidP="00A7204A">
            <w:pPr>
              <w:pStyle w:val="a3"/>
              <w:spacing w:after="0" w:line="240" w:lineRule="auto"/>
              <w:ind w:left="235"/>
              <w:jc w:val="both"/>
              <w:rPr>
                <w:rFonts w:ascii="Times New Roman" w:hAnsi="Times New Roman"/>
                <w:sz w:val="24"/>
                <w:szCs w:val="24"/>
                <w:lang w:val="uk-UA"/>
              </w:rPr>
            </w:pPr>
            <w:r w:rsidRPr="00275087">
              <w:rPr>
                <w:rFonts w:ascii="Times New Roman" w:hAnsi="Times New Roman"/>
                <w:sz w:val="24"/>
                <w:szCs w:val="24"/>
                <w:lang w:val="uk-UA"/>
              </w:rPr>
              <w:t xml:space="preserve">- Сканована копія*  паспорта чи іншого документу (чинного на момент подання пропозиції), виданого уповноваженим органом України або іноземної держави, що посвідчує особу учасника. </w:t>
            </w:r>
          </w:p>
          <w:p w:rsidR="00233369" w:rsidRDefault="00233369" w:rsidP="00A7204A">
            <w:pPr>
              <w:pStyle w:val="a3"/>
              <w:spacing w:after="0" w:line="240" w:lineRule="auto"/>
              <w:ind w:left="235"/>
              <w:jc w:val="both"/>
              <w:rPr>
                <w:rFonts w:ascii="Times New Roman" w:hAnsi="Times New Roman"/>
                <w:sz w:val="24"/>
                <w:szCs w:val="24"/>
                <w:lang w:val="uk-UA"/>
              </w:rPr>
            </w:pPr>
            <w:r w:rsidRPr="00275087">
              <w:rPr>
                <w:rFonts w:ascii="Times New Roman" w:hAnsi="Times New Roman"/>
                <w:sz w:val="24"/>
                <w:szCs w:val="24"/>
                <w:lang w:val="uk-UA"/>
              </w:rPr>
              <w:t>- Сканована копія*  довідки про</w:t>
            </w:r>
            <w:r>
              <w:rPr>
                <w:rFonts w:ascii="Times New Roman" w:hAnsi="Times New Roman"/>
                <w:sz w:val="24"/>
                <w:szCs w:val="24"/>
                <w:lang w:val="uk-UA"/>
              </w:rPr>
              <w:t xml:space="preserve"> надання ідентифікаційного коду </w:t>
            </w:r>
            <w:r w:rsidRPr="00275087">
              <w:rPr>
                <w:rFonts w:ascii="Times New Roman" w:hAnsi="Times New Roman"/>
                <w:sz w:val="24"/>
                <w:szCs w:val="24"/>
                <w:lang w:val="uk-UA"/>
              </w:rPr>
              <w:t>(у разі відсутності з релігійних переконань -  копія сторінки паспорту з відповідною відміткою), або обґрунтовані пояснення у довільній формі щодо неможливості надання зазначеного документу.</w:t>
            </w:r>
            <w:r w:rsidRPr="00F4768F">
              <w:rPr>
                <w:rFonts w:ascii="Times New Roman" w:hAnsi="Times New Roman"/>
                <w:sz w:val="24"/>
                <w:szCs w:val="24"/>
                <w:lang w:val="uk-UA"/>
              </w:rPr>
              <w:t>;</w:t>
            </w:r>
          </w:p>
          <w:p w:rsidR="00233369" w:rsidRDefault="00233369" w:rsidP="00A7204A">
            <w:pPr>
              <w:pStyle w:val="a3"/>
              <w:spacing w:after="0" w:line="240" w:lineRule="auto"/>
              <w:ind w:left="235"/>
              <w:jc w:val="both"/>
              <w:rPr>
                <w:rFonts w:ascii="Times New Roman" w:hAnsi="Times New Roman"/>
                <w:sz w:val="24"/>
                <w:szCs w:val="24"/>
                <w:lang w:val="uk-UA"/>
              </w:rPr>
            </w:pPr>
          </w:p>
          <w:p w:rsidR="00233369" w:rsidRPr="00F4768F" w:rsidRDefault="00233369" w:rsidP="00A7204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4768F">
              <w:rPr>
                <w:rFonts w:ascii="Times New Roman" w:hAnsi="Times New Roman"/>
                <w:sz w:val="24"/>
                <w:szCs w:val="24"/>
                <w:lang w:val="uk-UA"/>
              </w:rPr>
              <w:t xml:space="preserve">У разі якщо пропозиція подається </w:t>
            </w:r>
            <w:r w:rsidRPr="00991B1C">
              <w:rPr>
                <w:rFonts w:ascii="Times New Roman" w:hAnsi="Times New Roman"/>
                <w:i/>
                <w:sz w:val="24"/>
                <w:szCs w:val="24"/>
                <w:lang w:val="uk-UA"/>
              </w:rPr>
              <w:t>об’єднанням учасників,</w:t>
            </w:r>
            <w:r w:rsidRPr="00F4768F">
              <w:rPr>
                <w:rFonts w:ascii="Times New Roman" w:hAnsi="Times New Roman"/>
                <w:sz w:val="24"/>
                <w:szCs w:val="24"/>
                <w:lang w:val="uk-UA"/>
              </w:rPr>
              <w:t xml:space="preserve"> таким учасником обов’язково надається у складі пропозиції документ про створення такого об’єднання.</w:t>
            </w:r>
          </w:p>
          <w:p w:rsidR="00233369" w:rsidRDefault="00233369" w:rsidP="00A7204A">
            <w:pPr>
              <w:pStyle w:val="a3"/>
              <w:spacing w:after="0" w:line="240" w:lineRule="auto"/>
              <w:ind w:left="235"/>
              <w:jc w:val="both"/>
              <w:rPr>
                <w:rFonts w:ascii="Times New Roman" w:hAnsi="Times New Roman"/>
                <w:sz w:val="24"/>
                <w:szCs w:val="24"/>
                <w:lang w:val="uk-UA"/>
              </w:rPr>
            </w:pPr>
          </w:p>
          <w:p w:rsidR="00233369" w:rsidRPr="00F4768F" w:rsidRDefault="00233369" w:rsidP="00A7204A">
            <w:pPr>
              <w:pStyle w:val="a3"/>
              <w:spacing w:after="0" w:line="240" w:lineRule="auto"/>
              <w:ind w:left="0"/>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13.2.3. </w:t>
            </w:r>
            <w:r w:rsidRPr="00991B1C">
              <w:rPr>
                <w:rFonts w:ascii="Times New Roman" w:eastAsia="Times New Roman" w:hAnsi="Times New Roman"/>
                <w:sz w:val="24"/>
                <w:szCs w:val="24"/>
                <w:lang w:val="uk-UA" w:eastAsia="ru-RU"/>
              </w:rPr>
              <w:t>Сканована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991B1C">
              <w:rPr>
                <w:rFonts w:ascii="Times New Roman" w:eastAsia="Times New Roman" w:hAnsi="Times New Roman"/>
                <w:sz w:val="24"/>
                <w:szCs w:val="24"/>
                <w:lang w:eastAsia="ru-RU"/>
              </w:rPr>
              <w:t>.</w:t>
            </w:r>
          </w:p>
          <w:p w:rsidR="00233369" w:rsidRDefault="00233369" w:rsidP="00A7204A">
            <w:pPr>
              <w:pStyle w:val="1"/>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360" w:right="11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13.2.4. </w:t>
            </w:r>
            <w:r w:rsidRPr="00F4768F">
              <w:rPr>
                <w:rFonts w:ascii="Times New Roman" w:eastAsia="Times New Roman" w:hAnsi="Times New Roman"/>
                <w:sz w:val="24"/>
                <w:szCs w:val="24"/>
                <w:lang w:val="uk-UA"/>
              </w:rPr>
              <w:t xml:space="preserve">довідку, складену Учасником у довільній формі, </w:t>
            </w:r>
            <w:r>
              <w:rPr>
                <w:rFonts w:ascii="Times New Roman" w:eastAsia="Times New Roman" w:hAnsi="Times New Roman"/>
                <w:sz w:val="24"/>
                <w:szCs w:val="24"/>
                <w:lang w:val="uk-UA"/>
              </w:rPr>
              <w:t xml:space="preserve">на фірмовому бланку (за наявності) </w:t>
            </w:r>
            <w:r w:rsidRPr="00F4768F">
              <w:rPr>
                <w:rFonts w:ascii="Times New Roman" w:eastAsia="Times New Roman" w:hAnsi="Times New Roman"/>
                <w:sz w:val="24"/>
                <w:szCs w:val="24"/>
                <w:lang w:val="uk-UA"/>
              </w:rPr>
              <w:t>про наявність обладнання</w:t>
            </w:r>
            <w:r>
              <w:rPr>
                <w:rFonts w:ascii="Times New Roman" w:eastAsia="Times New Roman" w:hAnsi="Times New Roman"/>
                <w:sz w:val="24"/>
                <w:szCs w:val="24"/>
                <w:lang w:val="uk-UA"/>
              </w:rPr>
              <w:t xml:space="preserve">, </w:t>
            </w:r>
            <w:r w:rsidRPr="00F4768F">
              <w:rPr>
                <w:rFonts w:ascii="Times New Roman" w:eastAsia="Times New Roman" w:hAnsi="Times New Roman"/>
                <w:sz w:val="24"/>
                <w:szCs w:val="24"/>
                <w:lang w:val="uk-UA"/>
              </w:rPr>
              <w:t xml:space="preserve">матеріально - технічної бази </w:t>
            </w:r>
            <w:r>
              <w:rPr>
                <w:rFonts w:ascii="Times New Roman" w:eastAsia="Times New Roman" w:hAnsi="Times New Roman"/>
                <w:sz w:val="24"/>
                <w:szCs w:val="24"/>
                <w:lang w:val="uk-UA"/>
              </w:rPr>
              <w:t xml:space="preserve">та технологій, </w:t>
            </w:r>
            <w:r w:rsidRPr="00F4768F">
              <w:rPr>
                <w:rFonts w:ascii="Times New Roman" w:eastAsia="Times New Roman" w:hAnsi="Times New Roman"/>
                <w:sz w:val="24"/>
                <w:szCs w:val="24"/>
                <w:lang w:val="uk-UA"/>
              </w:rPr>
              <w:t>необхідної для виконання поставок товарів,</w:t>
            </w:r>
            <w:r>
              <w:rPr>
                <w:rFonts w:ascii="Times New Roman" w:eastAsia="Times New Roman" w:hAnsi="Times New Roman"/>
                <w:sz w:val="24"/>
                <w:szCs w:val="24"/>
                <w:lang w:val="uk-UA"/>
              </w:rPr>
              <w:t xml:space="preserve"> що є предметом даної закупівлі;</w:t>
            </w:r>
          </w:p>
          <w:p w:rsidR="00233369" w:rsidRPr="00623354" w:rsidRDefault="00233369" w:rsidP="00A7204A">
            <w:pPr>
              <w:pStyle w:val="a4"/>
              <w:spacing w:before="280" w:after="0" w:afterAutospacing="0"/>
              <w:jc w:val="both"/>
              <w:rPr>
                <w:lang w:val="uk-UA" w:eastAsia="ru-RU"/>
              </w:rPr>
            </w:pPr>
            <w:r>
              <w:rPr>
                <w:lang w:val="uk-UA"/>
              </w:rPr>
              <w:t>13.2.5.</w:t>
            </w:r>
            <w:r w:rsidRPr="00623354">
              <w:rPr>
                <w:lang w:val="uk-UA" w:eastAsia="ru-RU"/>
              </w:rPr>
              <w:t xml:space="preserve"> Наявність працівників відповідної кваліфікації, які мають необхідні знання та досвід:</w:t>
            </w:r>
          </w:p>
          <w:p w:rsidR="00233369" w:rsidRPr="00F4768F" w:rsidRDefault="00233369" w:rsidP="00A7204A">
            <w:pPr>
              <w:pStyle w:val="1"/>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360" w:right="113"/>
              <w:jc w:val="both"/>
              <w:rPr>
                <w:rFonts w:ascii="Times New Roman" w:eastAsia="Times New Roman" w:hAnsi="Times New Roman"/>
                <w:sz w:val="24"/>
                <w:szCs w:val="24"/>
                <w:lang w:val="uk-UA"/>
              </w:rPr>
            </w:pPr>
            <w:r w:rsidRPr="00623354">
              <w:rPr>
                <w:rFonts w:ascii="Times New Roman" w:eastAsia="Times New Roman" w:hAnsi="Times New Roman" w:cs="Times New Roman"/>
                <w:color w:val="auto"/>
                <w:sz w:val="24"/>
                <w:szCs w:val="24"/>
                <w:lang w:val="uk-UA"/>
              </w:rPr>
              <w:t xml:space="preserve"> Довідка (в довільній формі), на фірмовому бланку (за наявності), підписана уповноваженою (посадовою) особою учасника та скріплена печаткою (у разі її наявності) що містить відомості про наявність працівників на АЗС, досвід роботи та кваліфікацію, яка необхідна для виконання умов договору.</w:t>
            </w:r>
          </w:p>
          <w:p w:rsidR="00233369" w:rsidRPr="00F4768F" w:rsidRDefault="00233369" w:rsidP="00A7204A">
            <w:pPr>
              <w:pStyle w:val="rvps2"/>
              <w:shd w:val="clear" w:color="auto" w:fill="FFFFFF"/>
              <w:spacing w:before="0" w:beforeAutospacing="0" w:after="0" w:afterAutospacing="0"/>
              <w:ind w:left="284"/>
              <w:jc w:val="both"/>
              <w:rPr>
                <w:color w:val="000000"/>
                <w:lang w:val="uk-UA"/>
              </w:rPr>
            </w:pPr>
            <w:r>
              <w:rPr>
                <w:color w:val="000000"/>
                <w:lang w:val="uk-UA"/>
              </w:rPr>
              <w:t xml:space="preserve">13.2.6. </w:t>
            </w:r>
            <w:r w:rsidRPr="00F4768F">
              <w:rPr>
                <w:color w:val="000000"/>
                <w:lang w:val="uk-UA"/>
              </w:rPr>
              <w:t xml:space="preserve">довідку, складену Учасником у довільній формі, </w:t>
            </w:r>
            <w:r w:rsidRPr="00991B1C">
              <w:rPr>
                <w:color w:val="000000"/>
                <w:lang w:val="uk-UA"/>
              </w:rPr>
              <w:t>на фірмовому бланку (за наявності)</w:t>
            </w:r>
            <w:r>
              <w:rPr>
                <w:color w:val="000000"/>
                <w:lang w:val="uk-UA"/>
              </w:rPr>
              <w:t xml:space="preserve">, </w:t>
            </w:r>
            <w:r w:rsidRPr="00F4768F">
              <w:rPr>
                <w:color w:val="000000"/>
                <w:lang w:val="uk-UA"/>
              </w:rPr>
              <w:t xml:space="preserve">про наявність документально підтвердженого досвіду виконання аналогічних </w:t>
            </w:r>
            <w:r w:rsidRPr="00F4768F">
              <w:rPr>
                <w:lang w:val="uk-UA"/>
              </w:rPr>
              <w:t>за предметом закупівлі</w:t>
            </w:r>
            <w:r w:rsidRPr="00F4768F">
              <w:rPr>
                <w:color w:val="000000"/>
                <w:lang w:val="uk-UA"/>
              </w:rPr>
              <w:t xml:space="preserve"> договорів із зазначенням найменування, адреси, телефону замовників згідно таких договорів, найменування предмету закупівлі, номер та дату договору; </w:t>
            </w:r>
          </w:p>
          <w:p w:rsidR="00233369" w:rsidRPr="00C651B6" w:rsidRDefault="00233369" w:rsidP="00A7204A">
            <w:pPr>
              <w:widowControl w:val="0"/>
              <w:spacing w:after="0" w:line="240" w:lineRule="auto"/>
              <w:ind w:left="360" w:right="113"/>
              <w:jc w:val="both"/>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13.2.7. Скановану </w:t>
            </w:r>
            <w:r w:rsidRPr="00C651B6">
              <w:rPr>
                <w:rFonts w:ascii="Times New Roman" w:hAnsi="Times New Roman"/>
                <w:sz w:val="24"/>
                <w:szCs w:val="24"/>
                <w:lang w:val="uk-UA"/>
              </w:rPr>
              <w:t>копі</w:t>
            </w:r>
            <w:r>
              <w:rPr>
                <w:rFonts w:ascii="Times New Roman" w:hAnsi="Times New Roman"/>
                <w:sz w:val="24"/>
                <w:szCs w:val="24"/>
                <w:lang w:val="uk-UA"/>
              </w:rPr>
              <w:t>ю*</w:t>
            </w:r>
            <w:r w:rsidRPr="00C651B6">
              <w:rPr>
                <w:rFonts w:ascii="Times New Roman" w:hAnsi="Times New Roman"/>
                <w:sz w:val="24"/>
                <w:szCs w:val="24"/>
                <w:lang w:val="uk-UA"/>
              </w:rPr>
              <w:t xml:space="preserve"> не менше двох аналогічних договорів, з переліку, визначеного згідно довідки про досвід виконання аналогічних за предметом закупівлі договорів, разом з копіями оформлених належним чином первинних облікових документів, що підтверджують факт повної поставки товарів згідно кожного з </w:t>
            </w:r>
            <w:r w:rsidRPr="00C651B6">
              <w:rPr>
                <w:rFonts w:ascii="Times New Roman" w:hAnsi="Times New Roman"/>
                <w:sz w:val="24"/>
                <w:szCs w:val="24"/>
                <w:lang w:val="uk-UA"/>
              </w:rPr>
              <w:lastRenderedPageBreak/>
              <w:t>договорів, які надаються у складі пропозиції</w:t>
            </w:r>
            <w:r w:rsidRPr="00C651B6">
              <w:rPr>
                <w:rFonts w:ascii="Times New Roman" w:eastAsia="Times New Roman" w:hAnsi="Times New Roman"/>
                <w:color w:val="000000"/>
                <w:sz w:val="24"/>
                <w:szCs w:val="24"/>
                <w:lang w:val="uk-UA" w:eastAsia="ru-RU"/>
              </w:rPr>
              <w:t>;</w:t>
            </w:r>
          </w:p>
          <w:p w:rsidR="00233369" w:rsidRDefault="00233369" w:rsidP="00A7204A">
            <w:pPr>
              <w:widowControl w:val="0"/>
              <w:spacing w:after="0" w:line="240" w:lineRule="auto"/>
              <w:ind w:left="360" w:right="113"/>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13.2.8. </w:t>
            </w:r>
            <w:r w:rsidRPr="00C651B6">
              <w:rPr>
                <w:rFonts w:ascii="Times New Roman" w:eastAsia="Times New Roman" w:hAnsi="Times New Roman"/>
                <w:color w:val="000000"/>
                <w:sz w:val="24"/>
                <w:szCs w:val="24"/>
                <w:lang w:val="uk-UA" w:eastAsia="ru-RU"/>
              </w:rPr>
              <w:t xml:space="preserve">позитивний відгук від замовника згідно виконаного аналогічного договору, </w:t>
            </w:r>
            <w:r>
              <w:rPr>
                <w:rFonts w:ascii="Times New Roman" w:eastAsia="Times New Roman" w:hAnsi="Times New Roman"/>
                <w:color w:val="000000"/>
                <w:sz w:val="24"/>
                <w:szCs w:val="24"/>
                <w:lang w:val="uk-UA" w:eastAsia="ru-RU"/>
              </w:rPr>
              <w:t xml:space="preserve">сканована </w:t>
            </w:r>
            <w:r w:rsidRPr="00C651B6">
              <w:rPr>
                <w:rFonts w:ascii="Times New Roman" w:eastAsia="Times New Roman" w:hAnsi="Times New Roman"/>
                <w:color w:val="000000"/>
                <w:sz w:val="24"/>
                <w:szCs w:val="24"/>
                <w:lang w:val="uk-UA" w:eastAsia="ru-RU"/>
              </w:rPr>
              <w:t>копія якого надано у складі тендерної пропозиції (не менше 1 відгуку) та згідно довідки про досвід виконання аналогічних договорів, що має бути складений на фірмовому бланку замовника (якщо такий є), за підписом замовника, містити дату та номер договору згідно якого поставлявся товар та загальну інформацію щодо виконання учасником своїх обов’язків згідно договору.</w:t>
            </w:r>
          </w:p>
          <w:p w:rsidR="00233369" w:rsidRDefault="00233369" w:rsidP="00A7204A">
            <w:pPr>
              <w:widowControl w:val="0"/>
              <w:spacing w:after="0" w:line="240" w:lineRule="auto"/>
              <w:ind w:left="360" w:right="113"/>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13.2.9. </w:t>
            </w:r>
            <w:r w:rsidRPr="00623354">
              <w:rPr>
                <w:rFonts w:ascii="Times New Roman" w:eastAsia="Times New Roman" w:hAnsi="Times New Roman"/>
                <w:sz w:val="24"/>
                <w:szCs w:val="24"/>
                <w:lang w:val="uk-UA" w:eastAsia="ru-RU"/>
              </w:rPr>
              <w:t xml:space="preserve">Гарантійний лист (в довільній формі), яким Учасник підтверджує свою згоду на укладення договору на умовах </w:t>
            </w:r>
            <w:proofErr w:type="spellStart"/>
            <w:r w:rsidRPr="00623354">
              <w:rPr>
                <w:rFonts w:ascii="Times New Roman" w:eastAsia="Times New Roman" w:hAnsi="Times New Roman"/>
                <w:sz w:val="24"/>
                <w:szCs w:val="24"/>
                <w:lang w:val="uk-UA" w:eastAsia="ru-RU"/>
              </w:rPr>
              <w:t>проєкту</w:t>
            </w:r>
            <w:proofErr w:type="spellEnd"/>
            <w:r w:rsidRPr="00623354">
              <w:rPr>
                <w:rFonts w:ascii="Times New Roman" w:eastAsia="Times New Roman" w:hAnsi="Times New Roman"/>
                <w:sz w:val="24"/>
                <w:szCs w:val="24"/>
                <w:lang w:val="uk-UA" w:eastAsia="ru-RU"/>
              </w:rPr>
              <w:t xml:space="preserve"> договору, що є Додатком </w:t>
            </w:r>
            <w:r>
              <w:rPr>
                <w:rFonts w:ascii="Times New Roman" w:eastAsia="Times New Roman" w:hAnsi="Times New Roman"/>
                <w:sz w:val="24"/>
                <w:szCs w:val="24"/>
                <w:lang w:val="uk-UA" w:eastAsia="ru-RU"/>
              </w:rPr>
              <w:t>2</w:t>
            </w:r>
            <w:r w:rsidRPr="00623354">
              <w:rPr>
                <w:rFonts w:ascii="Times New Roman" w:eastAsia="Times New Roman" w:hAnsi="Times New Roman"/>
                <w:sz w:val="24"/>
                <w:szCs w:val="24"/>
                <w:lang w:val="uk-UA" w:eastAsia="ru-RU"/>
              </w:rPr>
              <w:t xml:space="preserve"> до </w:t>
            </w:r>
            <w:r>
              <w:rPr>
                <w:rFonts w:ascii="Times New Roman" w:eastAsia="Times New Roman" w:hAnsi="Times New Roman"/>
                <w:sz w:val="24"/>
                <w:szCs w:val="24"/>
                <w:lang w:val="uk-UA" w:eastAsia="ru-RU"/>
              </w:rPr>
              <w:t>Тендерної документації</w:t>
            </w:r>
            <w:r w:rsidRPr="00623354">
              <w:rPr>
                <w:rFonts w:ascii="Times New Roman" w:eastAsia="Times New Roman" w:hAnsi="Times New Roman"/>
                <w:sz w:val="24"/>
                <w:szCs w:val="24"/>
                <w:lang w:val="uk-UA" w:eastAsia="ru-RU"/>
              </w:rPr>
              <w:t>.</w:t>
            </w:r>
          </w:p>
          <w:p w:rsidR="00233369" w:rsidRDefault="00233369" w:rsidP="00A7204A">
            <w:pPr>
              <w:widowControl w:val="0"/>
              <w:spacing w:after="0" w:line="240" w:lineRule="auto"/>
              <w:ind w:left="360" w:right="113"/>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13.2.10.</w:t>
            </w:r>
            <w:r w:rsidRPr="00623354">
              <w:rPr>
                <w:rFonts w:ascii="Times New Roman" w:eastAsia="Times New Roman" w:hAnsi="Times New Roman"/>
                <w:sz w:val="24"/>
                <w:szCs w:val="24"/>
                <w:lang w:val="uk-UA" w:eastAsia="ru-RU"/>
              </w:rPr>
              <w:t xml:space="preserve"> Інформаційну довідку у довільній формі, на фірмовому бланку (за наявності), підписана уповноваженою (посадовою) особою учасника та скріплена печаткою (у разі її наявності) про застосування заходів із захисту довкілля.</w:t>
            </w:r>
          </w:p>
          <w:p w:rsidR="00233369" w:rsidRDefault="00233369" w:rsidP="00A7204A">
            <w:pPr>
              <w:widowControl w:val="0"/>
              <w:spacing w:after="0" w:line="240" w:lineRule="auto"/>
              <w:ind w:left="360" w:right="113"/>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13.</w:t>
            </w:r>
            <w:r>
              <w:rPr>
                <w:rFonts w:ascii="Times New Roman" w:eastAsia="Times New Roman" w:hAnsi="Times New Roman"/>
                <w:sz w:val="24"/>
                <w:szCs w:val="24"/>
                <w:lang w:val="uk-UA" w:eastAsia="ru-RU"/>
              </w:rPr>
              <w:t>2.11.  Форма «ЦІНОВА ПРОПОЗИЦІЯ» оформлюється учасником  (на фірмовому бланку (за наявності)  за підписом керівника або уповноваженої особи Учасника та скріпленою печаткою (у разі використання)</w:t>
            </w:r>
          </w:p>
          <w:p w:rsidR="00233369" w:rsidRDefault="00233369" w:rsidP="00A7204A">
            <w:pPr>
              <w:widowControl w:val="0"/>
              <w:spacing w:after="0" w:line="240" w:lineRule="auto"/>
              <w:ind w:left="360" w:right="113"/>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13.2.12.</w:t>
            </w:r>
            <w:r w:rsidRPr="00623354">
              <w:rPr>
                <w:rFonts w:ascii="Times New Roman" w:eastAsia="Times New Roman" w:hAnsi="Times New Roman"/>
                <w:sz w:val="24"/>
                <w:szCs w:val="24"/>
                <w:lang w:val="uk-UA" w:eastAsia="ru-RU"/>
              </w:rPr>
              <w:t xml:space="preserve"> Учасник, визначений переможцем спрощеної закупівлі, надає замовнику в паперовому вигляді кореговану форму  «ЦІНОВА ПРОПОЗИЦІЯ»  на суму, з якою переміг в електронному аукціоні (якщо такий проводився системою), оформлену учасником (на фірмовому бланку (за наявності) за підписом керівника </w:t>
            </w:r>
            <w:r w:rsidRPr="00623354">
              <w:rPr>
                <w:rFonts w:ascii="Times New Roman" w:eastAsia="Times New Roman" w:hAnsi="Times New Roman"/>
                <w:bCs/>
                <w:sz w:val="24"/>
                <w:szCs w:val="24"/>
                <w:lang w:val="uk-UA" w:eastAsia="ru-RU"/>
              </w:rPr>
              <w:t>або уповноваженої особи Учасника</w:t>
            </w:r>
            <w:r w:rsidRPr="00623354">
              <w:rPr>
                <w:rFonts w:ascii="Times New Roman" w:eastAsia="Times New Roman" w:hAnsi="Times New Roman"/>
                <w:sz w:val="24"/>
                <w:szCs w:val="24"/>
                <w:lang w:val="uk-UA" w:eastAsia="ru-RU"/>
              </w:rPr>
              <w:t xml:space="preserve"> та скріплений печаткою (у разі використання).</w:t>
            </w:r>
          </w:p>
          <w:p w:rsidR="00233369" w:rsidRPr="00F4768F" w:rsidRDefault="00233369" w:rsidP="00A7204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13.2.13. </w:t>
            </w:r>
            <w:r w:rsidRPr="00F4768F">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w:t>
            </w:r>
            <w:proofErr w:type="spellStart"/>
            <w:r w:rsidRPr="00F4768F">
              <w:rPr>
                <w:rFonts w:ascii="Times New Roman" w:hAnsi="Times New Roman"/>
                <w:sz w:val="24"/>
                <w:szCs w:val="24"/>
                <w:lang w:val="uk-UA"/>
              </w:rPr>
              <w:t>скан</w:t>
            </w:r>
            <w:proofErr w:type="spellEnd"/>
            <w:r w:rsidRPr="00F4768F">
              <w:rPr>
                <w:rFonts w:ascii="Times New Roman" w:hAnsi="Times New Roman"/>
                <w:sz w:val="24"/>
                <w:szCs w:val="24"/>
                <w:lang w:val="uk-UA"/>
              </w:rPr>
              <w:t>-копій</w:t>
            </w:r>
            <w:r>
              <w:rPr>
                <w:rFonts w:ascii="Times New Roman" w:hAnsi="Times New Roman"/>
                <w:sz w:val="24"/>
                <w:szCs w:val="24"/>
                <w:lang w:val="uk-UA"/>
              </w:rPr>
              <w:t>*</w:t>
            </w:r>
            <w:r w:rsidRPr="00F4768F">
              <w:rPr>
                <w:rFonts w:ascii="Times New Roman" w:hAnsi="Times New Roman"/>
                <w:sz w:val="24"/>
                <w:szCs w:val="24"/>
                <w:lang w:val="uk-UA"/>
              </w:rPr>
              <w:t xml:space="preserve"> придатних для </w:t>
            </w:r>
            <w:proofErr w:type="spellStart"/>
            <w:r w:rsidRPr="00F4768F">
              <w:rPr>
                <w:rFonts w:ascii="Times New Roman" w:hAnsi="Times New Roman"/>
                <w:sz w:val="24"/>
                <w:szCs w:val="24"/>
                <w:lang w:val="uk-UA"/>
              </w:rPr>
              <w:t>машинозчитування</w:t>
            </w:r>
            <w:proofErr w:type="spellEnd"/>
            <w:r w:rsidRPr="00F4768F">
              <w:rPr>
                <w:rFonts w:ascii="Times New Roman" w:hAnsi="Times New Roman"/>
                <w:sz w:val="24"/>
                <w:szCs w:val="24"/>
                <w:lang w:val="uk-UA"/>
              </w:rPr>
              <w:t xml:space="preserve"> (файли з розширенням «..</w:t>
            </w:r>
            <w:proofErr w:type="spellStart"/>
            <w:r w:rsidRPr="00F4768F">
              <w:rPr>
                <w:rFonts w:ascii="Times New Roman" w:hAnsi="Times New Roman"/>
                <w:sz w:val="24"/>
                <w:szCs w:val="24"/>
                <w:lang w:val="uk-UA"/>
              </w:rPr>
              <w:t>pdf</w:t>
            </w:r>
            <w:proofErr w:type="spellEnd"/>
            <w:r w:rsidRPr="00F4768F">
              <w:rPr>
                <w:rFonts w:ascii="Times New Roman" w:hAnsi="Times New Roman"/>
                <w:sz w:val="24"/>
                <w:szCs w:val="24"/>
                <w:lang w:val="uk-UA"/>
              </w:rPr>
              <w:t>.», «..</w:t>
            </w:r>
            <w:proofErr w:type="spellStart"/>
            <w:r w:rsidRPr="00F4768F">
              <w:rPr>
                <w:rFonts w:ascii="Times New Roman" w:hAnsi="Times New Roman"/>
                <w:sz w:val="24"/>
                <w:szCs w:val="24"/>
                <w:lang w:val="uk-UA"/>
              </w:rPr>
              <w:t>jpeg</w:t>
            </w:r>
            <w:proofErr w:type="spellEnd"/>
            <w:r w:rsidRPr="00F4768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4768F">
              <w:rPr>
                <w:rFonts w:ascii="Times New Roman" w:hAnsi="Times New Roman"/>
                <w:sz w:val="24"/>
                <w:szCs w:val="24"/>
                <w:lang w:val="uk-UA"/>
              </w:rPr>
              <w:t>скан</w:t>
            </w:r>
            <w:proofErr w:type="spellEnd"/>
            <w:r w:rsidRPr="00F4768F">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w:t>
            </w:r>
            <w:r>
              <w:rPr>
                <w:rFonts w:ascii="Times New Roman" w:hAnsi="Times New Roman"/>
                <w:sz w:val="24"/>
                <w:szCs w:val="24"/>
                <w:lang w:val="uk-UA"/>
              </w:rPr>
              <w:t>,</w:t>
            </w:r>
            <w:r w:rsidRPr="00F4768F">
              <w:rPr>
                <w:rFonts w:ascii="Times New Roman" w:hAnsi="Times New Roman"/>
                <w:sz w:val="24"/>
                <w:szCs w:val="24"/>
                <w:lang w:val="uk-UA"/>
              </w:rPr>
              <w:t xml:space="preserve"> </w:t>
            </w:r>
            <w:r>
              <w:rPr>
                <w:rFonts w:ascii="Times New Roman" w:hAnsi="Times New Roman"/>
                <w:sz w:val="24"/>
                <w:szCs w:val="24"/>
                <w:lang w:val="uk-UA"/>
              </w:rPr>
              <w:t xml:space="preserve">що базується на </w:t>
            </w:r>
            <w:r>
              <w:rPr>
                <w:rFonts w:ascii="Times New Roman" w:hAnsi="Times New Roman"/>
                <w:sz w:val="24"/>
                <w:szCs w:val="24"/>
                <w:lang w:val="uk-UA"/>
              </w:rPr>
              <w:lastRenderedPageBreak/>
              <w:t>кваліфікованому сертифікаті електронного підпису,</w:t>
            </w:r>
            <w:r w:rsidRPr="00F4768F">
              <w:rPr>
                <w:rFonts w:ascii="Times New Roman" w:hAnsi="Times New Roman"/>
                <w:sz w:val="24"/>
                <w:szCs w:val="24"/>
                <w:lang w:val="uk-UA"/>
              </w:rPr>
              <w:t xml:space="preserve"> на кожен з таких документів (матеріал чи інформацію).</w:t>
            </w:r>
          </w:p>
          <w:p w:rsidR="00233369" w:rsidRPr="00F4768F" w:rsidRDefault="00233369" w:rsidP="00A7204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13.2.14. </w:t>
            </w:r>
            <w:r w:rsidRPr="00F4768F">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lastRenderedPageBreak/>
              <w:t>1</w:t>
            </w:r>
            <w:r>
              <w:rPr>
                <w:color w:val="000000"/>
                <w:lang w:val="uk-UA"/>
              </w:rPr>
              <w:t>4</w:t>
            </w:r>
            <w:r w:rsidRPr="00F4768F">
              <w:rPr>
                <w:color w:val="000000"/>
                <w:lang w:val="uk-UA"/>
              </w:rPr>
              <w:t>.3.</w:t>
            </w:r>
          </w:p>
        </w:tc>
        <w:tc>
          <w:tcPr>
            <w:tcW w:w="3185" w:type="dxa"/>
            <w:shd w:val="clear" w:color="auto" w:fill="auto"/>
          </w:tcPr>
          <w:p w:rsidR="00233369" w:rsidRPr="00F4768F" w:rsidRDefault="00233369" w:rsidP="00A7204A">
            <w:pPr>
              <w:pStyle w:val="rvps2"/>
              <w:shd w:val="clear" w:color="auto" w:fill="FFFFFF"/>
              <w:spacing w:after="0" w:afterAutospacing="0"/>
              <w:jc w:val="both"/>
              <w:rPr>
                <w:b/>
                <w:color w:val="000000"/>
                <w:lang w:val="uk-UA"/>
              </w:rPr>
            </w:pPr>
            <w:r w:rsidRPr="00F4768F">
              <w:rPr>
                <w:b/>
                <w:color w:val="000000"/>
                <w:lang w:val="uk-UA"/>
              </w:rPr>
              <w:t>Недискримінація учасників</w:t>
            </w:r>
          </w:p>
        </w:tc>
        <w:tc>
          <w:tcPr>
            <w:tcW w:w="5866" w:type="dxa"/>
            <w:shd w:val="clear" w:color="auto" w:fill="auto"/>
          </w:tcPr>
          <w:p w:rsidR="00233369" w:rsidRDefault="00233369" w:rsidP="00A7204A">
            <w:pPr>
              <w:pStyle w:val="rvps2"/>
              <w:spacing w:before="0" w:beforeAutospacing="0" w:after="0" w:afterAutospacing="0"/>
              <w:jc w:val="both"/>
              <w:rPr>
                <w:color w:val="000000"/>
                <w:lang w:val="uk-UA"/>
              </w:rPr>
            </w:pPr>
            <w:r>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33369" w:rsidRPr="005A336E"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1</w:t>
            </w:r>
            <w:r>
              <w:rPr>
                <w:color w:val="000000"/>
                <w:lang w:val="uk-UA"/>
              </w:rPr>
              <w:t>4</w:t>
            </w:r>
            <w:r w:rsidRPr="00F4768F">
              <w:rPr>
                <w:color w:val="000000"/>
                <w:lang w:val="uk-UA"/>
              </w:rPr>
              <w:t>.4.</w:t>
            </w:r>
          </w:p>
        </w:tc>
        <w:tc>
          <w:tcPr>
            <w:tcW w:w="3185" w:type="dxa"/>
            <w:shd w:val="clear" w:color="auto" w:fill="auto"/>
          </w:tcPr>
          <w:p w:rsidR="00233369" w:rsidRPr="00F4768F" w:rsidRDefault="00233369" w:rsidP="00A7204A">
            <w:pPr>
              <w:pStyle w:val="rvps2"/>
              <w:shd w:val="clear" w:color="auto" w:fill="FFFFFF"/>
              <w:spacing w:before="0" w:beforeAutospacing="0" w:after="0" w:afterAutospacing="0"/>
              <w:rPr>
                <w:b/>
                <w:color w:val="000000"/>
                <w:lang w:val="uk-UA"/>
              </w:rPr>
            </w:pPr>
            <w:r w:rsidRPr="00F4768F">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5866" w:type="dxa"/>
            <w:shd w:val="clear" w:color="auto" w:fill="auto"/>
          </w:tcPr>
          <w:p w:rsidR="00233369" w:rsidRPr="00F4768F" w:rsidRDefault="00233369" w:rsidP="00A7204A">
            <w:pPr>
              <w:pStyle w:val="rvps2"/>
              <w:shd w:val="clear" w:color="auto" w:fill="FFFFFF"/>
              <w:spacing w:before="0" w:beforeAutospacing="0" w:after="0" w:afterAutospacing="0"/>
              <w:jc w:val="both"/>
              <w:rPr>
                <w:color w:val="000000"/>
                <w:lang w:val="uk-UA"/>
              </w:rPr>
            </w:pPr>
            <w:r w:rsidRPr="00F4768F">
              <w:rPr>
                <w:color w:val="000000"/>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233369" w:rsidRPr="00F4768F" w:rsidRDefault="00233369" w:rsidP="00A7204A">
            <w:pPr>
              <w:pStyle w:val="rvps2"/>
              <w:shd w:val="clear" w:color="auto" w:fill="FFFFFF"/>
              <w:spacing w:before="0" w:beforeAutospacing="0" w:after="0" w:afterAutospacing="0"/>
              <w:jc w:val="both"/>
              <w:rPr>
                <w:color w:val="000000"/>
                <w:lang w:val="uk-UA"/>
              </w:rPr>
            </w:pPr>
            <w:r w:rsidRPr="00F4768F">
              <w:rPr>
                <w:color w:val="000000"/>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підготовлений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1</w:t>
            </w:r>
            <w:r>
              <w:rPr>
                <w:color w:val="000000"/>
                <w:lang w:val="uk-UA"/>
              </w:rPr>
              <w:t>4</w:t>
            </w:r>
            <w:r w:rsidRPr="00F4768F">
              <w:rPr>
                <w:color w:val="000000"/>
                <w:lang w:val="uk-UA"/>
              </w:rPr>
              <w:t>.5.</w:t>
            </w:r>
          </w:p>
        </w:tc>
        <w:tc>
          <w:tcPr>
            <w:tcW w:w="3185" w:type="dxa"/>
            <w:shd w:val="clear" w:color="auto" w:fill="auto"/>
          </w:tcPr>
          <w:p w:rsidR="00233369" w:rsidRPr="00F4768F" w:rsidRDefault="00233369" w:rsidP="00A7204A">
            <w:pPr>
              <w:pStyle w:val="rvps2"/>
              <w:shd w:val="clear" w:color="auto" w:fill="FFFFFF"/>
              <w:spacing w:after="0" w:afterAutospacing="0"/>
              <w:jc w:val="both"/>
              <w:rPr>
                <w:b/>
                <w:color w:val="000000"/>
                <w:lang w:val="uk-UA"/>
              </w:rPr>
            </w:pPr>
            <w:r w:rsidRPr="00F4768F">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866" w:type="dxa"/>
            <w:shd w:val="clear" w:color="auto" w:fill="auto"/>
          </w:tcPr>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F4768F">
              <w:rPr>
                <w:color w:val="000000"/>
                <w:lang w:val="uk-UA"/>
              </w:rPr>
              <w:t>внести</w:t>
            </w:r>
            <w:proofErr w:type="spellEnd"/>
            <w:r w:rsidRPr="00F4768F">
              <w:rPr>
                <w:color w:val="000000"/>
                <w:lang w:val="uk-UA"/>
              </w:rPr>
              <w:t xml:space="preserve"> зміни до оголошення про проведення спрощеної закупівлі, та/або вимог до предмета закупівлі.</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 xml:space="preserve">Замовник має право з власної ініціативи </w:t>
            </w:r>
            <w:proofErr w:type="spellStart"/>
            <w:r w:rsidRPr="00F4768F">
              <w:rPr>
                <w:color w:val="000000"/>
                <w:lang w:val="uk-UA"/>
              </w:rPr>
              <w:t>внести</w:t>
            </w:r>
            <w:proofErr w:type="spellEnd"/>
            <w:r w:rsidRPr="00F4768F">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233369" w:rsidRPr="00F4768F"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lastRenderedPageBreak/>
              <w:t>1</w:t>
            </w:r>
            <w:r>
              <w:rPr>
                <w:color w:val="000000"/>
                <w:lang w:val="uk-UA"/>
              </w:rPr>
              <w:t>4</w:t>
            </w:r>
            <w:r w:rsidRPr="00F4768F">
              <w:rPr>
                <w:color w:val="000000"/>
                <w:lang w:val="uk-UA"/>
              </w:rPr>
              <w:t>.6.</w:t>
            </w:r>
          </w:p>
        </w:tc>
        <w:tc>
          <w:tcPr>
            <w:tcW w:w="3185" w:type="dxa"/>
            <w:shd w:val="clear" w:color="auto" w:fill="auto"/>
          </w:tcPr>
          <w:p w:rsidR="00233369" w:rsidRPr="00F4768F" w:rsidRDefault="00233369" w:rsidP="00A7204A">
            <w:pPr>
              <w:pStyle w:val="rvps2"/>
              <w:shd w:val="clear" w:color="auto" w:fill="FFFFFF"/>
              <w:spacing w:after="0" w:afterAutospacing="0"/>
              <w:jc w:val="both"/>
              <w:rPr>
                <w:b/>
                <w:color w:val="000000"/>
                <w:lang w:val="uk-UA"/>
              </w:rPr>
            </w:pPr>
            <w:r w:rsidRPr="00F4768F">
              <w:rPr>
                <w:b/>
                <w:color w:val="000000"/>
                <w:lang w:val="uk-UA"/>
              </w:rPr>
              <w:t>Відхилення пропозиції</w:t>
            </w:r>
          </w:p>
        </w:tc>
        <w:tc>
          <w:tcPr>
            <w:tcW w:w="5866" w:type="dxa"/>
            <w:shd w:val="clear" w:color="auto" w:fill="auto"/>
          </w:tcPr>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Замовник відхиляє пропозицію в разі, якщо:</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2) учасник не надав забезпечення пропозиції, якщо таке забезпечення вимагалося замовником;</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3) учасник, який визначений переможцем спрощеної закупівлі, відмовився від укладення договору про закупівлю;</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233369" w:rsidRPr="00F4768F" w:rsidTr="00A7204A">
        <w:trPr>
          <w:trHeight w:val="558"/>
        </w:trPr>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1</w:t>
            </w:r>
            <w:r>
              <w:rPr>
                <w:color w:val="000000"/>
                <w:lang w:val="uk-UA"/>
              </w:rPr>
              <w:t>4</w:t>
            </w:r>
            <w:r w:rsidRPr="00F4768F">
              <w:rPr>
                <w:color w:val="000000"/>
                <w:lang w:val="uk-UA"/>
              </w:rPr>
              <w:t>.7.</w:t>
            </w:r>
          </w:p>
        </w:tc>
        <w:tc>
          <w:tcPr>
            <w:tcW w:w="3185" w:type="dxa"/>
            <w:shd w:val="clear" w:color="auto" w:fill="auto"/>
          </w:tcPr>
          <w:p w:rsidR="00233369" w:rsidRPr="00F4768F" w:rsidRDefault="00233369" w:rsidP="00A7204A">
            <w:pPr>
              <w:pStyle w:val="rvps2"/>
              <w:shd w:val="clear" w:color="auto" w:fill="FFFFFF"/>
              <w:spacing w:after="0" w:afterAutospacing="0"/>
              <w:jc w:val="both"/>
              <w:rPr>
                <w:b/>
                <w:color w:val="000000"/>
                <w:lang w:val="uk-UA"/>
              </w:rPr>
            </w:pPr>
            <w:r w:rsidRPr="00F4768F">
              <w:rPr>
                <w:b/>
                <w:color w:val="000000"/>
                <w:lang w:val="uk-UA"/>
              </w:rPr>
              <w:t>Відміна спрощеної закупівлі</w:t>
            </w:r>
          </w:p>
        </w:tc>
        <w:tc>
          <w:tcPr>
            <w:tcW w:w="5866" w:type="dxa"/>
            <w:shd w:val="clear" w:color="auto" w:fill="auto"/>
          </w:tcPr>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Замовник відміняє спрощену закупівлю в разі:</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1) відсутності подальшої потреби в закупівлі товарів, робіт і послуг;</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2) неможливості усунення порушень, що виникли через виявлені порушення законодавства з питань публічних закупівель;</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3) скорочення видатків на здійснення закупівлі товарів, робіт і послуг.</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Спрощена закупівля автоматично відміняється електронною системою закупівель у разі:</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1) відхилення всіх пропозицій згідно з частиною 13 статті 14 Закону;</w:t>
            </w:r>
          </w:p>
          <w:p w:rsidR="00233369" w:rsidRPr="00F4768F" w:rsidRDefault="00233369" w:rsidP="00A7204A">
            <w:pPr>
              <w:pStyle w:val="rvps2"/>
              <w:spacing w:before="0" w:beforeAutospacing="0" w:after="0" w:afterAutospacing="0"/>
              <w:jc w:val="both"/>
              <w:rPr>
                <w:color w:val="000000"/>
                <w:lang w:val="uk-UA"/>
              </w:rPr>
            </w:pPr>
            <w:r w:rsidRPr="00F4768F">
              <w:rPr>
                <w:color w:val="000000"/>
                <w:lang w:val="uk-UA"/>
              </w:rPr>
              <w:t>2) відсутності пропозицій учасників для участі в ній.</w:t>
            </w:r>
          </w:p>
        </w:tc>
      </w:tr>
      <w:tr w:rsidR="00233369" w:rsidRPr="005A336E" w:rsidTr="00A7204A">
        <w:tc>
          <w:tcPr>
            <w:tcW w:w="696" w:type="dxa"/>
            <w:shd w:val="clear" w:color="auto" w:fill="auto"/>
          </w:tcPr>
          <w:p w:rsidR="00233369" w:rsidRPr="00F4768F" w:rsidRDefault="00233369" w:rsidP="00A7204A">
            <w:pPr>
              <w:pStyle w:val="rvps2"/>
              <w:spacing w:before="0" w:beforeAutospacing="0" w:after="0" w:afterAutospacing="0"/>
              <w:jc w:val="center"/>
              <w:rPr>
                <w:color w:val="000000"/>
                <w:lang w:val="uk-UA"/>
              </w:rPr>
            </w:pPr>
            <w:r w:rsidRPr="00F4768F">
              <w:rPr>
                <w:color w:val="000000"/>
                <w:lang w:val="uk-UA"/>
              </w:rPr>
              <w:t>1</w:t>
            </w:r>
            <w:r>
              <w:rPr>
                <w:color w:val="000000"/>
                <w:lang w:val="uk-UA"/>
              </w:rPr>
              <w:t>4</w:t>
            </w:r>
            <w:r w:rsidRPr="00F4768F">
              <w:rPr>
                <w:color w:val="000000"/>
                <w:lang w:val="uk-UA"/>
              </w:rPr>
              <w:t>.8.</w:t>
            </w:r>
          </w:p>
        </w:tc>
        <w:tc>
          <w:tcPr>
            <w:tcW w:w="3185" w:type="dxa"/>
            <w:shd w:val="clear" w:color="auto" w:fill="auto"/>
          </w:tcPr>
          <w:p w:rsidR="00233369" w:rsidRPr="00F4768F" w:rsidRDefault="00233369" w:rsidP="00A7204A">
            <w:pPr>
              <w:pStyle w:val="rvps2"/>
              <w:shd w:val="clear" w:color="auto" w:fill="FFFFFF"/>
              <w:spacing w:before="0" w:beforeAutospacing="0" w:after="0" w:afterAutospacing="0"/>
              <w:jc w:val="both"/>
              <w:rPr>
                <w:b/>
                <w:color w:val="000000"/>
                <w:lang w:val="uk-UA"/>
              </w:rPr>
            </w:pPr>
            <w:r w:rsidRPr="00F4768F">
              <w:rPr>
                <w:b/>
                <w:color w:val="000000"/>
                <w:lang w:val="uk-UA"/>
              </w:rPr>
              <w:t>Строк укладання договору про закупівлю.</w:t>
            </w:r>
          </w:p>
          <w:p w:rsidR="00233369" w:rsidRPr="00F4768F" w:rsidRDefault="00233369" w:rsidP="00A7204A">
            <w:pPr>
              <w:pStyle w:val="rvps2"/>
              <w:shd w:val="clear" w:color="auto" w:fill="FFFFFF"/>
              <w:spacing w:before="0" w:beforeAutospacing="0" w:after="0" w:afterAutospacing="0"/>
              <w:jc w:val="both"/>
              <w:rPr>
                <w:b/>
                <w:color w:val="000000"/>
                <w:lang w:val="uk-UA"/>
              </w:rPr>
            </w:pPr>
            <w:r w:rsidRPr="00F4768F">
              <w:rPr>
                <w:b/>
                <w:color w:val="000000"/>
                <w:lang w:val="uk-UA"/>
              </w:rPr>
              <w:lastRenderedPageBreak/>
              <w:t>Проект договору про закупівлю.</w:t>
            </w:r>
          </w:p>
        </w:tc>
        <w:tc>
          <w:tcPr>
            <w:tcW w:w="5866" w:type="dxa"/>
            <w:shd w:val="clear" w:color="auto" w:fill="auto"/>
          </w:tcPr>
          <w:p w:rsidR="00233369" w:rsidRPr="00DE2D37" w:rsidRDefault="00233369" w:rsidP="00A7204A">
            <w:pPr>
              <w:pStyle w:val="rvps2"/>
              <w:spacing w:before="0" w:beforeAutospacing="0" w:after="0" w:afterAutospacing="0"/>
              <w:jc w:val="both"/>
              <w:rPr>
                <w:lang w:val="uk-UA"/>
              </w:rPr>
            </w:pPr>
            <w:r w:rsidRPr="00DE2D37">
              <w:rPr>
                <w:shd w:val="clear" w:color="auto" w:fill="FFFFFF"/>
                <w:lang w:val="uk-UA"/>
              </w:rPr>
              <w:lastRenderedPageBreak/>
              <w:t xml:space="preserve">Замовник може укласти договір про закупівлю з учасником, який визнаний переможцем спрощеної закупівлі, на наступний день після оприлюднення </w:t>
            </w:r>
            <w:r w:rsidRPr="00DE2D37">
              <w:rPr>
                <w:shd w:val="clear" w:color="auto" w:fill="FFFFFF"/>
                <w:lang w:val="uk-UA"/>
              </w:rPr>
              <w:lastRenderedPageBreak/>
              <w:t>повідомлення про намір укласти договір про закупівлю, але не пізніше ніж через 20 днів.</w:t>
            </w:r>
            <w:r w:rsidRPr="00DE2D37">
              <w:rPr>
                <w:lang w:val="uk-UA"/>
              </w:rPr>
              <w:t xml:space="preserve"> </w:t>
            </w:r>
          </w:p>
          <w:p w:rsidR="00233369" w:rsidRPr="00DE2D37" w:rsidRDefault="00233369" w:rsidP="00A7204A">
            <w:pPr>
              <w:pStyle w:val="rvps2"/>
              <w:spacing w:before="0" w:beforeAutospacing="0" w:after="0" w:afterAutospacing="0"/>
              <w:jc w:val="both"/>
              <w:rPr>
                <w:lang w:val="uk-UA"/>
              </w:rPr>
            </w:pPr>
            <w:r w:rsidRPr="00DE2D37">
              <w:rPr>
                <w:lang w:val="uk-UA"/>
              </w:rPr>
              <w:t>Договір про закупівлю укладається згідно з вимогами статті 41 Закону.</w:t>
            </w:r>
          </w:p>
          <w:p w:rsidR="00233369" w:rsidRPr="00DE2D37" w:rsidRDefault="00233369" w:rsidP="00A7204A">
            <w:pPr>
              <w:pStyle w:val="rvps2"/>
              <w:spacing w:before="0" w:beforeAutospacing="0" w:after="0" w:afterAutospacing="0"/>
              <w:jc w:val="both"/>
              <w:rPr>
                <w:lang w:val="uk-UA"/>
              </w:rPr>
            </w:pPr>
            <w:r w:rsidRPr="00DE2D37">
              <w:rPr>
                <w:lang w:val="uk-UA"/>
              </w:rPr>
              <w:t>Проект договору складається замовником з урахуванням особливостей предмету закупівлі.</w:t>
            </w:r>
          </w:p>
          <w:p w:rsidR="00233369" w:rsidRPr="00DE2D37" w:rsidRDefault="00233369" w:rsidP="00A7204A">
            <w:pPr>
              <w:pStyle w:val="rvps2"/>
              <w:spacing w:before="0" w:beforeAutospacing="0" w:after="0" w:afterAutospacing="0"/>
              <w:jc w:val="both"/>
              <w:rPr>
                <w:lang w:val="uk-UA"/>
              </w:rPr>
            </w:pPr>
            <w:r w:rsidRPr="00DE2D37">
              <w:rPr>
                <w:lang w:val="uk-UA"/>
              </w:rPr>
              <w:t>Разом з документацією замовником подається Проект договору про закупівлю з обов’язковим зазначенням порядку змін його умов.</w:t>
            </w:r>
          </w:p>
          <w:p w:rsidR="00233369" w:rsidRPr="00DE2D37" w:rsidRDefault="00233369" w:rsidP="00A7204A">
            <w:pPr>
              <w:pStyle w:val="rvps2"/>
              <w:spacing w:before="0" w:beforeAutospacing="0" w:after="0" w:afterAutospacing="0"/>
              <w:jc w:val="both"/>
              <w:rPr>
                <w:lang w:val="uk-UA"/>
              </w:rPr>
            </w:pPr>
            <w:r w:rsidRPr="00DE2D37">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33369" w:rsidRPr="00DE2D37" w:rsidRDefault="00233369" w:rsidP="00A7204A">
            <w:pPr>
              <w:pStyle w:val="rvps2"/>
              <w:spacing w:before="0" w:beforeAutospacing="0" w:after="0" w:afterAutospacing="0"/>
              <w:jc w:val="both"/>
              <w:rPr>
                <w:lang w:val="uk-UA"/>
              </w:rPr>
            </w:pPr>
            <w:r w:rsidRPr="00DE2D37">
              <w:rPr>
                <w:lang w:val="uk-UA"/>
              </w:rPr>
              <w:t xml:space="preserve">Переможець </w:t>
            </w:r>
            <w:r w:rsidRPr="00DE2D37">
              <w:rPr>
                <w:shd w:val="clear" w:color="auto" w:fill="FFFFFF"/>
                <w:lang w:val="uk-UA"/>
              </w:rPr>
              <w:t xml:space="preserve">спрощеної закупівлі </w:t>
            </w:r>
            <w:r w:rsidRPr="00DE2D37">
              <w:rPr>
                <w:lang w:val="uk-UA"/>
              </w:rPr>
              <w:t>під час укладення договору про закупівлю повинен надати:</w:t>
            </w:r>
          </w:p>
          <w:p w:rsidR="00233369" w:rsidRPr="00DE2D37" w:rsidRDefault="00233369" w:rsidP="00A7204A">
            <w:pPr>
              <w:pStyle w:val="rvps2"/>
              <w:spacing w:before="0" w:beforeAutospacing="0" w:after="0" w:afterAutospacing="0"/>
              <w:jc w:val="both"/>
              <w:rPr>
                <w:lang w:val="uk-UA"/>
              </w:rPr>
            </w:pPr>
            <w:r w:rsidRPr="00DE2D37">
              <w:rPr>
                <w:lang w:val="uk-UA"/>
              </w:rPr>
              <w:t>1) відповідну інформацію про право підписання договору про закупівлю;</w:t>
            </w:r>
          </w:p>
          <w:p w:rsidR="00233369" w:rsidRPr="00DE2D37" w:rsidRDefault="00233369" w:rsidP="00A7204A">
            <w:pPr>
              <w:pStyle w:val="rvps2"/>
              <w:spacing w:before="0" w:beforeAutospacing="0" w:after="0" w:afterAutospacing="0"/>
              <w:jc w:val="both"/>
              <w:rPr>
                <w:lang w:val="uk-UA"/>
              </w:rPr>
            </w:pPr>
            <w:r w:rsidRPr="00DE2D37">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33369" w:rsidRPr="00DE2D37" w:rsidRDefault="00233369" w:rsidP="00A7204A">
            <w:pPr>
              <w:pStyle w:val="rvps2"/>
              <w:spacing w:before="0" w:beforeAutospacing="0" w:after="0" w:afterAutospacing="0"/>
              <w:jc w:val="both"/>
              <w:rPr>
                <w:lang w:val="uk-UA"/>
              </w:rPr>
            </w:pPr>
            <w:r w:rsidRPr="00DE2D37">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233369" w:rsidRDefault="00233369" w:rsidP="00233369">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b/>
          <w:sz w:val="24"/>
          <w:szCs w:val="24"/>
          <w:lang w:val="uk-UA" w:bidi="en-US"/>
        </w:rPr>
      </w:pPr>
      <w:bookmarkStart w:id="8" w:name="n1148"/>
      <w:bookmarkStart w:id="9" w:name="n1149"/>
      <w:bookmarkStart w:id="10" w:name="n1150"/>
      <w:bookmarkEnd w:id="8"/>
      <w:bookmarkEnd w:id="9"/>
      <w:bookmarkEnd w:id="10"/>
    </w:p>
    <w:p w:rsidR="00233369" w:rsidRPr="00275087" w:rsidRDefault="00233369" w:rsidP="00233369">
      <w:pPr>
        <w:keepNext/>
        <w:keepLines/>
        <w:shd w:val="clear" w:color="auto" w:fill="FFFFFF"/>
        <w:spacing w:after="0" w:line="240" w:lineRule="auto"/>
        <w:jc w:val="both"/>
        <w:outlineLvl w:val="1"/>
        <w:rPr>
          <w:rFonts w:ascii="Times New Roman" w:eastAsia="Times New Roman" w:hAnsi="Times New Roman"/>
          <w:color w:val="000000"/>
          <w:sz w:val="24"/>
          <w:szCs w:val="24"/>
          <w:lang w:val="uk-UA" w:eastAsia="ru-RU"/>
        </w:rPr>
      </w:pPr>
      <w:r w:rsidRPr="00275087">
        <w:rPr>
          <w:rFonts w:ascii="Times New Roman" w:eastAsia="Times New Roman" w:hAnsi="Times New Roman"/>
          <w:color w:val="000000"/>
          <w:sz w:val="24"/>
          <w:szCs w:val="24"/>
          <w:lang w:val="uk-UA" w:eastAsia="ru-RU"/>
        </w:rPr>
        <w:t>Примітка: Під сканованою копією* розуміється: Кольорова сканована копія виготовлена з оригіналу документу/ або копії документу засвідченої Учасником у відповідності до вимог типової інструкції з діловодства в міністерствах, інших центральних та місцевих органах виконавчої влади № 55 від 17 січня 2018 року.</w:t>
      </w: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b/>
          <w:sz w:val="24"/>
          <w:szCs w:val="24"/>
          <w:lang w:val="uk-UA" w:bidi="en-US"/>
        </w:rPr>
      </w:pP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b/>
          <w:sz w:val="24"/>
          <w:szCs w:val="24"/>
          <w:lang w:val="uk-UA" w:bidi="en-US"/>
        </w:rPr>
      </w:pPr>
      <w:r w:rsidRPr="00F4768F">
        <w:rPr>
          <w:rFonts w:ascii="Times New Roman" w:hAnsi="Times New Roman"/>
          <w:b/>
          <w:sz w:val="24"/>
          <w:szCs w:val="24"/>
          <w:lang w:val="uk-UA" w:bidi="en-US"/>
        </w:rPr>
        <w:t>Невід’ємною частиною цієї документації є:</w:t>
      </w:r>
    </w:p>
    <w:p w:rsidR="00233369" w:rsidRPr="00F4768F" w:rsidRDefault="00233369" w:rsidP="00233369">
      <w:pPr>
        <w:tabs>
          <w:tab w:val="left" w:pos="855"/>
        </w:tabs>
        <w:spacing w:after="0" w:line="240" w:lineRule="auto"/>
        <w:jc w:val="both"/>
        <w:rPr>
          <w:rFonts w:ascii="Times New Roman" w:hAnsi="Times New Roman"/>
          <w:b/>
          <w:sz w:val="24"/>
          <w:szCs w:val="24"/>
          <w:lang w:val="uk-UA"/>
        </w:rPr>
      </w:pPr>
      <w:r w:rsidRPr="00F4768F">
        <w:rPr>
          <w:rFonts w:ascii="Times New Roman" w:hAnsi="Times New Roman"/>
          <w:b/>
          <w:sz w:val="24"/>
          <w:szCs w:val="24"/>
          <w:lang w:val="uk-UA"/>
        </w:rPr>
        <w:t>1. Додаток 1 до документації (Технічна специфікація)</w:t>
      </w:r>
    </w:p>
    <w:p w:rsidR="00233369" w:rsidRPr="00F4768F" w:rsidRDefault="00233369" w:rsidP="00233369">
      <w:pPr>
        <w:spacing w:after="0" w:line="240" w:lineRule="auto"/>
        <w:jc w:val="both"/>
        <w:rPr>
          <w:rFonts w:ascii="Times New Roman" w:hAnsi="Times New Roman"/>
          <w:b/>
          <w:sz w:val="24"/>
          <w:szCs w:val="24"/>
          <w:lang w:val="uk-UA"/>
        </w:rPr>
      </w:pPr>
      <w:r w:rsidRPr="00F4768F">
        <w:rPr>
          <w:rFonts w:ascii="Times New Roman" w:hAnsi="Times New Roman"/>
          <w:b/>
          <w:sz w:val="24"/>
          <w:szCs w:val="24"/>
          <w:lang w:val="uk-UA"/>
        </w:rPr>
        <w:t xml:space="preserve">2. Додаток 2 до документації (Проект договору про закупівлю з порядком змін </w:t>
      </w:r>
      <w:r>
        <w:rPr>
          <w:rFonts w:ascii="Times New Roman" w:hAnsi="Times New Roman"/>
          <w:b/>
          <w:sz w:val="24"/>
          <w:szCs w:val="24"/>
          <w:lang w:val="uk-UA"/>
        </w:rPr>
        <w:t xml:space="preserve">його </w:t>
      </w:r>
      <w:r w:rsidRPr="00F4768F">
        <w:rPr>
          <w:rFonts w:ascii="Times New Roman" w:hAnsi="Times New Roman"/>
          <w:b/>
          <w:sz w:val="24"/>
          <w:szCs w:val="24"/>
          <w:lang w:val="uk-UA"/>
        </w:rPr>
        <w:t>умов)</w:t>
      </w:r>
    </w:p>
    <w:p w:rsidR="00233369" w:rsidRPr="00020721" w:rsidRDefault="00233369" w:rsidP="00233369">
      <w:pPr>
        <w:widowControl w:val="0"/>
        <w:spacing w:after="160" w:line="259" w:lineRule="auto"/>
        <w:contextualSpacing/>
        <w:rPr>
          <w:rFonts w:ascii="Times New Roman" w:eastAsia="Arial Unicode MS" w:hAnsi="Times New Roman"/>
          <w:b/>
          <w:color w:val="000000"/>
          <w:sz w:val="24"/>
          <w:szCs w:val="24"/>
          <w:lang w:val="uk-UA" w:eastAsia="uk-UA" w:bidi="uk-UA"/>
        </w:rPr>
      </w:pPr>
      <w:r>
        <w:rPr>
          <w:rFonts w:ascii="Times New Roman" w:eastAsia="Arial Unicode MS" w:hAnsi="Times New Roman"/>
          <w:b/>
          <w:color w:val="000000"/>
          <w:sz w:val="24"/>
          <w:szCs w:val="24"/>
          <w:lang w:val="uk-UA" w:eastAsia="uk-UA" w:bidi="uk-UA"/>
        </w:rPr>
        <w:t xml:space="preserve">3. </w:t>
      </w:r>
      <w:r w:rsidRPr="00020721">
        <w:rPr>
          <w:rFonts w:ascii="Times New Roman" w:eastAsia="Arial Unicode MS" w:hAnsi="Times New Roman"/>
          <w:b/>
          <w:color w:val="000000"/>
          <w:sz w:val="24"/>
          <w:szCs w:val="24"/>
          <w:lang w:val="uk-UA" w:eastAsia="uk-UA" w:bidi="uk-UA"/>
        </w:rPr>
        <w:t xml:space="preserve">Додаток </w:t>
      </w:r>
      <w:r>
        <w:rPr>
          <w:rFonts w:ascii="Times New Roman" w:eastAsia="Arial Unicode MS" w:hAnsi="Times New Roman"/>
          <w:b/>
          <w:color w:val="000000"/>
          <w:sz w:val="24"/>
          <w:szCs w:val="24"/>
          <w:lang w:val="uk-UA" w:eastAsia="uk-UA" w:bidi="uk-UA"/>
        </w:rPr>
        <w:t>3 до документації</w:t>
      </w:r>
      <w:r w:rsidRPr="00020721">
        <w:rPr>
          <w:rFonts w:ascii="Times New Roman" w:eastAsia="Arial Unicode MS" w:hAnsi="Times New Roman"/>
          <w:b/>
          <w:color w:val="000000"/>
          <w:sz w:val="24"/>
          <w:szCs w:val="24"/>
          <w:lang w:val="uk-UA" w:eastAsia="uk-UA" w:bidi="uk-UA"/>
        </w:rPr>
        <w:t xml:space="preserve"> </w:t>
      </w:r>
      <w:r>
        <w:rPr>
          <w:rFonts w:ascii="Times New Roman" w:eastAsia="Arial Unicode MS" w:hAnsi="Times New Roman"/>
          <w:b/>
          <w:color w:val="000000"/>
          <w:sz w:val="24"/>
          <w:szCs w:val="24"/>
          <w:lang w:val="uk-UA" w:eastAsia="uk-UA" w:bidi="uk-UA"/>
        </w:rPr>
        <w:t>(</w:t>
      </w:r>
      <w:r w:rsidRPr="00020721">
        <w:rPr>
          <w:rFonts w:ascii="Times New Roman" w:eastAsia="Arial Unicode MS" w:hAnsi="Times New Roman" w:cs="Arial Unicode MS"/>
          <w:b/>
          <w:color w:val="000000"/>
          <w:sz w:val="24"/>
          <w:szCs w:val="24"/>
          <w:lang w:val="uk-UA" w:eastAsia="uk-UA" w:bidi="uk-UA"/>
        </w:rPr>
        <w:t>ЛИСТ-ЗГОДА на обробку даних</w:t>
      </w:r>
      <w:r>
        <w:rPr>
          <w:rFonts w:ascii="Times New Roman" w:eastAsia="Arial Unicode MS" w:hAnsi="Times New Roman" w:cs="Arial Unicode MS"/>
          <w:b/>
          <w:color w:val="000000"/>
          <w:sz w:val="24"/>
          <w:szCs w:val="24"/>
          <w:lang w:val="uk-UA" w:eastAsia="uk-UA" w:bidi="uk-UA"/>
        </w:rPr>
        <w:t>)</w:t>
      </w:r>
      <w:r w:rsidRPr="00020721">
        <w:rPr>
          <w:rFonts w:ascii="Times New Roman" w:eastAsia="Arial Unicode MS" w:hAnsi="Times New Roman"/>
          <w:b/>
          <w:color w:val="000000"/>
          <w:sz w:val="24"/>
          <w:szCs w:val="24"/>
          <w:lang w:val="uk-UA" w:eastAsia="uk-UA" w:bidi="uk-UA"/>
        </w:rPr>
        <w:t>;</w:t>
      </w:r>
    </w:p>
    <w:p w:rsidR="00233369" w:rsidRPr="00020721" w:rsidRDefault="00233369" w:rsidP="00233369">
      <w:pPr>
        <w:widowControl w:val="0"/>
        <w:spacing w:after="160" w:line="259" w:lineRule="auto"/>
        <w:contextualSpacing/>
        <w:rPr>
          <w:rFonts w:ascii="Times New Roman" w:eastAsia="Arial Unicode MS" w:hAnsi="Times New Roman"/>
          <w:b/>
          <w:color w:val="000000"/>
          <w:sz w:val="24"/>
          <w:szCs w:val="24"/>
          <w:lang w:val="uk-UA" w:eastAsia="uk-UA" w:bidi="uk-UA"/>
        </w:rPr>
      </w:pPr>
      <w:r>
        <w:rPr>
          <w:rFonts w:ascii="Times New Roman" w:eastAsia="Arial Unicode MS" w:hAnsi="Times New Roman"/>
          <w:b/>
          <w:color w:val="000000"/>
          <w:sz w:val="24"/>
          <w:szCs w:val="24"/>
          <w:lang w:val="uk-UA" w:eastAsia="uk-UA" w:bidi="uk-UA"/>
        </w:rPr>
        <w:t xml:space="preserve">4. </w:t>
      </w:r>
      <w:r w:rsidRPr="00020721">
        <w:rPr>
          <w:rFonts w:ascii="Times New Roman" w:eastAsia="Arial Unicode MS" w:hAnsi="Times New Roman"/>
          <w:b/>
          <w:color w:val="000000"/>
          <w:sz w:val="24"/>
          <w:szCs w:val="24"/>
          <w:lang w:val="uk-UA" w:eastAsia="uk-UA" w:bidi="uk-UA"/>
        </w:rPr>
        <w:t xml:space="preserve">Додаток </w:t>
      </w:r>
      <w:r>
        <w:rPr>
          <w:rFonts w:ascii="Times New Roman" w:eastAsia="Arial Unicode MS" w:hAnsi="Times New Roman"/>
          <w:b/>
          <w:color w:val="000000"/>
          <w:sz w:val="24"/>
          <w:szCs w:val="24"/>
          <w:lang w:val="uk-UA" w:eastAsia="uk-UA" w:bidi="uk-UA"/>
        </w:rPr>
        <w:t>4</w:t>
      </w:r>
      <w:r w:rsidRPr="00020721">
        <w:rPr>
          <w:rFonts w:ascii="Times New Roman" w:eastAsia="Arial Unicode MS" w:hAnsi="Times New Roman"/>
          <w:b/>
          <w:color w:val="000000"/>
          <w:sz w:val="24"/>
          <w:szCs w:val="24"/>
          <w:lang w:val="uk-UA" w:eastAsia="uk-UA" w:bidi="uk-UA"/>
        </w:rPr>
        <w:t xml:space="preserve"> </w:t>
      </w:r>
      <w:r>
        <w:rPr>
          <w:rFonts w:ascii="Times New Roman" w:eastAsia="Arial Unicode MS" w:hAnsi="Times New Roman"/>
          <w:b/>
          <w:color w:val="000000"/>
          <w:sz w:val="24"/>
          <w:szCs w:val="24"/>
          <w:lang w:val="uk-UA" w:eastAsia="uk-UA" w:bidi="uk-UA"/>
        </w:rPr>
        <w:t>(</w:t>
      </w:r>
      <w:r w:rsidRPr="00020721">
        <w:rPr>
          <w:rFonts w:ascii="Times New Roman" w:eastAsia="Arial Unicode MS" w:hAnsi="Times New Roman" w:cs="Arial Unicode MS"/>
          <w:b/>
          <w:color w:val="000000"/>
          <w:sz w:val="24"/>
          <w:szCs w:val="24"/>
          <w:lang w:val="uk-UA" w:eastAsia="uk-UA" w:bidi="uk-UA"/>
        </w:rPr>
        <w:t>відомості про Учасника</w:t>
      </w:r>
      <w:r>
        <w:rPr>
          <w:rFonts w:ascii="Times New Roman" w:eastAsia="Arial Unicode MS" w:hAnsi="Times New Roman" w:cs="Arial Unicode MS"/>
          <w:b/>
          <w:color w:val="000000"/>
          <w:sz w:val="24"/>
          <w:szCs w:val="24"/>
          <w:lang w:val="uk-UA" w:eastAsia="uk-UA" w:bidi="uk-UA"/>
        </w:rPr>
        <w:t>)</w:t>
      </w:r>
      <w:r w:rsidRPr="00020721">
        <w:rPr>
          <w:rFonts w:ascii="Times New Roman" w:eastAsia="Arial Unicode MS" w:hAnsi="Times New Roman" w:cs="Arial Unicode MS"/>
          <w:b/>
          <w:color w:val="000000"/>
          <w:sz w:val="24"/>
          <w:szCs w:val="24"/>
          <w:lang w:val="uk-UA" w:eastAsia="uk-UA" w:bidi="uk-UA"/>
        </w:rPr>
        <w:t>.</w:t>
      </w:r>
    </w:p>
    <w:p w:rsidR="00233369" w:rsidRDefault="00233369" w:rsidP="00233369">
      <w:pPr>
        <w:spacing w:after="0"/>
        <w:jc w:val="right"/>
        <w:rPr>
          <w:rFonts w:ascii="Times New Roman" w:hAnsi="Times New Roman"/>
          <w:b/>
          <w:sz w:val="24"/>
          <w:szCs w:val="24"/>
          <w:lang w:val="uk-UA"/>
        </w:rPr>
      </w:pPr>
    </w:p>
    <w:p w:rsidR="00233369" w:rsidRPr="00F4768F" w:rsidRDefault="00233369" w:rsidP="00233369">
      <w:pPr>
        <w:spacing w:after="0"/>
        <w:jc w:val="right"/>
        <w:rPr>
          <w:rFonts w:ascii="Times New Roman" w:hAnsi="Times New Roman"/>
          <w:b/>
          <w:sz w:val="24"/>
          <w:szCs w:val="24"/>
          <w:lang w:val="uk-UA"/>
        </w:rPr>
        <w:sectPr w:rsidR="00233369" w:rsidRPr="00F4768F" w:rsidSect="00A7204A">
          <w:pgSz w:w="11906" w:h="16838"/>
          <w:pgMar w:top="567" w:right="850" w:bottom="993" w:left="1418" w:header="708" w:footer="708" w:gutter="0"/>
          <w:cols w:space="708"/>
          <w:docGrid w:linePitch="360"/>
        </w:sectPr>
      </w:pPr>
    </w:p>
    <w:p w:rsidR="00233369" w:rsidRDefault="00233369" w:rsidP="00233369">
      <w:pPr>
        <w:spacing w:after="0"/>
        <w:jc w:val="right"/>
        <w:rPr>
          <w:rFonts w:ascii="Times New Roman" w:hAnsi="Times New Roman"/>
          <w:b/>
          <w:sz w:val="24"/>
          <w:szCs w:val="24"/>
          <w:lang w:val="uk-UA"/>
        </w:rPr>
      </w:pPr>
    </w:p>
    <w:p w:rsidR="00233369" w:rsidRDefault="00233369" w:rsidP="00233369">
      <w:pPr>
        <w:spacing w:after="0"/>
        <w:jc w:val="right"/>
        <w:rPr>
          <w:rFonts w:ascii="Times New Roman" w:hAnsi="Times New Roman"/>
          <w:b/>
          <w:sz w:val="24"/>
          <w:szCs w:val="24"/>
          <w:lang w:val="uk-UA"/>
        </w:rPr>
      </w:pPr>
      <w:r w:rsidRPr="00F4768F">
        <w:rPr>
          <w:rFonts w:ascii="Times New Roman" w:hAnsi="Times New Roman"/>
          <w:b/>
          <w:sz w:val="24"/>
          <w:szCs w:val="24"/>
          <w:lang w:val="uk-UA"/>
        </w:rPr>
        <w:t xml:space="preserve">Додаток 1 </w:t>
      </w:r>
    </w:p>
    <w:p w:rsidR="00233369" w:rsidRPr="00F4768F" w:rsidRDefault="00233369" w:rsidP="00233369">
      <w:pPr>
        <w:spacing w:after="0"/>
        <w:jc w:val="right"/>
        <w:rPr>
          <w:rFonts w:ascii="Times New Roman" w:hAnsi="Times New Roman"/>
          <w:b/>
          <w:sz w:val="24"/>
          <w:szCs w:val="24"/>
          <w:lang w:val="uk-UA"/>
        </w:rPr>
      </w:pPr>
      <w:r w:rsidRPr="00F4768F">
        <w:rPr>
          <w:rFonts w:ascii="Times New Roman" w:hAnsi="Times New Roman"/>
          <w:b/>
          <w:sz w:val="24"/>
          <w:szCs w:val="24"/>
          <w:lang w:val="uk-UA"/>
        </w:rPr>
        <w:t xml:space="preserve">до </w:t>
      </w:r>
      <w:r>
        <w:rPr>
          <w:rFonts w:ascii="Times New Roman" w:hAnsi="Times New Roman"/>
          <w:b/>
          <w:sz w:val="24"/>
          <w:szCs w:val="24"/>
          <w:lang w:val="uk-UA"/>
        </w:rPr>
        <w:t xml:space="preserve">Тендерної </w:t>
      </w:r>
      <w:r w:rsidRPr="00F4768F">
        <w:rPr>
          <w:rFonts w:ascii="Times New Roman" w:hAnsi="Times New Roman"/>
          <w:b/>
          <w:sz w:val="24"/>
          <w:szCs w:val="24"/>
          <w:lang w:val="uk-UA"/>
        </w:rPr>
        <w:t>документації</w:t>
      </w:r>
    </w:p>
    <w:p w:rsidR="00233369" w:rsidRDefault="00233369" w:rsidP="00233369">
      <w:pPr>
        <w:spacing w:after="0" w:line="240" w:lineRule="auto"/>
        <w:jc w:val="center"/>
        <w:rPr>
          <w:rFonts w:ascii="Times New Roman" w:hAnsi="Times New Roman"/>
          <w:b/>
          <w:sz w:val="24"/>
          <w:szCs w:val="24"/>
          <w:lang w:val="uk-UA"/>
        </w:rPr>
      </w:pPr>
    </w:p>
    <w:p w:rsidR="00233369" w:rsidRDefault="00233369" w:rsidP="00233369">
      <w:pPr>
        <w:spacing w:after="0" w:line="240" w:lineRule="auto"/>
        <w:jc w:val="center"/>
        <w:rPr>
          <w:rFonts w:ascii="Times New Roman" w:hAnsi="Times New Roman"/>
          <w:b/>
          <w:sz w:val="24"/>
          <w:szCs w:val="24"/>
          <w:lang w:val="uk-UA"/>
        </w:rPr>
      </w:pPr>
    </w:p>
    <w:p w:rsidR="00233369" w:rsidRPr="00F4768F" w:rsidRDefault="00233369" w:rsidP="00233369">
      <w:pPr>
        <w:spacing w:after="0" w:line="240" w:lineRule="auto"/>
        <w:jc w:val="center"/>
        <w:rPr>
          <w:rFonts w:ascii="Times New Roman" w:hAnsi="Times New Roman"/>
          <w:b/>
          <w:bCs/>
          <w:sz w:val="24"/>
          <w:szCs w:val="24"/>
          <w:lang w:val="uk-UA"/>
        </w:rPr>
      </w:pPr>
    </w:p>
    <w:p w:rsidR="00233369" w:rsidRPr="00F4768F" w:rsidRDefault="00233369" w:rsidP="00233369">
      <w:pPr>
        <w:spacing w:after="0"/>
        <w:jc w:val="center"/>
        <w:rPr>
          <w:rFonts w:ascii="Times New Roman" w:hAnsi="Times New Roman"/>
          <w:b/>
          <w:sz w:val="24"/>
          <w:szCs w:val="24"/>
          <w:lang w:val="uk-UA"/>
        </w:rPr>
      </w:pPr>
      <w:r w:rsidRPr="00F4768F">
        <w:rPr>
          <w:rFonts w:ascii="Times New Roman" w:hAnsi="Times New Roman"/>
          <w:b/>
          <w:sz w:val="24"/>
          <w:szCs w:val="24"/>
          <w:lang w:val="uk-UA"/>
        </w:rPr>
        <w:t>ТЕХНІЧНА СПЕЦИФІКАЦІЯ</w:t>
      </w:r>
    </w:p>
    <w:p w:rsidR="00233369"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r w:rsidRPr="00F4768F">
        <w:rPr>
          <w:rFonts w:ascii="Times New Roman" w:hAnsi="Times New Roman"/>
          <w:b/>
          <w:sz w:val="24"/>
          <w:szCs w:val="24"/>
          <w:lang w:val="uk-UA" w:bidi="en-US"/>
        </w:rPr>
        <w:t xml:space="preserve"> (Код згідно ДК 021:2015 «Єдиний закупівельний словник» - 09130000-9 Нафта і дистиляти)</w:t>
      </w:r>
      <w:r w:rsidRPr="00C26ECF">
        <w:rPr>
          <w:rFonts w:ascii="Times New Roman" w:hAnsi="Times New Roman"/>
          <w:b/>
          <w:sz w:val="24"/>
          <w:szCs w:val="24"/>
          <w:lang w:val="uk-UA" w:bidi="en-US"/>
        </w:rPr>
        <w:t xml:space="preserve"> </w:t>
      </w:r>
    </w:p>
    <w:p w:rsidR="00233369" w:rsidRPr="00F4768F" w:rsidRDefault="00233369" w:rsidP="0023336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233369" w:rsidRPr="00F4768F" w:rsidRDefault="00233369" w:rsidP="00233369">
      <w:pPr>
        <w:spacing w:after="0"/>
        <w:jc w:val="center"/>
        <w:rPr>
          <w:rFonts w:ascii="Times New Roman" w:hAnsi="Times New Roman"/>
          <w:b/>
          <w:sz w:val="24"/>
          <w:szCs w:val="24"/>
          <w:lang w:val="uk-UA"/>
        </w:rPr>
      </w:pPr>
    </w:p>
    <w:p w:rsidR="00233369" w:rsidRPr="00F4768F" w:rsidRDefault="00233369" w:rsidP="00233369">
      <w:pPr>
        <w:pStyle w:val="a3"/>
        <w:widowControl w:val="0"/>
        <w:numPr>
          <w:ilvl w:val="0"/>
          <w:numId w:val="2"/>
        </w:numPr>
        <w:tabs>
          <w:tab w:val="left" w:pos="735"/>
          <w:tab w:val="center" w:pos="4677"/>
        </w:tabs>
        <w:autoSpaceDE w:val="0"/>
        <w:autoSpaceDN w:val="0"/>
        <w:adjustRightInd w:val="0"/>
        <w:jc w:val="both"/>
        <w:rPr>
          <w:rFonts w:ascii="Times New Roman" w:hAnsi="Times New Roman"/>
          <w:sz w:val="24"/>
          <w:szCs w:val="24"/>
          <w:lang w:val="uk-UA"/>
        </w:rPr>
      </w:pPr>
      <w:r w:rsidRPr="00F4768F">
        <w:rPr>
          <w:rFonts w:ascii="Times New Roman" w:hAnsi="Times New Roman"/>
          <w:sz w:val="24"/>
          <w:szCs w:val="24"/>
          <w:lang w:val="uk-UA"/>
        </w:rPr>
        <w:t>Технічна специфікація:</w:t>
      </w:r>
    </w:p>
    <w:tbl>
      <w:tblPr>
        <w:tblW w:w="85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5283"/>
        <w:gridCol w:w="709"/>
        <w:gridCol w:w="1559"/>
      </w:tblGrid>
      <w:tr w:rsidR="00233369" w:rsidRPr="00F4768F" w:rsidTr="00A7204A">
        <w:trPr>
          <w:trHeight w:val="290"/>
          <w:tblCellSpacing w:w="0" w:type="dxa"/>
        </w:trPr>
        <w:tc>
          <w:tcPr>
            <w:tcW w:w="964" w:type="dxa"/>
            <w:vAlign w:val="center"/>
          </w:tcPr>
          <w:p w:rsidR="00233369" w:rsidRPr="00F4768F" w:rsidRDefault="00233369" w:rsidP="00A7204A">
            <w:pPr>
              <w:spacing w:line="240" w:lineRule="auto"/>
              <w:jc w:val="center"/>
              <w:rPr>
                <w:rFonts w:ascii="Times New Roman" w:eastAsia="Times New Roman" w:hAnsi="Times New Roman"/>
                <w:sz w:val="24"/>
                <w:szCs w:val="24"/>
                <w:lang w:val="uk-UA"/>
              </w:rPr>
            </w:pPr>
            <w:r w:rsidRPr="00F4768F">
              <w:rPr>
                <w:rFonts w:ascii="Times New Roman" w:eastAsia="Times New Roman" w:hAnsi="Times New Roman"/>
                <w:bCs/>
                <w:sz w:val="24"/>
                <w:szCs w:val="24"/>
                <w:lang w:val="uk-UA"/>
              </w:rPr>
              <w:t xml:space="preserve">№ </w:t>
            </w:r>
          </w:p>
        </w:tc>
        <w:tc>
          <w:tcPr>
            <w:tcW w:w="5283" w:type="dxa"/>
            <w:vAlign w:val="center"/>
          </w:tcPr>
          <w:p w:rsidR="00233369" w:rsidRPr="00F4768F" w:rsidRDefault="00233369" w:rsidP="00A7204A">
            <w:pPr>
              <w:spacing w:line="240" w:lineRule="auto"/>
              <w:jc w:val="center"/>
              <w:rPr>
                <w:rFonts w:ascii="Times New Roman" w:eastAsia="Times New Roman" w:hAnsi="Times New Roman"/>
                <w:sz w:val="24"/>
                <w:szCs w:val="24"/>
                <w:lang w:val="uk-UA"/>
              </w:rPr>
            </w:pPr>
            <w:r w:rsidRPr="00F4768F">
              <w:rPr>
                <w:rFonts w:ascii="Times New Roman" w:eastAsia="Times New Roman" w:hAnsi="Times New Roman"/>
                <w:bCs/>
                <w:sz w:val="24"/>
                <w:szCs w:val="24"/>
                <w:lang w:val="uk-UA"/>
              </w:rPr>
              <w:t xml:space="preserve">Найменування товару, код та назва номенклатурної позиції згідно ДК 021:2015 </w:t>
            </w:r>
          </w:p>
        </w:tc>
        <w:tc>
          <w:tcPr>
            <w:tcW w:w="709" w:type="dxa"/>
          </w:tcPr>
          <w:p w:rsidR="00233369" w:rsidRPr="006E48D0" w:rsidRDefault="00233369" w:rsidP="00A7204A">
            <w:pPr>
              <w:spacing w:line="240" w:lineRule="auto"/>
              <w:jc w:val="center"/>
              <w:rPr>
                <w:rFonts w:ascii="Times New Roman" w:eastAsia="Times New Roman" w:hAnsi="Times New Roman"/>
                <w:sz w:val="24"/>
                <w:szCs w:val="24"/>
                <w:lang w:val="uk-UA"/>
              </w:rPr>
            </w:pPr>
            <w:r w:rsidRPr="006E48D0">
              <w:rPr>
                <w:rFonts w:ascii="Times New Roman" w:eastAsia="Times New Roman" w:hAnsi="Times New Roman"/>
                <w:sz w:val="24"/>
                <w:szCs w:val="24"/>
                <w:lang w:val="uk-UA"/>
              </w:rPr>
              <w:t>Од</w:t>
            </w:r>
          </w:p>
          <w:p w:rsidR="00233369" w:rsidRPr="00F4768F" w:rsidRDefault="00233369" w:rsidP="00A7204A">
            <w:pPr>
              <w:spacing w:line="240" w:lineRule="auto"/>
              <w:jc w:val="center"/>
              <w:rPr>
                <w:rFonts w:ascii="Times New Roman" w:eastAsia="Times New Roman" w:hAnsi="Times New Roman"/>
                <w:sz w:val="24"/>
                <w:szCs w:val="24"/>
                <w:lang w:val="uk-UA"/>
              </w:rPr>
            </w:pPr>
            <w:proofErr w:type="spellStart"/>
            <w:r w:rsidRPr="006E48D0">
              <w:rPr>
                <w:rFonts w:ascii="Times New Roman" w:eastAsia="Times New Roman" w:hAnsi="Times New Roman"/>
                <w:sz w:val="24"/>
                <w:szCs w:val="24"/>
                <w:lang w:val="uk-UA"/>
              </w:rPr>
              <w:t>вим</w:t>
            </w:r>
            <w:proofErr w:type="spellEnd"/>
            <w:r w:rsidRPr="006E48D0">
              <w:rPr>
                <w:rFonts w:ascii="Times New Roman" w:eastAsia="Times New Roman" w:hAnsi="Times New Roman"/>
                <w:sz w:val="24"/>
                <w:szCs w:val="24"/>
                <w:lang w:val="uk-UA"/>
              </w:rPr>
              <w:t>.</w:t>
            </w:r>
          </w:p>
        </w:tc>
        <w:tc>
          <w:tcPr>
            <w:tcW w:w="1559" w:type="dxa"/>
            <w:vAlign w:val="center"/>
          </w:tcPr>
          <w:p w:rsidR="00233369" w:rsidRPr="00F4768F" w:rsidRDefault="00233369" w:rsidP="00A7204A">
            <w:pPr>
              <w:spacing w:line="240" w:lineRule="auto"/>
              <w:jc w:val="center"/>
              <w:rPr>
                <w:rFonts w:ascii="Times New Roman" w:eastAsia="Times New Roman" w:hAnsi="Times New Roman"/>
                <w:sz w:val="24"/>
                <w:szCs w:val="24"/>
                <w:lang w:val="uk-UA"/>
              </w:rPr>
            </w:pPr>
            <w:r w:rsidRPr="00F4768F">
              <w:rPr>
                <w:rFonts w:ascii="Times New Roman" w:eastAsia="Times New Roman" w:hAnsi="Times New Roman"/>
                <w:sz w:val="24"/>
                <w:szCs w:val="24"/>
                <w:lang w:val="uk-UA"/>
              </w:rPr>
              <w:t>Кількість</w:t>
            </w:r>
          </w:p>
        </w:tc>
      </w:tr>
      <w:tr w:rsidR="00233369" w:rsidRPr="00F4768F" w:rsidTr="00A7204A">
        <w:trPr>
          <w:trHeight w:val="437"/>
          <w:tblCellSpacing w:w="0" w:type="dxa"/>
        </w:trPr>
        <w:tc>
          <w:tcPr>
            <w:tcW w:w="964" w:type="dxa"/>
            <w:vAlign w:val="center"/>
          </w:tcPr>
          <w:p w:rsidR="00233369" w:rsidRPr="00F4768F" w:rsidRDefault="00233369" w:rsidP="00A7204A">
            <w:pPr>
              <w:spacing w:line="240" w:lineRule="auto"/>
              <w:jc w:val="center"/>
              <w:rPr>
                <w:rFonts w:ascii="Times New Roman" w:eastAsia="Times New Roman" w:hAnsi="Times New Roman"/>
                <w:sz w:val="24"/>
                <w:szCs w:val="24"/>
                <w:lang w:val="uk-UA"/>
              </w:rPr>
            </w:pPr>
            <w:r w:rsidRPr="00F4768F">
              <w:rPr>
                <w:rFonts w:ascii="Times New Roman" w:eastAsia="Times New Roman" w:hAnsi="Times New Roman"/>
                <w:sz w:val="24"/>
                <w:szCs w:val="24"/>
                <w:lang w:val="uk-UA"/>
              </w:rPr>
              <w:t>1.</w:t>
            </w:r>
          </w:p>
        </w:tc>
        <w:tc>
          <w:tcPr>
            <w:tcW w:w="5283" w:type="dxa"/>
            <w:vAlign w:val="center"/>
          </w:tcPr>
          <w:p w:rsidR="00233369" w:rsidRPr="00F4768F" w:rsidRDefault="00233369" w:rsidP="00A7204A">
            <w:pPr>
              <w:spacing w:after="0" w:line="240" w:lineRule="auto"/>
              <w:rPr>
                <w:rFonts w:ascii="Times New Roman" w:eastAsia="Times New Roman" w:hAnsi="Times New Roman"/>
                <w:sz w:val="24"/>
                <w:szCs w:val="24"/>
                <w:lang w:val="uk-UA"/>
              </w:rPr>
            </w:pPr>
            <w:r w:rsidRPr="00F4768F">
              <w:rPr>
                <w:rFonts w:ascii="Times New Roman" w:eastAsia="Times New Roman" w:hAnsi="Times New Roman"/>
                <w:sz w:val="24"/>
                <w:szCs w:val="24"/>
                <w:lang w:val="uk-UA"/>
              </w:rPr>
              <w:t>Бензин  А-9</w:t>
            </w:r>
            <w:r w:rsidR="005C326C">
              <w:rPr>
                <w:rFonts w:ascii="Times New Roman" w:eastAsia="Times New Roman" w:hAnsi="Times New Roman"/>
                <w:sz w:val="24"/>
                <w:szCs w:val="24"/>
                <w:lang w:val="uk-UA"/>
              </w:rPr>
              <w:t>5</w:t>
            </w:r>
          </w:p>
          <w:p w:rsidR="00233369" w:rsidRPr="00F4768F" w:rsidRDefault="00233369" w:rsidP="00A7204A">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09132000-3 - Бензин</w:t>
            </w:r>
            <w:r w:rsidRPr="002B2822">
              <w:rPr>
                <w:rFonts w:ascii="Times New Roman" w:eastAsia="Times New Roman" w:hAnsi="Times New Roman"/>
                <w:sz w:val="24"/>
                <w:szCs w:val="24"/>
                <w:lang w:val="uk-UA"/>
              </w:rPr>
              <w:t>(в талонах   номіналом 10  л)</w:t>
            </w:r>
          </w:p>
        </w:tc>
        <w:tc>
          <w:tcPr>
            <w:tcW w:w="709" w:type="dxa"/>
          </w:tcPr>
          <w:p w:rsidR="00233369" w:rsidRDefault="00233369" w:rsidP="00A7204A">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1559" w:type="dxa"/>
            <w:vAlign w:val="center"/>
          </w:tcPr>
          <w:p w:rsidR="00233369" w:rsidRPr="00F4768F" w:rsidRDefault="005C326C" w:rsidP="00A7204A">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25</w:t>
            </w:r>
            <w:r w:rsidR="00233369">
              <w:rPr>
                <w:rFonts w:ascii="Times New Roman" w:eastAsia="Times New Roman" w:hAnsi="Times New Roman"/>
                <w:sz w:val="24"/>
                <w:szCs w:val="24"/>
                <w:lang w:val="uk-UA"/>
              </w:rPr>
              <w:t>00</w:t>
            </w:r>
          </w:p>
        </w:tc>
      </w:tr>
      <w:tr w:rsidR="00233369" w:rsidRPr="00F4768F" w:rsidTr="00A7204A">
        <w:trPr>
          <w:trHeight w:val="437"/>
          <w:tblCellSpacing w:w="0" w:type="dxa"/>
        </w:trPr>
        <w:tc>
          <w:tcPr>
            <w:tcW w:w="964" w:type="dxa"/>
            <w:vAlign w:val="center"/>
          </w:tcPr>
          <w:p w:rsidR="00233369" w:rsidRPr="00F4768F" w:rsidRDefault="00233369" w:rsidP="00A7204A">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З.</w:t>
            </w:r>
          </w:p>
        </w:tc>
        <w:tc>
          <w:tcPr>
            <w:tcW w:w="5283" w:type="dxa"/>
            <w:vAlign w:val="center"/>
          </w:tcPr>
          <w:p w:rsidR="00233369" w:rsidRDefault="00233369" w:rsidP="00A7204A">
            <w:pPr>
              <w:spacing w:after="0" w:line="240" w:lineRule="auto"/>
              <w:rPr>
                <w:rFonts w:ascii="Times New Roman" w:hAnsi="Times New Roman"/>
                <w:sz w:val="24"/>
                <w:szCs w:val="24"/>
                <w:lang w:val="uk-UA" w:bidi="en-US"/>
              </w:rPr>
            </w:pPr>
            <w:r w:rsidRPr="00ED3420">
              <w:rPr>
                <w:rFonts w:ascii="Times New Roman" w:hAnsi="Times New Roman"/>
                <w:sz w:val="24"/>
                <w:szCs w:val="24"/>
                <w:lang w:val="uk-UA" w:bidi="en-US"/>
              </w:rPr>
              <w:t>09134200-9 - Дизельне паливо</w:t>
            </w:r>
            <w:r w:rsidRPr="002B2822">
              <w:rPr>
                <w:rFonts w:ascii="Times New Roman" w:hAnsi="Times New Roman"/>
                <w:sz w:val="24"/>
                <w:szCs w:val="24"/>
                <w:lang w:val="uk-UA" w:bidi="en-US"/>
              </w:rPr>
              <w:t>(в талонах   номіналом 10  л)</w:t>
            </w:r>
          </w:p>
        </w:tc>
        <w:tc>
          <w:tcPr>
            <w:tcW w:w="709" w:type="dxa"/>
          </w:tcPr>
          <w:p w:rsidR="00233369" w:rsidRDefault="00233369" w:rsidP="00A7204A">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л</w:t>
            </w:r>
          </w:p>
        </w:tc>
        <w:tc>
          <w:tcPr>
            <w:tcW w:w="1559" w:type="dxa"/>
            <w:vAlign w:val="center"/>
          </w:tcPr>
          <w:p w:rsidR="00233369" w:rsidRDefault="00233369" w:rsidP="00A7204A">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2500</w:t>
            </w:r>
          </w:p>
        </w:tc>
      </w:tr>
    </w:tbl>
    <w:p w:rsidR="00233369" w:rsidRPr="00F4768F" w:rsidRDefault="00233369" w:rsidP="00233369">
      <w:pPr>
        <w:widowControl w:val="0"/>
        <w:tabs>
          <w:tab w:val="left" w:pos="735"/>
          <w:tab w:val="center" w:pos="4677"/>
        </w:tabs>
        <w:autoSpaceDE w:val="0"/>
        <w:autoSpaceDN w:val="0"/>
        <w:adjustRightInd w:val="0"/>
        <w:ind w:right="142"/>
        <w:jc w:val="both"/>
        <w:rPr>
          <w:rFonts w:ascii="Times New Roman" w:hAnsi="Times New Roman"/>
          <w:sz w:val="24"/>
          <w:szCs w:val="24"/>
          <w:lang w:val="uk-UA"/>
        </w:rPr>
      </w:pPr>
    </w:p>
    <w:p w:rsidR="00233369" w:rsidRPr="00F4768F" w:rsidRDefault="00233369" w:rsidP="00233369">
      <w:pPr>
        <w:widowControl w:val="0"/>
        <w:tabs>
          <w:tab w:val="left" w:pos="735"/>
          <w:tab w:val="center" w:pos="4677"/>
        </w:tabs>
        <w:autoSpaceDE w:val="0"/>
        <w:autoSpaceDN w:val="0"/>
        <w:adjustRightInd w:val="0"/>
        <w:ind w:right="142"/>
        <w:jc w:val="both"/>
        <w:rPr>
          <w:rFonts w:ascii="Times New Roman" w:hAnsi="Times New Roman"/>
          <w:sz w:val="24"/>
          <w:szCs w:val="24"/>
          <w:lang w:val="uk-UA"/>
        </w:rPr>
      </w:pPr>
      <w:r w:rsidRPr="00F4768F">
        <w:rPr>
          <w:rFonts w:ascii="Times New Roman" w:hAnsi="Times New Roman"/>
          <w:sz w:val="24"/>
          <w:szCs w:val="24"/>
          <w:lang w:val="uk-UA"/>
        </w:rPr>
        <w:t xml:space="preserve">2. 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r w:rsidRPr="00F4768F">
        <w:rPr>
          <w:rFonts w:ascii="Times New Roman" w:hAnsi="Times New Roman"/>
          <w:sz w:val="24"/>
          <w:szCs w:val="24"/>
          <w:u w:val="single"/>
          <w:lang w:val="uk-UA"/>
        </w:rPr>
        <w:t>відповідну технічну специфікацію</w:t>
      </w:r>
      <w:r w:rsidRPr="00F4768F">
        <w:rPr>
          <w:rFonts w:ascii="Times New Roman" w:hAnsi="Times New Roman"/>
          <w:sz w:val="24"/>
          <w:szCs w:val="24"/>
          <w:lang w:val="uk-UA"/>
        </w:rPr>
        <w:t>.</w:t>
      </w:r>
    </w:p>
    <w:p w:rsidR="00233369" w:rsidRPr="00F4768F" w:rsidRDefault="00233369" w:rsidP="00233369">
      <w:pPr>
        <w:widowControl w:val="0"/>
        <w:tabs>
          <w:tab w:val="left" w:pos="735"/>
          <w:tab w:val="center" w:pos="4677"/>
        </w:tabs>
        <w:autoSpaceDE w:val="0"/>
        <w:autoSpaceDN w:val="0"/>
        <w:adjustRightInd w:val="0"/>
        <w:spacing w:after="0"/>
        <w:ind w:right="142"/>
        <w:jc w:val="both"/>
        <w:rPr>
          <w:rFonts w:ascii="Times New Roman" w:hAnsi="Times New Roman"/>
          <w:sz w:val="24"/>
          <w:szCs w:val="24"/>
          <w:lang w:val="uk-UA"/>
        </w:rPr>
      </w:pPr>
      <w:r w:rsidRPr="00F4768F">
        <w:rPr>
          <w:rFonts w:ascii="Times New Roman" w:hAnsi="Times New Roman"/>
          <w:sz w:val="24"/>
          <w:szCs w:val="24"/>
          <w:lang w:val="uk-UA"/>
        </w:rPr>
        <w:t xml:space="preserve">3. Товар повинен відповідати діючим </w:t>
      </w:r>
      <w:r>
        <w:rPr>
          <w:rFonts w:ascii="Times New Roman" w:hAnsi="Times New Roman"/>
          <w:sz w:val="24"/>
          <w:szCs w:val="24"/>
          <w:lang w:val="uk-UA"/>
        </w:rPr>
        <w:t xml:space="preserve">в Україні </w:t>
      </w:r>
      <w:r w:rsidRPr="00F4768F">
        <w:rPr>
          <w:rFonts w:ascii="Times New Roman" w:hAnsi="Times New Roman"/>
          <w:sz w:val="24"/>
          <w:szCs w:val="24"/>
          <w:lang w:val="uk-UA"/>
        </w:rPr>
        <w:t>державним стандартам (ДСТУ):</w:t>
      </w:r>
    </w:p>
    <w:p w:rsidR="00233369" w:rsidRPr="00F4768F" w:rsidRDefault="00233369" w:rsidP="00233369">
      <w:pPr>
        <w:widowControl w:val="0"/>
        <w:tabs>
          <w:tab w:val="left" w:pos="735"/>
          <w:tab w:val="center" w:pos="4677"/>
        </w:tabs>
        <w:autoSpaceDE w:val="0"/>
        <w:autoSpaceDN w:val="0"/>
        <w:adjustRightInd w:val="0"/>
        <w:spacing w:before="240"/>
        <w:ind w:right="142"/>
        <w:jc w:val="both"/>
        <w:rPr>
          <w:rFonts w:ascii="Times New Roman" w:hAnsi="Times New Roman"/>
          <w:sz w:val="24"/>
          <w:szCs w:val="24"/>
          <w:lang w:val="uk-UA"/>
        </w:rPr>
      </w:pPr>
      <w:r w:rsidRPr="00F4768F">
        <w:rPr>
          <w:rFonts w:ascii="Times New Roman" w:hAnsi="Times New Roman"/>
          <w:sz w:val="24"/>
          <w:szCs w:val="24"/>
          <w:lang w:val="uk-UA"/>
        </w:rPr>
        <w:t>4.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тощо.</w:t>
      </w:r>
    </w:p>
    <w:p w:rsidR="00233369" w:rsidRPr="00F4768F" w:rsidRDefault="00233369" w:rsidP="00233369">
      <w:pPr>
        <w:widowControl w:val="0"/>
        <w:tabs>
          <w:tab w:val="left" w:pos="735"/>
          <w:tab w:val="center" w:pos="4677"/>
        </w:tabs>
        <w:autoSpaceDE w:val="0"/>
        <w:autoSpaceDN w:val="0"/>
        <w:adjustRightInd w:val="0"/>
        <w:ind w:right="142"/>
        <w:jc w:val="both"/>
        <w:rPr>
          <w:rFonts w:ascii="Times New Roman" w:eastAsia="Arial" w:hAnsi="Times New Roman"/>
          <w:color w:val="000000"/>
          <w:sz w:val="24"/>
          <w:szCs w:val="24"/>
          <w:lang w:val="uk-UA" w:eastAsia="ru-RU"/>
        </w:rPr>
      </w:pPr>
      <w:r w:rsidRPr="00F4768F">
        <w:rPr>
          <w:rFonts w:ascii="Times New Roman" w:hAnsi="Times New Roman"/>
          <w:sz w:val="24"/>
          <w:szCs w:val="24"/>
          <w:lang w:val="uk-UA"/>
        </w:rPr>
        <w:t xml:space="preserve">5. Паливо </w:t>
      </w:r>
      <w:r w:rsidRPr="00F4768F">
        <w:rPr>
          <w:rFonts w:ascii="Times New Roman" w:eastAsia="Arial" w:hAnsi="Times New Roman"/>
          <w:color w:val="000000"/>
          <w:sz w:val="24"/>
          <w:szCs w:val="24"/>
          <w:lang w:val="uk-UA" w:eastAsia="ru-RU"/>
        </w:rPr>
        <w:t xml:space="preserve">відпускається цілодобово на підставі пред’явлення </w:t>
      </w:r>
      <w:r>
        <w:rPr>
          <w:rFonts w:ascii="Times New Roman" w:eastAsia="Arial" w:hAnsi="Times New Roman"/>
          <w:color w:val="000000"/>
          <w:sz w:val="24"/>
          <w:szCs w:val="24"/>
          <w:lang w:val="uk-UA" w:eastAsia="ru-RU"/>
        </w:rPr>
        <w:t xml:space="preserve">ордерів-дозволів (талонів) </w:t>
      </w:r>
      <w:r w:rsidRPr="00F4768F">
        <w:rPr>
          <w:rFonts w:ascii="Times New Roman" w:eastAsia="Arial" w:hAnsi="Times New Roman"/>
          <w:color w:val="000000"/>
          <w:sz w:val="24"/>
          <w:szCs w:val="24"/>
          <w:lang w:val="uk-UA" w:eastAsia="ru-RU"/>
        </w:rPr>
        <w:t>.</w:t>
      </w:r>
    </w:p>
    <w:p w:rsidR="00233369" w:rsidRPr="00F4768F" w:rsidRDefault="00233369" w:rsidP="00233369">
      <w:pPr>
        <w:widowControl w:val="0"/>
        <w:tabs>
          <w:tab w:val="left" w:pos="735"/>
          <w:tab w:val="center" w:pos="4677"/>
        </w:tabs>
        <w:autoSpaceDE w:val="0"/>
        <w:autoSpaceDN w:val="0"/>
        <w:adjustRightInd w:val="0"/>
        <w:ind w:right="142"/>
        <w:jc w:val="both"/>
        <w:rPr>
          <w:rFonts w:ascii="Times New Roman" w:hAnsi="Times New Roman"/>
          <w:sz w:val="24"/>
          <w:szCs w:val="24"/>
          <w:lang w:val="uk-UA"/>
        </w:rPr>
      </w:pPr>
      <w:r w:rsidRPr="00F4768F">
        <w:rPr>
          <w:rFonts w:ascii="Times New Roman" w:hAnsi="Times New Roman"/>
          <w:sz w:val="24"/>
          <w:szCs w:val="24"/>
          <w:lang w:val="uk-UA"/>
        </w:rPr>
        <w:t>6. Для підтвердження можливості здійснення Учасником відпуску палива останній  повинен надати у складі пропозиції:</w:t>
      </w:r>
    </w:p>
    <w:p w:rsidR="00233369" w:rsidRPr="00F4768F" w:rsidRDefault="00233369" w:rsidP="00233369">
      <w:pPr>
        <w:widowControl w:val="0"/>
        <w:tabs>
          <w:tab w:val="left" w:pos="735"/>
          <w:tab w:val="center" w:pos="4677"/>
        </w:tabs>
        <w:autoSpaceDE w:val="0"/>
        <w:autoSpaceDN w:val="0"/>
        <w:adjustRightInd w:val="0"/>
        <w:ind w:right="142"/>
        <w:jc w:val="both"/>
        <w:rPr>
          <w:rFonts w:ascii="Times New Roman" w:hAnsi="Times New Roman"/>
          <w:sz w:val="24"/>
          <w:szCs w:val="24"/>
          <w:lang w:val="uk-UA"/>
        </w:rPr>
      </w:pPr>
      <w:r w:rsidRPr="00F4768F">
        <w:rPr>
          <w:rFonts w:ascii="Times New Roman" w:hAnsi="Times New Roman"/>
          <w:sz w:val="24"/>
          <w:szCs w:val="24"/>
          <w:lang w:val="uk-UA"/>
        </w:rPr>
        <w:t>6.</w:t>
      </w:r>
      <w:r>
        <w:rPr>
          <w:rFonts w:ascii="Times New Roman" w:hAnsi="Times New Roman"/>
          <w:sz w:val="24"/>
          <w:szCs w:val="24"/>
          <w:lang w:val="uk-UA"/>
        </w:rPr>
        <w:t>1. Перелік автозаправних станцій,</w:t>
      </w:r>
      <w:r w:rsidRPr="00F4768F">
        <w:rPr>
          <w:rFonts w:ascii="Times New Roman" w:hAnsi="Times New Roman"/>
          <w:sz w:val="24"/>
          <w:szCs w:val="24"/>
          <w:lang w:val="uk-UA"/>
        </w:rPr>
        <w:t xml:space="preserve"> розташованих в адміністративних межах </w:t>
      </w:r>
      <w:proofErr w:type="spellStart"/>
      <w:r>
        <w:rPr>
          <w:rFonts w:ascii="Times New Roman" w:hAnsi="Times New Roman"/>
          <w:sz w:val="24"/>
          <w:szCs w:val="24"/>
          <w:lang w:val="uk-UA"/>
        </w:rPr>
        <w:t>м.Дрогобича</w:t>
      </w:r>
      <w:proofErr w:type="spellEnd"/>
      <w:r>
        <w:rPr>
          <w:rFonts w:ascii="Times New Roman" w:hAnsi="Times New Roman"/>
          <w:sz w:val="24"/>
          <w:szCs w:val="24"/>
          <w:lang w:val="uk-UA"/>
        </w:rPr>
        <w:t xml:space="preserve"> ,Львівська область </w:t>
      </w:r>
      <w:r w:rsidRPr="00F4768F">
        <w:rPr>
          <w:rFonts w:ascii="Times New Roman" w:hAnsi="Times New Roman"/>
          <w:sz w:val="24"/>
          <w:szCs w:val="24"/>
          <w:lang w:val="uk-UA"/>
        </w:rPr>
        <w:t>на якій (яких) Учасник може відпускати паливо за вимогою Замовника згідно  умов передбачених п.5. цього додатку до документації. Такий перелік має містити інформацію про місцезнаходження АЗС, найменування власника (орендаря) АЗС та найменування торговельної марки (за наявності).</w:t>
      </w:r>
    </w:p>
    <w:p w:rsidR="00233369" w:rsidRPr="00F4768F"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r w:rsidRPr="00F4768F">
        <w:rPr>
          <w:rFonts w:ascii="Times New Roman" w:hAnsi="Times New Roman"/>
          <w:sz w:val="24"/>
          <w:szCs w:val="24"/>
          <w:lang w:val="uk-UA"/>
        </w:rPr>
        <w:t>6.2. К</w:t>
      </w:r>
      <w:r w:rsidRPr="00F4768F">
        <w:rPr>
          <w:rFonts w:ascii="Times New Roman" w:hAnsi="Times New Roman"/>
          <w:sz w:val="24"/>
          <w:szCs w:val="24"/>
          <w:shd w:val="clear" w:color="auto" w:fill="FFFFFF"/>
          <w:lang w:val="uk-UA"/>
        </w:rPr>
        <w:t xml:space="preserve">опія правовстановлюючого документу, що підтверджує законні підстави  </w:t>
      </w:r>
      <w:r w:rsidRPr="00F4768F">
        <w:rPr>
          <w:rFonts w:ascii="Times New Roman" w:hAnsi="Times New Roman"/>
          <w:sz w:val="24"/>
          <w:szCs w:val="24"/>
          <w:lang w:val="uk-UA"/>
        </w:rPr>
        <w:t xml:space="preserve">Учасника на </w:t>
      </w:r>
      <w:r w:rsidRPr="00F4768F">
        <w:rPr>
          <w:rFonts w:ascii="Times New Roman" w:hAnsi="Times New Roman"/>
          <w:sz w:val="24"/>
          <w:szCs w:val="24"/>
          <w:shd w:val="clear" w:color="auto" w:fill="FFFFFF"/>
          <w:lang w:val="uk-UA"/>
        </w:rPr>
        <w:t xml:space="preserve">відпуск  </w:t>
      </w:r>
      <w:r w:rsidRPr="00F4768F">
        <w:rPr>
          <w:rFonts w:ascii="Times New Roman" w:hAnsi="Times New Roman"/>
          <w:sz w:val="24"/>
          <w:szCs w:val="24"/>
          <w:lang w:val="uk-UA"/>
        </w:rPr>
        <w:t>палива за вимогою Замовника із автозаправної станції визначеної переліком згідно п.6.1. цього додатку до документації. А саме документи, що підтверджують право власності на АЗС, а у разі наявності орендованих або партнерських АЗС, документи,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r w:rsidRPr="00C14D60">
        <w:rPr>
          <w:rFonts w:ascii="Times New Roman" w:hAnsi="Times New Roman"/>
          <w:sz w:val="24"/>
          <w:szCs w:val="24"/>
          <w:lang w:val="uk-UA"/>
        </w:rPr>
        <w:t xml:space="preserve">6.3. Гарантійний лист від власника (орендаря) АЗС визначеної переліком згідно п.6.1. цього </w:t>
      </w:r>
      <w:r w:rsidRPr="00C14D60">
        <w:rPr>
          <w:rFonts w:ascii="Times New Roman" w:hAnsi="Times New Roman"/>
          <w:sz w:val="24"/>
          <w:szCs w:val="24"/>
          <w:lang w:val="uk-UA"/>
        </w:rPr>
        <w:lastRenderedPageBreak/>
        <w:t xml:space="preserve">додатку до документації про можливість відпуску палива на умовах передбачених п.5. цього додатку до документації на користь Замовника. Змістом такого листа має бути передбачено номер оголошення даної  закупівлі  та найменування Замовника цієї закупівлі. </w:t>
      </w: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r w:rsidRPr="00C14D60">
        <w:rPr>
          <w:rFonts w:ascii="Times New Roman" w:hAnsi="Times New Roman"/>
          <w:sz w:val="24"/>
          <w:szCs w:val="24"/>
          <w:lang w:val="uk-UA"/>
        </w:rPr>
        <w:t>7. Учасник в складі пропозиції повинен надати у довільній формі цінову пропозицію із зазначенням ціни за одиницю кожної номенклатурної позиції предмета закупівлі.</w:t>
      </w: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707BE9" w:rsidRPr="00C14D60" w:rsidRDefault="00707BE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both"/>
        <w:rPr>
          <w:rFonts w:ascii="Times New Roman" w:hAnsi="Times New Roman"/>
          <w:sz w:val="24"/>
          <w:szCs w:val="24"/>
          <w:lang w:val="uk-UA"/>
        </w:rPr>
      </w:pPr>
    </w:p>
    <w:p w:rsidR="00233369" w:rsidRPr="00C14D60" w:rsidRDefault="00233369" w:rsidP="00233369">
      <w:pPr>
        <w:widowControl w:val="0"/>
        <w:tabs>
          <w:tab w:val="left" w:pos="735"/>
          <w:tab w:val="center" w:pos="4677"/>
        </w:tabs>
        <w:autoSpaceDE w:val="0"/>
        <w:autoSpaceDN w:val="0"/>
        <w:adjustRightInd w:val="0"/>
        <w:jc w:val="right"/>
        <w:rPr>
          <w:rFonts w:ascii="Times New Roman" w:hAnsi="Times New Roman"/>
          <w:sz w:val="24"/>
          <w:szCs w:val="24"/>
          <w:lang w:val="uk-UA"/>
        </w:rPr>
      </w:pPr>
      <w:r w:rsidRPr="00C14D60">
        <w:rPr>
          <w:rFonts w:ascii="Times New Roman" w:hAnsi="Times New Roman"/>
          <w:sz w:val="24"/>
          <w:szCs w:val="24"/>
          <w:lang w:val="uk-UA"/>
        </w:rPr>
        <w:lastRenderedPageBreak/>
        <w:t>Додаток № 2</w:t>
      </w:r>
    </w:p>
    <w:p w:rsidR="00233369" w:rsidRPr="00C14D60" w:rsidRDefault="00233369" w:rsidP="00233369">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olor w:val="000000"/>
          <w:sz w:val="24"/>
          <w:szCs w:val="24"/>
          <w:lang w:val="uk-UA" w:eastAsia="ru-RU"/>
        </w:rPr>
      </w:pPr>
    </w:p>
    <w:p w:rsidR="00233369" w:rsidRPr="00C14D60" w:rsidRDefault="00233369" w:rsidP="00233369">
      <w:pPr>
        <w:suppressAutoHyphens/>
        <w:spacing w:after="0" w:line="240" w:lineRule="auto"/>
        <w:ind w:firstLine="567"/>
        <w:jc w:val="center"/>
        <w:rPr>
          <w:rFonts w:ascii="Times New Roman" w:eastAsia="Times New Roman" w:hAnsi="Times New Roman"/>
          <w:b/>
          <w:bCs/>
          <w:sz w:val="24"/>
          <w:szCs w:val="24"/>
          <w:lang w:eastAsia="ar-SA"/>
        </w:rPr>
      </w:pPr>
    </w:p>
    <w:p w:rsidR="00233369" w:rsidRPr="00C14D60" w:rsidRDefault="00C14D60" w:rsidP="00233369">
      <w:pPr>
        <w:suppressAutoHyphens/>
        <w:spacing w:after="0" w:line="240" w:lineRule="auto"/>
        <w:ind w:firstLine="567"/>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val="uk-UA" w:eastAsia="ar-SA"/>
        </w:rPr>
        <w:t xml:space="preserve">ПРОЕКТ </w:t>
      </w:r>
      <w:r w:rsidR="00233369" w:rsidRPr="00C14D60">
        <w:rPr>
          <w:rFonts w:ascii="Times New Roman" w:eastAsia="Times New Roman" w:hAnsi="Times New Roman"/>
          <w:b/>
          <w:bCs/>
          <w:sz w:val="24"/>
          <w:szCs w:val="24"/>
          <w:lang w:val="uk-UA" w:eastAsia="ar-SA"/>
        </w:rPr>
        <w:t>ДОГОВІР</w:t>
      </w:r>
      <w:r>
        <w:rPr>
          <w:rFonts w:ascii="Times New Roman" w:eastAsia="Times New Roman" w:hAnsi="Times New Roman"/>
          <w:b/>
          <w:bCs/>
          <w:sz w:val="24"/>
          <w:szCs w:val="24"/>
          <w:lang w:val="uk-UA" w:eastAsia="ar-SA"/>
        </w:rPr>
        <w:t>У</w:t>
      </w:r>
      <w:r w:rsidR="00233369" w:rsidRPr="00C14D60">
        <w:rPr>
          <w:rFonts w:ascii="Times New Roman" w:eastAsia="Times New Roman" w:hAnsi="Times New Roman"/>
          <w:b/>
          <w:bCs/>
          <w:sz w:val="24"/>
          <w:szCs w:val="24"/>
          <w:lang w:val="uk-UA" w:eastAsia="ar-SA"/>
        </w:rPr>
        <w:t xml:space="preserve"> №</w:t>
      </w:r>
      <w:r w:rsidR="00233369" w:rsidRPr="00C14D60">
        <w:rPr>
          <w:rFonts w:ascii="Times New Roman" w:eastAsia="Times New Roman" w:hAnsi="Times New Roman"/>
          <w:b/>
          <w:bCs/>
          <w:sz w:val="24"/>
          <w:szCs w:val="24"/>
          <w:lang w:eastAsia="ar-SA"/>
        </w:rPr>
        <w:t xml:space="preserve"> </w:t>
      </w:r>
      <w:sdt>
        <w:sdtPr>
          <w:rPr>
            <w:rFonts w:ascii="Times New Roman" w:eastAsia="Times New Roman" w:hAnsi="Times New Roman"/>
            <w:b/>
            <w:bCs/>
            <w:sz w:val="24"/>
            <w:szCs w:val="24"/>
            <w:lang w:eastAsia="uk-UA"/>
          </w:rPr>
          <w:alias w:val="Юридичний номер договору"/>
          <w:tag w:val="RegNumber"/>
          <w:id w:val="-1384331252"/>
          <w:placeholder>
            <w:docPart w:val="7107DDE37CC94D8AB798375618E3F0C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77E8CF09-2B59-4C49-87C5-66DFC73F0701}"/>
          <w:text/>
        </w:sdtPr>
        <w:sdtEndPr/>
        <w:sdtContent>
          <w:r w:rsidR="00233369" w:rsidRPr="00C14D60">
            <w:rPr>
              <w:rFonts w:ascii="Times New Roman" w:eastAsia="Times New Roman" w:hAnsi="Times New Roman"/>
              <w:b/>
              <w:bCs/>
              <w:sz w:val="24"/>
              <w:szCs w:val="24"/>
              <w:lang w:eastAsia="uk-UA"/>
            </w:rPr>
            <w:t>_</w:t>
          </w:r>
        </w:sdtContent>
      </w:sdt>
    </w:p>
    <w:p w:rsidR="00233369" w:rsidRPr="00C14D60" w:rsidRDefault="00233369" w:rsidP="00233369">
      <w:pPr>
        <w:suppressAutoHyphens/>
        <w:spacing w:after="0" w:line="240" w:lineRule="auto"/>
        <w:jc w:val="center"/>
        <w:rPr>
          <w:rFonts w:ascii="Times New Roman" w:eastAsia="Times New Roman" w:hAnsi="Times New Roman"/>
          <w:sz w:val="24"/>
          <w:szCs w:val="24"/>
          <w:lang w:val="uk-UA" w:eastAsia="ar-SA"/>
        </w:rPr>
      </w:pPr>
      <w:r w:rsidRPr="00C14D60">
        <w:rPr>
          <w:rFonts w:ascii="Times New Roman" w:eastAsia="Times New Roman" w:hAnsi="Times New Roman"/>
          <w:b/>
          <w:bCs/>
          <w:iCs/>
          <w:sz w:val="24"/>
          <w:szCs w:val="24"/>
          <w:lang w:val="uk-UA" w:eastAsia="ar-SA"/>
        </w:rPr>
        <w:t>купівлі-продажу товарів з використанням паливних талонів</w:t>
      </w:r>
    </w:p>
    <w:p w:rsidR="00233369" w:rsidRPr="00C14D60" w:rsidRDefault="00233369" w:rsidP="00233369">
      <w:pPr>
        <w:suppressAutoHyphens/>
        <w:spacing w:after="0" w:line="240" w:lineRule="auto"/>
        <w:ind w:firstLine="567"/>
        <w:jc w:val="both"/>
        <w:rPr>
          <w:rFonts w:ascii="Times New Roman" w:eastAsia="Times New Roman" w:hAnsi="Times New Roman"/>
          <w:sz w:val="24"/>
          <w:szCs w:val="24"/>
          <w:lang w:val="uk-UA" w:eastAsia="ar-SA"/>
        </w:rPr>
      </w:pPr>
      <w:r w:rsidRPr="00C14D60">
        <w:rPr>
          <w:rFonts w:ascii="Times New Roman" w:eastAsia="Times New Roman" w:hAnsi="Times New Roman"/>
          <w:b/>
          <w:sz w:val="24"/>
          <w:szCs w:val="24"/>
          <w:lang w:val="uk-UA" w:eastAsia="ar-SA"/>
        </w:rPr>
        <w:t>Місце укладення:</w:t>
      </w:r>
      <w:sdt>
        <w:sdtPr>
          <w:rPr>
            <w:rFonts w:ascii="Times New Roman" w:eastAsia="Times New Roman" w:hAnsi="Times New Roman"/>
            <w:b/>
            <w:sz w:val="24"/>
            <w:szCs w:val="24"/>
            <w:lang w:val="uk-UA" w:eastAsia="ar-SA"/>
          </w:rPr>
          <w:alias w:val="Місце укладення"/>
          <w:tag w:val="_x041c__x0456__x0441__x0446__x0435__x0020__x0443__x043a__x043b__x0430__x0434__x0435__x043d__x043d__x044f_"/>
          <w:id w:val="-971520255"/>
          <w:placeholder>
            <w:docPart w:val="D85A75C10DA34210AD553C8C3CC54ED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Місце_x0020_укладення[1]" w:storeItemID="{77E8CF09-2B59-4C49-87C5-66DFC73F0701}"/>
          <w:text/>
        </w:sdtPr>
        <w:sdtEndPr/>
        <w:sdtContent>
          <w:r w:rsidRPr="00C14D60">
            <w:rPr>
              <w:rFonts w:ascii="Times New Roman" w:eastAsia="Times New Roman" w:hAnsi="Times New Roman"/>
              <w:b/>
              <w:sz w:val="24"/>
              <w:szCs w:val="24"/>
              <w:lang w:val="uk-UA" w:eastAsia="ar-SA"/>
            </w:rPr>
            <w:t xml:space="preserve"> м. Дрогобич</w:t>
          </w:r>
        </w:sdtContent>
      </w:sdt>
      <w:r w:rsidRPr="00C14D60">
        <w:rPr>
          <w:rFonts w:ascii="Times New Roman" w:eastAsia="Times New Roman" w:hAnsi="Times New Roman"/>
          <w:sz w:val="24"/>
          <w:szCs w:val="24"/>
          <w:lang w:val="uk-UA" w:eastAsia="ar-SA"/>
        </w:rPr>
        <w:tab/>
      </w:r>
      <w:r w:rsidRPr="00C14D60">
        <w:rPr>
          <w:rFonts w:ascii="Times New Roman" w:eastAsia="Times New Roman" w:hAnsi="Times New Roman"/>
          <w:sz w:val="24"/>
          <w:szCs w:val="24"/>
          <w:lang w:val="uk-UA" w:eastAsia="ar-SA"/>
        </w:rPr>
        <w:tab/>
      </w:r>
      <w:r w:rsidRPr="00C14D60">
        <w:rPr>
          <w:rFonts w:ascii="Times New Roman" w:eastAsia="Times New Roman" w:hAnsi="Times New Roman"/>
          <w:sz w:val="24"/>
          <w:szCs w:val="24"/>
          <w:lang w:val="uk-UA" w:eastAsia="ar-SA"/>
        </w:rPr>
        <w:tab/>
      </w:r>
      <w:r w:rsidRPr="00C14D60">
        <w:rPr>
          <w:rFonts w:ascii="Times New Roman" w:eastAsia="Times New Roman" w:hAnsi="Times New Roman"/>
          <w:sz w:val="24"/>
          <w:szCs w:val="24"/>
          <w:lang w:val="uk-UA" w:eastAsia="ar-SA"/>
        </w:rPr>
        <w:tab/>
      </w:r>
      <w:r w:rsidRPr="00C14D60">
        <w:rPr>
          <w:rFonts w:ascii="Times New Roman" w:eastAsia="Times New Roman" w:hAnsi="Times New Roman"/>
          <w:sz w:val="24"/>
          <w:szCs w:val="24"/>
          <w:lang w:val="uk-UA" w:eastAsia="ar-SA"/>
        </w:rPr>
        <w:tab/>
      </w:r>
      <w:r w:rsidRPr="00C14D60">
        <w:rPr>
          <w:rFonts w:ascii="Times New Roman" w:eastAsia="Times New Roman" w:hAnsi="Times New Roman"/>
          <w:sz w:val="24"/>
          <w:szCs w:val="24"/>
          <w:lang w:val="uk-UA" w:eastAsia="ar-SA"/>
        </w:rPr>
        <w:tab/>
      </w:r>
    </w:p>
    <w:p w:rsidR="00233369" w:rsidRPr="00C14D60" w:rsidRDefault="00233369" w:rsidP="00233369">
      <w:pPr>
        <w:suppressAutoHyphens/>
        <w:spacing w:after="0" w:line="240" w:lineRule="auto"/>
        <w:ind w:firstLine="567"/>
        <w:jc w:val="both"/>
        <w:rPr>
          <w:rFonts w:ascii="Times New Roman" w:eastAsia="Times New Roman" w:hAnsi="Times New Roman"/>
          <w:sz w:val="24"/>
          <w:szCs w:val="24"/>
          <w:lang w:val="uk-UA" w:eastAsia="ar-SA"/>
        </w:rPr>
      </w:pPr>
      <w:r w:rsidRPr="00C14D60">
        <w:rPr>
          <w:rFonts w:ascii="Times New Roman" w:eastAsia="Times New Roman" w:hAnsi="Times New Roman"/>
          <w:b/>
          <w:sz w:val="24"/>
          <w:szCs w:val="24"/>
          <w:lang w:val="uk-UA" w:eastAsia="ar-SA"/>
        </w:rPr>
        <w:t>Дата укладення:</w:t>
      </w:r>
      <w:r w:rsidRPr="00C14D60">
        <w:rPr>
          <w:rFonts w:ascii="Times New Roman" w:eastAsia="Times New Roman" w:hAnsi="Times New Roman"/>
          <w:sz w:val="24"/>
          <w:szCs w:val="24"/>
          <w:lang w:val="uk-UA" w:eastAsia="ar-SA"/>
        </w:rPr>
        <w:t xml:space="preserve"> </w:t>
      </w:r>
      <w:sdt>
        <w:sdtPr>
          <w:rPr>
            <w:rFonts w:ascii="Times New Roman" w:eastAsia="Times New Roman" w:hAnsi="Times New Roman"/>
            <w:sz w:val="24"/>
            <w:szCs w:val="24"/>
            <w:lang w:eastAsia="ar-SA"/>
          </w:rPr>
          <w:alias w:val="Дата укладення"/>
          <w:tag w:val="RegDate"/>
          <w:id w:val="-226764484"/>
          <w:placeholder>
            <w:docPart w:val="C0CA65C7E4A34C7A8EC56F626DAD769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77E8CF09-2B59-4C49-87C5-66DFC73F0701}"/>
          <w:date>
            <w:dateFormat w:val="dd.MM.yyyy"/>
            <w:lid w:val="ru-RU"/>
            <w:storeMappedDataAs w:val="dateTime"/>
            <w:calendar w:val="gregorian"/>
          </w:date>
        </w:sdtPr>
        <w:sdtEndPr/>
        <w:sdtContent>
          <w:r w:rsidRPr="00C14D60">
            <w:rPr>
              <w:rFonts w:ascii="Times New Roman" w:eastAsia="Times New Roman" w:hAnsi="Times New Roman"/>
              <w:sz w:val="24"/>
              <w:szCs w:val="24"/>
              <w:lang w:eastAsia="ar-SA"/>
            </w:rPr>
            <w:t>__.__.2022</w:t>
          </w:r>
        </w:sdtContent>
      </w:sdt>
    </w:p>
    <w:p w:rsidR="00233369" w:rsidRPr="00C14D60" w:rsidRDefault="00233369" w:rsidP="00233369">
      <w:pPr>
        <w:suppressAutoHyphens/>
        <w:spacing w:after="0" w:line="240" w:lineRule="auto"/>
        <w:jc w:val="center"/>
        <w:rPr>
          <w:rFonts w:ascii="Times New Roman" w:eastAsia="Times New Roman" w:hAnsi="Times New Roman"/>
          <w:b/>
          <w:sz w:val="24"/>
          <w:szCs w:val="24"/>
          <w:lang w:val="uk-UA" w:eastAsia="ar-SA"/>
        </w:rPr>
      </w:pPr>
    </w:p>
    <w:p w:rsidR="00233369" w:rsidRPr="00C14D60" w:rsidRDefault="005A336E" w:rsidP="00F67F0D">
      <w:pPr>
        <w:suppressAutoHyphens/>
        <w:spacing w:after="0" w:line="240" w:lineRule="auto"/>
        <w:ind w:firstLine="567"/>
        <w:jc w:val="both"/>
        <w:rPr>
          <w:rFonts w:ascii="Times New Roman" w:eastAsia="Times New Roman" w:hAnsi="Times New Roman"/>
          <w:bCs/>
          <w:sz w:val="24"/>
          <w:szCs w:val="24"/>
          <w:lang w:val="uk-UA" w:eastAsia="ar-SA"/>
        </w:rPr>
      </w:pPr>
      <w:sdt>
        <w:sdtPr>
          <w:rPr>
            <w:rFonts w:ascii="Times New Roman" w:eastAsia="Times New Roman" w:hAnsi="Times New Roman"/>
            <w:bCs/>
            <w:sz w:val="24"/>
            <w:szCs w:val="24"/>
            <w:lang w:val="uk-UA" w:eastAsia="ar-SA"/>
          </w:rPr>
          <w:alias w:val="Підприємство.Назва"/>
          <w:tag w:val="_x041f__x0456__x0434__x043f__x0440__x0438__x0454__x043c__x0441__x0442__x0432__x043e__x002e__x041d__x0430__x0437__x0432__x0430_"/>
          <w:id w:val="-1418169437"/>
          <w:placeholder>
            <w:docPart w:val="C9E49F8932F042DD9212A4588B00D7E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r w:rsidR="00233369" w:rsidRPr="00C14D60">
            <w:rPr>
              <w:rFonts w:ascii="Times New Roman" w:eastAsia="Times New Roman" w:hAnsi="Times New Roman"/>
              <w:bCs/>
              <w:sz w:val="24"/>
              <w:szCs w:val="24"/>
              <w:lang w:val="uk-UA" w:eastAsia="ar-SA"/>
            </w:rPr>
            <w:t>______________________________</w:t>
          </w:r>
        </w:sdtContent>
      </w:sdt>
      <w:r w:rsidR="00233369" w:rsidRPr="00C14D60">
        <w:rPr>
          <w:rFonts w:ascii="Times New Roman" w:eastAsia="Times New Roman" w:hAnsi="Times New Roman"/>
          <w:bCs/>
          <w:sz w:val="24"/>
          <w:szCs w:val="24"/>
          <w:lang w:val="uk-UA" w:eastAsia="ar-SA"/>
        </w:rPr>
        <w:t xml:space="preserve"> (в подальшому поіменоване як Продавець) в особі </w:t>
      </w:r>
      <w:sdt>
        <w:sdtPr>
          <w:rPr>
            <w:rFonts w:ascii="Times New Roman" w:eastAsia="Times New Roman" w:hAnsi="Times New Roman"/>
            <w:bCs/>
            <w:sz w:val="24"/>
            <w:szCs w:val="24"/>
            <w:lang w:val="uk-UA" w:eastAsia="ar-SA"/>
          </w:rPr>
          <w:alias w:val="ПідприємствоПІБ підписанта (род.відм, повністю)"/>
          <w:tag w:val="OrgSignerFullNameGenitive"/>
          <w:id w:val="1708143737"/>
          <w:placeholder>
            <w:docPart w:val="8EF8D8FBD47443D08D1E169EDD46389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77E8CF09-2B59-4C49-87C5-66DFC73F0701}"/>
          <w:text/>
        </w:sdtPr>
        <w:sdtEndPr/>
        <w:sdtContent>
          <w:r w:rsidR="00233369" w:rsidRPr="00C14D60">
            <w:rPr>
              <w:rFonts w:ascii="Times New Roman" w:eastAsia="Times New Roman" w:hAnsi="Times New Roman"/>
              <w:bCs/>
              <w:sz w:val="24"/>
              <w:szCs w:val="24"/>
              <w:lang w:val="uk-UA" w:eastAsia="ar-SA"/>
            </w:rPr>
            <w:t>__________________</w:t>
          </w:r>
        </w:sdtContent>
      </w:sdt>
      <w:r w:rsidR="00233369" w:rsidRPr="00C14D60">
        <w:rPr>
          <w:rFonts w:ascii="Times New Roman" w:eastAsia="Times New Roman" w:hAnsi="Times New Roman"/>
          <w:bCs/>
          <w:sz w:val="24"/>
          <w:szCs w:val="24"/>
          <w:lang w:val="uk-UA" w:eastAsia="ar-SA"/>
        </w:rPr>
        <w:t xml:space="preserve">, що діє на підставі </w:t>
      </w:r>
      <w:sdt>
        <w:sdtPr>
          <w:rPr>
            <w:rFonts w:ascii="Times New Roman" w:eastAsia="Times New Roman" w:hAnsi="Times New Roman"/>
            <w:bCs/>
            <w:sz w:val="24"/>
            <w:szCs w:val="24"/>
            <w:lang w:val="uk-UA" w:eastAsia="ar-SA"/>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660654105"/>
          <w:placeholder>
            <w:docPart w:val="44FCFC39179F45139BB9845368FA3A9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77E8CF09-2B59-4C49-87C5-66DFC73F0701}"/>
          <w:text/>
        </w:sdtPr>
        <w:sdtEndPr/>
        <w:sdtContent>
          <w:r w:rsidR="00233369" w:rsidRPr="00C14D60">
            <w:rPr>
              <w:rFonts w:ascii="Times New Roman" w:eastAsia="Times New Roman" w:hAnsi="Times New Roman"/>
              <w:bCs/>
              <w:sz w:val="24"/>
              <w:szCs w:val="24"/>
              <w:lang w:val="uk-UA" w:eastAsia="ar-SA"/>
            </w:rPr>
            <w:t>_______________________</w:t>
          </w:r>
        </w:sdtContent>
      </w:sdt>
      <w:r w:rsidR="00233369" w:rsidRPr="00C14D60">
        <w:rPr>
          <w:rFonts w:ascii="Times New Roman" w:eastAsia="Times New Roman" w:hAnsi="Times New Roman"/>
          <w:bCs/>
          <w:sz w:val="24"/>
          <w:szCs w:val="24"/>
          <w:lang w:val="uk-UA" w:eastAsia="ar-SA"/>
        </w:rPr>
        <w:t>, з однієї сторони</w:t>
      </w:r>
    </w:p>
    <w:p w:rsidR="00233369" w:rsidRPr="00C14D60" w:rsidRDefault="005A336E" w:rsidP="00F67F0D">
      <w:pPr>
        <w:suppressAutoHyphens/>
        <w:spacing w:after="0" w:line="240" w:lineRule="auto"/>
        <w:jc w:val="both"/>
        <w:rPr>
          <w:rFonts w:ascii="Times New Roman" w:eastAsia="Times New Roman" w:hAnsi="Times New Roman"/>
          <w:sz w:val="24"/>
          <w:szCs w:val="24"/>
          <w:lang w:val="uk-UA" w:eastAsia="ar-SA"/>
        </w:rPr>
      </w:pPr>
      <w:sdt>
        <w:sdtPr>
          <w:rPr>
            <w:rFonts w:ascii="Times New Roman" w:eastAsia="Times New Roman" w:hAnsi="Times New Roman"/>
            <w:bCs/>
            <w:sz w:val="24"/>
            <w:szCs w:val="24"/>
            <w:lang w:val="uk-UA" w:eastAsia="ar-SA"/>
          </w:rPr>
          <w:alias w:val="Контрагент.Назва"/>
          <w:tag w:val="_x041a__x043e__x043d__x0442__x0440__x0430__x0433__x0435__x043d__x0442__x002e__x041d__x0430__x0437__x0432__x0430_"/>
          <w:id w:val="864328628"/>
          <w:placeholder>
            <w:docPart w:val="4F81C9F804BF4A6583002ACCDF1A53D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00233369" w:rsidRPr="00C14D60">
            <w:rPr>
              <w:rFonts w:ascii="Times New Roman" w:eastAsia="Times New Roman" w:hAnsi="Times New Roman"/>
              <w:bCs/>
              <w:sz w:val="24"/>
              <w:szCs w:val="24"/>
              <w:lang w:val="uk-UA" w:eastAsia="ar-SA"/>
            </w:rPr>
            <w:t xml:space="preserve">Відділ освіти </w:t>
          </w:r>
          <w:proofErr w:type="spellStart"/>
          <w:r w:rsidR="00233369" w:rsidRPr="00C14D60">
            <w:rPr>
              <w:rFonts w:ascii="Times New Roman" w:eastAsia="Times New Roman" w:hAnsi="Times New Roman"/>
              <w:bCs/>
              <w:sz w:val="24"/>
              <w:szCs w:val="24"/>
              <w:lang w:val="uk-UA" w:eastAsia="ar-SA"/>
            </w:rPr>
            <w:t>виконовчих</w:t>
          </w:r>
          <w:proofErr w:type="spellEnd"/>
          <w:r w:rsidR="00233369" w:rsidRPr="00C14D60">
            <w:rPr>
              <w:rFonts w:ascii="Times New Roman" w:eastAsia="Times New Roman" w:hAnsi="Times New Roman"/>
              <w:bCs/>
              <w:sz w:val="24"/>
              <w:szCs w:val="24"/>
              <w:lang w:val="uk-UA" w:eastAsia="ar-SA"/>
            </w:rPr>
            <w:t xml:space="preserve"> органів Дрогобицької міської ради</w:t>
          </w:r>
        </w:sdtContent>
      </w:sdt>
      <w:r w:rsidR="00233369" w:rsidRPr="00C14D60">
        <w:rPr>
          <w:rFonts w:ascii="Times New Roman" w:eastAsia="Times New Roman" w:hAnsi="Times New Roman"/>
          <w:bCs/>
          <w:sz w:val="24"/>
          <w:szCs w:val="24"/>
          <w:lang w:val="uk-UA" w:eastAsia="ar-SA"/>
        </w:rPr>
        <w:t xml:space="preserve"> (в подальшому поіменоване як Покупець)</w:t>
      </w:r>
      <w:r w:rsidR="00233369" w:rsidRPr="00C14D60">
        <w:rPr>
          <w:rFonts w:ascii="Times New Roman" w:eastAsia="Times New Roman" w:hAnsi="Times New Roman"/>
          <w:sz w:val="24"/>
          <w:szCs w:val="24"/>
          <w:lang w:val="uk-UA" w:eastAsia="ar-SA"/>
        </w:rPr>
        <w:t xml:space="preserve"> в особі </w:t>
      </w:r>
      <w:sdt>
        <w:sdtPr>
          <w:rPr>
            <w:rFonts w:ascii="Times New Roman" w:eastAsia="Times New Roman" w:hAnsi="Times New Roman"/>
            <w:sz w:val="24"/>
            <w:szCs w:val="24"/>
            <w:lang w:val="uk-UA" w:eastAsia="ar-SA"/>
          </w:rPr>
          <w:alias w:val="Посада підписанта контрагенту (род. відм.)"/>
          <w:tag w:val="CtrpSignerPositionGenitive"/>
          <w:id w:val="-951554363"/>
          <w:placeholder>
            <w:docPart w:val="A298F591D14E4AEBB9A90372D79CBBA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PositionGenitive[1]" w:storeItemID="{77E8CF09-2B59-4C49-87C5-66DFC73F0701}"/>
          <w:text/>
        </w:sdtPr>
        <w:sdtEndPr/>
        <w:sdtContent>
          <w:r w:rsidR="00233369" w:rsidRPr="00C14D60">
            <w:rPr>
              <w:rFonts w:ascii="Times New Roman" w:eastAsia="Times New Roman" w:hAnsi="Times New Roman"/>
              <w:sz w:val="24"/>
              <w:szCs w:val="24"/>
              <w:lang w:val="uk-UA" w:eastAsia="ar-SA"/>
            </w:rPr>
            <w:t xml:space="preserve">начальника </w:t>
          </w:r>
        </w:sdtContent>
      </w:sdt>
      <w:r w:rsidR="00233369" w:rsidRPr="00C14D60">
        <w:rPr>
          <w:rFonts w:ascii="Times New Roman" w:eastAsia="Times New Roman" w:hAnsi="Times New Roman"/>
          <w:sz w:val="24"/>
          <w:szCs w:val="24"/>
          <w:lang w:val="uk-UA" w:eastAsia="ar-SA"/>
        </w:rPr>
        <w:t xml:space="preserve"> </w:t>
      </w:r>
      <w:sdt>
        <w:sdtPr>
          <w:rPr>
            <w:rFonts w:ascii="Times New Roman" w:eastAsia="Times New Roman" w:hAnsi="Times New Roman"/>
            <w:sz w:val="24"/>
            <w:szCs w:val="24"/>
            <w:lang w:val="uk-UA" w:eastAsia="ar-SA"/>
          </w:rPr>
          <w:alias w:val="КотрагентПІБ підписанта (род.відм, повністю)"/>
          <w:tag w:val="ContractorSignerFullNameGenitive"/>
          <w:id w:val="-1730985950"/>
          <w:placeholder>
            <w:docPart w:val="0161D9D9691340A4891FB36C2212EAF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SignerFullNameGenitive[1]" w:storeItemID="{77E8CF09-2B59-4C49-87C5-66DFC73F0701}"/>
          <w:text/>
        </w:sdtPr>
        <w:sdtEndPr/>
        <w:sdtContent>
          <w:proofErr w:type="spellStart"/>
          <w:r w:rsidR="00233369" w:rsidRPr="00C14D60">
            <w:rPr>
              <w:rFonts w:ascii="Times New Roman" w:eastAsia="Times New Roman" w:hAnsi="Times New Roman"/>
              <w:sz w:val="24"/>
              <w:szCs w:val="24"/>
              <w:lang w:val="uk-UA" w:eastAsia="ar-SA"/>
            </w:rPr>
            <w:t>Вовківа</w:t>
          </w:r>
          <w:proofErr w:type="spellEnd"/>
          <w:r w:rsidR="00233369" w:rsidRPr="00C14D60">
            <w:rPr>
              <w:rFonts w:ascii="Times New Roman" w:eastAsia="Times New Roman" w:hAnsi="Times New Roman"/>
              <w:sz w:val="24"/>
              <w:szCs w:val="24"/>
              <w:lang w:val="uk-UA" w:eastAsia="ar-SA"/>
            </w:rPr>
            <w:t xml:space="preserve"> Віталія Богдановича</w:t>
          </w:r>
        </w:sdtContent>
      </w:sdt>
      <w:r w:rsidR="00233369" w:rsidRPr="00C14D60">
        <w:rPr>
          <w:rFonts w:ascii="Times New Roman" w:eastAsia="Times New Roman" w:hAnsi="Times New Roman"/>
          <w:sz w:val="24"/>
          <w:szCs w:val="24"/>
          <w:lang w:val="uk-UA" w:eastAsia="ar-SA"/>
        </w:rPr>
        <w:t xml:space="preserve">, що діє на підставі </w:t>
      </w:r>
      <w:r w:rsidR="005C326C" w:rsidRPr="00C14D60">
        <w:rPr>
          <w:rFonts w:ascii="Times New Roman" w:eastAsia="Times New Roman" w:hAnsi="Times New Roman"/>
          <w:sz w:val="24"/>
          <w:szCs w:val="24"/>
          <w:lang w:val="uk-UA" w:eastAsia="ar-SA"/>
        </w:rPr>
        <w:t>Положення</w:t>
      </w:r>
      <w:r w:rsidR="00233369" w:rsidRPr="00C14D60">
        <w:rPr>
          <w:rFonts w:ascii="Times New Roman" w:eastAsia="Times New Roman" w:hAnsi="Times New Roman"/>
          <w:sz w:val="24"/>
          <w:szCs w:val="24"/>
          <w:lang w:val="uk-UA" w:eastAsia="ar-SA"/>
        </w:rPr>
        <w:t xml:space="preserve"> з другої сторони,</w:t>
      </w:r>
    </w:p>
    <w:p w:rsidR="00233369" w:rsidRPr="00C14D60" w:rsidRDefault="00233369" w:rsidP="00F67F0D">
      <w:pPr>
        <w:suppressAutoHyphens/>
        <w:spacing w:after="0" w:line="240" w:lineRule="auto"/>
        <w:ind w:firstLine="567"/>
        <w:jc w:val="both"/>
        <w:rPr>
          <w:rFonts w:ascii="Times New Roman" w:eastAsia="Times New Roman" w:hAnsi="Times New Roman"/>
          <w:b/>
          <w:i/>
          <w:sz w:val="24"/>
          <w:szCs w:val="24"/>
          <w:lang w:val="uk-UA" w:eastAsia="ar-SA"/>
        </w:rPr>
      </w:pPr>
      <w:r w:rsidRPr="00C14D60">
        <w:rPr>
          <w:rFonts w:ascii="Times New Roman" w:eastAsia="Times New Roman" w:hAnsi="Times New Roman"/>
          <w:b/>
          <w:i/>
          <w:sz w:val="24"/>
          <w:szCs w:val="24"/>
          <w:lang w:val="uk-UA" w:eastAsia="ar-SA"/>
        </w:rPr>
        <w:t>які надалі по тексту поіменовані разом як Сторони,  а кожне окремо як Сторона,</w:t>
      </w:r>
    </w:p>
    <w:p w:rsidR="00233369" w:rsidRPr="00C14D60" w:rsidRDefault="00233369" w:rsidP="00F67F0D">
      <w:pPr>
        <w:suppressAutoHyphens/>
        <w:spacing w:after="0" w:line="240" w:lineRule="auto"/>
        <w:jc w:val="both"/>
        <w:rPr>
          <w:rFonts w:ascii="Times New Roman" w:eastAsia="Times New Roman" w:hAnsi="Times New Roman"/>
          <w:b/>
          <w:i/>
          <w:sz w:val="24"/>
          <w:szCs w:val="24"/>
          <w:lang w:val="uk-UA" w:eastAsia="ar-SA"/>
        </w:rPr>
      </w:pPr>
      <w:r w:rsidRPr="00C14D60">
        <w:rPr>
          <w:rFonts w:ascii="Times New Roman" w:eastAsia="Times New Roman" w:hAnsi="Times New Roman"/>
          <w:b/>
          <w:i/>
          <w:sz w:val="24"/>
          <w:szCs w:val="24"/>
          <w:lang w:val="uk-UA" w:eastAsia="ar-SA"/>
        </w:rPr>
        <w:t>дійшли до взаємної згоди і уклали цей договір купівлі-продажу товарів з використанням паливних талонів, відповідно до чинного цивільного законодавства про наступне:</w:t>
      </w:r>
    </w:p>
    <w:p w:rsidR="00233369" w:rsidRPr="00C14D60" w:rsidRDefault="00233369" w:rsidP="00F67F0D">
      <w:pPr>
        <w:suppressAutoHyphens/>
        <w:spacing w:after="0" w:line="240" w:lineRule="auto"/>
        <w:jc w:val="both"/>
        <w:rPr>
          <w:rFonts w:ascii="Times New Roman" w:eastAsia="Times New Roman" w:hAnsi="Times New Roman"/>
          <w:sz w:val="24"/>
          <w:szCs w:val="24"/>
          <w:lang w:eastAsia="ar-SA"/>
        </w:rPr>
      </w:pP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sz w:val="24"/>
          <w:szCs w:val="24"/>
          <w:lang w:eastAsia="ar-SA"/>
        </w:rPr>
      </w:pPr>
      <w:r w:rsidRPr="00C14D60">
        <w:rPr>
          <w:rFonts w:ascii="Times New Roman" w:eastAsia="Times New Roman" w:hAnsi="Times New Roman"/>
          <w:b/>
          <w:bCs/>
          <w:sz w:val="24"/>
          <w:szCs w:val="24"/>
          <w:lang w:val="uk-UA" w:eastAsia="ar-SA"/>
        </w:rPr>
        <w:t>ТЕРМІНИ, ЩО ВИКОРИСТОВУЮТЬСЯ У ЦЬОМУ ДОГОВОРІ ТА ПОГОДЖЕНІ СТОРОНАМИ</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eastAsia="ar-SA"/>
        </w:rPr>
      </w:pPr>
      <w:r w:rsidRPr="00C14D60">
        <w:rPr>
          <w:rFonts w:ascii="Times New Roman" w:eastAsia="Times New Roman" w:hAnsi="Times New Roman"/>
          <w:b/>
          <w:sz w:val="24"/>
          <w:szCs w:val="24"/>
          <w:lang w:val="uk-UA" w:eastAsia="ar-SA"/>
        </w:rPr>
        <w:t xml:space="preserve">Договір - </w:t>
      </w:r>
      <w:r w:rsidRPr="00C14D60">
        <w:rPr>
          <w:rFonts w:ascii="Times New Roman" w:eastAsia="Times New Roman" w:hAnsi="Times New Roman"/>
          <w:bCs/>
          <w:sz w:val="24"/>
          <w:szCs w:val="24"/>
          <w:lang w:val="uk-UA" w:eastAsia="ar-SA"/>
        </w:rPr>
        <w:t>цей Договір купівлі-продажу товарів з використанням паливних талонів,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а також Загальними умовами обслуговування покупців, які становлять його невід’ємну частину;</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b/>
          <w:sz w:val="24"/>
          <w:szCs w:val="24"/>
          <w:lang w:val="uk-UA" w:eastAsia="ar-SA"/>
        </w:rPr>
        <w:t xml:space="preserve">Загальні умови обслуговування покупців  - </w:t>
      </w:r>
      <w:r w:rsidRPr="00C14D60">
        <w:rPr>
          <w:rFonts w:ascii="Times New Roman" w:eastAsia="Times New Roman" w:hAnsi="Times New Roman"/>
          <w:sz w:val="24"/>
          <w:szCs w:val="24"/>
          <w:lang w:val="uk-UA" w:eastAsia="ar-SA"/>
        </w:rPr>
        <w:t xml:space="preserve">викладені в електронній формі на </w:t>
      </w:r>
      <w:proofErr w:type="spellStart"/>
      <w:r w:rsidRPr="00C14D60">
        <w:rPr>
          <w:rFonts w:ascii="Times New Roman" w:eastAsia="Times New Roman" w:hAnsi="Times New Roman"/>
          <w:bCs/>
          <w:sz w:val="24"/>
          <w:szCs w:val="24"/>
          <w:lang w:val="uk-UA" w:eastAsia="ar-SA"/>
        </w:rPr>
        <w:t>ВЕБ-сайті</w:t>
      </w:r>
      <w:proofErr w:type="spellEnd"/>
      <w:r w:rsidRPr="00C14D60">
        <w:rPr>
          <w:rFonts w:ascii="Times New Roman" w:eastAsia="Times New Roman" w:hAnsi="Times New Roman"/>
          <w:bCs/>
          <w:sz w:val="24"/>
          <w:szCs w:val="24"/>
          <w:lang w:val="uk-UA" w:eastAsia="ar-SA"/>
        </w:rPr>
        <w:t xml:space="preserve"> Продавця умови, які</w:t>
      </w:r>
      <w:r w:rsidRPr="00C14D60">
        <w:rPr>
          <w:rFonts w:ascii="Times New Roman" w:eastAsia="Times New Roman" w:hAnsi="Times New Roman"/>
          <w:bCs/>
          <w:sz w:val="24"/>
          <w:szCs w:val="24"/>
          <w:lang w:eastAsia="ar-SA"/>
        </w:rPr>
        <w:t xml:space="preserve"> </w:t>
      </w:r>
      <w:r w:rsidRPr="00C14D60">
        <w:rPr>
          <w:rFonts w:ascii="Times New Roman" w:eastAsia="Times New Roman" w:hAnsi="Times New Roman"/>
          <w:bCs/>
          <w:sz w:val="24"/>
          <w:szCs w:val="24"/>
          <w:lang w:val="uk-UA" w:eastAsia="ar-SA"/>
        </w:rPr>
        <w:t xml:space="preserve">є невід’ємною частиною цього Договору і визначають порядок та умови користування Паливними талонами, Особистим кабінетом Покупця,  СМС інформування, користування системою </w:t>
      </w:r>
      <w:proofErr w:type="spellStart"/>
      <w:r w:rsidRPr="00C14D60">
        <w:rPr>
          <w:rFonts w:ascii="Times New Roman" w:eastAsia="Times New Roman" w:hAnsi="Times New Roman"/>
          <w:bCs/>
          <w:sz w:val="24"/>
          <w:szCs w:val="24"/>
          <w:lang w:val="uk-UA" w:eastAsia="ar-SA"/>
        </w:rPr>
        <w:t>Call-Center</w:t>
      </w:r>
      <w:proofErr w:type="spellEnd"/>
      <w:r w:rsidRPr="00C14D60">
        <w:rPr>
          <w:rFonts w:ascii="Times New Roman" w:eastAsia="Times New Roman" w:hAnsi="Times New Roman"/>
          <w:bCs/>
          <w:sz w:val="24"/>
          <w:szCs w:val="24"/>
          <w:lang w:val="uk-UA" w:eastAsia="ar-SA"/>
        </w:rPr>
        <w:t xml:space="preserve"> та інші умови обслуговування покупців. Підписанням цього Договору, Покупець підтверджує, що ознайомився з Загальними умовами обслуговування покупців та зобов’язується дотримуватися їх положень при виконанні цього Договору, а також положень кожної наступної нової (зміненої) редакції Загальних умов обслуговування покупців.</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eastAsia="ar-SA"/>
        </w:rPr>
      </w:pPr>
      <w:r w:rsidRPr="00C14D60">
        <w:rPr>
          <w:rFonts w:ascii="Times New Roman" w:eastAsia="Times New Roman" w:hAnsi="Times New Roman"/>
          <w:b/>
          <w:bCs/>
          <w:sz w:val="24"/>
          <w:szCs w:val="24"/>
          <w:lang w:val="uk-UA" w:eastAsia="ar-SA"/>
        </w:rPr>
        <w:t xml:space="preserve">Паливний талон (далі також ПСТ) – </w:t>
      </w:r>
      <w:r w:rsidRPr="00C14D60">
        <w:rPr>
          <w:rFonts w:ascii="Times New Roman" w:eastAsia="Times New Roman" w:hAnsi="Times New Roman"/>
          <w:bCs/>
          <w:sz w:val="24"/>
          <w:szCs w:val="24"/>
          <w:lang w:val="uk-UA" w:eastAsia="ar-SA"/>
        </w:rPr>
        <w:t xml:space="preserve">документ встановленого Продавцем зразка, що генерується та друкується самостійно Покупцем через Особистий кабінет, і з використанням якого Покупець чи інша особа (Пред’явник ПСТ), які </w:t>
      </w:r>
      <w:proofErr w:type="spellStart"/>
      <w:r w:rsidRPr="00C14D60">
        <w:rPr>
          <w:rFonts w:ascii="Times New Roman" w:eastAsia="Times New Roman" w:hAnsi="Times New Roman"/>
          <w:bCs/>
          <w:sz w:val="24"/>
          <w:szCs w:val="24"/>
          <w:lang w:val="uk-UA" w:eastAsia="ar-SA"/>
        </w:rPr>
        <w:t>правомірно</w:t>
      </w:r>
      <w:proofErr w:type="spellEnd"/>
      <w:r w:rsidRPr="00C14D60">
        <w:rPr>
          <w:rFonts w:ascii="Times New Roman" w:eastAsia="Times New Roman" w:hAnsi="Times New Roman"/>
          <w:bCs/>
          <w:sz w:val="24"/>
          <w:szCs w:val="24"/>
          <w:lang w:val="uk-UA" w:eastAsia="ar-SA"/>
        </w:rPr>
        <w:t xml:space="preserve"> володіють ним, можуть замовляти та отримувати Товар на АЗС. Кожному ПСТ присвоюється унікальний ідентифікаційний номер та </w:t>
      </w:r>
      <w:r w:rsidRPr="00C14D60">
        <w:rPr>
          <w:rFonts w:ascii="Times New Roman" w:eastAsia="Times New Roman" w:hAnsi="Times New Roman"/>
          <w:bCs/>
          <w:sz w:val="24"/>
          <w:szCs w:val="24"/>
          <w:lang w:val="en-US" w:eastAsia="ar-SA"/>
        </w:rPr>
        <w:t>QR</w:t>
      </w:r>
      <w:r w:rsidRPr="00C14D60">
        <w:rPr>
          <w:rFonts w:ascii="Times New Roman" w:eastAsia="Times New Roman" w:hAnsi="Times New Roman"/>
          <w:bCs/>
          <w:sz w:val="24"/>
          <w:szCs w:val="24"/>
          <w:lang w:val="uk-UA" w:eastAsia="ar-SA"/>
        </w:rPr>
        <w:t>-код, а також зазначаються  термін його дії, номінал (від 2 до 300 літрів), вид нафтопродукту. Паливний талон не є платіжним засобом. Порядок та умови користування  ПСТ  викладені у Загальних умовах обслуговування покупців.</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
          <w:bCs/>
          <w:sz w:val="24"/>
          <w:szCs w:val="24"/>
          <w:lang w:val="uk-UA" w:eastAsia="ar-SA"/>
        </w:rPr>
        <w:t>Правомірне володіння ПСТ</w:t>
      </w:r>
      <w:r w:rsidRPr="00C14D60">
        <w:rPr>
          <w:rFonts w:ascii="Times New Roman" w:eastAsia="Times New Roman" w:hAnsi="Times New Roman"/>
          <w:bCs/>
          <w:sz w:val="24"/>
          <w:szCs w:val="24"/>
          <w:lang w:val="uk-UA" w:eastAsia="ar-SA"/>
        </w:rPr>
        <w:t xml:space="preserve"> - будь-яке володіння та використання ПСТ будь-якою особою з моменту Генерування ПСТ та до моменту здійснення відповідної Транзакції або Блокування ПСТ в </w:t>
      </w:r>
      <w:proofErr w:type="spellStart"/>
      <w:r w:rsidRPr="00C14D60">
        <w:rPr>
          <w:rFonts w:ascii="Times New Roman" w:eastAsia="Times New Roman" w:hAnsi="Times New Roman"/>
          <w:bCs/>
          <w:sz w:val="24"/>
          <w:szCs w:val="24"/>
          <w:lang w:val="uk-UA" w:eastAsia="ar-SA"/>
        </w:rPr>
        <w:t>Процесінговому</w:t>
      </w:r>
      <w:proofErr w:type="spellEnd"/>
      <w:r w:rsidRPr="00C14D60">
        <w:rPr>
          <w:rFonts w:ascii="Times New Roman" w:eastAsia="Times New Roman" w:hAnsi="Times New Roman"/>
          <w:bCs/>
          <w:sz w:val="24"/>
          <w:szCs w:val="24"/>
          <w:lang w:val="uk-UA" w:eastAsia="ar-SA"/>
        </w:rPr>
        <w:t xml:space="preserve"> центрі;</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eastAsia="ar-SA"/>
        </w:rPr>
      </w:pPr>
      <w:r w:rsidRPr="00C14D60">
        <w:rPr>
          <w:rFonts w:ascii="Times New Roman" w:eastAsia="Times New Roman" w:hAnsi="Times New Roman"/>
          <w:b/>
          <w:bCs/>
          <w:sz w:val="24"/>
          <w:szCs w:val="24"/>
          <w:lang w:val="uk-UA" w:eastAsia="ar-SA"/>
        </w:rPr>
        <w:t xml:space="preserve">Пред’явник ПСТ - </w:t>
      </w:r>
      <w:r w:rsidRPr="00C14D60">
        <w:rPr>
          <w:rFonts w:ascii="Times New Roman" w:eastAsia="Times New Roman" w:hAnsi="Times New Roman"/>
          <w:bCs/>
          <w:sz w:val="24"/>
          <w:szCs w:val="24"/>
          <w:lang w:val="uk-UA" w:eastAsia="ar-SA"/>
        </w:rPr>
        <w:t>будь-яка особа, якій Покупець передав ПСТ і тим самим уповноважив її на вчинення дій по отриманню Товарів з використанням ПСТ від імені та за рахунок Покупця. Сторони погоджуються вважати, що кожен, хто пред’являє ПСТ є уповноваженим представником (повіреним) Покупця на отримання Товарів за цим Договором,</w:t>
      </w:r>
      <w:r w:rsidRPr="00C14D60">
        <w:rPr>
          <w:rFonts w:ascii="Times New Roman" w:eastAsia="Times New Roman" w:hAnsi="Times New Roman"/>
          <w:bCs/>
          <w:color w:val="FF0000"/>
          <w:sz w:val="24"/>
          <w:szCs w:val="24"/>
          <w:lang w:val="uk-UA" w:eastAsia="ar-SA"/>
        </w:rPr>
        <w:t xml:space="preserve"> </w:t>
      </w:r>
      <w:r w:rsidRPr="00C14D60">
        <w:rPr>
          <w:rFonts w:ascii="Times New Roman" w:eastAsia="Times New Roman" w:hAnsi="Times New Roman"/>
          <w:bCs/>
          <w:sz w:val="24"/>
          <w:szCs w:val="24"/>
          <w:lang w:val="uk-UA" w:eastAsia="ar-SA"/>
        </w:rPr>
        <w:t xml:space="preserve">отримання </w:t>
      </w:r>
      <w:proofErr w:type="spellStart"/>
      <w:r w:rsidRPr="00C14D60">
        <w:rPr>
          <w:rFonts w:ascii="Times New Roman" w:eastAsia="Times New Roman" w:hAnsi="Times New Roman"/>
          <w:bCs/>
          <w:sz w:val="24"/>
          <w:szCs w:val="24"/>
          <w:lang w:val="uk-UA" w:eastAsia="ar-SA"/>
        </w:rPr>
        <w:t>Чеків</w:t>
      </w:r>
      <w:proofErr w:type="spellEnd"/>
      <w:r w:rsidRPr="00C14D60">
        <w:rPr>
          <w:rFonts w:ascii="Times New Roman" w:eastAsia="Times New Roman" w:hAnsi="Times New Roman"/>
          <w:bCs/>
          <w:sz w:val="24"/>
          <w:szCs w:val="24"/>
          <w:lang w:val="uk-UA" w:eastAsia="ar-SA"/>
        </w:rPr>
        <w:t>. Покупець гарантує, що Пред’явник ПСТ ознайомлений з порядком та умовами користування ПСТ.</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Авторизація ПСТ </w:t>
      </w:r>
      <w:r w:rsidRPr="00C14D60">
        <w:rPr>
          <w:rFonts w:ascii="Times New Roman" w:eastAsia="Times New Roman" w:hAnsi="Times New Roman"/>
          <w:bCs/>
          <w:sz w:val="24"/>
          <w:szCs w:val="24"/>
          <w:lang w:val="uk-UA" w:eastAsia="ar-SA"/>
        </w:rPr>
        <w:t xml:space="preserve">- надання </w:t>
      </w:r>
      <w:proofErr w:type="spellStart"/>
      <w:r w:rsidRPr="00C14D60">
        <w:rPr>
          <w:rFonts w:ascii="Times New Roman" w:eastAsia="Times New Roman" w:hAnsi="Times New Roman"/>
          <w:bCs/>
          <w:sz w:val="24"/>
          <w:szCs w:val="24"/>
          <w:lang w:val="uk-UA" w:eastAsia="ar-SA"/>
        </w:rPr>
        <w:t>Процесінговим</w:t>
      </w:r>
      <w:proofErr w:type="spellEnd"/>
      <w:r w:rsidRPr="00C14D60">
        <w:rPr>
          <w:rFonts w:ascii="Times New Roman" w:eastAsia="Times New Roman" w:hAnsi="Times New Roman"/>
          <w:bCs/>
          <w:sz w:val="24"/>
          <w:szCs w:val="24"/>
          <w:lang w:val="uk-UA" w:eastAsia="ar-SA"/>
        </w:rPr>
        <w:t xml:space="preserve"> центром дозволу (погодження) на проведення ініційованої Покупцем (Пред’явником ПСТ) Транзакції - операції видачі  Товарів зі зберігання Покупцю з використанням ПСТ. В процесі Авторизації ПСТ здійснюється перевірка ПСТ на предмет Блокування ПСТ, терміну дії ПСТ.</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lastRenderedPageBreak/>
        <w:t>Замовлення ПСТ –</w:t>
      </w:r>
      <w:r w:rsidRPr="00C14D60">
        <w:rPr>
          <w:rFonts w:ascii="Times New Roman" w:eastAsia="Times New Roman" w:hAnsi="Times New Roman"/>
          <w:bCs/>
          <w:sz w:val="24"/>
          <w:szCs w:val="24"/>
          <w:lang w:val="uk-UA" w:eastAsia="ar-SA"/>
        </w:rPr>
        <w:t xml:space="preserve"> електронне замовлення Покупцем ПСТ, що здійснюється через Особистий кабінет Покупця, в якому Покупець зазначає вид палива, кількість, палива, термін дії ПСТ, групу АЗС, на яких може бути здійснена Транзакція, кількість ПСТ та, за наслідками здійснення якого, відбувається Генерування ПСТ.</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Генерування ПСТ – </w:t>
      </w:r>
      <w:r w:rsidRPr="00C14D60">
        <w:rPr>
          <w:rFonts w:ascii="Times New Roman" w:eastAsia="Times New Roman" w:hAnsi="Times New Roman"/>
          <w:bCs/>
          <w:sz w:val="24"/>
          <w:szCs w:val="24"/>
          <w:lang w:val="uk-UA" w:eastAsia="ar-SA"/>
        </w:rPr>
        <w:t xml:space="preserve">ініційований за створеним Покупцем Замовленням ПСТ комплекс взаємодії між </w:t>
      </w:r>
      <w:proofErr w:type="spellStart"/>
      <w:r w:rsidRPr="00C14D60">
        <w:rPr>
          <w:rFonts w:ascii="Times New Roman" w:eastAsia="Times New Roman" w:hAnsi="Times New Roman"/>
          <w:bCs/>
          <w:sz w:val="24"/>
          <w:szCs w:val="24"/>
          <w:lang w:val="uk-UA" w:eastAsia="ar-SA"/>
        </w:rPr>
        <w:t>Процесінговим</w:t>
      </w:r>
      <w:proofErr w:type="spellEnd"/>
      <w:r w:rsidRPr="00C14D60">
        <w:rPr>
          <w:rFonts w:ascii="Times New Roman" w:eastAsia="Times New Roman" w:hAnsi="Times New Roman"/>
          <w:bCs/>
          <w:sz w:val="24"/>
          <w:szCs w:val="24"/>
          <w:lang w:val="uk-UA" w:eastAsia="ar-SA"/>
        </w:rPr>
        <w:t xml:space="preserve"> центром та Особистим кабінетом Покупця, за наслідками якого в </w:t>
      </w:r>
      <w:proofErr w:type="spellStart"/>
      <w:r w:rsidRPr="00C14D60">
        <w:rPr>
          <w:rFonts w:ascii="Times New Roman" w:eastAsia="Times New Roman" w:hAnsi="Times New Roman"/>
          <w:bCs/>
          <w:sz w:val="24"/>
          <w:szCs w:val="24"/>
          <w:lang w:val="uk-UA" w:eastAsia="ar-SA"/>
        </w:rPr>
        <w:t>Процесінговому</w:t>
      </w:r>
      <w:proofErr w:type="spellEnd"/>
      <w:r w:rsidRPr="00C14D60">
        <w:rPr>
          <w:rFonts w:ascii="Times New Roman" w:eastAsia="Times New Roman" w:hAnsi="Times New Roman"/>
          <w:bCs/>
          <w:sz w:val="24"/>
          <w:szCs w:val="24"/>
          <w:lang w:val="uk-UA" w:eastAsia="ar-SA"/>
        </w:rPr>
        <w:t xml:space="preserve"> центрі відбувається створення унікального Паливного талону, передача електронного Паливного талону в Особистий кабінет Покупця, з якого Покупець має можливість здійснити друк Паливного талону. </w:t>
      </w:r>
      <w:proofErr w:type="spellStart"/>
      <w:r w:rsidRPr="00C14D60">
        <w:rPr>
          <w:rFonts w:ascii="Times New Roman" w:eastAsia="Times New Roman" w:hAnsi="Times New Roman"/>
          <w:bCs/>
          <w:sz w:val="24"/>
          <w:szCs w:val="24"/>
          <w:lang w:val="uk-UA" w:eastAsia="ar-SA"/>
        </w:rPr>
        <w:t>Процесінговий</w:t>
      </w:r>
      <w:proofErr w:type="spellEnd"/>
      <w:r w:rsidRPr="00C14D60">
        <w:rPr>
          <w:rFonts w:ascii="Times New Roman" w:eastAsia="Times New Roman" w:hAnsi="Times New Roman"/>
          <w:bCs/>
          <w:sz w:val="24"/>
          <w:szCs w:val="24"/>
          <w:lang w:val="uk-UA" w:eastAsia="ar-SA"/>
        </w:rPr>
        <w:t xml:space="preserve"> центр фіксує та зберігає інформацію про кожен факт Генерування ПСТ. </w:t>
      </w:r>
    </w:p>
    <w:p w:rsidR="00233369" w:rsidRPr="00C14D60" w:rsidRDefault="00233369" w:rsidP="00233369">
      <w:pPr>
        <w:suppressAutoHyphens/>
        <w:spacing w:after="0" w:line="240" w:lineRule="auto"/>
        <w:ind w:left="426" w:firstLine="282"/>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Cs/>
          <w:sz w:val="24"/>
          <w:szCs w:val="24"/>
          <w:lang w:val="uk-UA" w:eastAsia="ar-SA"/>
        </w:rPr>
        <w:t>Генерування ПСТ здійснюється за умови введення Покупцем (представником Покупця) спеціального коду, який надсилається Продавцем Покупцю (представнику Покупця) з допомогою СМС(SMS)-повідомлення  щоразу, коли Покупець (представник Покупця) здійснює Замовлення ПСТ. Покупець визначає (призначає) своїх відповідальних представників для отримання вказаного спеціального коду, про що зобов’язаний повідомити Продавця в письмовій формі – в повідомленні про призначення користувачів Особистого кабінету Покупця, з зазначенням їх: ПІБ, номерів контактних телефонів мобільного зв’язку.</w:t>
      </w:r>
      <w:r w:rsidRPr="00C14D60">
        <w:rPr>
          <w:rFonts w:ascii="Times New Roman" w:eastAsia="Times New Roman" w:hAnsi="Times New Roman"/>
          <w:bCs/>
          <w:sz w:val="24"/>
          <w:szCs w:val="24"/>
          <w:lang w:val="uk-UA" w:eastAsia="ar-SA"/>
        </w:rPr>
        <w:tab/>
        <w:t xml:space="preserve">Покупець несе усю відповідальність за використання спеціального коду, необхідного для Генерування ПСТ та ризики будь-яких негативних наслідків такого використання. </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Блокування ПСТ - </w:t>
      </w:r>
      <w:r w:rsidRPr="00C14D60">
        <w:rPr>
          <w:rFonts w:ascii="Times New Roman" w:eastAsia="Times New Roman" w:hAnsi="Times New Roman"/>
          <w:bCs/>
          <w:sz w:val="24"/>
          <w:szCs w:val="24"/>
          <w:lang w:val="uk-UA" w:eastAsia="ar-SA"/>
        </w:rPr>
        <w:t xml:space="preserve">операція, що проводиться в </w:t>
      </w:r>
      <w:proofErr w:type="spellStart"/>
      <w:r w:rsidRPr="00C14D60">
        <w:rPr>
          <w:rFonts w:ascii="Times New Roman" w:eastAsia="Times New Roman" w:hAnsi="Times New Roman"/>
          <w:bCs/>
          <w:sz w:val="24"/>
          <w:szCs w:val="24"/>
          <w:lang w:val="uk-UA" w:eastAsia="ar-SA"/>
        </w:rPr>
        <w:t>Процесінговому</w:t>
      </w:r>
      <w:proofErr w:type="spellEnd"/>
      <w:r w:rsidRPr="00C14D60">
        <w:rPr>
          <w:rFonts w:ascii="Times New Roman" w:eastAsia="Times New Roman" w:hAnsi="Times New Roman"/>
          <w:bCs/>
          <w:sz w:val="24"/>
          <w:szCs w:val="24"/>
          <w:lang w:val="uk-UA" w:eastAsia="ar-SA"/>
        </w:rPr>
        <w:t xml:space="preserve"> центрі, в результаті проведення якої, ПСТ не може бути використаний для отримання Товарів. Блокування ПСТ здійснюється в момент внесення відповідної інформації в </w:t>
      </w:r>
      <w:proofErr w:type="spellStart"/>
      <w:r w:rsidRPr="00C14D60">
        <w:rPr>
          <w:rFonts w:ascii="Times New Roman" w:eastAsia="Times New Roman" w:hAnsi="Times New Roman"/>
          <w:bCs/>
          <w:sz w:val="24"/>
          <w:szCs w:val="24"/>
          <w:lang w:val="uk-UA" w:eastAsia="ar-SA"/>
        </w:rPr>
        <w:t>Процесінговий</w:t>
      </w:r>
      <w:proofErr w:type="spellEnd"/>
      <w:r w:rsidRPr="00C14D60">
        <w:rPr>
          <w:rFonts w:ascii="Times New Roman" w:eastAsia="Times New Roman" w:hAnsi="Times New Roman"/>
          <w:bCs/>
          <w:sz w:val="24"/>
          <w:szCs w:val="24"/>
          <w:lang w:val="uk-UA" w:eastAsia="ar-SA"/>
        </w:rPr>
        <w:t xml:space="preserve"> центр (через Особистий кабінет Покупця, через С</w:t>
      </w:r>
      <w:r w:rsidRPr="00C14D60">
        <w:rPr>
          <w:rFonts w:ascii="Times New Roman" w:eastAsia="Times New Roman" w:hAnsi="Times New Roman"/>
          <w:bCs/>
          <w:sz w:val="24"/>
          <w:szCs w:val="24"/>
          <w:lang w:val="en-US" w:eastAsia="ar-SA"/>
        </w:rPr>
        <w:t>all</w:t>
      </w:r>
      <w:r w:rsidRPr="00C14D60">
        <w:rPr>
          <w:rFonts w:ascii="Times New Roman" w:eastAsia="Times New Roman" w:hAnsi="Times New Roman"/>
          <w:bCs/>
          <w:sz w:val="24"/>
          <w:szCs w:val="24"/>
          <w:lang w:val="uk-UA" w:eastAsia="ar-SA"/>
        </w:rPr>
        <w:t>-</w:t>
      </w:r>
      <w:r w:rsidRPr="00C14D60">
        <w:rPr>
          <w:rFonts w:ascii="Times New Roman" w:eastAsia="Times New Roman" w:hAnsi="Times New Roman"/>
          <w:bCs/>
          <w:sz w:val="24"/>
          <w:szCs w:val="24"/>
          <w:lang w:val="en-US" w:eastAsia="ar-SA"/>
        </w:rPr>
        <w:t>Center</w:t>
      </w:r>
      <w:r w:rsidRPr="00C14D60">
        <w:rPr>
          <w:rFonts w:ascii="Times New Roman" w:eastAsia="Times New Roman" w:hAnsi="Times New Roman"/>
          <w:bCs/>
          <w:sz w:val="24"/>
          <w:szCs w:val="24"/>
          <w:lang w:val="uk-UA" w:eastAsia="ar-SA"/>
        </w:rPr>
        <w:t xml:space="preserve">, з ініціативи Продавця) і вважається завершеним з моменту підтвердження </w:t>
      </w:r>
      <w:proofErr w:type="spellStart"/>
      <w:r w:rsidRPr="00C14D60">
        <w:rPr>
          <w:rFonts w:ascii="Times New Roman" w:eastAsia="Times New Roman" w:hAnsi="Times New Roman"/>
          <w:bCs/>
          <w:sz w:val="24"/>
          <w:szCs w:val="24"/>
          <w:lang w:val="uk-UA" w:eastAsia="ar-SA"/>
        </w:rPr>
        <w:t>Процесінговим</w:t>
      </w:r>
      <w:proofErr w:type="spellEnd"/>
      <w:r w:rsidRPr="00C14D60">
        <w:rPr>
          <w:rFonts w:ascii="Times New Roman" w:eastAsia="Times New Roman" w:hAnsi="Times New Roman"/>
          <w:bCs/>
          <w:sz w:val="24"/>
          <w:szCs w:val="24"/>
          <w:lang w:val="uk-UA" w:eastAsia="ar-SA"/>
        </w:rPr>
        <w:t xml:space="preserve"> центром виконання такої операції. Детальні умови блокування ПСТ викладені у Загальних умовах обслуговування покупців.</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АЗС - </w:t>
      </w:r>
      <w:r w:rsidRPr="00C14D60">
        <w:rPr>
          <w:rFonts w:ascii="Times New Roman" w:eastAsia="Times New Roman" w:hAnsi="Times New Roman"/>
          <w:bCs/>
          <w:sz w:val="24"/>
          <w:szCs w:val="24"/>
          <w:lang w:val="uk-UA" w:eastAsia="ar-SA"/>
        </w:rPr>
        <w:t xml:space="preserve">автозаправна станція/комплекс Експлуатанта АЗС зі спеціально встановленим обладнанням – Сканером </w:t>
      </w:r>
      <w:r w:rsidRPr="00C14D60">
        <w:rPr>
          <w:rFonts w:ascii="Times New Roman" w:eastAsia="Times New Roman" w:hAnsi="Times New Roman"/>
          <w:bCs/>
          <w:sz w:val="24"/>
          <w:szCs w:val="24"/>
          <w:lang w:val="en-US" w:eastAsia="ar-SA"/>
        </w:rPr>
        <w:t>QR</w:t>
      </w:r>
      <w:r w:rsidRPr="00C14D60">
        <w:rPr>
          <w:rFonts w:ascii="Times New Roman" w:eastAsia="Times New Roman" w:hAnsi="Times New Roman"/>
          <w:bCs/>
          <w:sz w:val="24"/>
          <w:szCs w:val="24"/>
          <w:lang w:val="uk-UA" w:eastAsia="ar-SA"/>
        </w:rPr>
        <w:t xml:space="preserve">-кодом, на якій здійснюється видача Товарів зі зберігання Покупцю з використанням ПСТ. Перелік АЗС розміщується та оновлюється (змінюється в односторонньому порядку) Продавцем на </w:t>
      </w:r>
      <w:proofErr w:type="spellStart"/>
      <w:r w:rsidRPr="00C14D60">
        <w:rPr>
          <w:rFonts w:ascii="Times New Roman" w:eastAsia="Times New Roman" w:hAnsi="Times New Roman"/>
          <w:bCs/>
          <w:sz w:val="24"/>
          <w:szCs w:val="24"/>
          <w:lang w:val="uk-UA" w:eastAsia="ar-SA"/>
        </w:rPr>
        <w:t>ВЕБ-сайті</w:t>
      </w:r>
      <w:proofErr w:type="spellEnd"/>
      <w:r w:rsidRPr="00C14D60">
        <w:rPr>
          <w:rFonts w:ascii="Times New Roman" w:eastAsia="Times New Roman" w:hAnsi="Times New Roman"/>
          <w:bCs/>
          <w:sz w:val="24"/>
          <w:szCs w:val="24"/>
          <w:lang w:val="uk-UA" w:eastAsia="ar-SA"/>
        </w:rPr>
        <w:t xml:space="preserve"> Продавця. На вимогу Покупця, йому може надаватися засобами електронної комунікації перелік АЗС, діючий на дату вимоги.</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Оператор АЗС </w:t>
      </w:r>
      <w:r w:rsidRPr="00C14D60">
        <w:rPr>
          <w:rFonts w:ascii="Times New Roman" w:eastAsia="Times New Roman" w:hAnsi="Times New Roman"/>
          <w:bCs/>
          <w:sz w:val="24"/>
          <w:szCs w:val="24"/>
          <w:lang w:val="uk-UA" w:eastAsia="ar-SA"/>
        </w:rPr>
        <w:t>- працівник АЗС, який приймає ПСТ та здійснює відпуск Товарів на АЗС;</w:t>
      </w:r>
    </w:p>
    <w:p w:rsidR="00233369" w:rsidRPr="00C14D60" w:rsidRDefault="00233369" w:rsidP="00233369">
      <w:pPr>
        <w:numPr>
          <w:ilvl w:val="1"/>
          <w:numId w:val="3"/>
        </w:numPr>
        <w:tabs>
          <w:tab w:val="left" w:pos="567"/>
        </w:tabs>
        <w:suppressAutoHyphens/>
        <w:spacing w:after="0" w:line="240" w:lineRule="auto"/>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Товар(и) - </w:t>
      </w:r>
      <w:r w:rsidRPr="00C14D60">
        <w:rPr>
          <w:rFonts w:ascii="Times New Roman" w:eastAsia="Times New Roman" w:hAnsi="Times New Roman"/>
          <w:bCs/>
          <w:sz w:val="24"/>
          <w:szCs w:val="24"/>
          <w:lang w:val="uk-UA" w:eastAsia="ar-SA"/>
        </w:rPr>
        <w:t>паливо-мастильні матеріали (нафтопродукти), скраплений газ, реалізація яких здійснюється на АЗС з використанням ПСТ. Найменування  (номенклатура,  асортимент), кількість, ціна, вартість товару визначено цим Договором;</w:t>
      </w:r>
    </w:p>
    <w:p w:rsidR="00233369" w:rsidRPr="00C14D60" w:rsidRDefault="00233369" w:rsidP="00233369">
      <w:pPr>
        <w:numPr>
          <w:ilvl w:val="1"/>
          <w:numId w:val="3"/>
        </w:numPr>
        <w:tabs>
          <w:tab w:val="left" w:pos="567"/>
        </w:tabs>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Транзакція - </w:t>
      </w:r>
      <w:r w:rsidRPr="00C14D60">
        <w:rPr>
          <w:rFonts w:ascii="Times New Roman" w:eastAsia="Times New Roman" w:hAnsi="Times New Roman"/>
          <w:bCs/>
          <w:sz w:val="24"/>
          <w:szCs w:val="24"/>
          <w:lang w:val="uk-UA" w:eastAsia="ar-SA"/>
        </w:rPr>
        <w:t xml:space="preserve">операція з видачі (відпуску) Покупцю зі зберігання Товарів, які були попередньо придбані Покупцем у Продавця за цим Договором, яка здійснюється на АЗС з використанням ПСТ, при умові Авторизації ПСТ; </w:t>
      </w:r>
    </w:p>
    <w:p w:rsidR="00233369" w:rsidRPr="00C14D60" w:rsidRDefault="00233369" w:rsidP="00233369">
      <w:pPr>
        <w:numPr>
          <w:ilvl w:val="1"/>
          <w:numId w:val="3"/>
        </w:numPr>
        <w:tabs>
          <w:tab w:val="left" w:pos="567"/>
        </w:tabs>
        <w:suppressAutoHyphens/>
        <w:spacing w:after="0" w:line="240" w:lineRule="auto"/>
        <w:ind w:left="567" w:hanging="501"/>
        <w:contextualSpacing/>
        <w:jc w:val="both"/>
        <w:rPr>
          <w:rFonts w:ascii="Times New Roman" w:eastAsia="Times New Roman" w:hAnsi="Times New Roman"/>
          <w:b/>
          <w:bCs/>
          <w:sz w:val="24"/>
          <w:szCs w:val="24"/>
          <w:lang w:val="uk-UA" w:eastAsia="ar-SA"/>
        </w:rPr>
      </w:pPr>
      <w:proofErr w:type="spellStart"/>
      <w:r w:rsidRPr="00C14D60">
        <w:rPr>
          <w:rFonts w:ascii="Times New Roman" w:eastAsia="Times New Roman" w:hAnsi="Times New Roman"/>
          <w:b/>
          <w:bCs/>
          <w:sz w:val="24"/>
          <w:szCs w:val="24"/>
          <w:lang w:val="uk-UA" w:eastAsia="ar-SA"/>
        </w:rPr>
        <w:t>Процесінговий</w:t>
      </w:r>
      <w:proofErr w:type="spellEnd"/>
      <w:r w:rsidRPr="00C14D60">
        <w:rPr>
          <w:rFonts w:ascii="Times New Roman" w:eastAsia="Times New Roman" w:hAnsi="Times New Roman"/>
          <w:b/>
          <w:bCs/>
          <w:sz w:val="24"/>
          <w:szCs w:val="24"/>
          <w:lang w:val="uk-UA" w:eastAsia="ar-SA"/>
        </w:rPr>
        <w:t xml:space="preserve"> центр (ПЦ) - </w:t>
      </w:r>
      <w:r w:rsidRPr="00C14D60">
        <w:rPr>
          <w:rFonts w:ascii="Times New Roman" w:eastAsia="Times New Roman" w:hAnsi="Times New Roman"/>
          <w:bCs/>
          <w:sz w:val="24"/>
          <w:szCs w:val="24"/>
          <w:lang w:val="uk-UA" w:eastAsia="ar-SA"/>
        </w:rPr>
        <w:t xml:space="preserve">апаратно-програмний комплекс, який використовується Продавцем для: маршрутизації та обробки </w:t>
      </w:r>
      <w:proofErr w:type="spellStart"/>
      <w:r w:rsidRPr="00C14D60">
        <w:rPr>
          <w:rFonts w:ascii="Times New Roman" w:eastAsia="Times New Roman" w:hAnsi="Times New Roman"/>
          <w:bCs/>
          <w:sz w:val="24"/>
          <w:szCs w:val="24"/>
          <w:lang w:val="uk-UA" w:eastAsia="ar-SA"/>
        </w:rPr>
        <w:t>авторизаційних</w:t>
      </w:r>
      <w:proofErr w:type="spellEnd"/>
      <w:r w:rsidRPr="00C14D60">
        <w:rPr>
          <w:rFonts w:ascii="Times New Roman" w:eastAsia="Times New Roman" w:hAnsi="Times New Roman"/>
          <w:bCs/>
          <w:sz w:val="24"/>
          <w:szCs w:val="24"/>
          <w:lang w:val="uk-UA" w:eastAsia="ar-SA"/>
        </w:rPr>
        <w:t xml:space="preserve"> запитів, Авторизації ПСТ, обліку Товарів, переданих (поставлених, наданих) з використанням ПСТ, обліку розрахункових операцій Покупця, визначення сум заборгованості, нарахування штрафних санкцій, Блокування </w:t>
      </w:r>
      <w:proofErr w:type="spellStart"/>
      <w:r w:rsidRPr="00C14D60">
        <w:rPr>
          <w:rFonts w:ascii="Times New Roman" w:eastAsia="Times New Roman" w:hAnsi="Times New Roman"/>
          <w:bCs/>
          <w:sz w:val="24"/>
          <w:szCs w:val="24"/>
          <w:lang w:val="uk-UA" w:eastAsia="ar-SA"/>
        </w:rPr>
        <w:t>ПСТздійснення</w:t>
      </w:r>
      <w:proofErr w:type="spellEnd"/>
      <w:r w:rsidRPr="00C14D60">
        <w:rPr>
          <w:rFonts w:ascii="Times New Roman" w:eastAsia="Times New Roman" w:hAnsi="Times New Roman"/>
          <w:bCs/>
          <w:sz w:val="24"/>
          <w:szCs w:val="24"/>
          <w:lang w:val="uk-UA" w:eastAsia="ar-SA"/>
        </w:rPr>
        <w:t xml:space="preserve"> інших операцій обробки інформації, у зв’язку з виконанням умов цього Договору;</w:t>
      </w:r>
    </w:p>
    <w:p w:rsidR="00233369" w:rsidRPr="00C14D60" w:rsidRDefault="00233369" w:rsidP="00233369">
      <w:pPr>
        <w:numPr>
          <w:ilvl w:val="1"/>
          <w:numId w:val="3"/>
        </w:numPr>
        <w:tabs>
          <w:tab w:val="left" w:pos="567"/>
        </w:tabs>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sz w:val="24"/>
          <w:szCs w:val="24"/>
          <w:lang w:val="uk-UA" w:eastAsia="ar-SA"/>
        </w:rPr>
        <w:t xml:space="preserve">Сканер </w:t>
      </w:r>
      <w:r w:rsidRPr="00C14D60">
        <w:rPr>
          <w:rFonts w:ascii="Times New Roman" w:eastAsia="Times New Roman" w:hAnsi="Times New Roman"/>
          <w:b/>
          <w:sz w:val="24"/>
          <w:szCs w:val="24"/>
          <w:lang w:val="en-US" w:eastAsia="ar-SA"/>
        </w:rPr>
        <w:t>QR</w:t>
      </w:r>
      <w:r w:rsidRPr="00C14D60">
        <w:rPr>
          <w:rFonts w:ascii="Times New Roman" w:eastAsia="Times New Roman" w:hAnsi="Times New Roman"/>
          <w:b/>
          <w:sz w:val="24"/>
          <w:szCs w:val="24"/>
          <w:lang w:val="uk-UA" w:eastAsia="ar-SA"/>
        </w:rPr>
        <w:t>-кодів</w:t>
      </w:r>
      <w:r w:rsidRPr="00C14D60">
        <w:rPr>
          <w:rFonts w:ascii="Times New Roman" w:eastAsia="Times New Roman" w:hAnsi="Times New Roman"/>
          <w:b/>
          <w:bCs/>
          <w:sz w:val="24"/>
          <w:szCs w:val="24"/>
          <w:lang w:val="uk-UA" w:eastAsia="ar-SA"/>
        </w:rPr>
        <w:t xml:space="preserve"> - </w:t>
      </w:r>
      <w:r w:rsidRPr="00C14D60">
        <w:rPr>
          <w:rFonts w:ascii="Times New Roman" w:eastAsia="Times New Roman" w:hAnsi="Times New Roman"/>
          <w:bCs/>
          <w:sz w:val="24"/>
          <w:szCs w:val="24"/>
          <w:lang w:val="uk-UA" w:eastAsia="ar-SA"/>
        </w:rPr>
        <w:t xml:space="preserve">електронне обладнання встановлене на АЗС, що є частиною касового апарату, призначене для зчитування даних ПСТ, передачі </w:t>
      </w:r>
      <w:proofErr w:type="spellStart"/>
      <w:r w:rsidRPr="00C14D60">
        <w:rPr>
          <w:rFonts w:ascii="Times New Roman" w:eastAsia="Times New Roman" w:hAnsi="Times New Roman"/>
          <w:bCs/>
          <w:sz w:val="24"/>
          <w:szCs w:val="24"/>
          <w:lang w:val="uk-UA" w:eastAsia="ar-SA"/>
        </w:rPr>
        <w:t>авторизаційних</w:t>
      </w:r>
      <w:proofErr w:type="spellEnd"/>
      <w:r w:rsidRPr="00C14D60">
        <w:rPr>
          <w:rFonts w:ascii="Times New Roman" w:eastAsia="Times New Roman" w:hAnsi="Times New Roman"/>
          <w:bCs/>
          <w:sz w:val="24"/>
          <w:szCs w:val="24"/>
          <w:lang w:val="uk-UA" w:eastAsia="ar-SA"/>
        </w:rPr>
        <w:t xml:space="preserve"> запитів в </w:t>
      </w:r>
      <w:proofErr w:type="spellStart"/>
      <w:r w:rsidRPr="00C14D60">
        <w:rPr>
          <w:rFonts w:ascii="Times New Roman" w:eastAsia="Times New Roman" w:hAnsi="Times New Roman"/>
          <w:bCs/>
          <w:sz w:val="24"/>
          <w:szCs w:val="24"/>
          <w:lang w:val="uk-UA" w:eastAsia="ar-SA"/>
        </w:rPr>
        <w:t>Процесінговий</w:t>
      </w:r>
      <w:proofErr w:type="spellEnd"/>
      <w:r w:rsidRPr="00C14D60">
        <w:rPr>
          <w:rFonts w:ascii="Times New Roman" w:eastAsia="Times New Roman" w:hAnsi="Times New Roman"/>
          <w:bCs/>
          <w:sz w:val="24"/>
          <w:szCs w:val="24"/>
          <w:lang w:val="uk-UA" w:eastAsia="ar-SA"/>
        </w:rPr>
        <w:t xml:space="preserve"> центр, здійснення операцій (поставки) Товарів шляхом використання ПСТ;</w:t>
      </w:r>
    </w:p>
    <w:p w:rsidR="00233369" w:rsidRPr="00C14D60" w:rsidRDefault="00233369" w:rsidP="00233369">
      <w:pPr>
        <w:numPr>
          <w:ilvl w:val="1"/>
          <w:numId w:val="3"/>
        </w:numPr>
        <w:tabs>
          <w:tab w:val="left" w:pos="567"/>
        </w:tabs>
        <w:suppressAutoHyphens/>
        <w:spacing w:after="0" w:line="240" w:lineRule="auto"/>
        <w:ind w:left="567" w:hanging="501"/>
        <w:contextualSpacing/>
        <w:jc w:val="both"/>
        <w:rPr>
          <w:rFonts w:ascii="Times New Roman" w:eastAsia="Times New Roman" w:hAnsi="Times New Roman"/>
          <w:b/>
          <w:bCs/>
          <w:color w:val="FF0000"/>
          <w:sz w:val="24"/>
          <w:szCs w:val="24"/>
          <w:lang w:val="uk-UA" w:eastAsia="ar-SA"/>
        </w:rPr>
      </w:pPr>
      <w:r w:rsidRPr="00C14D60">
        <w:rPr>
          <w:rFonts w:ascii="Times New Roman" w:eastAsia="Times New Roman" w:hAnsi="Times New Roman"/>
          <w:b/>
          <w:bCs/>
          <w:sz w:val="24"/>
          <w:szCs w:val="24"/>
          <w:lang w:val="uk-UA" w:eastAsia="ar-SA"/>
        </w:rPr>
        <w:t xml:space="preserve">Чек - </w:t>
      </w:r>
      <w:r w:rsidRPr="00C14D60">
        <w:rPr>
          <w:rFonts w:ascii="Times New Roman" w:eastAsia="Times New Roman" w:hAnsi="Times New Roman"/>
          <w:sz w:val="24"/>
          <w:szCs w:val="24"/>
          <w:lang w:val="uk-UA" w:eastAsia="ar-SA"/>
        </w:rPr>
        <w:t>фіскальний чек</w:t>
      </w:r>
      <w:r w:rsidRPr="00C14D60">
        <w:rPr>
          <w:rFonts w:ascii="Times New Roman" w:eastAsia="Times New Roman" w:hAnsi="Times New Roman"/>
          <w:bCs/>
          <w:sz w:val="24"/>
          <w:szCs w:val="24"/>
          <w:lang w:val="uk-UA" w:eastAsia="ar-SA"/>
        </w:rPr>
        <w:t xml:space="preserve">, який засвідчує факт здійснення Транзакції з використанням конкретного ПСТ. Сторони вважають Чек достатнім та належним доказом факту відпуску (видачі зі зберігання) Покупцеві Товарів, які вказані в Чеку. </w:t>
      </w:r>
    </w:p>
    <w:p w:rsidR="00233369" w:rsidRPr="00C14D60" w:rsidRDefault="00233369" w:rsidP="00233369">
      <w:pPr>
        <w:numPr>
          <w:ilvl w:val="1"/>
          <w:numId w:val="3"/>
        </w:numPr>
        <w:tabs>
          <w:tab w:val="left" w:pos="567"/>
        </w:tabs>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lastRenderedPageBreak/>
        <w:t xml:space="preserve">Рахунок Покупця - </w:t>
      </w:r>
      <w:r w:rsidRPr="00C14D60">
        <w:rPr>
          <w:rFonts w:ascii="Times New Roman" w:eastAsia="Times New Roman" w:hAnsi="Times New Roman"/>
          <w:bCs/>
          <w:sz w:val="24"/>
          <w:szCs w:val="24"/>
          <w:lang w:val="uk-UA" w:eastAsia="ar-SA"/>
        </w:rPr>
        <w:t xml:space="preserve">збережена в </w:t>
      </w:r>
      <w:proofErr w:type="spellStart"/>
      <w:r w:rsidRPr="00C14D60">
        <w:rPr>
          <w:rFonts w:ascii="Times New Roman" w:eastAsia="Times New Roman" w:hAnsi="Times New Roman"/>
          <w:bCs/>
          <w:sz w:val="24"/>
          <w:szCs w:val="24"/>
          <w:lang w:val="uk-UA" w:eastAsia="ar-SA"/>
        </w:rPr>
        <w:t>Процесінговому</w:t>
      </w:r>
      <w:proofErr w:type="spellEnd"/>
      <w:r w:rsidRPr="00C14D60">
        <w:rPr>
          <w:rFonts w:ascii="Times New Roman" w:eastAsia="Times New Roman" w:hAnsi="Times New Roman"/>
          <w:bCs/>
          <w:sz w:val="24"/>
          <w:szCs w:val="24"/>
          <w:lang w:val="uk-UA" w:eastAsia="ar-SA"/>
        </w:rPr>
        <w:t xml:space="preserve"> центрі сукупність облікових записів про здійснені Покупцем розрахунки за Товари, суми заборгованості, штрафних санкцій, кількість та асортимент придбаних Товарів, тощо.</w:t>
      </w:r>
    </w:p>
    <w:p w:rsidR="00233369" w:rsidRPr="00C14D60" w:rsidRDefault="00233369" w:rsidP="00233369">
      <w:pPr>
        <w:numPr>
          <w:ilvl w:val="1"/>
          <w:numId w:val="3"/>
        </w:numPr>
        <w:tabs>
          <w:tab w:val="left" w:pos="567"/>
        </w:tabs>
        <w:suppressAutoHyphens/>
        <w:spacing w:after="0" w:line="240" w:lineRule="auto"/>
        <w:ind w:left="567" w:hanging="501"/>
        <w:contextualSpacing/>
        <w:jc w:val="both"/>
        <w:rPr>
          <w:rFonts w:ascii="Times New Roman" w:eastAsia="Times New Roman" w:hAnsi="Times New Roman"/>
          <w:b/>
          <w:bCs/>
          <w:spacing w:val="-6"/>
          <w:sz w:val="24"/>
          <w:szCs w:val="24"/>
          <w:lang w:val="uk-UA" w:eastAsia="ar-SA"/>
        </w:rPr>
      </w:pPr>
      <w:proofErr w:type="spellStart"/>
      <w:r w:rsidRPr="00C14D60">
        <w:rPr>
          <w:rFonts w:ascii="Times New Roman" w:eastAsia="Times New Roman" w:hAnsi="Times New Roman"/>
          <w:b/>
          <w:bCs/>
          <w:spacing w:val="-6"/>
          <w:sz w:val="24"/>
          <w:szCs w:val="24"/>
          <w:lang w:val="uk-UA" w:eastAsia="ar-SA"/>
        </w:rPr>
        <w:t>ВЕБ-сайт</w:t>
      </w:r>
      <w:proofErr w:type="spellEnd"/>
      <w:r w:rsidRPr="00C14D60">
        <w:rPr>
          <w:rFonts w:ascii="Times New Roman" w:eastAsia="Times New Roman" w:hAnsi="Times New Roman"/>
          <w:b/>
          <w:bCs/>
          <w:spacing w:val="-6"/>
          <w:sz w:val="24"/>
          <w:szCs w:val="24"/>
          <w:lang w:val="uk-UA" w:eastAsia="ar-SA"/>
        </w:rPr>
        <w:t xml:space="preserve"> Продавця - </w:t>
      </w:r>
      <w:r w:rsidRPr="00C14D60">
        <w:rPr>
          <w:rFonts w:ascii="Times New Roman" w:eastAsia="Times New Roman" w:hAnsi="Times New Roman"/>
          <w:spacing w:val="-6"/>
          <w:sz w:val="24"/>
          <w:szCs w:val="24"/>
          <w:lang w:val="uk-UA" w:eastAsia="ar-SA"/>
        </w:rPr>
        <w:t xml:space="preserve">вузол мережі Інтернет, за яким закріплена адреса: </w:t>
      </w:r>
      <w:hyperlink r:id="rId5" w:history="1">
        <w:r w:rsidRPr="00C14D60">
          <w:rPr>
            <w:rFonts w:ascii="Times New Roman" w:eastAsia="Times New Roman" w:hAnsi="Times New Roman"/>
            <w:bCs/>
            <w:color w:val="0000FF"/>
            <w:spacing w:val="-6"/>
            <w:sz w:val="24"/>
            <w:szCs w:val="24"/>
            <w:u w:val="single"/>
            <w:lang w:val="en-US" w:eastAsia="ar-SA"/>
          </w:rPr>
          <w:t>www</w:t>
        </w:r>
        <w:r w:rsidRPr="00C14D60">
          <w:rPr>
            <w:rFonts w:ascii="Times New Roman" w:eastAsia="Times New Roman" w:hAnsi="Times New Roman"/>
            <w:bCs/>
            <w:color w:val="0000FF"/>
            <w:spacing w:val="-6"/>
            <w:sz w:val="24"/>
            <w:szCs w:val="24"/>
            <w:u w:val="single"/>
            <w:lang w:val="uk-UA" w:eastAsia="ar-SA"/>
          </w:rPr>
          <w:t>.</w:t>
        </w:r>
        <w:proofErr w:type="spellStart"/>
        <w:r w:rsidRPr="00C14D60">
          <w:rPr>
            <w:rFonts w:ascii="Times New Roman" w:eastAsia="Times New Roman" w:hAnsi="Times New Roman"/>
            <w:bCs/>
            <w:color w:val="0000FF"/>
            <w:spacing w:val="-6"/>
            <w:sz w:val="24"/>
            <w:szCs w:val="24"/>
            <w:u w:val="single"/>
            <w:lang w:val="en-US" w:eastAsia="ar-SA"/>
          </w:rPr>
          <w:t>okko</w:t>
        </w:r>
        <w:proofErr w:type="spellEnd"/>
        <w:r w:rsidRPr="00C14D60">
          <w:rPr>
            <w:rFonts w:ascii="Times New Roman" w:eastAsia="Times New Roman" w:hAnsi="Times New Roman"/>
            <w:bCs/>
            <w:color w:val="0000FF"/>
            <w:spacing w:val="-6"/>
            <w:sz w:val="24"/>
            <w:szCs w:val="24"/>
            <w:u w:val="single"/>
            <w:lang w:eastAsia="ar-SA"/>
          </w:rPr>
          <w:t>.</w:t>
        </w:r>
        <w:proofErr w:type="spellStart"/>
        <w:r w:rsidRPr="00C14D60">
          <w:rPr>
            <w:rFonts w:ascii="Times New Roman" w:eastAsia="Times New Roman" w:hAnsi="Times New Roman"/>
            <w:bCs/>
            <w:color w:val="0000FF"/>
            <w:spacing w:val="-6"/>
            <w:sz w:val="24"/>
            <w:szCs w:val="24"/>
            <w:u w:val="single"/>
            <w:lang w:val="en-US" w:eastAsia="ar-SA"/>
          </w:rPr>
          <w:t>ua</w:t>
        </w:r>
        <w:proofErr w:type="spellEnd"/>
      </w:hyperlink>
      <w:r w:rsidRPr="00C14D60">
        <w:rPr>
          <w:rFonts w:ascii="Times New Roman" w:eastAsia="Times New Roman" w:hAnsi="Times New Roman"/>
          <w:bCs/>
          <w:spacing w:val="-6"/>
          <w:sz w:val="24"/>
          <w:szCs w:val="24"/>
          <w:lang w:val="uk-UA" w:eastAsia="ar-SA"/>
        </w:rPr>
        <w:t xml:space="preserve"> або інша повідомлена Покупцю</w:t>
      </w:r>
      <w:r w:rsidRPr="00C14D60">
        <w:rPr>
          <w:rFonts w:ascii="Times New Roman" w:eastAsia="Times New Roman" w:hAnsi="Times New Roman"/>
          <w:spacing w:val="-6"/>
          <w:sz w:val="24"/>
          <w:szCs w:val="24"/>
          <w:lang w:val="uk-UA" w:eastAsia="ar-SA"/>
        </w:rPr>
        <w:t>;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r w:rsidRPr="00C14D60">
        <w:rPr>
          <w:rFonts w:ascii="Times New Roman" w:eastAsia="Times New Roman" w:hAnsi="Times New Roman"/>
          <w:bCs/>
          <w:spacing w:val="-6"/>
          <w:sz w:val="24"/>
          <w:szCs w:val="24"/>
          <w:lang w:val="uk-UA" w:eastAsia="ar-SA"/>
        </w:rPr>
        <w:t>;</w:t>
      </w:r>
    </w:p>
    <w:p w:rsidR="00233369" w:rsidRPr="00C14D60" w:rsidRDefault="00233369" w:rsidP="00233369">
      <w:pPr>
        <w:numPr>
          <w:ilvl w:val="1"/>
          <w:numId w:val="3"/>
        </w:numPr>
        <w:tabs>
          <w:tab w:val="left" w:pos="567"/>
        </w:tabs>
        <w:suppressAutoHyphens/>
        <w:spacing w:after="0" w:line="240" w:lineRule="auto"/>
        <w:ind w:left="567" w:hanging="501"/>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Особистий кабінет   Покупця - </w:t>
      </w:r>
      <w:r w:rsidRPr="00C14D60">
        <w:rPr>
          <w:rFonts w:ascii="Times New Roman" w:eastAsia="Times New Roman" w:hAnsi="Times New Roman"/>
          <w:bCs/>
          <w:sz w:val="24"/>
          <w:szCs w:val="24"/>
          <w:lang w:val="uk-UA" w:eastAsia="ar-SA"/>
        </w:rPr>
        <w:t xml:space="preserve">система віддаленого доступу Покупця до окремо визначених параметрів (умов) договірної співпраці, користування якою здійснюється Покупцем через </w:t>
      </w:r>
      <w:proofErr w:type="spellStart"/>
      <w:r w:rsidRPr="00C14D60">
        <w:rPr>
          <w:rFonts w:ascii="Times New Roman" w:eastAsia="Times New Roman" w:hAnsi="Times New Roman"/>
          <w:bCs/>
          <w:sz w:val="24"/>
          <w:szCs w:val="24"/>
          <w:lang w:val="uk-UA" w:eastAsia="ar-SA"/>
        </w:rPr>
        <w:t>ВЕБ-сайт</w:t>
      </w:r>
      <w:proofErr w:type="spellEnd"/>
      <w:r w:rsidRPr="00C14D60">
        <w:rPr>
          <w:rFonts w:ascii="Times New Roman" w:eastAsia="Times New Roman" w:hAnsi="Times New Roman"/>
          <w:bCs/>
          <w:sz w:val="24"/>
          <w:szCs w:val="24"/>
          <w:lang w:val="uk-UA" w:eastAsia="ar-SA"/>
        </w:rPr>
        <w:t xml:space="preserve"> Продавця. Порядок та умови користування Особистим кабінетом Покупця викладені у Загальних умовах обслуговування покупців;</w:t>
      </w:r>
    </w:p>
    <w:p w:rsidR="00233369" w:rsidRPr="00C14D60" w:rsidRDefault="00233369" w:rsidP="00233369">
      <w:pPr>
        <w:numPr>
          <w:ilvl w:val="1"/>
          <w:numId w:val="3"/>
        </w:numPr>
        <w:tabs>
          <w:tab w:val="left" w:pos="567"/>
        </w:tabs>
        <w:suppressAutoHyphens/>
        <w:spacing w:after="0" w:line="240" w:lineRule="auto"/>
        <w:ind w:left="567" w:hanging="501"/>
        <w:contextualSpacing/>
        <w:jc w:val="both"/>
        <w:rPr>
          <w:rFonts w:ascii="Times New Roman" w:eastAsia="Times New Roman" w:hAnsi="Times New Roman"/>
          <w:sz w:val="24"/>
          <w:szCs w:val="24"/>
          <w:lang w:eastAsia="ar-SA"/>
        </w:rPr>
      </w:pPr>
      <w:r w:rsidRPr="00C14D60">
        <w:rPr>
          <w:rFonts w:ascii="Times New Roman" w:eastAsia="Times New Roman" w:hAnsi="Times New Roman"/>
          <w:b/>
          <w:bCs/>
          <w:sz w:val="24"/>
          <w:szCs w:val="24"/>
          <w:lang w:val="uk-UA" w:eastAsia="ar-SA"/>
        </w:rPr>
        <w:t xml:space="preserve">СМС інформування - </w:t>
      </w:r>
      <w:r w:rsidRPr="00C14D60">
        <w:rPr>
          <w:rFonts w:ascii="Times New Roman" w:eastAsia="Times New Roman" w:hAnsi="Times New Roman"/>
          <w:bCs/>
          <w:sz w:val="24"/>
          <w:szCs w:val="24"/>
          <w:lang w:val="uk-UA" w:eastAsia="ar-SA"/>
        </w:rPr>
        <w:t>спосіб комунікації з Покупцем, з метою оперативної передачі йому даних про Транзакції, Блокування ПСТ, надходження оплати по Договору, та надання іншої інформації, пов’язаної з виконанням умов цього Договору. Порядок, вартість та умови здійснення СМС інформування викладені у Загальних умовах обслуговування покупців;</w:t>
      </w:r>
    </w:p>
    <w:p w:rsidR="00233369" w:rsidRPr="00C14D60" w:rsidRDefault="00233369" w:rsidP="00233369">
      <w:pPr>
        <w:numPr>
          <w:ilvl w:val="1"/>
          <w:numId w:val="3"/>
        </w:numPr>
        <w:tabs>
          <w:tab w:val="left" w:pos="567"/>
        </w:tabs>
        <w:suppressAutoHyphens/>
        <w:spacing w:after="0" w:line="240" w:lineRule="auto"/>
        <w:ind w:left="567" w:hanging="501"/>
        <w:contextualSpacing/>
        <w:jc w:val="both"/>
        <w:rPr>
          <w:rFonts w:ascii="Times New Roman" w:eastAsia="Times New Roman" w:hAnsi="Times New Roman"/>
          <w:sz w:val="24"/>
          <w:szCs w:val="24"/>
          <w:lang w:eastAsia="ar-SA"/>
        </w:rPr>
      </w:pPr>
      <w:r w:rsidRPr="00C14D60">
        <w:rPr>
          <w:rFonts w:ascii="Times New Roman" w:eastAsia="Times New Roman" w:hAnsi="Times New Roman"/>
          <w:b/>
          <w:bCs/>
          <w:sz w:val="24"/>
          <w:szCs w:val="24"/>
          <w:lang w:val="en-US" w:eastAsia="ar-SA"/>
        </w:rPr>
        <w:t>Call</w:t>
      </w:r>
      <w:r w:rsidRPr="00C14D60">
        <w:rPr>
          <w:rFonts w:ascii="Times New Roman" w:eastAsia="Times New Roman" w:hAnsi="Times New Roman"/>
          <w:b/>
          <w:bCs/>
          <w:sz w:val="24"/>
          <w:szCs w:val="24"/>
          <w:lang w:val="uk-UA" w:eastAsia="ar-SA"/>
        </w:rPr>
        <w:t>-</w:t>
      </w:r>
      <w:r w:rsidRPr="00C14D60">
        <w:rPr>
          <w:rFonts w:ascii="Times New Roman" w:eastAsia="Times New Roman" w:hAnsi="Times New Roman"/>
          <w:b/>
          <w:bCs/>
          <w:sz w:val="24"/>
          <w:szCs w:val="24"/>
          <w:lang w:val="en-US" w:eastAsia="ar-SA"/>
        </w:rPr>
        <w:t>Center</w:t>
      </w:r>
      <w:r w:rsidRPr="00C14D60">
        <w:rPr>
          <w:rFonts w:ascii="Times New Roman" w:eastAsia="Times New Roman" w:hAnsi="Times New Roman"/>
          <w:b/>
          <w:bCs/>
          <w:sz w:val="24"/>
          <w:szCs w:val="24"/>
          <w:lang w:val="uk-UA" w:eastAsia="ar-SA"/>
        </w:rPr>
        <w:t xml:space="preserve"> - </w:t>
      </w:r>
      <w:r w:rsidRPr="00C14D60">
        <w:rPr>
          <w:rFonts w:ascii="Times New Roman" w:eastAsia="Times New Roman" w:hAnsi="Times New Roman"/>
          <w:bCs/>
          <w:sz w:val="24"/>
          <w:szCs w:val="24"/>
          <w:lang w:val="uk-UA" w:eastAsia="ar-SA"/>
        </w:rPr>
        <w:t xml:space="preserve">система комунікації з Покупцем, через яку Покупцю забезпечується можливість керування окремими параметрами (умовами) договірної співпраці, Блокування ПСТ, надання інформації по ПСТ, тощо. Порядок та умови користування системою </w:t>
      </w:r>
      <w:r w:rsidRPr="00C14D60">
        <w:rPr>
          <w:rFonts w:ascii="Times New Roman" w:eastAsia="Times New Roman" w:hAnsi="Times New Roman"/>
          <w:bCs/>
          <w:sz w:val="24"/>
          <w:szCs w:val="24"/>
          <w:lang w:val="en-US" w:eastAsia="ar-SA"/>
        </w:rPr>
        <w:t>Call</w:t>
      </w:r>
      <w:r w:rsidRPr="00C14D60">
        <w:rPr>
          <w:rFonts w:ascii="Times New Roman" w:eastAsia="Times New Roman" w:hAnsi="Times New Roman"/>
          <w:bCs/>
          <w:sz w:val="24"/>
          <w:szCs w:val="24"/>
          <w:lang w:val="uk-UA" w:eastAsia="ar-SA"/>
        </w:rPr>
        <w:t>-</w:t>
      </w:r>
      <w:r w:rsidRPr="00C14D60">
        <w:rPr>
          <w:rFonts w:ascii="Times New Roman" w:eastAsia="Times New Roman" w:hAnsi="Times New Roman"/>
          <w:bCs/>
          <w:sz w:val="24"/>
          <w:szCs w:val="24"/>
          <w:lang w:val="en-US" w:eastAsia="ar-SA"/>
        </w:rPr>
        <w:t>Center</w:t>
      </w:r>
      <w:r w:rsidRPr="00C14D60">
        <w:rPr>
          <w:rFonts w:ascii="Times New Roman" w:eastAsia="Times New Roman" w:hAnsi="Times New Roman"/>
          <w:bCs/>
          <w:sz w:val="24"/>
          <w:szCs w:val="24"/>
          <w:lang w:val="uk-UA" w:eastAsia="ar-SA"/>
        </w:rPr>
        <w:t xml:space="preserve"> викладені у Загальних умовах обслуговування покупців;</w:t>
      </w:r>
    </w:p>
    <w:p w:rsidR="00233369" w:rsidRPr="00C14D60" w:rsidRDefault="00233369" w:rsidP="00233369">
      <w:pPr>
        <w:numPr>
          <w:ilvl w:val="1"/>
          <w:numId w:val="3"/>
        </w:numPr>
        <w:tabs>
          <w:tab w:val="left" w:pos="567"/>
        </w:tabs>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Робочий день - </w:t>
      </w:r>
      <w:r w:rsidRPr="00C14D60">
        <w:rPr>
          <w:rFonts w:ascii="Times New Roman" w:eastAsia="Times New Roman" w:hAnsi="Times New Roman"/>
          <w:bCs/>
          <w:sz w:val="24"/>
          <w:szCs w:val="24"/>
          <w:lang w:val="uk-UA" w:eastAsia="ar-SA"/>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233369" w:rsidRPr="00C14D60" w:rsidRDefault="00233369" w:rsidP="00233369">
      <w:pPr>
        <w:numPr>
          <w:ilvl w:val="1"/>
          <w:numId w:val="3"/>
        </w:numPr>
        <w:tabs>
          <w:tab w:val="left" w:pos="567"/>
        </w:tabs>
        <w:suppressAutoHyphens/>
        <w:spacing w:after="0" w:line="240" w:lineRule="auto"/>
        <w:ind w:left="426"/>
        <w:contextualSpacing/>
        <w:jc w:val="both"/>
        <w:rPr>
          <w:rFonts w:ascii="Times New Roman" w:eastAsia="Times New Roman" w:hAnsi="Times New Roman"/>
          <w:b/>
          <w:bCs/>
          <w:color w:val="FF0000"/>
          <w:sz w:val="24"/>
          <w:szCs w:val="24"/>
          <w:lang w:val="uk-UA" w:eastAsia="ar-SA"/>
        </w:rPr>
      </w:pPr>
      <w:r w:rsidRPr="00C14D60">
        <w:rPr>
          <w:rFonts w:ascii="Times New Roman" w:eastAsia="Times New Roman" w:hAnsi="Times New Roman"/>
          <w:b/>
          <w:bCs/>
          <w:sz w:val="24"/>
          <w:szCs w:val="24"/>
          <w:lang w:val="uk-UA" w:eastAsia="ar-SA"/>
        </w:rPr>
        <w:t xml:space="preserve">Експлуатант АЗС - </w:t>
      </w:r>
      <w:r w:rsidRPr="00C14D60">
        <w:rPr>
          <w:rFonts w:ascii="Times New Roman" w:eastAsia="Times New Roman" w:hAnsi="Times New Roman"/>
          <w:bCs/>
          <w:sz w:val="24"/>
          <w:szCs w:val="24"/>
          <w:lang w:val="uk-UA" w:eastAsia="ar-SA"/>
        </w:rPr>
        <w:t>організація, яка експлуатує АЗС і на виконання договірних відносин з Продавцем, забезпечує передачу Товарів Покупцям з використанням ПСТ. Товари, отримані Покупцем від Експлуатанта АЗС, що підтверджується Чеками</w:t>
      </w:r>
      <w:r w:rsidRPr="00C14D60">
        <w:rPr>
          <w:rFonts w:ascii="Times New Roman" w:eastAsia="Times New Roman" w:hAnsi="Times New Roman"/>
          <w:sz w:val="24"/>
          <w:szCs w:val="24"/>
          <w:lang w:val="uk-UA" w:eastAsia="ar-SA"/>
        </w:rPr>
        <w:t>, вважаються виданими зі зберігання згідно умов цього Договору;</w:t>
      </w:r>
    </w:p>
    <w:p w:rsidR="00233369" w:rsidRPr="00C14D60" w:rsidRDefault="00233369" w:rsidP="00233369">
      <w:pPr>
        <w:numPr>
          <w:ilvl w:val="1"/>
          <w:numId w:val="3"/>
        </w:numPr>
        <w:tabs>
          <w:tab w:val="left" w:pos="567"/>
        </w:tabs>
        <w:suppressAutoHyphens/>
        <w:spacing w:after="0" w:line="240" w:lineRule="auto"/>
        <w:ind w:left="426"/>
        <w:contextualSpacing/>
        <w:jc w:val="both"/>
        <w:rPr>
          <w:rFonts w:ascii="Times New Roman" w:eastAsia="Times New Roman" w:hAnsi="Times New Roman"/>
          <w:b/>
          <w:bCs/>
          <w:sz w:val="24"/>
          <w:szCs w:val="24"/>
          <w:lang w:val="uk-UA" w:eastAsia="ar-SA"/>
        </w:rPr>
      </w:pPr>
      <w:r w:rsidRPr="00C14D60">
        <w:rPr>
          <w:rFonts w:ascii="Times New Roman" w:eastAsia="Times New Roman" w:hAnsi="Times New Roman"/>
          <w:b/>
          <w:bCs/>
          <w:spacing w:val="-6"/>
          <w:sz w:val="24"/>
          <w:szCs w:val="24"/>
          <w:lang w:val="uk-UA" w:eastAsia="ar-SA"/>
        </w:rPr>
        <w:t xml:space="preserve">Порогове значення балансу – </w:t>
      </w:r>
      <w:r w:rsidRPr="00C14D60">
        <w:rPr>
          <w:rFonts w:ascii="Times New Roman" w:eastAsia="Times New Roman" w:hAnsi="Times New Roman"/>
          <w:bCs/>
          <w:spacing w:val="-6"/>
          <w:sz w:val="24"/>
          <w:szCs w:val="24"/>
          <w:lang w:val="uk-UA" w:eastAsia="ar-SA"/>
        </w:rPr>
        <w:t>визначена Покупцем грошова сума авансової оплати, що обліковується на Рахунку Покупця, при досягненні якої Покупцю надходить СМС (</w:t>
      </w:r>
      <w:r w:rsidRPr="00C14D60">
        <w:rPr>
          <w:rFonts w:ascii="Times New Roman" w:eastAsia="Times New Roman" w:hAnsi="Times New Roman"/>
          <w:bCs/>
          <w:spacing w:val="-6"/>
          <w:sz w:val="24"/>
          <w:szCs w:val="24"/>
          <w:lang w:val="en-US" w:eastAsia="ar-SA"/>
        </w:rPr>
        <w:t>SMS</w:t>
      </w:r>
      <w:r w:rsidRPr="00C14D60">
        <w:rPr>
          <w:rFonts w:ascii="Times New Roman" w:eastAsia="Times New Roman" w:hAnsi="Times New Roman"/>
          <w:bCs/>
          <w:spacing w:val="-6"/>
          <w:sz w:val="24"/>
          <w:szCs w:val="24"/>
          <w:lang w:eastAsia="ar-SA"/>
        </w:rPr>
        <w:t xml:space="preserve">) </w:t>
      </w:r>
      <w:r w:rsidRPr="00C14D60">
        <w:rPr>
          <w:rFonts w:ascii="Times New Roman" w:eastAsia="Times New Roman" w:hAnsi="Times New Roman"/>
          <w:bCs/>
          <w:spacing w:val="-6"/>
          <w:sz w:val="24"/>
          <w:szCs w:val="24"/>
          <w:lang w:val="uk-UA" w:eastAsia="ar-SA"/>
        </w:rPr>
        <w:t>повідомлення</w:t>
      </w:r>
      <w:r w:rsidRPr="00C14D60">
        <w:rPr>
          <w:rFonts w:ascii="Times New Roman" w:eastAsia="Times New Roman" w:hAnsi="Times New Roman"/>
          <w:bCs/>
          <w:sz w:val="24"/>
          <w:szCs w:val="24"/>
          <w:lang w:val="uk-UA" w:eastAsia="ar-SA"/>
        </w:rPr>
        <w:t xml:space="preserve">; </w:t>
      </w:r>
    </w:p>
    <w:p w:rsidR="00233369" w:rsidRPr="00C14D60" w:rsidRDefault="00233369" w:rsidP="00233369">
      <w:pPr>
        <w:numPr>
          <w:ilvl w:val="1"/>
          <w:numId w:val="3"/>
        </w:numPr>
        <w:tabs>
          <w:tab w:val="left" w:pos="567"/>
        </w:tabs>
        <w:suppressAutoHyphens/>
        <w:spacing w:after="0" w:line="240" w:lineRule="auto"/>
        <w:ind w:left="567" w:hanging="501"/>
        <w:contextualSpacing/>
        <w:jc w:val="both"/>
        <w:rPr>
          <w:rFonts w:ascii="Times New Roman" w:eastAsia="Times New Roman" w:hAnsi="Times New Roman"/>
          <w:sz w:val="24"/>
          <w:szCs w:val="24"/>
          <w:lang w:eastAsia="ar-SA"/>
        </w:rPr>
      </w:pPr>
      <w:r w:rsidRPr="00C14D60">
        <w:rPr>
          <w:rFonts w:ascii="Times New Roman" w:eastAsia="Times New Roman" w:hAnsi="Times New Roman"/>
          <w:b/>
          <w:bCs/>
          <w:sz w:val="24"/>
          <w:szCs w:val="24"/>
          <w:lang w:val="uk-UA" w:eastAsia="ar-SA"/>
        </w:rPr>
        <w:t xml:space="preserve">Звітний період </w:t>
      </w:r>
      <w:r w:rsidRPr="00C14D60">
        <w:rPr>
          <w:rFonts w:ascii="Times New Roman" w:eastAsia="Times New Roman" w:hAnsi="Times New Roman"/>
          <w:bCs/>
          <w:sz w:val="24"/>
          <w:szCs w:val="24"/>
          <w:lang w:val="uk-UA" w:eastAsia="ar-SA"/>
        </w:rPr>
        <w:t>- календарний місяць.</w:t>
      </w: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b/>
          <w:sz w:val="24"/>
          <w:szCs w:val="24"/>
          <w:lang w:val="uk-UA" w:eastAsia="ar-SA"/>
        </w:rPr>
      </w:pPr>
      <w:r w:rsidRPr="00C14D60">
        <w:rPr>
          <w:rFonts w:ascii="Times New Roman" w:eastAsia="Times New Roman" w:hAnsi="Times New Roman"/>
          <w:b/>
          <w:sz w:val="24"/>
          <w:szCs w:val="24"/>
          <w:lang w:val="uk-UA" w:eastAsia="ar-SA"/>
        </w:rPr>
        <w:t>ПРЕДМЕТ ДОГОВОРУ</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sz w:val="24"/>
          <w:szCs w:val="24"/>
          <w:lang w:val="uk-UA" w:eastAsia="ar-SA"/>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C14D60">
        <w:rPr>
          <w:rFonts w:ascii="Times New Roman" w:eastAsia="Times New Roman" w:hAnsi="Times New Roman"/>
          <w:bCs/>
          <w:sz w:val="24"/>
          <w:szCs w:val="24"/>
          <w:lang w:val="uk-UA" w:eastAsia="ar-SA"/>
        </w:rPr>
        <w:t xml:space="preserve">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П</w:t>
      </w:r>
      <w:r w:rsidRPr="00C14D60">
        <w:rPr>
          <w:rFonts w:ascii="Times New Roman" w:eastAsia="Times New Roman" w:hAnsi="Times New Roman"/>
          <w:bCs/>
          <w:sz w:val="24"/>
          <w:szCs w:val="24"/>
          <w:lang w:val="en-US" w:eastAsia="ar-SA"/>
        </w:rPr>
        <w:t>C</w:t>
      </w:r>
      <w:r w:rsidRPr="00C14D60">
        <w:rPr>
          <w:rFonts w:ascii="Times New Roman" w:eastAsia="Times New Roman" w:hAnsi="Times New Roman"/>
          <w:bCs/>
          <w:sz w:val="24"/>
          <w:szCs w:val="24"/>
          <w:lang w:val="uk-UA" w:eastAsia="ar-SA"/>
        </w:rPr>
        <w:t>Т згідно умов вказаних у цьому Договорі та додатках (додаткових угодах) до нього. Отримання Товарів Покупцем зі зберігання здійснюється з використанням П</w:t>
      </w:r>
      <w:r w:rsidRPr="00C14D60">
        <w:rPr>
          <w:rFonts w:ascii="Times New Roman" w:eastAsia="Times New Roman" w:hAnsi="Times New Roman"/>
          <w:bCs/>
          <w:sz w:val="24"/>
          <w:szCs w:val="24"/>
          <w:lang w:val="en-US" w:eastAsia="ar-SA"/>
        </w:rPr>
        <w:t>C</w:t>
      </w:r>
      <w:r w:rsidRPr="00C14D60">
        <w:rPr>
          <w:rFonts w:ascii="Times New Roman" w:eastAsia="Times New Roman" w:hAnsi="Times New Roman"/>
          <w:bCs/>
          <w:sz w:val="24"/>
          <w:szCs w:val="24"/>
          <w:lang w:val="uk-UA" w:eastAsia="ar-SA"/>
        </w:rPr>
        <w:t>Т через Пред’явників П</w:t>
      </w:r>
      <w:r w:rsidRPr="00C14D60">
        <w:rPr>
          <w:rFonts w:ascii="Times New Roman" w:eastAsia="Times New Roman" w:hAnsi="Times New Roman"/>
          <w:bCs/>
          <w:sz w:val="24"/>
          <w:szCs w:val="24"/>
          <w:lang w:val="en-US" w:eastAsia="ar-SA"/>
        </w:rPr>
        <w:t>C</w:t>
      </w:r>
      <w:r w:rsidRPr="00C14D60">
        <w:rPr>
          <w:rFonts w:ascii="Times New Roman" w:eastAsia="Times New Roman" w:hAnsi="Times New Roman"/>
          <w:bCs/>
          <w:sz w:val="24"/>
          <w:szCs w:val="24"/>
          <w:lang w:val="uk-UA" w:eastAsia="ar-SA"/>
        </w:rPr>
        <w:t xml:space="preserve">Т.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Товарами за цим Договором є:</w:t>
      </w:r>
    </w:p>
    <w:tbl>
      <w:tblPr>
        <w:tblStyle w:val="a6"/>
        <w:tblW w:w="0" w:type="auto"/>
        <w:tblInd w:w="360" w:type="dxa"/>
        <w:tblLook w:val="04A0" w:firstRow="1" w:lastRow="0" w:firstColumn="1" w:lastColumn="0" w:noHBand="0" w:noVBand="1"/>
      </w:tblPr>
      <w:tblGrid>
        <w:gridCol w:w="769"/>
        <w:gridCol w:w="3034"/>
        <w:gridCol w:w="1825"/>
        <w:gridCol w:w="1819"/>
        <w:gridCol w:w="1822"/>
      </w:tblGrid>
      <w:tr w:rsidR="00233369" w:rsidRPr="00C14D60" w:rsidTr="00A7204A">
        <w:tc>
          <w:tcPr>
            <w:tcW w:w="677"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№п/п</w:t>
            </w:r>
          </w:p>
        </w:tc>
        <w:tc>
          <w:tcPr>
            <w:tcW w:w="307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Найменування</w:t>
            </w:r>
          </w:p>
        </w:tc>
        <w:tc>
          <w:tcPr>
            <w:tcW w:w="184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Кількість, л.</w:t>
            </w:r>
          </w:p>
        </w:tc>
        <w:tc>
          <w:tcPr>
            <w:tcW w:w="1839"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 xml:space="preserve">Ціна, грн. з ПДВ </w:t>
            </w:r>
          </w:p>
        </w:tc>
        <w:tc>
          <w:tcPr>
            <w:tcW w:w="184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 xml:space="preserve">Вартість, грн з ПДВ </w:t>
            </w:r>
          </w:p>
        </w:tc>
      </w:tr>
      <w:tr w:rsidR="00233369" w:rsidRPr="00C14D60" w:rsidTr="00A7204A">
        <w:tc>
          <w:tcPr>
            <w:tcW w:w="677"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1</w:t>
            </w:r>
          </w:p>
        </w:tc>
        <w:tc>
          <w:tcPr>
            <w:tcW w:w="307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Бензин А-95</w:t>
            </w:r>
          </w:p>
        </w:tc>
        <w:tc>
          <w:tcPr>
            <w:tcW w:w="184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c>
          <w:tcPr>
            <w:tcW w:w="1839"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c>
          <w:tcPr>
            <w:tcW w:w="184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r>
      <w:tr w:rsidR="00233369" w:rsidRPr="00C14D60" w:rsidTr="00A7204A">
        <w:tc>
          <w:tcPr>
            <w:tcW w:w="677"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2</w:t>
            </w:r>
          </w:p>
        </w:tc>
        <w:tc>
          <w:tcPr>
            <w:tcW w:w="307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Дизельне паливо</w:t>
            </w:r>
          </w:p>
        </w:tc>
        <w:tc>
          <w:tcPr>
            <w:tcW w:w="184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c>
          <w:tcPr>
            <w:tcW w:w="1839"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c>
          <w:tcPr>
            <w:tcW w:w="184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r>
      <w:tr w:rsidR="00233369" w:rsidRPr="00C14D60" w:rsidTr="00A7204A">
        <w:tc>
          <w:tcPr>
            <w:tcW w:w="677"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c>
          <w:tcPr>
            <w:tcW w:w="307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c>
          <w:tcPr>
            <w:tcW w:w="184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c>
          <w:tcPr>
            <w:tcW w:w="1839"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 xml:space="preserve">Всього*, грн. з ПДВ </w:t>
            </w:r>
          </w:p>
        </w:tc>
        <w:tc>
          <w:tcPr>
            <w:tcW w:w="1841" w:type="dxa"/>
          </w:tcPr>
          <w:p w:rsidR="00233369" w:rsidRPr="00C14D60" w:rsidRDefault="00233369" w:rsidP="00233369">
            <w:pPr>
              <w:suppressAutoHyphens/>
              <w:spacing w:after="0" w:line="240" w:lineRule="auto"/>
              <w:contextualSpacing/>
              <w:jc w:val="both"/>
              <w:rPr>
                <w:rFonts w:ascii="Times New Roman" w:eastAsia="Times New Roman" w:hAnsi="Times New Roman"/>
                <w:bCs/>
                <w:sz w:val="24"/>
                <w:szCs w:val="24"/>
                <w:lang w:val="uk-UA" w:eastAsia="ar-SA"/>
              </w:rPr>
            </w:pPr>
          </w:p>
        </w:tc>
      </w:tr>
    </w:tbl>
    <w:p w:rsidR="00233369" w:rsidRPr="00C14D60" w:rsidRDefault="00233369" w:rsidP="00233369">
      <w:pPr>
        <w:suppressAutoHyphens/>
        <w:spacing w:after="0" w:line="240" w:lineRule="auto"/>
        <w:ind w:left="360"/>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*Включає послуги зберігання Товарів.</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Покупець несе повну відповідальність за дотримання </w:t>
      </w:r>
      <w:r w:rsidRPr="00C14D60">
        <w:rPr>
          <w:rFonts w:ascii="Times New Roman" w:eastAsia="Times New Roman" w:hAnsi="Times New Roman"/>
          <w:bCs/>
          <w:sz w:val="24"/>
          <w:szCs w:val="24"/>
          <w:lang w:val="uk-UA" w:eastAsia="ar-SA"/>
        </w:rPr>
        <w:t xml:space="preserve">порядку та умов користування  Особистим кабінетом, </w:t>
      </w:r>
      <w:r w:rsidRPr="00C14D60">
        <w:rPr>
          <w:rFonts w:ascii="Times New Roman" w:eastAsia="Times New Roman" w:hAnsi="Times New Roman"/>
          <w:sz w:val="24"/>
          <w:szCs w:val="24"/>
          <w:lang w:val="uk-UA" w:eastAsia="ar-SA"/>
        </w:rPr>
        <w:t xml:space="preserve">нерозголошення переданих йому логіну та паролю для доступу до Особистого кабінету, а також за здійснення друку ПСТ та будь-яких Транзакцій з використанням ПСТ в період Правомірного володіння ПСТ. Покупець самостійно </w:t>
      </w:r>
      <w:r w:rsidRPr="00C14D60">
        <w:rPr>
          <w:rFonts w:ascii="Times New Roman" w:eastAsia="Times New Roman" w:hAnsi="Times New Roman"/>
          <w:sz w:val="24"/>
          <w:szCs w:val="24"/>
          <w:lang w:val="uk-UA" w:eastAsia="ar-SA"/>
        </w:rPr>
        <w:lastRenderedPageBreak/>
        <w:t>врегульовує свої відносини з Пред’явниками ПСТ, щодо використання отриманих ПСТ для здійснення Транзакцій.</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П</w:t>
      </w:r>
      <w:r w:rsidRPr="00C14D60">
        <w:rPr>
          <w:rFonts w:ascii="Times New Roman" w:eastAsia="Times New Roman" w:hAnsi="Times New Roman"/>
          <w:sz w:val="24"/>
          <w:szCs w:val="24"/>
          <w:lang w:val="en-US" w:eastAsia="ar-SA"/>
        </w:rPr>
        <w:t>C</w:t>
      </w:r>
      <w:r w:rsidRPr="00C14D60">
        <w:rPr>
          <w:rFonts w:ascii="Times New Roman" w:eastAsia="Times New Roman" w:hAnsi="Times New Roman"/>
          <w:sz w:val="24"/>
          <w:szCs w:val="24"/>
          <w:lang w:val="uk-UA" w:eastAsia="ar-SA"/>
        </w:rPr>
        <w:t>Т було здійснено Експлуатантом АЗС, інформація про якого може зазначатися в Чеках.</w:t>
      </w:r>
    </w:p>
    <w:p w:rsidR="00233369" w:rsidRPr="00C14D60" w:rsidRDefault="00233369" w:rsidP="00233369">
      <w:pPr>
        <w:suppressAutoHyphens/>
        <w:spacing w:after="0" w:line="240" w:lineRule="auto"/>
        <w:ind w:left="360"/>
        <w:contextualSpacing/>
        <w:jc w:val="both"/>
        <w:rPr>
          <w:rFonts w:ascii="Times New Roman" w:eastAsia="Times New Roman" w:hAnsi="Times New Roman"/>
          <w:sz w:val="24"/>
          <w:szCs w:val="24"/>
          <w:lang w:val="uk-UA" w:eastAsia="ar-SA"/>
        </w:rPr>
      </w:pP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b/>
          <w:sz w:val="24"/>
          <w:szCs w:val="24"/>
          <w:lang w:val="uk-UA" w:eastAsia="ar-SA"/>
        </w:rPr>
      </w:pPr>
      <w:r w:rsidRPr="00C14D60">
        <w:rPr>
          <w:rFonts w:ascii="Times New Roman" w:eastAsia="Times New Roman" w:hAnsi="Times New Roman"/>
          <w:b/>
          <w:sz w:val="24"/>
          <w:szCs w:val="24"/>
          <w:lang w:val="uk-UA" w:eastAsia="ar-SA"/>
        </w:rPr>
        <w:t xml:space="preserve">ПОРЯДОК ТА УМОВИ ПЕРЕДАЧІ ТОВАРІВ ТА ПСТ ЗА ЦИМ ДОГОВОРОМ. ПОРЯДОК ТА УМОВИ ЗБЕРІГАННЯ ТОВАРІВ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 Передача у власність (поставка) Товарів Покупцю здійснюється Продавцем лише на підставі та в межах суми повної попередньої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Право власності на Товар та усі ризики пошкодження чи втрати Товару переходять від Продавця до Покупця у момент Генерування ПСТ, що підтверджується Актом генерування паливних талонів (Акт генерування ПСТ), який складається Продавцем в односторонньому порядку на підставі даних </w:t>
      </w:r>
      <w:proofErr w:type="spellStart"/>
      <w:r w:rsidRPr="00C14D60">
        <w:rPr>
          <w:rFonts w:ascii="Times New Roman" w:eastAsia="Times New Roman" w:hAnsi="Times New Roman"/>
          <w:sz w:val="24"/>
          <w:szCs w:val="24"/>
          <w:lang w:val="uk-UA" w:eastAsia="ar-SA"/>
        </w:rPr>
        <w:t>Процесінгового</w:t>
      </w:r>
      <w:proofErr w:type="spellEnd"/>
      <w:r w:rsidRPr="00C14D60">
        <w:rPr>
          <w:rFonts w:ascii="Times New Roman" w:eastAsia="Times New Roman" w:hAnsi="Times New Roman"/>
          <w:sz w:val="24"/>
          <w:szCs w:val="24"/>
          <w:lang w:val="uk-UA" w:eastAsia="ar-SA"/>
        </w:rPr>
        <w:t xml:space="preserve"> центру Продавця. Акт Генерування ПСТ складається датою Генерування ПСТ. В Акті генерування ПСТ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  Сторони погодили, що складений та підписаний Продавцем в </w:t>
      </w:r>
      <w:proofErr w:type="spellStart"/>
      <w:r w:rsidRPr="00C14D60">
        <w:rPr>
          <w:rFonts w:ascii="Times New Roman" w:eastAsia="Times New Roman" w:hAnsi="Times New Roman"/>
          <w:sz w:val="24"/>
          <w:szCs w:val="24"/>
          <w:lang w:val="uk-UA" w:eastAsia="ar-SA"/>
        </w:rPr>
        <w:t>односторонному</w:t>
      </w:r>
      <w:proofErr w:type="spellEnd"/>
      <w:r w:rsidRPr="00C14D60">
        <w:rPr>
          <w:rFonts w:ascii="Times New Roman" w:eastAsia="Times New Roman" w:hAnsi="Times New Roman"/>
          <w:sz w:val="24"/>
          <w:szCs w:val="24"/>
          <w:lang w:val="uk-UA" w:eastAsia="ar-SA"/>
        </w:rPr>
        <w:t xml:space="preserve"> порядку Акт генерування паливних талонів є достатнім підтвердженням факту поставки (передачі у власність) Покупцю вказаних в ньому Товарів та факту передачі Покупцю ПСТ для отримання цих Товарів на АЗС.</w:t>
      </w:r>
    </w:p>
    <w:p w:rsidR="00233369" w:rsidRPr="00C14D60" w:rsidRDefault="00233369" w:rsidP="00233369">
      <w:pPr>
        <w:suppressAutoHyphens/>
        <w:spacing w:after="0" w:line="240" w:lineRule="auto"/>
        <w:ind w:left="360" w:firstLine="348"/>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 Продавець зобов'язаний, забезпечити зберігання придбаного Покупцем Товару, до моменту видачі Товару на АЗС.</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З урахуванням п. 3.2. Договору, факт передачі (поставки) Товару у власність Покупця також додатково може підтверджуватися видатковою накладною, яка складається датою Генерування ПСТ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Генерування ПСТ, також додатково (додатково до Акту генерування ПСТ) може підтверджуватися фіскальним </w:t>
      </w:r>
      <w:proofErr w:type="spellStart"/>
      <w:r w:rsidRPr="00C14D60">
        <w:rPr>
          <w:rFonts w:ascii="Times New Roman" w:eastAsia="Times New Roman" w:hAnsi="Times New Roman"/>
          <w:sz w:val="24"/>
          <w:szCs w:val="24"/>
          <w:lang w:val="uk-UA" w:eastAsia="ar-SA"/>
        </w:rPr>
        <w:t>Чеком</w:t>
      </w:r>
      <w:proofErr w:type="spellEnd"/>
      <w:r w:rsidRPr="00C14D60">
        <w:rPr>
          <w:rFonts w:ascii="Times New Roman" w:eastAsia="Times New Roman" w:hAnsi="Times New Roman"/>
          <w:sz w:val="24"/>
          <w:szCs w:val="24"/>
          <w:lang w:val="uk-UA" w:eastAsia="ar-SA"/>
        </w:rPr>
        <w:t xml:space="preserve"> АЗС, складеним за результатами здійснення конкретної Транзакції з використанням </w:t>
      </w:r>
      <w:proofErr w:type="spellStart"/>
      <w:r w:rsidRPr="00C14D60">
        <w:rPr>
          <w:rFonts w:ascii="Times New Roman" w:eastAsia="Times New Roman" w:hAnsi="Times New Roman"/>
          <w:sz w:val="24"/>
          <w:szCs w:val="24"/>
          <w:lang w:val="uk-UA" w:eastAsia="ar-SA"/>
        </w:rPr>
        <w:t>згенерованого</w:t>
      </w:r>
      <w:proofErr w:type="spellEnd"/>
      <w:r w:rsidRPr="00C14D60">
        <w:rPr>
          <w:rFonts w:ascii="Times New Roman" w:eastAsia="Times New Roman" w:hAnsi="Times New Roman"/>
          <w:sz w:val="24"/>
          <w:szCs w:val="24"/>
          <w:lang w:val="uk-UA" w:eastAsia="ar-SA"/>
        </w:rPr>
        <w:t xml:space="preserve"> ПСТ.</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Генерування ПСТ та набуття права власності на Товар здійснюється в межах:</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попередньо і своєчасно оплаченої Покупцем вартості Товару та  послуги його зберігання, згідно </w:t>
      </w:r>
      <w:proofErr w:type="spellStart"/>
      <w:r w:rsidRPr="00C14D60">
        <w:rPr>
          <w:rFonts w:ascii="Times New Roman" w:eastAsia="Times New Roman" w:hAnsi="Times New Roman"/>
          <w:sz w:val="24"/>
          <w:szCs w:val="24"/>
          <w:lang w:val="uk-UA" w:eastAsia="ar-SA"/>
        </w:rPr>
        <w:t>п.п</w:t>
      </w:r>
      <w:proofErr w:type="spellEnd"/>
      <w:r w:rsidRPr="00C14D60">
        <w:rPr>
          <w:rFonts w:ascii="Times New Roman" w:eastAsia="Times New Roman" w:hAnsi="Times New Roman"/>
          <w:sz w:val="24"/>
          <w:szCs w:val="24"/>
          <w:lang w:val="uk-UA" w:eastAsia="ar-SA"/>
        </w:rPr>
        <w:t xml:space="preserve">. 2.2., 4.5. цього Договору; </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bCs/>
          <w:sz w:val="24"/>
          <w:szCs w:val="24"/>
          <w:lang w:val="uk-UA" w:eastAsia="ar-SA"/>
        </w:rPr>
        <w:t>Строк чинності ПСТ, що видаються для отримання Товарів зі зберігання становить 30 (тридцять) календарних днів, обраховується з дати:</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bCs/>
          <w:sz w:val="24"/>
          <w:szCs w:val="24"/>
          <w:lang w:val="uk-UA" w:eastAsia="ar-SA"/>
        </w:rPr>
        <w:t xml:space="preserve">здійснення Покупцем своєчасної оплати вартості таких Товарів та послуг їх зберігання згідно </w:t>
      </w:r>
      <w:proofErr w:type="spellStart"/>
      <w:r w:rsidRPr="00C14D60">
        <w:rPr>
          <w:rFonts w:ascii="Times New Roman" w:eastAsia="Times New Roman" w:hAnsi="Times New Roman"/>
          <w:sz w:val="24"/>
          <w:szCs w:val="24"/>
          <w:lang w:val="uk-UA" w:eastAsia="ar-SA"/>
        </w:rPr>
        <w:t>п.п</w:t>
      </w:r>
      <w:proofErr w:type="spellEnd"/>
      <w:r w:rsidRPr="00C14D60">
        <w:rPr>
          <w:rFonts w:ascii="Times New Roman" w:eastAsia="Times New Roman" w:hAnsi="Times New Roman"/>
          <w:sz w:val="24"/>
          <w:szCs w:val="24"/>
          <w:lang w:val="uk-UA" w:eastAsia="ar-SA"/>
        </w:rPr>
        <w:t>. 2.2., 4.5. цього Договору</w:t>
      </w:r>
      <w:r w:rsidRPr="00C14D60">
        <w:rPr>
          <w:rFonts w:ascii="Times New Roman" w:eastAsia="Times New Roman" w:hAnsi="Times New Roman"/>
          <w:bCs/>
          <w:sz w:val="24"/>
          <w:szCs w:val="24"/>
          <w:lang w:val="uk-UA" w:eastAsia="ar-SA"/>
        </w:rPr>
        <w:t>;</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За результатами операцій Генерування ПСТ,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w:t>
      </w:r>
      <w:proofErr w:type="spellStart"/>
      <w:r w:rsidRPr="00C14D60">
        <w:rPr>
          <w:rFonts w:ascii="Times New Roman" w:eastAsia="Times New Roman" w:hAnsi="Times New Roman"/>
          <w:sz w:val="24"/>
          <w:szCs w:val="24"/>
          <w:lang w:val="uk-UA" w:eastAsia="ar-SA"/>
        </w:rPr>
        <w:t>надішле</w:t>
      </w:r>
      <w:proofErr w:type="spellEnd"/>
      <w:r w:rsidRPr="00C14D60">
        <w:rPr>
          <w:rFonts w:ascii="Times New Roman" w:eastAsia="Times New Roman" w:hAnsi="Times New Roman"/>
          <w:sz w:val="24"/>
          <w:szCs w:val="24"/>
          <w:lang w:val="uk-UA" w:eastAsia="ar-SA"/>
        </w:rPr>
        <w:t xml:space="preserve"> Продавцю надіслану Продавцем видаткову накладну, або не </w:t>
      </w:r>
      <w:proofErr w:type="spellStart"/>
      <w:r w:rsidRPr="00C14D60">
        <w:rPr>
          <w:rFonts w:ascii="Times New Roman" w:eastAsia="Times New Roman" w:hAnsi="Times New Roman"/>
          <w:sz w:val="24"/>
          <w:szCs w:val="24"/>
          <w:lang w:val="uk-UA" w:eastAsia="ar-SA"/>
        </w:rPr>
        <w:t>надасть</w:t>
      </w:r>
      <w:proofErr w:type="spellEnd"/>
      <w:r w:rsidRPr="00C14D60">
        <w:rPr>
          <w:rFonts w:ascii="Times New Roman" w:eastAsia="Times New Roman" w:hAnsi="Times New Roman"/>
          <w:sz w:val="24"/>
          <w:szCs w:val="24"/>
          <w:lang w:val="uk-UA" w:eastAsia="ar-SA"/>
        </w:rPr>
        <w:t xml:space="preserve"> Продавцеві свої мотивовані (обґрунтовані) та документально підтверджені заперечення проти змісту видаткової </w:t>
      </w:r>
      <w:r w:rsidRPr="00C14D60">
        <w:rPr>
          <w:rFonts w:ascii="Times New Roman" w:eastAsia="Times New Roman" w:hAnsi="Times New Roman"/>
          <w:sz w:val="24"/>
          <w:szCs w:val="24"/>
          <w:lang w:val="uk-UA" w:eastAsia="ar-SA"/>
        </w:rPr>
        <w:lastRenderedPageBreak/>
        <w:t>накладної, Сторони погоджуються вважати таку видаткову накладну, підписану лише Продавцем, повністю узгодженою обома Сторонами.</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Передача (відпуск) зі зберігання Товарів Покупцю здійснюється Продавцем (Експлуатантом АЗС) цілодобово (за винятком технічних перерв) на АЗС, шляхом  використання встановленого на АЗС Сканеру QR-кодів, при умові: пред’явлення Паливного талону Покупцем (Пред’явником ПСТ) та Авторизації ПСТ в </w:t>
      </w:r>
      <w:proofErr w:type="spellStart"/>
      <w:r w:rsidRPr="00C14D60">
        <w:rPr>
          <w:rFonts w:ascii="Times New Roman" w:eastAsia="Times New Roman" w:hAnsi="Times New Roman"/>
          <w:sz w:val="24"/>
          <w:szCs w:val="24"/>
          <w:lang w:val="uk-UA" w:eastAsia="ar-SA"/>
        </w:rPr>
        <w:t>Процесінговому</w:t>
      </w:r>
      <w:proofErr w:type="spellEnd"/>
      <w:r w:rsidRPr="00C14D60">
        <w:rPr>
          <w:rFonts w:ascii="Times New Roman" w:eastAsia="Times New Roman" w:hAnsi="Times New Roman"/>
          <w:sz w:val="24"/>
          <w:szCs w:val="24"/>
          <w:lang w:val="uk-UA" w:eastAsia="ar-SA"/>
        </w:rPr>
        <w:t xml:space="preserve"> центрі.</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Передача Товарів Покупцю (Пред’явнику ПСТ) здійснюється лише за умови фактичної наявності Товарів на момент проведення Транзакції. Передача Товарів Покупцю (Пред’явнику ПСТ) здійснюється шляхом заправки через </w:t>
      </w:r>
      <w:proofErr w:type="spellStart"/>
      <w:r w:rsidRPr="00C14D60">
        <w:rPr>
          <w:rFonts w:ascii="Times New Roman" w:eastAsia="Times New Roman" w:hAnsi="Times New Roman"/>
          <w:sz w:val="24"/>
          <w:szCs w:val="24"/>
          <w:lang w:val="uk-UA" w:eastAsia="ar-SA"/>
        </w:rPr>
        <w:t>паливороздавальні</w:t>
      </w:r>
      <w:proofErr w:type="spellEnd"/>
      <w:r w:rsidRPr="00C14D60">
        <w:rPr>
          <w:rFonts w:ascii="Times New Roman" w:eastAsia="Times New Roman" w:hAnsi="Times New Roman"/>
          <w:sz w:val="24"/>
          <w:szCs w:val="24"/>
          <w:lang w:val="uk-UA" w:eastAsia="ar-SA"/>
        </w:rPr>
        <w:t xml:space="preserve"> колонки в паливний бак автотранспортних засобів або в тару Покупця, згідно вимог законодавства.</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Покупець зобов’язується отримати Товар зі зберігання у термін (строк) чинності ПСТ, вказаний у ПСТ на отримання цього Товару. Пролонгація строку чинності ПСТ не здійснюється, а наслідки несвоєчасного отримання Покупцем зі зберігання Товарів протягом строку чинності ПСТ передбачені у розділі 6 цього Договору.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Продавець зобов’язується забезпечити повернення Покупцю Товару зі зберігання лише у термін (строк), вказаний у ПСТ на отримання цього Товару.</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Кожна Транзакція по передачі (відпуску) Товарів зі зберігання Покупцю підтверджується Чеками.</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Загальна кількість, вартість, асортимент Товарів, що підлягають передачі за цим Договором передбачена у п.2.2. Договору. Фактична кількість, асортимент та вартість поставлених Товарів за цим Договором підтверджується даними видаткових накладних, Актів генерування ПСТ, які підтверджують факт передачі Товарів.</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233369" w:rsidRPr="00C14D60" w:rsidRDefault="00233369" w:rsidP="00233369">
      <w:p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233369" w:rsidRPr="00C14D60" w:rsidRDefault="00233369" w:rsidP="00233369">
      <w:p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233369" w:rsidRPr="00C14D60" w:rsidRDefault="00233369" w:rsidP="00233369">
      <w:p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 в Особистому кабінеті Покупця.</w:t>
      </w:r>
    </w:p>
    <w:p w:rsidR="00233369" w:rsidRPr="00C14D60" w:rsidRDefault="00233369" w:rsidP="00233369">
      <w:p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w:t>
      </w:r>
      <w:r w:rsidRPr="00C14D60">
        <w:rPr>
          <w:rFonts w:ascii="Times New Roman" w:eastAsia="Times New Roman" w:hAnsi="Times New Roman"/>
          <w:sz w:val="24"/>
          <w:szCs w:val="24"/>
          <w:lang w:val="uk-UA" w:eastAsia="ar-SA"/>
        </w:rPr>
        <w:lastRenderedPageBreak/>
        <w:t>оплатою (авансом), на суму якої складається податкова накладна не пізніше останнього календарного дня кожного поточного календарного місяця.</w:t>
      </w: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b/>
          <w:sz w:val="24"/>
          <w:szCs w:val="24"/>
          <w:lang w:val="uk-UA" w:eastAsia="ar-SA"/>
        </w:rPr>
      </w:pPr>
      <w:r w:rsidRPr="00C14D60">
        <w:rPr>
          <w:rFonts w:ascii="Times New Roman" w:eastAsia="Times New Roman" w:hAnsi="Times New Roman"/>
          <w:b/>
          <w:sz w:val="24"/>
          <w:szCs w:val="24"/>
          <w:lang w:val="uk-UA" w:eastAsia="ar-SA"/>
        </w:rPr>
        <w:t xml:space="preserve">ЦІНА (ВАРТІСТЬ) ТОВАРІВ ТА ПОСЛУГ ЗБЕРІГАННЯ. ПОРЯДОК ТА УМОВИ ОПЛАТИ ТОВАРІВ ТА ПОСЛУГ ЗБЕРІГАННЯ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Передача (поставка) Товарів та забезпечення зберігання Товарів здійснюється за цінами, що встановлені цим Договором (п. 2.2.), за умови своєчасної оплати Покупцем вартості Товарів.</w:t>
      </w:r>
    </w:p>
    <w:p w:rsidR="00233369" w:rsidRPr="00C14D60" w:rsidRDefault="00233369" w:rsidP="00233369">
      <w:pPr>
        <w:suppressAutoHyphens/>
        <w:spacing w:after="0" w:line="240" w:lineRule="auto"/>
        <w:ind w:left="360"/>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Загальна вартість (сума) цього Договору вказана в п. 2.2. цього Договору.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Розрахунки за Товари та послуги зберігання здійснюються Покупцем в національній валюті України – гривні на умовах попередньої (авансової) оплати шляхом перерахування грошових коштів на банківський поточний рахунок Продавця.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Покупець зобов’язується здійснити оплату за Товари та послуги зберігання Товарів протягом 2 (двох) банківських днів з  дня (дати) укладення цього Договору, яка вказана в преамбулі цього Договору (перша сторінка Договору). </w:t>
      </w:r>
    </w:p>
    <w:p w:rsidR="00233369" w:rsidRPr="00C14D60" w:rsidRDefault="00233369" w:rsidP="00233369">
      <w:pPr>
        <w:suppressAutoHyphens/>
        <w:spacing w:after="0" w:line="240" w:lineRule="auto"/>
        <w:ind w:left="360" w:firstLine="348"/>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та відповідно заблокувати Генерування ПСТ,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Вартість фактично поставлених Товарів, яка вказується у видаткових накладних,  розрахована в національній валюті України – гривні.</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233369" w:rsidRPr="00C14D60" w:rsidRDefault="00233369" w:rsidP="00233369">
      <w:pPr>
        <w:suppressAutoHyphens/>
        <w:spacing w:after="0" w:line="240" w:lineRule="auto"/>
        <w:ind w:left="426" w:firstLine="567"/>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w:t>
      </w:r>
      <w:proofErr w:type="spellStart"/>
      <w:r w:rsidRPr="00C14D60">
        <w:rPr>
          <w:rFonts w:ascii="Times New Roman" w:eastAsia="Times New Roman" w:hAnsi="Times New Roman"/>
          <w:sz w:val="24"/>
          <w:szCs w:val="24"/>
          <w:lang w:val="uk-UA" w:eastAsia="ar-SA"/>
        </w:rPr>
        <w:t>акта</w:t>
      </w:r>
      <w:proofErr w:type="spellEnd"/>
      <w:r w:rsidRPr="00C14D60">
        <w:rPr>
          <w:rFonts w:ascii="Times New Roman" w:eastAsia="Times New Roman" w:hAnsi="Times New Roman"/>
          <w:sz w:val="24"/>
          <w:szCs w:val="24"/>
          <w:lang w:val="uk-UA" w:eastAsia="ar-SA"/>
        </w:rPr>
        <w:t xml:space="preserve">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233369" w:rsidRPr="00C14D60" w:rsidRDefault="00233369" w:rsidP="00233369">
      <w:pPr>
        <w:suppressAutoHyphens/>
        <w:spacing w:after="0" w:line="240" w:lineRule="auto"/>
        <w:ind w:left="426" w:firstLine="567"/>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Якщо Покупець протягом 5-ти (п’яти) робочих днів з моменту отримання </w:t>
      </w:r>
      <w:proofErr w:type="spellStart"/>
      <w:r w:rsidRPr="00C14D60">
        <w:rPr>
          <w:rFonts w:ascii="Times New Roman" w:eastAsia="Times New Roman" w:hAnsi="Times New Roman"/>
          <w:sz w:val="24"/>
          <w:szCs w:val="24"/>
          <w:lang w:val="uk-UA" w:eastAsia="ar-SA"/>
        </w:rPr>
        <w:t>акта</w:t>
      </w:r>
      <w:proofErr w:type="spellEnd"/>
      <w:r w:rsidRPr="00C14D60">
        <w:rPr>
          <w:rFonts w:ascii="Times New Roman" w:eastAsia="Times New Roman" w:hAnsi="Times New Roman"/>
          <w:sz w:val="24"/>
          <w:szCs w:val="24"/>
          <w:lang w:val="uk-UA" w:eastAsia="ar-SA"/>
        </w:rPr>
        <w:t xml:space="preserve"> звірки взаєморозрахунків не підпише акт звірки взаєморозрахунків та/або не </w:t>
      </w:r>
      <w:proofErr w:type="spellStart"/>
      <w:r w:rsidRPr="00C14D60">
        <w:rPr>
          <w:rFonts w:ascii="Times New Roman" w:eastAsia="Times New Roman" w:hAnsi="Times New Roman"/>
          <w:sz w:val="24"/>
          <w:szCs w:val="24"/>
          <w:lang w:val="uk-UA" w:eastAsia="ar-SA"/>
        </w:rPr>
        <w:t>надасть</w:t>
      </w:r>
      <w:proofErr w:type="spellEnd"/>
      <w:r w:rsidRPr="00C14D60">
        <w:rPr>
          <w:rFonts w:ascii="Times New Roman" w:eastAsia="Times New Roman" w:hAnsi="Times New Roman"/>
          <w:sz w:val="24"/>
          <w:szCs w:val="24"/>
          <w:lang w:val="uk-UA" w:eastAsia="ar-SA"/>
        </w:rPr>
        <w:t xml:space="preserve">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w:t>
      </w:r>
      <w:proofErr w:type="spellStart"/>
      <w:r w:rsidRPr="00C14D60">
        <w:rPr>
          <w:rFonts w:ascii="Times New Roman" w:eastAsia="Times New Roman" w:hAnsi="Times New Roman"/>
          <w:sz w:val="24"/>
          <w:szCs w:val="24"/>
          <w:lang w:val="uk-UA" w:eastAsia="ar-SA"/>
        </w:rPr>
        <w:t>Процесінговому</w:t>
      </w:r>
      <w:proofErr w:type="spellEnd"/>
      <w:r w:rsidRPr="00C14D60">
        <w:rPr>
          <w:rFonts w:ascii="Times New Roman" w:eastAsia="Times New Roman" w:hAnsi="Times New Roman"/>
          <w:sz w:val="24"/>
          <w:szCs w:val="24"/>
          <w:lang w:val="uk-UA" w:eastAsia="ar-SA"/>
        </w:rPr>
        <w:t xml:space="preserve"> центрі Продавця, які додатково можуть підтверджуватися Чеками.</w:t>
      </w:r>
    </w:p>
    <w:p w:rsidR="00233369" w:rsidRPr="00C14D60" w:rsidRDefault="00233369" w:rsidP="00233369">
      <w:pPr>
        <w:numPr>
          <w:ilvl w:val="1"/>
          <w:numId w:val="3"/>
        </w:numPr>
        <w:suppressAutoHyphens/>
        <w:spacing w:after="0" w:line="240" w:lineRule="auto"/>
        <w:ind w:left="426"/>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Детальну інформацію про стан окремих параметрів Рахунку Покупця, Покупець може отримати  через Особистий кабінет Покупця.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lastRenderedPageBreak/>
        <w:t>Продавець вправі без додаткового попередження у будь-який час протягом дії цього Договору зупинити передачу (відпуск зі зберігання) Товарів по ПСТ (здійснити Блокування ПСТ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ПСТ.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ПСТ).</w:t>
      </w:r>
    </w:p>
    <w:p w:rsidR="00233369" w:rsidRPr="00C14D60" w:rsidRDefault="00233369" w:rsidP="00233369">
      <w:pPr>
        <w:suppressAutoHyphens/>
        <w:spacing w:after="0" w:line="240" w:lineRule="auto"/>
        <w:ind w:left="720"/>
        <w:contextualSpacing/>
        <w:rPr>
          <w:rFonts w:ascii="Times New Roman" w:eastAsia="Times New Roman" w:hAnsi="Times New Roman"/>
          <w:b/>
          <w:sz w:val="24"/>
          <w:szCs w:val="24"/>
          <w:lang w:val="uk-UA" w:eastAsia="ar-SA"/>
        </w:rPr>
      </w:pP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b/>
          <w:sz w:val="24"/>
          <w:szCs w:val="24"/>
          <w:lang w:val="uk-UA" w:eastAsia="ar-SA"/>
        </w:rPr>
      </w:pPr>
      <w:r w:rsidRPr="00C14D60">
        <w:rPr>
          <w:rFonts w:ascii="Times New Roman" w:eastAsia="Times New Roman" w:hAnsi="Times New Roman"/>
          <w:b/>
          <w:sz w:val="24"/>
          <w:szCs w:val="24"/>
          <w:lang w:val="uk-UA" w:eastAsia="ar-SA"/>
        </w:rPr>
        <w:t xml:space="preserve"> ПРАВА ТА ОБОВЯЗКИ СТОРІН</w:t>
      </w:r>
    </w:p>
    <w:p w:rsidR="00233369" w:rsidRPr="00C14D60" w:rsidRDefault="00233369" w:rsidP="00233369">
      <w:pPr>
        <w:numPr>
          <w:ilvl w:val="1"/>
          <w:numId w:val="3"/>
        </w:numPr>
        <w:suppressAutoHyphens/>
        <w:spacing w:after="0" w:line="240" w:lineRule="auto"/>
        <w:contextualSpacing/>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Продавець має право:</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 односторонньому порядку вносити зміни в перелік АЗС, на яких здійснюється відпуск Товарів по ПСТ.</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Пропонувати змінити ціну Товарів та послуг зберігання, про що інформувати Покупця.</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Припинити поставку Товарів без сплати жодних штрафних санкцій і без відшкодування можливих збитків Покупця, у випадках:</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порушення Покупцем строку (терміну) виконання своїх грошових зобов’язань;</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припинення строку дії Договору;</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виникнення форс-мажорних обставин у будь-якої із Сторін;</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інших випадках передбачених цим Договором.</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Припинити видачу зі зберігання Товарів по ПСТ  без сплати жодних штрафних санкцій і без відшкодування можливих збитків Покупця, у випадках:</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порушення Покупцем строку (терміну) оплати грошових зобов’язань перед Продавцем; </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виникнення між Сторонами невирішених або переданих на розгляд суду спорів (претензій);</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пред'явлення ПСТ, що містить в собі очевидні ознаки підробки;</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припинення строку дії Договору;</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закінчення строку чинності ПСТ;</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виникнення форс-мажорних обставин у будь-якої із Сторін;</w:t>
      </w:r>
    </w:p>
    <w:p w:rsidR="00233369" w:rsidRPr="00C14D60" w:rsidRDefault="00233369" w:rsidP="00233369">
      <w:pPr>
        <w:numPr>
          <w:ilvl w:val="0"/>
          <w:numId w:val="4"/>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інших випадках передбачених цим Договором.</w:t>
      </w:r>
    </w:p>
    <w:p w:rsidR="00233369" w:rsidRPr="00C14D60" w:rsidRDefault="00233369" w:rsidP="00233369">
      <w:pPr>
        <w:numPr>
          <w:ilvl w:val="1"/>
          <w:numId w:val="3"/>
        </w:numPr>
        <w:suppressAutoHyphens/>
        <w:spacing w:after="0" w:line="240" w:lineRule="auto"/>
        <w:contextualSpacing/>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Продавець зобов’язаний:</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Поставити Покупцю належним чином оплачені Товари, зберігати їх протягом строку чинності ПСТ на умовах, визначених цим Договором та за умови наявності відповідних Товарів на АЗС;</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забезпечити </w:t>
      </w:r>
      <w:r w:rsidRPr="00C14D60">
        <w:rPr>
          <w:rFonts w:ascii="Times New Roman" w:eastAsia="Times New Roman" w:hAnsi="Times New Roman"/>
          <w:bCs/>
          <w:sz w:val="24"/>
          <w:szCs w:val="24"/>
          <w:lang w:val="uk-UA" w:eastAsia="ar-SA"/>
        </w:rPr>
        <w:t>відповідність Товарів вимогам Державних стандартів (ДСТУ) або Технічних умов (ТУ), які діють на території України;</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Забезпечити передання Покупцю даних для доступу до Особистого кабінету (логін та пароль);</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Вести облік Транзакцій в </w:t>
      </w:r>
      <w:proofErr w:type="spellStart"/>
      <w:r w:rsidRPr="00C14D60">
        <w:rPr>
          <w:rFonts w:ascii="Times New Roman" w:eastAsia="Times New Roman" w:hAnsi="Times New Roman"/>
          <w:sz w:val="24"/>
          <w:szCs w:val="24"/>
          <w:lang w:val="uk-UA" w:eastAsia="ar-SA"/>
        </w:rPr>
        <w:t>Процесінговому</w:t>
      </w:r>
      <w:proofErr w:type="spellEnd"/>
      <w:r w:rsidRPr="00C14D60">
        <w:rPr>
          <w:rFonts w:ascii="Times New Roman" w:eastAsia="Times New Roman" w:hAnsi="Times New Roman"/>
          <w:sz w:val="24"/>
          <w:szCs w:val="24"/>
          <w:lang w:val="uk-UA" w:eastAsia="ar-SA"/>
        </w:rPr>
        <w:t xml:space="preserve"> центрі;</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Надавати Покупцю видаткові накладні, які підтверджують здійснення поставок Товарів;</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Забезпечити надання Пред’явникам ПСТ </w:t>
      </w:r>
      <w:proofErr w:type="spellStart"/>
      <w:r w:rsidRPr="00C14D60">
        <w:rPr>
          <w:rFonts w:ascii="Times New Roman" w:eastAsia="Times New Roman" w:hAnsi="Times New Roman"/>
          <w:sz w:val="24"/>
          <w:szCs w:val="24"/>
          <w:lang w:val="uk-UA" w:eastAsia="ar-SA"/>
        </w:rPr>
        <w:t>Чеків</w:t>
      </w:r>
      <w:proofErr w:type="spellEnd"/>
      <w:r w:rsidRPr="00C14D60">
        <w:rPr>
          <w:rFonts w:ascii="Times New Roman" w:eastAsia="Times New Roman" w:hAnsi="Times New Roman"/>
          <w:sz w:val="24"/>
          <w:szCs w:val="24"/>
          <w:lang w:val="uk-UA" w:eastAsia="ar-SA"/>
        </w:rPr>
        <w:t>;</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Забезпечити Блокування ПСТ на умовах, що визначені у Загальних умовах обслуговування покупців.</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lastRenderedPageBreak/>
        <w:t xml:space="preserve"> Покупець зобов’язаний:</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Придбавати Товари відповідно до умов цього Договору;</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Дотримуватися встановленого порядку, строків та умов отримання Товарів, Отримання ПСТ та користування ПСТ;</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Отримати Товари зі зберігання до закінчення терміну чинності ПСТ, вказаного на відповідному ПСТ;</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На вимогу Продавця проводити звірку взаєморозрахунків та своєчасно підписувати акт звірки взаєморозрахунків;</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Інформувати Продавця про необхідність Блокування ПСТ чи втрату ПСТ;</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Нести відповідальність за невиконання та/або несвоєчасне виконання своїх зобов’язань відповідно до умов цього Договору;</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Оплачувати нараховані Продавцем штрафні санкції за порушення договірних зобов’язань;</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bCs/>
          <w:sz w:val="24"/>
          <w:szCs w:val="24"/>
          <w:lang w:val="uk-UA" w:eastAsia="ar-SA"/>
        </w:rPr>
        <w:t>Не розголошувати третім особам інформацію про дані для доступу до Особистого кабінету (логін та пароль);</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bCs/>
          <w:sz w:val="24"/>
          <w:szCs w:val="24"/>
          <w:lang w:val="uk-UA" w:eastAsia="ar-SA"/>
        </w:rPr>
        <w:t xml:space="preserve">Систематично перевіряти (ознайомлюватися) інформацію, що розміщена на </w:t>
      </w:r>
      <w:proofErr w:type="spellStart"/>
      <w:r w:rsidRPr="00C14D60">
        <w:rPr>
          <w:rFonts w:ascii="Times New Roman" w:eastAsia="Times New Roman" w:hAnsi="Times New Roman"/>
          <w:bCs/>
          <w:sz w:val="24"/>
          <w:szCs w:val="24"/>
          <w:lang w:val="uk-UA" w:eastAsia="ar-SA"/>
        </w:rPr>
        <w:t>ВЕБ-сайті</w:t>
      </w:r>
      <w:proofErr w:type="spellEnd"/>
      <w:r w:rsidRPr="00C14D60">
        <w:rPr>
          <w:rFonts w:ascii="Times New Roman" w:eastAsia="Times New Roman" w:hAnsi="Times New Roman"/>
          <w:bCs/>
          <w:sz w:val="24"/>
          <w:szCs w:val="24"/>
          <w:lang w:val="uk-UA" w:eastAsia="ar-SA"/>
        </w:rPr>
        <w:t xml:space="preserve"> Продавця;</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Виконувати інші зобов’язання, що передбачені цим Договором (додатками до Договору).</w:t>
      </w:r>
    </w:p>
    <w:p w:rsidR="00233369" w:rsidRPr="00C14D60" w:rsidRDefault="00233369" w:rsidP="00233369">
      <w:pPr>
        <w:numPr>
          <w:ilvl w:val="1"/>
          <w:numId w:val="3"/>
        </w:numPr>
        <w:suppressAutoHyphens/>
        <w:spacing w:after="0" w:line="240" w:lineRule="auto"/>
        <w:contextualSpacing/>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Покупець має право:</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Отримувати Товари в порядку та на умовах, що передбачені цим Договором (додатками до Договору);</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Визначати асортимент та загальну кількість Товарів, які він має намір придбати; </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Генерувати ПСТ на загальну кількість придбаного Товару;</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Вимагати від Продавця проведення звірки взаєморозрахунків;</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Отримувати  інформацію про здійснені Транзакції з </w:t>
      </w:r>
      <w:proofErr w:type="spellStart"/>
      <w:r w:rsidRPr="00C14D60">
        <w:rPr>
          <w:rFonts w:ascii="Times New Roman" w:eastAsia="Times New Roman" w:hAnsi="Times New Roman"/>
          <w:sz w:val="24"/>
          <w:szCs w:val="24"/>
          <w:lang w:val="uk-UA" w:eastAsia="ar-SA"/>
        </w:rPr>
        <w:t>Процесінгового</w:t>
      </w:r>
      <w:proofErr w:type="spellEnd"/>
      <w:r w:rsidRPr="00C14D60">
        <w:rPr>
          <w:rFonts w:ascii="Times New Roman" w:eastAsia="Times New Roman" w:hAnsi="Times New Roman"/>
          <w:sz w:val="24"/>
          <w:szCs w:val="24"/>
          <w:lang w:val="uk-UA" w:eastAsia="ar-SA"/>
        </w:rPr>
        <w:t xml:space="preserve"> центру Продавця в письмовій та електронній формі, видаткові накладні, акти звірки, а також  через Пред’явників ПСТ - Чеки;</w:t>
      </w:r>
    </w:p>
    <w:p w:rsidR="00233369" w:rsidRPr="00C14D60" w:rsidRDefault="00233369" w:rsidP="00233369">
      <w:pPr>
        <w:numPr>
          <w:ilvl w:val="2"/>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Користуватися послугами </w:t>
      </w:r>
      <w:proofErr w:type="spellStart"/>
      <w:r w:rsidRPr="00C14D60">
        <w:rPr>
          <w:rFonts w:ascii="Times New Roman" w:eastAsia="Times New Roman" w:hAnsi="Times New Roman"/>
          <w:bCs/>
          <w:sz w:val="24"/>
          <w:szCs w:val="24"/>
          <w:lang w:val="uk-UA" w:eastAsia="ar-SA"/>
        </w:rPr>
        <w:t>Call-Center</w:t>
      </w:r>
      <w:proofErr w:type="spellEnd"/>
      <w:r w:rsidRPr="00C14D60">
        <w:rPr>
          <w:rFonts w:ascii="Times New Roman" w:eastAsia="Times New Roman" w:hAnsi="Times New Roman"/>
          <w:bCs/>
          <w:sz w:val="24"/>
          <w:szCs w:val="24"/>
          <w:lang w:val="uk-UA" w:eastAsia="ar-SA"/>
        </w:rPr>
        <w:t xml:space="preserve"> та СМС інформування в порядку та на умовах, що </w:t>
      </w:r>
      <w:r w:rsidRPr="00C14D60">
        <w:rPr>
          <w:rFonts w:ascii="Times New Roman" w:eastAsia="Times New Roman" w:hAnsi="Times New Roman"/>
          <w:sz w:val="24"/>
          <w:szCs w:val="24"/>
          <w:lang w:val="uk-UA" w:eastAsia="ar-SA"/>
        </w:rPr>
        <w:t xml:space="preserve">передбачені цим Договором  та </w:t>
      </w:r>
      <w:r w:rsidRPr="00C14D60">
        <w:rPr>
          <w:rFonts w:ascii="Times New Roman" w:eastAsia="Times New Roman" w:hAnsi="Times New Roman"/>
          <w:bCs/>
          <w:sz w:val="24"/>
          <w:szCs w:val="24"/>
          <w:lang w:val="uk-UA" w:eastAsia="ar-SA"/>
        </w:rPr>
        <w:t>Загальними умовами обслуговування покупців</w:t>
      </w:r>
      <w:r w:rsidRPr="00C14D60">
        <w:rPr>
          <w:rFonts w:ascii="Times New Roman" w:eastAsia="Times New Roman" w:hAnsi="Times New Roman"/>
          <w:sz w:val="24"/>
          <w:szCs w:val="24"/>
          <w:lang w:val="uk-UA" w:eastAsia="ar-SA"/>
        </w:rPr>
        <w:t>.</w:t>
      </w:r>
    </w:p>
    <w:p w:rsidR="00233369" w:rsidRPr="00C14D60" w:rsidRDefault="00233369" w:rsidP="00233369">
      <w:pPr>
        <w:suppressAutoHyphens/>
        <w:spacing w:after="0" w:line="240" w:lineRule="auto"/>
        <w:ind w:left="1080"/>
        <w:contextualSpacing/>
        <w:jc w:val="both"/>
        <w:rPr>
          <w:rFonts w:ascii="Times New Roman" w:eastAsia="Times New Roman" w:hAnsi="Times New Roman"/>
          <w:sz w:val="24"/>
          <w:szCs w:val="24"/>
          <w:lang w:val="uk-UA" w:eastAsia="ar-SA"/>
        </w:rPr>
      </w:pP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b/>
          <w:sz w:val="24"/>
          <w:szCs w:val="24"/>
          <w:lang w:val="uk-UA" w:eastAsia="ar-SA"/>
        </w:rPr>
      </w:pPr>
      <w:r w:rsidRPr="00C14D60">
        <w:rPr>
          <w:rFonts w:ascii="Times New Roman" w:eastAsia="Times New Roman" w:hAnsi="Times New Roman"/>
          <w:b/>
          <w:sz w:val="24"/>
          <w:szCs w:val="24"/>
          <w:lang w:val="uk-UA" w:eastAsia="ar-SA"/>
        </w:rPr>
        <w:t>ВІДПОВІДАЛЬНІСТЬ СТОРІН ЗА ЦИМ ДОГОВОРОМ</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У випадку, якщо протягом 180 календарних днів після закінчення строку дії Договору або  якщо протягом 180 календарних днів кожного нового строку дії Договору (за умови пролонгації договору), Продавець не отримає письмової вимоги від Покупця про </w:t>
      </w:r>
      <w:r w:rsidRPr="00C14D60">
        <w:rPr>
          <w:rFonts w:ascii="Times New Roman" w:eastAsia="Times New Roman" w:hAnsi="Times New Roman"/>
          <w:sz w:val="24"/>
          <w:szCs w:val="24"/>
          <w:lang w:val="uk-UA" w:eastAsia="ar-SA"/>
        </w:rPr>
        <w:lastRenderedPageBreak/>
        <w:t>повернення залишку авансового платежу, оплаченого Покупцем у попередньому календарному році, на суму якого не було здійснено поставок Товарів, зазначений залишок авансового платежу утримується Продавцем як штрафна санкція за порушення Покупцем п. 5.3.7. цього Договору і не підлягає поверненню Покупцеві. Цей пункт застосовується лише до залишку оплаченого Покупцем авансового платежу, розмір якого не перевищує 100,00 грн.</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w:t>
      </w:r>
      <w:proofErr w:type="spellStart"/>
      <w:r w:rsidRPr="00C14D60">
        <w:rPr>
          <w:rFonts w:ascii="Times New Roman" w:eastAsia="Times New Roman" w:hAnsi="Times New Roman"/>
          <w:sz w:val="24"/>
          <w:szCs w:val="24"/>
          <w:lang w:val="uk-UA" w:eastAsia="ar-SA"/>
        </w:rPr>
        <w:t>оплат</w:t>
      </w:r>
      <w:proofErr w:type="spellEnd"/>
      <w:r w:rsidRPr="00C14D60">
        <w:rPr>
          <w:rFonts w:ascii="Times New Roman" w:eastAsia="Times New Roman" w:hAnsi="Times New Roman"/>
          <w:sz w:val="24"/>
          <w:szCs w:val="24"/>
          <w:lang w:val="uk-UA" w:eastAsia="ar-SA"/>
        </w:rPr>
        <w:t xml:space="preserve"> згідно цього Договору, незалежно від призначення платежу:</w:t>
      </w:r>
    </w:p>
    <w:p w:rsidR="00233369" w:rsidRPr="00C14D60" w:rsidRDefault="00233369" w:rsidP="00233369">
      <w:pPr>
        <w:suppressAutoHyphens/>
        <w:spacing w:after="0" w:line="240" w:lineRule="auto"/>
        <w:ind w:left="360"/>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1) нараховані штраф, пеня;</w:t>
      </w:r>
    </w:p>
    <w:p w:rsidR="00233369" w:rsidRPr="00C14D60" w:rsidRDefault="00233369" w:rsidP="00233369">
      <w:pPr>
        <w:suppressAutoHyphens/>
        <w:spacing w:after="0" w:line="240" w:lineRule="auto"/>
        <w:ind w:left="360"/>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Покупець несе повну відповідальність за використання ПСТ протягом періоду Правомірного володіння ПСТ.</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Позовна давність за позовами про стягнення штрафу (неустойки, пені) встановлюється Сторонами даного договору тривалістю в три роки.</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ТМ «ОККО»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Пролонгація строку чинності ПСТ не здійснюється. У випадку неотримання Покупцем зі зберігання Товарів протягом строку чинності ПСТ, пролонгація строку чинності таких ПСТ з причини </w:t>
      </w:r>
      <w:proofErr w:type="spellStart"/>
      <w:r w:rsidRPr="00C14D60">
        <w:rPr>
          <w:rFonts w:ascii="Times New Roman" w:eastAsia="Times New Roman" w:hAnsi="Times New Roman"/>
          <w:sz w:val="24"/>
          <w:szCs w:val="24"/>
          <w:lang w:val="uk-UA" w:eastAsia="ar-SA"/>
        </w:rPr>
        <w:t>протермінування</w:t>
      </w:r>
      <w:proofErr w:type="spellEnd"/>
      <w:r w:rsidRPr="00C14D60">
        <w:rPr>
          <w:rFonts w:ascii="Times New Roman" w:eastAsia="Times New Roman" w:hAnsi="Times New Roman"/>
          <w:sz w:val="24"/>
          <w:szCs w:val="24"/>
          <w:lang w:val="uk-UA" w:eastAsia="ar-SA"/>
        </w:rPr>
        <w:t xml:space="preserve"> Продавцем не здійснюється, а на  наступний календарний день після закінчення строку чинності ПСТ,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w:t>
      </w:r>
      <w:proofErr w:type="spellStart"/>
      <w:r w:rsidRPr="00C14D60">
        <w:rPr>
          <w:rFonts w:ascii="Times New Roman" w:eastAsia="Times New Roman" w:hAnsi="Times New Roman"/>
          <w:sz w:val="24"/>
          <w:szCs w:val="24"/>
          <w:lang w:val="uk-UA" w:eastAsia="ar-SA"/>
        </w:rPr>
        <w:t>протермінованому</w:t>
      </w:r>
      <w:proofErr w:type="spellEnd"/>
      <w:r w:rsidRPr="00C14D60">
        <w:rPr>
          <w:rFonts w:ascii="Times New Roman" w:eastAsia="Times New Roman" w:hAnsi="Times New Roman"/>
          <w:sz w:val="24"/>
          <w:szCs w:val="24"/>
          <w:lang w:val="uk-UA" w:eastAsia="ar-SA"/>
        </w:rPr>
        <w:t xml:space="preserve"> (простроченому) ПСТ та відображається у  актах звірки взаєморозрахунків без формування додаткових документів.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lastRenderedPageBreak/>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233369" w:rsidRPr="00C14D60" w:rsidRDefault="00233369" w:rsidP="00233369">
      <w:pPr>
        <w:suppressAutoHyphens/>
        <w:spacing w:after="0" w:line="240" w:lineRule="auto"/>
        <w:ind w:left="360" w:firstLine="348"/>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ПСТ.</w:t>
      </w: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b/>
          <w:sz w:val="24"/>
          <w:szCs w:val="24"/>
          <w:lang w:val="uk-UA" w:eastAsia="ar-SA"/>
        </w:rPr>
      </w:pPr>
      <w:r w:rsidRPr="00C14D60">
        <w:rPr>
          <w:rFonts w:ascii="Times New Roman" w:eastAsia="Times New Roman" w:hAnsi="Times New Roman"/>
          <w:b/>
          <w:bCs/>
          <w:sz w:val="24"/>
          <w:szCs w:val="24"/>
          <w:lang w:val="uk-UA" w:eastAsia="ar-SA"/>
        </w:rPr>
        <w:t>ОБСТАВИНИ НЕПЕРЕБОРНОЇ СИЛИ</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ВИРІШЕННЯ СПОРІВ</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sz w:val="24"/>
          <w:szCs w:val="24"/>
          <w:lang w:val="uk-UA" w:eastAsia="ar-SA"/>
        </w:rPr>
      </w:pPr>
      <w:r w:rsidRPr="00C14D60">
        <w:rPr>
          <w:rFonts w:ascii="Times New Roman" w:eastAsia="Times New Roman" w:hAnsi="Times New Roman"/>
          <w:b/>
          <w:bCs/>
          <w:sz w:val="24"/>
          <w:szCs w:val="24"/>
          <w:lang w:val="uk-UA" w:eastAsia="ar-SA"/>
        </w:rPr>
        <w:t>ТЕРМІН (СТРОК) ДІЇ ДОГОВОРУ</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Договір набирає чинності з дати його укладення (підписання) Сторонами та діє до дня завершення воєнного стану згідно Указу Президента України</w:t>
      </w:r>
      <w:r w:rsidR="00F67F0D" w:rsidRPr="00C14D60">
        <w:rPr>
          <w:rFonts w:ascii="Times New Roman" w:eastAsia="Times New Roman" w:hAnsi="Times New Roman"/>
          <w:sz w:val="24"/>
          <w:szCs w:val="24"/>
          <w:lang w:val="uk-UA" w:eastAsia="ar-SA"/>
        </w:rPr>
        <w:t xml:space="preserve"> </w:t>
      </w:r>
      <w:r w:rsidRPr="00C14D60">
        <w:rPr>
          <w:rFonts w:ascii="Times New Roman" w:eastAsia="Times New Roman" w:hAnsi="Times New Roman"/>
          <w:sz w:val="24"/>
          <w:szCs w:val="24"/>
          <w:lang w:val="uk-UA" w:eastAsia="ar-SA"/>
        </w:rPr>
        <w:t xml:space="preserve">, але в будь-якому разі до  повного та належного виконання Сторонами зобов’язань за Договором. Дія договору </w:t>
      </w:r>
      <w:r w:rsidRPr="00C14D60">
        <w:rPr>
          <w:rFonts w:ascii="Times New Roman" w:eastAsia="Times New Roman" w:hAnsi="Times New Roman"/>
          <w:sz w:val="24"/>
          <w:szCs w:val="24"/>
          <w:lang w:val="uk-UA" w:eastAsia="ar-SA"/>
        </w:rPr>
        <w:lastRenderedPageBreak/>
        <w:t xml:space="preserve">продовжується у разі продовження дії періоду воєнного стану відповідно до Указу Президента України.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До моменту припинення Договору Сторони зобов’язані провести повний взаєморозрахунок.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КОНФІДЕНЦІЙНА ІНФОРМАЦІЯ ТА ПЕРСОНАЛЬНІ ДАНІ</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C14D60">
        <w:rPr>
          <w:rFonts w:ascii="Times New Roman" w:eastAsia="Times New Roman" w:hAnsi="Times New Roman"/>
          <w:bCs/>
          <w:sz w:val="24"/>
          <w:szCs w:val="24"/>
          <w:lang w:val="uk-UA" w:eastAsia="ar-SA"/>
        </w:rPr>
        <w:t>розкриваюча</w:t>
      </w:r>
      <w:proofErr w:type="spellEnd"/>
      <w:r w:rsidRPr="00C14D60">
        <w:rPr>
          <w:rFonts w:ascii="Times New Roman" w:eastAsia="Times New Roman" w:hAnsi="Times New Roman"/>
          <w:bCs/>
          <w:sz w:val="24"/>
          <w:szCs w:val="24"/>
          <w:lang w:val="uk-UA" w:eastAsia="ar-SA"/>
        </w:rPr>
        <w:t xml:space="preserve"> Сторона гарантує </w:t>
      </w:r>
      <w:proofErr w:type="spellStart"/>
      <w:r w:rsidRPr="00C14D60">
        <w:rPr>
          <w:rFonts w:ascii="Times New Roman" w:eastAsia="Times New Roman" w:hAnsi="Times New Roman"/>
          <w:bCs/>
          <w:sz w:val="24"/>
          <w:szCs w:val="24"/>
          <w:lang w:val="uk-UA" w:eastAsia="ar-SA"/>
        </w:rPr>
        <w:t>одержуючій</w:t>
      </w:r>
      <w:proofErr w:type="spellEnd"/>
      <w:r w:rsidRPr="00C14D60">
        <w:rPr>
          <w:rFonts w:ascii="Times New Roman" w:eastAsia="Times New Roman" w:hAnsi="Times New Roman"/>
          <w:bCs/>
          <w:sz w:val="24"/>
          <w:szCs w:val="24"/>
          <w:lang w:val="uk-UA" w:eastAsia="ar-SA"/>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 xml:space="preserve">Інформація, що складає персональні дані фізичних осіб, може використовуватися </w:t>
      </w:r>
      <w:proofErr w:type="spellStart"/>
      <w:r w:rsidRPr="00C14D60">
        <w:rPr>
          <w:rFonts w:ascii="Times New Roman" w:eastAsia="Times New Roman" w:hAnsi="Times New Roman"/>
          <w:bCs/>
          <w:sz w:val="24"/>
          <w:szCs w:val="24"/>
          <w:lang w:val="uk-UA" w:eastAsia="ar-SA"/>
        </w:rPr>
        <w:t>одержуючою</w:t>
      </w:r>
      <w:proofErr w:type="spellEnd"/>
      <w:r w:rsidRPr="00C14D60">
        <w:rPr>
          <w:rFonts w:ascii="Times New Roman" w:eastAsia="Times New Roman" w:hAnsi="Times New Roman"/>
          <w:bCs/>
          <w:sz w:val="24"/>
          <w:szCs w:val="24"/>
          <w:lang w:val="uk-UA" w:eastAsia="ar-SA"/>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C14D60">
        <w:rPr>
          <w:rFonts w:ascii="Times New Roman" w:eastAsia="Times New Roman" w:hAnsi="Times New Roman"/>
          <w:bCs/>
          <w:sz w:val="24"/>
          <w:szCs w:val="24"/>
          <w:lang w:val="uk-UA" w:eastAsia="ar-SA"/>
        </w:rPr>
        <w:t>т.ч</w:t>
      </w:r>
      <w:proofErr w:type="spellEnd"/>
      <w:r w:rsidRPr="00C14D60">
        <w:rPr>
          <w:rFonts w:ascii="Times New Roman" w:eastAsia="Times New Roman" w:hAnsi="Times New Roman"/>
          <w:bCs/>
          <w:sz w:val="24"/>
          <w:szCs w:val="24"/>
          <w:lang w:val="uk-UA" w:eastAsia="ar-SA"/>
        </w:rPr>
        <w:t>. для їх використання, поширення, зміни, передачі чи надання доступу до них третім особам.</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bCs/>
          <w:sz w:val="24"/>
          <w:szCs w:val="24"/>
          <w:lang w:val="uk-UA" w:eastAsia="ar-SA"/>
        </w:rPr>
        <w:t>Вимоги цього Договору щодо дотримання режиму конфіденційності Інформації, складовою частиною яких є персональні дані, діють безстроково.</w:t>
      </w:r>
    </w:p>
    <w:p w:rsidR="00233369" w:rsidRPr="00C14D60" w:rsidRDefault="00233369" w:rsidP="00233369">
      <w:pPr>
        <w:numPr>
          <w:ilvl w:val="0"/>
          <w:numId w:val="3"/>
        </w:numPr>
        <w:suppressAutoHyphens/>
        <w:spacing w:after="0" w:line="240" w:lineRule="auto"/>
        <w:contextualSpacing/>
        <w:jc w:val="center"/>
        <w:rPr>
          <w:rFonts w:ascii="Times New Roman" w:eastAsia="Times New Roman" w:hAnsi="Times New Roman"/>
          <w:sz w:val="24"/>
          <w:szCs w:val="24"/>
          <w:lang w:val="uk-UA" w:eastAsia="ar-SA"/>
        </w:rPr>
      </w:pPr>
      <w:r w:rsidRPr="00C14D60">
        <w:rPr>
          <w:rFonts w:ascii="Times New Roman" w:eastAsia="Times New Roman" w:hAnsi="Times New Roman"/>
          <w:b/>
          <w:bCs/>
          <w:sz w:val="24"/>
          <w:szCs w:val="24"/>
          <w:lang w:val="uk-UA" w:eastAsia="ar-SA"/>
        </w:rPr>
        <w:t>ПРИКІНЦЕВІ ПОЛОЖЕННЯ</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233369" w:rsidRPr="00C14D60" w:rsidRDefault="00233369" w:rsidP="00233369">
      <w:pPr>
        <w:numPr>
          <w:ilvl w:val="1"/>
          <w:numId w:val="3"/>
        </w:numPr>
        <w:suppressAutoHyphens/>
        <w:spacing w:after="0" w:line="240" w:lineRule="auto"/>
        <w:contextualSpacing/>
        <w:jc w:val="both"/>
        <w:rPr>
          <w:rFonts w:ascii="Times New Roman" w:eastAsia="Times New Roman" w:hAnsi="Times New Roman"/>
          <w:bCs/>
          <w:sz w:val="24"/>
          <w:szCs w:val="24"/>
          <w:lang w:val="uk-UA" w:eastAsia="ar-SA"/>
        </w:rPr>
      </w:pPr>
      <w:r w:rsidRPr="00C14D60">
        <w:rPr>
          <w:rFonts w:ascii="Times New Roman" w:eastAsia="Times New Roman" w:hAnsi="Times New Roman"/>
          <w:sz w:val="24"/>
          <w:szCs w:val="24"/>
          <w:lang w:val="uk-UA" w:eastAsia="ar-SA"/>
        </w:rPr>
        <w:t xml:space="preserve">Як виняток з  п. 11.1. цього Договору, Сторони погодили, що Загальні умови обслуговування покупців, які викладені на </w:t>
      </w:r>
      <w:proofErr w:type="spellStart"/>
      <w:r w:rsidRPr="00C14D60">
        <w:rPr>
          <w:rFonts w:ascii="Times New Roman" w:eastAsia="Times New Roman" w:hAnsi="Times New Roman"/>
          <w:bCs/>
          <w:sz w:val="24"/>
          <w:szCs w:val="24"/>
          <w:lang w:val="uk-UA" w:eastAsia="ar-SA"/>
        </w:rPr>
        <w:t>ВЕБ-сайті</w:t>
      </w:r>
      <w:proofErr w:type="spellEnd"/>
      <w:r w:rsidRPr="00C14D60">
        <w:rPr>
          <w:rFonts w:ascii="Times New Roman" w:eastAsia="Times New Roman" w:hAnsi="Times New Roman"/>
          <w:bCs/>
          <w:sz w:val="24"/>
          <w:szCs w:val="24"/>
          <w:lang w:val="uk-UA" w:eastAsia="ar-SA"/>
        </w:rPr>
        <w:t xml:space="preserve"> Продавця і є невід’ємною частиною цього Договору, можуть змінюватися Продавцем в односторонньому порядку. Про </w:t>
      </w:r>
      <w:r w:rsidRPr="00C14D60">
        <w:rPr>
          <w:rFonts w:ascii="Times New Roman" w:eastAsia="Times New Roman" w:hAnsi="Times New Roman"/>
          <w:bCs/>
          <w:sz w:val="24"/>
          <w:szCs w:val="24"/>
          <w:lang w:val="uk-UA" w:eastAsia="ar-SA"/>
        </w:rPr>
        <w:lastRenderedPageBreak/>
        <w:t xml:space="preserve">внесення змін в </w:t>
      </w:r>
      <w:r w:rsidRPr="00C14D60">
        <w:rPr>
          <w:rFonts w:ascii="Times New Roman" w:eastAsia="Times New Roman" w:hAnsi="Times New Roman"/>
          <w:sz w:val="24"/>
          <w:szCs w:val="24"/>
          <w:lang w:val="uk-UA" w:eastAsia="ar-SA"/>
        </w:rPr>
        <w:t>Загальні умови обслуговування покупців, Продавець зобов’язується повідомляти Покупця</w:t>
      </w:r>
      <w:r w:rsidRPr="00C14D60">
        <w:rPr>
          <w:rFonts w:ascii="Times New Roman" w:eastAsia="Times New Roman" w:hAnsi="Times New Roman"/>
          <w:bCs/>
          <w:sz w:val="24"/>
          <w:szCs w:val="24"/>
          <w:lang w:val="uk-UA" w:eastAsia="ar-SA"/>
        </w:rPr>
        <w:t xml:space="preserve"> за 5 календарних днів до дати набуття ними чинності, шляхом розміщення відповідної інформації в Особистому кабінеті Покупця. Змінена (нова) редакція </w:t>
      </w:r>
      <w:r w:rsidRPr="00C14D60">
        <w:rPr>
          <w:rFonts w:ascii="Times New Roman" w:eastAsia="Times New Roman" w:hAnsi="Times New Roman"/>
          <w:sz w:val="24"/>
          <w:szCs w:val="24"/>
          <w:lang w:val="uk-UA" w:eastAsia="ar-SA"/>
        </w:rPr>
        <w:t>Загальних умов обслуговування покупців розміщується на</w:t>
      </w:r>
      <w:r w:rsidRPr="00C14D60">
        <w:rPr>
          <w:rFonts w:ascii="Times New Roman" w:eastAsia="Times New Roman" w:hAnsi="Times New Roman"/>
          <w:bCs/>
          <w:sz w:val="24"/>
          <w:szCs w:val="24"/>
          <w:lang w:val="uk-UA" w:eastAsia="ar-SA"/>
        </w:rPr>
        <w:t xml:space="preserve"> </w:t>
      </w:r>
      <w:proofErr w:type="spellStart"/>
      <w:r w:rsidRPr="00C14D60">
        <w:rPr>
          <w:rFonts w:ascii="Times New Roman" w:eastAsia="Times New Roman" w:hAnsi="Times New Roman"/>
          <w:bCs/>
          <w:sz w:val="24"/>
          <w:szCs w:val="24"/>
          <w:lang w:val="uk-UA" w:eastAsia="ar-SA"/>
        </w:rPr>
        <w:t>ВЕБ-сайті</w:t>
      </w:r>
      <w:proofErr w:type="spellEnd"/>
      <w:r w:rsidRPr="00C14D60">
        <w:rPr>
          <w:rFonts w:ascii="Times New Roman" w:eastAsia="Times New Roman" w:hAnsi="Times New Roman"/>
          <w:bCs/>
          <w:sz w:val="24"/>
          <w:szCs w:val="24"/>
          <w:lang w:val="uk-UA" w:eastAsia="ar-SA"/>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C14D60">
        <w:rPr>
          <w:rFonts w:ascii="Times New Roman" w:eastAsia="Times New Roman" w:hAnsi="Times New Roman"/>
          <w:sz w:val="24"/>
          <w:szCs w:val="24"/>
          <w:lang w:val="uk-UA" w:eastAsia="ar-SA"/>
        </w:rPr>
        <w:t>Загальних умов обслуговування покупців</w:t>
      </w:r>
      <w:r w:rsidRPr="00C14D60">
        <w:rPr>
          <w:rFonts w:ascii="Times New Roman" w:eastAsia="Times New Roman" w:hAnsi="Times New Roman"/>
          <w:bCs/>
          <w:sz w:val="24"/>
          <w:szCs w:val="24"/>
          <w:lang w:val="uk-UA" w:eastAsia="ar-S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C14D60">
        <w:rPr>
          <w:rFonts w:ascii="Times New Roman" w:eastAsia="Times New Roman" w:hAnsi="Times New Roman"/>
          <w:sz w:val="24"/>
          <w:szCs w:val="24"/>
          <w:lang w:val="uk-UA" w:eastAsia="ar-SA"/>
        </w:rPr>
        <w:t>Загальних умов обслуговування покупців</w:t>
      </w:r>
      <w:r w:rsidRPr="00C14D60">
        <w:rPr>
          <w:rFonts w:ascii="Times New Roman" w:eastAsia="Times New Roman" w:hAnsi="Times New Roman"/>
          <w:bCs/>
          <w:sz w:val="24"/>
          <w:szCs w:val="24"/>
          <w:lang w:val="uk-UA" w:eastAsia="ar-SA"/>
        </w:rPr>
        <w:t xml:space="preserve">, вважається погодженням Покупця з такими змінами </w:t>
      </w:r>
      <w:r w:rsidRPr="00C14D60">
        <w:rPr>
          <w:rFonts w:ascii="Times New Roman" w:eastAsia="Times New Roman" w:hAnsi="Times New Roman"/>
          <w:sz w:val="24"/>
          <w:szCs w:val="24"/>
          <w:lang w:val="uk-UA" w:eastAsia="ar-SA"/>
        </w:rPr>
        <w:t>Загальних умов обслуговування покупців</w:t>
      </w:r>
      <w:r w:rsidRPr="00C14D60">
        <w:rPr>
          <w:rFonts w:ascii="Times New Roman" w:eastAsia="Times New Roman" w:hAnsi="Times New Roman"/>
          <w:bCs/>
          <w:sz w:val="24"/>
          <w:szCs w:val="24"/>
          <w:lang w:val="uk-UA" w:eastAsia="ar-SA"/>
        </w:rPr>
        <w:t>.</w:t>
      </w:r>
    </w:p>
    <w:p w:rsidR="00233369" w:rsidRPr="00C14D60" w:rsidRDefault="00233369" w:rsidP="00233369">
      <w:pPr>
        <w:suppressAutoHyphens/>
        <w:spacing w:after="0" w:line="240" w:lineRule="auto"/>
        <w:ind w:left="360"/>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bCs/>
          <w:sz w:val="24"/>
          <w:szCs w:val="24"/>
          <w:lang w:val="uk-UA" w:eastAsia="ar-S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 Сторони, керуючись ст. 516, 520 Цивільного кодексу України домовилися про наступне. Покупець, підписанням цього Договору надає свою згоду Продавцю здійснити у будь-який момент заміну особи Продавця, як Сторони в Договорі, на іншу Кваліфіковану особу (заміна Сторони Продавця в Договорі) шляхом надсиланням письмового повідомлення Покупцю із вказанням даних про нову особу на Стороні Продавця (нового </w:t>
      </w:r>
      <w:r w:rsidRPr="00C14D60">
        <w:rPr>
          <w:rFonts w:ascii="Times New Roman" w:eastAsia="Times New Roman" w:hAnsi="Times New Roman"/>
          <w:sz w:val="24"/>
          <w:szCs w:val="24"/>
          <w:lang w:val="uk-UA" w:eastAsia="ar-SA"/>
        </w:rPr>
        <w:lastRenderedPageBreak/>
        <w:t xml:space="preserve">Продавця), її поштові, розрахункові, податкові реквізити та дати з якої така заміна відбувається. Таке повідомлення має бути підписане Продавцем (первісним Продавцем) та новою особою, яка набула статусу Продавця (новим Продавцем) по Договору. Для цілей даного пункту кваліфікованою особою вважатиметься особа якою прямо, або опосередковано володіє АТ «Концерн Галнафтогаз»  на 100% права власності (володіє на праві власності корпоративними правами в 100% обсязі, або часткою в статутному капіталі, що складає 100%). З дати зазначеної у повідомленні до нового Продавця  переходитиме весь обсяг прав та зобов’язань Продавця (первісного Продавця), існуючих на дату  заміни Сторони Продавця в Договорі. </w:t>
      </w:r>
    </w:p>
    <w:p w:rsidR="00233369" w:rsidRPr="00C14D60" w:rsidRDefault="00233369" w:rsidP="00233369">
      <w:pPr>
        <w:numPr>
          <w:ilvl w:val="1"/>
          <w:numId w:val="5"/>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З дати здійснення заміни особи на Стороні Продавця в Договорі, Покупець зобов’язується здійснювати виконання всіх своїх зобов’язань по Договору перед  новою особою, яка набула статусу Продавця (новим Продавцем) по Договору та в праві вимагати від неї виконання зобов’язань Продавця по Договору. Сторони домовилися, що заміна особи Продавця як Сторони в Договорі на іншу особу (заміна Сторони Продавця в Договорі) на вказаних вище умовах вважається погодженою Покупцем, а тому для здійснення такої заміни Сторонами не будуть укладатися інші додаткові угоди.</w:t>
      </w:r>
    </w:p>
    <w:p w:rsidR="00233369" w:rsidRPr="00C14D60" w:rsidRDefault="00233369" w:rsidP="00233369">
      <w:pPr>
        <w:suppressAutoHyphens/>
        <w:spacing w:after="0" w:line="240" w:lineRule="auto"/>
        <w:ind w:left="360"/>
        <w:contextualSpacing/>
        <w:jc w:val="both"/>
        <w:rPr>
          <w:rFonts w:ascii="Times New Roman" w:eastAsia="Times New Roman" w:hAnsi="Times New Roman"/>
          <w:sz w:val="24"/>
          <w:szCs w:val="24"/>
          <w:lang w:val="uk-UA" w:eastAsia="ar-SA"/>
        </w:rPr>
      </w:pPr>
    </w:p>
    <w:p w:rsidR="00233369" w:rsidRPr="00C14D60" w:rsidRDefault="00233369" w:rsidP="00233369">
      <w:pPr>
        <w:numPr>
          <w:ilvl w:val="0"/>
          <w:numId w:val="5"/>
        </w:numPr>
        <w:suppressAutoHyphens/>
        <w:spacing w:after="0" w:line="240" w:lineRule="auto"/>
        <w:contextualSpacing/>
        <w:jc w:val="center"/>
        <w:rPr>
          <w:rFonts w:ascii="Times New Roman" w:eastAsia="Times New Roman" w:hAnsi="Times New Roman"/>
          <w:b/>
          <w:sz w:val="24"/>
          <w:szCs w:val="24"/>
          <w:lang w:val="uk-UA" w:eastAsia="ar-SA"/>
        </w:rPr>
      </w:pPr>
      <w:r w:rsidRPr="00C14D60">
        <w:rPr>
          <w:rFonts w:ascii="Times New Roman" w:eastAsia="Times New Roman" w:hAnsi="Times New Roman"/>
          <w:b/>
          <w:sz w:val="24"/>
          <w:szCs w:val="24"/>
          <w:lang w:val="uk-UA" w:eastAsia="ar-SA"/>
        </w:rPr>
        <w:t>ПІДТВЕРДЖЕННЯ СТАТУСУ СТОРІН</w:t>
      </w:r>
    </w:p>
    <w:p w:rsidR="00233369" w:rsidRPr="00C14D60" w:rsidRDefault="00233369" w:rsidP="00233369">
      <w:pPr>
        <w:numPr>
          <w:ilvl w:val="1"/>
          <w:numId w:val="6"/>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rsidR="00233369" w:rsidRPr="00C14D60" w:rsidRDefault="00233369" w:rsidP="00233369">
      <w:pPr>
        <w:numPr>
          <w:ilvl w:val="1"/>
          <w:numId w:val="6"/>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Покупець за цим Договором [є/не є] суб’єктом господарювання.</w:t>
      </w:r>
    </w:p>
    <w:p w:rsidR="00233369" w:rsidRPr="00C14D60" w:rsidRDefault="00233369" w:rsidP="00233369">
      <w:pPr>
        <w:numPr>
          <w:ilvl w:val="1"/>
          <w:numId w:val="6"/>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 Покупець за цим Договором </w:t>
      </w:r>
      <w:sdt>
        <w:sdtPr>
          <w:rPr>
            <w:rFonts w:ascii="Times New Roman" w:eastAsia="Times New Roman" w:hAnsi="Times New Roman"/>
            <w:bCs/>
            <w:sz w:val="24"/>
            <w:szCs w:val="24"/>
            <w:lang w:val="uk-UA" w:eastAsia="uk-UA"/>
          </w:rPr>
          <w:alias w:val="Статус платника податку контрагенту"/>
          <w:tag w:val="CtrpTaxPayerStatus"/>
          <w:id w:val="446593857"/>
          <w:placeholder>
            <w:docPart w:val="2083092D7F604FFA9499E3E251BEF79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C14D60">
            <w:rPr>
              <w:rFonts w:ascii="Times New Roman" w:eastAsia="Times New Roman" w:hAnsi="Times New Roman"/>
              <w:bCs/>
              <w:sz w:val="24"/>
              <w:szCs w:val="24"/>
              <w:lang w:val="uk-UA" w:eastAsia="uk-UA"/>
            </w:rPr>
            <w:t>має</w:t>
          </w:r>
        </w:sdtContent>
      </w:sdt>
      <w:r w:rsidRPr="00C14D60">
        <w:rPr>
          <w:rFonts w:ascii="Times New Roman" w:eastAsia="Times New Roman" w:hAnsi="Times New Roman"/>
          <w:sz w:val="24"/>
          <w:szCs w:val="24"/>
          <w:lang w:val="uk-UA" w:eastAsia="ar-SA"/>
        </w:rPr>
        <w:t xml:space="preserve"> статус платника податку на додану вартість. Індивідуальний податковий номер [_____________].</w:t>
      </w:r>
    </w:p>
    <w:p w:rsidR="00233369" w:rsidRPr="00C14D60" w:rsidRDefault="00233369" w:rsidP="00233369">
      <w:pPr>
        <w:numPr>
          <w:ilvl w:val="1"/>
          <w:numId w:val="6"/>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 Покупець за цим Договором </w:t>
      </w:r>
      <w:sdt>
        <w:sdtPr>
          <w:rPr>
            <w:rFonts w:ascii="Times New Roman" w:eastAsia="Times New Roman" w:hAnsi="Times New Roman"/>
            <w:bCs/>
            <w:sz w:val="24"/>
            <w:szCs w:val="24"/>
            <w:lang w:val="uk-UA" w:eastAsia="uk-UA"/>
          </w:rPr>
          <w:alias w:val="Статус платника податку контрагенту"/>
          <w:tag w:val="CtrpTaxPayerStatus"/>
          <w:id w:val="-2022467655"/>
          <w:placeholder>
            <w:docPart w:val="A7586A8E302E4C709954C79239978B9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C14D60">
            <w:rPr>
              <w:rFonts w:ascii="Times New Roman" w:eastAsia="Times New Roman" w:hAnsi="Times New Roman"/>
              <w:bCs/>
              <w:sz w:val="24"/>
              <w:szCs w:val="24"/>
              <w:lang w:val="uk-UA" w:eastAsia="uk-UA"/>
            </w:rPr>
            <w:t>має</w:t>
          </w:r>
        </w:sdtContent>
      </w:sdt>
      <w:r w:rsidRPr="00C14D60">
        <w:rPr>
          <w:rFonts w:ascii="Times New Roman" w:eastAsia="Times New Roman" w:hAnsi="Times New Roman"/>
          <w:sz w:val="24"/>
          <w:szCs w:val="24"/>
          <w:lang w:val="uk-UA" w:eastAsia="ar-SA"/>
        </w:rPr>
        <w:t xml:space="preserve"> статус платника акцизного податку.</w:t>
      </w:r>
    </w:p>
    <w:p w:rsidR="00233369" w:rsidRPr="00C14D60" w:rsidRDefault="00233369" w:rsidP="00233369">
      <w:pPr>
        <w:suppressAutoHyphens/>
        <w:spacing w:after="0" w:line="240" w:lineRule="auto"/>
        <w:ind w:left="720"/>
        <w:contextualSpacing/>
        <w:rPr>
          <w:rFonts w:ascii="Times New Roman" w:eastAsia="Times New Roman" w:hAnsi="Times New Roman"/>
          <w:sz w:val="24"/>
          <w:szCs w:val="24"/>
          <w:lang w:val="uk-UA" w:eastAsia="ar-SA"/>
        </w:rPr>
      </w:pPr>
    </w:p>
    <w:p w:rsidR="00233369" w:rsidRPr="00C14D60" w:rsidRDefault="00233369" w:rsidP="00233369">
      <w:pPr>
        <w:numPr>
          <w:ilvl w:val="1"/>
          <w:numId w:val="6"/>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 Покупець за цим Договором [є платником єдиного податку _______ групи/не є платником єдиного податку].  </w:t>
      </w:r>
    </w:p>
    <w:p w:rsidR="00233369" w:rsidRPr="00C14D60" w:rsidRDefault="00233369" w:rsidP="00233369">
      <w:pPr>
        <w:numPr>
          <w:ilvl w:val="1"/>
          <w:numId w:val="6"/>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233369" w:rsidRPr="00C14D60" w:rsidRDefault="00233369" w:rsidP="00233369">
      <w:pPr>
        <w:numPr>
          <w:ilvl w:val="1"/>
          <w:numId w:val="6"/>
        </w:numPr>
        <w:suppressAutoHyphens/>
        <w:spacing w:after="0" w:line="240" w:lineRule="auto"/>
        <w:contextualSpacing/>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w:t>
      </w:r>
      <w:r w:rsidRPr="00C14D60">
        <w:rPr>
          <w:rFonts w:ascii="Times New Roman" w:eastAsia="Times New Roman" w:hAnsi="Times New Roman"/>
          <w:sz w:val="24"/>
          <w:szCs w:val="24"/>
          <w:lang w:val="en-US" w:eastAsia="ar-SA"/>
        </w:rPr>
        <w:t>SMS</w:t>
      </w:r>
      <w:r w:rsidRPr="00C14D60">
        <w:rPr>
          <w:rFonts w:ascii="Times New Roman" w:eastAsia="Times New Roman" w:hAnsi="Times New Roman"/>
          <w:sz w:val="24"/>
          <w:szCs w:val="24"/>
          <w:lang w:val="uk-UA" w:eastAsia="ar-SA"/>
        </w:rPr>
        <w:t>)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233369" w:rsidRPr="00C14D60" w:rsidRDefault="00233369" w:rsidP="00233369">
      <w:pPr>
        <w:suppressAutoHyphens/>
        <w:spacing w:after="0" w:line="240" w:lineRule="auto"/>
        <w:ind w:left="480"/>
        <w:contextualSpacing/>
        <w:jc w:val="both"/>
        <w:rPr>
          <w:rFonts w:ascii="Times New Roman" w:eastAsia="Times New Roman" w:hAnsi="Times New Roman"/>
          <w:sz w:val="24"/>
          <w:szCs w:val="24"/>
          <w:lang w:val="uk-UA" w:eastAsia="ar-SA"/>
        </w:rPr>
      </w:pPr>
    </w:p>
    <w:p w:rsidR="00233369" w:rsidRPr="00C14D60" w:rsidRDefault="00233369" w:rsidP="00233369">
      <w:pPr>
        <w:numPr>
          <w:ilvl w:val="0"/>
          <w:numId w:val="6"/>
        </w:numPr>
        <w:suppressAutoHyphens/>
        <w:spacing w:after="0" w:line="240" w:lineRule="auto"/>
        <w:contextualSpacing/>
        <w:jc w:val="center"/>
        <w:rPr>
          <w:rFonts w:ascii="Times New Roman" w:eastAsia="Times New Roman" w:hAnsi="Times New Roman"/>
          <w:sz w:val="24"/>
          <w:szCs w:val="24"/>
          <w:lang w:val="uk-UA" w:eastAsia="ar-SA"/>
        </w:rPr>
      </w:pPr>
      <w:r w:rsidRPr="00C14D60">
        <w:rPr>
          <w:rFonts w:ascii="Times New Roman" w:eastAsia="Times New Roman" w:hAnsi="Times New Roman"/>
          <w:b/>
          <w:bCs/>
          <w:sz w:val="24"/>
          <w:szCs w:val="24"/>
          <w:lang w:val="uk-UA" w:eastAsia="ar-SA"/>
        </w:rPr>
        <w:t>РЕКВІЗИТИ ТА ПІДПИСИ СТОРІН ДОГОВОРУ</w:t>
      </w:r>
    </w:p>
    <w:p w:rsidR="00233369" w:rsidRPr="00C14D60" w:rsidRDefault="00233369" w:rsidP="00233369">
      <w:pPr>
        <w:suppressAutoHyphens/>
        <w:spacing w:after="0" w:line="240" w:lineRule="auto"/>
        <w:ind w:left="720"/>
        <w:contextualSpacing/>
        <w:jc w:val="center"/>
        <w:rPr>
          <w:rFonts w:ascii="Times New Roman" w:eastAsia="Times New Roman" w:hAnsi="Times New Roman"/>
          <w:b/>
          <w:bCs/>
          <w:sz w:val="24"/>
          <w:szCs w:val="24"/>
          <w:lang w:val="uk-UA" w:eastAsia="ar-SA"/>
        </w:rPr>
      </w:pPr>
    </w:p>
    <w:tbl>
      <w:tblPr>
        <w:tblW w:w="10437" w:type="dxa"/>
        <w:tblInd w:w="108" w:type="dxa"/>
        <w:tblLayout w:type="fixed"/>
        <w:tblLook w:val="0000" w:firstRow="0" w:lastRow="0" w:firstColumn="0" w:lastColumn="0" w:noHBand="0" w:noVBand="0"/>
      </w:tblPr>
      <w:tblGrid>
        <w:gridCol w:w="5218"/>
        <w:gridCol w:w="5219"/>
      </w:tblGrid>
      <w:tr w:rsidR="00233369" w:rsidRPr="005A336E" w:rsidTr="00A7204A">
        <w:trPr>
          <w:trHeight w:val="669"/>
        </w:trPr>
        <w:tc>
          <w:tcPr>
            <w:tcW w:w="5218" w:type="dxa"/>
            <w:tcBorders>
              <w:bottom w:val="single" w:sz="4" w:space="0" w:color="FFFFFF"/>
            </w:tcBorders>
          </w:tcPr>
          <w:p w:rsidR="00233369" w:rsidRPr="00C14D60" w:rsidRDefault="00233369" w:rsidP="00233369">
            <w:pPr>
              <w:suppressAutoHyphens/>
              <w:spacing w:after="0" w:line="240" w:lineRule="auto"/>
              <w:ind w:firstLine="567"/>
              <w:jc w:val="center"/>
              <w:rPr>
                <w:rFonts w:ascii="Times New Roman" w:eastAsia="Times New Roman" w:hAnsi="Times New Roman"/>
                <w:b/>
                <w:sz w:val="24"/>
                <w:szCs w:val="24"/>
                <w:lang w:val="uk-UA" w:eastAsia="ar-SA"/>
              </w:rPr>
            </w:pPr>
            <w:r w:rsidRPr="00C14D60">
              <w:rPr>
                <w:rFonts w:ascii="Times New Roman" w:eastAsia="Times New Roman" w:hAnsi="Times New Roman"/>
                <w:b/>
                <w:sz w:val="24"/>
                <w:szCs w:val="24"/>
                <w:lang w:val="uk-UA" w:eastAsia="ar-SA"/>
              </w:rPr>
              <w:t>ПРОДАВЕЦЬ</w:t>
            </w:r>
          </w:p>
          <w:sdt>
            <w:sdtPr>
              <w:rPr>
                <w:rFonts w:ascii="Times New Roman" w:eastAsia="Times New Roman" w:hAnsi="Times New Roman"/>
                <w:b/>
                <w:bCs/>
                <w:sz w:val="24"/>
                <w:szCs w:val="24"/>
                <w:lang w:val="uk-UA" w:eastAsia="ar-SA"/>
              </w:rPr>
              <w:alias w:val="Підприємство.Назва"/>
              <w:tag w:val="_x041f__x0456__x0434__x043f__x0440__x0438__x0454__x043c__x0441__x0442__x0432__x043e__x002e__x041d__x0430__x0437__x0432__x0430_"/>
              <w:id w:val="-1196920015"/>
              <w:placeholder>
                <w:docPart w:val="4ED1D8A669EE4BF0A4C08B58E8BFF52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p w:rsidR="00233369" w:rsidRPr="00C14D60" w:rsidRDefault="00233369" w:rsidP="00233369">
                <w:pPr>
                  <w:tabs>
                    <w:tab w:val="left" w:pos="5940"/>
                  </w:tabs>
                  <w:suppressAutoHyphens/>
                  <w:spacing w:after="0" w:line="240" w:lineRule="auto"/>
                  <w:ind w:firstLine="567"/>
                  <w:jc w:val="center"/>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______________________________</w:t>
                </w:r>
              </w:p>
            </w:sdtContent>
          </w:sdt>
        </w:tc>
        <w:tc>
          <w:tcPr>
            <w:tcW w:w="5219" w:type="dxa"/>
            <w:tcBorders>
              <w:bottom w:val="single" w:sz="4" w:space="0" w:color="FFFFFF"/>
            </w:tcBorders>
          </w:tcPr>
          <w:p w:rsidR="00233369" w:rsidRPr="00C14D60" w:rsidRDefault="00233369" w:rsidP="00233369">
            <w:pPr>
              <w:tabs>
                <w:tab w:val="left" w:pos="5940"/>
              </w:tabs>
              <w:suppressAutoHyphens/>
              <w:spacing w:after="0" w:line="240" w:lineRule="auto"/>
              <w:ind w:firstLine="567"/>
              <w:jc w:val="center"/>
              <w:rPr>
                <w:rFonts w:ascii="Times New Roman" w:eastAsia="Times New Roman" w:hAnsi="Times New Roman"/>
                <w:b/>
                <w:sz w:val="24"/>
                <w:szCs w:val="24"/>
                <w:lang w:val="uk-UA" w:eastAsia="ar-SA"/>
              </w:rPr>
            </w:pPr>
            <w:r w:rsidRPr="00C14D60">
              <w:rPr>
                <w:rFonts w:ascii="Times New Roman" w:eastAsia="Times New Roman" w:hAnsi="Times New Roman"/>
                <w:b/>
                <w:sz w:val="24"/>
                <w:szCs w:val="24"/>
                <w:lang w:val="uk-UA" w:eastAsia="ar-SA"/>
              </w:rPr>
              <w:t>ПОКУПЕЦЬ</w:t>
            </w:r>
          </w:p>
          <w:sdt>
            <w:sdtPr>
              <w:rPr>
                <w:rFonts w:ascii="Times New Roman" w:eastAsia="Times New Roman" w:hAnsi="Times New Roman"/>
                <w:b/>
                <w:bCs/>
                <w:sz w:val="24"/>
                <w:szCs w:val="24"/>
                <w:lang w:val="uk-UA" w:eastAsia="ar-SA"/>
              </w:rPr>
              <w:alias w:val="Контрагент.Назва"/>
              <w:tag w:val="_x041a__x043e__x043d__x0442__x0440__x0430__x0433__x0435__x043d__x0442__x002e__x041d__x0430__x0437__x0432__x0430_"/>
              <w:id w:val="129752864"/>
              <w:placeholder>
                <w:docPart w:val="24E946400A24425C996CB0A7972EF95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p w:rsidR="00233369" w:rsidRPr="00C14D60" w:rsidRDefault="00233369" w:rsidP="00233369">
                <w:pPr>
                  <w:tabs>
                    <w:tab w:val="left" w:pos="5940"/>
                  </w:tabs>
                  <w:suppressAutoHyphens/>
                  <w:spacing w:after="0" w:line="240" w:lineRule="auto"/>
                  <w:ind w:firstLine="567"/>
                  <w:jc w:val="center"/>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Відділ освіти </w:t>
                </w:r>
                <w:proofErr w:type="spellStart"/>
                <w:r w:rsidRPr="00C14D60">
                  <w:rPr>
                    <w:rFonts w:ascii="Times New Roman" w:eastAsia="Times New Roman" w:hAnsi="Times New Roman"/>
                    <w:b/>
                    <w:bCs/>
                    <w:sz w:val="24"/>
                    <w:szCs w:val="24"/>
                    <w:lang w:val="uk-UA" w:eastAsia="ar-SA"/>
                  </w:rPr>
                  <w:t>виконовчих</w:t>
                </w:r>
                <w:proofErr w:type="spellEnd"/>
                <w:r w:rsidRPr="00C14D60">
                  <w:rPr>
                    <w:rFonts w:ascii="Times New Roman" w:eastAsia="Times New Roman" w:hAnsi="Times New Roman"/>
                    <w:b/>
                    <w:bCs/>
                    <w:sz w:val="24"/>
                    <w:szCs w:val="24"/>
                    <w:lang w:val="uk-UA" w:eastAsia="ar-SA"/>
                  </w:rPr>
                  <w:t xml:space="preserve"> органів Дрогобицької міської ради</w:t>
                </w:r>
              </w:p>
            </w:sdtContent>
          </w:sdt>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p>
        </w:tc>
      </w:tr>
      <w:tr w:rsidR="00233369" w:rsidRPr="00C14D60" w:rsidTr="00A7204A">
        <w:trPr>
          <w:trHeight w:val="270"/>
        </w:trPr>
        <w:tc>
          <w:tcPr>
            <w:tcW w:w="5218"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b/>
                <w:sz w:val="24"/>
                <w:szCs w:val="24"/>
                <w:lang w:val="uk-UA" w:eastAsia="ar-SA"/>
              </w:rPr>
            </w:pPr>
            <w:r w:rsidRPr="00C14D60">
              <w:rPr>
                <w:rFonts w:ascii="Times New Roman" w:eastAsia="Times New Roman" w:hAnsi="Times New Roman"/>
                <w:sz w:val="24"/>
                <w:szCs w:val="24"/>
                <w:lang w:val="uk-UA" w:eastAsia="ar-SA"/>
              </w:rPr>
              <w:lastRenderedPageBreak/>
              <w:t xml:space="preserve">Адреса: </w:t>
            </w:r>
            <w:sdt>
              <w:sdtPr>
                <w:rPr>
                  <w:rFonts w:ascii="Times New Roman" w:eastAsia="Times New Roman" w:hAnsi="Times New Roman"/>
                  <w:sz w:val="24"/>
                  <w:szCs w:val="24"/>
                  <w:lang w:val="uk-UA" w:eastAsia="ar-SA"/>
                </w:rPr>
                <w:alias w:val="Підприємство.Юридична адреса"/>
                <w:tag w:val="_x041f__x0456__x0434__x043f__x0440__x0438__x0454__x043c__x0441__x0442__x0432__x043e__x002e__x042e__x0440__x0438__x0434__x0438__x0447__x043d__x0430__x0020__x0430__x0434__x0440__x0435__x0441__x0430_"/>
                <w:id w:val="1696813488"/>
                <w:placeholder>
                  <w:docPart w:val="993497587BEB4D0F9A78298ED1C675E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Юридична_x0020_адреса[1]" w:storeItemID="{77E8CF09-2B59-4C49-87C5-66DFC73F0701}"/>
                <w:text/>
              </w:sdtPr>
              <w:sdtEndPr/>
              <w:sdtContent>
                <w:r w:rsidRPr="00C14D60">
                  <w:rPr>
                    <w:rFonts w:ascii="Times New Roman" w:eastAsia="Times New Roman" w:hAnsi="Times New Roman"/>
                    <w:sz w:val="24"/>
                    <w:szCs w:val="24"/>
                    <w:lang w:val="uk-UA" w:eastAsia="ar-SA"/>
                  </w:rPr>
                  <w:t>__</w:t>
                </w:r>
              </w:sdtContent>
            </w:sdt>
          </w:p>
        </w:tc>
        <w:tc>
          <w:tcPr>
            <w:tcW w:w="5219"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b/>
                <w:sz w:val="24"/>
                <w:szCs w:val="24"/>
                <w:lang w:val="uk-UA" w:eastAsia="ar-SA"/>
              </w:rPr>
            </w:pPr>
            <w:r w:rsidRPr="00C14D60">
              <w:rPr>
                <w:rFonts w:ascii="Times New Roman" w:eastAsia="Times New Roman" w:hAnsi="Times New Roman"/>
                <w:sz w:val="24"/>
                <w:szCs w:val="24"/>
                <w:lang w:val="uk-UA" w:eastAsia="ar-SA"/>
              </w:rPr>
              <w:t xml:space="preserve">Адреса: </w:t>
            </w:r>
            <w:sdt>
              <w:sdtPr>
                <w:rPr>
                  <w:rFonts w:ascii="Times New Roman" w:eastAsia="Times New Roman" w:hAnsi="Times New Roman"/>
                  <w:sz w:val="24"/>
                  <w:szCs w:val="24"/>
                  <w:lang w:val="uk-UA" w:eastAsia="ar-SA"/>
                </w:rPr>
                <w:alias w:val="Контрагент.Юридична адреса"/>
                <w:tag w:val="_x041a__x043e__x043d__x0442__x0440__x0430__x0433__x0435__x043d__x0442__x002e__x041f__x043e__x0448__x0442__x043e__x0432__x0456__x0020__x0440__x0435__x043a__x0432__x0456__x0437__x0438__x0442__x0438_"/>
                <w:id w:val="326016194"/>
                <w:placeholder>
                  <w:docPart w:val="8F86ED69C6B24889B6F83684BEF0E5E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і_x0020_реквізити[1]" w:storeItemID="{77E8CF09-2B59-4C49-87C5-66DFC73F0701}"/>
                <w:text/>
              </w:sdtPr>
              <w:sdtEndPr/>
              <w:sdtContent>
                <w:r w:rsidRPr="00C14D60">
                  <w:rPr>
                    <w:rFonts w:ascii="Times New Roman" w:eastAsia="Times New Roman" w:hAnsi="Times New Roman"/>
                    <w:sz w:val="24"/>
                    <w:szCs w:val="24"/>
                    <w:lang w:val="uk-UA" w:eastAsia="ar-SA"/>
                  </w:rPr>
                  <w:t xml:space="preserve">82100 Львівська обл., </w:t>
                </w:r>
                <w:proofErr w:type="spellStart"/>
                <w:r w:rsidRPr="00C14D60">
                  <w:rPr>
                    <w:rFonts w:ascii="Times New Roman" w:eastAsia="Times New Roman" w:hAnsi="Times New Roman"/>
                    <w:sz w:val="24"/>
                    <w:szCs w:val="24"/>
                    <w:lang w:val="uk-UA" w:eastAsia="ar-SA"/>
                  </w:rPr>
                  <w:t>м.Дрогобич</w:t>
                </w:r>
                <w:proofErr w:type="spellEnd"/>
                <w:r w:rsidRPr="00C14D60">
                  <w:rPr>
                    <w:rFonts w:ascii="Times New Roman" w:eastAsia="Times New Roman" w:hAnsi="Times New Roman"/>
                    <w:sz w:val="24"/>
                    <w:szCs w:val="24"/>
                    <w:lang w:val="uk-UA" w:eastAsia="ar-SA"/>
                  </w:rPr>
                  <w:t xml:space="preserve"> вул. Шевченка,21</w:t>
                </w:r>
              </w:sdtContent>
            </w:sdt>
          </w:p>
        </w:tc>
      </w:tr>
      <w:tr w:rsidR="00233369" w:rsidRPr="00C14D60" w:rsidTr="00A7204A">
        <w:trPr>
          <w:trHeight w:val="270"/>
        </w:trPr>
        <w:tc>
          <w:tcPr>
            <w:tcW w:w="5218"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Поштові реквізити:</w:t>
            </w:r>
            <w:sdt>
              <w:sdtPr>
                <w:rPr>
                  <w:rFonts w:ascii="Times New Roman" w:eastAsia="Times New Roman" w:hAnsi="Times New Roman"/>
                  <w:sz w:val="24"/>
                  <w:szCs w:val="24"/>
                  <w:lang w:val="uk-UA" w:eastAsia="ar-SA"/>
                </w:rPr>
                <w:alias w:val="Підприємство.Поштова адреса"/>
                <w:tag w:val="_x041f__x0456__x0434__x043f__x0440__x0438__x0454__x043c__x0441__x0442__x0432__x043e__x002e__x041f__x043e__x0448__x0442__x043e__x0432__x0430__x0020__x0430__x0434__x0440__x0435__x0441__x0430_"/>
                <w:id w:val="1512800160"/>
                <w:placeholder>
                  <w:docPart w:val="C803F883FC1844A4A2619BA02A8519C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Поштова_x0020_адреса[1]" w:storeItemID="{77E8CF09-2B59-4C49-87C5-66DFC73F0701}"/>
                <w:text/>
              </w:sdtPr>
              <w:sdtEndPr/>
              <w:sdtContent>
                <w:r w:rsidRPr="00C14D60">
                  <w:rPr>
                    <w:rFonts w:ascii="Times New Roman" w:eastAsia="Times New Roman" w:hAnsi="Times New Roman"/>
                    <w:sz w:val="24"/>
                    <w:szCs w:val="24"/>
                    <w:lang w:val="uk-UA" w:eastAsia="ar-SA"/>
                  </w:rPr>
                  <w:t>____</w:t>
                </w:r>
              </w:sdtContent>
            </w:sdt>
            <w:r w:rsidRPr="00C14D60">
              <w:rPr>
                <w:rFonts w:ascii="Times New Roman" w:eastAsia="Times New Roman" w:hAnsi="Times New Roman"/>
                <w:sz w:val="24"/>
                <w:szCs w:val="24"/>
                <w:lang w:val="uk-UA" w:eastAsia="ar-SA"/>
              </w:rPr>
              <w:t xml:space="preserve"> </w:t>
            </w:r>
          </w:p>
        </w:tc>
        <w:tc>
          <w:tcPr>
            <w:tcW w:w="5219"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Поштові реквізити: </w:t>
            </w:r>
            <w:sdt>
              <w:sdtPr>
                <w:rPr>
                  <w:rFonts w:ascii="Times New Roman" w:eastAsia="Times New Roman" w:hAnsi="Times New Roman"/>
                  <w:sz w:val="24"/>
                  <w:szCs w:val="24"/>
                  <w:lang w:val="uk-UA" w:eastAsia="ar-SA"/>
                </w:rPr>
                <w:alias w:val="Контрагент.Поштова адреса"/>
                <w:tag w:val="_x041a__x043e__x043d__x0442__x0440__x0430__x0433__x0435__x043d__x0442__x002e__x041f__x043e__x0448__x0442__x043e__x0432__x0430__x0020__x0430__x0434__x0440__x0435__x0441__x0430_"/>
                <w:id w:val="1192189087"/>
                <w:placeholder>
                  <w:docPart w:val="C5E256558C4E42508FBD54186BCF6B4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а_x0020_адреса[1]" w:storeItemID="{77E8CF09-2B59-4C49-87C5-66DFC73F0701}"/>
                <w:text/>
              </w:sdtPr>
              <w:sdtEndPr/>
              <w:sdtContent>
                <w:r w:rsidRPr="00C14D60">
                  <w:rPr>
                    <w:rFonts w:ascii="Times New Roman" w:eastAsia="Times New Roman" w:hAnsi="Times New Roman"/>
                    <w:sz w:val="24"/>
                    <w:szCs w:val="24"/>
                    <w:lang w:val="uk-UA" w:eastAsia="ar-SA"/>
                  </w:rPr>
                  <w:t xml:space="preserve">82100 Львівська обл., </w:t>
                </w:r>
                <w:proofErr w:type="spellStart"/>
                <w:r w:rsidRPr="00C14D60">
                  <w:rPr>
                    <w:rFonts w:ascii="Times New Roman" w:eastAsia="Times New Roman" w:hAnsi="Times New Roman"/>
                    <w:sz w:val="24"/>
                    <w:szCs w:val="24"/>
                    <w:lang w:val="uk-UA" w:eastAsia="ar-SA"/>
                  </w:rPr>
                  <w:t>м.Дрогобич</w:t>
                </w:r>
                <w:proofErr w:type="spellEnd"/>
                <w:r w:rsidRPr="00C14D60">
                  <w:rPr>
                    <w:rFonts w:ascii="Times New Roman" w:eastAsia="Times New Roman" w:hAnsi="Times New Roman"/>
                    <w:sz w:val="24"/>
                    <w:szCs w:val="24"/>
                    <w:lang w:val="uk-UA" w:eastAsia="ar-SA"/>
                  </w:rPr>
                  <w:t xml:space="preserve"> вул. Шевченка,21</w:t>
                </w:r>
              </w:sdtContent>
            </w:sdt>
          </w:p>
        </w:tc>
      </w:tr>
      <w:tr w:rsidR="00233369" w:rsidRPr="00C14D60" w:rsidTr="00A7204A">
        <w:trPr>
          <w:trHeight w:val="270"/>
        </w:trPr>
        <w:tc>
          <w:tcPr>
            <w:tcW w:w="5218"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 р/р___                    </w:t>
            </w:r>
          </w:p>
        </w:tc>
        <w:tc>
          <w:tcPr>
            <w:tcW w:w="5219"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р/р   </w:t>
            </w:r>
            <w:sdt>
              <w:sdtPr>
                <w:rPr>
                  <w:rFonts w:ascii="Times New Roman" w:eastAsia="Times New Roman" w:hAnsi="Times New Roman"/>
                  <w:sz w:val="24"/>
                  <w:szCs w:val="24"/>
                  <w:lang w:val="uk-UA" w:eastAsia="ar-SA"/>
                </w:rPr>
                <w:alias w:val="КотрагентР/р"/>
                <w:tag w:val="ContractorAccountNumber"/>
                <w:id w:val="657186266"/>
                <w:placeholder>
                  <w:docPart w:val="97D6A777B1BE402D830E8CBE4D95AD4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AccountNumber[1]" w:storeItemID="{77E8CF09-2B59-4C49-87C5-66DFC73F0701}"/>
                <w:text/>
              </w:sdtPr>
              <w:sdtEndPr/>
              <w:sdtContent>
                <w:r w:rsidRPr="00C14D60">
                  <w:rPr>
                    <w:rFonts w:ascii="Times New Roman" w:eastAsia="Times New Roman" w:hAnsi="Times New Roman"/>
                    <w:sz w:val="24"/>
                    <w:szCs w:val="24"/>
                    <w:lang w:val="uk-UA" w:eastAsia="ar-SA"/>
                  </w:rPr>
                  <w:t>UA458201720344210024000042431</w:t>
                </w:r>
              </w:sdtContent>
            </w:sdt>
          </w:p>
        </w:tc>
      </w:tr>
      <w:tr w:rsidR="00233369" w:rsidRPr="00C14D60" w:rsidTr="00A7204A">
        <w:trPr>
          <w:trHeight w:val="270"/>
        </w:trPr>
        <w:tc>
          <w:tcPr>
            <w:tcW w:w="5218"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Код ЄДРПОУ ______</w:t>
            </w:r>
          </w:p>
        </w:tc>
        <w:tc>
          <w:tcPr>
            <w:tcW w:w="5219"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Код ЄДРПОУ </w:t>
            </w:r>
            <w:sdt>
              <w:sdtPr>
                <w:rPr>
                  <w:rFonts w:ascii="Times New Roman" w:eastAsia="Times New Roman" w:hAnsi="Times New Roman"/>
                  <w:sz w:val="24"/>
                  <w:szCs w:val="24"/>
                  <w:lang w:val="uk-UA" w:eastAsia="ar-SA"/>
                </w:rPr>
                <w:alias w:val="КотрагентЄДРПОУ"/>
                <w:tag w:val="ContractorCode"/>
                <w:id w:val="1813435878"/>
                <w:placeholder>
                  <w:docPart w:val="270C25505A0242C7B082F89A2512E30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Code[1]" w:storeItemID="{77E8CF09-2B59-4C49-87C5-66DFC73F0701}"/>
                <w:text/>
              </w:sdtPr>
              <w:sdtEndPr/>
              <w:sdtContent>
                <w:r w:rsidRPr="00C14D60">
                  <w:rPr>
                    <w:rFonts w:ascii="Times New Roman" w:eastAsia="Times New Roman" w:hAnsi="Times New Roman"/>
                    <w:sz w:val="24"/>
                    <w:szCs w:val="24"/>
                    <w:lang w:val="uk-UA" w:eastAsia="ar-SA"/>
                  </w:rPr>
                  <w:t>02144660</w:t>
                </w:r>
              </w:sdtContent>
            </w:sdt>
          </w:p>
        </w:tc>
      </w:tr>
      <w:tr w:rsidR="00233369" w:rsidRPr="00C14D60" w:rsidTr="00A7204A">
        <w:trPr>
          <w:trHeight w:val="270"/>
        </w:trPr>
        <w:tc>
          <w:tcPr>
            <w:tcW w:w="5218"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 xml:space="preserve">ІПН </w:t>
            </w:r>
            <w:sdt>
              <w:sdtPr>
                <w:rPr>
                  <w:rFonts w:ascii="Times New Roman" w:eastAsia="Times New Roman" w:hAnsi="Times New Roman"/>
                  <w:sz w:val="24"/>
                  <w:szCs w:val="24"/>
                  <w:lang w:val="uk-UA" w:eastAsia="ar-SA"/>
                </w:rPr>
                <w:alias w:val="Підприємство.ІПН"/>
                <w:tag w:val="_x041f__x0456__x0434__x043f__x0440__x0438__x0454__x043c__x0441__x0442__x0432__x043e__x002e__x0406__x041f__x041d_"/>
                <w:id w:val="1273673258"/>
                <w:placeholder>
                  <w:docPart w:val="955689F46D7D4509A52AEE0AE85AE78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ІПН[1]" w:storeItemID="{77E8CF09-2B59-4C49-87C5-66DFC73F0701}"/>
                <w:text/>
              </w:sdtPr>
              <w:sdtEndPr/>
              <w:sdtContent>
                <w:r w:rsidRPr="00C14D60">
                  <w:rPr>
                    <w:rFonts w:ascii="Times New Roman" w:eastAsia="Times New Roman" w:hAnsi="Times New Roman"/>
                    <w:sz w:val="24"/>
                    <w:szCs w:val="24"/>
                    <w:lang w:val="uk-UA" w:eastAsia="ar-SA"/>
                  </w:rPr>
                  <w:t>_______</w:t>
                </w:r>
              </w:sdtContent>
            </w:sdt>
          </w:p>
        </w:tc>
        <w:tc>
          <w:tcPr>
            <w:tcW w:w="5219" w:type="dxa"/>
            <w:tcBorders>
              <w:top w:val="single" w:sz="4" w:space="0" w:color="FFFFFF"/>
              <w:bottom w:val="single" w:sz="4" w:space="0" w:color="FFFFFF"/>
            </w:tcBorders>
          </w:tcPr>
          <w:p w:rsidR="00233369" w:rsidRPr="00C14D60" w:rsidRDefault="00233369" w:rsidP="00233369">
            <w:pPr>
              <w:suppressAutoHyphens/>
              <w:spacing w:after="0" w:line="240" w:lineRule="auto"/>
              <w:ind w:firstLine="567"/>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р/р   UA878201720344220027000042431</w:t>
            </w:r>
          </w:p>
          <w:p w:rsidR="00233369" w:rsidRPr="00C14D60" w:rsidRDefault="00233369" w:rsidP="00233369">
            <w:pPr>
              <w:suppressAutoHyphens/>
              <w:spacing w:after="0" w:line="240" w:lineRule="auto"/>
              <w:ind w:firstLine="567"/>
              <w:jc w:val="both"/>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в ГУДКС Львівської області</w:t>
            </w:r>
          </w:p>
        </w:tc>
      </w:tr>
      <w:tr w:rsidR="00233369" w:rsidRPr="00C14D60" w:rsidTr="00A7204A">
        <w:trPr>
          <w:trHeight w:val="270"/>
        </w:trPr>
        <w:tc>
          <w:tcPr>
            <w:tcW w:w="5218"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proofErr w:type="spellStart"/>
            <w:r w:rsidRPr="00C14D60">
              <w:rPr>
                <w:rFonts w:ascii="Times New Roman" w:eastAsia="Times New Roman" w:hAnsi="Times New Roman"/>
                <w:sz w:val="24"/>
                <w:szCs w:val="24"/>
                <w:lang w:val="uk-UA" w:eastAsia="ar-SA"/>
              </w:rPr>
              <w:t>Тел</w:t>
            </w:r>
            <w:proofErr w:type="spellEnd"/>
            <w:r w:rsidRPr="00C14D60">
              <w:rPr>
                <w:rFonts w:ascii="Times New Roman" w:eastAsia="Times New Roman" w:hAnsi="Times New Roman"/>
                <w:sz w:val="24"/>
                <w:szCs w:val="24"/>
                <w:lang w:val="uk-UA" w:eastAsia="ar-SA"/>
              </w:rPr>
              <w:t xml:space="preserve">. </w:t>
            </w:r>
            <w:sdt>
              <w:sdtPr>
                <w:rPr>
                  <w:rFonts w:ascii="Times New Roman" w:eastAsia="Times New Roman" w:hAnsi="Times New Roman"/>
                  <w:sz w:val="24"/>
                  <w:szCs w:val="24"/>
                  <w:lang w:val="uk-UA" w:eastAsia="ar-SA"/>
                </w:rPr>
                <w:alias w:val="Підприємство.Телефон"/>
                <w:tag w:val="_x041f__x0456__x0434__x043f__x0440__x0438__x0454__x043c__x0441__x0442__x0432__x043e__x002e__x0422__x0435__x043b__x0435__x0444__x043e__x043d_"/>
                <w:id w:val="1182553615"/>
                <w:placeholder>
                  <w:docPart w:val="BF6AC87943C8461EA588BC5EE7DE02C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Телефон[1]" w:storeItemID="{77E8CF09-2B59-4C49-87C5-66DFC73F0701}"/>
                <w:text/>
              </w:sdtPr>
              <w:sdtEndPr/>
              <w:sdtContent>
                <w:r w:rsidRPr="00C14D60">
                  <w:rPr>
                    <w:rFonts w:ascii="Times New Roman" w:eastAsia="Times New Roman" w:hAnsi="Times New Roman"/>
                    <w:sz w:val="24"/>
                    <w:szCs w:val="24"/>
                    <w:lang w:val="uk-UA" w:eastAsia="ar-SA"/>
                  </w:rPr>
                  <w:t>______</w:t>
                </w:r>
              </w:sdtContent>
            </w:sdt>
          </w:p>
        </w:tc>
        <w:tc>
          <w:tcPr>
            <w:tcW w:w="5219"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proofErr w:type="spellStart"/>
            <w:r w:rsidRPr="00C14D60">
              <w:rPr>
                <w:rFonts w:ascii="Times New Roman" w:eastAsia="Times New Roman" w:hAnsi="Times New Roman"/>
                <w:sz w:val="24"/>
                <w:szCs w:val="24"/>
                <w:lang w:val="uk-UA" w:eastAsia="ar-SA"/>
              </w:rPr>
              <w:t>Тел</w:t>
            </w:r>
            <w:proofErr w:type="spellEnd"/>
            <w:r w:rsidRPr="00C14D60">
              <w:rPr>
                <w:rFonts w:ascii="Times New Roman" w:eastAsia="Times New Roman" w:hAnsi="Times New Roman"/>
                <w:sz w:val="24"/>
                <w:szCs w:val="24"/>
                <w:lang w:val="uk-UA" w:eastAsia="ar-SA"/>
              </w:rPr>
              <w:t xml:space="preserve">. </w:t>
            </w:r>
            <w:sdt>
              <w:sdtPr>
                <w:rPr>
                  <w:rFonts w:ascii="Times New Roman" w:eastAsia="Times New Roman" w:hAnsi="Times New Roman"/>
                  <w:sz w:val="24"/>
                  <w:szCs w:val="24"/>
                  <w:lang w:val="uk-UA" w:eastAsia="ar-SA"/>
                </w:rPr>
                <w:alias w:val="Контрагент.Телефон"/>
                <w:tag w:val="_x041a__x043e__x043d__x0442__x0440__x0430__x0433__x0435__x043d__x0442__x002e__x0422__x0435__x043b__x0435__x0444__x043e__x043d_"/>
                <w:id w:val="1713311237"/>
                <w:placeholder>
                  <w:docPart w:val="9EC02C14ADD24592AB09C976A85B6F5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Телефон[1]" w:storeItemID="{77E8CF09-2B59-4C49-87C5-66DFC73F0701}"/>
                <w:text/>
              </w:sdtPr>
              <w:sdtEndPr/>
              <w:sdtContent>
                <w:r w:rsidRPr="00C14D60">
                  <w:rPr>
                    <w:rFonts w:ascii="Times New Roman" w:eastAsia="Times New Roman" w:hAnsi="Times New Roman"/>
                    <w:sz w:val="24"/>
                    <w:szCs w:val="24"/>
                    <w:lang w:val="uk-UA" w:eastAsia="ar-SA"/>
                  </w:rPr>
                  <w:t>03244-2-35-15</w:t>
                </w:r>
              </w:sdtContent>
            </w:sdt>
          </w:p>
        </w:tc>
      </w:tr>
      <w:tr w:rsidR="00233369" w:rsidRPr="005A336E" w:rsidTr="00A7204A">
        <w:trPr>
          <w:trHeight w:val="270"/>
        </w:trPr>
        <w:tc>
          <w:tcPr>
            <w:tcW w:w="5218"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SimSun" w:hAnsi="Times New Roman"/>
                <w:bCs/>
                <w:sz w:val="24"/>
                <w:szCs w:val="24"/>
                <w:lang w:val="uk-UA" w:eastAsia="ar-SA"/>
              </w:rPr>
            </w:pPr>
            <w:r w:rsidRPr="00C14D60">
              <w:rPr>
                <w:rFonts w:ascii="Times New Roman" w:eastAsia="Times New Roman" w:hAnsi="Times New Roman"/>
                <w:sz w:val="24"/>
                <w:szCs w:val="24"/>
                <w:lang w:val="uk-UA" w:eastAsia="ar-SA"/>
              </w:rPr>
              <w:t>Е-</w:t>
            </w:r>
            <w:proofErr w:type="spellStart"/>
            <w:r w:rsidRPr="00C14D60">
              <w:rPr>
                <w:rFonts w:ascii="Times New Roman" w:eastAsia="Times New Roman" w:hAnsi="Times New Roman"/>
                <w:sz w:val="24"/>
                <w:szCs w:val="24"/>
                <w:lang w:val="uk-UA" w:eastAsia="ar-SA"/>
              </w:rPr>
              <w:t>mail</w:t>
            </w:r>
            <w:proofErr w:type="spellEnd"/>
            <w:r w:rsidRPr="00C14D60">
              <w:rPr>
                <w:rFonts w:ascii="Times New Roman" w:eastAsia="Times New Roman" w:hAnsi="Times New Roman"/>
                <w:sz w:val="24"/>
                <w:szCs w:val="24"/>
                <w:lang w:val="uk-UA" w:eastAsia="ar-SA"/>
              </w:rPr>
              <w:t xml:space="preserve">: </w:t>
            </w:r>
            <w:sdt>
              <w:sdtPr>
                <w:rPr>
                  <w:rFonts w:ascii="Times New Roman" w:eastAsia="Times New Roman" w:hAnsi="Times New Roman"/>
                  <w:sz w:val="24"/>
                  <w:szCs w:val="24"/>
                  <w:lang w:val="uk-UA" w:eastAsia="ar-SA"/>
                </w:rPr>
                <w:alias w:val="Підприємство.E-mail"/>
                <w:tag w:val="_x041f__x0456__x0434__x043f__x0440__x0438__x0454__x043c__x0441__x0442__x0432__x043e__x002e__x0415__x002d_mail"/>
                <w:id w:val="-2040263031"/>
                <w:placeholder>
                  <w:docPart w:val="76BB15AFC73548E284E8F05C98C3E7D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Е-mail[1]" w:storeItemID="{77E8CF09-2B59-4C49-87C5-66DFC73F0701}"/>
                <w:text/>
              </w:sdtPr>
              <w:sdtEndPr/>
              <w:sdtContent>
                <w:r w:rsidRPr="00C14D60">
                  <w:rPr>
                    <w:rFonts w:ascii="Times New Roman" w:eastAsia="Times New Roman" w:hAnsi="Times New Roman"/>
                    <w:sz w:val="24"/>
                    <w:szCs w:val="24"/>
                    <w:lang w:val="uk-UA" w:eastAsia="ar-SA"/>
                  </w:rPr>
                  <w:t>___________</w:t>
                </w:r>
              </w:sdtContent>
            </w:sdt>
          </w:p>
        </w:tc>
        <w:tc>
          <w:tcPr>
            <w:tcW w:w="5219"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r w:rsidRPr="00C14D60">
              <w:rPr>
                <w:rFonts w:ascii="Times New Roman" w:eastAsia="Times New Roman" w:hAnsi="Times New Roman"/>
                <w:sz w:val="24"/>
                <w:szCs w:val="24"/>
                <w:lang w:val="uk-UA" w:eastAsia="ar-SA"/>
              </w:rPr>
              <w:t>Е-</w:t>
            </w:r>
            <w:proofErr w:type="spellStart"/>
            <w:r w:rsidRPr="00C14D60">
              <w:rPr>
                <w:rFonts w:ascii="Times New Roman" w:eastAsia="Times New Roman" w:hAnsi="Times New Roman"/>
                <w:sz w:val="24"/>
                <w:szCs w:val="24"/>
                <w:lang w:val="uk-UA" w:eastAsia="ar-SA"/>
              </w:rPr>
              <w:t>mail</w:t>
            </w:r>
            <w:proofErr w:type="spellEnd"/>
            <w:r w:rsidRPr="00C14D60">
              <w:rPr>
                <w:rFonts w:ascii="Times New Roman" w:eastAsia="Times New Roman" w:hAnsi="Times New Roman"/>
                <w:sz w:val="24"/>
                <w:szCs w:val="24"/>
                <w:lang w:val="uk-UA" w:eastAsia="ar-SA"/>
              </w:rPr>
              <w:t xml:space="preserve">: </w:t>
            </w:r>
            <w:sdt>
              <w:sdtPr>
                <w:rPr>
                  <w:rFonts w:ascii="Times New Roman" w:eastAsia="Times New Roman" w:hAnsi="Times New Roman"/>
                  <w:sz w:val="24"/>
                  <w:szCs w:val="24"/>
                  <w:lang w:val="uk-UA" w:eastAsia="ar-SA"/>
                </w:rPr>
                <w:alias w:val="Контрагент.E-mail"/>
                <w:tag w:val="_x041a__x043e__x043d__x0442__x0440__x0430__x0433__x0435__x043d__x0442__x002e__x0415__x002d_mail"/>
                <w:id w:val="-765302467"/>
                <w:placeholder>
                  <w:docPart w:val="2B83CC7548004845AED8910C1C2D21B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Е-mail[1]" w:storeItemID="{77E8CF09-2B59-4C49-87C5-66DFC73F0701}"/>
                <w:text/>
              </w:sdtPr>
              <w:sdtEndPr/>
              <w:sdtContent>
                <w:r w:rsidRPr="00C14D60">
                  <w:rPr>
                    <w:rFonts w:ascii="Times New Roman" w:eastAsia="Times New Roman" w:hAnsi="Times New Roman"/>
                    <w:sz w:val="24"/>
                    <w:szCs w:val="24"/>
                    <w:lang w:val="uk-UA" w:eastAsia="ar-SA"/>
                  </w:rPr>
                  <w:t>drogobych_vo@ukr.net</w:t>
                </w:r>
              </w:sdtContent>
            </w:sdt>
          </w:p>
        </w:tc>
      </w:tr>
      <w:tr w:rsidR="00233369" w:rsidRPr="005A336E" w:rsidTr="00A7204A">
        <w:trPr>
          <w:trHeight w:val="540"/>
        </w:trPr>
        <w:tc>
          <w:tcPr>
            <w:tcW w:w="5218"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rPr>
                <w:rFonts w:ascii="Times New Roman" w:eastAsia="SimSun" w:hAnsi="Times New Roman"/>
                <w:bCs/>
                <w:sz w:val="24"/>
                <w:szCs w:val="24"/>
                <w:lang w:val="uk-UA" w:eastAsia="ar-SA"/>
              </w:rPr>
            </w:pPr>
            <w:r w:rsidRPr="00C14D60">
              <w:rPr>
                <w:rFonts w:ascii="Times New Roman" w:eastAsia="Times New Roman" w:hAnsi="Times New Roman"/>
                <w:b/>
                <w:bCs/>
                <w:sz w:val="24"/>
                <w:szCs w:val="24"/>
                <w:lang w:val="uk-UA" w:eastAsia="ar-SA"/>
              </w:rPr>
              <w:t xml:space="preserve">       </w:t>
            </w:r>
          </w:p>
          <w:p w:rsidR="00233369" w:rsidRPr="00C14D60" w:rsidRDefault="00233369" w:rsidP="00233369">
            <w:pPr>
              <w:tabs>
                <w:tab w:val="left" w:pos="5940"/>
              </w:tabs>
              <w:suppressAutoHyphens/>
              <w:spacing w:after="0" w:line="240" w:lineRule="auto"/>
              <w:rPr>
                <w:rFonts w:ascii="Times New Roman" w:eastAsia="SimSun" w:hAnsi="Times New Roman"/>
                <w:bCs/>
                <w:sz w:val="24"/>
                <w:szCs w:val="24"/>
                <w:lang w:val="uk-UA" w:eastAsia="ar-SA"/>
              </w:rPr>
            </w:pPr>
            <w:r w:rsidRPr="00C14D60">
              <w:rPr>
                <w:rFonts w:ascii="Times New Roman" w:eastAsia="Times New Roman" w:hAnsi="Times New Roman"/>
                <w:b/>
                <w:bCs/>
                <w:sz w:val="24"/>
                <w:szCs w:val="24"/>
                <w:lang w:val="uk-UA" w:eastAsia="ar-SA"/>
              </w:rPr>
              <w:t xml:space="preserve">Від </w:t>
            </w:r>
            <w:sdt>
              <w:sdtPr>
                <w:rPr>
                  <w:rFonts w:ascii="Times New Roman" w:eastAsia="Times New Roman" w:hAnsi="Times New Roman"/>
                  <w:b/>
                  <w:sz w:val="24"/>
                  <w:szCs w:val="24"/>
                  <w:lang w:val="uk-UA" w:eastAsia="ar-SA"/>
                </w:rPr>
                <w:alias w:val="Підприємство"/>
                <w:tag w:val="_x041f__x0456__x0434__x043f__x0440__x0438__x0454__x043c__x0441__x0442__x0432__x043e_"/>
                <w:id w:val="-297918119"/>
                <w:placeholder>
                  <w:docPart w:val="D76E942F5AB24EC199DE2795858A4D6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77E8CF09-2B59-4C49-87C5-66DFC73F0701}"/>
                <w:text/>
              </w:sdtPr>
              <w:sdtEndPr/>
              <w:sdtContent>
                <w:r w:rsidRPr="00C14D60">
                  <w:rPr>
                    <w:rFonts w:ascii="Times New Roman" w:eastAsia="Times New Roman" w:hAnsi="Times New Roman"/>
                    <w:b/>
                    <w:sz w:val="24"/>
                    <w:szCs w:val="24"/>
                    <w:lang w:val="uk-UA" w:eastAsia="ar-SA"/>
                  </w:rPr>
                  <w:t>______</w:t>
                </w:r>
              </w:sdtContent>
            </w:sdt>
          </w:p>
        </w:tc>
        <w:tc>
          <w:tcPr>
            <w:tcW w:w="5219"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sz w:val="24"/>
                <w:szCs w:val="24"/>
                <w:lang w:val="uk-UA" w:eastAsia="ar-SA"/>
              </w:rPr>
            </w:pPr>
          </w:p>
          <w:p w:rsidR="00233369" w:rsidRPr="00C14D60" w:rsidRDefault="00233369" w:rsidP="00233369">
            <w:pPr>
              <w:tabs>
                <w:tab w:val="left" w:pos="5940"/>
              </w:tabs>
              <w:suppressAutoHyphens/>
              <w:spacing w:after="0" w:line="240" w:lineRule="auto"/>
              <w:ind w:firstLine="567"/>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Від  </w:t>
            </w:r>
            <w:sdt>
              <w:sdtPr>
                <w:rPr>
                  <w:rFonts w:ascii="Times New Roman" w:eastAsia="Times New Roman" w:hAnsi="Times New Roman"/>
                  <w:b/>
                  <w:bCs/>
                  <w:sz w:val="24"/>
                  <w:szCs w:val="24"/>
                  <w:lang w:val="uk-UA" w:eastAsia="ar-SA"/>
                </w:rPr>
                <w:alias w:val="Контрагент.Назва"/>
                <w:tag w:val="_x041a__x043e__x043d__x0442__x0440__x0430__x0433__x0435__x043d__x0442__x002e__x041d__x0430__x0437__x0432__x0430_"/>
                <w:id w:val="-240251565"/>
                <w:placeholder>
                  <w:docPart w:val="1C945E3AFD6945918265C4BAB18948D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Pr="00C14D60">
                  <w:rPr>
                    <w:rFonts w:ascii="Times New Roman" w:eastAsia="Times New Roman" w:hAnsi="Times New Roman"/>
                    <w:b/>
                    <w:bCs/>
                    <w:sz w:val="24"/>
                    <w:szCs w:val="24"/>
                    <w:lang w:val="uk-UA" w:eastAsia="ar-SA"/>
                  </w:rPr>
                  <w:t xml:space="preserve">Відділ освіти </w:t>
                </w:r>
                <w:proofErr w:type="spellStart"/>
                <w:r w:rsidRPr="00C14D60">
                  <w:rPr>
                    <w:rFonts w:ascii="Times New Roman" w:eastAsia="Times New Roman" w:hAnsi="Times New Roman"/>
                    <w:b/>
                    <w:bCs/>
                    <w:sz w:val="24"/>
                    <w:szCs w:val="24"/>
                    <w:lang w:val="uk-UA" w:eastAsia="ar-SA"/>
                  </w:rPr>
                  <w:t>виконовчих</w:t>
                </w:r>
                <w:proofErr w:type="spellEnd"/>
                <w:r w:rsidRPr="00C14D60">
                  <w:rPr>
                    <w:rFonts w:ascii="Times New Roman" w:eastAsia="Times New Roman" w:hAnsi="Times New Roman"/>
                    <w:b/>
                    <w:bCs/>
                    <w:sz w:val="24"/>
                    <w:szCs w:val="24"/>
                    <w:lang w:val="uk-UA" w:eastAsia="ar-SA"/>
                  </w:rPr>
                  <w:t xml:space="preserve"> органів Дрогобицької міської ради</w:t>
                </w:r>
              </w:sdtContent>
            </w:sdt>
          </w:p>
          <w:p w:rsidR="00233369" w:rsidRPr="00C14D60" w:rsidRDefault="00233369" w:rsidP="00233369">
            <w:pPr>
              <w:tabs>
                <w:tab w:val="left" w:pos="5940"/>
              </w:tabs>
              <w:suppressAutoHyphens/>
              <w:spacing w:after="0" w:line="240" w:lineRule="auto"/>
              <w:rPr>
                <w:rFonts w:ascii="Times New Roman" w:eastAsia="Times New Roman" w:hAnsi="Times New Roman"/>
                <w:sz w:val="24"/>
                <w:szCs w:val="24"/>
                <w:lang w:val="uk-UA" w:eastAsia="ar-SA"/>
              </w:rPr>
            </w:pPr>
            <w:r w:rsidRPr="00C14D60">
              <w:rPr>
                <w:rFonts w:ascii="Times New Roman" w:eastAsia="Times New Roman" w:hAnsi="Times New Roman"/>
                <w:b/>
                <w:bCs/>
                <w:sz w:val="24"/>
                <w:szCs w:val="24"/>
                <w:lang w:val="uk-UA" w:eastAsia="ar-SA"/>
              </w:rPr>
              <w:t xml:space="preserve">      </w:t>
            </w:r>
            <w:r w:rsidRPr="00C14D60">
              <w:rPr>
                <w:rFonts w:ascii="Times New Roman" w:eastAsia="Times New Roman" w:hAnsi="Times New Roman"/>
                <w:b/>
                <w:sz w:val="24"/>
                <w:szCs w:val="24"/>
                <w:lang w:val="uk-UA" w:eastAsia="ar-SA"/>
              </w:rPr>
              <w:t xml:space="preserve">                     </w:t>
            </w:r>
          </w:p>
        </w:tc>
      </w:tr>
      <w:tr w:rsidR="00233369" w:rsidRPr="00C14D60" w:rsidTr="00A7204A">
        <w:trPr>
          <w:trHeight w:val="330"/>
        </w:trPr>
        <w:tc>
          <w:tcPr>
            <w:tcW w:w="5218"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 xml:space="preserve"> ___________________/</w:t>
            </w:r>
            <w:sdt>
              <w:sdtPr>
                <w:rPr>
                  <w:rFonts w:ascii="Times New Roman" w:eastAsia="Times New Roman" w:hAnsi="Times New Roman"/>
                  <w:b/>
                  <w:bCs/>
                  <w:sz w:val="24"/>
                  <w:szCs w:val="24"/>
                  <w:lang w:val="uk-UA" w:eastAsia="ar-SA"/>
                </w:rPr>
                <w:alias w:val="Підписант організації (ПІБ скорочено)"/>
                <w:tag w:val="OrgSignerShortName"/>
                <w:id w:val="-1200547164"/>
                <w:placeholder>
                  <w:docPart w:val="A738B95B2395460B943B4C5B5F152AE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77E8CF09-2B59-4C49-87C5-66DFC73F0701}"/>
                <w:text/>
              </w:sdtPr>
              <w:sdtEndPr/>
              <w:sdtContent>
                <w:r w:rsidRPr="00C14D60">
                  <w:rPr>
                    <w:rFonts w:ascii="Times New Roman" w:eastAsia="Times New Roman" w:hAnsi="Times New Roman"/>
                    <w:b/>
                    <w:bCs/>
                    <w:sz w:val="24"/>
                    <w:szCs w:val="24"/>
                    <w:lang w:val="uk-UA" w:eastAsia="ar-SA"/>
                  </w:rPr>
                  <w:t>_______________</w:t>
                </w:r>
              </w:sdtContent>
            </w:sdt>
            <w:r w:rsidRPr="00C14D60">
              <w:rPr>
                <w:rFonts w:ascii="Times New Roman" w:eastAsia="Times New Roman" w:hAnsi="Times New Roman"/>
                <w:b/>
                <w:bCs/>
                <w:sz w:val="24"/>
                <w:szCs w:val="24"/>
                <w:lang w:val="uk-UA" w:eastAsia="ar-SA"/>
              </w:rPr>
              <w:t xml:space="preserve"> /</w:t>
            </w:r>
          </w:p>
        </w:tc>
        <w:tc>
          <w:tcPr>
            <w:tcW w:w="5219" w:type="dxa"/>
            <w:tcBorders>
              <w:top w:val="single" w:sz="4" w:space="0" w:color="FFFFFF"/>
              <w:bottom w:val="single" w:sz="4" w:space="0" w:color="FFFFFF"/>
            </w:tcBorders>
          </w:tcPr>
          <w:p w:rsidR="00233369" w:rsidRPr="00C14D60" w:rsidRDefault="00233369" w:rsidP="00233369">
            <w:pPr>
              <w:tabs>
                <w:tab w:val="left" w:pos="5940"/>
              </w:tabs>
              <w:suppressAutoHyphens/>
              <w:spacing w:after="0" w:line="240" w:lineRule="auto"/>
              <w:rPr>
                <w:rFonts w:ascii="Times New Roman" w:eastAsia="Times New Roman" w:hAnsi="Times New Roman"/>
                <w:sz w:val="24"/>
                <w:szCs w:val="24"/>
                <w:lang w:val="uk-UA" w:eastAsia="ar-SA"/>
              </w:rPr>
            </w:pPr>
            <w:r w:rsidRPr="00C14D60">
              <w:rPr>
                <w:rFonts w:ascii="Times New Roman" w:eastAsia="Times New Roman" w:hAnsi="Times New Roman"/>
                <w:b/>
                <w:bCs/>
                <w:sz w:val="24"/>
                <w:szCs w:val="24"/>
                <w:lang w:val="uk-UA" w:eastAsia="ar-SA"/>
              </w:rPr>
              <w:t>__________________ /Вовків В.Б.</w:t>
            </w:r>
          </w:p>
        </w:tc>
      </w:tr>
      <w:tr w:rsidR="00233369" w:rsidRPr="00C14D60" w:rsidTr="00A7204A">
        <w:trPr>
          <w:trHeight w:val="160"/>
        </w:trPr>
        <w:tc>
          <w:tcPr>
            <w:tcW w:w="5218" w:type="dxa"/>
            <w:tcBorders>
              <w:top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М.П.</w:t>
            </w:r>
          </w:p>
        </w:tc>
        <w:tc>
          <w:tcPr>
            <w:tcW w:w="5219" w:type="dxa"/>
            <w:tcBorders>
              <w:top w:val="single" w:sz="4" w:space="0" w:color="FFFFFF"/>
            </w:tcBorders>
          </w:tcPr>
          <w:p w:rsidR="00233369" w:rsidRPr="00C14D60" w:rsidRDefault="00233369" w:rsidP="00233369">
            <w:pPr>
              <w:tabs>
                <w:tab w:val="left" w:pos="5940"/>
              </w:tabs>
              <w:suppressAutoHyphens/>
              <w:spacing w:after="0" w:line="240" w:lineRule="auto"/>
              <w:ind w:firstLine="567"/>
              <w:rPr>
                <w:rFonts w:ascii="Times New Roman" w:eastAsia="Times New Roman" w:hAnsi="Times New Roman"/>
                <w:b/>
                <w:bCs/>
                <w:sz w:val="24"/>
                <w:szCs w:val="24"/>
                <w:lang w:val="uk-UA" w:eastAsia="ar-SA"/>
              </w:rPr>
            </w:pPr>
            <w:r w:rsidRPr="00C14D60">
              <w:rPr>
                <w:rFonts w:ascii="Times New Roman" w:eastAsia="Times New Roman" w:hAnsi="Times New Roman"/>
                <w:b/>
                <w:bCs/>
                <w:sz w:val="24"/>
                <w:szCs w:val="24"/>
                <w:lang w:val="uk-UA" w:eastAsia="ar-SA"/>
              </w:rPr>
              <w:t>М.П.</w:t>
            </w:r>
          </w:p>
        </w:tc>
      </w:tr>
    </w:tbl>
    <w:p w:rsidR="00233369" w:rsidRPr="00C14D60" w:rsidRDefault="00233369" w:rsidP="00233369">
      <w:pPr>
        <w:suppressAutoHyphens/>
        <w:spacing w:after="0" w:line="240" w:lineRule="auto"/>
        <w:ind w:left="720"/>
        <w:contextualSpacing/>
        <w:jc w:val="center"/>
        <w:rPr>
          <w:rFonts w:ascii="Times New Roman" w:eastAsia="Times New Roman" w:hAnsi="Times New Roman"/>
          <w:b/>
          <w:bCs/>
          <w:sz w:val="24"/>
          <w:szCs w:val="24"/>
          <w:lang w:val="uk-UA" w:eastAsia="ar-SA"/>
        </w:rPr>
      </w:pPr>
    </w:p>
    <w:p w:rsidR="00233369" w:rsidRPr="00C14D60" w:rsidRDefault="00233369" w:rsidP="00233369">
      <w:pPr>
        <w:suppressAutoHyphens/>
        <w:spacing w:after="0" w:line="240" w:lineRule="auto"/>
        <w:ind w:left="720"/>
        <w:contextualSpacing/>
        <w:jc w:val="center"/>
        <w:rPr>
          <w:rFonts w:ascii="Times New Roman" w:eastAsia="Times New Roman" w:hAnsi="Times New Roman"/>
          <w:b/>
          <w:bCs/>
          <w:sz w:val="24"/>
          <w:szCs w:val="24"/>
          <w:lang w:val="uk-UA" w:eastAsia="ar-SA"/>
        </w:rPr>
      </w:pPr>
    </w:p>
    <w:p w:rsidR="00233369" w:rsidRPr="00C14D60" w:rsidRDefault="00233369" w:rsidP="00233369">
      <w:pPr>
        <w:suppressAutoHyphens/>
        <w:spacing w:after="0" w:line="240" w:lineRule="auto"/>
        <w:ind w:left="720"/>
        <w:contextualSpacing/>
        <w:jc w:val="center"/>
        <w:rPr>
          <w:rFonts w:ascii="Times New Roman" w:eastAsia="Times New Roman" w:hAnsi="Times New Roman"/>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uppressAutoHyphens/>
        <w:spacing w:after="0" w:line="240" w:lineRule="auto"/>
        <w:ind w:right="57"/>
        <w:jc w:val="right"/>
        <w:rPr>
          <w:rFonts w:ascii="Times New Roman" w:eastAsia="Times New Roman" w:hAnsi="Times New Roman"/>
          <w:b/>
          <w:i/>
          <w:sz w:val="24"/>
          <w:szCs w:val="24"/>
          <w:lang w:val="uk-UA" w:eastAsia="ar-SA"/>
        </w:rPr>
      </w:pPr>
    </w:p>
    <w:p w:rsidR="00233369" w:rsidRPr="00C14D60" w:rsidRDefault="00233369" w:rsidP="00233369">
      <w:pPr>
        <w:spacing w:after="160" w:line="259" w:lineRule="auto"/>
        <w:jc w:val="right"/>
        <w:rPr>
          <w:rFonts w:ascii="Times New Roman" w:hAnsi="Times New Roman"/>
          <w:b/>
          <w:sz w:val="24"/>
          <w:szCs w:val="24"/>
          <w:lang w:val="uk-UA" w:bidi="uk-UA"/>
        </w:rPr>
      </w:pPr>
      <w:r w:rsidRPr="00C14D60">
        <w:rPr>
          <w:rFonts w:ascii="Times New Roman" w:eastAsia="Times New Roman" w:hAnsi="Times New Roman"/>
          <w:b/>
          <w:sz w:val="24"/>
          <w:szCs w:val="24"/>
          <w:lang w:val="uk-UA" w:eastAsia="uk-UA"/>
        </w:rPr>
        <w:br w:type="page"/>
      </w:r>
      <w:r w:rsidRPr="00C14D60">
        <w:rPr>
          <w:rFonts w:ascii="Times New Roman" w:hAnsi="Times New Roman"/>
          <w:b/>
          <w:sz w:val="24"/>
          <w:szCs w:val="24"/>
          <w:lang w:val="uk-UA" w:bidi="uk-UA"/>
        </w:rPr>
        <w:lastRenderedPageBreak/>
        <w:t>Додаток 3</w:t>
      </w:r>
    </w:p>
    <w:p w:rsidR="00233369" w:rsidRPr="00C14D60" w:rsidRDefault="00233369" w:rsidP="00233369">
      <w:pPr>
        <w:spacing w:after="160" w:line="259" w:lineRule="auto"/>
        <w:jc w:val="right"/>
        <w:rPr>
          <w:rFonts w:ascii="Times New Roman" w:hAnsi="Times New Roman"/>
          <w:b/>
          <w:sz w:val="24"/>
          <w:szCs w:val="24"/>
          <w:lang w:val="uk-UA" w:bidi="uk-UA"/>
        </w:rPr>
      </w:pPr>
      <w:r w:rsidRPr="00C14D60">
        <w:rPr>
          <w:rFonts w:ascii="Times New Roman" w:hAnsi="Times New Roman"/>
          <w:b/>
          <w:sz w:val="24"/>
          <w:szCs w:val="24"/>
          <w:lang w:val="uk-UA" w:bidi="uk-UA"/>
        </w:rPr>
        <w:t>до Тендерної документації</w:t>
      </w:r>
    </w:p>
    <w:p w:rsidR="00233369" w:rsidRPr="00C14D60" w:rsidRDefault="00233369" w:rsidP="00233369">
      <w:pPr>
        <w:spacing w:after="160" w:line="259" w:lineRule="auto"/>
        <w:jc w:val="right"/>
        <w:rPr>
          <w:rFonts w:ascii="Times New Roman" w:hAnsi="Times New Roman"/>
          <w:sz w:val="24"/>
          <w:szCs w:val="24"/>
          <w:lang w:val="uk-UA"/>
        </w:rPr>
      </w:pPr>
    </w:p>
    <w:p w:rsidR="00233369" w:rsidRPr="00C14D60" w:rsidRDefault="00233369" w:rsidP="00233369">
      <w:pPr>
        <w:spacing w:after="160" w:line="259" w:lineRule="auto"/>
        <w:jc w:val="center"/>
        <w:rPr>
          <w:rFonts w:ascii="Times New Roman" w:hAnsi="Times New Roman"/>
          <w:sz w:val="24"/>
          <w:szCs w:val="24"/>
          <w:lang w:val="uk-UA"/>
        </w:rPr>
      </w:pPr>
    </w:p>
    <w:p w:rsidR="00233369" w:rsidRPr="00C14D60" w:rsidRDefault="00233369" w:rsidP="00233369">
      <w:pPr>
        <w:spacing w:after="160" w:line="259" w:lineRule="auto"/>
        <w:jc w:val="center"/>
        <w:rPr>
          <w:rFonts w:ascii="Times New Roman" w:hAnsi="Times New Roman"/>
          <w:sz w:val="24"/>
          <w:szCs w:val="24"/>
          <w:lang w:val="uk-UA"/>
        </w:rPr>
      </w:pPr>
      <w:r w:rsidRPr="00C14D60">
        <w:rPr>
          <w:rFonts w:ascii="Times New Roman" w:hAnsi="Times New Roman"/>
          <w:sz w:val="24"/>
          <w:szCs w:val="24"/>
          <w:lang w:val="uk-UA"/>
        </w:rPr>
        <w:t>Лист-згода</w:t>
      </w:r>
    </w:p>
    <w:p w:rsidR="00233369" w:rsidRPr="00C14D60" w:rsidRDefault="00233369" w:rsidP="00233369">
      <w:pPr>
        <w:spacing w:after="160" w:line="259" w:lineRule="auto"/>
        <w:jc w:val="both"/>
        <w:rPr>
          <w:rFonts w:ascii="Times New Roman" w:hAnsi="Times New Roman"/>
          <w:sz w:val="24"/>
          <w:szCs w:val="24"/>
          <w:lang w:val="uk-UA"/>
        </w:rPr>
      </w:pPr>
      <w:r w:rsidRPr="00C14D60">
        <w:rPr>
          <w:rFonts w:ascii="Times New Roman" w:hAnsi="Times New Roman"/>
          <w:sz w:val="24"/>
          <w:szCs w:val="24"/>
          <w:lang w:val="uk-UA"/>
        </w:rPr>
        <w:t xml:space="preserve"> </w:t>
      </w:r>
    </w:p>
    <w:p w:rsidR="00233369" w:rsidRPr="00C14D60" w:rsidRDefault="00233369" w:rsidP="00233369">
      <w:pPr>
        <w:spacing w:after="160" w:line="259" w:lineRule="auto"/>
        <w:jc w:val="both"/>
        <w:rPr>
          <w:rFonts w:ascii="Times New Roman" w:hAnsi="Times New Roman"/>
          <w:sz w:val="24"/>
          <w:szCs w:val="24"/>
          <w:lang w:val="uk-UA"/>
        </w:rPr>
      </w:pPr>
      <w:r w:rsidRPr="00C14D60">
        <w:rPr>
          <w:rFonts w:ascii="Times New Roman" w:hAnsi="Times New Roman"/>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захист персональних даних»,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тендерної закупівлі, цивільно-правових та господарських відносин.</w:t>
      </w:r>
    </w:p>
    <w:p w:rsidR="00233369" w:rsidRPr="00C14D60" w:rsidRDefault="00233369" w:rsidP="00233369">
      <w:pPr>
        <w:spacing w:after="160" w:line="259" w:lineRule="auto"/>
        <w:jc w:val="both"/>
        <w:rPr>
          <w:rFonts w:ascii="Times New Roman" w:hAnsi="Times New Roman"/>
          <w:sz w:val="24"/>
          <w:szCs w:val="24"/>
          <w:lang w:val="uk-UA"/>
        </w:rPr>
      </w:pPr>
      <w:r w:rsidRPr="00C14D60">
        <w:rPr>
          <w:rFonts w:ascii="Times New Roman" w:hAnsi="Times New Roman"/>
          <w:sz w:val="24"/>
          <w:szCs w:val="24"/>
          <w:lang w:val="uk-UA"/>
        </w:rPr>
        <w:t xml:space="preserve"> </w:t>
      </w:r>
    </w:p>
    <w:p w:rsidR="00233369" w:rsidRPr="00C14D60" w:rsidRDefault="00233369" w:rsidP="00233369">
      <w:pPr>
        <w:spacing w:after="160" w:line="259" w:lineRule="auto"/>
        <w:jc w:val="both"/>
        <w:rPr>
          <w:rFonts w:ascii="Times New Roman" w:hAnsi="Times New Roman"/>
          <w:sz w:val="24"/>
          <w:szCs w:val="24"/>
          <w:lang w:val="uk-UA"/>
        </w:rPr>
      </w:pPr>
      <w:r w:rsidRPr="00C14D60">
        <w:rPr>
          <w:rFonts w:ascii="Times New Roman" w:hAnsi="Times New Roman"/>
          <w:sz w:val="24"/>
          <w:szCs w:val="24"/>
          <w:lang w:val="uk-UA"/>
        </w:rPr>
        <w:t xml:space="preserve"> </w:t>
      </w:r>
    </w:p>
    <w:p w:rsidR="00233369" w:rsidRPr="00C14D60" w:rsidRDefault="00233369" w:rsidP="00233369">
      <w:pPr>
        <w:spacing w:after="160" w:line="259" w:lineRule="auto"/>
        <w:jc w:val="both"/>
        <w:rPr>
          <w:rFonts w:ascii="Times New Roman" w:hAnsi="Times New Roman"/>
          <w:sz w:val="24"/>
          <w:szCs w:val="24"/>
          <w:lang w:val="uk-UA"/>
        </w:rPr>
      </w:pPr>
      <w:r w:rsidRPr="00C14D60">
        <w:rPr>
          <w:rFonts w:ascii="Times New Roman" w:hAnsi="Times New Roman"/>
          <w:sz w:val="24"/>
          <w:szCs w:val="24"/>
          <w:lang w:val="uk-UA"/>
        </w:rPr>
        <w:t xml:space="preserve"> </w:t>
      </w:r>
    </w:p>
    <w:p w:rsidR="00233369" w:rsidRPr="00C14D60" w:rsidRDefault="00233369" w:rsidP="00233369">
      <w:pPr>
        <w:spacing w:after="160" w:line="259" w:lineRule="auto"/>
        <w:jc w:val="both"/>
        <w:rPr>
          <w:rFonts w:ascii="Times New Roman" w:hAnsi="Times New Roman"/>
          <w:sz w:val="24"/>
          <w:szCs w:val="24"/>
          <w:lang w:val="uk-UA"/>
        </w:rPr>
      </w:pPr>
      <w:r w:rsidRPr="00C14D60">
        <w:rPr>
          <w:rFonts w:ascii="Times New Roman" w:hAnsi="Times New Roman"/>
          <w:sz w:val="24"/>
          <w:szCs w:val="24"/>
          <w:lang w:val="uk-UA"/>
        </w:rPr>
        <w:t xml:space="preserve"> ______________                    ________________        </w:t>
      </w:r>
      <w:r w:rsidRPr="00C14D60">
        <w:rPr>
          <w:rFonts w:ascii="Times New Roman" w:hAnsi="Times New Roman"/>
          <w:sz w:val="24"/>
          <w:szCs w:val="24"/>
          <w:lang w:val="uk-UA"/>
        </w:rPr>
        <w:tab/>
        <w:t xml:space="preserve">  ________________                       </w:t>
      </w:r>
    </w:p>
    <w:p w:rsidR="00233369" w:rsidRPr="00C14D60" w:rsidRDefault="00233369" w:rsidP="00233369">
      <w:pPr>
        <w:spacing w:after="160" w:line="259" w:lineRule="auto"/>
        <w:jc w:val="both"/>
        <w:rPr>
          <w:rFonts w:ascii="Times New Roman" w:hAnsi="Times New Roman"/>
          <w:sz w:val="24"/>
          <w:szCs w:val="24"/>
          <w:lang w:val="uk-UA"/>
        </w:rPr>
      </w:pPr>
      <w:r w:rsidRPr="00C14D60">
        <w:rPr>
          <w:rFonts w:ascii="Times New Roman" w:hAnsi="Times New Roman"/>
          <w:sz w:val="24"/>
          <w:szCs w:val="24"/>
          <w:lang w:val="uk-UA"/>
        </w:rPr>
        <w:t xml:space="preserve">              Дата                                         Підпис                          Прізвище та ініціали</w:t>
      </w:r>
    </w:p>
    <w:p w:rsidR="00233369" w:rsidRPr="00C14D60" w:rsidRDefault="00233369" w:rsidP="00233369">
      <w:pPr>
        <w:spacing w:after="0" w:line="240" w:lineRule="auto"/>
        <w:ind w:firstLine="709"/>
        <w:jc w:val="right"/>
        <w:rPr>
          <w:rFonts w:ascii="Times New Roman" w:hAnsi="Times New Roman"/>
          <w:b/>
          <w:sz w:val="24"/>
          <w:szCs w:val="24"/>
          <w:lang w:val="uk-UA" w:bidi="uk-UA"/>
        </w:rPr>
      </w:pPr>
    </w:p>
    <w:p w:rsidR="00233369" w:rsidRPr="00C14D60" w:rsidRDefault="00233369" w:rsidP="00233369">
      <w:pPr>
        <w:spacing w:after="0" w:line="240" w:lineRule="auto"/>
        <w:jc w:val="right"/>
        <w:rPr>
          <w:rFonts w:ascii="Times New Roman" w:hAnsi="Times New Roman"/>
          <w:b/>
          <w:sz w:val="24"/>
          <w:szCs w:val="24"/>
          <w:lang w:val="uk-UA" w:bidi="uk-UA"/>
        </w:rPr>
      </w:pPr>
    </w:p>
    <w:p w:rsidR="00233369" w:rsidRPr="00C14D60" w:rsidRDefault="00233369" w:rsidP="00233369">
      <w:pPr>
        <w:spacing w:after="0" w:line="240" w:lineRule="auto"/>
        <w:jc w:val="right"/>
        <w:rPr>
          <w:rFonts w:ascii="Times New Roman" w:hAnsi="Times New Roman"/>
          <w:b/>
          <w:sz w:val="24"/>
          <w:szCs w:val="24"/>
          <w:lang w:val="uk-UA" w:bidi="uk-UA"/>
        </w:rPr>
      </w:pPr>
    </w:p>
    <w:p w:rsidR="00233369" w:rsidRPr="00C14D60" w:rsidRDefault="00233369" w:rsidP="00233369">
      <w:pPr>
        <w:spacing w:after="0" w:line="240" w:lineRule="auto"/>
        <w:jc w:val="right"/>
        <w:rPr>
          <w:rFonts w:ascii="Times New Roman" w:hAnsi="Times New Roman"/>
          <w:b/>
          <w:sz w:val="24"/>
          <w:szCs w:val="24"/>
          <w:lang w:val="uk-UA" w:bidi="uk-UA"/>
        </w:rPr>
      </w:pPr>
    </w:p>
    <w:p w:rsidR="00233369" w:rsidRPr="00C14D60" w:rsidRDefault="00233369" w:rsidP="00233369">
      <w:pPr>
        <w:spacing w:after="0" w:line="240" w:lineRule="auto"/>
        <w:jc w:val="right"/>
        <w:rPr>
          <w:rFonts w:ascii="Times New Roman" w:hAnsi="Times New Roman"/>
          <w:b/>
          <w:sz w:val="24"/>
          <w:szCs w:val="24"/>
          <w:lang w:val="uk-UA" w:bidi="uk-UA"/>
        </w:rPr>
      </w:pPr>
    </w:p>
    <w:p w:rsidR="00233369" w:rsidRPr="00C14D60" w:rsidRDefault="00233369" w:rsidP="00233369">
      <w:pPr>
        <w:spacing w:after="0" w:line="240" w:lineRule="auto"/>
        <w:jc w:val="right"/>
        <w:rPr>
          <w:rFonts w:ascii="Times New Roman" w:hAnsi="Times New Roman"/>
          <w:b/>
          <w:sz w:val="24"/>
          <w:szCs w:val="24"/>
          <w:lang w:val="uk-UA" w:bidi="uk-UA"/>
        </w:rPr>
      </w:pPr>
    </w:p>
    <w:p w:rsidR="00233369" w:rsidRPr="00C14D60" w:rsidRDefault="00233369" w:rsidP="00233369">
      <w:pPr>
        <w:spacing w:after="0" w:line="240" w:lineRule="auto"/>
        <w:jc w:val="right"/>
        <w:rPr>
          <w:rFonts w:ascii="Times New Roman" w:hAnsi="Times New Roman"/>
          <w:b/>
          <w:sz w:val="24"/>
          <w:szCs w:val="24"/>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p>
    <w:p w:rsidR="00233369" w:rsidRDefault="00233369" w:rsidP="00233369">
      <w:pPr>
        <w:spacing w:after="0" w:line="240" w:lineRule="auto"/>
        <w:jc w:val="right"/>
        <w:rPr>
          <w:rFonts w:ascii="Times New Roman" w:hAnsi="Times New Roman"/>
          <w:b/>
          <w:lang w:val="uk-UA" w:bidi="uk-UA"/>
        </w:rPr>
      </w:pPr>
      <w:r w:rsidRPr="00AD4287">
        <w:rPr>
          <w:rFonts w:ascii="Times New Roman" w:hAnsi="Times New Roman"/>
          <w:b/>
          <w:lang w:val="uk-UA" w:bidi="uk-UA"/>
        </w:rPr>
        <w:t>Додаток 4</w:t>
      </w:r>
    </w:p>
    <w:p w:rsidR="00233369" w:rsidRPr="00AD4287" w:rsidRDefault="00233369" w:rsidP="00233369">
      <w:pPr>
        <w:spacing w:after="0" w:line="240" w:lineRule="auto"/>
        <w:jc w:val="right"/>
        <w:rPr>
          <w:rFonts w:ascii="Times New Roman" w:hAnsi="Times New Roman"/>
          <w:b/>
          <w:lang w:val="uk-UA" w:bidi="uk-UA"/>
        </w:rPr>
      </w:pPr>
      <w:r>
        <w:rPr>
          <w:rFonts w:ascii="Times New Roman" w:hAnsi="Times New Roman"/>
          <w:b/>
          <w:lang w:val="uk-UA" w:bidi="uk-UA"/>
        </w:rPr>
        <w:t>до Тендерної документації</w:t>
      </w:r>
    </w:p>
    <w:p w:rsidR="00233369" w:rsidRDefault="00233369" w:rsidP="00233369">
      <w:pPr>
        <w:spacing w:after="0" w:line="240" w:lineRule="auto"/>
        <w:jc w:val="center"/>
        <w:rPr>
          <w:rFonts w:ascii="Times New Roman" w:hAnsi="Times New Roman"/>
          <w:lang w:val="uk-UA" w:bidi="uk-UA"/>
        </w:rPr>
      </w:pPr>
    </w:p>
    <w:p w:rsidR="00233369" w:rsidRDefault="00233369" w:rsidP="00233369">
      <w:pPr>
        <w:spacing w:after="0" w:line="240" w:lineRule="auto"/>
        <w:jc w:val="center"/>
        <w:rPr>
          <w:rFonts w:ascii="Times New Roman" w:hAnsi="Times New Roman"/>
          <w:lang w:val="uk-UA" w:bidi="uk-UA"/>
        </w:rPr>
      </w:pPr>
    </w:p>
    <w:p w:rsidR="00233369" w:rsidRPr="00101F75" w:rsidRDefault="00233369" w:rsidP="00233369">
      <w:pPr>
        <w:spacing w:after="0" w:line="240" w:lineRule="auto"/>
        <w:jc w:val="center"/>
        <w:rPr>
          <w:rFonts w:ascii="Times New Roman" w:hAnsi="Times New Roman"/>
          <w:lang w:val="uk-UA" w:bidi="uk-UA"/>
        </w:rPr>
      </w:pPr>
      <w:r w:rsidRPr="00101F75">
        <w:rPr>
          <w:rFonts w:ascii="Times New Roman" w:hAnsi="Times New Roman"/>
          <w:lang w:val="uk-UA" w:bidi="uk-UA"/>
        </w:rPr>
        <w:t>Відомості про учасника</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Повна назва учасника: _______________________________________________________________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Юридична адреса: __________________________________________________________________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Поштова адреса: ___________________________________________________________________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Банківські реквізити: _______________________________________________________________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Код ЄДРПОУ: _____________________________________________________________________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Індивідуальний податковий номер: ____________________________________________________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Статус платника податку_____________________________________________________________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Контактний номер телефону (телефаксу):_______________________________________________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Е-</w:t>
      </w:r>
      <w:proofErr w:type="spellStart"/>
      <w:r w:rsidRPr="00101F75">
        <w:rPr>
          <w:rFonts w:ascii="Times New Roman" w:hAnsi="Times New Roman"/>
          <w:lang w:val="uk-UA" w:bidi="uk-UA"/>
        </w:rPr>
        <w:t>mail</w:t>
      </w:r>
      <w:proofErr w:type="spellEnd"/>
      <w:r w:rsidRPr="00101F75">
        <w:rPr>
          <w:rFonts w:ascii="Times New Roman" w:hAnsi="Times New Roman"/>
          <w:lang w:val="uk-UA" w:bidi="uk-UA"/>
        </w:rPr>
        <w:t>: ____________________________________________________________________________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 xml:space="preserve">Відомості про керівника учасника юридичної особи, (посада, ПІБ, </w:t>
      </w:r>
      <w:proofErr w:type="spellStart"/>
      <w:r w:rsidRPr="00101F75">
        <w:rPr>
          <w:rFonts w:ascii="Times New Roman" w:hAnsi="Times New Roman"/>
          <w:lang w:val="uk-UA" w:bidi="uk-UA"/>
        </w:rPr>
        <w:t>тел</w:t>
      </w:r>
      <w:proofErr w:type="spellEnd"/>
      <w:r w:rsidRPr="00101F75">
        <w:rPr>
          <w:rFonts w:ascii="Times New Roman" w:hAnsi="Times New Roman"/>
          <w:lang w:val="uk-UA" w:bidi="uk-UA"/>
        </w:rPr>
        <w:t>.):_____________________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 xml:space="preserve">Відомості про особу, яка підписала тендерну пропозицію/документи тендерної пропозиції (посада, ПІБ, </w:t>
      </w:r>
      <w:proofErr w:type="spellStart"/>
      <w:r w:rsidRPr="00101F75">
        <w:rPr>
          <w:rFonts w:ascii="Times New Roman" w:hAnsi="Times New Roman"/>
          <w:lang w:val="uk-UA" w:bidi="uk-UA"/>
        </w:rPr>
        <w:t>тел</w:t>
      </w:r>
      <w:proofErr w:type="spellEnd"/>
      <w:r w:rsidRPr="00101F75">
        <w:rPr>
          <w:rFonts w:ascii="Times New Roman" w:hAnsi="Times New Roman"/>
          <w:lang w:val="uk-UA" w:bidi="uk-UA"/>
        </w:rPr>
        <w:t>.):_______________</w:t>
      </w:r>
    </w:p>
    <w:p w:rsidR="00233369" w:rsidRPr="00101F75" w:rsidRDefault="00233369" w:rsidP="00233369">
      <w:pPr>
        <w:spacing w:after="0" w:line="240" w:lineRule="auto"/>
        <w:rPr>
          <w:rFonts w:ascii="Times New Roman" w:hAnsi="Times New Roman"/>
          <w:lang w:val="uk-UA" w:bidi="uk-UA"/>
        </w:rPr>
      </w:pPr>
      <w:r w:rsidRPr="00101F75">
        <w:rPr>
          <w:rFonts w:ascii="Times New Roman" w:hAnsi="Times New Roman"/>
          <w:lang w:val="uk-UA" w:bidi="uk-UA"/>
        </w:rPr>
        <w:t xml:space="preserve">Відомості про особу, яку уповноважено учасником представляти його інтереси під час проведення цієї процедури закупівлі (посада, ПІБ, </w:t>
      </w:r>
      <w:proofErr w:type="spellStart"/>
      <w:r w:rsidRPr="00101F75">
        <w:rPr>
          <w:rFonts w:ascii="Times New Roman" w:hAnsi="Times New Roman"/>
          <w:lang w:val="uk-UA" w:bidi="uk-UA"/>
        </w:rPr>
        <w:t>тел</w:t>
      </w:r>
      <w:proofErr w:type="spellEnd"/>
      <w:r w:rsidRPr="00101F75">
        <w:rPr>
          <w:rFonts w:ascii="Times New Roman" w:hAnsi="Times New Roman"/>
          <w:lang w:val="uk-UA" w:bidi="uk-UA"/>
        </w:rPr>
        <w:t>.): ________________________</w:t>
      </w:r>
    </w:p>
    <w:p w:rsidR="00233369" w:rsidRPr="00101F75" w:rsidRDefault="00233369" w:rsidP="00233369">
      <w:pPr>
        <w:spacing w:after="0" w:line="240" w:lineRule="auto"/>
        <w:jc w:val="center"/>
        <w:rPr>
          <w:rFonts w:ascii="Times New Roman" w:hAnsi="Times New Roman"/>
          <w:lang w:val="uk-UA" w:bidi="uk-UA"/>
        </w:rPr>
      </w:pPr>
    </w:p>
    <w:p w:rsidR="00233369" w:rsidRPr="00101F75" w:rsidRDefault="00233369" w:rsidP="00233369">
      <w:pPr>
        <w:spacing w:after="0" w:line="240" w:lineRule="auto"/>
        <w:jc w:val="center"/>
        <w:rPr>
          <w:rFonts w:ascii="Times New Roman" w:hAnsi="Times New Roman"/>
          <w:lang w:val="uk-UA" w:bidi="uk-UA"/>
        </w:rPr>
      </w:pPr>
    </w:p>
    <w:p w:rsidR="00233369" w:rsidRPr="009C2515" w:rsidRDefault="00233369" w:rsidP="00233369">
      <w:pPr>
        <w:spacing w:after="0" w:line="240" w:lineRule="auto"/>
        <w:ind w:firstLine="708"/>
        <w:rPr>
          <w:rFonts w:ascii="Times New Roman" w:hAnsi="Times New Roman"/>
          <w:lang w:val="uk-UA" w:bidi="uk-UA"/>
        </w:rPr>
      </w:pPr>
      <w:r w:rsidRPr="009C2515">
        <w:rPr>
          <w:rFonts w:ascii="Times New Roman" w:hAnsi="Times New Roman"/>
          <w:lang w:val="uk-UA" w:bidi="uk-UA"/>
        </w:rPr>
        <w:t>Додатково повідомляємо, що учасник та/або виробник запропонованого учасником товару не підпадає під дію пункту 2 рішення Ради національної безпеки і оборони України від 21.06.18 «Про застосування персональних спеціальних економічних та інших обмежувальних заходів (санкцій)», введеного в дію Указом Президента України від 21.06.2018 № 176/2018.</w:t>
      </w:r>
    </w:p>
    <w:p w:rsidR="00233369" w:rsidRPr="009C2515" w:rsidRDefault="00233369" w:rsidP="00233369">
      <w:pPr>
        <w:spacing w:after="0" w:line="240" w:lineRule="auto"/>
        <w:jc w:val="center"/>
        <w:rPr>
          <w:rFonts w:ascii="Times New Roman" w:hAnsi="Times New Roman"/>
          <w:lang w:val="uk-UA" w:bidi="uk-UA"/>
        </w:rPr>
      </w:pPr>
    </w:p>
    <w:p w:rsidR="00233369" w:rsidRPr="009C2515" w:rsidRDefault="00233369" w:rsidP="00233369">
      <w:pPr>
        <w:spacing w:after="0" w:line="240" w:lineRule="auto"/>
        <w:rPr>
          <w:rFonts w:ascii="Times New Roman" w:hAnsi="Times New Roman"/>
          <w:lang w:val="uk-UA" w:bidi="uk-UA"/>
        </w:rPr>
      </w:pPr>
      <w:r w:rsidRPr="009C2515">
        <w:rPr>
          <w:rFonts w:ascii="Times New Roman" w:hAnsi="Times New Roman"/>
          <w:lang w:val="uk-UA" w:bidi="uk-UA"/>
        </w:rPr>
        <w:t xml:space="preserve">Учасник гарантує, що Замовник не має підстав для застосування </w:t>
      </w:r>
      <w:proofErr w:type="spellStart"/>
      <w:r w:rsidRPr="009C2515">
        <w:rPr>
          <w:rFonts w:ascii="Times New Roman" w:hAnsi="Times New Roman"/>
          <w:lang w:val="uk-UA" w:bidi="uk-UA"/>
        </w:rPr>
        <w:t>оперативно</w:t>
      </w:r>
      <w:proofErr w:type="spellEnd"/>
      <w:r w:rsidRPr="009C2515">
        <w:rPr>
          <w:rFonts w:ascii="Times New Roman" w:hAnsi="Times New Roman"/>
          <w:lang w:val="uk-UA" w:bidi="uk-UA"/>
        </w:rPr>
        <w:t>-господарських санкцій відповідно до пункту 4 частини 1 стаття 236 Господарського кодексу.</w:t>
      </w:r>
    </w:p>
    <w:p w:rsidR="00233369" w:rsidRPr="009C2515" w:rsidRDefault="00233369" w:rsidP="00233369">
      <w:pPr>
        <w:spacing w:after="0" w:line="240" w:lineRule="auto"/>
        <w:rPr>
          <w:rFonts w:ascii="Times New Roman" w:hAnsi="Times New Roman"/>
          <w:lang w:val="uk-UA" w:bidi="uk-UA"/>
        </w:rPr>
      </w:pPr>
    </w:p>
    <w:p w:rsidR="00233369" w:rsidRPr="009C2515" w:rsidRDefault="00233369" w:rsidP="00233369">
      <w:pPr>
        <w:spacing w:after="0" w:line="240" w:lineRule="auto"/>
        <w:jc w:val="center"/>
        <w:rPr>
          <w:rFonts w:ascii="Times New Roman" w:hAnsi="Times New Roman"/>
          <w:lang w:val="uk-UA" w:bidi="uk-UA"/>
        </w:rPr>
      </w:pPr>
      <w:r w:rsidRPr="009C2515">
        <w:rPr>
          <w:rFonts w:ascii="Times New Roman" w:hAnsi="Times New Roman"/>
          <w:lang w:val="uk-UA" w:bidi="uk-UA"/>
        </w:rPr>
        <w:t>   </w:t>
      </w:r>
      <w:r>
        <w:rPr>
          <w:rFonts w:ascii="Times New Roman" w:hAnsi="Times New Roman"/>
          <w:lang w:val="uk-UA" w:bidi="uk-UA"/>
        </w:rPr>
        <w:t>Учас</w:t>
      </w:r>
      <w:r w:rsidRPr="009C2515">
        <w:rPr>
          <w:rFonts w:ascii="Times New Roman" w:hAnsi="Times New Roman"/>
          <w:lang w:val="uk-UA" w:bidi="uk-UA"/>
        </w:rPr>
        <w:t>ник гарантує, що предмет закупівлі передбачає застосування заходів із захисту довкілля.  </w:t>
      </w:r>
    </w:p>
    <w:p w:rsidR="00233369" w:rsidRPr="00101F75" w:rsidRDefault="00233369" w:rsidP="00233369">
      <w:pPr>
        <w:spacing w:after="0" w:line="240" w:lineRule="auto"/>
        <w:jc w:val="center"/>
        <w:rPr>
          <w:rFonts w:ascii="Times New Roman" w:hAnsi="Times New Roman"/>
          <w:lang w:val="uk-UA" w:bidi="uk-UA"/>
        </w:rPr>
      </w:pPr>
    </w:p>
    <w:p w:rsidR="00233369" w:rsidRPr="00101F75" w:rsidRDefault="00233369" w:rsidP="00233369">
      <w:pPr>
        <w:spacing w:after="0" w:line="240" w:lineRule="auto"/>
        <w:jc w:val="center"/>
        <w:rPr>
          <w:rFonts w:ascii="Times New Roman" w:hAnsi="Times New Roman"/>
          <w:lang w:val="uk-UA" w:bidi="uk-UA"/>
        </w:rPr>
      </w:pPr>
    </w:p>
    <w:p w:rsidR="00233369" w:rsidRDefault="00233369" w:rsidP="00233369">
      <w:pPr>
        <w:spacing w:after="0" w:line="240" w:lineRule="auto"/>
        <w:jc w:val="center"/>
        <w:rPr>
          <w:rFonts w:ascii="Times New Roman" w:hAnsi="Times New Roman"/>
          <w:lang w:val="uk-UA" w:bidi="uk-UA"/>
        </w:rPr>
      </w:pPr>
    </w:p>
    <w:p w:rsidR="00233369" w:rsidRDefault="00233369" w:rsidP="00233369">
      <w:pPr>
        <w:spacing w:after="0" w:line="240" w:lineRule="auto"/>
        <w:jc w:val="center"/>
        <w:rPr>
          <w:rFonts w:ascii="Times New Roman" w:hAnsi="Times New Roman"/>
          <w:lang w:val="uk-UA" w:bidi="uk-UA"/>
        </w:rPr>
      </w:pPr>
    </w:p>
    <w:p w:rsidR="00233369" w:rsidRDefault="00233369" w:rsidP="00233369">
      <w:pPr>
        <w:spacing w:after="0" w:line="240" w:lineRule="auto"/>
        <w:jc w:val="center"/>
        <w:rPr>
          <w:rFonts w:ascii="Times New Roman" w:hAnsi="Times New Roman"/>
          <w:lang w:val="uk-UA" w:bidi="uk-UA"/>
        </w:rPr>
      </w:pPr>
    </w:p>
    <w:p w:rsidR="00233369" w:rsidRDefault="00233369" w:rsidP="00233369">
      <w:pPr>
        <w:spacing w:after="0" w:line="240" w:lineRule="auto"/>
        <w:jc w:val="center"/>
        <w:rPr>
          <w:rFonts w:ascii="Times New Roman" w:hAnsi="Times New Roman"/>
          <w:lang w:val="uk-UA" w:bidi="uk-UA"/>
        </w:rPr>
      </w:pPr>
    </w:p>
    <w:p w:rsidR="00233369" w:rsidRDefault="00233369" w:rsidP="00233369">
      <w:pPr>
        <w:spacing w:after="0" w:line="240" w:lineRule="auto"/>
        <w:jc w:val="center"/>
        <w:rPr>
          <w:rFonts w:ascii="Times New Roman" w:hAnsi="Times New Roman"/>
          <w:lang w:val="uk-UA" w:bidi="uk-UA"/>
        </w:rPr>
      </w:pPr>
    </w:p>
    <w:p w:rsidR="00233369" w:rsidRDefault="00233369" w:rsidP="00233369">
      <w:pPr>
        <w:spacing w:after="0" w:line="240" w:lineRule="auto"/>
        <w:jc w:val="center"/>
        <w:rPr>
          <w:rFonts w:ascii="Times New Roman" w:hAnsi="Times New Roman"/>
          <w:lang w:val="uk-UA" w:bidi="uk-UA"/>
        </w:rPr>
      </w:pPr>
    </w:p>
    <w:p w:rsidR="00233369" w:rsidRPr="00101F75" w:rsidRDefault="00233369" w:rsidP="00233369">
      <w:pPr>
        <w:spacing w:after="0" w:line="240" w:lineRule="auto"/>
        <w:jc w:val="center"/>
        <w:rPr>
          <w:rFonts w:ascii="Times New Roman" w:hAnsi="Times New Roman"/>
          <w:lang w:val="uk-UA" w:bidi="uk-UA"/>
        </w:rPr>
      </w:pPr>
      <w:r w:rsidRPr="00101F75">
        <w:rPr>
          <w:rFonts w:ascii="Times New Roman" w:hAnsi="Times New Roman"/>
          <w:lang w:val="uk-UA" w:bidi="uk-UA"/>
        </w:rPr>
        <w:t>____________________________________________________________________________</w:t>
      </w:r>
    </w:p>
    <w:p w:rsidR="00233369" w:rsidRPr="00101F75" w:rsidRDefault="00233369" w:rsidP="00233369">
      <w:pPr>
        <w:spacing w:after="0" w:line="240" w:lineRule="auto"/>
        <w:jc w:val="center"/>
        <w:rPr>
          <w:rFonts w:ascii="Times New Roman" w:hAnsi="Times New Roman"/>
          <w:lang w:val="uk-UA" w:bidi="uk-UA"/>
        </w:rPr>
      </w:pPr>
      <w:r w:rsidRPr="00101F75">
        <w:rPr>
          <w:rFonts w:ascii="Times New Roman" w:hAnsi="Times New Roman"/>
          <w:lang w:val="uk-UA" w:bidi="uk-UA"/>
        </w:rPr>
        <w:t>(Посада, ПІБ та підпис або КЕП уповноваженої особи учасника/учасника фізичної особи</w:t>
      </w: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233369" w:rsidRDefault="00233369" w:rsidP="00233369">
      <w:pPr>
        <w:spacing w:after="0" w:line="240" w:lineRule="auto"/>
        <w:jc w:val="center"/>
        <w:rPr>
          <w:lang w:val="uk-UA"/>
        </w:rPr>
      </w:pPr>
    </w:p>
    <w:p w:rsidR="00006316" w:rsidRPr="00233369" w:rsidRDefault="00006316">
      <w:pPr>
        <w:rPr>
          <w:lang w:val="uk-UA"/>
        </w:rPr>
      </w:pPr>
    </w:p>
    <w:sectPr w:rsidR="00006316" w:rsidRPr="002333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514DFF"/>
    <w:multiLevelType w:val="hybridMultilevel"/>
    <w:tmpl w:val="C6149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69"/>
    <w:rsid w:val="00006316"/>
    <w:rsid w:val="00091E71"/>
    <w:rsid w:val="001341B4"/>
    <w:rsid w:val="00233369"/>
    <w:rsid w:val="004057C4"/>
    <w:rsid w:val="004D0794"/>
    <w:rsid w:val="005A336E"/>
    <w:rsid w:val="005C326C"/>
    <w:rsid w:val="00707BE9"/>
    <w:rsid w:val="009D0C2B"/>
    <w:rsid w:val="00A7204A"/>
    <w:rsid w:val="00C14D60"/>
    <w:rsid w:val="00C20CBB"/>
    <w:rsid w:val="00C5396C"/>
    <w:rsid w:val="00EC7098"/>
    <w:rsid w:val="00F67F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50DB"/>
  <w15:chartTrackingRefBased/>
  <w15:docId w15:val="{AB555F32-0FAF-4A25-A1DF-189F0258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36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3336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233369"/>
    <w:pPr>
      <w:ind w:left="720"/>
      <w:contextualSpacing/>
    </w:pPr>
  </w:style>
  <w:style w:type="paragraph" w:customStyle="1" w:styleId="1">
    <w:name w:val="Обычный1"/>
    <w:qFormat/>
    <w:rsid w:val="00233369"/>
    <w:pPr>
      <w:spacing w:after="0" w:line="276" w:lineRule="auto"/>
    </w:pPr>
    <w:rPr>
      <w:rFonts w:ascii="Arial" w:eastAsia="Arial" w:hAnsi="Arial" w:cs="Arial"/>
      <w:color w:val="000000"/>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rsid w:val="0023336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233369"/>
    <w:rPr>
      <w:rFonts w:ascii="Times New Roman" w:eastAsia="Times New Roman" w:hAnsi="Times New Roman" w:cs="Times New Roman"/>
      <w:sz w:val="24"/>
      <w:szCs w:val="24"/>
      <w:lang w:val="x-none" w:eastAsia="x-none"/>
    </w:rPr>
  </w:style>
  <w:style w:type="table" w:styleId="a6">
    <w:name w:val="Table Grid"/>
    <w:basedOn w:val="a1"/>
    <w:uiPriority w:val="59"/>
    <w:rsid w:val="0023336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ko.com.u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07DDE37CC94D8AB798375618E3F0CF"/>
        <w:category>
          <w:name w:val="Общие"/>
          <w:gallery w:val="placeholder"/>
        </w:category>
        <w:types>
          <w:type w:val="bbPlcHdr"/>
        </w:types>
        <w:behaviors>
          <w:behavior w:val="content"/>
        </w:behaviors>
        <w:guid w:val="{AECC8BDA-9EA2-467C-967F-B280A9669217}"/>
      </w:docPartPr>
      <w:docPartBody>
        <w:p w:rsidR="00F0080C" w:rsidRDefault="0070380A" w:rsidP="0070380A">
          <w:pPr>
            <w:pStyle w:val="7107DDE37CC94D8AB798375618E3F0CF"/>
          </w:pPr>
          <w:r w:rsidRPr="00DC2B04">
            <w:rPr>
              <w:rStyle w:val="a3"/>
            </w:rPr>
            <w:t>[Юридичний номер договору]</w:t>
          </w:r>
        </w:p>
      </w:docPartBody>
    </w:docPart>
    <w:docPart>
      <w:docPartPr>
        <w:name w:val="D85A75C10DA34210AD553C8C3CC54ED1"/>
        <w:category>
          <w:name w:val="Общие"/>
          <w:gallery w:val="placeholder"/>
        </w:category>
        <w:types>
          <w:type w:val="bbPlcHdr"/>
        </w:types>
        <w:behaviors>
          <w:behavior w:val="content"/>
        </w:behaviors>
        <w:guid w:val="{0ED8F2EB-C7E5-44DA-8269-AFFE0DA5C33C}"/>
      </w:docPartPr>
      <w:docPartBody>
        <w:p w:rsidR="00F0080C" w:rsidRDefault="0070380A" w:rsidP="0070380A">
          <w:pPr>
            <w:pStyle w:val="D85A75C10DA34210AD553C8C3CC54ED1"/>
          </w:pPr>
          <w:r w:rsidRPr="004A7BB0">
            <w:rPr>
              <w:rStyle w:val="a3"/>
            </w:rPr>
            <w:t>[Місце укладення]</w:t>
          </w:r>
        </w:p>
      </w:docPartBody>
    </w:docPart>
    <w:docPart>
      <w:docPartPr>
        <w:name w:val="C0CA65C7E4A34C7A8EC56F626DAD7696"/>
        <w:category>
          <w:name w:val="Общие"/>
          <w:gallery w:val="placeholder"/>
        </w:category>
        <w:types>
          <w:type w:val="bbPlcHdr"/>
        </w:types>
        <w:behaviors>
          <w:behavior w:val="content"/>
        </w:behaviors>
        <w:guid w:val="{6F76DFAE-7D04-4755-9B29-C836050B1A32}"/>
      </w:docPartPr>
      <w:docPartBody>
        <w:p w:rsidR="00F0080C" w:rsidRDefault="0070380A" w:rsidP="0070380A">
          <w:pPr>
            <w:pStyle w:val="C0CA65C7E4A34C7A8EC56F626DAD7696"/>
          </w:pPr>
          <w:r w:rsidRPr="004A7BB0">
            <w:rPr>
              <w:rStyle w:val="a3"/>
            </w:rPr>
            <w:t>[Дата укладення]</w:t>
          </w:r>
        </w:p>
      </w:docPartBody>
    </w:docPart>
    <w:docPart>
      <w:docPartPr>
        <w:name w:val="C9E49F8932F042DD9212A4588B00D7E3"/>
        <w:category>
          <w:name w:val="Общие"/>
          <w:gallery w:val="placeholder"/>
        </w:category>
        <w:types>
          <w:type w:val="bbPlcHdr"/>
        </w:types>
        <w:behaviors>
          <w:behavior w:val="content"/>
        </w:behaviors>
        <w:guid w:val="{CAAB3E5B-CE33-42A4-A5D1-03D63F0BFF15}"/>
      </w:docPartPr>
      <w:docPartBody>
        <w:p w:rsidR="00F0080C" w:rsidRDefault="0070380A" w:rsidP="0070380A">
          <w:pPr>
            <w:pStyle w:val="C9E49F8932F042DD9212A4588B00D7E3"/>
          </w:pPr>
          <w:r w:rsidRPr="00E61730">
            <w:rPr>
              <w:rStyle w:val="a3"/>
            </w:rPr>
            <w:t>[Підприємство.Назва]</w:t>
          </w:r>
        </w:p>
      </w:docPartBody>
    </w:docPart>
    <w:docPart>
      <w:docPartPr>
        <w:name w:val="8EF8D8FBD47443D08D1E169EDD46389F"/>
        <w:category>
          <w:name w:val="Общие"/>
          <w:gallery w:val="placeholder"/>
        </w:category>
        <w:types>
          <w:type w:val="bbPlcHdr"/>
        </w:types>
        <w:behaviors>
          <w:behavior w:val="content"/>
        </w:behaviors>
        <w:guid w:val="{437D643F-6E71-4119-9321-CDACC17729C1}"/>
      </w:docPartPr>
      <w:docPartBody>
        <w:p w:rsidR="00F0080C" w:rsidRDefault="0070380A" w:rsidP="0070380A">
          <w:pPr>
            <w:pStyle w:val="8EF8D8FBD47443D08D1E169EDD46389F"/>
          </w:pPr>
          <w:r w:rsidRPr="00E61730">
            <w:rPr>
              <w:rStyle w:val="a3"/>
            </w:rPr>
            <w:t>[ПідприємствоПІБ підписанта (род.відм, повністю)]</w:t>
          </w:r>
        </w:p>
      </w:docPartBody>
    </w:docPart>
    <w:docPart>
      <w:docPartPr>
        <w:name w:val="44FCFC39179F45139BB9845368FA3A90"/>
        <w:category>
          <w:name w:val="Общие"/>
          <w:gallery w:val="placeholder"/>
        </w:category>
        <w:types>
          <w:type w:val="bbPlcHdr"/>
        </w:types>
        <w:behaviors>
          <w:behavior w:val="content"/>
        </w:behaviors>
        <w:guid w:val="{31D19343-0510-4BCC-BCEF-68D6BAD5C892}"/>
      </w:docPartPr>
      <w:docPartBody>
        <w:p w:rsidR="00F0080C" w:rsidRDefault="0070380A" w:rsidP="0070380A">
          <w:pPr>
            <w:pStyle w:val="44FCFC39179F45139BB9845368FA3A90"/>
          </w:pPr>
          <w:r w:rsidRPr="00E61730">
            <w:rPr>
              <w:rStyle w:val="a3"/>
            </w:rPr>
            <w:t>[Підприємство.Доручення представника]</w:t>
          </w:r>
        </w:p>
      </w:docPartBody>
    </w:docPart>
    <w:docPart>
      <w:docPartPr>
        <w:name w:val="4F81C9F804BF4A6583002ACCDF1A53DF"/>
        <w:category>
          <w:name w:val="Общие"/>
          <w:gallery w:val="placeholder"/>
        </w:category>
        <w:types>
          <w:type w:val="bbPlcHdr"/>
        </w:types>
        <w:behaviors>
          <w:behavior w:val="content"/>
        </w:behaviors>
        <w:guid w:val="{3BC40C38-9BAF-46D2-95DB-EAA2E8796603}"/>
      </w:docPartPr>
      <w:docPartBody>
        <w:p w:rsidR="00F0080C" w:rsidRDefault="0070380A" w:rsidP="0070380A">
          <w:pPr>
            <w:pStyle w:val="4F81C9F804BF4A6583002ACCDF1A53DF"/>
          </w:pPr>
          <w:r w:rsidRPr="00E61730">
            <w:rPr>
              <w:rStyle w:val="a3"/>
            </w:rPr>
            <w:t>[Контрагент.Назва]</w:t>
          </w:r>
        </w:p>
      </w:docPartBody>
    </w:docPart>
    <w:docPart>
      <w:docPartPr>
        <w:name w:val="A298F591D14E4AEBB9A90372D79CBBAF"/>
        <w:category>
          <w:name w:val="Общие"/>
          <w:gallery w:val="placeholder"/>
        </w:category>
        <w:types>
          <w:type w:val="bbPlcHdr"/>
        </w:types>
        <w:behaviors>
          <w:behavior w:val="content"/>
        </w:behaviors>
        <w:guid w:val="{897AA1EB-F33B-4ED2-9151-27DB0677AED1}"/>
      </w:docPartPr>
      <w:docPartBody>
        <w:p w:rsidR="00F0080C" w:rsidRDefault="0070380A" w:rsidP="0070380A">
          <w:pPr>
            <w:pStyle w:val="A298F591D14E4AEBB9A90372D79CBBAF"/>
          </w:pPr>
          <w:r w:rsidRPr="00C40D40">
            <w:rPr>
              <w:rStyle w:val="a3"/>
            </w:rPr>
            <w:t>[Посада підписанта контрагенту (род. відм.)]</w:t>
          </w:r>
        </w:p>
      </w:docPartBody>
    </w:docPart>
    <w:docPart>
      <w:docPartPr>
        <w:name w:val="0161D9D9691340A4891FB36C2212EAF0"/>
        <w:category>
          <w:name w:val="Общие"/>
          <w:gallery w:val="placeholder"/>
        </w:category>
        <w:types>
          <w:type w:val="bbPlcHdr"/>
        </w:types>
        <w:behaviors>
          <w:behavior w:val="content"/>
        </w:behaviors>
        <w:guid w:val="{705D2DA8-BE52-44BA-ACCA-477A9195B4D3}"/>
      </w:docPartPr>
      <w:docPartBody>
        <w:p w:rsidR="00F0080C" w:rsidRDefault="0070380A" w:rsidP="0070380A">
          <w:pPr>
            <w:pStyle w:val="0161D9D9691340A4891FB36C2212EAF0"/>
          </w:pPr>
          <w:r w:rsidRPr="00692B83">
            <w:rPr>
              <w:rStyle w:val="a3"/>
            </w:rPr>
            <w:t>[КотрагентПІБ підписанта (род.відм, повністю)]</w:t>
          </w:r>
        </w:p>
      </w:docPartBody>
    </w:docPart>
    <w:docPart>
      <w:docPartPr>
        <w:name w:val="2083092D7F604FFA9499E3E251BEF795"/>
        <w:category>
          <w:name w:val="Общие"/>
          <w:gallery w:val="placeholder"/>
        </w:category>
        <w:types>
          <w:type w:val="bbPlcHdr"/>
        </w:types>
        <w:behaviors>
          <w:behavior w:val="content"/>
        </w:behaviors>
        <w:guid w:val="{74D65C80-38F5-4C5B-9C17-55868FFFDF66}"/>
      </w:docPartPr>
      <w:docPartBody>
        <w:p w:rsidR="00F0080C" w:rsidRDefault="0070380A" w:rsidP="0070380A">
          <w:pPr>
            <w:pStyle w:val="2083092D7F604FFA9499E3E251BEF795"/>
          </w:pPr>
          <w:r w:rsidRPr="004A7BB0">
            <w:rPr>
              <w:rStyle w:val="a3"/>
            </w:rPr>
            <w:t>[Статус платника податку контрагенту]</w:t>
          </w:r>
        </w:p>
      </w:docPartBody>
    </w:docPart>
    <w:docPart>
      <w:docPartPr>
        <w:name w:val="A7586A8E302E4C709954C79239978B97"/>
        <w:category>
          <w:name w:val="Общие"/>
          <w:gallery w:val="placeholder"/>
        </w:category>
        <w:types>
          <w:type w:val="bbPlcHdr"/>
        </w:types>
        <w:behaviors>
          <w:behavior w:val="content"/>
        </w:behaviors>
        <w:guid w:val="{6CF8626E-3FFF-41E7-8799-530E201867C9}"/>
      </w:docPartPr>
      <w:docPartBody>
        <w:p w:rsidR="00F0080C" w:rsidRDefault="0070380A" w:rsidP="0070380A">
          <w:pPr>
            <w:pStyle w:val="A7586A8E302E4C709954C79239978B97"/>
          </w:pPr>
          <w:r w:rsidRPr="004A7BB0">
            <w:rPr>
              <w:rStyle w:val="a3"/>
            </w:rPr>
            <w:t>[Статус платника податку контрагенту]</w:t>
          </w:r>
        </w:p>
      </w:docPartBody>
    </w:docPart>
    <w:docPart>
      <w:docPartPr>
        <w:name w:val="4ED1D8A669EE4BF0A4C08B58E8BFF521"/>
        <w:category>
          <w:name w:val="Общие"/>
          <w:gallery w:val="placeholder"/>
        </w:category>
        <w:types>
          <w:type w:val="bbPlcHdr"/>
        </w:types>
        <w:behaviors>
          <w:behavior w:val="content"/>
        </w:behaviors>
        <w:guid w:val="{CD56248F-B7EE-4470-A942-5FB4A4433FB4}"/>
      </w:docPartPr>
      <w:docPartBody>
        <w:p w:rsidR="00F0080C" w:rsidRDefault="0070380A" w:rsidP="0070380A">
          <w:pPr>
            <w:pStyle w:val="4ED1D8A669EE4BF0A4C08B58E8BFF521"/>
          </w:pPr>
          <w:r w:rsidRPr="004A7BB0">
            <w:rPr>
              <w:rStyle w:val="a3"/>
            </w:rPr>
            <w:t>[Підприємство.Назва]</w:t>
          </w:r>
        </w:p>
      </w:docPartBody>
    </w:docPart>
    <w:docPart>
      <w:docPartPr>
        <w:name w:val="24E946400A24425C996CB0A7972EF95F"/>
        <w:category>
          <w:name w:val="Общие"/>
          <w:gallery w:val="placeholder"/>
        </w:category>
        <w:types>
          <w:type w:val="bbPlcHdr"/>
        </w:types>
        <w:behaviors>
          <w:behavior w:val="content"/>
        </w:behaviors>
        <w:guid w:val="{33619D26-F15C-45DE-ABCD-771E589A2356}"/>
      </w:docPartPr>
      <w:docPartBody>
        <w:p w:rsidR="00F0080C" w:rsidRDefault="0070380A" w:rsidP="0070380A">
          <w:pPr>
            <w:pStyle w:val="24E946400A24425C996CB0A7972EF95F"/>
          </w:pPr>
          <w:r w:rsidRPr="004A7BB0">
            <w:rPr>
              <w:rStyle w:val="a3"/>
            </w:rPr>
            <w:t>[Контрагент.Назва]</w:t>
          </w:r>
        </w:p>
      </w:docPartBody>
    </w:docPart>
    <w:docPart>
      <w:docPartPr>
        <w:name w:val="993497587BEB4D0F9A78298ED1C675EE"/>
        <w:category>
          <w:name w:val="Общие"/>
          <w:gallery w:val="placeholder"/>
        </w:category>
        <w:types>
          <w:type w:val="bbPlcHdr"/>
        </w:types>
        <w:behaviors>
          <w:behavior w:val="content"/>
        </w:behaviors>
        <w:guid w:val="{32F800AD-5F5D-4F51-8E7F-60593B3EE93C}"/>
      </w:docPartPr>
      <w:docPartBody>
        <w:p w:rsidR="00F0080C" w:rsidRDefault="0070380A" w:rsidP="0070380A">
          <w:pPr>
            <w:pStyle w:val="993497587BEB4D0F9A78298ED1C675EE"/>
          </w:pPr>
          <w:r w:rsidRPr="004A7BB0">
            <w:rPr>
              <w:rStyle w:val="a3"/>
            </w:rPr>
            <w:t>[Підприємство.Юридична адреса]</w:t>
          </w:r>
        </w:p>
      </w:docPartBody>
    </w:docPart>
    <w:docPart>
      <w:docPartPr>
        <w:name w:val="8F86ED69C6B24889B6F83684BEF0E5EB"/>
        <w:category>
          <w:name w:val="Общие"/>
          <w:gallery w:val="placeholder"/>
        </w:category>
        <w:types>
          <w:type w:val="bbPlcHdr"/>
        </w:types>
        <w:behaviors>
          <w:behavior w:val="content"/>
        </w:behaviors>
        <w:guid w:val="{663CBB62-7B92-4D5E-9813-3165DD6259B4}"/>
      </w:docPartPr>
      <w:docPartBody>
        <w:p w:rsidR="00F0080C" w:rsidRDefault="0070380A" w:rsidP="0070380A">
          <w:pPr>
            <w:pStyle w:val="8F86ED69C6B24889B6F83684BEF0E5EB"/>
          </w:pPr>
          <w:r w:rsidRPr="004A7BB0">
            <w:rPr>
              <w:rStyle w:val="a3"/>
            </w:rPr>
            <w:t>[Контрагент.Юридична адреса]</w:t>
          </w:r>
        </w:p>
      </w:docPartBody>
    </w:docPart>
    <w:docPart>
      <w:docPartPr>
        <w:name w:val="C803F883FC1844A4A2619BA02A8519C0"/>
        <w:category>
          <w:name w:val="Общие"/>
          <w:gallery w:val="placeholder"/>
        </w:category>
        <w:types>
          <w:type w:val="bbPlcHdr"/>
        </w:types>
        <w:behaviors>
          <w:behavior w:val="content"/>
        </w:behaviors>
        <w:guid w:val="{B7DEC5D0-F3BF-4B22-A16E-9C1D8A81D82E}"/>
      </w:docPartPr>
      <w:docPartBody>
        <w:p w:rsidR="00F0080C" w:rsidRDefault="0070380A" w:rsidP="0070380A">
          <w:pPr>
            <w:pStyle w:val="C803F883FC1844A4A2619BA02A8519C0"/>
          </w:pPr>
          <w:r w:rsidRPr="004A7BB0">
            <w:rPr>
              <w:rStyle w:val="a3"/>
            </w:rPr>
            <w:t>[Підприємство.Поштова адреса]</w:t>
          </w:r>
        </w:p>
      </w:docPartBody>
    </w:docPart>
    <w:docPart>
      <w:docPartPr>
        <w:name w:val="C5E256558C4E42508FBD54186BCF6B43"/>
        <w:category>
          <w:name w:val="Общие"/>
          <w:gallery w:val="placeholder"/>
        </w:category>
        <w:types>
          <w:type w:val="bbPlcHdr"/>
        </w:types>
        <w:behaviors>
          <w:behavior w:val="content"/>
        </w:behaviors>
        <w:guid w:val="{E99A65A2-80BE-494B-BF77-040A430E9A07}"/>
      </w:docPartPr>
      <w:docPartBody>
        <w:p w:rsidR="00F0080C" w:rsidRDefault="0070380A" w:rsidP="0070380A">
          <w:pPr>
            <w:pStyle w:val="C5E256558C4E42508FBD54186BCF6B43"/>
          </w:pPr>
          <w:r w:rsidRPr="004A7BB0">
            <w:rPr>
              <w:rStyle w:val="a3"/>
            </w:rPr>
            <w:t>[Контрагент.Поштова адреса]</w:t>
          </w:r>
        </w:p>
      </w:docPartBody>
    </w:docPart>
    <w:docPart>
      <w:docPartPr>
        <w:name w:val="97D6A777B1BE402D830E8CBE4D95AD49"/>
        <w:category>
          <w:name w:val="Общие"/>
          <w:gallery w:val="placeholder"/>
        </w:category>
        <w:types>
          <w:type w:val="bbPlcHdr"/>
        </w:types>
        <w:behaviors>
          <w:behavior w:val="content"/>
        </w:behaviors>
        <w:guid w:val="{A361EF72-4C0E-434C-86F1-CEE07AD48093}"/>
      </w:docPartPr>
      <w:docPartBody>
        <w:p w:rsidR="00F0080C" w:rsidRDefault="0070380A" w:rsidP="0070380A">
          <w:pPr>
            <w:pStyle w:val="97D6A777B1BE402D830E8CBE4D95AD49"/>
          </w:pPr>
          <w:r w:rsidRPr="004A7BB0">
            <w:rPr>
              <w:rStyle w:val="a3"/>
            </w:rPr>
            <w:t>[КотрагентР/р]</w:t>
          </w:r>
        </w:p>
      </w:docPartBody>
    </w:docPart>
    <w:docPart>
      <w:docPartPr>
        <w:name w:val="270C25505A0242C7B082F89A2512E309"/>
        <w:category>
          <w:name w:val="Общие"/>
          <w:gallery w:val="placeholder"/>
        </w:category>
        <w:types>
          <w:type w:val="bbPlcHdr"/>
        </w:types>
        <w:behaviors>
          <w:behavior w:val="content"/>
        </w:behaviors>
        <w:guid w:val="{C4332BC7-4842-4FC8-BBDA-76FB06373A70}"/>
      </w:docPartPr>
      <w:docPartBody>
        <w:p w:rsidR="00F0080C" w:rsidRDefault="0070380A" w:rsidP="0070380A">
          <w:pPr>
            <w:pStyle w:val="270C25505A0242C7B082F89A2512E309"/>
          </w:pPr>
          <w:r w:rsidRPr="004A7BB0">
            <w:rPr>
              <w:rStyle w:val="a3"/>
            </w:rPr>
            <w:t>[КотрагентЄДРПОУ]</w:t>
          </w:r>
        </w:p>
      </w:docPartBody>
    </w:docPart>
    <w:docPart>
      <w:docPartPr>
        <w:name w:val="955689F46D7D4509A52AEE0AE85AE786"/>
        <w:category>
          <w:name w:val="Общие"/>
          <w:gallery w:val="placeholder"/>
        </w:category>
        <w:types>
          <w:type w:val="bbPlcHdr"/>
        </w:types>
        <w:behaviors>
          <w:behavior w:val="content"/>
        </w:behaviors>
        <w:guid w:val="{1BD14868-4839-442F-B3DF-BB3D98469237}"/>
      </w:docPartPr>
      <w:docPartBody>
        <w:p w:rsidR="00F0080C" w:rsidRDefault="0070380A" w:rsidP="0070380A">
          <w:pPr>
            <w:pStyle w:val="955689F46D7D4509A52AEE0AE85AE786"/>
          </w:pPr>
          <w:r w:rsidRPr="004A7BB0">
            <w:rPr>
              <w:rStyle w:val="a3"/>
            </w:rPr>
            <w:t>[Підприємство.ІПН]</w:t>
          </w:r>
        </w:p>
      </w:docPartBody>
    </w:docPart>
    <w:docPart>
      <w:docPartPr>
        <w:name w:val="BF6AC87943C8461EA588BC5EE7DE02C5"/>
        <w:category>
          <w:name w:val="Общие"/>
          <w:gallery w:val="placeholder"/>
        </w:category>
        <w:types>
          <w:type w:val="bbPlcHdr"/>
        </w:types>
        <w:behaviors>
          <w:behavior w:val="content"/>
        </w:behaviors>
        <w:guid w:val="{106ADE59-9CFB-4BF9-A8C3-442C8A6B6C17}"/>
      </w:docPartPr>
      <w:docPartBody>
        <w:p w:rsidR="00F0080C" w:rsidRDefault="0070380A" w:rsidP="0070380A">
          <w:pPr>
            <w:pStyle w:val="BF6AC87943C8461EA588BC5EE7DE02C5"/>
          </w:pPr>
          <w:r w:rsidRPr="004A7BB0">
            <w:rPr>
              <w:rStyle w:val="a3"/>
            </w:rPr>
            <w:t>[Підприємство.Телефон]</w:t>
          </w:r>
        </w:p>
      </w:docPartBody>
    </w:docPart>
    <w:docPart>
      <w:docPartPr>
        <w:name w:val="9EC02C14ADD24592AB09C976A85B6F54"/>
        <w:category>
          <w:name w:val="Общие"/>
          <w:gallery w:val="placeholder"/>
        </w:category>
        <w:types>
          <w:type w:val="bbPlcHdr"/>
        </w:types>
        <w:behaviors>
          <w:behavior w:val="content"/>
        </w:behaviors>
        <w:guid w:val="{E7A62AD8-3CBE-459F-B5EA-C153C99C03E3}"/>
      </w:docPartPr>
      <w:docPartBody>
        <w:p w:rsidR="00F0080C" w:rsidRDefault="0070380A" w:rsidP="0070380A">
          <w:pPr>
            <w:pStyle w:val="9EC02C14ADD24592AB09C976A85B6F54"/>
          </w:pPr>
          <w:r w:rsidRPr="004A7BB0">
            <w:rPr>
              <w:rStyle w:val="a3"/>
            </w:rPr>
            <w:t>[Контрагент.Телефон]</w:t>
          </w:r>
        </w:p>
      </w:docPartBody>
    </w:docPart>
    <w:docPart>
      <w:docPartPr>
        <w:name w:val="76BB15AFC73548E284E8F05C98C3E7DF"/>
        <w:category>
          <w:name w:val="Общие"/>
          <w:gallery w:val="placeholder"/>
        </w:category>
        <w:types>
          <w:type w:val="bbPlcHdr"/>
        </w:types>
        <w:behaviors>
          <w:behavior w:val="content"/>
        </w:behaviors>
        <w:guid w:val="{CB105D8E-F115-4AEC-AC74-6BB4578253CF}"/>
      </w:docPartPr>
      <w:docPartBody>
        <w:p w:rsidR="00F0080C" w:rsidRDefault="0070380A" w:rsidP="0070380A">
          <w:pPr>
            <w:pStyle w:val="76BB15AFC73548E284E8F05C98C3E7DF"/>
          </w:pPr>
          <w:r w:rsidRPr="004A7BB0">
            <w:rPr>
              <w:rStyle w:val="a3"/>
            </w:rPr>
            <w:t>[Підприємство.E-mail]</w:t>
          </w:r>
        </w:p>
      </w:docPartBody>
    </w:docPart>
    <w:docPart>
      <w:docPartPr>
        <w:name w:val="2B83CC7548004845AED8910C1C2D21B7"/>
        <w:category>
          <w:name w:val="Общие"/>
          <w:gallery w:val="placeholder"/>
        </w:category>
        <w:types>
          <w:type w:val="bbPlcHdr"/>
        </w:types>
        <w:behaviors>
          <w:behavior w:val="content"/>
        </w:behaviors>
        <w:guid w:val="{4BE53D1E-8128-4499-BF4E-224F36837B4B}"/>
      </w:docPartPr>
      <w:docPartBody>
        <w:p w:rsidR="00F0080C" w:rsidRDefault="0070380A" w:rsidP="0070380A">
          <w:pPr>
            <w:pStyle w:val="2B83CC7548004845AED8910C1C2D21B7"/>
          </w:pPr>
          <w:r w:rsidRPr="004A7BB0">
            <w:rPr>
              <w:rStyle w:val="a3"/>
            </w:rPr>
            <w:t>[Контрагент.E-mail]</w:t>
          </w:r>
        </w:p>
      </w:docPartBody>
    </w:docPart>
    <w:docPart>
      <w:docPartPr>
        <w:name w:val="D76E942F5AB24EC199DE2795858A4D6D"/>
        <w:category>
          <w:name w:val="Общие"/>
          <w:gallery w:val="placeholder"/>
        </w:category>
        <w:types>
          <w:type w:val="bbPlcHdr"/>
        </w:types>
        <w:behaviors>
          <w:behavior w:val="content"/>
        </w:behaviors>
        <w:guid w:val="{937EAB03-8AA3-4FEC-8476-2463C2972437}"/>
      </w:docPartPr>
      <w:docPartBody>
        <w:p w:rsidR="00F0080C" w:rsidRDefault="0070380A" w:rsidP="0070380A">
          <w:pPr>
            <w:pStyle w:val="D76E942F5AB24EC199DE2795858A4D6D"/>
          </w:pPr>
          <w:r w:rsidRPr="00A874D1">
            <w:rPr>
              <w:rStyle w:val="a3"/>
            </w:rPr>
            <w:t>[Підприємство]</w:t>
          </w:r>
        </w:p>
      </w:docPartBody>
    </w:docPart>
    <w:docPart>
      <w:docPartPr>
        <w:name w:val="1C945E3AFD6945918265C4BAB18948D3"/>
        <w:category>
          <w:name w:val="Общие"/>
          <w:gallery w:val="placeholder"/>
        </w:category>
        <w:types>
          <w:type w:val="bbPlcHdr"/>
        </w:types>
        <w:behaviors>
          <w:behavior w:val="content"/>
        </w:behaviors>
        <w:guid w:val="{BFD1E493-9B13-410F-BA0C-EB64C6A8438E}"/>
      </w:docPartPr>
      <w:docPartBody>
        <w:p w:rsidR="00F0080C" w:rsidRDefault="0070380A" w:rsidP="0070380A">
          <w:pPr>
            <w:pStyle w:val="1C945E3AFD6945918265C4BAB18948D3"/>
          </w:pPr>
          <w:r w:rsidRPr="004A7BB0">
            <w:rPr>
              <w:rStyle w:val="a3"/>
            </w:rPr>
            <w:t>[Контрагент.Назва]</w:t>
          </w:r>
        </w:p>
      </w:docPartBody>
    </w:docPart>
    <w:docPart>
      <w:docPartPr>
        <w:name w:val="A738B95B2395460B943B4C5B5F152AED"/>
        <w:category>
          <w:name w:val="Общие"/>
          <w:gallery w:val="placeholder"/>
        </w:category>
        <w:types>
          <w:type w:val="bbPlcHdr"/>
        </w:types>
        <w:behaviors>
          <w:behavior w:val="content"/>
        </w:behaviors>
        <w:guid w:val="{863617F8-7A50-4A85-A19E-E6F2580B150B}"/>
      </w:docPartPr>
      <w:docPartBody>
        <w:p w:rsidR="00F0080C" w:rsidRDefault="0070380A" w:rsidP="0070380A">
          <w:pPr>
            <w:pStyle w:val="A738B95B2395460B943B4C5B5F152AED"/>
          </w:pPr>
          <w:r w:rsidRPr="004A7BB0">
            <w:rPr>
              <w:rStyle w:val="a3"/>
            </w:rPr>
            <w:t>[Підписант організації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0A"/>
    <w:rsid w:val="00024952"/>
    <w:rsid w:val="004E7E8A"/>
    <w:rsid w:val="0070380A"/>
    <w:rsid w:val="00A25B03"/>
    <w:rsid w:val="00B4117D"/>
    <w:rsid w:val="00C41D35"/>
    <w:rsid w:val="00F008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380A"/>
    <w:rPr>
      <w:color w:val="808080"/>
    </w:rPr>
  </w:style>
  <w:style w:type="paragraph" w:customStyle="1" w:styleId="7107DDE37CC94D8AB798375618E3F0CF">
    <w:name w:val="7107DDE37CC94D8AB798375618E3F0CF"/>
    <w:rsid w:val="0070380A"/>
  </w:style>
  <w:style w:type="paragraph" w:customStyle="1" w:styleId="D85A75C10DA34210AD553C8C3CC54ED1">
    <w:name w:val="D85A75C10DA34210AD553C8C3CC54ED1"/>
    <w:rsid w:val="0070380A"/>
  </w:style>
  <w:style w:type="paragraph" w:customStyle="1" w:styleId="C0CA65C7E4A34C7A8EC56F626DAD7696">
    <w:name w:val="C0CA65C7E4A34C7A8EC56F626DAD7696"/>
    <w:rsid w:val="0070380A"/>
  </w:style>
  <w:style w:type="paragraph" w:customStyle="1" w:styleId="C9E49F8932F042DD9212A4588B00D7E3">
    <w:name w:val="C9E49F8932F042DD9212A4588B00D7E3"/>
    <w:rsid w:val="0070380A"/>
  </w:style>
  <w:style w:type="paragraph" w:customStyle="1" w:styleId="8EF8D8FBD47443D08D1E169EDD46389F">
    <w:name w:val="8EF8D8FBD47443D08D1E169EDD46389F"/>
    <w:rsid w:val="0070380A"/>
  </w:style>
  <w:style w:type="paragraph" w:customStyle="1" w:styleId="44FCFC39179F45139BB9845368FA3A90">
    <w:name w:val="44FCFC39179F45139BB9845368FA3A90"/>
    <w:rsid w:val="0070380A"/>
  </w:style>
  <w:style w:type="paragraph" w:customStyle="1" w:styleId="4F81C9F804BF4A6583002ACCDF1A53DF">
    <w:name w:val="4F81C9F804BF4A6583002ACCDF1A53DF"/>
    <w:rsid w:val="0070380A"/>
  </w:style>
  <w:style w:type="paragraph" w:customStyle="1" w:styleId="A298F591D14E4AEBB9A90372D79CBBAF">
    <w:name w:val="A298F591D14E4AEBB9A90372D79CBBAF"/>
    <w:rsid w:val="0070380A"/>
  </w:style>
  <w:style w:type="paragraph" w:customStyle="1" w:styleId="0161D9D9691340A4891FB36C2212EAF0">
    <w:name w:val="0161D9D9691340A4891FB36C2212EAF0"/>
    <w:rsid w:val="0070380A"/>
  </w:style>
  <w:style w:type="paragraph" w:customStyle="1" w:styleId="5F2D50899D374DF287336CFAD6224966">
    <w:name w:val="5F2D50899D374DF287336CFAD6224966"/>
    <w:rsid w:val="0070380A"/>
  </w:style>
  <w:style w:type="paragraph" w:customStyle="1" w:styleId="2083092D7F604FFA9499E3E251BEF795">
    <w:name w:val="2083092D7F604FFA9499E3E251BEF795"/>
    <w:rsid w:val="0070380A"/>
  </w:style>
  <w:style w:type="paragraph" w:customStyle="1" w:styleId="A7586A8E302E4C709954C79239978B97">
    <w:name w:val="A7586A8E302E4C709954C79239978B97"/>
    <w:rsid w:val="0070380A"/>
  </w:style>
  <w:style w:type="paragraph" w:customStyle="1" w:styleId="4ED1D8A669EE4BF0A4C08B58E8BFF521">
    <w:name w:val="4ED1D8A669EE4BF0A4C08B58E8BFF521"/>
    <w:rsid w:val="0070380A"/>
  </w:style>
  <w:style w:type="paragraph" w:customStyle="1" w:styleId="24E946400A24425C996CB0A7972EF95F">
    <w:name w:val="24E946400A24425C996CB0A7972EF95F"/>
    <w:rsid w:val="0070380A"/>
  </w:style>
  <w:style w:type="paragraph" w:customStyle="1" w:styleId="993497587BEB4D0F9A78298ED1C675EE">
    <w:name w:val="993497587BEB4D0F9A78298ED1C675EE"/>
    <w:rsid w:val="0070380A"/>
  </w:style>
  <w:style w:type="paragraph" w:customStyle="1" w:styleId="8F86ED69C6B24889B6F83684BEF0E5EB">
    <w:name w:val="8F86ED69C6B24889B6F83684BEF0E5EB"/>
    <w:rsid w:val="0070380A"/>
  </w:style>
  <w:style w:type="paragraph" w:customStyle="1" w:styleId="C803F883FC1844A4A2619BA02A8519C0">
    <w:name w:val="C803F883FC1844A4A2619BA02A8519C0"/>
    <w:rsid w:val="0070380A"/>
  </w:style>
  <w:style w:type="paragraph" w:customStyle="1" w:styleId="C5E256558C4E42508FBD54186BCF6B43">
    <w:name w:val="C5E256558C4E42508FBD54186BCF6B43"/>
    <w:rsid w:val="0070380A"/>
  </w:style>
  <w:style w:type="paragraph" w:customStyle="1" w:styleId="97D6A777B1BE402D830E8CBE4D95AD49">
    <w:name w:val="97D6A777B1BE402D830E8CBE4D95AD49"/>
    <w:rsid w:val="0070380A"/>
  </w:style>
  <w:style w:type="paragraph" w:customStyle="1" w:styleId="270C25505A0242C7B082F89A2512E309">
    <w:name w:val="270C25505A0242C7B082F89A2512E309"/>
    <w:rsid w:val="0070380A"/>
  </w:style>
  <w:style w:type="paragraph" w:customStyle="1" w:styleId="955689F46D7D4509A52AEE0AE85AE786">
    <w:name w:val="955689F46D7D4509A52AEE0AE85AE786"/>
    <w:rsid w:val="0070380A"/>
  </w:style>
  <w:style w:type="paragraph" w:customStyle="1" w:styleId="BF6AC87943C8461EA588BC5EE7DE02C5">
    <w:name w:val="BF6AC87943C8461EA588BC5EE7DE02C5"/>
    <w:rsid w:val="0070380A"/>
  </w:style>
  <w:style w:type="paragraph" w:customStyle="1" w:styleId="9EC02C14ADD24592AB09C976A85B6F54">
    <w:name w:val="9EC02C14ADD24592AB09C976A85B6F54"/>
    <w:rsid w:val="0070380A"/>
  </w:style>
  <w:style w:type="paragraph" w:customStyle="1" w:styleId="76BB15AFC73548E284E8F05C98C3E7DF">
    <w:name w:val="76BB15AFC73548E284E8F05C98C3E7DF"/>
    <w:rsid w:val="0070380A"/>
  </w:style>
  <w:style w:type="paragraph" w:customStyle="1" w:styleId="2B83CC7548004845AED8910C1C2D21B7">
    <w:name w:val="2B83CC7548004845AED8910C1C2D21B7"/>
    <w:rsid w:val="0070380A"/>
  </w:style>
  <w:style w:type="paragraph" w:customStyle="1" w:styleId="D76E942F5AB24EC199DE2795858A4D6D">
    <w:name w:val="D76E942F5AB24EC199DE2795858A4D6D"/>
    <w:rsid w:val="0070380A"/>
  </w:style>
  <w:style w:type="paragraph" w:customStyle="1" w:styleId="1C945E3AFD6945918265C4BAB18948D3">
    <w:name w:val="1C945E3AFD6945918265C4BAB18948D3"/>
    <w:rsid w:val="0070380A"/>
  </w:style>
  <w:style w:type="paragraph" w:customStyle="1" w:styleId="A738B95B2395460B943B4C5B5F152AED">
    <w:name w:val="A738B95B2395460B943B4C5B5F152AED"/>
    <w:rsid w:val="00703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30</Pages>
  <Words>49792</Words>
  <Characters>28383</Characters>
  <Application>Microsoft Office Word</Application>
  <DocSecurity>0</DocSecurity>
  <Lines>236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2022-09-05T10:41:00Z</dcterms:created>
  <dcterms:modified xsi:type="dcterms:W3CDTF">2022-09-22T07:45:00Z</dcterms:modified>
</cp:coreProperties>
</file>