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ACE" w:rsidRDefault="00786ACE" w:rsidP="00786AC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786ACE" w:rsidRDefault="00786ACE" w:rsidP="00786AC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786ACE" w:rsidRDefault="00786ACE" w:rsidP="00786ACE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786ACE" w:rsidRDefault="00786ACE" w:rsidP="00786ACE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786ACE" w:rsidTr="00131D00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6ACE" w:rsidRDefault="00786ACE" w:rsidP="00131D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6ACE" w:rsidRDefault="00786ACE" w:rsidP="00131D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6ACE" w:rsidRDefault="00786ACE" w:rsidP="00131D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</w:t>
            </w:r>
            <w:r w:rsidRPr="000324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та </w:t>
            </w:r>
            <w:r w:rsidRPr="000324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інформація, які </w:t>
            </w:r>
            <w:r w:rsidRPr="000324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відповідність Учасника кваліфікаційним критеріям**</w:t>
            </w:r>
          </w:p>
        </w:tc>
      </w:tr>
      <w:tr w:rsidR="00786ACE" w:rsidTr="00131D00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786ACE" w:rsidRDefault="00786ACE" w:rsidP="0013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:rsidR="009F6344" w:rsidRDefault="00786ACE" w:rsidP="0013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Аналогічним вважається </w:t>
            </w:r>
            <w:r w:rsidRPr="00E152B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договір за </w:t>
            </w:r>
            <w:r w:rsidR="009F6344" w:rsidRPr="009F6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ДК 021:2015: 33160000 - 9 Устаткування для операційних блоків</w:t>
            </w:r>
            <w:r w:rsidR="009F6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  <w:p w:rsidR="00786ACE" w:rsidRDefault="00786ACE" w:rsidP="0013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1.1.2. не менше 1 копії договору, зазначеного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довідці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786ACE" w:rsidRDefault="00786ACE" w:rsidP="0013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1.1.3. копії/ю документів/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підтвердження виконання не менше ніж одного договору, 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</w:tc>
      </w:tr>
    </w:tbl>
    <w:p w:rsidR="00786ACE" w:rsidRDefault="00786ACE" w:rsidP="00786ACE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786ACE" w:rsidRPr="00D553E1" w:rsidRDefault="00786ACE" w:rsidP="00786AC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D553E1">
        <w:rPr>
          <w:rFonts w:ascii="Times New Roman" w:eastAsia="Times New Roman" w:hAnsi="Times New Roman" w:cs="Times New Roman"/>
          <w:b/>
          <w:sz w:val="20"/>
          <w:szCs w:val="20"/>
        </w:rPr>
        <w:t xml:space="preserve">2. Підтвердження відповідності УЧАСНИКА </w:t>
      </w:r>
      <w:r w:rsidRPr="00D553E1">
        <w:rPr>
          <w:rFonts w:ascii="Times New Roman" w:eastAsia="Times New Roman" w:hAnsi="Times New Roman" w:cs="Times New Roman"/>
          <w:b/>
        </w:rPr>
        <w:t>(в тому числі для об’єднання учасників як учасника процедури)  вимогам, визначени</w:t>
      </w:r>
      <w:r w:rsidRPr="00D553E1">
        <w:rPr>
          <w:rFonts w:ascii="Times New Roman" w:eastAsia="Times New Roman" w:hAnsi="Times New Roman" w:cs="Times New Roman"/>
          <w:b/>
          <w:highlight w:val="white"/>
        </w:rPr>
        <w:t>м у пункті 47 Особливостей.</w:t>
      </w:r>
    </w:p>
    <w:p w:rsidR="00786ACE" w:rsidRPr="00D553E1" w:rsidRDefault="00786ACE" w:rsidP="00786A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D553E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D553E1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D553E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786ACE" w:rsidRPr="00D553E1" w:rsidRDefault="00786ACE" w:rsidP="00786A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D553E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Учасник процедури закупівлі підтверджує відсутність підстав, зазначених в пункті 47 Особливостей  (крім підпунктів 1 і </w:t>
      </w:r>
      <w:r w:rsidRPr="00C96FD7">
        <w:rPr>
          <w:rFonts w:ascii="Times New Roman" w:eastAsia="Times New Roman" w:hAnsi="Times New Roman" w:cs="Times New Roman"/>
          <w:sz w:val="20"/>
          <w:szCs w:val="20"/>
        </w:rPr>
        <w:t xml:space="preserve">7 цього пункту), </w:t>
      </w:r>
      <w:r w:rsidRPr="00D553E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шляхом самостійного декларування відсутності таких підстав в електронній системі </w:t>
      </w:r>
      <w:proofErr w:type="spellStart"/>
      <w:r w:rsidRPr="00D553E1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D553E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під час подання тендерної пропозиції.</w:t>
      </w:r>
    </w:p>
    <w:p w:rsidR="00786ACE" w:rsidRPr="00D553E1" w:rsidRDefault="00786ACE" w:rsidP="00786A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D553E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</w:r>
      <w:proofErr w:type="spellStart"/>
      <w:r w:rsidRPr="00D553E1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D553E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відсутність в учасника процедури закупівлі підстав, визначених підпунктами 1 і 7 цього пункту.</w:t>
      </w:r>
    </w:p>
    <w:p w:rsidR="00786ACE" w:rsidRDefault="00786ACE" w:rsidP="00786A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</w:pPr>
      <w:bookmarkStart w:id="0" w:name="_GoBack"/>
      <w:bookmarkEnd w:id="0"/>
      <w:r w:rsidRPr="00D553E1">
        <w:rPr>
          <w:rFonts w:ascii="Times New Roman" w:eastAsia="Times New Roman" w:hAnsi="Times New Roman" w:cs="Times New Roman"/>
          <w:i/>
          <w:sz w:val="20"/>
          <w:szCs w:val="20"/>
        </w:rPr>
        <w:t xml:space="preserve">Якщо на момент подання тендерної пропозиції учасником в електронній системі </w:t>
      </w:r>
      <w:proofErr w:type="spellStart"/>
      <w:r w:rsidRPr="00D553E1">
        <w:rPr>
          <w:rFonts w:ascii="Times New Roman" w:eastAsia="Times New Roman" w:hAnsi="Times New Roman" w:cs="Times New Roman"/>
          <w:i/>
          <w:sz w:val="20"/>
          <w:szCs w:val="20"/>
        </w:rPr>
        <w:t>закупівель</w:t>
      </w:r>
      <w:proofErr w:type="spellEnd"/>
      <w:r w:rsidRPr="00D553E1">
        <w:rPr>
          <w:rFonts w:ascii="Times New Roman" w:eastAsia="Times New Roman" w:hAnsi="Times New Roman" w:cs="Times New Roman"/>
          <w:i/>
          <w:sz w:val="20"/>
          <w:szCs w:val="20"/>
        </w:rPr>
        <w:t xml:space="preserve">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</w:t>
      </w:r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.</w:t>
      </w:r>
    </w:p>
    <w:p w:rsidR="00786ACE" w:rsidRDefault="00786ACE" w:rsidP="0078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Перелік документів та інформації  для підтвердження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</w:rPr>
        <w:t xml:space="preserve">визначеним у </w:t>
      </w:r>
      <w:r w:rsidRPr="003B082F">
        <w:rPr>
          <w:rFonts w:ascii="Times New Roman" w:eastAsia="Times New Roman" w:hAnsi="Times New Roman" w:cs="Times New Roman"/>
          <w:b/>
        </w:rPr>
        <w:t>пун</w:t>
      </w:r>
      <w:r w:rsidRPr="003B082F">
        <w:rPr>
          <w:rFonts w:ascii="Times New Roman" w:eastAsia="Times New Roman" w:hAnsi="Times New Roman" w:cs="Times New Roman"/>
          <w:b/>
          <w:highlight w:val="white"/>
        </w:rPr>
        <w:t xml:space="preserve">кті </w:t>
      </w:r>
      <w:r w:rsidRPr="003B082F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47</w:t>
      </w:r>
      <w:r w:rsidRPr="003B082F">
        <w:rPr>
          <w:rFonts w:ascii="Times New Roman" w:eastAsia="Times New Roman" w:hAnsi="Times New Roman" w:cs="Times New Roman"/>
          <w:b/>
          <w:highlight w:val="white"/>
        </w:rPr>
        <w:t xml:space="preserve"> Особливостей</w:t>
      </w:r>
      <w:r>
        <w:rPr>
          <w:rFonts w:ascii="Times New Roman" w:eastAsia="Times New Roman" w:hAnsi="Times New Roman" w:cs="Times New Roman"/>
          <w:b/>
          <w:highlight w:val="white"/>
        </w:rPr>
        <w:t>:</w:t>
      </w:r>
    </w:p>
    <w:p w:rsidR="00786ACE" w:rsidRPr="003B082F" w:rsidRDefault="00786ACE" w:rsidP="00786A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Переможець процедури закупівлі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документи, що підтверджують відсутність підстав, зазначених у підпунктах 3, 5, 6 і 12 </w:t>
      </w:r>
      <w:r w:rsidRPr="003B08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пункту 47 Особливостей. </w:t>
      </w:r>
    </w:p>
    <w:p w:rsidR="00786ACE" w:rsidRPr="007B5411" w:rsidRDefault="00786ACE" w:rsidP="00786A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5411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:rsidR="00786ACE" w:rsidRDefault="00786ACE" w:rsidP="00786AC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786ACE" w:rsidRDefault="00786ACE" w:rsidP="00786A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3.1. Документи, які надаються  ПЕРЕМОЖЦЕМ (юридичною особою):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786ACE" w:rsidTr="00131D00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786ACE" w:rsidRDefault="00786ACE" w:rsidP="00131D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Pr="003B082F" w:rsidRDefault="00786ACE" w:rsidP="00131D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3B08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згідно п. </w:t>
            </w:r>
            <w:r w:rsidRPr="003B08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3B08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</w:t>
            </w:r>
          </w:p>
          <w:p w:rsidR="00786ACE" w:rsidRPr="003B082F" w:rsidRDefault="00786ACE" w:rsidP="00131D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Pr="003B082F" w:rsidRDefault="00786ACE" w:rsidP="00131D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3B08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Переможець торгів на виконання вимоги згідно п. </w:t>
            </w:r>
            <w:r w:rsidRPr="003B08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3B08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 (підтвердження відсутності підстав) повинен надати таку інформацію:</w:t>
            </w:r>
          </w:p>
        </w:tc>
      </w:tr>
      <w:tr w:rsidR="00786ACE" w:rsidTr="00CE3065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786ACE" w:rsidRDefault="00786ACE" w:rsidP="0013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3B08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3 пункт 47 Особливостей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786ACE" w:rsidRDefault="00786ACE" w:rsidP="00131D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 роботу, так і відкриватись, поновлюватись у період воєнного стану.</w:t>
            </w:r>
          </w:p>
          <w:p w:rsidR="00786ACE" w:rsidRDefault="00786ACE" w:rsidP="00131D00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виконання абзацу 15 пункту 47 Особливостей надається переможцем торгів.</w:t>
            </w:r>
          </w:p>
        </w:tc>
      </w:tr>
      <w:tr w:rsidR="00786ACE" w:rsidTr="00131D00">
        <w:trPr>
          <w:trHeight w:val="215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786ACE" w:rsidRDefault="00786ACE" w:rsidP="00131D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3B08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6 пункт 47 Особливостей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786ACE" w:rsidRDefault="00786ACE" w:rsidP="0013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786ACE" w:rsidRDefault="00C33F64" w:rsidP="0013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33F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 повинен бути виданий/ сформований/ отриманий в поточному році</w:t>
            </w:r>
          </w:p>
        </w:tc>
      </w:tr>
      <w:tr w:rsidR="00786ACE" w:rsidTr="00CE3065">
        <w:trPr>
          <w:trHeight w:val="253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786ACE" w:rsidRDefault="00786ACE" w:rsidP="0013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3B08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86ACE" w:rsidRDefault="00786ACE" w:rsidP="00786A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86ACE" w:rsidRDefault="00786ACE" w:rsidP="00786AC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786ACE" w:rsidTr="00131D00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786ACE" w:rsidRDefault="00786ACE" w:rsidP="00131D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Pr="003B082F" w:rsidRDefault="00786ACE" w:rsidP="00131D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3B08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</w:t>
            </w:r>
            <w:r w:rsidRPr="003B08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 w:rsidRPr="003B08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3B08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Особливостей</w:t>
            </w:r>
          </w:p>
          <w:p w:rsidR="00786ACE" w:rsidRPr="003B082F" w:rsidRDefault="00786ACE" w:rsidP="00131D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Pr="003B082F" w:rsidRDefault="00786ACE" w:rsidP="00131D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8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 w:rsidRPr="003B08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торгів на виконання вимоги </w:t>
            </w:r>
            <w:r w:rsidRPr="003B08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 w:rsidRPr="003B08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3B08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</w:t>
            </w:r>
            <w:r w:rsidRPr="003B082F"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ливостей</w:t>
            </w:r>
            <w:r w:rsidRPr="003B08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(підтвердження </w:t>
            </w:r>
            <w:r w:rsidRPr="003B08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відсутності підстав) повинен надати таку інформацію:</w:t>
            </w:r>
          </w:p>
        </w:tc>
      </w:tr>
      <w:tr w:rsidR="00786ACE" w:rsidTr="00C96FD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Pr="003B082F" w:rsidRDefault="00786ACE" w:rsidP="00131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3B08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786ACE" w:rsidRPr="003B082F" w:rsidRDefault="00786ACE" w:rsidP="0013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3B08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786ACE" w:rsidRDefault="00786ACE" w:rsidP="00131D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 роботу, так і відкриватись, поновлюватись у період воєнного стану.</w:t>
            </w:r>
          </w:p>
          <w:p w:rsidR="00786ACE" w:rsidRDefault="00786ACE" w:rsidP="00131D00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виконання абзацу 15 пункту 47 Особливостей надається переможцем торгів.</w:t>
            </w:r>
          </w:p>
        </w:tc>
      </w:tr>
      <w:tr w:rsidR="00786ACE" w:rsidTr="00C96FD7">
        <w:trPr>
          <w:trHeight w:val="215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786ACE" w:rsidRDefault="00786ACE" w:rsidP="00131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r w:rsidRPr="003B08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 5 пункт 47 Особливостей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786ACE" w:rsidRDefault="00786ACE" w:rsidP="0013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86ACE" w:rsidRDefault="00C33F64" w:rsidP="0013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F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 повинен бути виданий/ сформований/ отриманий в поточному році</w:t>
            </w:r>
          </w:p>
        </w:tc>
      </w:tr>
      <w:tr w:rsidR="00786ACE" w:rsidTr="00C96FD7">
        <w:trPr>
          <w:trHeight w:val="16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786ACE" w:rsidRDefault="00786ACE" w:rsidP="0013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3B08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12 пункт 47 Особливостей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6ACE" w:rsidRDefault="00786ACE" w:rsidP="00786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6ACE" w:rsidRPr="007C7838" w:rsidRDefault="00786ACE" w:rsidP="00786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4. </w:t>
      </w:r>
      <w:proofErr w:type="spellStart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Інша</w:t>
      </w:r>
      <w:proofErr w:type="spellEnd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інформація</w:t>
      </w:r>
      <w:proofErr w:type="spellEnd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встановлена</w:t>
      </w:r>
      <w:proofErr w:type="spellEnd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відповідно</w:t>
      </w:r>
      <w:proofErr w:type="spellEnd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до </w:t>
      </w:r>
      <w:proofErr w:type="spellStart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законодавства</w:t>
      </w:r>
      <w:proofErr w:type="spellEnd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(для УЧАСНИКІВ </w:t>
      </w:r>
      <w:r w:rsidRPr="007C7838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—</w:t>
      </w:r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юридичних</w:t>
      </w:r>
      <w:proofErr w:type="spellEnd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осіб</w:t>
      </w:r>
      <w:proofErr w:type="spellEnd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, </w:t>
      </w:r>
      <w:proofErr w:type="spellStart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фізичних</w:t>
      </w:r>
      <w:proofErr w:type="spellEnd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осіб</w:t>
      </w:r>
      <w:proofErr w:type="spellEnd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та </w:t>
      </w:r>
      <w:proofErr w:type="spellStart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фізичних</w:t>
      </w:r>
      <w:proofErr w:type="spellEnd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осіб</w:t>
      </w:r>
      <w:proofErr w:type="spellEnd"/>
      <w:r w:rsidRPr="007C7838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— </w:t>
      </w:r>
      <w:proofErr w:type="spellStart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підприємців</w:t>
      </w:r>
      <w:proofErr w:type="spellEnd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)</w:t>
      </w:r>
      <w:r w:rsidRPr="007C7838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.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786ACE" w:rsidRPr="007C7838" w:rsidTr="00131D00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Pr="007C7838" w:rsidRDefault="00786ACE" w:rsidP="00131D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Інші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документи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Учасника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:</w:t>
            </w:r>
          </w:p>
        </w:tc>
      </w:tr>
      <w:tr w:rsidR="00786ACE" w:rsidRPr="007C7838" w:rsidTr="00131D00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Pr="007C7838" w:rsidRDefault="00786ACE" w:rsidP="00131D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Pr="00CB78B6" w:rsidRDefault="00786ACE" w:rsidP="00131D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.1. У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разі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якщо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тендерна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подається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учасником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юридичною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особою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повноваження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щодо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підпису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документів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тендерної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пропозиції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підтверджуються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  <w:p w:rsidR="00786ACE" w:rsidRPr="00CB78B6" w:rsidRDefault="00786ACE" w:rsidP="00131D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разі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підписання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керівником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випискою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протоколу (протокол)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засновників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та/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наказ про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іншим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документом,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підтверджує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повноваження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посадової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особи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учасника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підписання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документів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</w:t>
            </w:r>
          </w:p>
          <w:p w:rsidR="00786ACE" w:rsidRPr="00CB78B6" w:rsidRDefault="00786ACE" w:rsidP="00131D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разі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підписання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іншою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уповноваженою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особою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учасника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довіреністю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та/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дорученням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іншим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документом,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підтверджує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повноваження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посадової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особи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учасника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підписання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документів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786ACE" w:rsidRPr="00CB78B6" w:rsidRDefault="00786ACE" w:rsidP="00131D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.2. У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разі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якщо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тендерна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подається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учасником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фізичною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особою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фізичною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особою-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підприємцем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повноваження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щодо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підпису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документів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тендерної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пропозиції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підтверджується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  <w:p w:rsidR="00786ACE" w:rsidRPr="00CB78B6" w:rsidRDefault="00786ACE" w:rsidP="00131D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інформацією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довільній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формі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зазначенням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реєстраційного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номеру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облікової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картки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платника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податків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та/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серії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номера паспорта (для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фізичних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осіб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через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свої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релігійні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переконання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відмовляються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прийняття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реєстраційного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номера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облікової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картки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платника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податків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повідомили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це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відповідний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орган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державної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фіскальної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служби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державної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податкової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служби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і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мають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відмітку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паспорті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),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інший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документ,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підтверджує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повноваження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такого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учасника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підписання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документів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</w:p>
          <w:p w:rsidR="00786ACE" w:rsidRPr="00CB78B6" w:rsidRDefault="00786ACE" w:rsidP="00131D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.3. У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разі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якщо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тендерна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подається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учасником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об'єднанням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учасників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до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яких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належать:</w:t>
            </w:r>
          </w:p>
          <w:p w:rsidR="00786ACE" w:rsidRPr="00CB78B6" w:rsidRDefault="00786ACE" w:rsidP="00131D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окрема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юридична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особа, створена шляхом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об’єднання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юридичних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осіб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резидентів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</w:t>
            </w:r>
          </w:p>
          <w:p w:rsidR="00786ACE" w:rsidRPr="00CB78B6" w:rsidRDefault="00786ACE" w:rsidP="00131D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окрема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юридична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особа, створена шляхом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об’єднання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юридичних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осіб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резидентів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нерезидентів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); </w:t>
            </w:r>
          </w:p>
          <w:p w:rsidR="00786ACE" w:rsidRPr="00CB78B6" w:rsidRDefault="00786ACE" w:rsidP="00131D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об’єднання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юридичних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осіб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нерезидентів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створенням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без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створення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окремої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юридичної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особи</w:t>
            </w:r>
          </w:p>
          <w:p w:rsidR="00786ACE" w:rsidRPr="00CB78B6" w:rsidRDefault="00786ACE" w:rsidP="00131D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тендерної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пропозиції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обов'язково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включається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документ (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документи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про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створення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такого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об'єднання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786ACE" w:rsidRDefault="00786ACE" w:rsidP="00131D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Такими документами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можуть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установчі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документи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об’єднання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учасників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законодавства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України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установчий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договір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рішення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створення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об’єднання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 та/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статут –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згідно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частинами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третьою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п’ятою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статті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118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Господарського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кодексу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України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далі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ГК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України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))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законодавства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іншої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держави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якого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було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утворене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об’єднання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 </w:t>
            </w:r>
          </w:p>
          <w:p w:rsidR="00786ACE" w:rsidRPr="007C7838" w:rsidRDefault="00786ACE" w:rsidP="00131D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86ACE" w:rsidRPr="007C7838" w:rsidTr="00131D0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Pr="007C7838" w:rsidRDefault="00786ACE" w:rsidP="00131D0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Pr="007C7838" w:rsidRDefault="00786ACE" w:rsidP="00131D0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</w:pPr>
            <w:proofErr w:type="spellStart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Достовірна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інформація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вигляді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довідки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довільної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форми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, </w:t>
            </w:r>
            <w:r w:rsidRPr="007C78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якій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зазначити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дані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наявність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чинної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ліцензії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документа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дозвільного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характеру на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провадження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виду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господарської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діяльності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якщо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отримання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дозволу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ліцензії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провадження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такого виду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діяльності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передбачено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законом.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Замість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довідки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довільної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форми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учасник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може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надати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чинну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ліцензію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документ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дозвільного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характеру. </w:t>
            </w:r>
          </w:p>
          <w:p w:rsidR="00786ACE" w:rsidRPr="007C7838" w:rsidRDefault="00786ACE" w:rsidP="00131D0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Надається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лише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разі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якщо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отримання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дозволу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ліцензії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провадження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такого виду </w:t>
            </w:r>
            <w:proofErr w:type="spellStart"/>
            <w:proofErr w:type="gram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господарської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діяльності</w:t>
            </w:r>
            <w:proofErr w:type="spellEnd"/>
            <w:proofErr w:type="gram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передбачено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законом).</w:t>
            </w:r>
          </w:p>
        </w:tc>
      </w:tr>
      <w:tr w:rsidR="00786ACE" w:rsidRPr="007C7838" w:rsidTr="00131D0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Pr="007C7838" w:rsidRDefault="00786ACE" w:rsidP="00131D0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Pr="009C3DA2" w:rsidRDefault="00786ACE" w:rsidP="00131D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разі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якщо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учасник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його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кінцевий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бенефіціарний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власник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член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учасник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),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має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частку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статутному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капіталі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 і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більше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відсотків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далі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активи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), є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громадянином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Російської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Федерації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/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Республіки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Білорусь</w:t>
            </w:r>
            <w:proofErr w:type="spellEnd"/>
            <w:r w:rsidR="00AC0B0A"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//</w:t>
            </w:r>
            <w:proofErr w:type="spellStart"/>
            <w:r w:rsidR="00AC0B0A"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Ісламської</w:t>
            </w:r>
            <w:proofErr w:type="spellEnd"/>
            <w:r w:rsidR="00AC0B0A"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C3DA2"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r w:rsidR="00AC0B0A"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еспубліки</w:t>
            </w:r>
            <w:proofErr w:type="spellEnd"/>
            <w:r w:rsidR="00AC0B0A"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C0B0A"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Іран</w:t>
            </w:r>
            <w:proofErr w:type="spellEnd"/>
            <w:r w:rsidR="00AC0B0A"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проживає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території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України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законних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підставах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учасник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складі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тендерної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пропозиції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має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надати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стосовно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таких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осіб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  <w:p w:rsidR="00786ACE" w:rsidRPr="009C3DA2" w:rsidRDefault="00786ACE" w:rsidP="00131D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•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військовий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квиток,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виданий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іноземцю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який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установленому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порядку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уклав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контракт про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проходження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військової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служби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Збройних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Силах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України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Державній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спеціальній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службі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транспорту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Національній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гвардії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України</w:t>
            </w:r>
            <w:proofErr w:type="spellEnd"/>
          </w:p>
          <w:p w:rsidR="00786ACE" w:rsidRPr="009C3DA2" w:rsidRDefault="00786ACE" w:rsidP="00131D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</w:p>
          <w:p w:rsidR="00786ACE" w:rsidRPr="009C3DA2" w:rsidRDefault="00786ACE" w:rsidP="00131D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•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посвідчення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біженця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документ,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підтверджує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надання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притулку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Україні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</w:p>
          <w:p w:rsidR="00786ACE" w:rsidRPr="009C3DA2" w:rsidRDefault="00786ACE" w:rsidP="00131D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</w:p>
          <w:p w:rsidR="00786ACE" w:rsidRPr="009C3DA2" w:rsidRDefault="00786ACE" w:rsidP="00131D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•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посвідчення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особи, яка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потребує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додаткового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захисту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Україні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</w:p>
          <w:p w:rsidR="00786ACE" w:rsidRPr="009C3DA2" w:rsidRDefault="00786ACE" w:rsidP="00131D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</w:p>
          <w:p w:rsidR="00786ACE" w:rsidRPr="009C3DA2" w:rsidRDefault="00786ACE" w:rsidP="00131D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•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посвідчення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особи,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якій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надано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тимчасовий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захист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Україні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</w:p>
          <w:p w:rsidR="00786ACE" w:rsidRPr="009C3DA2" w:rsidRDefault="00786ACE" w:rsidP="00131D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</w:p>
          <w:p w:rsidR="00786ACE" w:rsidRPr="009C3DA2" w:rsidRDefault="00786ACE" w:rsidP="00131D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•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витяг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реєстру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територіальної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громади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підтверджує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зареєстроване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задеклароване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місце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проживання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перебування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особи разом з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посвідкою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тимчасове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проживання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посвідкою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постійне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проживання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візою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786ACE" w:rsidRPr="009C3DA2" w:rsidRDefault="00786ACE" w:rsidP="00131D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разі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якщо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активи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учасника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установленому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законодавством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порядку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передані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управління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Національному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агентству з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питань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виявлення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розшуку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управління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активами,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одержаними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корупційних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інших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злочинів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»,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учасник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складі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тендерної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пропозиції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має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надати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  <w:p w:rsidR="00786ACE" w:rsidRPr="009C3DA2" w:rsidRDefault="00786ACE" w:rsidP="00131D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• Ухвалу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слідчого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судді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суду,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щодо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арешту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активів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</w:p>
          <w:p w:rsidR="00786ACE" w:rsidRPr="009C3DA2" w:rsidRDefault="00786ACE" w:rsidP="00131D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</w:p>
          <w:p w:rsidR="00786ACE" w:rsidRPr="009C3DA2" w:rsidRDefault="00786ACE" w:rsidP="00131D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•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Нотаріально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засвідчену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копію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згоди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власника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щодо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управління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активами,</w:t>
            </w:r>
          </w:p>
          <w:p w:rsidR="00786ACE" w:rsidRPr="009C3DA2" w:rsidRDefault="00786ACE" w:rsidP="00131D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також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  <w:p w:rsidR="00786ACE" w:rsidRPr="009C3DA2" w:rsidRDefault="00786ACE" w:rsidP="00131D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•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Договір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управління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майном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укладений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між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Національним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агентством з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питань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виявлення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розшуку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управління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активами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одержаними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корупційних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інших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злочинів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управителем,</w:t>
            </w:r>
          </w:p>
          <w:p w:rsidR="00786ACE" w:rsidRPr="009C3DA2" w:rsidRDefault="00786ACE" w:rsidP="00131D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</w:p>
          <w:p w:rsidR="00786ACE" w:rsidRPr="00993178" w:rsidRDefault="00786ACE" w:rsidP="00131D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•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рішення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Кабінету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Міністрів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України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щодо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управління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активами, на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накладено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арешт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кримінальному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провадженні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</w:tr>
    </w:tbl>
    <w:p w:rsidR="00786ACE" w:rsidRPr="00547661" w:rsidRDefault="00786ACE" w:rsidP="0078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7661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</w:p>
    <w:sectPr w:rsidR="00786ACE" w:rsidRPr="0054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36CF0"/>
    <w:multiLevelType w:val="multilevel"/>
    <w:tmpl w:val="05B2E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CE"/>
    <w:rsid w:val="002D20C2"/>
    <w:rsid w:val="0054370D"/>
    <w:rsid w:val="005B0C7F"/>
    <w:rsid w:val="006054EF"/>
    <w:rsid w:val="00657E90"/>
    <w:rsid w:val="007533EF"/>
    <w:rsid w:val="00786ACE"/>
    <w:rsid w:val="00993178"/>
    <w:rsid w:val="009C3DA2"/>
    <w:rsid w:val="009F6344"/>
    <w:rsid w:val="00A12677"/>
    <w:rsid w:val="00AA6ED3"/>
    <w:rsid w:val="00AC0B0A"/>
    <w:rsid w:val="00BE002F"/>
    <w:rsid w:val="00C33F64"/>
    <w:rsid w:val="00C96FD7"/>
    <w:rsid w:val="00CB5373"/>
    <w:rsid w:val="00CE3065"/>
    <w:rsid w:val="00CF504A"/>
    <w:rsid w:val="00FA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75922-D5F1-4246-9728-D8CD4EBC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ACE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67D0E-802F-4572-9DB7-6ED55988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2023-11-07T10:43:00Z</dcterms:created>
  <dcterms:modified xsi:type="dcterms:W3CDTF">2024-04-12T06:22:00Z</dcterms:modified>
</cp:coreProperties>
</file>