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787BA" w14:textId="77777777" w:rsidR="00A92173" w:rsidRDefault="00A92173" w:rsidP="00A92173">
      <w:pPr>
        <w:spacing w:after="0" w:line="240" w:lineRule="auto"/>
        <w:ind w:left="7920"/>
        <w:contextualSpacing/>
        <w:jc w:val="right"/>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Додаток 4</w:t>
      </w:r>
    </w:p>
    <w:p w14:paraId="02BEE010" w14:textId="3B3CAC11" w:rsidR="00A92173" w:rsidRDefault="00955724" w:rsidP="00955724">
      <w:pPr>
        <w:spacing w:after="0" w:line="240" w:lineRule="auto"/>
        <w:ind w:left="2880"/>
        <w:contextualSpacing/>
        <w:rPr>
          <w:rFonts w:ascii="Times New Roman" w:eastAsia="Times New Roman" w:hAnsi="Times New Roman"/>
          <w:i/>
          <w:iCs/>
          <w:color w:val="000000"/>
          <w:sz w:val="24"/>
          <w:szCs w:val="24"/>
          <w:shd w:val="clear" w:color="auto" w:fill="FFFFFF"/>
          <w:lang w:val="uk-UA" w:eastAsia="ru-RU"/>
        </w:rPr>
      </w:pPr>
      <w:r>
        <w:rPr>
          <w:rFonts w:ascii="Times New Roman" w:eastAsia="Times New Roman" w:hAnsi="Times New Roman"/>
          <w:i/>
          <w:iCs/>
          <w:color w:val="000000"/>
          <w:sz w:val="24"/>
          <w:szCs w:val="24"/>
          <w:lang w:val="uk-UA" w:eastAsia="ru-RU"/>
        </w:rPr>
        <w:t xml:space="preserve">      </w:t>
      </w:r>
      <w:r w:rsidR="00A92173">
        <w:rPr>
          <w:rFonts w:ascii="Times New Roman" w:eastAsia="Times New Roman" w:hAnsi="Times New Roman"/>
          <w:i/>
          <w:iCs/>
          <w:color w:val="000000"/>
          <w:sz w:val="24"/>
          <w:szCs w:val="24"/>
          <w:lang w:val="uk-UA" w:eastAsia="ru-RU"/>
        </w:rPr>
        <w:t xml:space="preserve">    до </w:t>
      </w:r>
      <w:r w:rsidR="00A92173">
        <w:rPr>
          <w:rFonts w:ascii="Times New Roman" w:eastAsia="Times New Roman" w:hAnsi="Times New Roman"/>
          <w:i/>
          <w:iCs/>
          <w:color w:val="000000"/>
          <w:sz w:val="24"/>
          <w:szCs w:val="24"/>
          <w:shd w:val="clear" w:color="auto" w:fill="FFFFFF"/>
          <w:lang w:val="uk-UA" w:eastAsia="ru-RU"/>
        </w:rPr>
        <w:t> оголошення про проведення спрощеної закупівлі</w:t>
      </w:r>
    </w:p>
    <w:p w14:paraId="513C949B" w14:textId="77777777" w:rsidR="00955724" w:rsidRDefault="00A92173" w:rsidP="00A92173">
      <w:pPr>
        <w:spacing w:after="0" w:line="240" w:lineRule="auto"/>
        <w:ind w:left="288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код за </w:t>
      </w:r>
      <w:bookmarkStart w:id="0" w:name="_Hlk82785144"/>
      <w:r>
        <w:rPr>
          <w:rFonts w:ascii="Times New Roman" w:eastAsia="Times New Roman" w:hAnsi="Times New Roman"/>
          <w:sz w:val="24"/>
          <w:szCs w:val="24"/>
          <w:lang w:val="uk-UA" w:eastAsia="ru-RU"/>
        </w:rPr>
        <w:t>ДК 021:2015</w:t>
      </w:r>
      <w:bookmarkStart w:id="1" w:name="_Hlk89782970"/>
      <w:r>
        <w:rPr>
          <w:rFonts w:ascii="Times New Roman" w:eastAsia="Times New Roman" w:hAnsi="Times New Roman"/>
          <w:sz w:val="24"/>
          <w:szCs w:val="24"/>
          <w:lang w:val="uk-UA" w:eastAsia="ru-RU"/>
        </w:rPr>
        <w:t>-315</w:t>
      </w:r>
      <w:r w:rsidR="00955724">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0000-</w:t>
      </w:r>
      <w:bookmarkEnd w:id="1"/>
      <w:r w:rsidR="00955724">
        <w:rPr>
          <w:rFonts w:ascii="Times New Roman" w:eastAsia="Times New Roman" w:hAnsi="Times New Roman"/>
          <w:sz w:val="24"/>
          <w:szCs w:val="24"/>
          <w:lang w:val="uk-UA" w:eastAsia="ru-RU"/>
        </w:rPr>
        <w:t xml:space="preserve">4 </w:t>
      </w:r>
      <w:r>
        <w:rPr>
          <w:rFonts w:ascii="Times New Roman" w:eastAsia="Times New Roman" w:hAnsi="Times New Roman"/>
          <w:sz w:val="24"/>
          <w:szCs w:val="24"/>
          <w:lang w:val="uk-UA" w:eastAsia="ru-RU"/>
        </w:rPr>
        <w:t>«</w:t>
      </w:r>
      <w:r w:rsidR="00955724">
        <w:rPr>
          <w:rFonts w:ascii="Times New Roman" w:eastAsia="Times New Roman" w:hAnsi="Times New Roman"/>
          <w:sz w:val="24"/>
          <w:szCs w:val="24"/>
          <w:lang w:val="uk-UA" w:eastAsia="ru-RU"/>
        </w:rPr>
        <w:t xml:space="preserve">Електричні лампи    </w:t>
      </w:r>
    </w:p>
    <w:p w14:paraId="0CA5A0C9" w14:textId="77777777" w:rsidR="00955724" w:rsidRDefault="00955724" w:rsidP="00A92173">
      <w:pPr>
        <w:spacing w:after="0" w:line="240" w:lineRule="auto"/>
        <w:ind w:left="288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розжарення» (Розрядні лампи , лампи розжарення,     </w:t>
      </w:r>
    </w:p>
    <w:p w14:paraId="5F73E9F8" w14:textId="6B98872F" w:rsidR="00A92173" w:rsidRDefault="00955724" w:rsidP="00A92173">
      <w:pPr>
        <w:spacing w:after="0" w:line="240" w:lineRule="auto"/>
        <w:ind w:left="2880"/>
        <w:contextualSpacing/>
        <w:rPr>
          <w:rFonts w:ascii="Times New Roman" w:eastAsia="Times New Roman" w:hAnsi="Times New Roman"/>
          <w:bCs/>
          <w:iCs/>
          <w:color w:val="000000"/>
          <w:sz w:val="24"/>
          <w:szCs w:val="24"/>
          <w:lang w:val="uk-UA" w:eastAsia="ru-RU"/>
        </w:rPr>
      </w:pPr>
      <w:r>
        <w:rPr>
          <w:rFonts w:ascii="Times New Roman" w:eastAsia="Times New Roman" w:hAnsi="Times New Roman"/>
          <w:sz w:val="24"/>
          <w:szCs w:val="24"/>
          <w:lang w:val="uk-UA" w:eastAsia="ru-RU"/>
        </w:rPr>
        <w:t xml:space="preserve">          світлодіодні лампи, інші лампи</w:t>
      </w:r>
      <w:r w:rsidR="00A92173">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w:t>
      </w:r>
      <w:r w:rsidR="00A92173">
        <w:rPr>
          <w:rFonts w:ascii="Times New Roman" w:eastAsia="Times New Roman" w:hAnsi="Times New Roman"/>
          <w:bCs/>
          <w:iCs/>
          <w:color w:val="000000"/>
          <w:sz w:val="24"/>
          <w:szCs w:val="24"/>
          <w:lang w:val="uk-UA" w:eastAsia="ru-RU"/>
        </w:rPr>
        <w:t xml:space="preserve"> </w:t>
      </w:r>
    </w:p>
    <w:bookmarkEnd w:id="0"/>
    <w:p w14:paraId="7CE3CB8C" w14:textId="77777777" w:rsidR="00A92173" w:rsidRDefault="00A92173" w:rsidP="00A92173">
      <w:pPr>
        <w:spacing w:after="0" w:line="240" w:lineRule="auto"/>
        <w:ind w:left="7920"/>
        <w:contextualSpacing/>
        <w:jc w:val="right"/>
        <w:rPr>
          <w:rFonts w:ascii="Times New Roman" w:eastAsia="Times New Roman" w:hAnsi="Times New Roman"/>
          <w:sz w:val="24"/>
          <w:szCs w:val="24"/>
          <w:lang w:val="uk-UA" w:eastAsia="ru-RU"/>
        </w:rPr>
      </w:pPr>
    </w:p>
    <w:p w14:paraId="4A04AEBF" w14:textId="77777777" w:rsidR="00A92173" w:rsidRDefault="00A92173" w:rsidP="00A92173">
      <w:pPr>
        <w:spacing w:after="0" w:line="240" w:lineRule="auto"/>
        <w:ind w:left="2880"/>
        <w:contextualSpacing/>
        <w:rPr>
          <w:rFonts w:ascii="Times New Roman" w:eastAsia="Times New Roman" w:hAnsi="Times New Roman"/>
          <w:sz w:val="24"/>
          <w:szCs w:val="24"/>
          <w:lang w:val="uk-UA" w:eastAsia="ru-RU"/>
        </w:rPr>
      </w:pPr>
    </w:p>
    <w:p w14:paraId="30B0BD04" w14:textId="77777777" w:rsidR="00A92173" w:rsidRDefault="00A92173" w:rsidP="00A92173">
      <w:pPr>
        <w:jc w:val="center"/>
        <w:rPr>
          <w:rFonts w:ascii="Times New Roman" w:eastAsia="Times New Roman" w:hAnsi="Times New Roman"/>
          <w:b/>
          <w:sz w:val="24"/>
          <w:szCs w:val="24"/>
          <w:lang w:val="uk-UA" w:eastAsia="ru-RU"/>
        </w:rPr>
      </w:pPr>
      <w:r>
        <w:rPr>
          <w:rFonts w:ascii="Times New Roman" w:eastAsia="Times New Roman" w:hAnsi="Times New Roman"/>
          <w:i/>
          <w:iCs/>
          <w:color w:val="000000"/>
          <w:sz w:val="24"/>
          <w:szCs w:val="24"/>
          <w:lang w:val="uk-UA" w:eastAsia="ru-RU"/>
        </w:rPr>
        <w:t> </w:t>
      </w:r>
      <w:r>
        <w:rPr>
          <w:rFonts w:ascii="Times New Roman" w:eastAsia="Times New Roman" w:hAnsi="Times New Roman"/>
          <w:b/>
          <w:sz w:val="24"/>
          <w:szCs w:val="24"/>
          <w:lang w:val="uk-UA" w:eastAsia="ru-RU"/>
        </w:rPr>
        <w:t xml:space="preserve">ПРОЕКТ </w:t>
      </w:r>
    </w:p>
    <w:p w14:paraId="074FFDF3" w14:textId="77777777" w:rsidR="00A92173" w:rsidRDefault="00A92173" w:rsidP="00A92173">
      <w:pPr>
        <w:spacing w:after="0" w:line="240" w:lineRule="auto"/>
        <w:jc w:val="center"/>
        <w:rPr>
          <w:rFonts w:ascii="Times New Roman" w:eastAsia="Times New Roman" w:hAnsi="Times New Roman"/>
          <w:b/>
          <w:sz w:val="24"/>
          <w:szCs w:val="24"/>
          <w:lang w:val="uk-UA" w:eastAsia="ru-RU"/>
        </w:rPr>
      </w:pPr>
      <w:bookmarkStart w:id="2" w:name="_gjdgxs"/>
      <w:bookmarkEnd w:id="2"/>
      <w:r>
        <w:rPr>
          <w:rFonts w:ascii="Times New Roman" w:eastAsia="Times New Roman" w:hAnsi="Times New Roman"/>
          <w:b/>
          <w:sz w:val="24"/>
          <w:szCs w:val="24"/>
          <w:lang w:val="uk-UA" w:eastAsia="ru-RU"/>
        </w:rPr>
        <w:t>Договору про закупівлю товару</w:t>
      </w:r>
    </w:p>
    <w:p w14:paraId="22CE0F4C" w14:textId="77777777" w:rsidR="00A92173" w:rsidRDefault="00A92173" w:rsidP="00A92173">
      <w:pPr>
        <w:spacing w:after="0" w:line="240" w:lineRule="auto"/>
        <w:rPr>
          <w:rFonts w:ascii="Times New Roman" w:eastAsia="Times New Roman" w:hAnsi="Times New Roman"/>
          <w:b/>
          <w:sz w:val="24"/>
          <w:szCs w:val="24"/>
          <w:lang w:val="uk-UA" w:eastAsia="ru-RU"/>
        </w:rPr>
      </w:pPr>
    </w:p>
    <w:p w14:paraId="562D9D0A" w14:textId="2272DA14" w:rsidR="00A92173" w:rsidRDefault="00A92173" w:rsidP="00A92173">
      <w:pPr>
        <w:spacing w:after="0" w:line="240" w:lineRule="auto"/>
        <w:ind w:left="283"/>
        <w:jc w:val="center"/>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м. Надвірна                                                                           «____» _______________ 202</w:t>
      </w:r>
      <w:r w:rsidR="0037491B">
        <w:rPr>
          <w:rFonts w:ascii="Times New Roman" w:eastAsia="Times New Roman" w:hAnsi="Times New Roman"/>
          <w:sz w:val="23"/>
          <w:szCs w:val="23"/>
          <w:lang w:val="uk-UA" w:eastAsia="uk-UA"/>
        </w:rPr>
        <w:t>2</w:t>
      </w:r>
      <w:r>
        <w:rPr>
          <w:rFonts w:ascii="Times New Roman" w:eastAsia="Times New Roman" w:hAnsi="Times New Roman"/>
          <w:sz w:val="23"/>
          <w:szCs w:val="23"/>
          <w:lang w:val="uk-UA" w:eastAsia="uk-UA"/>
        </w:rPr>
        <w:t xml:space="preserve"> року</w:t>
      </w:r>
    </w:p>
    <w:p w14:paraId="2EEE7EF2" w14:textId="77777777" w:rsidR="00A92173" w:rsidRDefault="00A92173" w:rsidP="00A92173">
      <w:pPr>
        <w:spacing w:after="0" w:line="240" w:lineRule="auto"/>
        <w:jc w:val="center"/>
        <w:rPr>
          <w:rFonts w:ascii="Times New Roman" w:eastAsia="Times New Roman" w:hAnsi="Times New Roman"/>
          <w:b/>
          <w:sz w:val="24"/>
          <w:szCs w:val="24"/>
          <w:lang w:val="uk-UA" w:eastAsia="ru-RU"/>
        </w:rPr>
      </w:pPr>
    </w:p>
    <w:p w14:paraId="0E88DC7D" w14:textId="77777777" w:rsidR="00A92173" w:rsidRDefault="00A92173" w:rsidP="00A92173">
      <w:pPr>
        <w:spacing w:after="0" w:line="240" w:lineRule="auto"/>
        <w:jc w:val="center"/>
        <w:rPr>
          <w:rFonts w:ascii="Times New Roman" w:eastAsia="Times New Roman" w:hAnsi="Times New Roman"/>
          <w:b/>
          <w:sz w:val="24"/>
          <w:szCs w:val="24"/>
          <w:lang w:val="uk-UA" w:eastAsia="ru-RU"/>
        </w:rPr>
      </w:pPr>
    </w:p>
    <w:p w14:paraId="337F6155" w14:textId="77777777" w:rsidR="00A92173" w:rsidRDefault="00A92173" w:rsidP="00A92173">
      <w:pPr>
        <w:spacing w:after="0" w:line="240" w:lineRule="auto"/>
        <w:ind w:right="-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p>
    <w:p w14:paraId="38C5BD04" w14:textId="77777777" w:rsidR="00A92173" w:rsidRDefault="00A92173" w:rsidP="00A92173">
      <w:pPr>
        <w:spacing w:after="0" w:line="240" w:lineRule="auto"/>
        <w:ind w:right="-36"/>
        <w:jc w:val="both"/>
        <w:rPr>
          <w:rFonts w:ascii="Times New Roman" w:eastAsia="Times New Roman" w:hAnsi="Times New Roman"/>
          <w:color w:val="FF0000"/>
          <w:sz w:val="24"/>
          <w:szCs w:val="24"/>
          <w:lang w:val="uk-UA" w:eastAsia="ru-RU"/>
        </w:rPr>
      </w:pPr>
    </w:p>
    <w:p w14:paraId="14F112B4"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b/>
          <w:color w:val="000000"/>
          <w:sz w:val="24"/>
          <w:szCs w:val="24"/>
          <w:lang w:val="uk-UA" w:eastAsia="ru-RU"/>
        </w:rPr>
        <w:t>Комунальне підприємство «Надвірнакомунсервіс» Надвірнянської  міської ради  м. Надвірна, Івано-Франківської області»</w:t>
      </w:r>
      <w:r>
        <w:rPr>
          <w:rFonts w:ascii="Times New Roman" w:eastAsia="Times New Roman" w:hAnsi="Times New Roman"/>
          <w:color w:val="000000"/>
          <w:sz w:val="24"/>
          <w:szCs w:val="24"/>
          <w:lang w:val="uk-UA" w:eastAsia="ru-RU"/>
        </w:rPr>
        <w:t xml:space="preserve"> (далі – Замовник), в особі начальника  Кіндрата Андрія Маркіяновича, що діє на підставі Статуту, з однієї сторони, і _______________ (найменування контрагента, з яким укладається Договір) в особі ____________ (посада, ПІБ уповноваженої особи на підписання Договору), який(а) діє на підставі ____________ (далі – Постачальник), з другої сторони, далі разом – Сторони, уклали</w:t>
      </w:r>
      <w:r>
        <w:rPr>
          <w:rFonts w:ascii="Times New Roman" w:eastAsia="Times New Roman" w:hAnsi="Times New Roman"/>
          <w:sz w:val="24"/>
          <w:szCs w:val="24"/>
          <w:lang w:val="uk-UA" w:eastAsia="ru-RU"/>
        </w:rPr>
        <w:t xml:space="preserve"> даний Договір про таке:</w:t>
      </w:r>
    </w:p>
    <w:p w14:paraId="7F674B78" w14:textId="77777777" w:rsidR="00A92173" w:rsidRDefault="00A92173" w:rsidP="00A92173">
      <w:pPr>
        <w:spacing w:after="0" w:line="240" w:lineRule="auto"/>
        <w:ind w:firstLine="708"/>
        <w:jc w:val="both"/>
        <w:rPr>
          <w:rFonts w:ascii="Times New Roman" w:eastAsia="Times New Roman" w:hAnsi="Times New Roman"/>
          <w:sz w:val="24"/>
          <w:szCs w:val="24"/>
          <w:lang w:val="uk-UA" w:eastAsia="ru-RU"/>
        </w:rPr>
      </w:pPr>
    </w:p>
    <w:p w14:paraId="38C730C2" w14:textId="77777777" w:rsidR="00A92173" w:rsidRDefault="00A92173" w:rsidP="00A92173">
      <w:pPr>
        <w:spacing w:after="0" w:line="240" w:lineRule="auto"/>
        <w:ind w:right="-36"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 Предмет Договору</w:t>
      </w:r>
    </w:p>
    <w:p w14:paraId="4CA6472F" w14:textId="11CEDFF1" w:rsidR="00A92173" w:rsidRPr="00A01A0A" w:rsidRDefault="00A92173" w:rsidP="00A92173">
      <w:pPr>
        <w:pStyle w:val="a3"/>
        <w:numPr>
          <w:ilvl w:val="0"/>
          <w:numId w:val="1"/>
        </w:numPr>
        <w:tabs>
          <w:tab w:val="left" w:pos="-180"/>
        </w:tabs>
        <w:spacing w:after="0" w:line="240" w:lineRule="auto"/>
        <w:ind w:left="0" w:firstLine="709"/>
        <w:jc w:val="both"/>
        <w:rPr>
          <w:rFonts w:ascii="Times New Roman" w:eastAsia="Times New Roman" w:hAnsi="Times New Roman"/>
          <w:color w:val="000000"/>
          <w:sz w:val="24"/>
          <w:szCs w:val="24"/>
          <w:lang w:val="uk-UA" w:eastAsia="ru-RU"/>
        </w:rPr>
      </w:pPr>
      <w:r w:rsidRPr="00E278F3">
        <w:rPr>
          <w:rFonts w:ascii="Times New Roman" w:eastAsia="Times New Roman" w:hAnsi="Times New Roman"/>
          <w:color w:val="000000"/>
          <w:sz w:val="24"/>
          <w:szCs w:val="24"/>
          <w:lang w:val="uk-UA" w:eastAsia="ru-RU"/>
        </w:rPr>
        <w:t>Постачальник зобов’язується поставити та передати у власність Замовника</w:t>
      </w:r>
      <w:r>
        <w:rPr>
          <w:rFonts w:ascii="Times New Roman" w:eastAsia="Times New Roman" w:hAnsi="Times New Roman"/>
          <w:color w:val="000000"/>
          <w:sz w:val="24"/>
          <w:szCs w:val="24"/>
          <w:lang w:val="uk-UA" w:eastAsia="ru-RU"/>
        </w:rPr>
        <w:t xml:space="preserve">  </w:t>
      </w:r>
      <w:r w:rsidRPr="00E278F3">
        <w:rPr>
          <w:rFonts w:ascii="Times New Roman" w:eastAsia="Times New Roman" w:hAnsi="Times New Roman"/>
          <w:color w:val="000000"/>
          <w:sz w:val="24"/>
          <w:szCs w:val="24"/>
          <w:lang w:val="uk-UA" w:eastAsia="ru-RU"/>
        </w:rPr>
        <w:t xml:space="preserve">товар за кодом </w:t>
      </w:r>
      <w:r w:rsidRPr="00F118BD">
        <w:rPr>
          <w:rFonts w:ascii="Times New Roman" w:eastAsia="Times New Roman" w:hAnsi="Times New Roman"/>
          <w:b/>
          <w:bCs/>
          <w:color w:val="000000"/>
          <w:sz w:val="24"/>
          <w:szCs w:val="24"/>
          <w:lang w:val="uk-UA" w:eastAsia="ru-RU"/>
        </w:rPr>
        <w:t>ДК 021:2015</w:t>
      </w:r>
      <w:r>
        <w:rPr>
          <w:rFonts w:ascii="Times New Roman" w:eastAsia="Times New Roman" w:hAnsi="Times New Roman"/>
          <w:b/>
          <w:bCs/>
          <w:color w:val="000000"/>
          <w:sz w:val="24"/>
          <w:szCs w:val="24"/>
          <w:lang w:val="uk-UA" w:eastAsia="ru-RU"/>
        </w:rPr>
        <w:t xml:space="preserve"> </w:t>
      </w:r>
      <w:r w:rsidRPr="00007890">
        <w:rPr>
          <w:rFonts w:ascii="Times New Roman" w:eastAsia="Times New Roman" w:hAnsi="Times New Roman"/>
          <w:sz w:val="24"/>
          <w:szCs w:val="24"/>
          <w:lang w:val="uk-UA" w:eastAsia="ru-RU"/>
        </w:rPr>
        <w:t>-</w:t>
      </w:r>
      <w:r w:rsidRPr="00007890">
        <w:rPr>
          <w:rFonts w:ascii="Times New Roman" w:eastAsia="Times New Roman" w:hAnsi="Times New Roman"/>
          <w:b/>
          <w:bCs/>
          <w:sz w:val="24"/>
          <w:szCs w:val="24"/>
          <w:lang w:val="uk-UA" w:eastAsia="ru-RU"/>
        </w:rPr>
        <w:t>315</w:t>
      </w:r>
      <w:r w:rsidR="00955724">
        <w:rPr>
          <w:rFonts w:ascii="Times New Roman" w:eastAsia="Times New Roman" w:hAnsi="Times New Roman"/>
          <w:b/>
          <w:bCs/>
          <w:sz w:val="24"/>
          <w:szCs w:val="24"/>
          <w:lang w:val="uk-UA" w:eastAsia="ru-RU"/>
        </w:rPr>
        <w:t>1</w:t>
      </w:r>
      <w:r w:rsidRPr="00007890">
        <w:rPr>
          <w:rFonts w:ascii="Times New Roman" w:eastAsia="Times New Roman" w:hAnsi="Times New Roman"/>
          <w:b/>
          <w:bCs/>
          <w:sz w:val="24"/>
          <w:szCs w:val="24"/>
          <w:lang w:val="uk-UA" w:eastAsia="ru-RU"/>
        </w:rPr>
        <w:t>0000-</w:t>
      </w:r>
      <w:r w:rsidR="00955724">
        <w:rPr>
          <w:rFonts w:ascii="Times New Roman" w:eastAsia="Times New Roman" w:hAnsi="Times New Roman"/>
          <w:b/>
          <w:bCs/>
          <w:sz w:val="24"/>
          <w:szCs w:val="24"/>
          <w:lang w:val="uk-UA" w:eastAsia="ru-RU"/>
        </w:rPr>
        <w:t>4</w:t>
      </w:r>
      <w:r>
        <w:rPr>
          <w:rFonts w:ascii="Times New Roman" w:eastAsia="Times New Roman" w:hAnsi="Times New Roman"/>
          <w:sz w:val="24"/>
          <w:szCs w:val="24"/>
          <w:lang w:val="uk-UA" w:eastAsia="ru-RU"/>
        </w:rPr>
        <w:t xml:space="preserve"> </w:t>
      </w:r>
      <w:r w:rsidRPr="00F118BD">
        <w:rPr>
          <w:rFonts w:ascii="Times New Roman" w:eastAsia="Times New Roman" w:hAnsi="Times New Roman"/>
          <w:b/>
          <w:bCs/>
          <w:color w:val="000000"/>
          <w:sz w:val="24"/>
          <w:szCs w:val="24"/>
          <w:lang w:val="uk-UA" w:eastAsia="ru-RU"/>
        </w:rPr>
        <w:t xml:space="preserve"> «</w:t>
      </w:r>
      <w:r w:rsidR="00955724">
        <w:rPr>
          <w:rFonts w:ascii="Times New Roman" w:eastAsia="Times New Roman" w:hAnsi="Times New Roman"/>
          <w:b/>
          <w:bCs/>
          <w:color w:val="000000"/>
          <w:sz w:val="24"/>
          <w:szCs w:val="24"/>
          <w:lang w:val="uk-UA" w:eastAsia="ru-RU"/>
        </w:rPr>
        <w:t>Електричні лампи розжарення»</w:t>
      </w:r>
      <w:r>
        <w:rPr>
          <w:rFonts w:ascii="Times New Roman" w:eastAsia="Times New Roman" w:hAnsi="Times New Roman"/>
          <w:sz w:val="24"/>
          <w:szCs w:val="24"/>
          <w:lang w:val="uk-UA" w:eastAsia="ru-RU"/>
        </w:rPr>
        <w:t>, (</w:t>
      </w:r>
      <w:r>
        <w:rPr>
          <w:rFonts w:ascii="Times New Roman" w:eastAsia="Times New Roman" w:hAnsi="Times New Roman"/>
          <w:color w:val="000000"/>
          <w:sz w:val="24"/>
          <w:szCs w:val="24"/>
          <w:lang w:val="uk-UA" w:eastAsia="ru-RU"/>
        </w:rPr>
        <w:t>далі – товар), визначений в асортименті, якості</w:t>
      </w:r>
      <w:r>
        <w:rPr>
          <w:rFonts w:ascii="Times New Roman" w:eastAsia="Times New Roman" w:hAnsi="Times New Roman"/>
          <w:sz w:val="24"/>
          <w:szCs w:val="24"/>
          <w:lang w:val="uk-UA" w:eastAsia="ru-RU"/>
        </w:rPr>
        <w:t xml:space="preserve">, кількості та за цінами, </w:t>
      </w:r>
      <w:r w:rsidRPr="00E278F3">
        <w:rPr>
          <w:rFonts w:ascii="Times New Roman" w:eastAsia="Times New Roman" w:hAnsi="Times New Roman"/>
          <w:sz w:val="24"/>
          <w:szCs w:val="24"/>
          <w:lang w:val="uk-UA" w:eastAsia="ru-RU"/>
        </w:rPr>
        <w:t>які зазначені у Специфікації (</w:t>
      </w:r>
      <w:r>
        <w:rPr>
          <w:rFonts w:ascii="Times New Roman" w:eastAsia="Times New Roman" w:hAnsi="Times New Roman"/>
          <w:sz w:val="24"/>
          <w:szCs w:val="24"/>
          <w:lang w:val="uk-UA" w:eastAsia="ru-RU"/>
        </w:rPr>
        <w:t>Д</w:t>
      </w:r>
      <w:r w:rsidRPr="00E278F3">
        <w:rPr>
          <w:rFonts w:ascii="Times New Roman" w:eastAsia="Times New Roman" w:hAnsi="Times New Roman"/>
          <w:sz w:val="24"/>
          <w:szCs w:val="24"/>
          <w:lang w:val="uk-UA" w:eastAsia="ru-RU"/>
        </w:rPr>
        <w:t>одаток1) до Договору що є його невід’ємною частиною,</w:t>
      </w:r>
      <w:r w:rsidRPr="00E278F3">
        <w:rPr>
          <w:rFonts w:ascii="Times New Roman" w:eastAsia="Times New Roman" w:hAnsi="Times New Roman"/>
          <w:color w:val="000000"/>
          <w:sz w:val="24"/>
          <w:szCs w:val="24"/>
          <w:lang w:val="uk-UA" w:eastAsia="ru-RU"/>
        </w:rPr>
        <w:t xml:space="preserve"> а </w:t>
      </w:r>
      <w:r w:rsidRPr="00A01A0A">
        <w:rPr>
          <w:rFonts w:ascii="Times New Roman" w:eastAsia="Times New Roman" w:hAnsi="Times New Roman"/>
          <w:color w:val="000000"/>
          <w:sz w:val="24"/>
          <w:szCs w:val="24"/>
          <w:lang w:val="uk-UA" w:eastAsia="ru-RU"/>
        </w:rPr>
        <w:t>Замовник зобов’язується прийняти товар та сплатити його вартість</w:t>
      </w:r>
      <w:r w:rsidRPr="00A01A0A">
        <w:rPr>
          <w:rFonts w:ascii="Times New Roman" w:eastAsia="Times New Roman" w:hAnsi="Times New Roman"/>
          <w:sz w:val="24"/>
          <w:szCs w:val="24"/>
          <w:lang w:val="uk-UA" w:eastAsia="ru-RU"/>
        </w:rPr>
        <w:t>.</w:t>
      </w:r>
    </w:p>
    <w:p w14:paraId="2205C592" w14:textId="77777777" w:rsidR="00A92173" w:rsidRDefault="00A92173" w:rsidP="00A92173">
      <w:pPr>
        <w:pStyle w:val="a3"/>
        <w:numPr>
          <w:ilvl w:val="0"/>
          <w:numId w:val="1"/>
        </w:numPr>
        <w:tabs>
          <w:tab w:val="left" w:pos="-180"/>
        </w:tabs>
        <w:spacing w:after="0" w:line="240" w:lineRule="auto"/>
        <w:ind w:left="0" w:firstLine="709"/>
        <w:jc w:val="both"/>
        <w:rPr>
          <w:rFonts w:ascii="Times New Roman" w:eastAsia="Times New Roman" w:hAnsi="Times New Roman"/>
          <w:b/>
          <w:sz w:val="23"/>
          <w:szCs w:val="23"/>
          <w:lang w:val="uk-UA" w:eastAsia="uk-UA"/>
        </w:rPr>
      </w:pPr>
      <w:r w:rsidRPr="00A01A0A">
        <w:rPr>
          <w:rFonts w:ascii="Times New Roman" w:eastAsia="Times New Roman" w:hAnsi="Times New Roman"/>
          <w:color w:val="000000"/>
          <w:sz w:val="24"/>
          <w:szCs w:val="24"/>
          <w:lang w:val="uk-UA" w:eastAsia="ru-RU"/>
        </w:rPr>
        <w:t>Обсяг закупівлі товару, що є предметом Договору,  може бути</w:t>
      </w:r>
      <w:r>
        <w:rPr>
          <w:rFonts w:ascii="Times New Roman" w:eastAsia="Times New Roman" w:hAnsi="Times New Roman"/>
          <w:color w:val="000000"/>
          <w:sz w:val="24"/>
          <w:szCs w:val="24"/>
          <w:lang w:val="uk-UA" w:eastAsia="ru-RU"/>
        </w:rPr>
        <w:t xml:space="preserve"> зменшений залежно від реального фінансування (фінансових можливостей, виробничих потреб) Замовника.</w:t>
      </w:r>
    </w:p>
    <w:p w14:paraId="5279304E" w14:textId="77777777" w:rsidR="00A92173" w:rsidRDefault="00A92173" w:rsidP="00A92173">
      <w:pPr>
        <w:tabs>
          <w:tab w:val="left" w:pos="-180"/>
        </w:tabs>
        <w:spacing w:after="0" w:line="240" w:lineRule="auto"/>
        <w:ind w:firstLine="709"/>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ab/>
      </w:r>
    </w:p>
    <w:p w14:paraId="0E3EF801" w14:textId="77777777" w:rsidR="00A92173" w:rsidRDefault="00A92173" w:rsidP="00A92173">
      <w:pPr>
        <w:numPr>
          <w:ilvl w:val="0"/>
          <w:numId w:val="2"/>
        </w:numPr>
        <w:spacing w:after="0" w:line="240" w:lineRule="auto"/>
        <w:ind w:left="896" w:right="-34"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Якість, комплектність та гарантійний  термін товару</w:t>
      </w:r>
    </w:p>
    <w:p w14:paraId="20BD05C6"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121212"/>
          <w:sz w:val="24"/>
          <w:szCs w:val="24"/>
          <w:lang w:val="uk-UA" w:eastAsia="ru-RU"/>
        </w:rPr>
        <w:t>2.1. Постачальник повинен поставити Замовникові товар, якість якого відповідатиме чинним нормам якості для товару даного виду, технічним  вимогам, зазначеним у</w:t>
      </w:r>
      <w:r>
        <w:rPr>
          <w:rFonts w:ascii="Times New Roman" w:eastAsia="Times New Roman" w:hAnsi="Times New Roman"/>
          <w:sz w:val="24"/>
          <w:szCs w:val="24"/>
          <w:lang w:val="uk-UA" w:eastAsia="ru-RU"/>
        </w:rPr>
        <w:t xml:space="preserve"> </w:t>
      </w:r>
      <w:r w:rsidRPr="004548FC">
        <w:rPr>
          <w:rFonts w:ascii="Times New Roman" w:eastAsia="Times New Roman" w:hAnsi="Times New Roman"/>
          <w:sz w:val="24"/>
          <w:szCs w:val="24"/>
          <w:lang w:val="uk-UA" w:eastAsia="ru-RU"/>
        </w:rPr>
        <w:t>Специфікації  (додаток 1)</w:t>
      </w:r>
      <w:r>
        <w:rPr>
          <w:rFonts w:ascii="Times New Roman" w:eastAsia="Times New Roman" w:hAnsi="Times New Roman"/>
          <w:sz w:val="24"/>
          <w:szCs w:val="24"/>
          <w:lang w:val="uk-UA" w:eastAsia="ru-RU"/>
        </w:rPr>
        <w:t xml:space="preserve"> до Договору.</w:t>
      </w:r>
    </w:p>
    <w:p w14:paraId="0E933461" w14:textId="3D5DB84F" w:rsidR="00A92173" w:rsidRPr="000166BF" w:rsidRDefault="00A92173" w:rsidP="00A92173">
      <w:pPr>
        <w:spacing w:after="0" w:line="240" w:lineRule="auto"/>
        <w:ind w:firstLine="709"/>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 xml:space="preserve">2.2. </w:t>
      </w:r>
      <w:r>
        <w:rPr>
          <w:rFonts w:ascii="Times New Roman" w:eastAsia="Times New Roman" w:hAnsi="Times New Roman"/>
          <w:color w:val="121212"/>
          <w:sz w:val="24"/>
          <w:szCs w:val="24"/>
          <w:lang w:val="uk-UA" w:eastAsia="ru-RU"/>
        </w:rPr>
        <w:t xml:space="preserve">Постачальник гарантує якість товару протягом </w:t>
      </w:r>
      <w:r w:rsidR="00955724">
        <w:rPr>
          <w:rFonts w:ascii="Times New Roman" w:eastAsia="Times New Roman" w:hAnsi="Times New Roman"/>
          <w:sz w:val="24"/>
          <w:szCs w:val="24"/>
          <w:lang w:val="uk-UA" w:eastAsia="ru-RU"/>
        </w:rPr>
        <w:t xml:space="preserve"> одного року </w:t>
      </w:r>
      <w:r w:rsidRPr="000166BF">
        <w:rPr>
          <w:rFonts w:ascii="Times New Roman" w:eastAsia="Times New Roman" w:hAnsi="Times New Roman"/>
          <w:sz w:val="24"/>
          <w:szCs w:val="24"/>
          <w:lang w:val="uk-UA" w:eastAsia="ru-RU"/>
        </w:rPr>
        <w:t>(</w:t>
      </w:r>
      <w:r w:rsidR="00955724">
        <w:rPr>
          <w:rFonts w:ascii="Times New Roman" w:eastAsia="Times New Roman" w:hAnsi="Times New Roman"/>
          <w:sz w:val="24"/>
          <w:szCs w:val="24"/>
          <w:lang w:val="uk-UA" w:eastAsia="ru-RU"/>
        </w:rPr>
        <w:t xml:space="preserve">дванадцять </w:t>
      </w:r>
      <w:r w:rsidRPr="000166BF">
        <w:rPr>
          <w:rFonts w:ascii="Times New Roman" w:eastAsia="Times New Roman" w:hAnsi="Times New Roman"/>
          <w:sz w:val="24"/>
          <w:szCs w:val="24"/>
          <w:lang w:val="uk-UA" w:eastAsia="ru-RU"/>
        </w:rPr>
        <w:t xml:space="preserve">  місяців), або </w:t>
      </w:r>
      <w:r w:rsidR="00B0064E">
        <w:rPr>
          <w:rFonts w:ascii="Times New Roman" w:eastAsia="Times New Roman" w:hAnsi="Times New Roman"/>
          <w:sz w:val="24"/>
          <w:szCs w:val="24"/>
          <w:lang w:val="uk-UA" w:eastAsia="ru-RU"/>
        </w:rPr>
        <w:t>1</w:t>
      </w:r>
      <w:r w:rsidR="00955724">
        <w:rPr>
          <w:rFonts w:ascii="Times New Roman" w:eastAsia="Times New Roman" w:hAnsi="Times New Roman"/>
          <w:sz w:val="24"/>
          <w:szCs w:val="24"/>
          <w:lang w:val="uk-UA" w:eastAsia="ru-RU"/>
        </w:rPr>
        <w:t>5</w:t>
      </w:r>
      <w:r w:rsidRPr="000166BF">
        <w:rPr>
          <w:rFonts w:ascii="Times New Roman" w:eastAsia="Times New Roman" w:hAnsi="Times New Roman"/>
          <w:sz w:val="24"/>
          <w:szCs w:val="24"/>
          <w:lang w:val="uk-UA" w:eastAsia="ru-RU"/>
        </w:rPr>
        <w:t>000 годин</w:t>
      </w:r>
      <w:r w:rsidR="00955724">
        <w:rPr>
          <w:rFonts w:ascii="Times New Roman" w:eastAsia="Times New Roman" w:hAnsi="Times New Roman"/>
          <w:sz w:val="24"/>
          <w:szCs w:val="24"/>
          <w:lang w:val="uk-UA" w:eastAsia="ru-RU"/>
        </w:rPr>
        <w:t xml:space="preserve"> на лампи потужністю 30Вт , та 2 роки (двадцять чотири місяці), або </w:t>
      </w:r>
      <w:r w:rsidR="00B0064E">
        <w:rPr>
          <w:rFonts w:ascii="Times New Roman" w:eastAsia="Times New Roman" w:hAnsi="Times New Roman"/>
          <w:sz w:val="24"/>
          <w:szCs w:val="24"/>
          <w:lang w:val="uk-UA" w:eastAsia="ru-RU"/>
        </w:rPr>
        <w:t>15</w:t>
      </w:r>
      <w:r w:rsidR="00955724">
        <w:rPr>
          <w:rFonts w:ascii="Times New Roman" w:eastAsia="Times New Roman" w:hAnsi="Times New Roman"/>
          <w:sz w:val="24"/>
          <w:szCs w:val="24"/>
          <w:lang w:val="uk-UA" w:eastAsia="ru-RU"/>
        </w:rPr>
        <w:t xml:space="preserve">000 годин на лампи потужністю </w:t>
      </w:r>
      <w:r w:rsidR="00B0064E">
        <w:rPr>
          <w:rFonts w:ascii="Times New Roman" w:eastAsia="Times New Roman" w:hAnsi="Times New Roman"/>
          <w:sz w:val="24"/>
          <w:szCs w:val="24"/>
          <w:lang w:val="uk-UA" w:eastAsia="ru-RU"/>
        </w:rPr>
        <w:t>20</w:t>
      </w:r>
      <w:r w:rsidR="00955724">
        <w:rPr>
          <w:rFonts w:ascii="Times New Roman" w:eastAsia="Times New Roman" w:hAnsi="Times New Roman"/>
          <w:sz w:val="24"/>
          <w:szCs w:val="24"/>
          <w:lang w:val="uk-UA" w:eastAsia="ru-RU"/>
        </w:rPr>
        <w:t>Вт.</w:t>
      </w:r>
    </w:p>
    <w:p w14:paraId="404D3099"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sidRPr="004548FC">
        <w:rPr>
          <w:rFonts w:ascii="Times New Roman" w:eastAsia="Times New Roman" w:hAnsi="Times New Roman"/>
          <w:sz w:val="24"/>
          <w:szCs w:val="24"/>
          <w:lang w:val="uk-UA" w:eastAsia="ru-RU"/>
        </w:rPr>
        <w:t>2.3. Постачальник повинен засвідчити якість товару, що постачається, належним</w:t>
      </w:r>
      <w:r>
        <w:rPr>
          <w:rFonts w:ascii="Times New Roman" w:eastAsia="Times New Roman" w:hAnsi="Times New Roman"/>
          <w:sz w:val="24"/>
          <w:szCs w:val="24"/>
          <w:lang w:val="uk-UA" w:eastAsia="ru-RU"/>
        </w:rPr>
        <w:t xml:space="preserve"> чином оформленими документами, які надаються разом з товаром.</w:t>
      </w:r>
    </w:p>
    <w:p w14:paraId="6C4E42BC"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1630862" w14:textId="77777777" w:rsidR="00A92173" w:rsidRDefault="00A92173" w:rsidP="00A92173">
      <w:pPr>
        <w:spacing w:after="0" w:line="240" w:lineRule="auto"/>
        <w:ind w:right="-36"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 правил зберігання та експлуатації товару. В разі заміни товару гарантійний строк обчислюється заново від дня його заміни.</w:t>
      </w:r>
    </w:p>
    <w:p w14:paraId="1F45423D" w14:textId="77777777" w:rsidR="00A92173" w:rsidRDefault="00A92173" w:rsidP="00A92173">
      <w:pPr>
        <w:spacing w:after="0" w:line="240" w:lineRule="auto"/>
        <w:ind w:right="-36"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2.7. Строк заміни товару - протягом 1 (одного) робочого дня з моменту отримання претензії (рекламації) від Замовника, але не більше 3 (трьох) календарних днів з дня пред’явлення Замовником такої претензії (рекламації). </w:t>
      </w:r>
    </w:p>
    <w:p w14:paraId="3F0ADF33" w14:textId="77777777" w:rsidR="00A92173" w:rsidRDefault="00A92173" w:rsidP="00A92173">
      <w:pPr>
        <w:spacing w:after="0" w:line="240" w:lineRule="auto"/>
        <w:ind w:right="-36" w:firstLine="709"/>
        <w:jc w:val="both"/>
        <w:rPr>
          <w:rFonts w:ascii="Times New Roman" w:eastAsia="Times New Roman" w:hAnsi="Times New Roman"/>
          <w:i/>
          <w:sz w:val="24"/>
          <w:szCs w:val="24"/>
          <w:lang w:val="uk-UA" w:eastAsia="ru-RU"/>
        </w:rPr>
      </w:pPr>
    </w:p>
    <w:p w14:paraId="1F21747B" w14:textId="77777777" w:rsidR="00A92173" w:rsidRDefault="00A92173" w:rsidP="00A92173">
      <w:pPr>
        <w:spacing w:after="0" w:line="240" w:lineRule="auto"/>
        <w:ind w:right="-34"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 Сума Договору</w:t>
      </w:r>
    </w:p>
    <w:p w14:paraId="617E5B10" w14:textId="77777777" w:rsidR="00A92173" w:rsidRDefault="00A92173" w:rsidP="00A92173">
      <w:pPr>
        <w:spacing w:after="0" w:line="240" w:lineRule="auto"/>
        <w:ind w:right="-36"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 Ціна на товар встановлюються в національній валюті України - гривні.</w:t>
      </w:r>
    </w:p>
    <w:p w14:paraId="4778607C"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3.2. Ціна на товар встановлюються з урахуванням вартості всіх накладних витрат.</w:t>
      </w:r>
    </w:p>
    <w:p w14:paraId="701A4F8F" w14:textId="77777777" w:rsidR="00A92173" w:rsidRDefault="00A92173" w:rsidP="00A92173">
      <w:pPr>
        <w:spacing w:after="0" w:line="240" w:lineRule="auto"/>
        <w:ind w:firstLine="709"/>
        <w:jc w:val="both"/>
        <w:rPr>
          <w:rFonts w:ascii="Times New Roman" w:eastAsia="Times New Roman" w:hAnsi="Times New Roman"/>
          <w:i/>
          <w:sz w:val="24"/>
          <w:szCs w:val="24"/>
          <w:lang w:val="uk-UA" w:eastAsia="ru-RU"/>
        </w:rPr>
      </w:pPr>
      <w:r>
        <w:rPr>
          <w:rFonts w:ascii="Times New Roman" w:eastAsia="Times New Roman" w:hAnsi="Times New Roman"/>
          <w:sz w:val="24"/>
          <w:szCs w:val="24"/>
          <w:lang w:val="uk-UA" w:eastAsia="ru-RU"/>
        </w:rPr>
        <w:t xml:space="preserve">3.3.Сума Договору становить _______________грн. </w:t>
      </w:r>
      <w:r>
        <w:rPr>
          <w:rFonts w:ascii="Times New Roman" w:eastAsia="Times New Roman" w:hAnsi="Times New Roman"/>
          <w:i/>
          <w:sz w:val="24"/>
          <w:szCs w:val="24"/>
          <w:lang w:val="uk-UA" w:eastAsia="ru-RU"/>
        </w:rPr>
        <w:t xml:space="preserve">(сума прописом) </w:t>
      </w:r>
    </w:p>
    <w:p w14:paraId="3C6B0AF9" w14:textId="77777777" w:rsidR="00A92173" w:rsidRDefault="00A92173" w:rsidP="00A92173">
      <w:pPr>
        <w:tabs>
          <w:tab w:val="left" w:pos="540"/>
        </w:tabs>
        <w:spacing w:after="0" w:line="240" w:lineRule="auto"/>
        <w:ind w:right="-34"/>
        <w:rPr>
          <w:rFonts w:ascii="Times New Roman" w:eastAsia="Times New Roman" w:hAnsi="Times New Roman"/>
          <w:b/>
          <w:sz w:val="24"/>
          <w:szCs w:val="24"/>
          <w:lang w:val="uk-UA" w:eastAsia="ru-RU"/>
        </w:rPr>
      </w:pPr>
    </w:p>
    <w:p w14:paraId="7190CD31" w14:textId="77777777" w:rsidR="00A92173" w:rsidRDefault="00A92173" w:rsidP="00A92173">
      <w:pPr>
        <w:tabs>
          <w:tab w:val="left" w:pos="540"/>
        </w:tabs>
        <w:spacing w:after="0" w:line="240" w:lineRule="auto"/>
        <w:ind w:left="1968" w:right="-34"/>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 Порядок здійснення оплати</w:t>
      </w:r>
    </w:p>
    <w:p w14:paraId="5B1CCFBA"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4.1.Розрахунок здійснюється у безготівковій формі шляхом перерахування Замовником грошових коштів на поточний рахунок Постачальника.</w:t>
      </w:r>
    </w:p>
    <w:p w14:paraId="7B5A0761" w14:textId="77777777" w:rsidR="00A92173" w:rsidRDefault="00A92173" w:rsidP="00A92173">
      <w:pPr>
        <w:tabs>
          <w:tab w:val="left" w:pos="0"/>
        </w:tabs>
        <w:spacing w:after="120" w:line="240" w:lineRule="auto"/>
        <w:ind w:right="-34"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4.2. </w:t>
      </w:r>
      <w:r>
        <w:rPr>
          <w:rFonts w:ascii="Times New Roman" w:eastAsia="Times New Roman" w:hAnsi="Times New Roman"/>
          <w:color w:val="121212"/>
          <w:sz w:val="24"/>
          <w:szCs w:val="24"/>
          <w:lang w:val="uk-UA" w:eastAsia="ru-RU"/>
        </w:rPr>
        <w:t>Розрахунок за поставлену партію товару здійснюється протягом 30 (тридцяти) банківських днів з да</w:t>
      </w:r>
      <w:r>
        <w:rPr>
          <w:rFonts w:ascii="Times New Roman" w:eastAsia="Times New Roman" w:hAnsi="Times New Roman"/>
          <w:sz w:val="24"/>
          <w:szCs w:val="24"/>
          <w:lang w:val="uk-UA" w:eastAsia="ru-RU"/>
        </w:rPr>
        <w:t>ти поставки замовленої партії товару належної якості на склад Замовника на підставі видаткової накладної.</w:t>
      </w:r>
    </w:p>
    <w:p w14:paraId="47DA1B42" w14:textId="77777777" w:rsidR="00A92173" w:rsidRDefault="00A92173" w:rsidP="00A92173">
      <w:pPr>
        <w:tabs>
          <w:tab w:val="left" w:pos="0"/>
        </w:tabs>
        <w:spacing w:after="0" w:line="240" w:lineRule="auto"/>
        <w:ind w:right="-34"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 Поставка товару</w:t>
      </w:r>
    </w:p>
    <w:p w14:paraId="1554991B" w14:textId="77777777" w:rsidR="00A92173" w:rsidRDefault="00A92173" w:rsidP="00A92173">
      <w:pPr>
        <w:spacing w:after="0" w:line="240" w:lineRule="auto"/>
        <w:ind w:right="-34" w:firstLine="709"/>
        <w:jc w:val="both"/>
        <w:rPr>
          <w:rFonts w:ascii="Times New Roman" w:eastAsia="Times New Roman" w:hAnsi="Times New Roman"/>
          <w:color w:val="000000"/>
          <w:sz w:val="24"/>
          <w:szCs w:val="24"/>
          <w:lang w:val="uk-UA" w:eastAsia="ru-RU"/>
        </w:rPr>
      </w:pPr>
      <w:r w:rsidRPr="009B064A">
        <w:rPr>
          <w:rFonts w:ascii="Times New Roman" w:eastAsia="Times New Roman" w:hAnsi="Times New Roman"/>
          <w:color w:val="000000"/>
          <w:sz w:val="24"/>
          <w:szCs w:val="24"/>
          <w:lang w:val="uk-UA" w:eastAsia="ru-RU"/>
        </w:rPr>
        <w:t>5.1. Товар має бути поставлений Постачальником Замовникові однією чи декількома партіями в залежності від побажання замовника протягом 1</w:t>
      </w:r>
      <w:r>
        <w:rPr>
          <w:rFonts w:ascii="Times New Roman" w:eastAsia="Times New Roman" w:hAnsi="Times New Roman"/>
          <w:color w:val="000000"/>
          <w:sz w:val="24"/>
          <w:szCs w:val="24"/>
          <w:lang w:val="uk-UA" w:eastAsia="ru-RU"/>
        </w:rPr>
        <w:t xml:space="preserve"> </w:t>
      </w:r>
      <w:r w:rsidRPr="009B064A">
        <w:rPr>
          <w:rFonts w:ascii="Times New Roman" w:eastAsia="Times New Roman" w:hAnsi="Times New Roman"/>
          <w:color w:val="000000"/>
          <w:sz w:val="24"/>
          <w:szCs w:val="24"/>
          <w:lang w:val="uk-UA" w:eastAsia="ru-RU"/>
        </w:rPr>
        <w:t>(одного) календарного дня від дати подачі заявки в усному,</w:t>
      </w:r>
      <w:r>
        <w:rPr>
          <w:rFonts w:ascii="Times New Roman" w:eastAsia="Times New Roman" w:hAnsi="Times New Roman"/>
          <w:color w:val="000000"/>
          <w:sz w:val="24"/>
          <w:szCs w:val="24"/>
          <w:lang w:val="uk-UA" w:eastAsia="ru-RU"/>
        </w:rPr>
        <w:t xml:space="preserve"> </w:t>
      </w:r>
      <w:r w:rsidRPr="009B064A">
        <w:rPr>
          <w:rFonts w:ascii="Times New Roman" w:eastAsia="Times New Roman" w:hAnsi="Times New Roman"/>
          <w:color w:val="000000"/>
          <w:sz w:val="24"/>
          <w:szCs w:val="24"/>
          <w:lang w:val="uk-UA" w:eastAsia="ru-RU"/>
        </w:rPr>
        <w:t>електронному чи письмовому вигляді.</w:t>
      </w:r>
    </w:p>
    <w:p w14:paraId="69826A63" w14:textId="77777777" w:rsidR="00A92173" w:rsidRDefault="00A92173" w:rsidP="00A92173">
      <w:pPr>
        <w:spacing w:after="0" w:line="240" w:lineRule="auto"/>
        <w:ind w:right="-34" w:firstLine="709"/>
        <w:jc w:val="both"/>
        <w:rPr>
          <w:rFonts w:ascii="Times New Roman" w:eastAsia="Times New Roman" w:hAnsi="Times New Roman"/>
          <w:color w:val="000000"/>
          <w:sz w:val="24"/>
          <w:szCs w:val="24"/>
          <w:u w:val="single"/>
          <w:lang w:val="uk-UA" w:eastAsia="ru-RU"/>
        </w:rPr>
      </w:pPr>
      <w:r>
        <w:rPr>
          <w:rFonts w:ascii="Times New Roman" w:eastAsia="Times New Roman" w:hAnsi="Times New Roman"/>
          <w:color w:val="000000"/>
          <w:sz w:val="24"/>
          <w:szCs w:val="24"/>
          <w:lang w:val="uk-UA" w:eastAsia="ru-RU"/>
        </w:rPr>
        <w:t xml:space="preserve">5.2. Поставка товару здійснюється за адресою: </w:t>
      </w:r>
      <w:r>
        <w:rPr>
          <w:rFonts w:ascii="Times New Roman" w:eastAsia="Times New Roman" w:hAnsi="Times New Roman"/>
          <w:color w:val="000000"/>
          <w:sz w:val="24"/>
          <w:szCs w:val="24"/>
          <w:u w:val="single"/>
          <w:lang w:val="uk-UA" w:eastAsia="ru-RU"/>
        </w:rPr>
        <w:t>м. Надвірна, вул.</w:t>
      </w:r>
      <w:r>
        <w:t xml:space="preserve"> </w:t>
      </w:r>
      <w:r>
        <w:rPr>
          <w:rFonts w:ascii="Times New Roman" w:eastAsia="Times New Roman" w:hAnsi="Times New Roman"/>
          <w:color w:val="000000"/>
          <w:sz w:val="24"/>
          <w:szCs w:val="24"/>
          <w:u w:val="single"/>
          <w:lang w:val="uk-UA" w:eastAsia="ru-RU"/>
        </w:rPr>
        <w:t>Комунальна,2.</w:t>
      </w:r>
    </w:p>
    <w:p w14:paraId="4B38400A"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sidRPr="009B064A">
        <w:rPr>
          <w:rFonts w:ascii="Times New Roman" w:eastAsia="Times New Roman" w:hAnsi="Times New Roman"/>
          <w:sz w:val="24"/>
          <w:szCs w:val="24"/>
          <w:lang w:val="uk-UA" w:eastAsia="ru-RU"/>
        </w:rPr>
        <w:t>5.4. Товар повинен постачатися Постачальником таким чином, щоб забезпечити збереження товару від атмосферних опадів при транспортуванні, зберіганні та проведенні навантажувально-розвантажувальних робіт.</w:t>
      </w:r>
    </w:p>
    <w:p w14:paraId="47FDA4F0" w14:textId="77777777" w:rsidR="00A92173" w:rsidRDefault="00A92173" w:rsidP="00A92173">
      <w:pPr>
        <w:spacing w:after="0" w:line="240" w:lineRule="auto"/>
        <w:ind w:right="-36"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5.5. Датою поставки партії товару є дата, коли замовлена партія товару була передана у власність Замовника в місці поставки.</w:t>
      </w:r>
    </w:p>
    <w:p w14:paraId="68AD54D7"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5.6.Зобов’язання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C9CAB26" w14:textId="77777777" w:rsidR="00A92173" w:rsidRDefault="00A92173" w:rsidP="00A92173">
      <w:pPr>
        <w:spacing w:after="12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5.7. Право власності на товар переходить від Постачальника до Замовника з моменту підписання уповноваженими особами обох Сторін видаткової накладної та передання товару Замовникові у місці поставки.</w:t>
      </w:r>
    </w:p>
    <w:p w14:paraId="015EB1FE" w14:textId="77777777" w:rsidR="00A92173" w:rsidRDefault="00A92173" w:rsidP="00A92173">
      <w:pPr>
        <w:spacing w:after="0" w:line="240" w:lineRule="auto"/>
        <w:ind w:left="357" w:right="-34"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 Права та обов’язки Сторін</w:t>
      </w:r>
    </w:p>
    <w:p w14:paraId="28DF00F1"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6.1. Замовник зобов’язаний:</w:t>
      </w:r>
    </w:p>
    <w:p w14:paraId="0E33E2B7"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6.1.1. Своєчасно та в повному обсязі здійснювати розрахунки за поставлений товар.</w:t>
      </w:r>
    </w:p>
    <w:p w14:paraId="778D3831"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6.1.2. Приймати поставлений товар згідно з замовленням за видатковою накладною.</w:t>
      </w:r>
    </w:p>
    <w:p w14:paraId="7FB1B0B6"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bookmarkStart w:id="3" w:name="_30j0zll"/>
      <w:bookmarkEnd w:id="3"/>
      <w:r>
        <w:rPr>
          <w:rFonts w:ascii="Times New Roman" w:eastAsia="Times New Roman" w:hAnsi="Times New Roman"/>
          <w:color w:val="121212"/>
          <w:sz w:val="24"/>
          <w:szCs w:val="24"/>
          <w:lang w:val="uk-UA" w:eastAsia="ru-RU"/>
        </w:rPr>
        <w:t>6.2. Замовник має право:</w:t>
      </w:r>
    </w:p>
    <w:p w14:paraId="5ED536EB"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14:paraId="34A8B881"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6.2.2. Контролювати поставку товару у строки, встановлені даним Договором.</w:t>
      </w:r>
    </w:p>
    <w:p w14:paraId="47BAEC41"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6.2.3. З</w:t>
      </w:r>
      <w:r>
        <w:rPr>
          <w:rFonts w:ascii="Times New Roman" w:eastAsia="Times New Roman" w:hAnsi="Times New Roman"/>
          <w:sz w:val="24"/>
          <w:szCs w:val="24"/>
          <w:lang w:val="uk-UA" w:eastAsia="ru-RU"/>
        </w:rPr>
        <w:t xml:space="preserve">алучати фахівців </w:t>
      </w:r>
      <w:r>
        <w:rPr>
          <w:rFonts w:ascii="Times New Roman" w:eastAsia="Times New Roman" w:hAnsi="Times New Roman"/>
          <w:color w:val="121212"/>
          <w:sz w:val="24"/>
          <w:szCs w:val="24"/>
          <w:lang w:val="uk-UA" w:eastAsia="ru-RU"/>
        </w:rPr>
        <w:t>Замовника</w:t>
      </w:r>
      <w:r>
        <w:rPr>
          <w:rFonts w:ascii="Times New Roman" w:eastAsia="Times New Roman" w:hAnsi="Times New Roman"/>
          <w:sz w:val="24"/>
          <w:szCs w:val="24"/>
          <w:lang w:val="uk-UA" w:eastAsia="ru-RU"/>
        </w:rPr>
        <w:t xml:space="preserve"> або сторонніх експертів для приймання товару від </w:t>
      </w:r>
      <w:r>
        <w:rPr>
          <w:rFonts w:ascii="Times New Roman" w:eastAsia="Times New Roman" w:hAnsi="Times New Roman"/>
          <w:color w:val="121212"/>
          <w:sz w:val="24"/>
          <w:szCs w:val="24"/>
          <w:lang w:val="uk-UA" w:eastAsia="ru-RU"/>
        </w:rPr>
        <w:t>Постачальника.</w:t>
      </w:r>
    </w:p>
    <w:p w14:paraId="690646B6"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6.2.4. Повернути неякісний товар Постачальнику.</w:t>
      </w:r>
    </w:p>
    <w:p w14:paraId="30D3B0CD"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6.2.5. Зменшувати обсяг закупівлі товару та суму Договору в залежності від фінансових можливостей та своїх виробничих потреб.</w:t>
      </w:r>
    </w:p>
    <w:p w14:paraId="4432658A"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6.3. Постачальник зобов’язаний:</w:t>
      </w:r>
    </w:p>
    <w:p w14:paraId="5C6E3A65"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6.3.1. Забезпечити поставку товару у терміни, встановлені даним Договором.</w:t>
      </w:r>
    </w:p>
    <w:p w14:paraId="0BC317AD"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6.3.2. Забезпечити відповідність якості товару встановленим нормам якості на даний товар.</w:t>
      </w:r>
    </w:p>
    <w:p w14:paraId="566FF94D" w14:textId="77777777" w:rsidR="00A92173" w:rsidRDefault="00A92173" w:rsidP="00A92173">
      <w:pPr>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 xml:space="preserve">6.3.3. </w:t>
      </w:r>
      <w:r>
        <w:rPr>
          <w:rFonts w:ascii="Times New Roman" w:eastAsia="Times New Roman" w:hAnsi="Times New Roman"/>
          <w:color w:val="000000"/>
          <w:sz w:val="24"/>
          <w:szCs w:val="24"/>
          <w:lang w:val="uk-UA" w:eastAsia="ru-RU"/>
        </w:rPr>
        <w:t xml:space="preserve">Надавати разом з товаром супроводжувальні документи, що підтверджують якість товару </w:t>
      </w:r>
      <w:r>
        <w:rPr>
          <w:rFonts w:ascii="Times New Roman" w:eastAsia="Times New Roman" w:hAnsi="Times New Roman"/>
          <w:i/>
          <w:color w:val="000000"/>
          <w:sz w:val="24"/>
          <w:szCs w:val="24"/>
          <w:lang w:val="uk-UA" w:eastAsia="ru-RU"/>
        </w:rPr>
        <w:t>.</w:t>
      </w:r>
    </w:p>
    <w:p w14:paraId="20BBD451" w14:textId="77777777" w:rsidR="00A92173" w:rsidRDefault="00A92173" w:rsidP="00A92173">
      <w:pPr>
        <w:spacing w:after="0" w:line="240" w:lineRule="auto"/>
        <w:ind w:firstLine="709"/>
        <w:jc w:val="both"/>
        <w:rPr>
          <w:rFonts w:ascii="Times New Roman" w:eastAsia="Times New Roman" w:hAnsi="Times New Roman"/>
          <w:i/>
          <w:sz w:val="24"/>
          <w:szCs w:val="24"/>
          <w:lang w:val="uk-UA" w:eastAsia="ru-RU"/>
        </w:rPr>
      </w:pPr>
      <w:r>
        <w:rPr>
          <w:rFonts w:ascii="Times New Roman" w:eastAsia="Times New Roman" w:hAnsi="Times New Roman"/>
          <w:sz w:val="24"/>
          <w:szCs w:val="24"/>
          <w:lang w:val="uk-UA" w:eastAsia="ru-RU"/>
        </w:rPr>
        <w:lastRenderedPageBreak/>
        <w:t>6.3.4. Оформляти належним чином</w:t>
      </w:r>
      <w:r>
        <w:rPr>
          <w:rFonts w:ascii="Times New Roman" w:eastAsia="Times New Roman" w:hAnsi="Times New Roman"/>
          <w:i/>
          <w:sz w:val="24"/>
          <w:szCs w:val="24"/>
          <w:lang w:val="uk-UA" w:eastAsia="ru-RU"/>
        </w:rPr>
        <w:t xml:space="preserve"> податкові накладні (у разі якщо Постачальник є платником податку на додану вартість) та </w:t>
      </w:r>
      <w:r>
        <w:rPr>
          <w:rFonts w:ascii="Times New Roman" w:eastAsia="Times New Roman" w:hAnsi="Times New Roman"/>
          <w:sz w:val="24"/>
          <w:szCs w:val="24"/>
          <w:lang w:val="uk-UA" w:eastAsia="ru-RU"/>
        </w:rPr>
        <w:t>інші первинні документи, дотримуючись вимог чинного законодавства та умов даного Договору.</w:t>
      </w:r>
    </w:p>
    <w:p w14:paraId="60CCFCFE"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331286BF"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6.4. Постачальник</w:t>
      </w:r>
      <w:r>
        <w:rPr>
          <w:rFonts w:ascii="Times New Roman" w:eastAsia="Times New Roman" w:hAnsi="Times New Roman"/>
          <w:b/>
          <w:color w:val="121212"/>
          <w:sz w:val="24"/>
          <w:szCs w:val="24"/>
          <w:lang w:val="uk-UA" w:eastAsia="ru-RU"/>
        </w:rPr>
        <w:t xml:space="preserve"> </w:t>
      </w:r>
      <w:r>
        <w:rPr>
          <w:rFonts w:ascii="Times New Roman" w:eastAsia="Times New Roman" w:hAnsi="Times New Roman"/>
          <w:color w:val="121212"/>
          <w:sz w:val="24"/>
          <w:szCs w:val="24"/>
          <w:lang w:val="uk-UA" w:eastAsia="ru-RU"/>
        </w:rPr>
        <w:t>має право:</w:t>
      </w:r>
    </w:p>
    <w:p w14:paraId="68C82B7F"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6.4.1. Своєчасно та в повному обсязі отримати плату за поставлений товар.</w:t>
      </w:r>
    </w:p>
    <w:p w14:paraId="6239865E"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6.4.2. На дострокову поставку товару за погодженням Замовника.</w:t>
      </w:r>
    </w:p>
    <w:p w14:paraId="53E4BF2E"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p>
    <w:p w14:paraId="09872B4B"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p>
    <w:p w14:paraId="21949F16" w14:textId="77777777" w:rsidR="00A92173" w:rsidRDefault="00A92173" w:rsidP="00A92173">
      <w:pPr>
        <w:spacing w:after="0" w:line="240" w:lineRule="auto"/>
        <w:ind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 Відповідальність Сторін</w:t>
      </w:r>
    </w:p>
    <w:p w14:paraId="5DA7C35E" w14:textId="77777777" w:rsidR="00A92173" w:rsidRDefault="00A92173" w:rsidP="00A92173">
      <w:pPr>
        <w:spacing w:after="0" w:line="240" w:lineRule="auto"/>
        <w:ind w:firstLine="709"/>
        <w:jc w:val="both"/>
        <w:rPr>
          <w:rFonts w:ascii="Times New Roman" w:eastAsia="Times New Roman" w:hAnsi="Times New Roman"/>
          <w:color w:val="121212"/>
          <w:sz w:val="24"/>
          <w:szCs w:val="24"/>
          <w:lang w:val="uk-UA" w:eastAsia="ru-RU"/>
        </w:rPr>
      </w:pPr>
      <w:r>
        <w:rPr>
          <w:rFonts w:ascii="Times New Roman" w:eastAsia="Times New Roman" w:hAnsi="Times New Roman"/>
          <w:color w:val="121212"/>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7FEC5B8"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7.2. За порушення Постачальником строків виконання зобов’язання, Замовник має право стягнути з Постачальника пеню у розмірі 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w:t>
      </w:r>
    </w:p>
    <w:p w14:paraId="53F3CBC8"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7.3. У разі затримки поставки товару більш, як на один день понад строку, передбаченого Договором, Замовник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14:paraId="4ADD8A60" w14:textId="77777777" w:rsidR="00A92173" w:rsidRDefault="00A92173" w:rsidP="00A9217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7.4. За порушення умов зобов'язання щодо якості (комплектності) товару Постачальник сплачує на користь Замовника штраф у розмірі двадцяти відсотків вартості неякісного (некомплектного) товару..</w:t>
      </w:r>
    </w:p>
    <w:p w14:paraId="30127319" w14:textId="77777777" w:rsidR="00A92173" w:rsidRDefault="00A92173" w:rsidP="00A92173">
      <w:pPr>
        <w:spacing w:after="0" w:line="240" w:lineRule="auto"/>
        <w:ind w:right="-36"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7.5. У випадках, не передбачених умовами даного Договору, Сторони несуть відповідальність, передбачену чинним законодавством України. </w:t>
      </w:r>
    </w:p>
    <w:p w14:paraId="4ED640FA" w14:textId="77777777" w:rsidR="00A92173" w:rsidRDefault="00A92173" w:rsidP="00A92173">
      <w:pPr>
        <w:spacing w:after="120" w:line="240" w:lineRule="auto"/>
        <w:ind w:right="-36"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7.6. Сплата штрафних санкцій не звільняє винну Сторону від виконання своїх зобов’язань за даним Договором.</w:t>
      </w:r>
    </w:p>
    <w:p w14:paraId="0C8787D2" w14:textId="77777777" w:rsidR="00A92173" w:rsidRDefault="00A92173" w:rsidP="00A92173">
      <w:pPr>
        <w:spacing w:after="0"/>
        <w:ind w:left="1969" w:right="-34"/>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 Обставини непереборної сили</w:t>
      </w:r>
    </w:p>
    <w:p w14:paraId="46724454" w14:textId="77777777" w:rsidR="00A92173" w:rsidRDefault="00A92173" w:rsidP="00A92173">
      <w:pPr>
        <w:spacing w:after="0" w:line="240" w:lineRule="auto"/>
        <w:ind w:right="-34"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28B41778" w14:textId="77777777" w:rsidR="00A92173" w:rsidRDefault="00A92173" w:rsidP="00A92173">
      <w:pPr>
        <w:spacing w:after="0" w:line="240" w:lineRule="auto"/>
        <w:ind w:right="-34"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1FF51EFA" w14:textId="77777777" w:rsidR="00A92173" w:rsidRDefault="00A92173" w:rsidP="00A92173">
      <w:pPr>
        <w:tabs>
          <w:tab w:val="left" w:pos="567"/>
        </w:tabs>
        <w:spacing w:after="0" w:line="240" w:lineRule="auto"/>
        <w:ind w:right="-36"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8.3. Якщо форс-мажорні обставини триватимуть понад 6 місяців поспіль, даний Договір може бути розірваний Постачальником або Замовником шляхом направлення письмового повідомлення про це другій Стороні. </w:t>
      </w:r>
    </w:p>
    <w:p w14:paraId="19B22222" w14:textId="77777777" w:rsidR="00A92173" w:rsidRDefault="00A92173" w:rsidP="00A92173">
      <w:pPr>
        <w:tabs>
          <w:tab w:val="left" w:pos="900"/>
        </w:tabs>
        <w:spacing w:after="0" w:line="240" w:lineRule="auto"/>
        <w:ind w:right="-36"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1D42680" w14:textId="77777777" w:rsidR="00A92173" w:rsidRDefault="00A92173" w:rsidP="00A92173">
      <w:pPr>
        <w:spacing w:after="0" w:line="240" w:lineRule="auto"/>
        <w:ind w:right="-36"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2D5E687" w14:textId="77777777" w:rsidR="00A92173" w:rsidRDefault="00A92173" w:rsidP="00A92173">
      <w:pPr>
        <w:spacing w:after="0" w:line="240" w:lineRule="auto"/>
        <w:ind w:right="-36"/>
        <w:rPr>
          <w:rFonts w:ascii="Times New Roman" w:eastAsia="Times New Roman" w:hAnsi="Times New Roman"/>
          <w:b/>
          <w:sz w:val="24"/>
          <w:szCs w:val="24"/>
          <w:lang w:val="uk-UA" w:eastAsia="ru-RU"/>
        </w:rPr>
      </w:pPr>
    </w:p>
    <w:p w14:paraId="02F97D59" w14:textId="77777777" w:rsidR="00A92173" w:rsidRDefault="00A92173" w:rsidP="00A92173">
      <w:pPr>
        <w:spacing w:after="0" w:line="240" w:lineRule="auto"/>
        <w:ind w:right="-36"/>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9. Вирішення спорів</w:t>
      </w:r>
    </w:p>
    <w:p w14:paraId="384A6A91" w14:textId="77777777" w:rsidR="00A92173" w:rsidRDefault="00A92173" w:rsidP="00A92173">
      <w:pPr>
        <w:tabs>
          <w:tab w:val="left" w:pos="540"/>
        </w:tabs>
        <w:spacing w:after="0" w:line="240" w:lineRule="auto"/>
        <w:ind w:right="-36"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9.1. У випадку виникнення спорів або розбіжностей Сторони зобов’язуються вирішувати їх шляхом переговорів та консультацій.</w:t>
      </w:r>
    </w:p>
    <w:p w14:paraId="19E70F1A" w14:textId="77777777" w:rsidR="00A92173" w:rsidRDefault="00A92173" w:rsidP="00A92173">
      <w:pPr>
        <w:tabs>
          <w:tab w:val="left" w:pos="540"/>
        </w:tabs>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03B1B6E" w14:textId="77777777" w:rsidR="00A92173" w:rsidRDefault="00A92173" w:rsidP="00A92173">
      <w:pPr>
        <w:keepNext/>
        <w:spacing w:before="280" w:after="0" w:line="240" w:lineRule="auto"/>
        <w:ind w:right="91"/>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10. Оперативно-господарські санкції</w:t>
      </w:r>
    </w:p>
    <w:p w14:paraId="069833A4"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801C48A"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16DDB12F" w14:textId="77777777" w:rsidR="00A92173" w:rsidRDefault="00A92173" w:rsidP="00A92173">
      <w:pPr>
        <w:spacing w:after="0" w:line="240" w:lineRule="auto"/>
        <w:ind w:lef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якості поставленого Товару;</w:t>
      </w:r>
    </w:p>
    <w:p w14:paraId="51E323C0" w14:textId="77777777" w:rsidR="00A92173" w:rsidRDefault="00A92173" w:rsidP="00A92173">
      <w:pPr>
        <w:spacing w:after="0" w:line="240" w:lineRule="auto"/>
        <w:ind w:lef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розірвання аналогічного за своєю природою Договору з Замовником у разі прострочення строку поставки Товару;</w:t>
      </w:r>
    </w:p>
    <w:p w14:paraId="11DF6820" w14:textId="77777777" w:rsidR="00A92173" w:rsidRDefault="00A92173" w:rsidP="00A92173">
      <w:pPr>
        <w:spacing w:after="0" w:line="240" w:lineRule="auto"/>
        <w:ind w:lef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розірвання аналогічного за своєю природою Договору з Замовником у разі прострочення строку усунення дефектів.</w:t>
      </w:r>
    </w:p>
    <w:p w14:paraId="42AA5244"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1B22CEDA"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1663400" w14:textId="77777777" w:rsidR="00A92173" w:rsidRDefault="00A92173" w:rsidP="00A92173">
      <w:pPr>
        <w:spacing w:after="0" w:line="240" w:lineRule="auto"/>
        <w:jc w:val="both"/>
        <w:rPr>
          <w:rFonts w:ascii="Times New Roman" w:eastAsia="Times New Roman" w:hAnsi="Times New Roman"/>
          <w:sz w:val="24"/>
          <w:szCs w:val="24"/>
          <w:lang w:val="uk-UA" w:eastAsia="ru-RU"/>
        </w:rPr>
      </w:pPr>
    </w:p>
    <w:p w14:paraId="68E59D51" w14:textId="77777777" w:rsidR="00A92173" w:rsidRDefault="00A92173" w:rsidP="00A9217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11. Порядок змін умов договору про закупівлю:</w:t>
      </w:r>
    </w:p>
    <w:p w14:paraId="4BD12AE8" w14:textId="77777777" w:rsidR="00A92173" w:rsidRDefault="00A92173" w:rsidP="00A92173">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11.1. Зміни до договору про закупівлю можуть вноситись у випадках, вказаних згідно  п.12.2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3267D123"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11.2. Пропозицію щодо внесення змін до договору може зробити кожна із сторін договору.</w:t>
      </w:r>
    </w:p>
    <w:p w14:paraId="53CEF0CC" w14:textId="77777777" w:rsidR="00A92173" w:rsidRDefault="00A92173" w:rsidP="00A92173">
      <w:pPr>
        <w:spacing w:after="0" w:line="240" w:lineRule="auto"/>
        <w:ind w:righ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4F8AE15" w14:textId="77777777" w:rsidR="00A92173" w:rsidRDefault="00A92173" w:rsidP="00A92173">
      <w:pPr>
        <w:spacing w:after="0" w:line="240" w:lineRule="auto"/>
        <w:ind w:righ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33B2BA8" w14:textId="77777777" w:rsidR="00A92173" w:rsidRDefault="00A92173" w:rsidP="00A92173">
      <w:pPr>
        <w:keepNext/>
        <w:shd w:val="clear" w:color="auto" w:fill="FFFFFF"/>
        <w:tabs>
          <w:tab w:val="left" w:pos="9254"/>
        </w:tabs>
        <w:spacing w:after="0" w:line="240" w:lineRule="auto"/>
        <w:jc w:val="both"/>
        <w:rPr>
          <w:rFonts w:ascii="Times New Roman" w:eastAsia="Times New Roman" w:hAnsi="Times New Roman"/>
          <w:sz w:val="24"/>
          <w:szCs w:val="24"/>
          <w:lang w:val="uk-UA" w:eastAsia="ru-RU"/>
        </w:rPr>
      </w:pPr>
    </w:p>
    <w:p w14:paraId="60067F35" w14:textId="77777777" w:rsidR="00A92173" w:rsidRDefault="00A92173" w:rsidP="00A92173">
      <w:pPr>
        <w:spacing w:after="0" w:line="240" w:lineRule="auto"/>
        <w:rPr>
          <w:rFonts w:ascii="Times New Roman" w:eastAsia="Times New Roman" w:hAnsi="Times New Roman"/>
          <w:b/>
          <w:sz w:val="24"/>
          <w:szCs w:val="24"/>
          <w:lang w:val="uk-UA" w:eastAsia="ru-RU"/>
        </w:rPr>
      </w:pPr>
    </w:p>
    <w:p w14:paraId="744AF06A" w14:textId="77777777" w:rsidR="00A92173" w:rsidRDefault="00A92173" w:rsidP="00A9217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p>
    <w:p w14:paraId="79F5FC61" w14:textId="77777777" w:rsidR="00A92173" w:rsidRDefault="00A92173" w:rsidP="00A92173">
      <w:pPr>
        <w:spacing w:after="0" w:line="240" w:lineRule="auto"/>
        <w:rPr>
          <w:rFonts w:ascii="Times New Roman" w:eastAsia="Times New Roman" w:hAnsi="Times New Roman"/>
          <w:b/>
          <w:sz w:val="24"/>
          <w:szCs w:val="24"/>
          <w:lang w:val="uk-UA" w:eastAsia="ru-RU"/>
        </w:rPr>
      </w:pPr>
    </w:p>
    <w:p w14:paraId="6CE00867" w14:textId="77777777" w:rsidR="00A92173" w:rsidRDefault="00A92173" w:rsidP="00A92173">
      <w:pPr>
        <w:spacing w:after="0" w:line="240" w:lineRule="auto"/>
        <w:rPr>
          <w:rFonts w:ascii="Times New Roman" w:eastAsia="Times New Roman" w:hAnsi="Times New Roman"/>
          <w:b/>
          <w:sz w:val="24"/>
          <w:szCs w:val="24"/>
          <w:lang w:val="uk-UA" w:eastAsia="ru-RU"/>
        </w:rPr>
      </w:pPr>
      <w:r w:rsidRPr="006F0A9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uk-UA" w:eastAsia="ru-RU"/>
        </w:rPr>
        <w:t xml:space="preserve">     12. Термін дії Договору</w:t>
      </w:r>
    </w:p>
    <w:p w14:paraId="69AF384C" w14:textId="48AAC856" w:rsidR="00A92173" w:rsidRPr="00DC06D7" w:rsidRDefault="00A92173" w:rsidP="00A92173">
      <w:pPr>
        <w:spacing w:after="0" w:line="240" w:lineRule="auto"/>
        <w:rPr>
          <w:rFonts w:ascii="Times New Roman" w:eastAsia="Times New Roman" w:hAnsi="Times New Roman"/>
          <w:i/>
          <w:color w:val="FF0000"/>
          <w:sz w:val="24"/>
          <w:szCs w:val="24"/>
          <w:lang w:val="uk-UA" w:eastAsia="ru-RU"/>
        </w:rPr>
      </w:pPr>
      <w:r>
        <w:rPr>
          <w:rFonts w:ascii="Times New Roman" w:eastAsia="Times New Roman" w:hAnsi="Times New Roman"/>
          <w:sz w:val="24"/>
          <w:szCs w:val="24"/>
          <w:lang w:val="uk-UA" w:eastAsia="ru-RU"/>
        </w:rPr>
        <w:t xml:space="preserve">12.1. </w:t>
      </w:r>
      <w:r>
        <w:rPr>
          <w:rFonts w:ascii="Times New Roman" w:eastAsia="Times New Roman" w:hAnsi="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i/>
          <w:sz w:val="24"/>
          <w:szCs w:val="24"/>
          <w:lang w:val="uk-UA" w:eastAsia="ru-RU"/>
        </w:rPr>
        <w:t>(за наявності)</w:t>
      </w:r>
      <w:r>
        <w:rPr>
          <w:rFonts w:ascii="Times New Roman" w:eastAsia="Times New Roman" w:hAnsi="Times New Roman"/>
          <w:sz w:val="24"/>
          <w:szCs w:val="24"/>
          <w:lang w:val="uk-UA" w:eastAsia="ru-RU"/>
        </w:rPr>
        <w:t xml:space="preserve"> і діє </w:t>
      </w:r>
      <w:r w:rsidRPr="00F118BD">
        <w:rPr>
          <w:rFonts w:ascii="Times New Roman" w:eastAsia="Times New Roman" w:hAnsi="Times New Roman"/>
          <w:sz w:val="24"/>
          <w:szCs w:val="24"/>
          <w:lang w:val="uk-UA" w:eastAsia="ru-RU"/>
        </w:rPr>
        <w:t>до «31» грудня 202</w:t>
      </w:r>
      <w:r w:rsidR="0037491B">
        <w:rPr>
          <w:rFonts w:ascii="Times New Roman" w:eastAsia="Times New Roman" w:hAnsi="Times New Roman"/>
          <w:sz w:val="24"/>
          <w:szCs w:val="24"/>
          <w:lang w:val="uk-UA" w:eastAsia="ru-RU"/>
        </w:rPr>
        <w:t>2</w:t>
      </w:r>
      <w:r w:rsidRPr="00F118BD">
        <w:rPr>
          <w:rFonts w:ascii="Times New Roman" w:eastAsia="Times New Roman" w:hAnsi="Times New Roman"/>
          <w:sz w:val="24"/>
          <w:szCs w:val="24"/>
          <w:lang w:val="uk-UA" w:eastAsia="ru-RU"/>
        </w:rPr>
        <w:t>року</w:t>
      </w:r>
      <w:r w:rsidRPr="00F118BD">
        <w:rPr>
          <w:rFonts w:ascii="Times New Roman" w:eastAsia="Times New Roman" w:hAnsi="Times New Roman"/>
          <w:i/>
          <w:sz w:val="24"/>
          <w:szCs w:val="24"/>
          <w:lang w:val="uk-UA" w:eastAsia="ru-RU"/>
        </w:rPr>
        <w:t>.</w:t>
      </w:r>
    </w:p>
    <w:p w14:paraId="020FB692" w14:textId="77777777" w:rsidR="00A92173" w:rsidRDefault="00A92173" w:rsidP="00A92173">
      <w:pPr>
        <w:spacing w:after="0" w:line="240" w:lineRule="auto"/>
        <w:ind w:right="-36" w:firstLine="709"/>
        <w:jc w:val="both"/>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 xml:space="preserve">12.2. </w:t>
      </w:r>
      <w:r>
        <w:rPr>
          <w:rFonts w:ascii="Times New Roman" w:eastAsia="Times New Roman" w:hAnsi="Times New Roman"/>
          <w:color w:val="000000"/>
          <w:sz w:val="24"/>
          <w:szCs w:val="24"/>
          <w:lang w:val="uk-UA"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2FDBB54A" w14:textId="77777777" w:rsidR="00A92173" w:rsidRDefault="00A92173" w:rsidP="00A92173">
      <w:pPr>
        <w:spacing w:after="0" w:line="240" w:lineRule="auto"/>
        <w:rPr>
          <w:rFonts w:ascii="Times New Roman" w:eastAsia="Times New Roman" w:hAnsi="Times New Roman"/>
          <w:b/>
          <w:sz w:val="24"/>
          <w:szCs w:val="24"/>
          <w:lang w:val="uk-UA" w:eastAsia="ru-RU"/>
        </w:rPr>
      </w:pPr>
    </w:p>
    <w:p w14:paraId="1AC69ED8" w14:textId="77777777" w:rsidR="00A92173" w:rsidRDefault="00A92173" w:rsidP="00A92173">
      <w:pPr>
        <w:spacing w:after="0" w:line="240" w:lineRule="auto"/>
        <w:ind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 Інші умови</w:t>
      </w:r>
    </w:p>
    <w:p w14:paraId="50C88F79" w14:textId="77777777" w:rsidR="00A92173" w:rsidRDefault="00A92173" w:rsidP="00A92173">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13.1. Дія Договору припиняється:</w:t>
      </w:r>
    </w:p>
    <w:p w14:paraId="3934E7FA" w14:textId="77777777" w:rsidR="00A92173" w:rsidRDefault="00A92173" w:rsidP="00A92173">
      <w:pPr>
        <w:pStyle w:val="a3"/>
        <w:numPr>
          <w:ilvl w:val="0"/>
          <w:numId w:val="3"/>
        </w:numPr>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згодою Сторін;</w:t>
      </w:r>
    </w:p>
    <w:p w14:paraId="3DB4458D" w14:textId="77777777" w:rsidR="00A92173" w:rsidRDefault="00A92173" w:rsidP="00A92173">
      <w:pPr>
        <w:pStyle w:val="a3"/>
        <w:numPr>
          <w:ilvl w:val="0"/>
          <w:numId w:val="3"/>
        </w:numPr>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інших підстав, передбачених цим Договором та чинним законодавством України.</w:t>
      </w:r>
    </w:p>
    <w:p w14:paraId="47DD02FF" w14:textId="77777777" w:rsidR="00A92173" w:rsidRDefault="00A92173" w:rsidP="00A92173">
      <w:pPr>
        <w:shd w:val="clear" w:color="auto" w:fill="FFFFFF"/>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13.2.  </w:t>
      </w:r>
      <w:bookmarkStart w:id="4" w:name="_Hlk37331824"/>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C8C323" w14:textId="77777777" w:rsidR="00A92173" w:rsidRDefault="00A92173" w:rsidP="00A92173">
      <w:pPr>
        <w:spacing w:after="0" w:line="240" w:lineRule="auto"/>
        <w:jc w:val="both"/>
        <w:rPr>
          <w:rFonts w:ascii="Times New Roman" w:eastAsia="Times New Roman" w:hAnsi="Times New Roman"/>
          <w:sz w:val="24"/>
          <w:szCs w:val="24"/>
          <w:lang w:val="uk-UA" w:eastAsia="ru-RU"/>
        </w:rPr>
      </w:pPr>
      <w:bookmarkStart w:id="5" w:name="_Hlk37331856"/>
      <w:bookmarkEnd w:id="4"/>
      <w:r>
        <w:rPr>
          <w:rFonts w:ascii="Times New Roman" w:eastAsia="Times New Roman" w:hAnsi="Times New Roman"/>
          <w:color w:val="000000"/>
          <w:sz w:val="24"/>
          <w:szCs w:val="24"/>
          <w:lang w:val="uk-UA" w:eastAsia="ru-RU"/>
        </w:rPr>
        <w:t xml:space="preserve">13.2.1. зменшення обсягів закупівлі, зокрема з урахуванням фактичного обсягу видатків Замовника. </w:t>
      </w:r>
      <w:r>
        <w:rPr>
          <w:rFonts w:ascii="Times New Roman" w:eastAsia="Times New Roman" w:hAnsi="Times New Roman"/>
          <w:sz w:val="24"/>
          <w:szCs w:val="24"/>
          <w:lang w:val="uk-UA"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5"/>
    <w:p w14:paraId="24F2C8AB" w14:textId="77777777" w:rsidR="00A92173" w:rsidRDefault="00A92173" w:rsidP="00A92173">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13.2.2.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w:t>
      </w:r>
      <w:r>
        <w:rPr>
          <w:rFonts w:ascii="Times New Roman" w:eastAsia="Times New Roman" w:hAnsi="Times New Roman"/>
          <w:sz w:val="24"/>
          <w:szCs w:val="24"/>
          <w:lang w:val="uk-UA" w:eastAsia="ru-RU"/>
        </w:rPr>
        <w:t xml:space="preserve">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11090F62" w14:textId="77777777" w:rsidR="00A92173" w:rsidRDefault="00A92173" w:rsidP="00A92173">
      <w:pPr>
        <w:spacing w:after="120" w:line="240" w:lineRule="auto"/>
        <w:jc w:val="both"/>
        <w:rPr>
          <w:rFonts w:ascii="Times New Roman" w:eastAsia="Times New Roman" w:hAnsi="Times New Roman"/>
          <w:color w:val="000000"/>
          <w:sz w:val="24"/>
          <w:szCs w:val="24"/>
          <w:lang w:val="uk-UA" w:eastAsia="ru-RU"/>
        </w:rPr>
      </w:pPr>
      <w:bookmarkStart w:id="6" w:name="_Hlk37331989"/>
      <w:r>
        <w:rPr>
          <w:rFonts w:ascii="Times New Roman" w:eastAsia="Times New Roman" w:hAnsi="Times New Roman"/>
          <w:color w:val="000000"/>
          <w:sz w:val="24"/>
          <w:szCs w:val="24"/>
          <w:lang w:val="uk-UA" w:eastAsia="ru-RU"/>
        </w:rPr>
        <w:t>13.2.3. покращення якості товару за умови, що таке покращення не призведе до збільшення суми, визначеної у Договорі</w:t>
      </w:r>
      <w:r>
        <w:rPr>
          <w:rFonts w:ascii="Times New Roman" w:eastAsia="Times New Roman" w:hAnsi="Times New Roman"/>
          <w:i/>
          <w:iCs/>
          <w:color w:val="000000"/>
          <w:sz w:val="24"/>
          <w:szCs w:val="24"/>
          <w:lang w:val="uk-UA" w:eastAsia="ru-RU"/>
        </w:rPr>
        <w:t xml:space="preserve">. </w:t>
      </w:r>
      <w:r>
        <w:rPr>
          <w:rFonts w:ascii="Times New Roman" w:eastAsia="Times New Roman" w:hAnsi="Times New Roman"/>
          <w:color w:val="000000"/>
          <w:sz w:val="24"/>
          <w:szCs w:val="24"/>
          <w:lang w:val="uk-UA" w:eastAsia="ru-RU"/>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6"/>
      <w:r>
        <w:rPr>
          <w:rFonts w:ascii="Times New Roman" w:eastAsia="Times New Roman" w:hAnsi="Times New Roman"/>
          <w:color w:val="000000"/>
          <w:sz w:val="24"/>
          <w:szCs w:val="24"/>
          <w:lang w:val="uk-UA" w:eastAsia="ru-RU"/>
        </w:rPr>
        <w:t>.</w:t>
      </w:r>
    </w:p>
    <w:p w14:paraId="239FCC1D" w14:textId="77777777" w:rsidR="00A92173" w:rsidRDefault="00A92173" w:rsidP="00A92173">
      <w:pPr>
        <w:spacing w:after="120" w:line="240" w:lineRule="auto"/>
        <w:jc w:val="both"/>
        <w:rPr>
          <w:rFonts w:ascii="Times New Roman" w:eastAsia="Times New Roman" w:hAnsi="Times New Roman"/>
          <w:color w:val="000000"/>
          <w:sz w:val="24"/>
          <w:szCs w:val="24"/>
          <w:lang w:val="uk-UA" w:eastAsia="ru-RU"/>
        </w:rPr>
      </w:pPr>
      <w:bookmarkStart w:id="7" w:name="_Hlk37332331"/>
      <w:r>
        <w:rPr>
          <w:rFonts w:ascii="Times New Roman" w:eastAsia="Times New Roman" w:hAnsi="Times New Roman"/>
          <w:color w:val="000000"/>
          <w:sz w:val="24"/>
          <w:szCs w:val="24"/>
          <w:lang w:val="uk-UA" w:eastAsia="ru-RU"/>
        </w:rPr>
        <w:t xml:space="preserve">13.2.4. продовження строку дії договору та строку виконання зобов’язань щодо </w:t>
      </w:r>
      <w:r>
        <w:rPr>
          <w:rFonts w:ascii="Times New Roman" w:eastAsia="Times New Roman" w:hAnsi="Times New Roman"/>
          <w:sz w:val="24"/>
          <w:szCs w:val="24"/>
          <w:lang w:val="uk-UA" w:eastAsia="ru-RU"/>
        </w:rPr>
        <w:t xml:space="preserve">передачі товару, </w:t>
      </w:r>
      <w:r>
        <w:rPr>
          <w:rFonts w:ascii="Times New Roman" w:eastAsia="Times New Roman" w:hAnsi="Times New Roman"/>
          <w:color w:val="000000"/>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Pr>
          <w:rFonts w:ascii="Times New Roman" w:eastAsia="Times New Roman" w:hAnsi="Times New Roman"/>
          <w:color w:val="000000"/>
          <w:sz w:val="24"/>
          <w:szCs w:val="24"/>
          <w:lang w:val="uk-UA" w:eastAsia="ru-RU"/>
        </w:rPr>
        <w:lastRenderedPageBreak/>
        <w:t>фінансування витрат Покупця,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14:paraId="44664023" w14:textId="77777777" w:rsidR="00A92173" w:rsidRDefault="00A92173" w:rsidP="00A92173">
      <w:pPr>
        <w:spacing w:after="120" w:line="240" w:lineRule="auto"/>
        <w:jc w:val="both"/>
        <w:rPr>
          <w:rFonts w:ascii="Times New Roman" w:eastAsia="Times New Roman" w:hAnsi="Times New Roman"/>
          <w:sz w:val="24"/>
          <w:szCs w:val="24"/>
          <w:lang w:val="uk-UA" w:eastAsia="ru-RU"/>
        </w:rPr>
      </w:pPr>
      <w:bookmarkStart w:id="8" w:name="_Hlk37332584"/>
      <w:bookmarkEnd w:id="7"/>
      <w:r>
        <w:rPr>
          <w:rFonts w:ascii="Times New Roman" w:eastAsia="Times New Roman" w:hAnsi="Times New Roman"/>
          <w:sz w:val="24"/>
          <w:szCs w:val="24"/>
          <w:lang w:val="uk-UA" w:eastAsia="ru-RU"/>
        </w:rPr>
        <w:t xml:space="preserve">13.2.5. </w:t>
      </w:r>
      <w:r>
        <w:rPr>
          <w:rFonts w:ascii="Times New Roman" w:eastAsia="Times New Roman" w:hAnsi="Times New Roman"/>
          <w:color w:val="000000"/>
          <w:sz w:val="24"/>
          <w:szCs w:val="24"/>
          <w:lang w:val="uk-UA" w:eastAsia="ru-RU"/>
        </w:rPr>
        <w:t xml:space="preserve">погодження зміни ціни в договорі про закупівлю в бік зменшення (без зміни кількості (обсягу) та </w:t>
      </w:r>
      <w:r>
        <w:rPr>
          <w:rFonts w:ascii="Times New Roman" w:eastAsia="Times New Roman" w:hAnsi="Times New Roman"/>
          <w:sz w:val="24"/>
          <w:szCs w:val="24"/>
          <w:lang w:val="uk-UA" w:eastAsia="ru-RU"/>
        </w:rPr>
        <w:t>якості товарів</w:t>
      </w:r>
      <w:r>
        <w:rPr>
          <w:rFonts w:ascii="Times New Roman" w:eastAsia="Times New Roman" w:hAnsi="Times New Roman"/>
          <w:color w:val="000000"/>
          <w:sz w:val="24"/>
          <w:szCs w:val="24"/>
          <w:lang w:val="uk-UA" w:eastAsia="ru-RU"/>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rPr>
          <w:rFonts w:ascii="Times New Roman" w:eastAsia="Times New Roman" w:hAnsi="Times New Roman"/>
          <w:sz w:val="24"/>
          <w:szCs w:val="24"/>
          <w:lang w:val="uk-UA" w:eastAsia="ru-RU"/>
        </w:rPr>
        <w:t>товарів</w:t>
      </w:r>
      <w:r>
        <w:rPr>
          <w:rFonts w:ascii="Times New Roman" w:eastAsia="Times New Roman" w:hAnsi="Times New Roman"/>
          <w:color w:val="000000"/>
          <w:sz w:val="24"/>
          <w:szCs w:val="24"/>
          <w:lang w:val="uk-UA" w:eastAsia="ru-RU"/>
        </w:rPr>
        <w:t>).</w:t>
      </w:r>
    </w:p>
    <w:p w14:paraId="21B7631F" w14:textId="77777777" w:rsidR="00A92173" w:rsidRDefault="00A92173" w:rsidP="00A92173">
      <w:pPr>
        <w:widowControl w:val="0"/>
        <w:spacing w:after="0" w:line="240" w:lineRule="auto"/>
        <w:jc w:val="both"/>
        <w:rPr>
          <w:rFonts w:ascii="Times New Roman" w:eastAsia="Times New Roman" w:hAnsi="Times New Roman"/>
          <w:sz w:val="24"/>
          <w:szCs w:val="24"/>
          <w:lang w:val="uk-UA" w:eastAsia="ru-RU"/>
        </w:rPr>
      </w:pPr>
      <w:bookmarkStart w:id="9" w:name="_Hlk37332818"/>
      <w:bookmarkEnd w:id="8"/>
      <w:r>
        <w:rPr>
          <w:rFonts w:ascii="Times New Roman" w:eastAsia="Times New Roman" w:hAnsi="Times New Roman"/>
          <w:sz w:val="24"/>
          <w:szCs w:val="24"/>
          <w:lang w:val="uk-UA" w:eastAsia="ru-RU"/>
        </w:rPr>
        <w:t xml:space="preserve">13.2.6. </w:t>
      </w:r>
      <w:r>
        <w:rPr>
          <w:rFonts w:ascii="Times New Roman" w:eastAsia="Times New Roman" w:hAnsi="Times New Roman"/>
          <w:color w:val="000000"/>
          <w:sz w:val="24"/>
          <w:szCs w:val="24"/>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rFonts w:ascii="Times New Roman" w:eastAsia="Times New Roman" w:hAnsi="Times New Roman"/>
          <w:sz w:val="24"/>
          <w:szCs w:val="24"/>
          <w:lang w:val="uk-UA" w:eastAsia="ru-RU"/>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3625F07" w14:textId="77777777" w:rsidR="00A92173" w:rsidRDefault="00A92173" w:rsidP="00A92173">
      <w:pPr>
        <w:spacing w:after="0" w:line="240" w:lineRule="auto"/>
        <w:jc w:val="both"/>
        <w:rPr>
          <w:rFonts w:ascii="Times New Roman" w:eastAsia="Times New Roman" w:hAnsi="Times New Roman"/>
          <w:color w:val="000000"/>
          <w:sz w:val="24"/>
          <w:szCs w:val="24"/>
          <w:lang w:val="uk-UA" w:eastAsia="ru-RU"/>
        </w:rPr>
      </w:pPr>
      <w:bookmarkStart w:id="10" w:name="_Hlk37332956"/>
      <w:bookmarkEnd w:id="9"/>
      <w:r>
        <w:rPr>
          <w:rFonts w:ascii="Times New Roman" w:eastAsia="Times New Roman" w:hAnsi="Times New Roman"/>
          <w:sz w:val="24"/>
          <w:szCs w:val="24"/>
          <w:lang w:val="uk-UA" w:eastAsia="ru-RU"/>
        </w:rPr>
        <w:t>13.2.7. з</w:t>
      </w:r>
      <w:r>
        <w:rPr>
          <w:rFonts w:ascii="Times New Roman" w:eastAsia="Times New Roman" w:hAnsi="Times New Roman"/>
          <w:color w:val="000000"/>
          <w:sz w:val="24"/>
          <w:szCs w:val="24"/>
          <w:lang w:val="uk-UA" w:eastAsia="ru-RU"/>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i/>
          <w:iCs/>
          <w:color w:val="000000"/>
          <w:sz w:val="24"/>
          <w:szCs w:val="24"/>
          <w:lang w:val="uk-UA" w:eastAsia="ru-RU"/>
        </w:rPr>
        <w:t xml:space="preserve">. </w:t>
      </w:r>
      <w:r>
        <w:rPr>
          <w:rFonts w:ascii="Times New Roman" w:eastAsia="Times New Roman" w:hAnsi="Times New Roman"/>
          <w:color w:val="000000"/>
          <w:sz w:val="24"/>
          <w:szCs w:val="24"/>
          <w:lang w:val="uk-UA"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FE43CF3" w14:textId="77777777" w:rsidR="00A92173" w:rsidRDefault="00A92173" w:rsidP="00A92173">
      <w:pPr>
        <w:widowControl w:val="0"/>
        <w:tabs>
          <w:tab w:val="left" w:pos="709"/>
          <w:tab w:val="left" w:pos="3600"/>
        </w:tabs>
        <w:spacing w:after="0" w:line="240" w:lineRule="auto"/>
        <w:jc w:val="both"/>
        <w:rPr>
          <w:rFonts w:ascii="Times New Roman" w:eastAsia="Times New Roman" w:hAnsi="Times New Roman"/>
          <w:color w:val="000000"/>
          <w:sz w:val="24"/>
          <w:szCs w:val="24"/>
          <w:shd w:val="clear" w:color="auto" w:fill="FFFFFF"/>
          <w:lang w:val="uk-UA" w:eastAsia="ru-RU"/>
        </w:rPr>
      </w:pPr>
      <w:bookmarkStart w:id="11" w:name="_Hlk37333018"/>
      <w:bookmarkEnd w:id="10"/>
      <w:r>
        <w:rPr>
          <w:rFonts w:ascii="Times New Roman" w:eastAsia="Times New Roman" w:hAnsi="Times New Roman"/>
          <w:sz w:val="24"/>
          <w:szCs w:val="24"/>
          <w:lang w:val="uk-UA" w:eastAsia="ru-RU"/>
        </w:rPr>
        <w:t xml:space="preserve">13.2.8. </w:t>
      </w:r>
      <w:r>
        <w:rPr>
          <w:rFonts w:ascii="Times New Roman" w:eastAsia="Times New Roman" w:hAnsi="Times New Roman"/>
          <w:color w:val="000000"/>
          <w:sz w:val="24"/>
          <w:szCs w:val="24"/>
          <w:lang w:val="uk-UA" w:eastAsia="ru-RU"/>
        </w:rPr>
        <w:t xml:space="preserve">зміни умов у зв’язку із застосуванням положень частини шостої статті 41 </w:t>
      </w:r>
      <w:r>
        <w:rPr>
          <w:rFonts w:ascii="Times New Roman" w:eastAsia="Times New Roman" w:hAnsi="Times New Roman"/>
          <w:sz w:val="24"/>
          <w:szCs w:val="24"/>
          <w:lang w:val="uk-UA" w:eastAsia="ru-RU"/>
        </w:rPr>
        <w:t xml:space="preserve">Закону України «Про публічні закупівлі» (надалі-Закон). </w:t>
      </w:r>
      <w:r>
        <w:rPr>
          <w:rFonts w:ascii="Times New Roman" w:eastAsia="Times New Roman" w:hAnsi="Times New Roman"/>
          <w:color w:val="000000"/>
          <w:sz w:val="24"/>
          <w:szCs w:val="24"/>
          <w:shd w:val="clear" w:color="auto" w:fill="FFFFFF"/>
          <w:lang w:val="uk-UA"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eastAsia="Times New Roman" w:hAnsi="Times New Roman"/>
          <w:sz w:val="24"/>
          <w:szCs w:val="24"/>
          <w:lang w:val="uk-UA" w:eastAsia="ru-RU"/>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11"/>
    <w:p w14:paraId="320312F7" w14:textId="77777777" w:rsidR="00A92173" w:rsidRDefault="00A92173" w:rsidP="00A92173">
      <w:pPr>
        <w:widowControl w:val="0"/>
        <w:tabs>
          <w:tab w:val="left" w:pos="709"/>
          <w:tab w:val="left" w:pos="360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13.3. Договір про закупівлю є нікчемним у разі:</w:t>
      </w:r>
    </w:p>
    <w:p w14:paraId="3AFB5BA8" w14:textId="77777777" w:rsidR="00A92173" w:rsidRDefault="00A92173" w:rsidP="00A92173">
      <w:pPr>
        <w:pStyle w:val="a3"/>
        <w:numPr>
          <w:ilvl w:val="0"/>
          <w:numId w:val="4"/>
        </w:numPr>
        <w:shd w:val="clear" w:color="auto" w:fill="FFFFFF"/>
        <w:spacing w:after="0" w:line="240" w:lineRule="auto"/>
        <w:ind w:left="0" w:firstLine="0"/>
        <w:jc w:val="both"/>
        <w:rPr>
          <w:rFonts w:ascii="Times New Roman" w:eastAsia="Times New Roman" w:hAnsi="Times New Roman"/>
          <w:sz w:val="24"/>
          <w:szCs w:val="24"/>
          <w:lang w:val="uk-UA" w:eastAsia="ru-RU"/>
        </w:rPr>
      </w:pPr>
      <w:bookmarkStart w:id="12" w:name="_Hlk37333083"/>
      <w:r>
        <w:rPr>
          <w:rFonts w:ascii="Times New Roman" w:eastAsia="Times New Roman" w:hAnsi="Times New Roman"/>
          <w:color w:val="000000"/>
          <w:sz w:val="24"/>
          <w:szCs w:val="24"/>
          <w:shd w:val="clear" w:color="auto" w:fill="FFFFFF"/>
          <w:lang w:val="uk-UA" w:eastAsia="ru-RU"/>
        </w:rPr>
        <w:t>якщо замовник уклав договір про закупівлю до/без проведення процедури закупівлі згідно з вимогами Закону</w:t>
      </w:r>
      <w:r>
        <w:rPr>
          <w:rFonts w:ascii="Times New Roman" w:eastAsia="Times New Roman" w:hAnsi="Times New Roman"/>
          <w:sz w:val="24"/>
          <w:szCs w:val="24"/>
          <w:lang w:val="uk-UA" w:eastAsia="ru-RU"/>
        </w:rPr>
        <w:t>;</w:t>
      </w:r>
      <w:bookmarkStart w:id="13" w:name="n1081"/>
      <w:bookmarkEnd w:id="13"/>
    </w:p>
    <w:p w14:paraId="57F81246" w14:textId="77777777" w:rsidR="00A92173" w:rsidRDefault="00A92173" w:rsidP="00A92173">
      <w:pPr>
        <w:pStyle w:val="a3"/>
        <w:numPr>
          <w:ilvl w:val="0"/>
          <w:numId w:val="4"/>
        </w:numPr>
        <w:shd w:val="clear" w:color="auto" w:fill="FFFFFF"/>
        <w:spacing w:after="0" w:line="240" w:lineRule="auto"/>
        <w:ind w:left="0" w:firstLine="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укладення договору з порушенням вимог частини четвертої статті 41 Закону;</w:t>
      </w:r>
      <w:bookmarkStart w:id="14" w:name="n1082"/>
      <w:bookmarkEnd w:id="14"/>
    </w:p>
    <w:p w14:paraId="62E1E3E4" w14:textId="77777777" w:rsidR="00A92173" w:rsidRDefault="00A92173" w:rsidP="00A92173">
      <w:pPr>
        <w:pStyle w:val="a3"/>
        <w:numPr>
          <w:ilvl w:val="0"/>
          <w:numId w:val="4"/>
        </w:numPr>
        <w:shd w:val="clear" w:color="auto" w:fill="FFFFFF"/>
        <w:spacing w:after="0" w:line="240" w:lineRule="auto"/>
        <w:ind w:left="0" w:firstLine="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укладення договору в період оскарження процедури закупівлі відповідно до статті 18 Закону;</w:t>
      </w:r>
      <w:bookmarkStart w:id="15" w:name="n1083"/>
      <w:bookmarkEnd w:id="15"/>
    </w:p>
    <w:p w14:paraId="0EF08137" w14:textId="77777777" w:rsidR="00A92173" w:rsidRDefault="00A92173" w:rsidP="00A92173">
      <w:pPr>
        <w:pStyle w:val="a3"/>
        <w:numPr>
          <w:ilvl w:val="0"/>
          <w:numId w:val="4"/>
        </w:numPr>
        <w:shd w:val="clear" w:color="auto" w:fill="FFFFFF"/>
        <w:spacing w:after="0" w:line="240" w:lineRule="auto"/>
        <w:ind w:left="0" w:firstLine="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12"/>
    <w:p w14:paraId="3B99D739"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17E2810C"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77D6CF1"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13.6. Цей Договір складений у двох примірниках, що мають однакову юридичну силу, по одному екземпляру для кожної із Сторін.</w:t>
      </w:r>
    </w:p>
    <w:p w14:paraId="51C9539C"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3995D64"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1DA09761"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34DC13BE"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9EE4001"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441A5A5A"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/п.п. 24, 34, 36, 40-42, 44, 49, 51, 52, 54-60, 67-71, 74, 75/.</w:t>
      </w:r>
    </w:p>
    <w:p w14:paraId="42090F6E" w14:textId="77777777" w:rsidR="00A92173" w:rsidRDefault="00A92173" w:rsidP="00A921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13.12. Договір викладений українською мовою в двох примірниках, які мають однакову юридичну силу, по одному для кожної із Сторін. </w:t>
      </w:r>
    </w:p>
    <w:p w14:paraId="70A1B58A" w14:textId="77777777" w:rsidR="00A92173" w:rsidRDefault="00A92173" w:rsidP="00A92173">
      <w:pPr>
        <w:spacing w:after="0" w:line="60" w:lineRule="auto"/>
        <w:ind w:firstLine="709"/>
        <w:jc w:val="both"/>
        <w:rPr>
          <w:rFonts w:ascii="Times New Roman" w:eastAsia="Times New Roman" w:hAnsi="Times New Roman"/>
          <w:sz w:val="24"/>
          <w:szCs w:val="24"/>
          <w:lang w:val="uk-UA" w:eastAsia="ru-RU"/>
        </w:rPr>
      </w:pPr>
    </w:p>
    <w:p w14:paraId="06BE7363" w14:textId="77777777" w:rsidR="00A92173" w:rsidRDefault="00A92173" w:rsidP="00A92173">
      <w:pPr>
        <w:spacing w:after="120" w:line="240" w:lineRule="auto"/>
        <w:ind w:right="-34"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14. Додатки до Договору</w:t>
      </w:r>
    </w:p>
    <w:p w14:paraId="535D4101" w14:textId="77777777" w:rsidR="00A92173" w:rsidRDefault="00A92173" w:rsidP="00A92173">
      <w:pPr>
        <w:spacing w:after="0" w:line="240" w:lineRule="auto"/>
        <w:ind w:right="-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14.1. Невід’ємною частиною цього Договору є: Специфікація (додаток 1).</w:t>
      </w:r>
    </w:p>
    <w:p w14:paraId="3B93AB5D" w14:textId="77777777" w:rsidR="00A92173" w:rsidRDefault="00A92173" w:rsidP="00A92173">
      <w:pPr>
        <w:spacing w:after="0" w:line="240" w:lineRule="auto"/>
        <w:ind w:right="-36"/>
        <w:rPr>
          <w:rFonts w:ascii="Times New Roman" w:eastAsia="Times New Roman" w:hAnsi="Times New Roman"/>
          <w:b/>
          <w:sz w:val="24"/>
          <w:szCs w:val="24"/>
          <w:lang w:val="uk-UA" w:eastAsia="ru-RU"/>
        </w:rPr>
      </w:pPr>
    </w:p>
    <w:p w14:paraId="2B21ED1F" w14:textId="77777777" w:rsidR="00A92173" w:rsidRDefault="00A92173" w:rsidP="00A92173">
      <w:pPr>
        <w:spacing w:after="0" w:line="240" w:lineRule="auto"/>
        <w:ind w:right="-36" w:firstLine="567"/>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15. Місцезнаходження та банківські реквізити Сторін:</w:t>
      </w:r>
    </w:p>
    <w:p w14:paraId="7EFA8570" w14:textId="77777777" w:rsidR="00A92173" w:rsidRDefault="00A92173" w:rsidP="00A92173">
      <w:pPr>
        <w:jc w:val="right"/>
        <w:rPr>
          <w:rFonts w:ascii="Times New Roman" w:eastAsia="Times New Roman" w:hAnsi="Times New Roman"/>
          <w:u w:val="single"/>
          <w:lang w:val="uk-UA"/>
        </w:rPr>
      </w:pPr>
      <w:r>
        <w:rPr>
          <w:rFonts w:ascii="Times New Roman" w:hAnsi="Times New Roman"/>
        </w:rPr>
        <w:t xml:space="preserve">Додаток № 1 до Договору № </w:t>
      </w:r>
      <w:r>
        <w:rPr>
          <w:rFonts w:ascii="Times New Roman" w:hAnsi="Times New Roman"/>
          <w:u w:val="single"/>
        </w:rPr>
        <w:t>_______</w:t>
      </w:r>
    </w:p>
    <w:p w14:paraId="71A85AF1" w14:textId="02CE9AA2" w:rsidR="009F2CB9" w:rsidRDefault="00A92173" w:rsidP="009F2CB9">
      <w:pPr>
        <w:rPr>
          <w:rFonts w:ascii="Times New Roman" w:eastAsia="Times New Roman" w:hAnsi="Times New Roman" w:cs="Arial"/>
          <w:b/>
          <w:lang w:eastAsia="ru-RU"/>
        </w:rPr>
      </w:pPr>
      <w:r>
        <w:rPr>
          <w:rFonts w:ascii="Times New Roman" w:hAnsi="Times New Roman"/>
        </w:rPr>
        <w:t xml:space="preserve">                        </w:t>
      </w:r>
      <w:r w:rsidR="009F2CB9">
        <w:rPr>
          <w:rFonts w:ascii="Times New Roman" w:hAnsi="Times New Roman"/>
          <w:b/>
        </w:rPr>
        <w:t>ПОКУПЕЦЬ</w:t>
      </w:r>
      <w:r w:rsidR="009F2CB9">
        <w:rPr>
          <w:rFonts w:ascii="Times New Roman" w:hAnsi="Times New Roman"/>
          <w:b/>
        </w:rPr>
        <w:tab/>
      </w:r>
      <w:r w:rsidR="009F2CB9">
        <w:rPr>
          <w:rFonts w:ascii="Times New Roman" w:hAnsi="Times New Roman"/>
          <w:b/>
          <w:lang w:val="uk-UA"/>
        </w:rPr>
        <w:t xml:space="preserve">                                                      </w:t>
      </w:r>
      <w:r w:rsidR="009F2CB9">
        <w:rPr>
          <w:rFonts w:ascii="Times New Roman" w:hAnsi="Times New Roman"/>
          <w:b/>
        </w:rPr>
        <w:t>ПОСТАЧАЛЬНИК</w:t>
      </w:r>
      <w:r w:rsidR="009F2CB9">
        <w:rPr>
          <w:rFonts w:ascii="Times New Roman" w:hAnsi="Times New Roman"/>
          <w:b/>
        </w:rPr>
        <w:tab/>
      </w:r>
    </w:p>
    <w:tbl>
      <w:tblPr>
        <w:tblW w:w="9930" w:type="dxa"/>
        <w:tblLayout w:type="fixed"/>
        <w:tblLook w:val="04A0" w:firstRow="1" w:lastRow="0" w:firstColumn="1" w:lastColumn="0" w:noHBand="0" w:noVBand="1"/>
      </w:tblPr>
      <w:tblGrid>
        <w:gridCol w:w="4791"/>
        <w:gridCol w:w="5139"/>
      </w:tblGrid>
      <w:tr w:rsidR="009F2CB9" w14:paraId="5C7856EB" w14:textId="77777777" w:rsidTr="00C13A5B">
        <w:tc>
          <w:tcPr>
            <w:tcW w:w="4791" w:type="dxa"/>
          </w:tcPr>
          <w:p w14:paraId="62B5B407" w14:textId="77777777" w:rsidR="009F2CB9" w:rsidRDefault="009F2CB9" w:rsidP="00C13A5B">
            <w:pPr>
              <w:spacing w:after="0"/>
              <w:rPr>
                <w:rFonts w:ascii="Times New Roman" w:hAnsi="Times New Roman"/>
                <w:b/>
              </w:rPr>
            </w:pPr>
            <w:r>
              <w:rPr>
                <w:rFonts w:ascii="Times New Roman" w:hAnsi="Times New Roman"/>
              </w:rPr>
              <w:t xml:space="preserve"> </w:t>
            </w:r>
            <w:r>
              <w:rPr>
                <w:rFonts w:ascii="Times New Roman" w:hAnsi="Times New Roman"/>
                <w:b/>
              </w:rPr>
              <w:t>Комунальне підприємство</w:t>
            </w:r>
            <w:r>
              <w:rPr>
                <w:rFonts w:ascii="Times New Roman" w:hAnsi="Times New Roman"/>
                <w:b/>
                <w:lang w:val="uk-UA"/>
              </w:rPr>
              <w:t xml:space="preserve"> </w:t>
            </w:r>
            <w:r>
              <w:rPr>
                <w:rFonts w:ascii="Times New Roman" w:hAnsi="Times New Roman"/>
                <w:b/>
              </w:rPr>
              <w:t>«Надвірнакомунсервіс»</w:t>
            </w:r>
          </w:p>
          <w:p w14:paraId="6FC86C3F" w14:textId="77777777" w:rsidR="009F2CB9" w:rsidRDefault="009F2CB9" w:rsidP="00C13A5B">
            <w:pPr>
              <w:spacing w:after="0"/>
              <w:rPr>
                <w:rFonts w:ascii="Times New Roman" w:hAnsi="Times New Roman"/>
              </w:rPr>
            </w:pPr>
            <w:r>
              <w:rPr>
                <w:rFonts w:ascii="Times New Roman" w:hAnsi="Times New Roman"/>
              </w:rPr>
              <w:t>78405, Івано-Франківська обл.,</w:t>
            </w:r>
          </w:p>
          <w:p w14:paraId="76EDA8D1" w14:textId="77777777" w:rsidR="009F2CB9" w:rsidRDefault="009F2CB9" w:rsidP="00C13A5B">
            <w:pPr>
              <w:spacing w:after="0"/>
              <w:rPr>
                <w:rFonts w:ascii="Times New Roman" w:hAnsi="Times New Roman"/>
              </w:rPr>
            </w:pPr>
            <w:r>
              <w:rPr>
                <w:rFonts w:ascii="Times New Roman" w:hAnsi="Times New Roman"/>
              </w:rPr>
              <w:t>м. Надвірна, вул. Комунальна, буд. 2</w:t>
            </w:r>
          </w:p>
          <w:p w14:paraId="1672448D" w14:textId="77777777" w:rsidR="009F2CB9" w:rsidRPr="00EA3173" w:rsidRDefault="009F2CB9" w:rsidP="00C13A5B">
            <w:pPr>
              <w:spacing w:after="0"/>
              <w:rPr>
                <w:rFonts w:ascii="Times New Roman" w:hAnsi="Times New Roman"/>
                <w:lang w:val="uk-UA"/>
              </w:rPr>
            </w:pPr>
            <w:r>
              <w:rPr>
                <w:rFonts w:ascii="Times New Roman" w:hAnsi="Times New Roman"/>
              </w:rPr>
              <w:t>код ЄДРПОУ 33617326</w:t>
            </w:r>
            <w:r>
              <w:rPr>
                <w:rFonts w:ascii="Times New Roman" w:hAnsi="Times New Roman"/>
                <w:lang w:val="uk-UA"/>
              </w:rPr>
              <w:t xml:space="preserve">                                                                                </w:t>
            </w:r>
          </w:p>
          <w:p w14:paraId="38BC9AFB" w14:textId="77777777" w:rsidR="009F2CB9" w:rsidRDefault="009F2CB9" w:rsidP="00C13A5B">
            <w:pPr>
              <w:tabs>
                <w:tab w:val="left" w:pos="1284"/>
              </w:tabs>
              <w:spacing w:after="0"/>
              <w:rPr>
                <w:rFonts w:ascii="Times New Roman" w:hAnsi="Times New Roman"/>
              </w:rPr>
            </w:pPr>
            <w:r>
              <w:rPr>
                <w:rFonts w:ascii="Times New Roman" w:hAnsi="Times New Roman"/>
              </w:rPr>
              <w:t xml:space="preserve">р/р </w:t>
            </w:r>
            <w:r>
              <w:rPr>
                <w:rFonts w:ascii="Times New Roman" w:hAnsi="Times New Roman"/>
                <w:lang w:val="en-US"/>
              </w:rPr>
              <w:t>UA</w:t>
            </w:r>
            <w:r>
              <w:rPr>
                <w:rFonts w:ascii="Times New Roman" w:hAnsi="Times New Roman"/>
              </w:rPr>
              <w:t>958201720344360002000049814</w:t>
            </w:r>
          </w:p>
          <w:p w14:paraId="36926D25" w14:textId="77777777" w:rsidR="009F2CB9" w:rsidRDefault="009F2CB9" w:rsidP="00C13A5B">
            <w:pPr>
              <w:pStyle w:val="Default"/>
              <w:spacing w:line="276" w:lineRule="auto"/>
              <w:jc w:val="both"/>
              <w:rPr>
                <w:sz w:val="22"/>
                <w:szCs w:val="22"/>
                <w:lang w:val="ru-RU"/>
              </w:rPr>
            </w:pPr>
            <w:r>
              <w:rPr>
                <w:sz w:val="22"/>
                <w:szCs w:val="22"/>
                <w:lang w:val="ru-RU"/>
              </w:rPr>
              <w:t xml:space="preserve">в </w:t>
            </w:r>
            <w:r>
              <w:rPr>
                <w:sz w:val="22"/>
                <w:szCs w:val="22"/>
              </w:rPr>
              <w:t>Держказначейська служба України м. Київ</w:t>
            </w:r>
          </w:p>
          <w:p w14:paraId="2A71F5BE" w14:textId="77777777" w:rsidR="009F2CB9" w:rsidRDefault="009F2CB9" w:rsidP="00C13A5B">
            <w:pPr>
              <w:spacing w:after="0"/>
              <w:rPr>
                <w:rFonts w:ascii="Times New Roman" w:hAnsi="Times New Roman"/>
                <w:lang w:val="en-US"/>
              </w:rPr>
            </w:pPr>
            <w:r>
              <w:rPr>
                <w:rFonts w:ascii="Times New Roman" w:hAnsi="Times New Roman"/>
              </w:rPr>
              <w:t>МФО</w:t>
            </w:r>
            <w:r>
              <w:rPr>
                <w:rFonts w:ascii="Times New Roman" w:hAnsi="Times New Roman"/>
                <w:lang w:val="en-US"/>
              </w:rPr>
              <w:t xml:space="preserve"> 820172</w:t>
            </w:r>
          </w:p>
          <w:p w14:paraId="70ED3092" w14:textId="77777777" w:rsidR="009F2CB9" w:rsidRDefault="009F2CB9" w:rsidP="00C13A5B">
            <w:pPr>
              <w:pStyle w:val="Default"/>
              <w:spacing w:line="276" w:lineRule="auto"/>
              <w:jc w:val="both"/>
              <w:rPr>
                <w:sz w:val="22"/>
                <w:szCs w:val="22"/>
                <w:lang w:val="en-US"/>
              </w:rPr>
            </w:pPr>
            <w:r>
              <w:rPr>
                <w:sz w:val="22"/>
                <w:szCs w:val="22"/>
                <w:lang w:val="ru-RU"/>
              </w:rPr>
              <w:t>ІПН</w:t>
            </w:r>
            <w:r>
              <w:rPr>
                <w:sz w:val="22"/>
                <w:szCs w:val="22"/>
                <w:lang w:val="en-US"/>
              </w:rPr>
              <w:t xml:space="preserve"> 336173209098</w:t>
            </w:r>
          </w:p>
          <w:p w14:paraId="566D33DE" w14:textId="77777777" w:rsidR="009F2CB9" w:rsidRDefault="009F2CB9" w:rsidP="00C13A5B">
            <w:pPr>
              <w:pStyle w:val="Default"/>
              <w:spacing w:line="276" w:lineRule="auto"/>
              <w:jc w:val="both"/>
              <w:rPr>
                <w:sz w:val="22"/>
                <w:szCs w:val="22"/>
                <w:lang w:val="en-US"/>
              </w:rPr>
            </w:pPr>
            <w:r>
              <w:rPr>
                <w:sz w:val="22"/>
                <w:szCs w:val="22"/>
                <w:lang w:val="ru-RU"/>
              </w:rPr>
              <w:t>тел</w:t>
            </w:r>
            <w:r>
              <w:rPr>
                <w:sz w:val="22"/>
                <w:szCs w:val="22"/>
                <w:lang w:val="en-US"/>
              </w:rPr>
              <w:t>. (03475) 2 22 48, (03475)  2 36 19</w:t>
            </w:r>
          </w:p>
          <w:p w14:paraId="366BBBF8" w14:textId="77777777" w:rsidR="009F2CB9" w:rsidRDefault="009F2CB9" w:rsidP="00C13A5B">
            <w:pPr>
              <w:pStyle w:val="Default"/>
              <w:spacing w:line="276" w:lineRule="auto"/>
              <w:jc w:val="both"/>
              <w:rPr>
                <w:sz w:val="22"/>
                <w:szCs w:val="22"/>
                <w:lang w:val="en-US"/>
              </w:rPr>
            </w:pPr>
            <w:r>
              <w:rPr>
                <w:lang w:val="en-US" w:eastAsia="en-US"/>
              </w:rPr>
              <w:t>e-mail</w:t>
            </w:r>
            <w:r>
              <w:rPr>
                <w:lang w:eastAsia="en-US"/>
              </w:rPr>
              <w:t xml:space="preserve">: </w:t>
            </w:r>
            <w:r>
              <w:rPr>
                <w:lang w:val="en-US" w:eastAsia="en-US"/>
              </w:rPr>
              <w:t>komynservise@meta.ua</w:t>
            </w:r>
          </w:p>
          <w:p w14:paraId="5E16D748" w14:textId="77777777" w:rsidR="009F2CB9" w:rsidRDefault="009F2CB9" w:rsidP="00C13A5B">
            <w:pPr>
              <w:spacing w:after="0"/>
              <w:ind w:left="-120" w:right="-120"/>
              <w:rPr>
                <w:rFonts w:ascii="Times New Roman" w:hAnsi="Times New Roman"/>
                <w:lang w:val="uk-UA"/>
              </w:rPr>
            </w:pPr>
          </w:p>
          <w:p w14:paraId="2D4DDC38" w14:textId="77777777" w:rsidR="009F2CB9" w:rsidRPr="00EA3173" w:rsidRDefault="009F2CB9" w:rsidP="00C13A5B">
            <w:pPr>
              <w:spacing w:after="0"/>
              <w:ind w:left="-120" w:right="-120"/>
              <w:rPr>
                <w:rFonts w:ascii="Times New Roman" w:hAnsi="Times New Roman"/>
                <w:lang w:val="uk-UA"/>
              </w:rPr>
            </w:pPr>
          </w:p>
          <w:p w14:paraId="1F061BE0" w14:textId="77777777" w:rsidR="009F2CB9" w:rsidRDefault="009F2CB9" w:rsidP="00C13A5B">
            <w:pPr>
              <w:spacing w:after="0"/>
              <w:ind w:left="-120" w:right="-120"/>
              <w:rPr>
                <w:rFonts w:ascii="Times New Roman" w:hAnsi="Times New Roman"/>
              </w:rPr>
            </w:pPr>
            <w:r>
              <w:rPr>
                <w:rFonts w:ascii="Times New Roman" w:hAnsi="Times New Roman"/>
                <w:lang w:val="en-US"/>
              </w:rPr>
              <w:t xml:space="preserve">  </w:t>
            </w:r>
            <w:r>
              <w:rPr>
                <w:rFonts w:ascii="Times New Roman" w:hAnsi="Times New Roman"/>
              </w:rPr>
              <w:t>Начальни</w:t>
            </w:r>
            <w:r>
              <w:rPr>
                <w:rFonts w:ascii="Times New Roman" w:hAnsi="Times New Roman"/>
                <w:lang w:val="uk-UA"/>
              </w:rPr>
              <w:t>к</w:t>
            </w:r>
            <w:r>
              <w:rPr>
                <w:rFonts w:ascii="Times New Roman" w:hAnsi="Times New Roman"/>
              </w:rPr>
              <w:t xml:space="preserve"> </w:t>
            </w:r>
            <w:r>
              <w:rPr>
                <w:rFonts w:ascii="Times New Roman" w:hAnsi="Times New Roman"/>
                <w:lang w:val="uk-UA"/>
              </w:rPr>
              <w:t>______________</w:t>
            </w:r>
            <w:r>
              <w:rPr>
                <w:rFonts w:ascii="Times New Roman" w:hAnsi="Times New Roman"/>
              </w:rPr>
              <w:t>Кіндрат А.М.</w:t>
            </w:r>
          </w:p>
        </w:tc>
        <w:tc>
          <w:tcPr>
            <w:tcW w:w="5139" w:type="dxa"/>
          </w:tcPr>
          <w:p w14:paraId="48681772" w14:textId="77777777" w:rsidR="009F2CB9" w:rsidRDefault="009F2CB9" w:rsidP="00C13A5B">
            <w:pPr>
              <w:spacing w:after="0"/>
              <w:rPr>
                <w:rFonts w:ascii="Times New Roman" w:hAnsi="Times New Roman"/>
              </w:rPr>
            </w:pPr>
            <w:r>
              <w:rPr>
                <w:rFonts w:ascii="Times New Roman" w:hAnsi="Times New Roman"/>
              </w:rPr>
              <w:t>___________________________________________</w:t>
            </w:r>
          </w:p>
          <w:p w14:paraId="5C585DA8" w14:textId="77777777" w:rsidR="009F2CB9" w:rsidRDefault="009F2CB9" w:rsidP="00C13A5B">
            <w:pPr>
              <w:spacing w:after="0"/>
              <w:rPr>
                <w:rFonts w:ascii="Times New Roman" w:hAnsi="Times New Roman"/>
              </w:rPr>
            </w:pPr>
            <w:r>
              <w:rPr>
                <w:rFonts w:ascii="Times New Roman" w:hAnsi="Times New Roman"/>
              </w:rPr>
              <w:t>___________________________________________</w:t>
            </w:r>
          </w:p>
          <w:p w14:paraId="450DEFCA" w14:textId="77777777" w:rsidR="009F2CB9" w:rsidRPr="00EA3173" w:rsidRDefault="009F2CB9" w:rsidP="00C13A5B">
            <w:pPr>
              <w:spacing w:after="0"/>
              <w:rPr>
                <w:rFonts w:ascii="Times New Roman" w:hAnsi="Times New Roman"/>
                <w:lang w:val="uk-UA"/>
              </w:rPr>
            </w:pPr>
            <w:r>
              <w:rPr>
                <w:rFonts w:ascii="Times New Roman" w:hAnsi="Times New Roman"/>
              </w:rPr>
              <w:t>Юридична адреса: ___________________________</w:t>
            </w:r>
          </w:p>
          <w:p w14:paraId="42B4F897" w14:textId="77777777" w:rsidR="009F2CB9" w:rsidRDefault="009F2CB9" w:rsidP="00C13A5B">
            <w:pPr>
              <w:spacing w:after="0"/>
              <w:rPr>
                <w:rFonts w:ascii="Times New Roman" w:hAnsi="Times New Roman"/>
              </w:rPr>
            </w:pPr>
            <w:r>
              <w:rPr>
                <w:rFonts w:ascii="Times New Roman" w:hAnsi="Times New Roman"/>
              </w:rPr>
              <w:t>___________________________________________</w:t>
            </w:r>
          </w:p>
          <w:p w14:paraId="33B19B63" w14:textId="77777777" w:rsidR="009F2CB9" w:rsidRDefault="009F2CB9" w:rsidP="00C13A5B">
            <w:pPr>
              <w:spacing w:after="0"/>
              <w:rPr>
                <w:rFonts w:ascii="Times New Roman" w:hAnsi="Times New Roman"/>
              </w:rPr>
            </w:pPr>
            <w:r>
              <w:rPr>
                <w:rFonts w:ascii="Times New Roman" w:hAnsi="Times New Roman"/>
              </w:rPr>
              <w:t>код ЄДРПОУ _______________________________</w:t>
            </w:r>
          </w:p>
          <w:p w14:paraId="3FA2F956" w14:textId="77777777" w:rsidR="009F2CB9" w:rsidRDefault="009F2CB9" w:rsidP="00C13A5B">
            <w:pPr>
              <w:spacing w:after="0"/>
              <w:rPr>
                <w:rFonts w:ascii="Times New Roman" w:hAnsi="Times New Roman"/>
              </w:rPr>
            </w:pPr>
            <w:r>
              <w:rPr>
                <w:rFonts w:ascii="Times New Roman" w:hAnsi="Times New Roman"/>
              </w:rPr>
              <w:t>р/р_________________________________________</w:t>
            </w:r>
          </w:p>
          <w:p w14:paraId="6A441FF2" w14:textId="77777777" w:rsidR="009F2CB9" w:rsidRDefault="009F2CB9" w:rsidP="00C13A5B">
            <w:pPr>
              <w:spacing w:after="0"/>
              <w:rPr>
                <w:rFonts w:ascii="Times New Roman" w:hAnsi="Times New Roman"/>
              </w:rPr>
            </w:pPr>
            <w:r>
              <w:rPr>
                <w:rFonts w:ascii="Times New Roman" w:hAnsi="Times New Roman"/>
              </w:rPr>
              <w:t>____________________________________________________________________________________________________________________________________</w:t>
            </w:r>
          </w:p>
          <w:p w14:paraId="528A8099" w14:textId="77777777" w:rsidR="009F2CB9" w:rsidRDefault="009F2CB9" w:rsidP="00C13A5B">
            <w:pPr>
              <w:spacing w:after="0"/>
              <w:jc w:val="both"/>
              <w:rPr>
                <w:rFonts w:ascii="Times New Roman" w:hAnsi="Times New Roman"/>
                <w:color w:val="000000"/>
              </w:rPr>
            </w:pPr>
            <w:r>
              <w:rPr>
                <w:rFonts w:ascii="Times New Roman" w:hAnsi="Times New Roman"/>
                <w:color w:val="000000"/>
              </w:rPr>
              <w:t xml:space="preserve">тел. / факс., </w:t>
            </w:r>
            <w:r>
              <w:rPr>
                <w:rFonts w:ascii="Times New Roman" w:hAnsi="Times New Roman"/>
                <w:noProof/>
              </w:rPr>
              <w:t>е-mail:</w:t>
            </w:r>
          </w:p>
          <w:p w14:paraId="267446D3" w14:textId="77777777" w:rsidR="009F2CB9" w:rsidRDefault="009F2CB9" w:rsidP="00C13A5B">
            <w:pPr>
              <w:tabs>
                <w:tab w:val="left" w:pos="1284"/>
              </w:tabs>
              <w:spacing w:after="0"/>
              <w:rPr>
                <w:rFonts w:ascii="Times New Roman" w:hAnsi="Times New Roman"/>
              </w:rPr>
            </w:pPr>
          </w:p>
          <w:p w14:paraId="55CDCCF1" w14:textId="77777777" w:rsidR="009F2CB9" w:rsidRDefault="009F2CB9" w:rsidP="00C13A5B">
            <w:pPr>
              <w:tabs>
                <w:tab w:val="left" w:pos="1284"/>
              </w:tabs>
              <w:spacing w:after="0"/>
              <w:rPr>
                <w:rFonts w:ascii="Times New Roman" w:hAnsi="Times New Roman"/>
                <w:lang w:val="uk-UA"/>
              </w:rPr>
            </w:pPr>
          </w:p>
          <w:p w14:paraId="533C0D8B" w14:textId="77777777" w:rsidR="009F2CB9" w:rsidRDefault="009F2CB9" w:rsidP="00C13A5B">
            <w:pPr>
              <w:tabs>
                <w:tab w:val="left" w:pos="1284"/>
              </w:tabs>
              <w:spacing w:after="0"/>
              <w:rPr>
                <w:rFonts w:ascii="Times New Roman" w:hAnsi="Times New Roman"/>
                <w:lang w:val="uk-UA"/>
              </w:rPr>
            </w:pPr>
          </w:p>
          <w:p w14:paraId="41E07F16" w14:textId="77777777" w:rsidR="009F2CB9" w:rsidRDefault="009F2CB9" w:rsidP="00C13A5B">
            <w:pPr>
              <w:tabs>
                <w:tab w:val="left" w:pos="1284"/>
              </w:tabs>
              <w:spacing w:after="0"/>
              <w:rPr>
                <w:rFonts w:ascii="Times New Roman" w:hAnsi="Times New Roman"/>
              </w:rPr>
            </w:pPr>
            <w:r>
              <w:rPr>
                <w:rFonts w:ascii="Times New Roman" w:hAnsi="Times New Roman"/>
              </w:rPr>
              <w:t>Керівник ___________________</w:t>
            </w:r>
          </w:p>
        </w:tc>
      </w:tr>
    </w:tbl>
    <w:p w14:paraId="0FAB4CBE" w14:textId="77777777" w:rsidR="009F2CB9" w:rsidRPr="009F316B" w:rsidRDefault="009F2CB9" w:rsidP="009F2CB9">
      <w:pPr>
        <w:spacing w:after="0" w:line="240" w:lineRule="auto"/>
        <w:ind w:right="-36"/>
        <w:rPr>
          <w:rFonts w:ascii="Times New Roman" w:eastAsia="Times New Roman" w:hAnsi="Times New Roman"/>
          <w:b/>
          <w:sz w:val="24"/>
          <w:szCs w:val="24"/>
          <w:lang w:eastAsia="ru-RU"/>
        </w:rPr>
      </w:pPr>
    </w:p>
    <w:p w14:paraId="6BDE1C23" w14:textId="77777777" w:rsidR="00A92173" w:rsidRDefault="00A92173" w:rsidP="00A92173">
      <w:pPr>
        <w:jc w:val="right"/>
        <w:rPr>
          <w:rFonts w:ascii="Times New Roman" w:hAnsi="Times New Roman"/>
        </w:rPr>
      </w:pPr>
      <w:r>
        <w:rPr>
          <w:rFonts w:ascii="Times New Roman" w:hAnsi="Times New Roman"/>
        </w:rPr>
        <w:t xml:space="preserve">                                                  від __________р. </w:t>
      </w:r>
      <w:r>
        <w:rPr>
          <w:rFonts w:ascii="Times New Roman" w:hAnsi="Times New Roman"/>
          <w:u w:val="single"/>
        </w:rPr>
        <w:t xml:space="preserve">  № ___________</w:t>
      </w:r>
      <w:r>
        <w:rPr>
          <w:rFonts w:ascii="Times New Roman" w:hAnsi="Times New Roman"/>
        </w:rPr>
        <w:t xml:space="preserve">                     </w:t>
      </w:r>
    </w:p>
    <w:p w14:paraId="42EA4DB2" w14:textId="77777777" w:rsidR="00A92173" w:rsidRDefault="00A92173" w:rsidP="00A92173">
      <w:pPr>
        <w:jc w:val="center"/>
        <w:rPr>
          <w:rFonts w:ascii="Times New Roman" w:hAnsi="Times New Roman"/>
          <w:b/>
          <w:sz w:val="28"/>
          <w:szCs w:val="28"/>
        </w:rPr>
      </w:pPr>
      <w:r>
        <w:rPr>
          <w:rFonts w:ascii="Times New Roman" w:hAnsi="Times New Roman"/>
          <w:b/>
          <w:sz w:val="28"/>
          <w:szCs w:val="28"/>
        </w:rPr>
        <w:t>Специфікація</w:t>
      </w:r>
    </w:p>
    <w:tbl>
      <w:tblPr>
        <w:tblW w:w="10059" w:type="dxa"/>
        <w:tblInd w:w="-714" w:type="dxa"/>
        <w:tblLayout w:type="fixed"/>
        <w:tblLook w:val="04A0" w:firstRow="1" w:lastRow="0" w:firstColumn="1" w:lastColumn="0" w:noHBand="0" w:noVBand="1"/>
      </w:tblPr>
      <w:tblGrid>
        <w:gridCol w:w="567"/>
        <w:gridCol w:w="2694"/>
        <w:gridCol w:w="709"/>
        <w:gridCol w:w="850"/>
        <w:gridCol w:w="1276"/>
        <w:gridCol w:w="1276"/>
        <w:gridCol w:w="1275"/>
        <w:gridCol w:w="1412"/>
      </w:tblGrid>
      <w:tr w:rsidR="00D919CA" w14:paraId="2AD9969A" w14:textId="77777777" w:rsidTr="00D919CA">
        <w:trPr>
          <w:cantSplit/>
          <w:trHeight w:val="1134"/>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EF904EA" w14:textId="77777777" w:rsidR="00D919CA" w:rsidRDefault="00D919CA">
            <w:pPr>
              <w:spacing w:after="0" w:line="240" w:lineRule="auto"/>
              <w:jc w:val="center"/>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 з/п</w:t>
            </w:r>
          </w:p>
        </w:tc>
        <w:tc>
          <w:tcPr>
            <w:tcW w:w="2694" w:type="dxa"/>
            <w:tcBorders>
              <w:top w:val="single" w:sz="4" w:space="0" w:color="auto"/>
              <w:left w:val="nil"/>
              <w:bottom w:val="single" w:sz="4" w:space="0" w:color="auto"/>
              <w:right w:val="single" w:sz="4" w:space="0" w:color="auto"/>
            </w:tcBorders>
            <w:noWrap/>
            <w:vAlign w:val="center"/>
            <w:hideMark/>
          </w:tcPr>
          <w:p w14:paraId="523E4BAA" w14:textId="77777777" w:rsidR="00D919CA" w:rsidRDefault="00D919CA">
            <w:pPr>
              <w:spacing w:after="0" w:line="240" w:lineRule="auto"/>
              <w:jc w:val="center"/>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Найменування товару</w:t>
            </w:r>
          </w:p>
        </w:tc>
        <w:tc>
          <w:tcPr>
            <w:tcW w:w="709" w:type="dxa"/>
            <w:tcBorders>
              <w:top w:val="single" w:sz="4" w:space="0" w:color="auto"/>
              <w:left w:val="nil"/>
              <w:bottom w:val="single" w:sz="4" w:space="0" w:color="auto"/>
              <w:right w:val="single" w:sz="4" w:space="0" w:color="auto"/>
            </w:tcBorders>
            <w:vAlign w:val="center"/>
            <w:hideMark/>
          </w:tcPr>
          <w:p w14:paraId="3AE99D9D" w14:textId="77777777" w:rsidR="00D919CA" w:rsidRDefault="00D919CA">
            <w:pPr>
              <w:spacing w:after="0" w:line="240" w:lineRule="auto"/>
              <w:jc w:val="center"/>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Од. вим.</w:t>
            </w:r>
          </w:p>
        </w:tc>
        <w:tc>
          <w:tcPr>
            <w:tcW w:w="850" w:type="dxa"/>
            <w:tcBorders>
              <w:top w:val="single" w:sz="4" w:space="0" w:color="auto"/>
              <w:left w:val="nil"/>
              <w:bottom w:val="single" w:sz="4" w:space="0" w:color="auto"/>
              <w:right w:val="single" w:sz="4" w:space="0" w:color="auto"/>
            </w:tcBorders>
            <w:textDirection w:val="btLr"/>
            <w:vAlign w:val="center"/>
            <w:hideMark/>
          </w:tcPr>
          <w:p w14:paraId="2F50563F" w14:textId="77777777" w:rsidR="00D919CA" w:rsidRDefault="00D919CA">
            <w:pPr>
              <w:spacing w:after="0" w:line="240" w:lineRule="auto"/>
              <w:ind w:left="113" w:right="113"/>
              <w:jc w:val="center"/>
              <w:rPr>
                <w:rFonts w:ascii="Times New Roman" w:eastAsia="Times New Roman" w:hAnsi="Times New Roman" w:cs="Arial"/>
                <w:color w:val="000000"/>
                <w:lang w:val="uk-UA" w:eastAsia="ru-RU"/>
              </w:rPr>
            </w:pPr>
            <w:r>
              <w:rPr>
                <w:rFonts w:ascii="Times New Roman" w:eastAsia="Times New Roman" w:hAnsi="Times New Roman" w:cs="Arial"/>
                <w:bCs/>
                <w:color w:val="000000"/>
                <w:lang w:val="uk-UA" w:eastAsia="ru-RU"/>
              </w:rPr>
              <w:t>Кількість</w:t>
            </w:r>
          </w:p>
        </w:tc>
        <w:tc>
          <w:tcPr>
            <w:tcW w:w="1276" w:type="dxa"/>
            <w:tcBorders>
              <w:top w:val="single" w:sz="4" w:space="0" w:color="auto"/>
              <w:left w:val="nil"/>
              <w:bottom w:val="single" w:sz="4" w:space="0" w:color="auto"/>
              <w:right w:val="single" w:sz="4" w:space="0" w:color="auto"/>
            </w:tcBorders>
            <w:vAlign w:val="center"/>
            <w:hideMark/>
          </w:tcPr>
          <w:p w14:paraId="380969EE" w14:textId="77777777" w:rsidR="00D919CA" w:rsidRDefault="00D919CA">
            <w:pPr>
              <w:spacing w:after="0" w:line="240" w:lineRule="auto"/>
              <w:jc w:val="center"/>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Ціна за одиницю, без ПДВ, грн.</w:t>
            </w:r>
          </w:p>
        </w:tc>
        <w:tc>
          <w:tcPr>
            <w:tcW w:w="1276" w:type="dxa"/>
            <w:tcBorders>
              <w:top w:val="single" w:sz="4" w:space="0" w:color="auto"/>
              <w:left w:val="nil"/>
              <w:bottom w:val="single" w:sz="4" w:space="0" w:color="auto"/>
              <w:right w:val="single" w:sz="4" w:space="0" w:color="auto"/>
            </w:tcBorders>
            <w:vAlign w:val="center"/>
            <w:hideMark/>
          </w:tcPr>
          <w:p w14:paraId="5C31AE65" w14:textId="77777777" w:rsidR="00D919CA" w:rsidRDefault="00D919CA">
            <w:pPr>
              <w:spacing w:after="0" w:line="240" w:lineRule="auto"/>
              <w:jc w:val="center"/>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Ціна за одиницю, з ПДВ, грн.</w:t>
            </w:r>
          </w:p>
        </w:tc>
        <w:tc>
          <w:tcPr>
            <w:tcW w:w="1275" w:type="dxa"/>
            <w:tcBorders>
              <w:top w:val="single" w:sz="4" w:space="0" w:color="auto"/>
              <w:left w:val="nil"/>
              <w:bottom w:val="single" w:sz="4" w:space="0" w:color="auto"/>
              <w:right w:val="single" w:sz="4" w:space="0" w:color="auto"/>
            </w:tcBorders>
            <w:vAlign w:val="center"/>
            <w:hideMark/>
          </w:tcPr>
          <w:p w14:paraId="78FC37D9" w14:textId="77777777" w:rsidR="00D919CA" w:rsidRDefault="00D919CA">
            <w:pPr>
              <w:spacing w:after="0" w:line="240" w:lineRule="auto"/>
              <w:jc w:val="center"/>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Загальна вартість, без ПДВ, грн.</w:t>
            </w:r>
          </w:p>
        </w:tc>
        <w:tc>
          <w:tcPr>
            <w:tcW w:w="1412" w:type="dxa"/>
            <w:tcBorders>
              <w:top w:val="single" w:sz="4" w:space="0" w:color="auto"/>
              <w:left w:val="nil"/>
              <w:bottom w:val="single" w:sz="4" w:space="0" w:color="auto"/>
              <w:right w:val="single" w:sz="4" w:space="0" w:color="auto"/>
            </w:tcBorders>
          </w:tcPr>
          <w:p w14:paraId="7EF773E4" w14:textId="77777777" w:rsidR="00D919CA" w:rsidRDefault="00D919CA">
            <w:pPr>
              <w:spacing w:after="0" w:line="240" w:lineRule="auto"/>
              <w:jc w:val="center"/>
              <w:rPr>
                <w:rFonts w:ascii="Times New Roman" w:eastAsia="Times New Roman" w:hAnsi="Times New Roman" w:cs="Arial"/>
                <w:color w:val="000000"/>
                <w:lang w:val="uk-UA" w:eastAsia="ru-RU"/>
              </w:rPr>
            </w:pPr>
          </w:p>
          <w:p w14:paraId="7625FFF7" w14:textId="77777777" w:rsidR="00D919CA" w:rsidRDefault="00D919CA">
            <w:pPr>
              <w:spacing w:after="0" w:line="240" w:lineRule="auto"/>
              <w:jc w:val="center"/>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Загальна вартість,  з ПДВ, грн.</w:t>
            </w:r>
          </w:p>
        </w:tc>
      </w:tr>
      <w:tr w:rsidR="00D919CA" w14:paraId="3D7C6128" w14:textId="77777777" w:rsidTr="00D919CA">
        <w:trPr>
          <w:trHeight w:val="340"/>
        </w:trPr>
        <w:tc>
          <w:tcPr>
            <w:tcW w:w="567" w:type="dxa"/>
            <w:tcBorders>
              <w:top w:val="nil"/>
              <w:left w:val="single" w:sz="4" w:space="0" w:color="auto"/>
              <w:bottom w:val="single" w:sz="4" w:space="0" w:color="auto"/>
              <w:right w:val="single" w:sz="4" w:space="0" w:color="auto"/>
            </w:tcBorders>
            <w:vAlign w:val="center"/>
            <w:hideMark/>
          </w:tcPr>
          <w:p w14:paraId="78734CC3" w14:textId="77777777" w:rsidR="00D919CA" w:rsidRDefault="00D919CA">
            <w:pPr>
              <w:spacing w:after="0" w:line="240" w:lineRule="auto"/>
              <w:jc w:val="center"/>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1</w:t>
            </w:r>
          </w:p>
        </w:tc>
        <w:tc>
          <w:tcPr>
            <w:tcW w:w="2694" w:type="dxa"/>
            <w:tcBorders>
              <w:top w:val="nil"/>
              <w:left w:val="nil"/>
              <w:bottom w:val="single" w:sz="4" w:space="0" w:color="auto"/>
              <w:right w:val="single" w:sz="4" w:space="0" w:color="auto"/>
            </w:tcBorders>
            <w:noWrap/>
            <w:vAlign w:val="center"/>
            <w:hideMark/>
          </w:tcPr>
          <w:p w14:paraId="7A54C53B" w14:textId="77777777" w:rsidR="00D919CA" w:rsidRDefault="00D919CA">
            <w:pPr>
              <w:suppressAutoHyphens/>
              <w:spacing w:after="0" w:line="240" w:lineRule="auto"/>
              <w:rPr>
                <w:rFonts w:ascii="Times New Roman" w:eastAsia="FrutigerCE-Roman" w:hAnsi="Times New Roman" w:cs="Arial"/>
                <w:lang w:val="uk-UA" w:eastAsia="ru-RU"/>
              </w:rPr>
            </w:pPr>
            <w:r>
              <w:rPr>
                <w:rFonts w:ascii="Times New Roman" w:eastAsia="FrutigerCE-Roman" w:hAnsi="Times New Roman" w:cs="Arial"/>
                <w:lang w:val="uk-UA" w:eastAsia="ru-RU"/>
              </w:rPr>
              <w:t xml:space="preserve">Світлодіодна лампа </w:t>
            </w:r>
          </w:p>
          <w:p w14:paraId="211F53F5" w14:textId="77777777" w:rsidR="00D919CA" w:rsidRDefault="00D919CA">
            <w:pPr>
              <w:suppressAutoHyphens/>
              <w:spacing w:after="0" w:line="240" w:lineRule="auto"/>
              <w:rPr>
                <w:rFonts w:ascii="Times New Roman" w:eastAsia="FrutigerCE-Roman" w:hAnsi="Times New Roman" w:cs="Arial"/>
                <w:lang w:val="uk-UA" w:eastAsia="ru-RU"/>
              </w:rPr>
            </w:pPr>
            <w:r>
              <w:rPr>
                <w:rFonts w:ascii="Times New Roman" w:eastAsia="FrutigerCE-Roman" w:hAnsi="Times New Roman" w:cs="Arial"/>
                <w:lang w:val="uk-UA" w:eastAsia="ru-RU"/>
              </w:rPr>
              <w:t>30 Вт, Е27</w:t>
            </w:r>
          </w:p>
        </w:tc>
        <w:tc>
          <w:tcPr>
            <w:tcW w:w="709" w:type="dxa"/>
            <w:tcBorders>
              <w:top w:val="nil"/>
              <w:left w:val="nil"/>
              <w:bottom w:val="single" w:sz="4" w:space="0" w:color="auto"/>
              <w:right w:val="single" w:sz="4" w:space="0" w:color="auto"/>
            </w:tcBorders>
            <w:vAlign w:val="center"/>
            <w:hideMark/>
          </w:tcPr>
          <w:p w14:paraId="49E4AAA8" w14:textId="77777777" w:rsidR="00D919CA" w:rsidRDefault="00D919CA">
            <w:pPr>
              <w:suppressAutoHyphens/>
              <w:spacing w:after="0" w:line="240" w:lineRule="auto"/>
              <w:rPr>
                <w:rFonts w:ascii="Times New Roman" w:eastAsia="FrutigerCE-Roman" w:hAnsi="Times New Roman" w:cs="Arial"/>
                <w:lang w:val="uk-UA" w:eastAsia="ru-RU"/>
              </w:rPr>
            </w:pPr>
            <w:r>
              <w:rPr>
                <w:rFonts w:ascii="Times New Roman" w:eastAsia="Times New Roman" w:hAnsi="Times New Roman"/>
                <w:sz w:val="24"/>
                <w:szCs w:val="24"/>
                <w:lang w:val="uk-UA" w:eastAsia="ru-RU"/>
              </w:rPr>
              <w:t>шт</w:t>
            </w:r>
          </w:p>
        </w:tc>
        <w:tc>
          <w:tcPr>
            <w:tcW w:w="850" w:type="dxa"/>
            <w:tcBorders>
              <w:top w:val="nil"/>
              <w:left w:val="nil"/>
              <w:bottom w:val="single" w:sz="4" w:space="0" w:color="auto"/>
              <w:right w:val="single" w:sz="4" w:space="0" w:color="auto"/>
            </w:tcBorders>
            <w:noWrap/>
            <w:vAlign w:val="center"/>
            <w:hideMark/>
          </w:tcPr>
          <w:p w14:paraId="6473C1E6" w14:textId="6A6CC708" w:rsidR="00D919CA" w:rsidRDefault="00B0064E">
            <w:pPr>
              <w:spacing w:after="0" w:line="240" w:lineRule="auto"/>
              <w:jc w:val="center"/>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330</w:t>
            </w:r>
          </w:p>
        </w:tc>
        <w:tc>
          <w:tcPr>
            <w:tcW w:w="1276" w:type="dxa"/>
            <w:tcBorders>
              <w:top w:val="nil"/>
              <w:left w:val="nil"/>
              <w:bottom w:val="single" w:sz="4" w:space="0" w:color="auto"/>
              <w:right w:val="single" w:sz="4" w:space="0" w:color="auto"/>
            </w:tcBorders>
            <w:noWrap/>
            <w:vAlign w:val="center"/>
          </w:tcPr>
          <w:p w14:paraId="47E290B6" w14:textId="77777777" w:rsidR="00D919CA" w:rsidRDefault="00D919CA">
            <w:pPr>
              <w:spacing w:after="0" w:line="240" w:lineRule="auto"/>
              <w:jc w:val="center"/>
              <w:rPr>
                <w:rFonts w:ascii="Times New Roman" w:eastAsia="Times New Roman" w:hAnsi="Times New Roman" w:cs="Arial"/>
                <w:color w:val="000000"/>
                <w:lang w:val="uk-UA" w:eastAsia="ru-RU"/>
              </w:rPr>
            </w:pPr>
          </w:p>
        </w:tc>
        <w:tc>
          <w:tcPr>
            <w:tcW w:w="1276" w:type="dxa"/>
            <w:tcBorders>
              <w:top w:val="nil"/>
              <w:left w:val="nil"/>
              <w:bottom w:val="single" w:sz="4" w:space="0" w:color="auto"/>
              <w:right w:val="single" w:sz="4" w:space="0" w:color="auto"/>
            </w:tcBorders>
            <w:noWrap/>
            <w:vAlign w:val="center"/>
          </w:tcPr>
          <w:p w14:paraId="59D66F21" w14:textId="77777777" w:rsidR="00D919CA" w:rsidRDefault="00D919CA">
            <w:pPr>
              <w:spacing w:after="0" w:line="240" w:lineRule="auto"/>
              <w:jc w:val="center"/>
              <w:rPr>
                <w:rFonts w:ascii="Times New Roman" w:eastAsia="Times New Roman" w:hAnsi="Times New Roman" w:cs="Arial"/>
                <w:color w:val="000000"/>
                <w:lang w:val="uk-UA" w:eastAsia="ru-RU"/>
              </w:rPr>
            </w:pPr>
          </w:p>
        </w:tc>
        <w:tc>
          <w:tcPr>
            <w:tcW w:w="1275" w:type="dxa"/>
            <w:tcBorders>
              <w:top w:val="nil"/>
              <w:left w:val="nil"/>
              <w:bottom w:val="single" w:sz="4" w:space="0" w:color="auto"/>
              <w:right w:val="single" w:sz="4" w:space="0" w:color="auto"/>
            </w:tcBorders>
            <w:vAlign w:val="center"/>
          </w:tcPr>
          <w:p w14:paraId="12723D1A" w14:textId="77777777" w:rsidR="00D919CA" w:rsidRDefault="00D919CA">
            <w:pPr>
              <w:spacing w:after="0" w:line="240" w:lineRule="auto"/>
              <w:jc w:val="center"/>
              <w:rPr>
                <w:rFonts w:ascii="Times New Roman" w:eastAsia="Times New Roman" w:hAnsi="Times New Roman" w:cs="Arial"/>
                <w:color w:val="000000"/>
                <w:lang w:val="uk-UA" w:eastAsia="ru-RU"/>
              </w:rPr>
            </w:pPr>
          </w:p>
        </w:tc>
        <w:tc>
          <w:tcPr>
            <w:tcW w:w="1412" w:type="dxa"/>
            <w:tcBorders>
              <w:top w:val="nil"/>
              <w:left w:val="nil"/>
              <w:bottom w:val="single" w:sz="4" w:space="0" w:color="auto"/>
              <w:right w:val="single" w:sz="4" w:space="0" w:color="auto"/>
            </w:tcBorders>
          </w:tcPr>
          <w:p w14:paraId="439EC871" w14:textId="77777777" w:rsidR="00D919CA" w:rsidRDefault="00D919CA">
            <w:pPr>
              <w:spacing w:after="0" w:line="240" w:lineRule="auto"/>
              <w:jc w:val="center"/>
              <w:rPr>
                <w:rFonts w:ascii="Times New Roman" w:eastAsia="Times New Roman" w:hAnsi="Times New Roman" w:cs="Arial"/>
                <w:color w:val="000000"/>
                <w:lang w:val="uk-UA" w:eastAsia="ru-RU"/>
              </w:rPr>
            </w:pPr>
          </w:p>
        </w:tc>
      </w:tr>
      <w:tr w:rsidR="00D919CA" w14:paraId="0F170111" w14:textId="77777777" w:rsidTr="00D919CA">
        <w:trPr>
          <w:trHeight w:val="340"/>
        </w:trPr>
        <w:tc>
          <w:tcPr>
            <w:tcW w:w="567" w:type="dxa"/>
            <w:tcBorders>
              <w:top w:val="nil"/>
              <w:left w:val="single" w:sz="4" w:space="0" w:color="auto"/>
              <w:bottom w:val="single" w:sz="4" w:space="0" w:color="auto"/>
              <w:right w:val="single" w:sz="4" w:space="0" w:color="auto"/>
            </w:tcBorders>
            <w:vAlign w:val="center"/>
            <w:hideMark/>
          </w:tcPr>
          <w:p w14:paraId="67A807A8" w14:textId="77777777" w:rsidR="00D919CA" w:rsidRDefault="00D919CA">
            <w:pPr>
              <w:spacing w:after="0" w:line="240" w:lineRule="auto"/>
              <w:jc w:val="center"/>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2</w:t>
            </w:r>
          </w:p>
        </w:tc>
        <w:tc>
          <w:tcPr>
            <w:tcW w:w="2694" w:type="dxa"/>
            <w:tcBorders>
              <w:top w:val="nil"/>
              <w:left w:val="nil"/>
              <w:bottom w:val="single" w:sz="4" w:space="0" w:color="auto"/>
              <w:right w:val="single" w:sz="4" w:space="0" w:color="auto"/>
            </w:tcBorders>
            <w:noWrap/>
            <w:vAlign w:val="center"/>
            <w:hideMark/>
          </w:tcPr>
          <w:p w14:paraId="343AA6DA" w14:textId="77777777" w:rsidR="00D919CA" w:rsidRDefault="00D919CA">
            <w:pPr>
              <w:suppressAutoHyphens/>
              <w:spacing w:after="0" w:line="240" w:lineRule="auto"/>
              <w:rPr>
                <w:rFonts w:ascii="Times New Roman" w:eastAsia="FrutigerCE-Roman" w:hAnsi="Times New Roman" w:cs="Arial"/>
                <w:lang w:val="uk-UA" w:eastAsia="ru-RU"/>
              </w:rPr>
            </w:pPr>
            <w:r>
              <w:rPr>
                <w:rFonts w:ascii="Times New Roman" w:eastAsia="FrutigerCE-Roman" w:hAnsi="Times New Roman" w:cs="Arial"/>
                <w:lang w:val="uk-UA" w:eastAsia="ru-RU"/>
              </w:rPr>
              <w:t xml:space="preserve">Світлодіодна лампа </w:t>
            </w:r>
          </w:p>
          <w:p w14:paraId="491FC579" w14:textId="5C5933B7" w:rsidR="00D919CA" w:rsidRDefault="00B0064E">
            <w:pPr>
              <w:suppressAutoHyphens/>
              <w:spacing w:after="0" w:line="240" w:lineRule="auto"/>
              <w:rPr>
                <w:rFonts w:ascii="Times New Roman" w:eastAsia="FrutigerCE-Roman" w:hAnsi="Times New Roman" w:cs="Arial"/>
                <w:lang w:val="uk-UA" w:eastAsia="ru-RU"/>
              </w:rPr>
            </w:pPr>
            <w:r>
              <w:rPr>
                <w:rFonts w:ascii="Times New Roman" w:eastAsia="FrutigerCE-Roman" w:hAnsi="Times New Roman" w:cs="Arial"/>
                <w:lang w:val="uk-UA" w:eastAsia="ru-RU"/>
              </w:rPr>
              <w:t>20</w:t>
            </w:r>
            <w:r w:rsidR="00D919CA">
              <w:rPr>
                <w:rFonts w:ascii="Times New Roman" w:eastAsia="FrutigerCE-Roman" w:hAnsi="Times New Roman" w:cs="Arial"/>
                <w:lang w:val="uk-UA" w:eastAsia="ru-RU"/>
              </w:rPr>
              <w:t xml:space="preserve"> Вт, Е27</w:t>
            </w:r>
          </w:p>
        </w:tc>
        <w:tc>
          <w:tcPr>
            <w:tcW w:w="709" w:type="dxa"/>
            <w:tcBorders>
              <w:top w:val="nil"/>
              <w:left w:val="nil"/>
              <w:bottom w:val="single" w:sz="4" w:space="0" w:color="auto"/>
              <w:right w:val="single" w:sz="4" w:space="0" w:color="auto"/>
            </w:tcBorders>
            <w:vAlign w:val="center"/>
            <w:hideMark/>
          </w:tcPr>
          <w:p w14:paraId="62E78959" w14:textId="77777777" w:rsidR="00D919CA" w:rsidRDefault="00D919CA">
            <w:pPr>
              <w:suppressAutoHyphen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шт</w:t>
            </w:r>
          </w:p>
        </w:tc>
        <w:tc>
          <w:tcPr>
            <w:tcW w:w="850" w:type="dxa"/>
            <w:tcBorders>
              <w:top w:val="nil"/>
              <w:left w:val="nil"/>
              <w:bottom w:val="single" w:sz="4" w:space="0" w:color="auto"/>
              <w:right w:val="single" w:sz="4" w:space="0" w:color="auto"/>
            </w:tcBorders>
            <w:noWrap/>
            <w:vAlign w:val="center"/>
            <w:hideMark/>
          </w:tcPr>
          <w:p w14:paraId="678D05BA" w14:textId="700274AB" w:rsidR="00D919CA" w:rsidRDefault="00B0064E">
            <w:pPr>
              <w:spacing w:after="0" w:line="240" w:lineRule="auto"/>
              <w:jc w:val="center"/>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187</w:t>
            </w:r>
            <w:bookmarkStart w:id="16" w:name="_GoBack"/>
            <w:bookmarkEnd w:id="16"/>
          </w:p>
        </w:tc>
        <w:tc>
          <w:tcPr>
            <w:tcW w:w="1276" w:type="dxa"/>
            <w:tcBorders>
              <w:top w:val="nil"/>
              <w:left w:val="nil"/>
              <w:bottom w:val="single" w:sz="4" w:space="0" w:color="auto"/>
              <w:right w:val="single" w:sz="4" w:space="0" w:color="auto"/>
            </w:tcBorders>
            <w:noWrap/>
            <w:vAlign w:val="center"/>
          </w:tcPr>
          <w:p w14:paraId="2821AE14" w14:textId="77777777" w:rsidR="00D919CA" w:rsidRDefault="00D919CA">
            <w:pPr>
              <w:spacing w:after="0" w:line="240" w:lineRule="auto"/>
              <w:jc w:val="center"/>
              <w:rPr>
                <w:rFonts w:ascii="Times New Roman" w:eastAsia="Times New Roman" w:hAnsi="Times New Roman" w:cs="Arial"/>
                <w:color w:val="000000"/>
                <w:lang w:val="uk-UA" w:eastAsia="ru-RU"/>
              </w:rPr>
            </w:pPr>
          </w:p>
        </w:tc>
        <w:tc>
          <w:tcPr>
            <w:tcW w:w="1276" w:type="dxa"/>
            <w:tcBorders>
              <w:top w:val="nil"/>
              <w:left w:val="nil"/>
              <w:bottom w:val="single" w:sz="4" w:space="0" w:color="auto"/>
              <w:right w:val="single" w:sz="4" w:space="0" w:color="auto"/>
            </w:tcBorders>
            <w:noWrap/>
            <w:vAlign w:val="center"/>
          </w:tcPr>
          <w:p w14:paraId="2F1FF242" w14:textId="77777777" w:rsidR="00D919CA" w:rsidRDefault="00D919CA">
            <w:pPr>
              <w:spacing w:after="0" w:line="240" w:lineRule="auto"/>
              <w:jc w:val="center"/>
              <w:rPr>
                <w:rFonts w:ascii="Times New Roman" w:eastAsia="Times New Roman" w:hAnsi="Times New Roman" w:cs="Arial"/>
                <w:color w:val="000000"/>
                <w:lang w:val="uk-UA" w:eastAsia="ru-RU"/>
              </w:rPr>
            </w:pPr>
          </w:p>
        </w:tc>
        <w:tc>
          <w:tcPr>
            <w:tcW w:w="1275" w:type="dxa"/>
            <w:tcBorders>
              <w:top w:val="nil"/>
              <w:left w:val="nil"/>
              <w:bottom w:val="single" w:sz="4" w:space="0" w:color="auto"/>
              <w:right w:val="single" w:sz="4" w:space="0" w:color="auto"/>
            </w:tcBorders>
            <w:vAlign w:val="center"/>
          </w:tcPr>
          <w:p w14:paraId="779DA245" w14:textId="77777777" w:rsidR="00D919CA" w:rsidRDefault="00D919CA">
            <w:pPr>
              <w:spacing w:after="0" w:line="240" w:lineRule="auto"/>
              <w:jc w:val="center"/>
              <w:rPr>
                <w:rFonts w:ascii="Times New Roman" w:eastAsia="Times New Roman" w:hAnsi="Times New Roman" w:cs="Arial"/>
                <w:color w:val="000000"/>
                <w:lang w:val="uk-UA" w:eastAsia="ru-RU"/>
              </w:rPr>
            </w:pPr>
          </w:p>
        </w:tc>
        <w:tc>
          <w:tcPr>
            <w:tcW w:w="1412" w:type="dxa"/>
            <w:tcBorders>
              <w:top w:val="nil"/>
              <w:left w:val="nil"/>
              <w:bottom w:val="single" w:sz="4" w:space="0" w:color="auto"/>
              <w:right w:val="single" w:sz="4" w:space="0" w:color="auto"/>
            </w:tcBorders>
          </w:tcPr>
          <w:p w14:paraId="7567182A" w14:textId="77777777" w:rsidR="00D919CA" w:rsidRDefault="00D919CA">
            <w:pPr>
              <w:spacing w:after="0" w:line="240" w:lineRule="auto"/>
              <w:jc w:val="center"/>
              <w:rPr>
                <w:rFonts w:ascii="Times New Roman" w:eastAsia="Times New Roman" w:hAnsi="Times New Roman" w:cs="Arial"/>
                <w:color w:val="000000"/>
                <w:lang w:val="uk-UA" w:eastAsia="ru-RU"/>
              </w:rPr>
            </w:pPr>
          </w:p>
        </w:tc>
      </w:tr>
      <w:tr w:rsidR="00D919CA" w14:paraId="0352E050" w14:textId="77777777" w:rsidTr="00D919CA">
        <w:trPr>
          <w:trHeight w:val="340"/>
        </w:trPr>
        <w:tc>
          <w:tcPr>
            <w:tcW w:w="8647" w:type="dxa"/>
            <w:gridSpan w:val="7"/>
            <w:tcBorders>
              <w:top w:val="nil"/>
              <w:left w:val="single" w:sz="4" w:space="0" w:color="auto"/>
              <w:bottom w:val="single" w:sz="4" w:space="0" w:color="auto"/>
              <w:right w:val="single" w:sz="4" w:space="0" w:color="auto"/>
            </w:tcBorders>
            <w:vAlign w:val="center"/>
            <w:hideMark/>
          </w:tcPr>
          <w:p w14:paraId="00909BC2" w14:textId="77777777" w:rsidR="00D919CA" w:rsidRDefault="00D919CA">
            <w:pPr>
              <w:spacing w:after="0"/>
              <w:jc w:val="right"/>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Загальна вартість без ПДВ:</w:t>
            </w:r>
          </w:p>
        </w:tc>
        <w:tc>
          <w:tcPr>
            <w:tcW w:w="1412" w:type="dxa"/>
            <w:tcBorders>
              <w:top w:val="nil"/>
              <w:left w:val="nil"/>
              <w:bottom w:val="single" w:sz="4" w:space="0" w:color="auto"/>
              <w:right w:val="single" w:sz="4" w:space="0" w:color="auto"/>
            </w:tcBorders>
          </w:tcPr>
          <w:p w14:paraId="46B405E4" w14:textId="77777777" w:rsidR="00D919CA" w:rsidRDefault="00D919CA">
            <w:pPr>
              <w:spacing w:after="0" w:line="240" w:lineRule="auto"/>
              <w:jc w:val="center"/>
              <w:rPr>
                <w:rFonts w:ascii="Times New Roman" w:eastAsia="Times New Roman" w:hAnsi="Times New Roman" w:cs="Arial"/>
                <w:color w:val="000000"/>
                <w:lang w:val="uk-UA" w:eastAsia="ru-RU"/>
              </w:rPr>
            </w:pPr>
          </w:p>
        </w:tc>
      </w:tr>
      <w:tr w:rsidR="00D919CA" w14:paraId="7A13DD01" w14:textId="77777777" w:rsidTr="00D919CA">
        <w:trPr>
          <w:trHeight w:val="340"/>
        </w:trPr>
        <w:tc>
          <w:tcPr>
            <w:tcW w:w="8647" w:type="dxa"/>
            <w:gridSpan w:val="7"/>
            <w:tcBorders>
              <w:top w:val="nil"/>
              <w:left w:val="single" w:sz="4" w:space="0" w:color="auto"/>
              <w:bottom w:val="single" w:sz="4" w:space="0" w:color="auto"/>
              <w:right w:val="single" w:sz="4" w:space="0" w:color="auto"/>
            </w:tcBorders>
            <w:vAlign w:val="center"/>
            <w:hideMark/>
          </w:tcPr>
          <w:p w14:paraId="1D740BE5" w14:textId="77777777" w:rsidR="00D919CA" w:rsidRDefault="00D919CA">
            <w:pPr>
              <w:spacing w:after="0"/>
              <w:jc w:val="right"/>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ПДВ:</w:t>
            </w:r>
          </w:p>
        </w:tc>
        <w:tc>
          <w:tcPr>
            <w:tcW w:w="1412" w:type="dxa"/>
            <w:tcBorders>
              <w:top w:val="nil"/>
              <w:left w:val="nil"/>
              <w:bottom w:val="single" w:sz="4" w:space="0" w:color="auto"/>
              <w:right w:val="single" w:sz="4" w:space="0" w:color="auto"/>
            </w:tcBorders>
          </w:tcPr>
          <w:p w14:paraId="07F917D4" w14:textId="77777777" w:rsidR="00D919CA" w:rsidRDefault="00D919CA">
            <w:pPr>
              <w:spacing w:after="0" w:line="240" w:lineRule="auto"/>
              <w:jc w:val="center"/>
              <w:rPr>
                <w:rFonts w:ascii="Times New Roman" w:eastAsia="Times New Roman" w:hAnsi="Times New Roman" w:cs="Arial"/>
                <w:color w:val="000000"/>
                <w:lang w:val="uk-UA" w:eastAsia="ru-RU"/>
              </w:rPr>
            </w:pPr>
          </w:p>
        </w:tc>
      </w:tr>
      <w:tr w:rsidR="00D919CA" w14:paraId="118376B0" w14:textId="77777777" w:rsidTr="00D919CA">
        <w:trPr>
          <w:trHeight w:val="340"/>
        </w:trPr>
        <w:tc>
          <w:tcPr>
            <w:tcW w:w="8647" w:type="dxa"/>
            <w:gridSpan w:val="7"/>
            <w:tcBorders>
              <w:top w:val="nil"/>
              <w:left w:val="single" w:sz="4" w:space="0" w:color="auto"/>
              <w:bottom w:val="single" w:sz="4" w:space="0" w:color="auto"/>
              <w:right w:val="single" w:sz="4" w:space="0" w:color="auto"/>
            </w:tcBorders>
            <w:vAlign w:val="center"/>
            <w:hideMark/>
          </w:tcPr>
          <w:p w14:paraId="67126A05" w14:textId="77777777" w:rsidR="00D919CA" w:rsidRDefault="00D919CA">
            <w:pPr>
              <w:spacing w:after="0"/>
              <w:jc w:val="right"/>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Загальна вартість з ПДВ:</w:t>
            </w:r>
          </w:p>
        </w:tc>
        <w:tc>
          <w:tcPr>
            <w:tcW w:w="1412" w:type="dxa"/>
            <w:tcBorders>
              <w:top w:val="nil"/>
              <w:left w:val="nil"/>
              <w:bottom w:val="single" w:sz="4" w:space="0" w:color="auto"/>
              <w:right w:val="single" w:sz="4" w:space="0" w:color="auto"/>
            </w:tcBorders>
          </w:tcPr>
          <w:p w14:paraId="487A28FE" w14:textId="77777777" w:rsidR="00D919CA" w:rsidRDefault="00D919CA">
            <w:pPr>
              <w:spacing w:after="0" w:line="240" w:lineRule="auto"/>
              <w:jc w:val="center"/>
              <w:rPr>
                <w:rFonts w:ascii="Times New Roman" w:eastAsia="Times New Roman" w:hAnsi="Times New Roman" w:cs="Arial"/>
                <w:color w:val="000000"/>
                <w:lang w:val="uk-UA" w:eastAsia="ru-RU"/>
              </w:rPr>
            </w:pPr>
          </w:p>
        </w:tc>
      </w:tr>
      <w:tr w:rsidR="00D919CA" w14:paraId="11FB3AB0" w14:textId="77777777" w:rsidTr="00D919CA">
        <w:trPr>
          <w:trHeight w:val="340"/>
        </w:trPr>
        <w:tc>
          <w:tcPr>
            <w:tcW w:w="8647" w:type="dxa"/>
            <w:gridSpan w:val="7"/>
            <w:tcBorders>
              <w:top w:val="nil"/>
              <w:left w:val="single" w:sz="4" w:space="0" w:color="auto"/>
              <w:bottom w:val="single" w:sz="4" w:space="0" w:color="auto"/>
              <w:right w:val="single" w:sz="4" w:space="0" w:color="auto"/>
            </w:tcBorders>
            <w:vAlign w:val="center"/>
            <w:hideMark/>
          </w:tcPr>
          <w:p w14:paraId="7B6CEC51" w14:textId="77777777" w:rsidR="00D919CA" w:rsidRDefault="00D919CA">
            <w:pPr>
              <w:spacing w:after="0"/>
              <w:jc w:val="right"/>
              <w:rPr>
                <w:rFonts w:ascii="Times New Roman" w:eastAsia="Times New Roman" w:hAnsi="Times New Roman" w:cs="Arial"/>
                <w:sz w:val="24"/>
                <w:szCs w:val="24"/>
                <w:lang w:val="uk-UA" w:eastAsia="ru-RU"/>
              </w:rPr>
            </w:pPr>
            <w:r>
              <w:rPr>
                <w:rFonts w:ascii="Times New Roman" w:eastAsia="SimSun" w:hAnsi="Times New Roman"/>
                <w:b/>
                <w:kern w:val="2"/>
                <w:sz w:val="20"/>
                <w:szCs w:val="20"/>
                <w:lang w:val="uk-UA" w:eastAsia="zh-CN"/>
              </w:rPr>
              <w:t xml:space="preserve">Загальна вартість пропозиції, грн. з ПДВ </w:t>
            </w:r>
            <w:r>
              <w:rPr>
                <w:rFonts w:ascii="Times New Roman" w:eastAsia="SimSun" w:hAnsi="Times New Roman"/>
                <w:i/>
                <w:kern w:val="2"/>
                <w:sz w:val="20"/>
                <w:szCs w:val="20"/>
                <w:lang w:val="uk-UA" w:eastAsia="zh-CN"/>
              </w:rPr>
              <w:t>(</w:t>
            </w:r>
            <w:r>
              <w:rPr>
                <w:rFonts w:ascii="Times New Roman" w:eastAsia="SimSun" w:hAnsi="Times New Roman"/>
                <w:i/>
                <w:kern w:val="2"/>
                <w:sz w:val="20"/>
                <w:szCs w:val="20"/>
                <w:u w:val="single"/>
                <w:lang w:val="uk-UA" w:eastAsia="zh-CN"/>
              </w:rPr>
              <w:t>якщо учасник не є платником ПДВ поруч з ціною має бути зазначено: «без ПДВ»</w:t>
            </w:r>
            <w:r>
              <w:rPr>
                <w:rFonts w:ascii="Times New Roman" w:eastAsia="SimSun" w:hAnsi="Times New Roman"/>
                <w:i/>
                <w:kern w:val="2"/>
                <w:sz w:val="20"/>
                <w:szCs w:val="20"/>
                <w:lang w:val="uk-UA" w:eastAsia="zh-CN"/>
              </w:rPr>
              <w:t>)</w:t>
            </w:r>
          </w:p>
        </w:tc>
        <w:tc>
          <w:tcPr>
            <w:tcW w:w="1412" w:type="dxa"/>
            <w:tcBorders>
              <w:top w:val="nil"/>
              <w:left w:val="nil"/>
              <w:bottom w:val="single" w:sz="4" w:space="0" w:color="auto"/>
              <w:right w:val="single" w:sz="4" w:space="0" w:color="auto"/>
            </w:tcBorders>
            <w:hideMark/>
          </w:tcPr>
          <w:p w14:paraId="1CB2C9FA" w14:textId="77777777" w:rsidR="00D919CA" w:rsidRDefault="00D919CA">
            <w:pPr>
              <w:spacing w:after="0" w:line="240" w:lineRule="auto"/>
              <w:jc w:val="center"/>
              <w:rPr>
                <w:rFonts w:ascii="Times New Roman" w:eastAsia="Times New Roman" w:hAnsi="Times New Roman" w:cs="Arial"/>
                <w:color w:val="000000"/>
                <w:lang w:val="uk-UA" w:eastAsia="ru-RU"/>
              </w:rPr>
            </w:pPr>
            <w:r>
              <w:rPr>
                <w:rFonts w:ascii="Times New Roman" w:eastAsia="SimSun" w:hAnsi="Times New Roman"/>
                <w:i/>
                <w:kern w:val="2"/>
                <w:sz w:val="20"/>
                <w:szCs w:val="20"/>
                <w:lang w:val="uk-UA" w:eastAsia="zh-CN"/>
              </w:rPr>
              <w:t>(цифрами та словами)</w:t>
            </w:r>
          </w:p>
        </w:tc>
      </w:tr>
      <w:tr w:rsidR="00D919CA" w14:paraId="257AAAEE" w14:textId="77777777" w:rsidTr="00D919CA">
        <w:tc>
          <w:tcPr>
            <w:tcW w:w="10059" w:type="dxa"/>
            <w:gridSpan w:val="8"/>
            <w:tcMar>
              <w:top w:w="0" w:type="dxa"/>
              <w:left w:w="33" w:type="dxa"/>
              <w:bottom w:w="0" w:type="dxa"/>
              <w:right w:w="28" w:type="dxa"/>
            </w:tcMar>
            <w:hideMark/>
          </w:tcPr>
          <w:p w14:paraId="6E07349F" w14:textId="77777777" w:rsidR="00D919CA" w:rsidRDefault="00D919CA">
            <w:pPr>
              <w:tabs>
                <w:tab w:val="center" w:pos="4153"/>
                <w:tab w:val="right" w:pos="8306"/>
              </w:tabs>
              <w:spacing w:after="0" w:line="240" w:lineRule="auto"/>
              <w:jc w:val="both"/>
              <w:rPr>
                <w:rFonts w:ascii="Times New Roman" w:eastAsia="Times New Roman" w:hAnsi="Times New Roman" w:cs="Arial"/>
                <w:i/>
                <w:sz w:val="24"/>
                <w:szCs w:val="24"/>
                <w:lang w:val="uk-UA" w:eastAsia="ru-RU"/>
              </w:rPr>
            </w:pPr>
            <w:r>
              <w:rPr>
                <w:rFonts w:ascii="Times New Roman" w:eastAsia="Times New Roman" w:hAnsi="Times New Roman" w:cs="Arial"/>
                <w:i/>
                <w:sz w:val="24"/>
                <w:szCs w:val="24"/>
                <w:lang w:val="uk-UA" w:eastAsia="ru-RU"/>
              </w:rPr>
              <w:t xml:space="preserve">                    </w:t>
            </w:r>
          </w:p>
        </w:tc>
      </w:tr>
    </w:tbl>
    <w:p w14:paraId="22D7045E" w14:textId="77777777" w:rsidR="00A92173" w:rsidRDefault="00A92173" w:rsidP="00A92173">
      <w:pPr>
        <w:ind w:left="-567" w:firstLine="567"/>
      </w:pPr>
    </w:p>
    <w:p w14:paraId="2DCF52E8" w14:textId="77777777" w:rsidR="00A92173" w:rsidRDefault="00A92173" w:rsidP="00A92173">
      <w:pPr>
        <w:ind w:left="-567"/>
      </w:pPr>
    </w:p>
    <w:p w14:paraId="461D2329" w14:textId="77777777" w:rsidR="00A92173" w:rsidRPr="009F316B" w:rsidRDefault="00A92173" w:rsidP="00A92173">
      <w:pPr>
        <w:spacing w:after="0" w:line="240" w:lineRule="auto"/>
        <w:ind w:right="-36"/>
        <w:rPr>
          <w:rFonts w:ascii="Times New Roman" w:eastAsia="Times New Roman" w:hAnsi="Times New Roman"/>
          <w:b/>
          <w:sz w:val="24"/>
          <w:szCs w:val="24"/>
          <w:lang w:eastAsia="ru-RU"/>
        </w:rPr>
      </w:pPr>
    </w:p>
    <w:p w14:paraId="4DF416C8" w14:textId="77777777" w:rsidR="009F2CB9" w:rsidRDefault="009F2CB9" w:rsidP="009F2CB9">
      <w:pPr>
        <w:rPr>
          <w:rFonts w:ascii="Times New Roman" w:eastAsia="Times New Roman" w:hAnsi="Times New Roman" w:cs="Arial"/>
          <w:b/>
          <w:lang w:eastAsia="ru-RU"/>
        </w:rPr>
      </w:pPr>
      <w:r>
        <w:rPr>
          <w:rFonts w:ascii="Times New Roman" w:hAnsi="Times New Roman"/>
          <w:b/>
          <w:lang w:val="uk-UA"/>
        </w:rPr>
        <w:t xml:space="preserve">                 </w:t>
      </w:r>
      <w:r>
        <w:rPr>
          <w:rFonts w:ascii="Times New Roman" w:hAnsi="Times New Roman"/>
          <w:b/>
        </w:rPr>
        <w:t>ПОКУПЕЦЬ</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lang w:val="uk-UA"/>
        </w:rPr>
        <w:t xml:space="preserve"> </w:t>
      </w:r>
      <w:r>
        <w:rPr>
          <w:rFonts w:ascii="Times New Roman" w:hAnsi="Times New Roman"/>
          <w:b/>
        </w:rPr>
        <w:t>ПОСТАЧАЛЬНИК</w:t>
      </w:r>
      <w:r>
        <w:rPr>
          <w:rFonts w:ascii="Times New Roman" w:hAnsi="Times New Roman"/>
          <w:b/>
        </w:rPr>
        <w:tab/>
      </w:r>
    </w:p>
    <w:tbl>
      <w:tblPr>
        <w:tblW w:w="9930" w:type="dxa"/>
        <w:tblLayout w:type="fixed"/>
        <w:tblLook w:val="04A0" w:firstRow="1" w:lastRow="0" w:firstColumn="1" w:lastColumn="0" w:noHBand="0" w:noVBand="1"/>
      </w:tblPr>
      <w:tblGrid>
        <w:gridCol w:w="4791"/>
        <w:gridCol w:w="5139"/>
      </w:tblGrid>
      <w:tr w:rsidR="009F2CB9" w14:paraId="786CBB7D" w14:textId="77777777" w:rsidTr="00C13A5B">
        <w:tc>
          <w:tcPr>
            <w:tcW w:w="4791" w:type="dxa"/>
          </w:tcPr>
          <w:p w14:paraId="281AC2A3" w14:textId="77777777" w:rsidR="009F2CB9" w:rsidRDefault="009F2CB9" w:rsidP="00C13A5B">
            <w:pPr>
              <w:spacing w:after="0"/>
              <w:rPr>
                <w:rFonts w:ascii="Times New Roman" w:hAnsi="Times New Roman"/>
                <w:b/>
              </w:rPr>
            </w:pPr>
            <w:r>
              <w:rPr>
                <w:rFonts w:ascii="Times New Roman" w:hAnsi="Times New Roman"/>
              </w:rPr>
              <w:t xml:space="preserve"> </w:t>
            </w:r>
            <w:r>
              <w:rPr>
                <w:rFonts w:ascii="Times New Roman" w:hAnsi="Times New Roman"/>
                <w:b/>
              </w:rPr>
              <w:t>Комунальне підприємство</w:t>
            </w:r>
            <w:r>
              <w:rPr>
                <w:rFonts w:ascii="Times New Roman" w:hAnsi="Times New Roman"/>
                <w:b/>
                <w:lang w:val="uk-UA"/>
              </w:rPr>
              <w:t xml:space="preserve"> </w:t>
            </w:r>
            <w:r>
              <w:rPr>
                <w:rFonts w:ascii="Times New Roman" w:hAnsi="Times New Roman"/>
                <w:b/>
              </w:rPr>
              <w:t>«Надвірнакомунсервіс»</w:t>
            </w:r>
          </w:p>
          <w:p w14:paraId="25A9A1BC" w14:textId="77777777" w:rsidR="009F2CB9" w:rsidRDefault="009F2CB9" w:rsidP="00C13A5B">
            <w:pPr>
              <w:spacing w:after="0"/>
              <w:rPr>
                <w:rFonts w:ascii="Times New Roman" w:hAnsi="Times New Roman"/>
              </w:rPr>
            </w:pPr>
            <w:r>
              <w:rPr>
                <w:rFonts w:ascii="Times New Roman" w:hAnsi="Times New Roman"/>
              </w:rPr>
              <w:t>78405, Івано-Франківська обл.,</w:t>
            </w:r>
          </w:p>
          <w:p w14:paraId="77AE7DD0" w14:textId="77777777" w:rsidR="009F2CB9" w:rsidRDefault="009F2CB9" w:rsidP="00C13A5B">
            <w:pPr>
              <w:spacing w:after="0"/>
              <w:rPr>
                <w:rFonts w:ascii="Times New Roman" w:hAnsi="Times New Roman"/>
              </w:rPr>
            </w:pPr>
            <w:r>
              <w:rPr>
                <w:rFonts w:ascii="Times New Roman" w:hAnsi="Times New Roman"/>
              </w:rPr>
              <w:t>м. Надвірна, вул. Комунальна, буд. 2</w:t>
            </w:r>
          </w:p>
          <w:p w14:paraId="7C1D9091" w14:textId="77777777" w:rsidR="009F2CB9" w:rsidRPr="00EA3173" w:rsidRDefault="009F2CB9" w:rsidP="00C13A5B">
            <w:pPr>
              <w:spacing w:after="0"/>
              <w:rPr>
                <w:rFonts w:ascii="Times New Roman" w:hAnsi="Times New Roman"/>
                <w:lang w:val="uk-UA"/>
              </w:rPr>
            </w:pPr>
            <w:r>
              <w:rPr>
                <w:rFonts w:ascii="Times New Roman" w:hAnsi="Times New Roman"/>
              </w:rPr>
              <w:t>код ЄДРПОУ 33617326</w:t>
            </w:r>
            <w:r>
              <w:rPr>
                <w:rFonts w:ascii="Times New Roman" w:hAnsi="Times New Roman"/>
                <w:lang w:val="uk-UA"/>
              </w:rPr>
              <w:t xml:space="preserve">                                                                                </w:t>
            </w:r>
          </w:p>
          <w:p w14:paraId="153FFC32" w14:textId="77777777" w:rsidR="009F2CB9" w:rsidRDefault="009F2CB9" w:rsidP="00C13A5B">
            <w:pPr>
              <w:tabs>
                <w:tab w:val="left" w:pos="1284"/>
              </w:tabs>
              <w:spacing w:after="0"/>
              <w:rPr>
                <w:rFonts w:ascii="Times New Roman" w:hAnsi="Times New Roman"/>
              </w:rPr>
            </w:pPr>
            <w:r>
              <w:rPr>
                <w:rFonts w:ascii="Times New Roman" w:hAnsi="Times New Roman"/>
              </w:rPr>
              <w:t xml:space="preserve">р/р </w:t>
            </w:r>
            <w:r>
              <w:rPr>
                <w:rFonts w:ascii="Times New Roman" w:hAnsi="Times New Roman"/>
                <w:lang w:val="en-US"/>
              </w:rPr>
              <w:t>UA</w:t>
            </w:r>
            <w:r>
              <w:rPr>
                <w:rFonts w:ascii="Times New Roman" w:hAnsi="Times New Roman"/>
              </w:rPr>
              <w:t>958201720344360002000049814</w:t>
            </w:r>
          </w:p>
          <w:p w14:paraId="52BAC4D5" w14:textId="77777777" w:rsidR="009F2CB9" w:rsidRDefault="009F2CB9" w:rsidP="00C13A5B">
            <w:pPr>
              <w:pStyle w:val="Default"/>
              <w:spacing w:line="276" w:lineRule="auto"/>
              <w:jc w:val="both"/>
              <w:rPr>
                <w:sz w:val="22"/>
                <w:szCs w:val="22"/>
                <w:lang w:val="ru-RU"/>
              </w:rPr>
            </w:pPr>
            <w:r>
              <w:rPr>
                <w:sz w:val="22"/>
                <w:szCs w:val="22"/>
                <w:lang w:val="ru-RU"/>
              </w:rPr>
              <w:t xml:space="preserve">в </w:t>
            </w:r>
            <w:r>
              <w:rPr>
                <w:sz w:val="22"/>
                <w:szCs w:val="22"/>
              </w:rPr>
              <w:t>Держказначейська служба України м. Київ</w:t>
            </w:r>
          </w:p>
          <w:p w14:paraId="621E01D5" w14:textId="77777777" w:rsidR="009F2CB9" w:rsidRDefault="009F2CB9" w:rsidP="00C13A5B">
            <w:pPr>
              <w:spacing w:after="0"/>
              <w:rPr>
                <w:rFonts w:ascii="Times New Roman" w:hAnsi="Times New Roman"/>
                <w:lang w:val="en-US"/>
              </w:rPr>
            </w:pPr>
            <w:r>
              <w:rPr>
                <w:rFonts w:ascii="Times New Roman" w:hAnsi="Times New Roman"/>
              </w:rPr>
              <w:t>МФО</w:t>
            </w:r>
            <w:r>
              <w:rPr>
                <w:rFonts w:ascii="Times New Roman" w:hAnsi="Times New Roman"/>
                <w:lang w:val="en-US"/>
              </w:rPr>
              <w:t xml:space="preserve"> 820172</w:t>
            </w:r>
          </w:p>
          <w:p w14:paraId="34393C25" w14:textId="77777777" w:rsidR="009F2CB9" w:rsidRDefault="009F2CB9" w:rsidP="00C13A5B">
            <w:pPr>
              <w:pStyle w:val="Default"/>
              <w:spacing w:line="276" w:lineRule="auto"/>
              <w:jc w:val="both"/>
              <w:rPr>
                <w:sz w:val="22"/>
                <w:szCs w:val="22"/>
                <w:lang w:val="en-US"/>
              </w:rPr>
            </w:pPr>
            <w:r>
              <w:rPr>
                <w:sz w:val="22"/>
                <w:szCs w:val="22"/>
                <w:lang w:val="ru-RU"/>
              </w:rPr>
              <w:t>ІПН</w:t>
            </w:r>
            <w:r>
              <w:rPr>
                <w:sz w:val="22"/>
                <w:szCs w:val="22"/>
                <w:lang w:val="en-US"/>
              </w:rPr>
              <w:t xml:space="preserve"> 336173209098</w:t>
            </w:r>
          </w:p>
          <w:p w14:paraId="12C52346" w14:textId="77777777" w:rsidR="009F2CB9" w:rsidRDefault="009F2CB9" w:rsidP="00C13A5B">
            <w:pPr>
              <w:pStyle w:val="Default"/>
              <w:spacing w:line="276" w:lineRule="auto"/>
              <w:jc w:val="both"/>
              <w:rPr>
                <w:sz w:val="22"/>
                <w:szCs w:val="22"/>
                <w:lang w:val="en-US"/>
              </w:rPr>
            </w:pPr>
            <w:r>
              <w:rPr>
                <w:sz w:val="22"/>
                <w:szCs w:val="22"/>
                <w:lang w:val="ru-RU"/>
              </w:rPr>
              <w:t>тел</w:t>
            </w:r>
            <w:r>
              <w:rPr>
                <w:sz w:val="22"/>
                <w:szCs w:val="22"/>
                <w:lang w:val="en-US"/>
              </w:rPr>
              <w:t>. (03475) 2 22 48, (03475)  2 36 19</w:t>
            </w:r>
          </w:p>
          <w:p w14:paraId="2FE6E103" w14:textId="77777777" w:rsidR="009F2CB9" w:rsidRDefault="009F2CB9" w:rsidP="00C13A5B">
            <w:pPr>
              <w:pStyle w:val="Default"/>
              <w:spacing w:line="276" w:lineRule="auto"/>
              <w:jc w:val="both"/>
              <w:rPr>
                <w:sz w:val="22"/>
                <w:szCs w:val="22"/>
                <w:lang w:val="en-US"/>
              </w:rPr>
            </w:pPr>
            <w:r>
              <w:rPr>
                <w:lang w:val="en-US" w:eastAsia="en-US"/>
              </w:rPr>
              <w:t>e-mail</w:t>
            </w:r>
            <w:r>
              <w:rPr>
                <w:lang w:eastAsia="en-US"/>
              </w:rPr>
              <w:t xml:space="preserve">: </w:t>
            </w:r>
            <w:r>
              <w:rPr>
                <w:lang w:val="en-US" w:eastAsia="en-US"/>
              </w:rPr>
              <w:t>komynservise@meta.ua</w:t>
            </w:r>
          </w:p>
          <w:p w14:paraId="47530CDA" w14:textId="77777777" w:rsidR="009F2CB9" w:rsidRDefault="009F2CB9" w:rsidP="00C13A5B">
            <w:pPr>
              <w:spacing w:after="0"/>
              <w:ind w:left="-120" w:right="-120"/>
              <w:rPr>
                <w:rFonts w:ascii="Times New Roman" w:hAnsi="Times New Roman"/>
                <w:lang w:val="uk-UA"/>
              </w:rPr>
            </w:pPr>
          </w:p>
          <w:p w14:paraId="5820DC17" w14:textId="77777777" w:rsidR="009F2CB9" w:rsidRPr="00EA3173" w:rsidRDefault="009F2CB9" w:rsidP="00C13A5B">
            <w:pPr>
              <w:spacing w:after="0"/>
              <w:ind w:left="-120" w:right="-120"/>
              <w:rPr>
                <w:rFonts w:ascii="Times New Roman" w:hAnsi="Times New Roman"/>
                <w:lang w:val="uk-UA"/>
              </w:rPr>
            </w:pPr>
          </w:p>
          <w:p w14:paraId="7FA83079" w14:textId="77777777" w:rsidR="009F2CB9" w:rsidRDefault="009F2CB9" w:rsidP="00C13A5B">
            <w:pPr>
              <w:spacing w:after="0"/>
              <w:ind w:left="-120" w:right="-120"/>
              <w:rPr>
                <w:rFonts w:ascii="Times New Roman" w:hAnsi="Times New Roman"/>
              </w:rPr>
            </w:pPr>
            <w:r>
              <w:rPr>
                <w:rFonts w:ascii="Times New Roman" w:hAnsi="Times New Roman"/>
                <w:lang w:val="en-US"/>
              </w:rPr>
              <w:t xml:space="preserve">  </w:t>
            </w:r>
            <w:r>
              <w:rPr>
                <w:rFonts w:ascii="Times New Roman" w:hAnsi="Times New Roman"/>
              </w:rPr>
              <w:t>Начальни</w:t>
            </w:r>
            <w:r>
              <w:rPr>
                <w:rFonts w:ascii="Times New Roman" w:hAnsi="Times New Roman"/>
                <w:lang w:val="uk-UA"/>
              </w:rPr>
              <w:t>к</w:t>
            </w:r>
            <w:r>
              <w:rPr>
                <w:rFonts w:ascii="Times New Roman" w:hAnsi="Times New Roman"/>
              </w:rPr>
              <w:t xml:space="preserve"> </w:t>
            </w:r>
            <w:r>
              <w:rPr>
                <w:rFonts w:ascii="Times New Roman" w:hAnsi="Times New Roman"/>
                <w:lang w:val="uk-UA"/>
              </w:rPr>
              <w:t>______________</w:t>
            </w:r>
            <w:r>
              <w:rPr>
                <w:rFonts w:ascii="Times New Roman" w:hAnsi="Times New Roman"/>
              </w:rPr>
              <w:t>Кіндрат А.М.</w:t>
            </w:r>
          </w:p>
        </w:tc>
        <w:tc>
          <w:tcPr>
            <w:tcW w:w="5139" w:type="dxa"/>
          </w:tcPr>
          <w:p w14:paraId="72589527" w14:textId="77777777" w:rsidR="009F2CB9" w:rsidRDefault="009F2CB9" w:rsidP="00C13A5B">
            <w:pPr>
              <w:spacing w:after="0"/>
              <w:rPr>
                <w:rFonts w:ascii="Times New Roman" w:hAnsi="Times New Roman"/>
              </w:rPr>
            </w:pPr>
            <w:r>
              <w:rPr>
                <w:rFonts w:ascii="Times New Roman" w:hAnsi="Times New Roman"/>
              </w:rPr>
              <w:t>___________________________________________</w:t>
            </w:r>
          </w:p>
          <w:p w14:paraId="4B5EFB78" w14:textId="77777777" w:rsidR="009F2CB9" w:rsidRDefault="009F2CB9" w:rsidP="00C13A5B">
            <w:pPr>
              <w:spacing w:after="0"/>
              <w:rPr>
                <w:rFonts w:ascii="Times New Roman" w:hAnsi="Times New Roman"/>
              </w:rPr>
            </w:pPr>
            <w:r>
              <w:rPr>
                <w:rFonts w:ascii="Times New Roman" w:hAnsi="Times New Roman"/>
              </w:rPr>
              <w:t>___________________________________________</w:t>
            </w:r>
          </w:p>
          <w:p w14:paraId="15E1FFA4" w14:textId="77777777" w:rsidR="009F2CB9" w:rsidRPr="00EA3173" w:rsidRDefault="009F2CB9" w:rsidP="00C13A5B">
            <w:pPr>
              <w:spacing w:after="0"/>
              <w:rPr>
                <w:rFonts w:ascii="Times New Roman" w:hAnsi="Times New Roman"/>
                <w:lang w:val="uk-UA"/>
              </w:rPr>
            </w:pPr>
            <w:r>
              <w:rPr>
                <w:rFonts w:ascii="Times New Roman" w:hAnsi="Times New Roman"/>
              </w:rPr>
              <w:t>Юридична адреса: ___________________________</w:t>
            </w:r>
          </w:p>
          <w:p w14:paraId="1A18F047" w14:textId="77777777" w:rsidR="009F2CB9" w:rsidRDefault="009F2CB9" w:rsidP="00C13A5B">
            <w:pPr>
              <w:spacing w:after="0"/>
              <w:rPr>
                <w:rFonts w:ascii="Times New Roman" w:hAnsi="Times New Roman"/>
              </w:rPr>
            </w:pPr>
            <w:r>
              <w:rPr>
                <w:rFonts w:ascii="Times New Roman" w:hAnsi="Times New Roman"/>
              </w:rPr>
              <w:t>___________________________________________</w:t>
            </w:r>
          </w:p>
          <w:p w14:paraId="49C68206" w14:textId="77777777" w:rsidR="009F2CB9" w:rsidRDefault="009F2CB9" w:rsidP="00C13A5B">
            <w:pPr>
              <w:spacing w:after="0"/>
              <w:rPr>
                <w:rFonts w:ascii="Times New Roman" w:hAnsi="Times New Roman"/>
              </w:rPr>
            </w:pPr>
            <w:r>
              <w:rPr>
                <w:rFonts w:ascii="Times New Roman" w:hAnsi="Times New Roman"/>
              </w:rPr>
              <w:t>код ЄДРПОУ _______________________________</w:t>
            </w:r>
          </w:p>
          <w:p w14:paraId="5F76FCCA" w14:textId="77777777" w:rsidR="009F2CB9" w:rsidRDefault="009F2CB9" w:rsidP="00C13A5B">
            <w:pPr>
              <w:spacing w:after="0"/>
              <w:rPr>
                <w:rFonts w:ascii="Times New Roman" w:hAnsi="Times New Roman"/>
              </w:rPr>
            </w:pPr>
            <w:r>
              <w:rPr>
                <w:rFonts w:ascii="Times New Roman" w:hAnsi="Times New Roman"/>
              </w:rPr>
              <w:t>р/р_________________________________________</w:t>
            </w:r>
          </w:p>
          <w:p w14:paraId="72CCBEB3" w14:textId="77777777" w:rsidR="009F2CB9" w:rsidRDefault="009F2CB9" w:rsidP="00C13A5B">
            <w:pPr>
              <w:spacing w:after="0"/>
              <w:rPr>
                <w:rFonts w:ascii="Times New Roman" w:hAnsi="Times New Roman"/>
              </w:rPr>
            </w:pPr>
            <w:r>
              <w:rPr>
                <w:rFonts w:ascii="Times New Roman" w:hAnsi="Times New Roman"/>
              </w:rPr>
              <w:t>____________________________________________________________________________________________________________________________________</w:t>
            </w:r>
          </w:p>
          <w:p w14:paraId="33BCD9C1" w14:textId="77777777" w:rsidR="009F2CB9" w:rsidRDefault="009F2CB9" w:rsidP="00C13A5B">
            <w:pPr>
              <w:spacing w:after="0"/>
              <w:jc w:val="both"/>
              <w:rPr>
                <w:rFonts w:ascii="Times New Roman" w:hAnsi="Times New Roman"/>
                <w:color w:val="000000"/>
              </w:rPr>
            </w:pPr>
            <w:r>
              <w:rPr>
                <w:rFonts w:ascii="Times New Roman" w:hAnsi="Times New Roman"/>
                <w:color w:val="000000"/>
              </w:rPr>
              <w:t xml:space="preserve">тел. / факс., </w:t>
            </w:r>
            <w:r>
              <w:rPr>
                <w:rFonts w:ascii="Times New Roman" w:hAnsi="Times New Roman"/>
                <w:noProof/>
              </w:rPr>
              <w:t>е-mail:</w:t>
            </w:r>
          </w:p>
          <w:p w14:paraId="6EFA9D59" w14:textId="77777777" w:rsidR="009F2CB9" w:rsidRDefault="009F2CB9" w:rsidP="00C13A5B">
            <w:pPr>
              <w:tabs>
                <w:tab w:val="left" w:pos="1284"/>
              </w:tabs>
              <w:spacing w:after="0"/>
              <w:rPr>
                <w:rFonts w:ascii="Times New Roman" w:hAnsi="Times New Roman"/>
              </w:rPr>
            </w:pPr>
          </w:p>
          <w:p w14:paraId="1F73502D" w14:textId="77777777" w:rsidR="009F2CB9" w:rsidRDefault="009F2CB9" w:rsidP="00C13A5B">
            <w:pPr>
              <w:tabs>
                <w:tab w:val="left" w:pos="1284"/>
              </w:tabs>
              <w:spacing w:after="0"/>
              <w:rPr>
                <w:rFonts w:ascii="Times New Roman" w:hAnsi="Times New Roman"/>
                <w:lang w:val="uk-UA"/>
              </w:rPr>
            </w:pPr>
          </w:p>
          <w:p w14:paraId="25D7971B" w14:textId="77777777" w:rsidR="009F2CB9" w:rsidRDefault="009F2CB9" w:rsidP="00C13A5B">
            <w:pPr>
              <w:tabs>
                <w:tab w:val="left" w:pos="1284"/>
              </w:tabs>
              <w:spacing w:after="0"/>
              <w:rPr>
                <w:rFonts w:ascii="Times New Roman" w:hAnsi="Times New Roman"/>
                <w:lang w:val="uk-UA"/>
              </w:rPr>
            </w:pPr>
          </w:p>
          <w:p w14:paraId="5ACCA898" w14:textId="77777777" w:rsidR="009F2CB9" w:rsidRDefault="009F2CB9" w:rsidP="00C13A5B">
            <w:pPr>
              <w:tabs>
                <w:tab w:val="left" w:pos="1284"/>
              </w:tabs>
              <w:spacing w:after="0"/>
              <w:rPr>
                <w:rFonts w:ascii="Times New Roman" w:hAnsi="Times New Roman"/>
              </w:rPr>
            </w:pPr>
            <w:r>
              <w:rPr>
                <w:rFonts w:ascii="Times New Roman" w:hAnsi="Times New Roman"/>
              </w:rPr>
              <w:t>Керівник ___________________</w:t>
            </w:r>
          </w:p>
        </w:tc>
      </w:tr>
    </w:tbl>
    <w:p w14:paraId="7E61964E" w14:textId="77777777" w:rsidR="009F2CB9" w:rsidRPr="009F316B" w:rsidRDefault="009F2CB9" w:rsidP="009F2CB9">
      <w:pPr>
        <w:spacing w:after="0" w:line="240" w:lineRule="auto"/>
        <w:ind w:right="-36"/>
        <w:rPr>
          <w:rFonts w:ascii="Times New Roman" w:eastAsia="Times New Roman" w:hAnsi="Times New Roman"/>
          <w:b/>
          <w:sz w:val="24"/>
          <w:szCs w:val="24"/>
          <w:lang w:eastAsia="ru-RU"/>
        </w:rPr>
      </w:pPr>
    </w:p>
    <w:p w14:paraId="66DAC82A" w14:textId="77777777" w:rsidR="00A92173" w:rsidRDefault="00A92173" w:rsidP="00A92173"/>
    <w:p w14:paraId="723DDF27" w14:textId="77777777" w:rsidR="0036641E" w:rsidRDefault="0036641E"/>
    <w:sectPr w:rsidR="0036641E" w:rsidSect="00D51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utigerCE-Roman">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7497"/>
    <w:multiLevelType w:val="hybridMultilevel"/>
    <w:tmpl w:val="284EA92E"/>
    <w:lvl w:ilvl="0" w:tplc="DD0EDD58">
      <w:start w:val="1"/>
      <w:numFmt w:val="decimal"/>
      <w:lvlText w:val="13.1.%1"/>
      <w:lvlJc w:val="left"/>
      <w:pPr>
        <w:ind w:left="1791" w:hanging="360"/>
      </w:pPr>
    </w:lvl>
    <w:lvl w:ilvl="1" w:tplc="04190019">
      <w:start w:val="1"/>
      <w:numFmt w:val="lowerLetter"/>
      <w:lvlText w:val="%2."/>
      <w:lvlJc w:val="left"/>
      <w:pPr>
        <w:ind w:left="2511" w:hanging="360"/>
      </w:pPr>
    </w:lvl>
    <w:lvl w:ilvl="2" w:tplc="0419001B">
      <w:start w:val="1"/>
      <w:numFmt w:val="lowerRoman"/>
      <w:lvlText w:val="%3."/>
      <w:lvlJc w:val="right"/>
      <w:pPr>
        <w:ind w:left="3231" w:hanging="180"/>
      </w:pPr>
    </w:lvl>
    <w:lvl w:ilvl="3" w:tplc="0419000F">
      <w:start w:val="1"/>
      <w:numFmt w:val="decimal"/>
      <w:lvlText w:val="%4."/>
      <w:lvlJc w:val="left"/>
      <w:pPr>
        <w:ind w:left="3951" w:hanging="360"/>
      </w:pPr>
    </w:lvl>
    <w:lvl w:ilvl="4" w:tplc="04190019">
      <w:start w:val="1"/>
      <w:numFmt w:val="lowerLetter"/>
      <w:lvlText w:val="%5."/>
      <w:lvlJc w:val="left"/>
      <w:pPr>
        <w:ind w:left="4671" w:hanging="360"/>
      </w:pPr>
    </w:lvl>
    <w:lvl w:ilvl="5" w:tplc="0419001B">
      <w:start w:val="1"/>
      <w:numFmt w:val="lowerRoman"/>
      <w:lvlText w:val="%6."/>
      <w:lvlJc w:val="right"/>
      <w:pPr>
        <w:ind w:left="5391" w:hanging="180"/>
      </w:pPr>
    </w:lvl>
    <w:lvl w:ilvl="6" w:tplc="0419000F">
      <w:start w:val="1"/>
      <w:numFmt w:val="decimal"/>
      <w:lvlText w:val="%7."/>
      <w:lvlJc w:val="left"/>
      <w:pPr>
        <w:ind w:left="6111" w:hanging="360"/>
      </w:pPr>
    </w:lvl>
    <w:lvl w:ilvl="7" w:tplc="04190019">
      <w:start w:val="1"/>
      <w:numFmt w:val="lowerLetter"/>
      <w:lvlText w:val="%8."/>
      <w:lvlJc w:val="left"/>
      <w:pPr>
        <w:ind w:left="6831" w:hanging="360"/>
      </w:pPr>
    </w:lvl>
    <w:lvl w:ilvl="8" w:tplc="0419001B">
      <w:start w:val="1"/>
      <w:numFmt w:val="lowerRoman"/>
      <w:lvlText w:val="%9."/>
      <w:lvlJc w:val="right"/>
      <w:pPr>
        <w:ind w:left="7551" w:hanging="180"/>
      </w:pPr>
    </w:lvl>
  </w:abstractNum>
  <w:abstractNum w:abstractNumId="1" w15:restartNumberingAfterBreak="0">
    <w:nsid w:val="1CCD0986"/>
    <w:multiLevelType w:val="hybridMultilevel"/>
    <w:tmpl w:val="1B42318A"/>
    <w:lvl w:ilvl="0" w:tplc="632627C0">
      <w:start w:val="1"/>
      <w:numFmt w:val="decimal"/>
      <w:lvlText w:val="13.3.%1"/>
      <w:lvlJc w:val="left"/>
      <w:pPr>
        <w:ind w:left="179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C556EC6"/>
    <w:multiLevelType w:val="hybridMultilevel"/>
    <w:tmpl w:val="CDA4C40A"/>
    <w:lvl w:ilvl="0" w:tplc="352AFCB2">
      <w:start w:val="1"/>
      <w:numFmt w:val="decimal"/>
      <w:lvlText w:val="1.%1"/>
      <w:lvlJc w:val="left"/>
      <w:pPr>
        <w:ind w:left="1637" w:hanging="360"/>
      </w:pPr>
      <w:rPr>
        <w:b w:val="0"/>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3"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73"/>
    <w:rsid w:val="0036641E"/>
    <w:rsid w:val="0037491B"/>
    <w:rsid w:val="00955724"/>
    <w:rsid w:val="009F2CB9"/>
    <w:rsid w:val="00A92173"/>
    <w:rsid w:val="00B0064E"/>
    <w:rsid w:val="00D511D1"/>
    <w:rsid w:val="00D919CA"/>
    <w:rsid w:val="00DB50C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BA39"/>
  <w15:chartTrackingRefBased/>
  <w15:docId w15:val="{34FA6155-4288-492D-97D2-DDAECFDD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217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173"/>
    <w:pPr>
      <w:ind w:left="720"/>
      <w:contextualSpacing/>
    </w:pPr>
  </w:style>
  <w:style w:type="paragraph" w:customStyle="1" w:styleId="Default">
    <w:name w:val="Default"/>
    <w:rsid w:val="00A92173"/>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4">
    <w:name w:val="Hyperlink"/>
    <w:basedOn w:val="a0"/>
    <w:uiPriority w:val="99"/>
    <w:unhideWhenUsed/>
    <w:rsid w:val="00A92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15489</Words>
  <Characters>8829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2022-01-19T10:00:00Z</dcterms:created>
  <dcterms:modified xsi:type="dcterms:W3CDTF">2022-10-07T10:47:00Z</dcterms:modified>
</cp:coreProperties>
</file>