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0A744" w14:textId="2BCCE7B3" w:rsidR="00E10F93" w:rsidRPr="00CC679B" w:rsidRDefault="00541A56" w:rsidP="004A7D4F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679B">
        <w:rPr>
          <w:rFonts w:ascii="Times New Roman" w:hAnsi="Times New Roman" w:cs="Times New Roman"/>
          <w:b/>
          <w:sz w:val="24"/>
          <w:szCs w:val="24"/>
        </w:rPr>
        <w:t xml:space="preserve">Додаток </w:t>
      </w:r>
      <w:r w:rsidR="00741A24" w:rsidRPr="00CC679B">
        <w:rPr>
          <w:rFonts w:ascii="Times New Roman" w:hAnsi="Times New Roman" w:cs="Times New Roman"/>
          <w:b/>
          <w:sz w:val="24"/>
          <w:szCs w:val="24"/>
        </w:rPr>
        <w:t>2</w:t>
      </w:r>
      <w:r w:rsidRPr="00CC6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D4F" w:rsidRPr="004A7D4F">
        <w:rPr>
          <w:rFonts w:ascii="Times New Roman" w:hAnsi="Times New Roman" w:cs="Times New Roman"/>
          <w:b/>
          <w:sz w:val="24"/>
          <w:szCs w:val="24"/>
        </w:rPr>
        <w:t>до тендерної документації</w:t>
      </w:r>
      <w:bookmarkStart w:id="0" w:name="_GoBack"/>
      <w:bookmarkEnd w:id="0"/>
    </w:p>
    <w:p w14:paraId="5ECB4E33" w14:textId="0FB1246C" w:rsidR="00541A56" w:rsidRPr="00CC679B" w:rsidRDefault="00541A56" w:rsidP="00541A56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"/>
        <w:gridCol w:w="97"/>
        <w:gridCol w:w="236"/>
        <w:gridCol w:w="236"/>
        <w:gridCol w:w="236"/>
        <w:gridCol w:w="1415"/>
        <w:gridCol w:w="278"/>
        <w:gridCol w:w="2611"/>
        <w:gridCol w:w="236"/>
        <w:gridCol w:w="133"/>
        <w:gridCol w:w="762"/>
        <w:gridCol w:w="733"/>
        <w:gridCol w:w="620"/>
        <w:gridCol w:w="1321"/>
        <w:gridCol w:w="717"/>
        <w:gridCol w:w="321"/>
        <w:gridCol w:w="13"/>
        <w:gridCol w:w="119"/>
        <w:gridCol w:w="236"/>
      </w:tblGrid>
      <w:tr w:rsidR="00541A56" w:rsidRPr="00CC679B" w14:paraId="6AA45573" w14:textId="77777777" w:rsidTr="00CC679B">
        <w:trPr>
          <w:gridBefore w:val="1"/>
          <w:gridAfter w:val="4"/>
          <w:wBefore w:w="139" w:type="dxa"/>
          <w:wAfter w:w="689" w:type="dxa"/>
          <w:jc w:val="center"/>
        </w:trPr>
        <w:tc>
          <w:tcPr>
            <w:tcW w:w="54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36E3AB4" w14:textId="77777777" w:rsidR="00541A56" w:rsidRPr="00CC679B" w:rsidRDefault="00541A56" w:rsidP="002C03C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CEE7EE" w14:textId="77777777" w:rsidR="00541A56" w:rsidRPr="00CC679B" w:rsidRDefault="00541A56" w:rsidP="002C03C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7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41A56" w:rsidRPr="00CC679B" w14:paraId="65AA150D" w14:textId="77777777" w:rsidTr="00CC679B">
        <w:trPr>
          <w:gridBefore w:val="1"/>
          <w:gridAfter w:val="4"/>
          <w:wBefore w:w="139" w:type="dxa"/>
          <w:wAfter w:w="689" w:type="dxa"/>
          <w:jc w:val="center"/>
        </w:trPr>
        <w:tc>
          <w:tcPr>
            <w:tcW w:w="963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10244E2" w14:textId="77777777" w:rsidR="00541A56" w:rsidRPr="00CC679B" w:rsidRDefault="00541A56" w:rsidP="00541A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CC679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ТЕХНІЧНЕ ЗАВДАННЯ</w:t>
            </w:r>
          </w:p>
          <w:p w14:paraId="3D6EFB43" w14:textId="4ADEBC23" w:rsidR="00AD3001" w:rsidRPr="00370518" w:rsidRDefault="00B86AE4" w:rsidP="0037051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BF7">
              <w:rPr>
                <w:rFonts w:ascii="Arial" w:hAnsi="Arial" w:cs="Arial"/>
                <w:b/>
                <w:spacing w:val="-3"/>
                <w:sz w:val="20"/>
                <w:szCs w:val="20"/>
              </w:rPr>
              <w:t>ДК 021:2015:</w:t>
            </w:r>
            <w:r w:rsidR="00A12FCF" w:rsidRPr="00A12F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A12FCF" w:rsidRPr="00A12FC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45230000-8 - Будівництво трубопроводів, ліній зв’язку та </w:t>
            </w:r>
            <w:proofErr w:type="spellStart"/>
            <w:r w:rsidR="00A12FCF" w:rsidRPr="00A12FC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електропередач</w:t>
            </w:r>
            <w:proofErr w:type="spellEnd"/>
            <w:r w:rsidR="00A12FCF" w:rsidRPr="00A12FC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, шосе, доріг, аеродромів і залізничних доріг; вирівнювання поверхонь</w:t>
            </w:r>
          </w:p>
        </w:tc>
      </w:tr>
      <w:tr w:rsidR="00CC679B" w:rsidRPr="00CC679B" w14:paraId="429A12EE" w14:textId="77777777" w:rsidTr="00CC679B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55" w:type="dxa"/>
          <w:trHeight w:val="319"/>
        </w:trPr>
        <w:tc>
          <w:tcPr>
            <w:tcW w:w="1010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E22866" w14:textId="2BB469E6" w:rsidR="00CC679B" w:rsidRDefault="009424D2" w:rsidP="00C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80000"/>
                <w:sz w:val="20"/>
                <w:szCs w:val="20"/>
                <w:lang w:eastAsia="ru-RU"/>
              </w:rPr>
              <w:t xml:space="preserve"> </w:t>
            </w:r>
          </w:p>
          <w:p w14:paraId="464AE759" w14:textId="36C8A156" w:rsidR="00CC679B" w:rsidRPr="00CC679B" w:rsidRDefault="00CC679B" w:rsidP="00C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20"/>
                <w:szCs w:val="20"/>
                <w:lang w:eastAsia="ru-RU"/>
              </w:rPr>
            </w:pPr>
            <w:r w:rsidRPr="00CC679B">
              <w:rPr>
                <w:rFonts w:ascii="Arial" w:eastAsia="Times New Roman" w:hAnsi="Arial" w:cs="Arial"/>
                <w:color w:val="080000"/>
                <w:sz w:val="20"/>
                <w:szCs w:val="20"/>
                <w:lang w:eastAsia="ru-RU"/>
              </w:rPr>
              <w:t>ДЕФЕКТНИЙ АКТ</w:t>
            </w:r>
          </w:p>
        </w:tc>
      </w:tr>
      <w:tr w:rsidR="00CC679B" w:rsidRPr="00CC679B" w14:paraId="12E3AD29" w14:textId="77777777" w:rsidTr="00CC679B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55" w:type="dxa"/>
          <w:trHeight w:val="604"/>
        </w:trPr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D506E2" w14:textId="716B271E" w:rsidR="00CC679B" w:rsidRPr="00CC679B" w:rsidRDefault="00CC679B" w:rsidP="00C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</w:pPr>
          </w:p>
        </w:tc>
        <w:tc>
          <w:tcPr>
            <w:tcW w:w="9632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675DE73" w14:textId="0BF26B40" w:rsidR="00CC679B" w:rsidRPr="00CC679B" w:rsidRDefault="00A12FCF" w:rsidP="00C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</w:pPr>
            <w:r w:rsidRPr="00A12FCF">
              <w:rPr>
                <w:rFonts w:ascii="Times New Roman" w:eastAsia="Times New Roman" w:hAnsi="Times New Roman" w:cs="Times New Roman"/>
                <w:b/>
                <w:color w:val="080000"/>
                <w:sz w:val="18"/>
                <w:szCs w:val="18"/>
                <w:lang w:eastAsia="ru-RU"/>
              </w:rPr>
              <w:t xml:space="preserve">Поточний ремонт дорожнього покриття по </w:t>
            </w:r>
            <w:proofErr w:type="spellStart"/>
            <w:r w:rsidRPr="00A12FCF">
              <w:rPr>
                <w:rFonts w:ascii="Times New Roman" w:eastAsia="Times New Roman" w:hAnsi="Times New Roman" w:cs="Times New Roman"/>
                <w:b/>
                <w:color w:val="080000"/>
                <w:sz w:val="18"/>
                <w:szCs w:val="18"/>
                <w:lang w:eastAsia="ru-RU"/>
              </w:rPr>
              <w:t>вул.Степана</w:t>
            </w:r>
            <w:proofErr w:type="spellEnd"/>
            <w:r w:rsidRPr="00A12FCF">
              <w:rPr>
                <w:rFonts w:ascii="Times New Roman" w:eastAsia="Times New Roman" w:hAnsi="Times New Roman" w:cs="Times New Roman"/>
                <w:b/>
                <w:color w:val="080000"/>
                <w:sz w:val="18"/>
                <w:szCs w:val="18"/>
                <w:lang w:eastAsia="ru-RU"/>
              </w:rPr>
              <w:t xml:space="preserve"> Бандери від будинку №80 до будинку №84 «м» в </w:t>
            </w:r>
            <w:proofErr w:type="spellStart"/>
            <w:r w:rsidRPr="00A12FCF">
              <w:rPr>
                <w:rFonts w:ascii="Times New Roman" w:eastAsia="Times New Roman" w:hAnsi="Times New Roman" w:cs="Times New Roman"/>
                <w:b/>
                <w:color w:val="080000"/>
                <w:sz w:val="18"/>
                <w:szCs w:val="18"/>
                <w:lang w:eastAsia="ru-RU"/>
              </w:rPr>
              <w:t>м.Заліщики</w:t>
            </w:r>
            <w:proofErr w:type="spellEnd"/>
            <w:r w:rsidRPr="00A12FCF">
              <w:rPr>
                <w:rFonts w:ascii="Times New Roman" w:eastAsia="Times New Roman" w:hAnsi="Times New Roman" w:cs="Times New Roman"/>
                <w:b/>
                <w:color w:val="08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12FCF">
              <w:rPr>
                <w:rFonts w:ascii="Times New Roman" w:eastAsia="Times New Roman" w:hAnsi="Times New Roman" w:cs="Times New Roman"/>
                <w:b/>
                <w:color w:val="080000"/>
                <w:sz w:val="18"/>
                <w:szCs w:val="18"/>
                <w:lang w:eastAsia="ru-RU"/>
              </w:rPr>
              <w:t>Чортківського</w:t>
            </w:r>
            <w:proofErr w:type="spellEnd"/>
            <w:r w:rsidRPr="00A12FCF">
              <w:rPr>
                <w:rFonts w:ascii="Times New Roman" w:eastAsia="Times New Roman" w:hAnsi="Times New Roman" w:cs="Times New Roman"/>
                <w:b/>
                <w:color w:val="080000"/>
                <w:sz w:val="18"/>
                <w:szCs w:val="18"/>
                <w:lang w:eastAsia="ru-RU"/>
              </w:rPr>
              <w:t xml:space="preserve"> району Тернопільської області</w:t>
            </w:r>
          </w:p>
        </w:tc>
      </w:tr>
      <w:tr w:rsidR="00CC679B" w:rsidRPr="00CC679B" w14:paraId="2DE4DE8E" w14:textId="77777777" w:rsidTr="00CC679B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55" w:type="dxa"/>
          <w:trHeight w:val="285"/>
        </w:trPr>
        <w:tc>
          <w:tcPr>
            <w:tcW w:w="2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76A708" w14:textId="77777777" w:rsidR="00CC679B" w:rsidRPr="00CC679B" w:rsidRDefault="00CC679B" w:rsidP="00C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</w:pPr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F2AD08" w14:textId="77777777" w:rsidR="00CC679B" w:rsidRPr="00CC679B" w:rsidRDefault="00CC679B" w:rsidP="00C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  <w:r w:rsidRPr="00CC679B"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  <w:t>(найменування об'єкта)</w:t>
            </w:r>
          </w:p>
        </w:tc>
      </w:tr>
      <w:tr w:rsidR="00CC679B" w:rsidRPr="00CC679B" w14:paraId="3CF47E1C" w14:textId="77777777" w:rsidTr="00CC679B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3AAE79" w14:textId="77777777" w:rsidR="00CC679B" w:rsidRPr="00CC679B" w:rsidRDefault="00CC679B" w:rsidP="00CC6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43D56" w14:textId="77777777" w:rsidR="00CC679B" w:rsidRPr="00CC679B" w:rsidRDefault="00CC679B" w:rsidP="00C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1DCDE" w14:textId="77777777" w:rsidR="00CC679B" w:rsidRPr="00CC679B" w:rsidRDefault="00CC679B" w:rsidP="00CC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2F535" w14:textId="77777777" w:rsidR="00CC679B" w:rsidRPr="00CC679B" w:rsidRDefault="00CC679B" w:rsidP="00CC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5D3CF" w14:textId="77777777" w:rsidR="00CC679B" w:rsidRPr="00CC679B" w:rsidRDefault="00CC679B" w:rsidP="00CC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B9913" w14:textId="77777777" w:rsidR="00CC679B" w:rsidRPr="00CC679B" w:rsidRDefault="00CC679B" w:rsidP="00CC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C1E89" w14:textId="77777777" w:rsidR="00CC679B" w:rsidRPr="00CC679B" w:rsidRDefault="00CC679B" w:rsidP="00CC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C1CD3" w14:textId="77777777" w:rsidR="00CC679B" w:rsidRPr="00CC679B" w:rsidRDefault="00CC679B" w:rsidP="00CC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AA731" w14:textId="77777777" w:rsidR="00CC679B" w:rsidRPr="00CC679B" w:rsidRDefault="00CC679B" w:rsidP="00CC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CC2CA" w14:textId="77777777" w:rsidR="00CC679B" w:rsidRPr="00CC679B" w:rsidRDefault="00CC679B" w:rsidP="00CC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99DDE" w14:textId="77777777" w:rsidR="00CC679B" w:rsidRPr="00CC679B" w:rsidRDefault="00CC679B" w:rsidP="00CC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A295D" w14:textId="77777777" w:rsidR="00CC679B" w:rsidRPr="00CC679B" w:rsidRDefault="00CC679B" w:rsidP="00CC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194DA" w14:textId="77777777" w:rsidR="00CC679B" w:rsidRPr="00CC679B" w:rsidRDefault="00CC679B" w:rsidP="00CC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82E48" w14:textId="77777777" w:rsidR="00CC679B" w:rsidRPr="00CC679B" w:rsidRDefault="00CC679B" w:rsidP="00CC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679B" w:rsidRPr="00CC679B" w14:paraId="441E3750" w14:textId="77777777" w:rsidTr="00CC679B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55" w:type="dxa"/>
          <w:trHeight w:val="334"/>
        </w:trPr>
        <w:tc>
          <w:tcPr>
            <w:tcW w:w="23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96DEFA" w14:textId="77777777" w:rsidR="00CC679B" w:rsidRPr="00CC679B" w:rsidRDefault="00CC679B" w:rsidP="00CC6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</w:pPr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>Умови виконання робіт:</w:t>
            </w:r>
          </w:p>
        </w:tc>
        <w:tc>
          <w:tcPr>
            <w:tcW w:w="7745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8F4D863" w14:textId="77777777" w:rsidR="00CC679B" w:rsidRPr="00CC679B" w:rsidRDefault="00CC679B" w:rsidP="00CC6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</w:pPr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> </w:t>
            </w:r>
          </w:p>
        </w:tc>
      </w:tr>
      <w:tr w:rsidR="00CC679B" w:rsidRPr="00CC679B" w14:paraId="788682FB" w14:textId="77777777" w:rsidTr="00CC679B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55" w:type="dxa"/>
          <w:trHeight w:val="394"/>
        </w:trPr>
        <w:tc>
          <w:tcPr>
            <w:tcW w:w="1010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3CE0BC" w14:textId="77777777" w:rsidR="00CC679B" w:rsidRPr="00CC679B" w:rsidRDefault="00CC679B" w:rsidP="00CC6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</w:pPr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>Об'єми робіт</w:t>
            </w:r>
          </w:p>
        </w:tc>
      </w:tr>
      <w:tr w:rsidR="00CC679B" w:rsidRPr="00CC679B" w14:paraId="1583F827" w14:textId="77777777" w:rsidTr="00CC679B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8" w:type="dxa"/>
          <w:trHeight w:val="604"/>
        </w:trPr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BCC98" w14:textId="77777777" w:rsidR="00CC679B" w:rsidRPr="00CC679B" w:rsidRDefault="00CC679B" w:rsidP="00C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</w:pPr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>№</w:t>
            </w:r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br/>
            </w:r>
            <w:proofErr w:type="spellStart"/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>Ч.ч</w:t>
            </w:r>
            <w:proofErr w:type="spellEnd"/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43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4D555" w14:textId="77777777" w:rsidR="00CC679B" w:rsidRPr="00CC679B" w:rsidRDefault="00CC679B" w:rsidP="00C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</w:pPr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>Найменування робіт і витрат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9391037" w14:textId="77777777" w:rsidR="00CC679B" w:rsidRPr="00CC679B" w:rsidRDefault="00CC679B" w:rsidP="00C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</w:pPr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>Одиниця</w:t>
            </w:r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br/>
              <w:t>виміру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01561" w14:textId="77777777" w:rsidR="00CC679B" w:rsidRPr="00CC679B" w:rsidRDefault="00CC679B" w:rsidP="00C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</w:pPr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>Кількість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0E668" w14:textId="77777777" w:rsidR="00CC679B" w:rsidRPr="00CC679B" w:rsidRDefault="00CC679B" w:rsidP="00C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</w:pPr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>Примітка</w:t>
            </w:r>
          </w:p>
        </w:tc>
      </w:tr>
      <w:tr w:rsidR="00CC679B" w:rsidRPr="00CC679B" w14:paraId="20EC0DCE" w14:textId="77777777" w:rsidTr="00CC679B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8" w:type="dxa"/>
          <w:trHeight w:val="304"/>
        </w:trPr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D3B7E1" w14:textId="77777777" w:rsidR="00CC679B" w:rsidRPr="00CC679B" w:rsidRDefault="00CC679B" w:rsidP="00C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</w:pPr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3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41DFB3" w14:textId="77777777" w:rsidR="00CC679B" w:rsidRPr="00CC679B" w:rsidRDefault="00CC679B" w:rsidP="00C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</w:pPr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2F88E7" w14:textId="77777777" w:rsidR="00CC679B" w:rsidRPr="00CC679B" w:rsidRDefault="00CC679B" w:rsidP="00C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</w:pPr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A40392" w14:textId="77777777" w:rsidR="00CC679B" w:rsidRPr="00CC679B" w:rsidRDefault="00CC679B" w:rsidP="00C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</w:pPr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29E968" w14:textId="77777777" w:rsidR="00CC679B" w:rsidRPr="00CC679B" w:rsidRDefault="00CC679B" w:rsidP="00C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</w:pPr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>5</w:t>
            </w:r>
          </w:p>
        </w:tc>
      </w:tr>
      <w:tr w:rsidR="00CC679B" w:rsidRPr="00CC679B" w14:paraId="5DDCEDCA" w14:textId="77777777" w:rsidTr="00CC679B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8" w:type="dxa"/>
          <w:trHeight w:val="889"/>
        </w:trPr>
        <w:tc>
          <w:tcPr>
            <w:tcW w:w="9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DA5534" w14:textId="77777777" w:rsidR="00CC679B" w:rsidRPr="00CC679B" w:rsidRDefault="00CC679B" w:rsidP="00C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</w:pPr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3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5037CAA" w14:textId="00AD2AB6" w:rsidR="00CC679B" w:rsidRPr="00CC679B" w:rsidRDefault="00A12FCF" w:rsidP="00370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80000"/>
                <w:sz w:val="18"/>
                <w:szCs w:val="18"/>
                <w:lang w:eastAsia="ru-RU"/>
              </w:rPr>
            </w:pPr>
            <w:r w:rsidRPr="00A12FCF">
              <w:rPr>
                <w:rFonts w:ascii="Times New Roman" w:eastAsia="Times New Roman" w:hAnsi="Times New Roman" w:cs="Times New Roman"/>
                <w:b/>
                <w:bCs/>
                <w:color w:val="080000"/>
                <w:sz w:val="18"/>
                <w:szCs w:val="18"/>
                <w:lang w:eastAsia="ru-RU"/>
              </w:rPr>
              <w:t xml:space="preserve">Поточний ремонт дорожнього покриття по </w:t>
            </w:r>
            <w:proofErr w:type="spellStart"/>
            <w:r w:rsidRPr="00A12FCF">
              <w:rPr>
                <w:rFonts w:ascii="Times New Roman" w:eastAsia="Times New Roman" w:hAnsi="Times New Roman" w:cs="Times New Roman"/>
                <w:b/>
                <w:bCs/>
                <w:color w:val="080000"/>
                <w:sz w:val="18"/>
                <w:szCs w:val="18"/>
                <w:lang w:eastAsia="ru-RU"/>
              </w:rPr>
              <w:t>вул.Степана</w:t>
            </w:r>
            <w:proofErr w:type="spellEnd"/>
            <w:r w:rsidRPr="00A12FCF">
              <w:rPr>
                <w:rFonts w:ascii="Times New Roman" w:eastAsia="Times New Roman" w:hAnsi="Times New Roman" w:cs="Times New Roman"/>
                <w:b/>
                <w:bCs/>
                <w:color w:val="080000"/>
                <w:sz w:val="18"/>
                <w:szCs w:val="18"/>
                <w:lang w:eastAsia="ru-RU"/>
              </w:rPr>
              <w:t xml:space="preserve"> Бандери від будинку №80 до будинку №84 «м» в </w:t>
            </w:r>
            <w:proofErr w:type="spellStart"/>
            <w:r w:rsidRPr="00A12FCF">
              <w:rPr>
                <w:rFonts w:ascii="Times New Roman" w:eastAsia="Times New Roman" w:hAnsi="Times New Roman" w:cs="Times New Roman"/>
                <w:b/>
                <w:bCs/>
                <w:color w:val="080000"/>
                <w:sz w:val="18"/>
                <w:szCs w:val="18"/>
                <w:lang w:eastAsia="ru-RU"/>
              </w:rPr>
              <w:t>м.Заліщики</w:t>
            </w:r>
            <w:proofErr w:type="spellEnd"/>
            <w:r w:rsidRPr="00A12FCF">
              <w:rPr>
                <w:rFonts w:ascii="Times New Roman" w:eastAsia="Times New Roman" w:hAnsi="Times New Roman" w:cs="Times New Roman"/>
                <w:b/>
                <w:bCs/>
                <w:color w:val="08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12FCF">
              <w:rPr>
                <w:rFonts w:ascii="Times New Roman" w:eastAsia="Times New Roman" w:hAnsi="Times New Roman" w:cs="Times New Roman"/>
                <w:b/>
                <w:bCs/>
                <w:color w:val="080000"/>
                <w:sz w:val="18"/>
                <w:szCs w:val="18"/>
                <w:lang w:eastAsia="ru-RU"/>
              </w:rPr>
              <w:t>Чортківського</w:t>
            </w:r>
            <w:proofErr w:type="spellEnd"/>
            <w:r w:rsidRPr="00A12FCF">
              <w:rPr>
                <w:rFonts w:ascii="Times New Roman" w:eastAsia="Times New Roman" w:hAnsi="Times New Roman" w:cs="Times New Roman"/>
                <w:b/>
                <w:bCs/>
                <w:color w:val="080000"/>
                <w:sz w:val="18"/>
                <w:szCs w:val="18"/>
                <w:lang w:eastAsia="ru-RU"/>
              </w:rPr>
              <w:t xml:space="preserve"> району Тернопільської області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D25841" w14:textId="77777777" w:rsidR="00CC679B" w:rsidRPr="00CC679B" w:rsidRDefault="00CC679B" w:rsidP="00C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</w:pPr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908EED" w14:textId="77777777" w:rsidR="00CC679B" w:rsidRPr="00CC679B" w:rsidRDefault="00CC679B" w:rsidP="00C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  <w:r w:rsidRPr="00CC679B"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C807B7" w14:textId="77777777" w:rsidR="00CC679B" w:rsidRPr="00CC679B" w:rsidRDefault="00CC679B" w:rsidP="00CC679B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  <w:r w:rsidRPr="00CC679B"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  <w:t> </w:t>
            </w:r>
          </w:p>
        </w:tc>
      </w:tr>
      <w:tr w:rsidR="00CC679B" w:rsidRPr="00CC679B" w14:paraId="0E29A43A" w14:textId="77777777" w:rsidTr="00CC679B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8" w:type="dxa"/>
          <w:trHeight w:val="334"/>
        </w:trPr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9B5750" w14:textId="77777777" w:rsidR="00CC679B" w:rsidRPr="00CC679B" w:rsidRDefault="00CC679B" w:rsidP="00C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</w:pPr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3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5719EB6" w14:textId="77777777" w:rsidR="00CC679B" w:rsidRPr="00CC679B" w:rsidRDefault="00CC679B" w:rsidP="00CC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80000"/>
                <w:sz w:val="18"/>
                <w:szCs w:val="18"/>
                <w:lang w:eastAsia="ru-RU"/>
              </w:rPr>
            </w:pPr>
            <w:r w:rsidRPr="00CC679B">
              <w:rPr>
                <w:rFonts w:ascii="Times New Roman" w:eastAsia="Times New Roman" w:hAnsi="Times New Roman" w:cs="Times New Roman"/>
                <w:b/>
                <w:bCs/>
                <w:color w:val="080000"/>
                <w:sz w:val="18"/>
                <w:szCs w:val="18"/>
                <w:lang w:eastAsia="ru-RU"/>
              </w:rPr>
              <w:t>Підготовчі роботи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E26F53" w14:textId="77777777" w:rsidR="00CC679B" w:rsidRPr="00CC679B" w:rsidRDefault="00CC679B" w:rsidP="00C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</w:pPr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D5C0BB" w14:textId="77777777" w:rsidR="00CC679B" w:rsidRPr="00CC679B" w:rsidRDefault="00CC679B" w:rsidP="00C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  <w:r w:rsidRPr="00CC679B"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4FB041" w14:textId="77777777" w:rsidR="00CC679B" w:rsidRPr="00CC679B" w:rsidRDefault="00CC679B" w:rsidP="00CC679B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  <w:r w:rsidRPr="00CC679B"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  <w:t> </w:t>
            </w:r>
          </w:p>
        </w:tc>
      </w:tr>
      <w:tr w:rsidR="00CC679B" w:rsidRPr="00CC679B" w14:paraId="3DA00E17" w14:textId="77777777" w:rsidTr="00CC679B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8" w:type="dxa"/>
          <w:trHeight w:val="334"/>
        </w:trPr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8E0D26" w14:textId="77777777" w:rsidR="00CC679B" w:rsidRPr="00CC679B" w:rsidRDefault="00CC679B" w:rsidP="00C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</w:pPr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3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A9B60F7" w14:textId="77777777" w:rsidR="00CC679B" w:rsidRPr="00CC679B" w:rsidRDefault="00CC679B" w:rsidP="00CC6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</w:pPr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>Профілювання існуючого щебеневого покриття автогрейдером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E3CECE" w14:textId="3BE09BB7" w:rsidR="00CC679B" w:rsidRPr="00CC679B" w:rsidRDefault="00CC679B" w:rsidP="00C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</w:pPr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>м2</w:t>
            </w:r>
            <w:r w:rsidR="00A12FCF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 xml:space="preserve"> спланованої площі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817DF7" w14:textId="1F37F1A4" w:rsidR="00CC679B" w:rsidRPr="00CC679B" w:rsidRDefault="00CC679B" w:rsidP="00A12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  <w:r w:rsidRPr="00CC679B"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  <w:t xml:space="preserve">1 </w:t>
            </w:r>
            <w:r w:rsidR="00A12FCF"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CA515D" w14:textId="77777777" w:rsidR="00CC679B" w:rsidRPr="00CC679B" w:rsidRDefault="00CC679B" w:rsidP="00CC679B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  <w:r w:rsidRPr="00CC679B"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  <w:t> </w:t>
            </w:r>
          </w:p>
        </w:tc>
      </w:tr>
      <w:tr w:rsidR="00CC679B" w:rsidRPr="00CC679B" w14:paraId="23204A50" w14:textId="77777777" w:rsidTr="00CC679B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8" w:type="dxa"/>
          <w:trHeight w:val="334"/>
        </w:trPr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494FC3" w14:textId="77777777" w:rsidR="00CC679B" w:rsidRPr="00CC679B" w:rsidRDefault="00CC679B" w:rsidP="00C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</w:pPr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3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785C9A6" w14:textId="77777777" w:rsidR="00CC679B" w:rsidRPr="00CC679B" w:rsidRDefault="00CC679B" w:rsidP="00CC6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</w:pPr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 xml:space="preserve">Планування узбіч механізованим способом, група </w:t>
            </w:r>
            <w:proofErr w:type="spellStart"/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>грунтів</w:t>
            </w:r>
            <w:proofErr w:type="spellEnd"/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95CF07" w14:textId="37B09632" w:rsidR="00CC679B" w:rsidRPr="00CC679B" w:rsidRDefault="00CC679B" w:rsidP="00C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</w:pPr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>м2</w:t>
            </w:r>
            <w:r w:rsidR="00A12FCF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 xml:space="preserve"> спланованої площі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3424B3" w14:textId="76F25590" w:rsidR="00CC679B" w:rsidRPr="00CC679B" w:rsidRDefault="00A12FCF" w:rsidP="00C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70A2BF" w14:textId="77777777" w:rsidR="00CC679B" w:rsidRPr="00CC679B" w:rsidRDefault="00CC679B" w:rsidP="00CC679B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  <w:r w:rsidRPr="00CC679B"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  <w:t> </w:t>
            </w:r>
          </w:p>
        </w:tc>
      </w:tr>
      <w:tr w:rsidR="00CC679B" w:rsidRPr="00CC679B" w14:paraId="1C16F688" w14:textId="77777777" w:rsidTr="004F6E9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8" w:type="dxa"/>
          <w:trHeight w:val="780"/>
        </w:trPr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CF9922" w14:textId="77777777" w:rsidR="00CC679B" w:rsidRPr="00CC679B" w:rsidRDefault="00CC679B" w:rsidP="00C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</w:pPr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3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F327E6D" w14:textId="77777777" w:rsidR="00CC679B" w:rsidRPr="00CC679B" w:rsidRDefault="00CC679B" w:rsidP="00CC6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</w:pPr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 xml:space="preserve">Укріплення узбіччя </w:t>
            </w:r>
            <w:proofErr w:type="spellStart"/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>щебенем</w:t>
            </w:r>
            <w:proofErr w:type="spellEnd"/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 xml:space="preserve"> товщиною 10 см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28E39B" w14:textId="77777777" w:rsidR="00CC679B" w:rsidRPr="00CC679B" w:rsidRDefault="00CC679B" w:rsidP="00C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</w:pPr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>м2 покриття смуги або узбіччя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B07A24" w14:textId="7314C980" w:rsidR="00CC679B" w:rsidRPr="00CC679B" w:rsidRDefault="00A12FCF" w:rsidP="00C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4A7FD5" w14:textId="77777777" w:rsidR="00CC679B" w:rsidRPr="00CC679B" w:rsidRDefault="00CC679B" w:rsidP="00CC679B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  <w:r w:rsidRPr="00CC679B"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  <w:t> </w:t>
            </w:r>
          </w:p>
        </w:tc>
      </w:tr>
      <w:tr w:rsidR="00CC679B" w:rsidRPr="00CC679B" w14:paraId="0E96FD1C" w14:textId="77777777" w:rsidTr="00CC679B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8" w:type="dxa"/>
          <w:trHeight w:val="334"/>
        </w:trPr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FC8551" w14:textId="77777777" w:rsidR="00CC679B" w:rsidRPr="00CC679B" w:rsidRDefault="00CC679B" w:rsidP="00C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</w:pPr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3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D9339F5" w14:textId="77777777" w:rsidR="00CC679B" w:rsidRPr="00CC679B" w:rsidRDefault="00CC679B" w:rsidP="00CC6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80000"/>
                <w:sz w:val="18"/>
                <w:szCs w:val="18"/>
                <w:lang w:eastAsia="ru-RU"/>
              </w:rPr>
            </w:pPr>
            <w:r w:rsidRPr="00CC679B">
              <w:rPr>
                <w:rFonts w:ascii="Times New Roman" w:eastAsia="Times New Roman" w:hAnsi="Times New Roman" w:cs="Times New Roman"/>
                <w:b/>
                <w:bCs/>
                <w:color w:val="080000"/>
                <w:sz w:val="18"/>
                <w:szCs w:val="18"/>
                <w:lang w:eastAsia="ru-RU"/>
              </w:rPr>
              <w:t>Дорожній одяг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235B6C" w14:textId="77777777" w:rsidR="00CC679B" w:rsidRPr="00CC679B" w:rsidRDefault="00CC679B" w:rsidP="00C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</w:pPr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771BF9" w14:textId="77777777" w:rsidR="00CC679B" w:rsidRPr="00CC679B" w:rsidRDefault="00CC679B" w:rsidP="00C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  <w:r w:rsidRPr="00CC679B"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78DBD9" w14:textId="77777777" w:rsidR="00CC679B" w:rsidRPr="00CC679B" w:rsidRDefault="00CC679B" w:rsidP="00CC679B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  <w:r w:rsidRPr="00CC679B"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  <w:t> </w:t>
            </w:r>
          </w:p>
        </w:tc>
      </w:tr>
      <w:tr w:rsidR="00CC679B" w:rsidRPr="00CC679B" w14:paraId="4EBA9DDC" w14:textId="77777777" w:rsidTr="004F6E9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8" w:type="dxa"/>
          <w:trHeight w:val="699"/>
        </w:trPr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78D684" w14:textId="77777777" w:rsidR="00CC679B" w:rsidRPr="00CC679B" w:rsidRDefault="00CC679B" w:rsidP="00C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</w:pPr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3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3CA5A66" w14:textId="37A5C50C" w:rsidR="00CC679B" w:rsidRPr="00CC679B" w:rsidRDefault="00CC679B" w:rsidP="00A1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</w:pPr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 xml:space="preserve">Розроблення </w:t>
            </w:r>
            <w:proofErr w:type="spellStart"/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>грунту</w:t>
            </w:r>
            <w:proofErr w:type="spellEnd"/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 xml:space="preserve"> з навантаженням на автомобілі-самоскиди</w:t>
            </w:r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br/>
              <w:t xml:space="preserve">екскаваторами </w:t>
            </w:r>
            <w:proofErr w:type="spellStart"/>
            <w:r w:rsidR="00A12FCF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>одноковшовими</w:t>
            </w:r>
            <w:proofErr w:type="spellEnd"/>
            <w:r w:rsidR="00A12FCF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="00A12FCF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>ковшом</w:t>
            </w:r>
            <w:proofErr w:type="spellEnd"/>
            <w:r w:rsidR="00A12FCF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 xml:space="preserve"> місткістю </w:t>
            </w:r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>0,4</w:t>
            </w:r>
            <w:r w:rsidR="00A12FCF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 xml:space="preserve"> </w:t>
            </w:r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 xml:space="preserve">[0,35-0,45] м3, </w:t>
            </w:r>
            <w:r w:rsidR="00A12FCF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 xml:space="preserve">група </w:t>
            </w:r>
            <w:proofErr w:type="spellStart"/>
            <w:r w:rsidR="00A12FCF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>грунтів</w:t>
            </w:r>
            <w:proofErr w:type="spellEnd"/>
            <w:r w:rsidR="00A12FCF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FAC9BB" w14:textId="77777777" w:rsidR="00CC679B" w:rsidRPr="00CC679B" w:rsidRDefault="00CC679B" w:rsidP="00C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</w:pPr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19DA22" w14:textId="7EE33776" w:rsidR="00CC679B" w:rsidRPr="00CC679B" w:rsidRDefault="00CC679B" w:rsidP="00C35E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  <w:r w:rsidRPr="00CC679B"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  <w:t>1</w:t>
            </w:r>
            <w:r w:rsidR="00C35EFC"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D223F8" w14:textId="77777777" w:rsidR="00CC679B" w:rsidRPr="00CC679B" w:rsidRDefault="00CC679B" w:rsidP="00CC679B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  <w:r w:rsidRPr="00CC679B"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  <w:t> </w:t>
            </w:r>
          </w:p>
        </w:tc>
      </w:tr>
      <w:tr w:rsidR="00CC679B" w:rsidRPr="00CC679B" w14:paraId="1E1B59F2" w14:textId="77777777" w:rsidTr="00CC679B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8" w:type="dxa"/>
          <w:trHeight w:val="334"/>
        </w:trPr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46E6AC" w14:textId="77777777" w:rsidR="00CC679B" w:rsidRPr="00CC679B" w:rsidRDefault="00CC679B" w:rsidP="00C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</w:pPr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3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30C47F4" w14:textId="77777777" w:rsidR="00CC679B" w:rsidRPr="00CC679B" w:rsidRDefault="00CC679B" w:rsidP="00CC6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</w:pPr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 xml:space="preserve">Перевезення </w:t>
            </w:r>
            <w:proofErr w:type="spellStart"/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>грунта</w:t>
            </w:r>
            <w:proofErr w:type="spellEnd"/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310B99" w14:textId="77777777" w:rsidR="00CC679B" w:rsidRPr="00CC679B" w:rsidRDefault="00CC679B" w:rsidP="00C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</w:pPr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96A9A7" w14:textId="61C74C05" w:rsidR="00CC679B" w:rsidRPr="00CC679B" w:rsidRDefault="00C35EFC" w:rsidP="00C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F7378F" w14:textId="77777777" w:rsidR="00CC679B" w:rsidRPr="00CC679B" w:rsidRDefault="00CC679B" w:rsidP="00CC679B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  <w:r w:rsidRPr="00CC679B"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  <w:t> </w:t>
            </w:r>
          </w:p>
        </w:tc>
      </w:tr>
      <w:tr w:rsidR="00CC679B" w:rsidRPr="00CC679B" w14:paraId="6C050796" w14:textId="77777777" w:rsidTr="00CC679B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8" w:type="dxa"/>
          <w:trHeight w:val="334"/>
        </w:trPr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564918" w14:textId="77777777" w:rsidR="00CC679B" w:rsidRPr="00CC679B" w:rsidRDefault="00CC679B" w:rsidP="00C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</w:pPr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3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B3EEFB0" w14:textId="77777777" w:rsidR="00CC679B" w:rsidRPr="00CC679B" w:rsidRDefault="00CC679B" w:rsidP="00CC6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</w:pPr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 xml:space="preserve">Робота на відвалі, група </w:t>
            </w:r>
            <w:proofErr w:type="spellStart"/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>грунтів</w:t>
            </w:r>
            <w:proofErr w:type="spellEnd"/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 xml:space="preserve"> 2-3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7E2833" w14:textId="0720C3E3" w:rsidR="00CC679B" w:rsidRPr="00CC679B" w:rsidRDefault="00CC679B" w:rsidP="00C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</w:pPr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>м3</w:t>
            </w:r>
            <w:r w:rsidR="00C35EFC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35EFC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>грунту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D910B5" w14:textId="5218BC8B" w:rsidR="00CC679B" w:rsidRPr="00CC679B" w:rsidRDefault="00C35EFC" w:rsidP="00C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62C3F9" w14:textId="77777777" w:rsidR="00CC679B" w:rsidRPr="00CC679B" w:rsidRDefault="00CC679B" w:rsidP="00CC679B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  <w:r w:rsidRPr="00CC679B"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  <w:t> </w:t>
            </w:r>
          </w:p>
        </w:tc>
      </w:tr>
      <w:tr w:rsidR="00CC679B" w:rsidRPr="00CC679B" w14:paraId="52777829" w14:textId="77777777" w:rsidTr="00CC679B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8" w:type="dxa"/>
          <w:trHeight w:val="334"/>
        </w:trPr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01076C" w14:textId="77777777" w:rsidR="00CC679B" w:rsidRPr="00CC679B" w:rsidRDefault="00CC679B" w:rsidP="00C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</w:pPr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3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A866C82" w14:textId="77777777" w:rsidR="00CC679B" w:rsidRPr="00CC679B" w:rsidRDefault="00CC679B" w:rsidP="00CC6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</w:pPr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 xml:space="preserve">Планування </w:t>
            </w:r>
            <w:proofErr w:type="spellStart"/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>дна</w:t>
            </w:r>
            <w:proofErr w:type="spellEnd"/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 xml:space="preserve"> корита автогрейдером, група </w:t>
            </w:r>
            <w:proofErr w:type="spellStart"/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>грунтів</w:t>
            </w:r>
            <w:proofErr w:type="spellEnd"/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FDB2DD" w14:textId="1A8F02A8" w:rsidR="00CC679B" w:rsidRPr="00CC679B" w:rsidRDefault="00CC679B" w:rsidP="00C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</w:pPr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>м2</w:t>
            </w:r>
            <w:r w:rsidR="00C35EFC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 xml:space="preserve"> спланованої площі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C370AC" w14:textId="698C2CA6" w:rsidR="00CC679B" w:rsidRPr="00CC679B" w:rsidRDefault="004F6E9F" w:rsidP="00C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C64CA8" w14:textId="77777777" w:rsidR="00CC679B" w:rsidRPr="00CC679B" w:rsidRDefault="00CC679B" w:rsidP="00CC679B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  <w:r w:rsidRPr="00CC679B"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  <w:t> </w:t>
            </w:r>
          </w:p>
        </w:tc>
      </w:tr>
      <w:tr w:rsidR="00CC679B" w:rsidRPr="00CC679B" w14:paraId="299EFF84" w14:textId="77777777" w:rsidTr="00CC679B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8" w:type="dxa"/>
          <w:trHeight w:val="604"/>
        </w:trPr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49A066" w14:textId="77777777" w:rsidR="00CC679B" w:rsidRPr="00CC679B" w:rsidRDefault="00CC679B" w:rsidP="00C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</w:pPr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43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F9B56C0" w14:textId="77777777" w:rsidR="00CC679B" w:rsidRPr="00CC679B" w:rsidRDefault="00CC679B" w:rsidP="00CC6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</w:pPr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 xml:space="preserve">Улаштування підстильних та </w:t>
            </w:r>
            <w:proofErr w:type="spellStart"/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>вирівнювальних</w:t>
            </w:r>
            <w:proofErr w:type="spellEnd"/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 xml:space="preserve"> шарів основи з піску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5BDA98" w14:textId="77777777" w:rsidR="00CC679B" w:rsidRPr="00CC679B" w:rsidRDefault="00CC679B" w:rsidP="00C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</w:pPr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>м3 матеріалу основи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DDC0B3" w14:textId="43AA5788" w:rsidR="00CC679B" w:rsidRPr="00CC679B" w:rsidRDefault="004F6E9F" w:rsidP="00C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3677CF" w14:textId="77777777" w:rsidR="00CC679B" w:rsidRPr="00CC679B" w:rsidRDefault="00CC679B" w:rsidP="00CC679B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  <w:r w:rsidRPr="00CC679B"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  <w:t> </w:t>
            </w:r>
          </w:p>
        </w:tc>
      </w:tr>
      <w:tr w:rsidR="00CC679B" w:rsidRPr="00CC679B" w14:paraId="4E04FC8B" w14:textId="77777777" w:rsidTr="00CC679B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8" w:type="dxa"/>
          <w:trHeight w:val="604"/>
        </w:trPr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BD3116" w14:textId="77777777" w:rsidR="00CC679B" w:rsidRPr="00CC679B" w:rsidRDefault="00CC679B" w:rsidP="00C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</w:pPr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43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C10F36F" w14:textId="6E0BCA19" w:rsidR="00CC679B" w:rsidRPr="00CC679B" w:rsidRDefault="00CC679B" w:rsidP="004F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</w:pPr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>Улаштування основи зі щебенево-піщаної суміші автогрейдером за</w:t>
            </w:r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br/>
              <w:t>товщини шару 15 см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57A604" w14:textId="77777777" w:rsidR="00CC679B" w:rsidRPr="00CC679B" w:rsidRDefault="00CC679B" w:rsidP="00C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</w:pPr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>м2 основи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88C63D" w14:textId="04F6748E" w:rsidR="00CC679B" w:rsidRPr="00CC679B" w:rsidRDefault="004F6E9F" w:rsidP="00C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29E362" w14:textId="77777777" w:rsidR="00CC679B" w:rsidRPr="00CC679B" w:rsidRDefault="00CC679B" w:rsidP="00CC679B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  <w:r w:rsidRPr="00CC679B"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  <w:t> </w:t>
            </w:r>
          </w:p>
        </w:tc>
      </w:tr>
      <w:tr w:rsidR="00CC679B" w:rsidRPr="00CC679B" w14:paraId="2129DB40" w14:textId="77777777" w:rsidTr="004F6E9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8" w:type="dxa"/>
          <w:trHeight w:val="517"/>
        </w:trPr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594773" w14:textId="77777777" w:rsidR="00CC679B" w:rsidRPr="00CC679B" w:rsidRDefault="00CC679B" w:rsidP="00C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</w:pPr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3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C16D048" w14:textId="6772531C" w:rsidR="00CC679B" w:rsidRPr="00CC679B" w:rsidRDefault="00CC679B" w:rsidP="004F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</w:pPr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>За зміни товщини на кожний 1 см додавати або виключати до/з норми</w:t>
            </w:r>
            <w:r w:rsidR="004F6E9F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 xml:space="preserve"> </w:t>
            </w:r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>27-15-1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413B43" w14:textId="77777777" w:rsidR="00CC679B" w:rsidRPr="00CC679B" w:rsidRDefault="00CC679B" w:rsidP="00C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</w:pPr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>м2 основи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8B62C3" w14:textId="0BF66D3F" w:rsidR="00CC679B" w:rsidRPr="00CC679B" w:rsidRDefault="004F6E9F" w:rsidP="00C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58C27D" w14:textId="77777777" w:rsidR="00CC679B" w:rsidRPr="00CC679B" w:rsidRDefault="00CC679B" w:rsidP="00CC679B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  <w:r w:rsidRPr="00CC679B"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  <w:t> </w:t>
            </w:r>
          </w:p>
        </w:tc>
      </w:tr>
      <w:tr w:rsidR="00CC679B" w:rsidRPr="00CC679B" w14:paraId="57547A2C" w14:textId="77777777" w:rsidTr="00CC679B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8" w:type="dxa"/>
          <w:trHeight w:val="604"/>
        </w:trPr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CCF5AC" w14:textId="77777777" w:rsidR="00CC679B" w:rsidRPr="00CC679B" w:rsidRDefault="00CC679B" w:rsidP="00C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</w:pPr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3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AF9B602" w14:textId="60A94A80" w:rsidR="00CC679B" w:rsidRPr="00CC679B" w:rsidRDefault="00CC679B" w:rsidP="004F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</w:pPr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>Відновлення геометричних параметрів дороги шляхом влаштування</w:t>
            </w:r>
            <w:r w:rsidR="004F6E9F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>вирівнюючого</w:t>
            </w:r>
            <w:proofErr w:type="spellEnd"/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 xml:space="preserve"> шару основи з щебенево-піщаної суміші С-7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C81B21" w14:textId="77777777" w:rsidR="00CC679B" w:rsidRPr="00CC679B" w:rsidRDefault="00CC679B" w:rsidP="00C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</w:pPr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>м3 основи (у щільному тілі)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C5A7DE" w14:textId="60473D3F" w:rsidR="00CC679B" w:rsidRPr="00CC679B" w:rsidRDefault="004F6E9F" w:rsidP="00C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C5B242" w14:textId="77777777" w:rsidR="00CC679B" w:rsidRPr="00CC679B" w:rsidRDefault="00CC679B" w:rsidP="00CC679B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  <w:r w:rsidRPr="00CC679B"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  <w:t> </w:t>
            </w:r>
          </w:p>
        </w:tc>
      </w:tr>
      <w:tr w:rsidR="00CC679B" w:rsidRPr="00CC679B" w14:paraId="0DDBED01" w14:textId="77777777" w:rsidTr="004F6E9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8" w:type="dxa"/>
          <w:trHeight w:val="619"/>
        </w:trPr>
        <w:tc>
          <w:tcPr>
            <w:tcW w:w="944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EDFCEE9" w14:textId="77777777" w:rsidR="00CC679B" w:rsidRPr="00CC679B" w:rsidRDefault="00CC679B" w:rsidP="00C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</w:pPr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4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B11B42F" w14:textId="77777777" w:rsidR="00CC679B" w:rsidRPr="00CC679B" w:rsidRDefault="00CC679B" w:rsidP="00CC6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</w:pPr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 xml:space="preserve">Улаштування </w:t>
            </w:r>
            <w:proofErr w:type="spellStart"/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>вирівнювального</w:t>
            </w:r>
            <w:proofErr w:type="spellEnd"/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 xml:space="preserve"> шару з асфальтобетонної суміші із</w:t>
            </w:r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br/>
              <w:t>застосуванням укладальників асфальтобетону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13A4C5D" w14:textId="77777777" w:rsidR="00CC679B" w:rsidRPr="00CC679B" w:rsidRDefault="00CC679B" w:rsidP="00C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</w:pPr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>т суміші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49044BB" w14:textId="3772A91C" w:rsidR="00CC679B" w:rsidRPr="00CC679B" w:rsidRDefault="004F6E9F" w:rsidP="00C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DA99593" w14:textId="77777777" w:rsidR="00CC679B" w:rsidRPr="00CC679B" w:rsidRDefault="00CC679B" w:rsidP="00CC679B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  <w:r w:rsidRPr="00CC679B"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  <w:t> </w:t>
            </w:r>
          </w:p>
        </w:tc>
      </w:tr>
      <w:tr w:rsidR="004F6E9F" w:rsidRPr="00CC679B" w14:paraId="0471804B" w14:textId="77777777" w:rsidTr="004F6E9F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68" w:type="dxa"/>
          <w:trHeight w:val="619"/>
        </w:trPr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8E408D" w14:textId="27C81BD9" w:rsidR="004F6E9F" w:rsidRPr="00CC679B" w:rsidRDefault="004F6E9F" w:rsidP="00C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35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14:paraId="3F4F4374" w14:textId="0F61704F" w:rsidR="004F6E9F" w:rsidRPr="00CC679B" w:rsidRDefault="004F6E9F" w:rsidP="00CC6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>Улаштування пандусів з асфальтобетонної суміші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DB9813" w14:textId="788A5CB7" w:rsidR="004F6E9F" w:rsidRPr="00CC679B" w:rsidRDefault="004F6E9F" w:rsidP="00C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</w:pPr>
            <w:r w:rsidRPr="00CC679B">
              <w:rPr>
                <w:rFonts w:ascii="Times New Roman" w:eastAsia="Times New Roman" w:hAnsi="Times New Roman" w:cs="Times New Roman"/>
                <w:color w:val="080000"/>
                <w:sz w:val="18"/>
                <w:szCs w:val="18"/>
                <w:lang w:eastAsia="ru-RU"/>
              </w:rPr>
              <w:t>т суміші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65F010" w14:textId="7CAAF54B" w:rsidR="004F6E9F" w:rsidRDefault="004F6E9F" w:rsidP="00C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B76383" w14:textId="77777777" w:rsidR="004F6E9F" w:rsidRPr="00CC679B" w:rsidRDefault="004F6E9F" w:rsidP="00CC679B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</w:tr>
    </w:tbl>
    <w:p w14:paraId="19CEF3DE" w14:textId="4FD5F181" w:rsidR="00541A56" w:rsidRPr="00CC679B" w:rsidRDefault="0045692D" w:rsidP="0045692D">
      <w:pPr>
        <w:spacing w:after="0" w:line="240" w:lineRule="auto"/>
        <w:ind w:left="426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92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Примітка: </w:t>
      </w:r>
      <w:r w:rsidRPr="004569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Усюди в тексті, де містяться найменування торгових марок, фірм, патентів, конструкцій, типів, джерело походження чи виробника слід розуміти «або еквівалент».</w:t>
      </w:r>
    </w:p>
    <w:sectPr w:rsidR="00541A56" w:rsidRPr="00CC679B" w:rsidSect="004569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9F"/>
    <w:rsid w:val="00344DB3"/>
    <w:rsid w:val="00370518"/>
    <w:rsid w:val="0045692D"/>
    <w:rsid w:val="004721E9"/>
    <w:rsid w:val="00475BF7"/>
    <w:rsid w:val="004A7D4F"/>
    <w:rsid w:val="004D679F"/>
    <w:rsid w:val="004F6E9F"/>
    <w:rsid w:val="00541A56"/>
    <w:rsid w:val="00741A24"/>
    <w:rsid w:val="007C29EB"/>
    <w:rsid w:val="00824DDA"/>
    <w:rsid w:val="00916997"/>
    <w:rsid w:val="009424D2"/>
    <w:rsid w:val="00970C86"/>
    <w:rsid w:val="00A12FCF"/>
    <w:rsid w:val="00AD3001"/>
    <w:rsid w:val="00B86AE4"/>
    <w:rsid w:val="00C35EFC"/>
    <w:rsid w:val="00C66EA3"/>
    <w:rsid w:val="00C727D3"/>
    <w:rsid w:val="00CC679B"/>
    <w:rsid w:val="00DD481C"/>
    <w:rsid w:val="00E10F93"/>
    <w:rsid w:val="00F0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0FD5"/>
  <w15:chartTrackingRefBased/>
  <w15:docId w15:val="{D98E8DF6-388B-49EE-BFB5-3F69901C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1359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</dc:creator>
  <cp:keywords/>
  <dc:description/>
  <cp:lastModifiedBy>Андрій</cp:lastModifiedBy>
  <cp:revision>6</cp:revision>
  <dcterms:created xsi:type="dcterms:W3CDTF">2023-03-23T07:01:00Z</dcterms:created>
  <dcterms:modified xsi:type="dcterms:W3CDTF">2023-03-23T12:16:00Z</dcterms:modified>
</cp:coreProperties>
</file>