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50" w:rsidRDefault="00184569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806350" w:rsidRDefault="00806350">
      <w:pPr>
        <w:pStyle w:val="Standard"/>
        <w:spacing w:after="0" w:line="240" w:lineRule="auto"/>
        <w:jc w:val="right"/>
        <w:rPr>
          <w:b/>
          <w:lang w:val="uk-UA"/>
        </w:rPr>
      </w:pPr>
    </w:p>
    <w:p w:rsidR="00806350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806350" w:rsidRDefault="00184569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806350" w:rsidRPr="00C925CB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4C0316" w:rsidRPr="00C925CB" w:rsidRDefault="004C0316" w:rsidP="004C031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021:2015 - 15220000-6 «Риба, рибне філе та інше м’ясо риби морожені» (</w:t>
      </w:r>
      <w:r w:rsidR="005B4D54">
        <w:rPr>
          <w:rFonts w:ascii="Times New Roman" w:hAnsi="Times New Roman" w:cs="Times New Roman"/>
          <w:b/>
          <w:sz w:val="24"/>
          <w:szCs w:val="24"/>
          <w:lang w:val="uk-UA"/>
        </w:rPr>
        <w:t>Хек тушка</w:t>
      </w:r>
      <w:r w:rsidR="001F6251" w:rsidRPr="001F62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 голови</w:t>
      </w:r>
      <w:bookmarkStart w:id="0" w:name="_GoBack"/>
      <w:bookmarkEnd w:id="0"/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0316" w:rsidRPr="00C925CB" w:rsidRDefault="004C0316" w:rsidP="004C0316">
      <w:pPr>
        <w:spacing w:line="264" w:lineRule="auto"/>
        <w:rPr>
          <w:rFonts w:ascii="Times New Roman" w:eastAsia="Calibri" w:hAnsi="Times New Roman" w:cs="Times New Roman"/>
          <w:b/>
          <w:lang w:val="uk-UA"/>
        </w:rPr>
      </w:pPr>
      <w:r w:rsidRPr="00C925CB">
        <w:rPr>
          <w:rFonts w:ascii="Times New Roman" w:eastAsia="Calibri" w:hAnsi="Times New Roman" w:cs="Times New Roman"/>
          <w:b/>
          <w:u w:val="single"/>
          <w:lang w:val="uk-UA"/>
        </w:rPr>
        <w:t>ЯКІСНІ ВИМОГИ</w:t>
      </w:r>
      <w:r w:rsidRPr="00C925CB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328"/>
        <w:gridCol w:w="1280"/>
        <w:gridCol w:w="949"/>
        <w:gridCol w:w="1706"/>
        <w:gridCol w:w="2788"/>
      </w:tblGrid>
      <w:tr w:rsidR="004C0316" w:rsidRPr="00C925CB" w:rsidTr="005B4D54">
        <w:trPr>
          <w:trHeight w:val="11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Деталізований код</w:t>
            </w:r>
          </w:p>
          <w:p w:rsidR="00B6131C" w:rsidRPr="00C925CB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C10F9B" w:rsidRPr="008B413D" w:rsidTr="005B4D5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Default="00090B8E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Default="001F6251" w:rsidP="00F51EED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Хек </w:t>
            </w:r>
            <w:r w:rsidRPr="001F62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тушка без голови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Pr="00C925CB" w:rsidRDefault="00C10F9B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Default="00C11CB1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Pr="0032548F" w:rsidRDefault="00C10F9B" w:rsidP="0052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32548F">
              <w:rPr>
                <w:rFonts w:ascii="Times New Roman" w:hAnsi="Times New Roman" w:cs="Times New Roman"/>
                <w:color w:val="000000"/>
                <w:szCs w:val="21"/>
              </w:rPr>
              <w:t>15221000-3 - Морожена риба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Pr="00C925CB" w:rsidRDefault="00C10F9B" w:rsidP="005235F0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</w:tbl>
    <w:p w:rsidR="004C0316" w:rsidRPr="00C925CB" w:rsidRDefault="004C0316" w:rsidP="004C0316">
      <w:pPr>
        <w:rPr>
          <w:rFonts w:ascii="Times New Roman" w:eastAsia="Times New Roman" w:hAnsi="Times New Roman" w:cs="Times New Roman"/>
          <w:lang w:val="uk-UA" w:eastAsia="zh-CN"/>
        </w:rPr>
      </w:pPr>
    </w:p>
    <w:p w:rsidR="00806350" w:rsidRPr="00C925CB" w:rsidRDefault="004C0316" w:rsidP="00C925CB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925CB"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 w:rsidR="00806350" w:rsidRDefault="00184569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806350" w:rsidRDefault="00184569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 w:rsidR="00F2570E">
        <w:rPr>
          <w:lang w:val="uk-UA" w:eastAsia="zh-CN"/>
        </w:rPr>
        <w:t xml:space="preserve"> або інші документи, що підтверджують якість,</w:t>
      </w:r>
      <w:r>
        <w:rPr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806350" w:rsidRPr="00CA5109" w:rsidRDefault="00184569">
      <w:pPr>
        <w:pStyle w:val="Standard"/>
        <w:spacing w:after="0" w:line="249" w:lineRule="auto"/>
        <w:jc w:val="both"/>
        <w:rPr>
          <w:color w:val="000000" w:themeColor="text1"/>
        </w:rPr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</w:t>
      </w:r>
      <w:r w:rsidRPr="00CA5109">
        <w:rPr>
          <w:color w:val="000000" w:themeColor="text1"/>
          <w:lang w:val="uk-UA"/>
        </w:rPr>
        <w:t>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06350" w:rsidRPr="00CA5109" w:rsidRDefault="00184569">
      <w:pPr>
        <w:pStyle w:val="Standard"/>
        <w:spacing w:after="0" w:line="249" w:lineRule="auto"/>
        <w:jc w:val="both"/>
        <w:rPr>
          <w:color w:val="000000" w:themeColor="text1"/>
          <w:lang w:val="uk-UA"/>
        </w:rPr>
      </w:pPr>
      <w:r w:rsidRPr="00CA5109">
        <w:rPr>
          <w:color w:val="000000" w:themeColor="text1"/>
          <w:lang w:val="uk-UA" w:eastAsia="zh-CN"/>
        </w:rPr>
        <w:t>3.</w:t>
      </w:r>
      <w:r w:rsidRPr="00CA5109">
        <w:rPr>
          <w:color w:val="000000" w:themeColor="text1"/>
        </w:rPr>
        <w:t xml:space="preserve"> </w:t>
      </w:r>
      <w:r w:rsidRPr="00CA5109">
        <w:rPr>
          <w:color w:val="000000" w:themeColor="text1"/>
          <w:lang w:val="uk-UA" w:eastAsia="zh-CN"/>
        </w:rPr>
        <w:t xml:space="preserve">Термін придатності Товару на момент поставки повинен бути не менше 80% від основного терміну придатності згідно технічних умов на виробництві. </w:t>
      </w:r>
      <w:r w:rsidRPr="00CA5109">
        <w:rPr>
          <w:color w:val="000000" w:themeColor="text1"/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становить 2 дні </w:t>
      </w:r>
      <w:r w:rsidRPr="00CA5109">
        <w:rPr>
          <w:rFonts w:eastAsia="Arial Unicode MS"/>
          <w:color w:val="000000" w:themeColor="text1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CA5109">
        <w:rPr>
          <w:color w:val="000000" w:themeColor="text1"/>
          <w:lang w:val="uk-UA"/>
        </w:rPr>
        <w:t>. (в складі пропозиції подається відповідний гарантійний лист).</w:t>
      </w:r>
    </w:p>
    <w:p w:rsidR="0014272D" w:rsidRPr="005B6A3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14272D" w:rsidRPr="00C925CB">
        <w:rPr>
          <w:lang w:val="uk-UA" w:eastAsia="zh-CN"/>
        </w:rPr>
        <w:t xml:space="preserve"> </w:t>
      </w:r>
      <w:r w:rsidR="0014272D" w:rsidRPr="005B6A3C">
        <w:rPr>
          <w:color w:val="000000"/>
          <w:lang w:val="uk-UA"/>
        </w:rPr>
        <w:t xml:space="preserve"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</w:t>
      </w:r>
      <w:r w:rsidR="0014272D" w:rsidRPr="005B6A3C">
        <w:rPr>
          <w:color w:val="000000"/>
          <w:lang w:val="uk-UA"/>
        </w:rPr>
        <w:lastRenderedPageBreak/>
        <w:t>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5B6A3C">
        <w:rPr>
          <w:lang w:val="uk-UA" w:eastAsia="zh-CN"/>
        </w:rPr>
        <w:t xml:space="preserve"> </w:t>
      </w:r>
      <w:r w:rsidR="0014272D" w:rsidRPr="005B6A3C">
        <w:rPr>
          <w:lang w:val="uk-UA" w:eastAsia="zh-CN"/>
        </w:rPr>
        <w:t xml:space="preserve">Водій повинен мати особисту медичну книжку, або її копію. 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Доставка товару та розвантаження: здійснюється за рахунок Постачальника.</w:t>
      </w:r>
    </w:p>
    <w:p w:rsidR="00806350" w:rsidRPr="00777E12" w:rsidRDefault="00184569">
      <w:pPr>
        <w:pStyle w:val="Standard"/>
        <w:spacing w:after="0" w:line="249" w:lineRule="auto"/>
        <w:jc w:val="both"/>
        <w:rPr>
          <w:lang w:val="uk-UA"/>
        </w:rPr>
      </w:pPr>
      <w:r w:rsidRPr="00C925CB">
        <w:rPr>
          <w:lang w:val="uk-UA" w:eastAsia="zh-CN"/>
        </w:rPr>
        <w:t>5. Строк пос</w:t>
      </w:r>
      <w:r w:rsidR="002C35EB">
        <w:rPr>
          <w:lang w:val="uk-UA" w:eastAsia="zh-CN"/>
        </w:rPr>
        <w:t>тавки товарів: до 31 грудня 2022</w:t>
      </w:r>
      <w:r w:rsidRPr="00C925CB">
        <w:rPr>
          <w:lang w:val="uk-UA" w:eastAsia="zh-CN"/>
        </w:rPr>
        <w:t xml:space="preserve"> р, невеликими партіями за потребою, </w:t>
      </w:r>
      <w:r w:rsidR="00777E12">
        <w:rPr>
          <w:color w:val="222222"/>
          <w:shd w:val="clear" w:color="auto" w:fill="FFFFFF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  <w:r w:rsidRPr="00C925CB">
        <w:t>.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806350" w:rsidRPr="005B6A3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-</w:t>
      </w:r>
      <w:r w:rsidRPr="00C925CB">
        <w:rPr>
          <w:lang w:val="uk-UA" w:eastAsia="zh-CN"/>
        </w:rPr>
        <w:tab/>
      </w:r>
      <w:r w:rsidR="0014272D" w:rsidRPr="005B6A3C">
        <w:rPr>
          <w:color w:val="000000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 w:rsidR="00806350" w:rsidRPr="00CA5109" w:rsidRDefault="00184569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color w:val="000000" w:themeColor="text1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14272D">
        <w:rPr>
          <w:rFonts w:ascii="Times New Roman" w:hAnsi="Times New Roman"/>
          <w:szCs w:val="24"/>
          <w:lang w:eastAsia="zh-CN"/>
        </w:rPr>
        <w:t>Лист</w:t>
      </w:r>
      <w:r>
        <w:rPr>
          <w:rFonts w:ascii="Times New Roman" w:hAnsi="Times New Roman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</w:t>
      </w:r>
      <w:r w:rsidR="00595ACF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 конкретну </w:t>
      </w:r>
      <w:r w:rsidRPr="00CA5109">
        <w:rPr>
          <w:rFonts w:ascii="Times New Roman" w:hAnsi="Times New Roman"/>
          <w:color w:val="000000" w:themeColor="text1"/>
          <w:szCs w:val="24"/>
          <w:lang w:eastAsia="zh-CN"/>
        </w:rPr>
        <w:t>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</w:t>
      </w:r>
      <w:r w:rsidR="009E21D7" w:rsidRPr="00CA5109">
        <w:rPr>
          <w:rFonts w:ascii="Times New Roman" w:hAnsi="Times New Roman"/>
          <w:color w:val="000000" w:themeColor="text1"/>
          <w:szCs w:val="24"/>
          <w:lang w:eastAsia="zh-CN"/>
        </w:rPr>
        <w:t>гання;</w:t>
      </w:r>
    </w:p>
    <w:p w:rsidR="009E21D7" w:rsidRPr="00F458DF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CA5109">
        <w:rPr>
          <w:rFonts w:ascii="Times New Roman" w:hAnsi="Times New Roman"/>
          <w:color w:val="000000" w:themeColor="text1"/>
          <w:szCs w:val="24"/>
          <w:lang w:eastAsia="zh-CN"/>
        </w:rPr>
        <w:t xml:space="preserve">- учасник подає у складі своєї пропозиції </w:t>
      </w:r>
      <w:r w:rsidRPr="00CA5109">
        <w:rPr>
          <w:rFonts w:ascii="Times New Roman" w:hAnsi="Times New Roman"/>
          <w:i/>
          <w:color w:val="000000" w:themeColor="text1"/>
          <w:szCs w:val="24"/>
          <w:lang w:eastAsia="zh-CN"/>
        </w:rPr>
        <w:t>гарантійний лист</w:t>
      </w:r>
      <w:r>
        <w:rPr>
          <w:rFonts w:ascii="Times New Roman" w:hAnsi="Times New Roman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 w:rsidR="009E21D7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F458DF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F458DF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9E21D7" w:rsidRDefault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806350" w:rsidRPr="0014272D" w:rsidRDefault="00806350">
      <w:pPr>
        <w:pStyle w:val="Standard"/>
        <w:jc w:val="center"/>
        <w:rPr>
          <w:lang w:val="uk-UA"/>
        </w:rPr>
      </w:pPr>
    </w:p>
    <w:p w:rsidR="00806350" w:rsidRDefault="00184569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806350" w:rsidRDefault="00184569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806350" w:rsidRDefault="00184569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806350" w:rsidRDefault="00184569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806350" w:rsidRDefault="00806350">
      <w:pPr>
        <w:pStyle w:val="Standard"/>
        <w:rPr>
          <w:lang w:val="uk-UA"/>
        </w:rPr>
      </w:pPr>
    </w:p>
    <w:p w:rsidR="00806350" w:rsidRDefault="00806350">
      <w:pPr>
        <w:pStyle w:val="Standard"/>
        <w:rPr>
          <w:lang w:val="uk-UA"/>
        </w:rPr>
      </w:pPr>
    </w:p>
    <w:p w:rsidR="00806350" w:rsidRDefault="00806350">
      <w:pPr>
        <w:pStyle w:val="Standard"/>
      </w:pPr>
    </w:p>
    <w:sectPr w:rsidR="00806350" w:rsidSect="006B5F2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54" w:rsidRDefault="00052954">
      <w:pPr>
        <w:spacing w:after="0" w:line="240" w:lineRule="auto"/>
      </w:pPr>
      <w:r>
        <w:separator/>
      </w:r>
    </w:p>
  </w:endnote>
  <w:endnote w:type="continuationSeparator" w:id="0">
    <w:p w:rsidR="00052954" w:rsidRDefault="0005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54" w:rsidRDefault="000529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2954" w:rsidRDefault="0005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C7"/>
    <w:multiLevelType w:val="multilevel"/>
    <w:tmpl w:val="4E465AB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0BC2AD4"/>
    <w:multiLevelType w:val="multilevel"/>
    <w:tmpl w:val="A7B6A0B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 w15:restartNumberingAfterBreak="0">
    <w:nsid w:val="7E5C645C"/>
    <w:multiLevelType w:val="multilevel"/>
    <w:tmpl w:val="C8B8F65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350"/>
    <w:rsid w:val="00052954"/>
    <w:rsid w:val="00090B8E"/>
    <w:rsid w:val="0014272D"/>
    <w:rsid w:val="00184569"/>
    <w:rsid w:val="001F6251"/>
    <w:rsid w:val="002872D3"/>
    <w:rsid w:val="002C35EB"/>
    <w:rsid w:val="0032548F"/>
    <w:rsid w:val="0032636B"/>
    <w:rsid w:val="0033755A"/>
    <w:rsid w:val="003B1695"/>
    <w:rsid w:val="00466847"/>
    <w:rsid w:val="00481B5B"/>
    <w:rsid w:val="004A5B4D"/>
    <w:rsid w:val="004C0316"/>
    <w:rsid w:val="00556334"/>
    <w:rsid w:val="00595ACF"/>
    <w:rsid w:val="005B4D54"/>
    <w:rsid w:val="005B6A3C"/>
    <w:rsid w:val="00637356"/>
    <w:rsid w:val="006B5F2E"/>
    <w:rsid w:val="00707FA1"/>
    <w:rsid w:val="00777E12"/>
    <w:rsid w:val="007C4E3B"/>
    <w:rsid w:val="00806350"/>
    <w:rsid w:val="00851376"/>
    <w:rsid w:val="008B0E7C"/>
    <w:rsid w:val="008B413D"/>
    <w:rsid w:val="009E21D7"/>
    <w:rsid w:val="00A02EB2"/>
    <w:rsid w:val="00A44585"/>
    <w:rsid w:val="00B6131C"/>
    <w:rsid w:val="00B6620B"/>
    <w:rsid w:val="00B73D98"/>
    <w:rsid w:val="00BC775C"/>
    <w:rsid w:val="00C10F9B"/>
    <w:rsid w:val="00C11CB1"/>
    <w:rsid w:val="00C671FD"/>
    <w:rsid w:val="00C925CB"/>
    <w:rsid w:val="00CA5109"/>
    <w:rsid w:val="00CA6204"/>
    <w:rsid w:val="00D141AB"/>
    <w:rsid w:val="00D772A7"/>
    <w:rsid w:val="00F2570E"/>
    <w:rsid w:val="00F51EED"/>
    <w:rsid w:val="00F85245"/>
    <w:rsid w:val="00FA6307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A648"/>
  <w15:docId w15:val="{57A83550-9C15-45E3-8D00-F7E8E99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2E"/>
  </w:style>
  <w:style w:type="paragraph" w:styleId="5">
    <w:name w:val="heading 5"/>
    <w:basedOn w:val="Standard"/>
    <w:next w:val="Textbody"/>
    <w:rsid w:val="006B5F2E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F2E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rsid w:val="006B5F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B5F2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sid w:val="006B5F2E"/>
    <w:rPr>
      <w:rFonts w:cs="Arial"/>
    </w:rPr>
  </w:style>
  <w:style w:type="paragraph" w:styleId="a4">
    <w:name w:val="caption"/>
    <w:basedOn w:val="Standard"/>
    <w:rsid w:val="006B5F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B5F2E"/>
    <w:pPr>
      <w:suppressLineNumbers/>
    </w:pPr>
    <w:rPr>
      <w:rFonts w:cs="Arial"/>
    </w:rPr>
  </w:style>
  <w:style w:type="paragraph" w:styleId="a5">
    <w:name w:val="List Paragraph"/>
    <w:basedOn w:val="Standard"/>
    <w:rsid w:val="006B5F2E"/>
    <w:pPr>
      <w:ind w:left="720"/>
    </w:pPr>
  </w:style>
  <w:style w:type="paragraph" w:customStyle="1" w:styleId="1">
    <w:name w:val="Обычный1"/>
    <w:rsid w:val="006B5F2E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rsid w:val="006B5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B5F2E"/>
    <w:pPr>
      <w:suppressLineNumbers/>
    </w:pPr>
  </w:style>
  <w:style w:type="character" w:customStyle="1" w:styleId="50">
    <w:name w:val="Заголовок 5 Знак"/>
    <w:basedOn w:val="a0"/>
    <w:rsid w:val="006B5F2E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sid w:val="006B5F2E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sid w:val="006B5F2E"/>
    <w:rPr>
      <w:lang w:val="ru-RU"/>
    </w:rPr>
  </w:style>
  <w:style w:type="character" w:customStyle="1" w:styleId="a9">
    <w:name w:val="Текст выноски Знак"/>
    <w:basedOn w:val="a0"/>
    <w:rsid w:val="006B5F2E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sid w:val="006B5F2E"/>
    <w:rPr>
      <w:u w:val="none"/>
    </w:rPr>
  </w:style>
  <w:style w:type="character" w:customStyle="1" w:styleId="ListLabel2">
    <w:name w:val="ListLabel 2"/>
    <w:rsid w:val="006B5F2E"/>
    <w:rPr>
      <w:sz w:val="20"/>
    </w:rPr>
  </w:style>
  <w:style w:type="character" w:customStyle="1" w:styleId="WW8Num1z0">
    <w:name w:val="WW8Num1z0"/>
    <w:rsid w:val="006B5F2E"/>
  </w:style>
  <w:style w:type="character" w:customStyle="1" w:styleId="ListLabel3">
    <w:name w:val="ListLabel 3"/>
    <w:rsid w:val="006B5F2E"/>
    <w:rPr>
      <w:u w:val="none"/>
    </w:rPr>
  </w:style>
  <w:style w:type="character" w:customStyle="1" w:styleId="ListLabel4">
    <w:name w:val="ListLabel 4"/>
    <w:rsid w:val="006B5F2E"/>
    <w:rPr>
      <w:sz w:val="20"/>
    </w:rPr>
  </w:style>
  <w:style w:type="numbering" w:customStyle="1" w:styleId="WWNum1">
    <w:name w:val="WWNum1"/>
    <w:basedOn w:val="a2"/>
    <w:rsid w:val="006B5F2E"/>
    <w:pPr>
      <w:numPr>
        <w:numId w:val="1"/>
      </w:numPr>
    </w:pPr>
  </w:style>
  <w:style w:type="numbering" w:customStyle="1" w:styleId="WWNum2">
    <w:name w:val="WWNum2"/>
    <w:basedOn w:val="a2"/>
    <w:rsid w:val="006B5F2E"/>
    <w:pPr>
      <w:numPr>
        <w:numId w:val="2"/>
      </w:numPr>
    </w:pPr>
  </w:style>
  <w:style w:type="numbering" w:customStyle="1" w:styleId="WWNum3">
    <w:name w:val="WWNum3"/>
    <w:basedOn w:val="a2"/>
    <w:rsid w:val="006B5F2E"/>
    <w:pPr>
      <w:numPr>
        <w:numId w:val="3"/>
      </w:numPr>
    </w:pPr>
  </w:style>
  <w:style w:type="character" w:customStyle="1" w:styleId="rvts9">
    <w:name w:val="rvts9"/>
    <w:basedOn w:val="a0"/>
    <w:rsid w:val="004C0316"/>
  </w:style>
  <w:style w:type="character" w:customStyle="1" w:styleId="rvts0">
    <w:name w:val="rvts0"/>
    <w:uiPriority w:val="99"/>
    <w:rsid w:val="009E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home 1491</cp:lastModifiedBy>
  <cp:revision>21</cp:revision>
  <dcterms:created xsi:type="dcterms:W3CDTF">2020-10-29T20:01:00Z</dcterms:created>
  <dcterms:modified xsi:type="dcterms:W3CDTF">2022-08-07T12:26:00Z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