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C750C" w:rsidRPr="00204038" w:rsidRDefault="007C750C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F80" w:rsidRDefault="000B1F80" w:rsidP="000D14E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0D14E7" w:rsidRPr="000D14E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0D14E7" w:rsidRPr="000D14E7">
        <w:rPr>
          <w:rFonts w:ascii="Times New Roman" w:eastAsia="Times New Roman" w:hAnsi="Times New Roman"/>
          <w:sz w:val="24"/>
          <w:szCs w:val="24"/>
          <w:lang w:eastAsia="ru-RU"/>
        </w:rPr>
        <w:t>Шпиківський</w:t>
      </w:r>
      <w:proofErr w:type="spellEnd"/>
      <w:r w:rsidR="000D14E7" w:rsidRPr="000D14E7">
        <w:rPr>
          <w:rFonts w:ascii="Times New Roman" w:eastAsia="Times New Roman" w:hAnsi="Times New Roman"/>
          <w:sz w:val="24"/>
          <w:szCs w:val="24"/>
          <w:lang w:eastAsia="ru-RU"/>
        </w:rPr>
        <w:t xml:space="preserve"> ліцей </w:t>
      </w:r>
      <w:proofErr w:type="spellStart"/>
      <w:r w:rsidR="000D14E7" w:rsidRPr="000D14E7">
        <w:rPr>
          <w:rFonts w:ascii="Times New Roman" w:eastAsia="Times New Roman" w:hAnsi="Times New Roman"/>
          <w:sz w:val="24"/>
          <w:szCs w:val="24"/>
          <w:lang w:eastAsia="ru-RU"/>
        </w:rPr>
        <w:t>Шпиківської</w:t>
      </w:r>
      <w:proofErr w:type="spellEnd"/>
      <w:r w:rsidR="000D14E7" w:rsidRPr="000D14E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селищної ради Тульчинського району Вінницької області</w:t>
      </w:r>
      <w:r w:rsidR="00207FF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0D14E7" w:rsidRPr="000D14E7">
        <w:rPr>
          <w:rFonts w:ascii="Times New Roman" w:eastAsia="Times New Roman" w:hAnsi="Times New Roman"/>
          <w:sz w:val="24"/>
          <w:szCs w:val="24"/>
          <w:lang w:eastAsia="ru-RU"/>
        </w:rPr>
        <w:t xml:space="preserve">23614, Україна , Вінницька обл., </w:t>
      </w:r>
      <w:proofErr w:type="spellStart"/>
      <w:r w:rsidR="000D14E7" w:rsidRPr="000D14E7">
        <w:rPr>
          <w:rFonts w:ascii="Times New Roman" w:eastAsia="Times New Roman" w:hAnsi="Times New Roman"/>
          <w:sz w:val="24"/>
          <w:szCs w:val="24"/>
          <w:lang w:eastAsia="ru-RU"/>
        </w:rPr>
        <w:t>смт</w:t>
      </w:r>
      <w:proofErr w:type="spellEnd"/>
      <w:r w:rsidR="000D14E7" w:rsidRPr="000D14E7">
        <w:rPr>
          <w:rFonts w:ascii="Times New Roman" w:eastAsia="Times New Roman" w:hAnsi="Times New Roman"/>
          <w:sz w:val="24"/>
          <w:szCs w:val="24"/>
          <w:lang w:eastAsia="ru-RU"/>
        </w:rPr>
        <w:t xml:space="preserve"> Шпиків, вул. </w:t>
      </w:r>
      <w:proofErr w:type="spellStart"/>
      <w:r w:rsidR="000D14E7" w:rsidRPr="000D14E7">
        <w:rPr>
          <w:rFonts w:ascii="Times New Roman" w:eastAsia="Times New Roman" w:hAnsi="Times New Roman"/>
          <w:sz w:val="24"/>
          <w:szCs w:val="24"/>
          <w:lang w:eastAsia="ru-RU"/>
        </w:rPr>
        <w:t>Ліпіна</w:t>
      </w:r>
      <w:proofErr w:type="spellEnd"/>
      <w:r w:rsidR="000D14E7" w:rsidRPr="000D14E7">
        <w:rPr>
          <w:rFonts w:ascii="Times New Roman" w:eastAsia="Times New Roman" w:hAnsi="Times New Roman"/>
          <w:sz w:val="24"/>
          <w:szCs w:val="24"/>
          <w:lang w:eastAsia="ru-RU"/>
        </w:rPr>
        <w:t>, 5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0D14E7" w:rsidRPr="000D14E7">
        <w:rPr>
          <w:rFonts w:ascii="Times New Roman" w:eastAsia="Times New Roman" w:hAnsi="Times New Roman"/>
          <w:sz w:val="24"/>
          <w:szCs w:val="24"/>
          <w:lang w:eastAsia="ru-RU"/>
        </w:rPr>
        <w:tab/>
        <w:t>21723346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207FF3" w:rsidRPr="00207FF3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</w:t>
      </w:r>
    </w:p>
    <w:p w:rsidR="00040B00" w:rsidRPr="00204038" w:rsidRDefault="00040B00" w:rsidP="00040B00">
      <w:pPr>
        <w:pStyle w:val="a3"/>
        <w:tabs>
          <w:tab w:val="left" w:pos="851"/>
        </w:tabs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10E" w:rsidRDefault="000B1F80" w:rsidP="0096106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</w:t>
      </w:r>
      <w:r w:rsidR="00AF0E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 </w:t>
      </w:r>
      <w:r w:rsidR="00AF0EEB" w:rsidRPr="00F41EC7">
        <w:rPr>
          <w:rFonts w:ascii="Times New Roman" w:eastAsia="Times New Roman" w:hAnsi="Times New Roman"/>
          <w:b/>
          <w:sz w:val="24"/>
          <w:szCs w:val="24"/>
          <w:lang w:eastAsia="ru-RU"/>
        </w:rPr>
        <w:t>словник</w:t>
      </w:r>
      <w:r w:rsidR="00223EC7">
        <w:rPr>
          <w:rFonts w:ascii="Times New Roman" w:eastAsia="Times New Roman" w:hAnsi="Times New Roman"/>
          <w:b/>
          <w:sz w:val="24"/>
          <w:szCs w:val="24"/>
          <w:lang w:eastAsia="ru-RU"/>
        </w:rPr>
        <w:t>ом</w:t>
      </w:r>
      <w:r w:rsidRPr="00F41E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318EC">
        <w:rPr>
          <w:rFonts w:ascii="Times New Roman" w:eastAsia="Times New Roman" w:hAnsi="Times New Roman"/>
          <w:sz w:val="24"/>
          <w:szCs w:val="24"/>
          <w:lang w:eastAsia="ru-RU"/>
        </w:rPr>
        <w:t>ДК021-2015</w:t>
      </w:r>
      <w:r w:rsidR="00AF0EEB" w:rsidRPr="00F41E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D1B" w:rsidRPr="00350D1B">
        <w:rPr>
          <w:rFonts w:ascii="Times New Roman" w:eastAsia="Times New Roman" w:hAnsi="Times New Roman"/>
          <w:sz w:val="24"/>
          <w:szCs w:val="24"/>
          <w:lang w:eastAsia="ru-RU"/>
        </w:rPr>
        <w:t>45260000-7 — Покрівельні роботи та інші спеціалізовані будівельні роботи</w:t>
      </w:r>
      <w:r w:rsidR="00AF0EEB" w:rsidRPr="00F41EC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61065" w:rsidRPr="00961065">
        <w:rPr>
          <w:rFonts w:ascii="Times New Roman" w:eastAsia="Times New Roman" w:hAnsi="Times New Roman"/>
          <w:sz w:val="24"/>
          <w:szCs w:val="24"/>
          <w:lang w:eastAsia="ru-RU"/>
        </w:rPr>
        <w:t xml:space="preserve">Капітальний ремонт частини даху з утепленням горищного перекриття </w:t>
      </w:r>
      <w:proofErr w:type="spellStart"/>
      <w:r w:rsidR="00961065" w:rsidRPr="00961065">
        <w:rPr>
          <w:rFonts w:ascii="Times New Roman" w:eastAsia="Times New Roman" w:hAnsi="Times New Roman"/>
          <w:sz w:val="24"/>
          <w:szCs w:val="24"/>
          <w:lang w:eastAsia="ru-RU"/>
        </w:rPr>
        <w:t>Шпиківського</w:t>
      </w:r>
      <w:proofErr w:type="spellEnd"/>
      <w:r w:rsidR="00961065" w:rsidRPr="00961065">
        <w:rPr>
          <w:rFonts w:ascii="Times New Roman" w:eastAsia="Times New Roman" w:hAnsi="Times New Roman"/>
          <w:sz w:val="24"/>
          <w:szCs w:val="24"/>
          <w:lang w:eastAsia="ru-RU"/>
        </w:rPr>
        <w:t xml:space="preserve"> ліцею </w:t>
      </w:r>
      <w:proofErr w:type="spellStart"/>
      <w:r w:rsidR="00961065" w:rsidRPr="00961065">
        <w:rPr>
          <w:rFonts w:ascii="Times New Roman" w:eastAsia="Times New Roman" w:hAnsi="Times New Roman"/>
          <w:sz w:val="24"/>
          <w:szCs w:val="24"/>
          <w:lang w:eastAsia="ru-RU"/>
        </w:rPr>
        <w:t>Шпиківської</w:t>
      </w:r>
      <w:proofErr w:type="spellEnd"/>
      <w:r w:rsidR="00961065" w:rsidRPr="0096106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селищної ради Тульчинського району Вінницької області по вул. </w:t>
      </w:r>
      <w:proofErr w:type="spellStart"/>
      <w:r w:rsidR="00961065" w:rsidRPr="00961065">
        <w:rPr>
          <w:rFonts w:ascii="Times New Roman" w:eastAsia="Times New Roman" w:hAnsi="Times New Roman"/>
          <w:sz w:val="24"/>
          <w:szCs w:val="24"/>
          <w:lang w:eastAsia="ru-RU"/>
        </w:rPr>
        <w:t>Ліпіна</w:t>
      </w:r>
      <w:proofErr w:type="spellEnd"/>
      <w:r w:rsidR="00961065" w:rsidRPr="00961065">
        <w:rPr>
          <w:rFonts w:ascii="Times New Roman" w:eastAsia="Times New Roman" w:hAnsi="Times New Roman"/>
          <w:sz w:val="24"/>
          <w:szCs w:val="24"/>
          <w:lang w:eastAsia="ru-RU"/>
        </w:rPr>
        <w:t xml:space="preserve">,5 в </w:t>
      </w:r>
      <w:proofErr w:type="spellStart"/>
      <w:r w:rsidR="00961065" w:rsidRPr="00961065">
        <w:rPr>
          <w:rFonts w:ascii="Times New Roman" w:eastAsia="Times New Roman" w:hAnsi="Times New Roman"/>
          <w:sz w:val="24"/>
          <w:szCs w:val="24"/>
          <w:lang w:eastAsia="ru-RU"/>
        </w:rPr>
        <w:t>смт</w:t>
      </w:r>
      <w:proofErr w:type="spellEnd"/>
      <w:r w:rsidR="00961065" w:rsidRPr="00961065">
        <w:rPr>
          <w:rFonts w:ascii="Times New Roman" w:eastAsia="Times New Roman" w:hAnsi="Times New Roman"/>
          <w:sz w:val="24"/>
          <w:szCs w:val="24"/>
          <w:lang w:eastAsia="ru-RU"/>
        </w:rPr>
        <w:t>. Шпиків Тульчинського району Вінницької області</w:t>
      </w:r>
      <w:r w:rsidR="00AF0EEB" w:rsidRPr="00F41EC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F610E" w:rsidRPr="00F41E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1F80" w:rsidRPr="00E44529" w:rsidRDefault="000B1F80" w:rsidP="00E44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B00" w:rsidRPr="00040B00" w:rsidRDefault="00040B00" w:rsidP="00D85F70">
      <w:pPr>
        <w:pStyle w:val="a3"/>
        <w:spacing w:after="0" w:line="240" w:lineRule="auto"/>
        <w:ind w:left="142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373" w:rsidRPr="002D0877" w:rsidRDefault="00595B53" w:rsidP="00AE007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2D0877">
        <w:rPr>
          <w:rFonts w:ascii="Times New Roman" w:hAnsi="Times New Roman"/>
          <w:sz w:val="24"/>
          <w:szCs w:val="24"/>
        </w:rPr>
        <w:t xml:space="preserve"> </w:t>
      </w:r>
      <w:r w:rsidR="002D087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D0877" w:rsidRPr="002D0877">
        <w:rPr>
          <w:rFonts w:ascii="Times New Roman" w:eastAsia="Times New Roman" w:hAnsi="Times New Roman"/>
          <w:sz w:val="24"/>
          <w:szCs w:val="24"/>
          <w:lang w:eastAsia="ru-RU"/>
        </w:rPr>
        <w:t>ехнічні та якісні характеристики встановлюються</w:t>
      </w:r>
      <w:r w:rsidR="002D08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0877" w:rsidRPr="002D0877">
        <w:rPr>
          <w:rFonts w:ascii="Times New Roman" w:eastAsia="Times New Roman" w:hAnsi="Times New Roman"/>
          <w:sz w:val="24"/>
          <w:szCs w:val="24"/>
          <w:lang w:eastAsia="ru-RU"/>
        </w:rPr>
        <w:t>відповідно до</w:t>
      </w:r>
      <w:r w:rsidR="00350D1B" w:rsidRPr="00350D1B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Наказу </w:t>
      </w:r>
      <w:proofErr w:type="spellStart"/>
      <w:r w:rsidR="00350D1B" w:rsidRPr="00350D1B">
        <w:rPr>
          <w:rFonts w:ascii="Times New Roman" w:eastAsia="Times New Roman" w:hAnsi="Times New Roman"/>
          <w:sz w:val="24"/>
          <w:szCs w:val="24"/>
          <w:lang w:eastAsia="ru-RU"/>
        </w:rPr>
        <w:t>Мінрегіону</w:t>
      </w:r>
      <w:proofErr w:type="spellEnd"/>
      <w:r w:rsidR="00350D1B" w:rsidRPr="00350D1B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затвердження кошторисних норм України у будівництві» від 01.11.2021 р. № 281</w:t>
      </w:r>
      <w:r w:rsidR="00350D1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="00350D1B">
        <w:rPr>
          <w:rFonts w:ascii="Times New Roman" w:eastAsia="Times New Roman" w:hAnsi="Times New Roman"/>
          <w:sz w:val="24"/>
          <w:szCs w:val="24"/>
          <w:lang w:eastAsia="ru-RU"/>
        </w:rPr>
        <w:t>проєктно-кошторисної</w:t>
      </w:r>
      <w:proofErr w:type="spellEnd"/>
      <w:r w:rsidR="00350D1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документації на об’єкт будівництва </w:t>
      </w:r>
      <w:r w:rsidR="00AE0074" w:rsidRPr="00AE0074">
        <w:rPr>
          <w:rFonts w:ascii="Times New Roman" w:eastAsia="Times New Roman" w:hAnsi="Times New Roman"/>
          <w:sz w:val="24"/>
          <w:szCs w:val="24"/>
          <w:lang w:eastAsia="ru-RU"/>
        </w:rPr>
        <w:t xml:space="preserve">Капітальний ремонт частини даху з утепленням горищного перекриття </w:t>
      </w:r>
      <w:proofErr w:type="spellStart"/>
      <w:r w:rsidR="00AE0074" w:rsidRPr="00AE0074">
        <w:rPr>
          <w:rFonts w:ascii="Times New Roman" w:eastAsia="Times New Roman" w:hAnsi="Times New Roman"/>
          <w:sz w:val="24"/>
          <w:szCs w:val="24"/>
          <w:lang w:eastAsia="ru-RU"/>
        </w:rPr>
        <w:t>Шпиківського</w:t>
      </w:r>
      <w:proofErr w:type="spellEnd"/>
      <w:r w:rsidR="00AE0074" w:rsidRPr="00AE0074">
        <w:rPr>
          <w:rFonts w:ascii="Times New Roman" w:eastAsia="Times New Roman" w:hAnsi="Times New Roman"/>
          <w:sz w:val="24"/>
          <w:szCs w:val="24"/>
          <w:lang w:eastAsia="ru-RU"/>
        </w:rPr>
        <w:t xml:space="preserve"> ліцею </w:t>
      </w:r>
      <w:proofErr w:type="spellStart"/>
      <w:r w:rsidR="00AE0074" w:rsidRPr="00AE0074">
        <w:rPr>
          <w:rFonts w:ascii="Times New Roman" w:eastAsia="Times New Roman" w:hAnsi="Times New Roman"/>
          <w:sz w:val="24"/>
          <w:szCs w:val="24"/>
          <w:lang w:eastAsia="ru-RU"/>
        </w:rPr>
        <w:t>Шпиківської</w:t>
      </w:r>
      <w:proofErr w:type="spellEnd"/>
      <w:r w:rsidR="00AE0074" w:rsidRPr="00AE00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селищної ради Тульчинського району Вінницької області по вул. </w:t>
      </w:r>
      <w:proofErr w:type="spellStart"/>
      <w:r w:rsidR="00AE0074" w:rsidRPr="00AE0074">
        <w:rPr>
          <w:rFonts w:ascii="Times New Roman" w:eastAsia="Times New Roman" w:hAnsi="Times New Roman"/>
          <w:sz w:val="24"/>
          <w:szCs w:val="24"/>
          <w:lang w:eastAsia="ru-RU"/>
        </w:rPr>
        <w:t>Ліпіна</w:t>
      </w:r>
      <w:proofErr w:type="spellEnd"/>
      <w:r w:rsidR="00AE0074" w:rsidRPr="00AE0074">
        <w:rPr>
          <w:rFonts w:ascii="Times New Roman" w:eastAsia="Times New Roman" w:hAnsi="Times New Roman"/>
          <w:sz w:val="24"/>
          <w:szCs w:val="24"/>
          <w:lang w:eastAsia="ru-RU"/>
        </w:rPr>
        <w:t xml:space="preserve">,5 в </w:t>
      </w:r>
      <w:proofErr w:type="spellStart"/>
      <w:r w:rsidR="00AE0074" w:rsidRPr="00AE0074">
        <w:rPr>
          <w:rFonts w:ascii="Times New Roman" w:eastAsia="Times New Roman" w:hAnsi="Times New Roman"/>
          <w:sz w:val="24"/>
          <w:szCs w:val="24"/>
          <w:lang w:eastAsia="ru-RU"/>
        </w:rPr>
        <w:t>смт</w:t>
      </w:r>
      <w:proofErr w:type="spellEnd"/>
      <w:r w:rsidR="00AE0074" w:rsidRPr="00AE0074">
        <w:rPr>
          <w:rFonts w:ascii="Times New Roman" w:eastAsia="Times New Roman" w:hAnsi="Times New Roman"/>
          <w:sz w:val="24"/>
          <w:szCs w:val="24"/>
          <w:lang w:eastAsia="ru-RU"/>
        </w:rPr>
        <w:t>. Шпиків Тульчинського району Вінницької області</w:t>
      </w:r>
      <w:r w:rsidR="007F76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3830" w:rsidRPr="00204038" w:rsidRDefault="00E83830" w:rsidP="008D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AE5" w:rsidRPr="00036D6E" w:rsidRDefault="00B6060F" w:rsidP="002D08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D0045" w:rsidRDefault="00ED0045" w:rsidP="002D0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74" w:rsidRDefault="008D076C" w:rsidP="00953B51">
      <w:pPr>
        <w:pStyle w:val="120"/>
        <w:ind w:firstLine="851"/>
      </w:pPr>
      <w:r>
        <w:t xml:space="preserve">Очікувана вартість для предмета </w:t>
      </w:r>
      <w:r w:rsidR="00350D1B" w:rsidRPr="00350D1B">
        <w:t>ДК 021:2015:45260000-7 — Покрівельні роботи та інші спеціалізовані будівельні роботи (</w:t>
      </w:r>
      <w:r w:rsidR="00AE0074" w:rsidRPr="00AE0074">
        <w:t xml:space="preserve">Капітальний ремонт частини даху з утепленням горищного перекриття </w:t>
      </w:r>
      <w:proofErr w:type="spellStart"/>
      <w:r w:rsidR="00AE0074" w:rsidRPr="00AE0074">
        <w:t>Шпиківського</w:t>
      </w:r>
      <w:proofErr w:type="spellEnd"/>
      <w:r w:rsidR="00AE0074" w:rsidRPr="00AE0074">
        <w:t xml:space="preserve"> ліцею </w:t>
      </w:r>
      <w:proofErr w:type="spellStart"/>
      <w:r w:rsidR="00AE0074" w:rsidRPr="00AE0074">
        <w:t>Шпиківської</w:t>
      </w:r>
      <w:proofErr w:type="spellEnd"/>
      <w:r w:rsidR="00AE0074" w:rsidRPr="00AE0074">
        <w:t xml:space="preserve"> селищної ради Тульчинського району Вінницької області по вул. </w:t>
      </w:r>
      <w:proofErr w:type="spellStart"/>
      <w:r w:rsidR="00AE0074" w:rsidRPr="00AE0074">
        <w:t>Ліпіна</w:t>
      </w:r>
      <w:proofErr w:type="spellEnd"/>
      <w:r w:rsidR="00AE0074" w:rsidRPr="00AE0074">
        <w:t xml:space="preserve">,5 в </w:t>
      </w:r>
      <w:proofErr w:type="spellStart"/>
      <w:r w:rsidR="00AE0074" w:rsidRPr="00AE0074">
        <w:t>смт</w:t>
      </w:r>
      <w:proofErr w:type="spellEnd"/>
      <w:r w:rsidR="00AE0074" w:rsidRPr="00AE0074">
        <w:t>. Шпиків Тульчинського району Вінницької області</w:t>
      </w:r>
      <w:r w:rsidR="00350D1B" w:rsidRPr="00350D1B">
        <w:t>)</w:t>
      </w:r>
      <w:r w:rsidR="00350D1B">
        <w:t xml:space="preserve"> визначена відповідно до зведеного кошторисного розрахунку</w:t>
      </w:r>
      <w:r w:rsidR="00AE0074">
        <w:t xml:space="preserve"> </w:t>
      </w:r>
      <w:proofErr w:type="spellStart"/>
      <w:r w:rsidR="00AE0074">
        <w:t>проєктно-ко</w:t>
      </w:r>
      <w:r w:rsidR="00953B51">
        <w:t>шторисної</w:t>
      </w:r>
      <w:proofErr w:type="spellEnd"/>
      <w:r w:rsidR="00953B51">
        <w:t xml:space="preserve"> документації, зокрема вартості будівельних робіт, до складу якої включаються прямі, загальновиробничі та інші витрати на будівництво об’єкта</w:t>
      </w:r>
      <w:r w:rsidR="002C29BC">
        <w:t xml:space="preserve">, що становлять </w:t>
      </w:r>
      <w:r w:rsidR="00953B51">
        <w:t xml:space="preserve"> </w:t>
      </w:r>
      <w:r w:rsidR="002C29BC">
        <w:t>4482</w:t>
      </w:r>
      <w:r w:rsidR="002C29BC" w:rsidRPr="002C29BC">
        <w:t>508,80</w:t>
      </w:r>
      <w:r w:rsidR="002C29BC">
        <w:t xml:space="preserve"> грн. з ПДВ.</w:t>
      </w:r>
    </w:p>
    <w:p w:rsidR="00350D1B" w:rsidRDefault="00350D1B" w:rsidP="00350D1B">
      <w:pPr>
        <w:pStyle w:val="120"/>
        <w:ind w:firstLine="851"/>
        <w:rPr>
          <w:rFonts w:cs="Times New Roman"/>
        </w:rPr>
      </w:pPr>
    </w:p>
    <w:p w:rsidR="008D076C" w:rsidRDefault="00E44529" w:rsidP="008D076C">
      <w:pPr>
        <w:pStyle w:val="120"/>
        <w:ind w:firstLine="851"/>
        <w:rPr>
          <w:b/>
        </w:rPr>
      </w:pPr>
      <w:r>
        <w:rPr>
          <w:rFonts w:cs="Times New Roman"/>
          <w:b/>
          <w:bCs/>
        </w:rPr>
        <w:t>5</w:t>
      </w:r>
      <w:bookmarkStart w:id="0" w:name="_GoBack"/>
      <w:bookmarkEnd w:id="0"/>
      <w:r w:rsidR="008D076C" w:rsidRPr="008D076C">
        <w:rPr>
          <w:rFonts w:cs="Times New Roman"/>
          <w:b/>
          <w:bCs/>
        </w:rPr>
        <w:t>.</w:t>
      </w:r>
      <w:r w:rsidR="008D076C">
        <w:rPr>
          <w:rFonts w:cs="Times New Roman"/>
        </w:rPr>
        <w:t xml:space="preserve"> </w:t>
      </w:r>
      <w:r w:rsidR="008D076C" w:rsidRPr="008D076C">
        <w:rPr>
          <w:b/>
        </w:rPr>
        <w:t>Обґрунтування розміру бюджетного призначення:</w:t>
      </w:r>
    </w:p>
    <w:p w:rsidR="008D076C" w:rsidRDefault="008D076C" w:rsidP="008D076C">
      <w:pPr>
        <w:pStyle w:val="120"/>
        <w:ind w:firstLine="851"/>
        <w:rPr>
          <w:b/>
        </w:rPr>
      </w:pPr>
    </w:p>
    <w:p w:rsidR="0075115C" w:rsidRPr="00F91F6E" w:rsidRDefault="0075115C" w:rsidP="006C6836">
      <w:pPr>
        <w:pStyle w:val="120"/>
        <w:ind w:right="-1" w:firstLine="709"/>
      </w:pPr>
      <w:r>
        <w:t xml:space="preserve">Розмір бюджетного призначення для предмета закупівлі </w:t>
      </w:r>
      <w:r w:rsidR="00350D1B" w:rsidRPr="00350D1B">
        <w:t>ДК 021:2015:45260000-7 — Покрівельні роботи та інші спеціалізовані будівельні роботи (</w:t>
      </w:r>
      <w:r w:rsidR="006A77A2" w:rsidRPr="006A77A2">
        <w:t xml:space="preserve">Капітальний ремонт частини даху з утепленням горищного перекриття </w:t>
      </w:r>
      <w:proofErr w:type="spellStart"/>
      <w:r w:rsidR="006A77A2" w:rsidRPr="006A77A2">
        <w:t>Шпиківського</w:t>
      </w:r>
      <w:proofErr w:type="spellEnd"/>
      <w:r w:rsidR="006A77A2" w:rsidRPr="006A77A2">
        <w:t xml:space="preserve"> ліцею </w:t>
      </w:r>
      <w:proofErr w:type="spellStart"/>
      <w:r w:rsidR="006A77A2" w:rsidRPr="006A77A2">
        <w:t>Шпиківської</w:t>
      </w:r>
      <w:proofErr w:type="spellEnd"/>
      <w:r w:rsidR="006A77A2" w:rsidRPr="006A77A2">
        <w:t xml:space="preserve"> селищної ради Тульчинського району Вінницької області по вул. </w:t>
      </w:r>
      <w:proofErr w:type="spellStart"/>
      <w:r w:rsidR="006A77A2" w:rsidRPr="006A77A2">
        <w:t>Ліпіна</w:t>
      </w:r>
      <w:proofErr w:type="spellEnd"/>
      <w:r w:rsidR="006A77A2" w:rsidRPr="006A77A2">
        <w:t xml:space="preserve">,5 в </w:t>
      </w:r>
      <w:proofErr w:type="spellStart"/>
      <w:r w:rsidR="006A77A2" w:rsidRPr="006A77A2">
        <w:t>смт</w:t>
      </w:r>
      <w:proofErr w:type="spellEnd"/>
      <w:r w:rsidR="006A77A2" w:rsidRPr="006A77A2">
        <w:t>. Шпиків Тульчинського району Вінницької області</w:t>
      </w:r>
      <w:r w:rsidR="00350D1B" w:rsidRPr="00350D1B">
        <w:t>)</w:t>
      </w:r>
      <w:r w:rsidR="00350D1B">
        <w:t xml:space="preserve"> складає 1000000</w:t>
      </w:r>
      <w:r w:rsidR="00FC6B2E">
        <w:t xml:space="preserve"> гривень</w:t>
      </w:r>
      <w:r w:rsidR="00350D1B">
        <w:t>, що дорівню</w:t>
      </w:r>
      <w:r w:rsidR="006C6836">
        <w:t>є обсягу асигнувань у 2023 році протягом якого</w:t>
      </w:r>
      <w:r w:rsidR="00350D1B">
        <w:t xml:space="preserve"> передбачено виконання робіт </w:t>
      </w:r>
      <w:r w:rsidR="00FC6B2E">
        <w:t>на зазначеному об’</w:t>
      </w:r>
      <w:r w:rsidR="00A96B34">
        <w:t xml:space="preserve">єкті, відповідно до коштів місцевого бюджету </w:t>
      </w:r>
      <w:proofErr w:type="spellStart"/>
      <w:r w:rsidR="006A77A2">
        <w:t>Шпиківсько</w:t>
      </w:r>
      <w:r w:rsidR="00A96B34">
        <w:t>ї</w:t>
      </w:r>
      <w:proofErr w:type="spellEnd"/>
      <w:r w:rsidR="00A96B34">
        <w:t xml:space="preserve"> ОТГ.</w:t>
      </w:r>
    </w:p>
    <w:p w:rsidR="008D076C" w:rsidRDefault="008D076C" w:rsidP="008D076C">
      <w:pPr>
        <w:pStyle w:val="120"/>
        <w:ind w:firstLine="851"/>
        <w:rPr>
          <w:rFonts w:cs="Times New Roman"/>
        </w:rPr>
      </w:pPr>
    </w:p>
    <w:p w:rsidR="00116749" w:rsidRPr="00204038" w:rsidRDefault="00116749" w:rsidP="008D0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6749" w:rsidRPr="0020403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571"/>
    <w:multiLevelType w:val="hybridMultilevel"/>
    <w:tmpl w:val="B4F818F4"/>
    <w:lvl w:ilvl="0" w:tplc="28828AD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7E5012F8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F80"/>
    <w:rsid w:val="000210D2"/>
    <w:rsid w:val="00034974"/>
    <w:rsid w:val="00035765"/>
    <w:rsid w:val="00036D6E"/>
    <w:rsid w:val="0004081F"/>
    <w:rsid w:val="00040B00"/>
    <w:rsid w:val="0004117C"/>
    <w:rsid w:val="0005776B"/>
    <w:rsid w:val="00083B42"/>
    <w:rsid w:val="000A5BAC"/>
    <w:rsid w:val="000B1F80"/>
    <w:rsid w:val="000C58C4"/>
    <w:rsid w:val="000D14E7"/>
    <w:rsid w:val="000D292C"/>
    <w:rsid w:val="000D4E09"/>
    <w:rsid w:val="000E30AF"/>
    <w:rsid w:val="000F5C9F"/>
    <w:rsid w:val="00115DB9"/>
    <w:rsid w:val="00116749"/>
    <w:rsid w:val="0015274D"/>
    <w:rsid w:val="0018391E"/>
    <w:rsid w:val="00191920"/>
    <w:rsid w:val="001E0282"/>
    <w:rsid w:val="001F3234"/>
    <w:rsid w:val="001F3A51"/>
    <w:rsid w:val="002016F7"/>
    <w:rsid w:val="00204038"/>
    <w:rsid w:val="00207FF3"/>
    <w:rsid w:val="00214C14"/>
    <w:rsid w:val="00223EC7"/>
    <w:rsid w:val="002543A1"/>
    <w:rsid w:val="002618F1"/>
    <w:rsid w:val="0027730D"/>
    <w:rsid w:val="002B06DE"/>
    <w:rsid w:val="002C29BC"/>
    <w:rsid w:val="002D0877"/>
    <w:rsid w:val="002F1748"/>
    <w:rsid w:val="002F7D8B"/>
    <w:rsid w:val="00310361"/>
    <w:rsid w:val="00347FC7"/>
    <w:rsid w:val="00350D1B"/>
    <w:rsid w:val="00364E30"/>
    <w:rsid w:val="00370C4C"/>
    <w:rsid w:val="0038019F"/>
    <w:rsid w:val="00391100"/>
    <w:rsid w:val="003920C0"/>
    <w:rsid w:val="00394483"/>
    <w:rsid w:val="003A5189"/>
    <w:rsid w:val="003D45CF"/>
    <w:rsid w:val="0043263F"/>
    <w:rsid w:val="00455766"/>
    <w:rsid w:val="00467324"/>
    <w:rsid w:val="004D4894"/>
    <w:rsid w:val="00537827"/>
    <w:rsid w:val="005455C2"/>
    <w:rsid w:val="005621FD"/>
    <w:rsid w:val="00575E3F"/>
    <w:rsid w:val="00585C72"/>
    <w:rsid w:val="00595B53"/>
    <w:rsid w:val="005A34D0"/>
    <w:rsid w:val="005B1AE5"/>
    <w:rsid w:val="005C1DCC"/>
    <w:rsid w:val="005C71AF"/>
    <w:rsid w:val="005D31E3"/>
    <w:rsid w:val="006065A6"/>
    <w:rsid w:val="006124A8"/>
    <w:rsid w:val="0063482B"/>
    <w:rsid w:val="0064448B"/>
    <w:rsid w:val="00662988"/>
    <w:rsid w:val="00691B46"/>
    <w:rsid w:val="006A1BE5"/>
    <w:rsid w:val="006A77A2"/>
    <w:rsid w:val="006B4DFF"/>
    <w:rsid w:val="006C6836"/>
    <w:rsid w:val="006D6144"/>
    <w:rsid w:val="006E5084"/>
    <w:rsid w:val="0070478B"/>
    <w:rsid w:val="00707CB9"/>
    <w:rsid w:val="0071711D"/>
    <w:rsid w:val="0072305E"/>
    <w:rsid w:val="00730C2C"/>
    <w:rsid w:val="0075115C"/>
    <w:rsid w:val="007521C0"/>
    <w:rsid w:val="007616C0"/>
    <w:rsid w:val="00770DC9"/>
    <w:rsid w:val="00772C36"/>
    <w:rsid w:val="007B14B4"/>
    <w:rsid w:val="007C5412"/>
    <w:rsid w:val="007C750C"/>
    <w:rsid w:val="007F76F2"/>
    <w:rsid w:val="007F7FA5"/>
    <w:rsid w:val="0082130D"/>
    <w:rsid w:val="008446E1"/>
    <w:rsid w:val="008920DD"/>
    <w:rsid w:val="008B26F8"/>
    <w:rsid w:val="008D076C"/>
    <w:rsid w:val="008E308E"/>
    <w:rsid w:val="008F103F"/>
    <w:rsid w:val="00952A13"/>
    <w:rsid w:val="00953B51"/>
    <w:rsid w:val="00954782"/>
    <w:rsid w:val="009601CD"/>
    <w:rsid w:val="00961065"/>
    <w:rsid w:val="00967420"/>
    <w:rsid w:val="009A1692"/>
    <w:rsid w:val="009C0544"/>
    <w:rsid w:val="009C1DF1"/>
    <w:rsid w:val="009C2A02"/>
    <w:rsid w:val="009E2BDF"/>
    <w:rsid w:val="009E3511"/>
    <w:rsid w:val="009E5185"/>
    <w:rsid w:val="009F610E"/>
    <w:rsid w:val="00A073E4"/>
    <w:rsid w:val="00A21AD8"/>
    <w:rsid w:val="00A318EC"/>
    <w:rsid w:val="00A36A85"/>
    <w:rsid w:val="00A53486"/>
    <w:rsid w:val="00A67112"/>
    <w:rsid w:val="00A8099C"/>
    <w:rsid w:val="00A82BA9"/>
    <w:rsid w:val="00A83726"/>
    <w:rsid w:val="00A96B34"/>
    <w:rsid w:val="00AC1191"/>
    <w:rsid w:val="00AE0074"/>
    <w:rsid w:val="00AF0EEB"/>
    <w:rsid w:val="00B12373"/>
    <w:rsid w:val="00B15500"/>
    <w:rsid w:val="00B44B35"/>
    <w:rsid w:val="00B6060F"/>
    <w:rsid w:val="00B60B78"/>
    <w:rsid w:val="00B66F81"/>
    <w:rsid w:val="00B741ED"/>
    <w:rsid w:val="00BD1E9F"/>
    <w:rsid w:val="00BE7C04"/>
    <w:rsid w:val="00C01603"/>
    <w:rsid w:val="00C04811"/>
    <w:rsid w:val="00C27A12"/>
    <w:rsid w:val="00C50EBF"/>
    <w:rsid w:val="00C819C9"/>
    <w:rsid w:val="00C85547"/>
    <w:rsid w:val="00C96B2D"/>
    <w:rsid w:val="00CC27A0"/>
    <w:rsid w:val="00CF5536"/>
    <w:rsid w:val="00D2067A"/>
    <w:rsid w:val="00D417A2"/>
    <w:rsid w:val="00D431BA"/>
    <w:rsid w:val="00D85F70"/>
    <w:rsid w:val="00D87149"/>
    <w:rsid w:val="00DC4F23"/>
    <w:rsid w:val="00DD44C8"/>
    <w:rsid w:val="00DD4E4A"/>
    <w:rsid w:val="00DE75C2"/>
    <w:rsid w:val="00E20157"/>
    <w:rsid w:val="00E30DFD"/>
    <w:rsid w:val="00E33508"/>
    <w:rsid w:val="00E33FD8"/>
    <w:rsid w:val="00E37519"/>
    <w:rsid w:val="00E40C14"/>
    <w:rsid w:val="00E44529"/>
    <w:rsid w:val="00E459C7"/>
    <w:rsid w:val="00E83830"/>
    <w:rsid w:val="00ED0045"/>
    <w:rsid w:val="00ED232E"/>
    <w:rsid w:val="00F23F11"/>
    <w:rsid w:val="00F36D45"/>
    <w:rsid w:val="00F41EC7"/>
    <w:rsid w:val="00F520FB"/>
    <w:rsid w:val="00F84FB2"/>
    <w:rsid w:val="00F91F6E"/>
    <w:rsid w:val="00F94398"/>
    <w:rsid w:val="00FA71BD"/>
    <w:rsid w:val="00FB1F3E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2">
    <w:name w:val="ОТ_Дог_12 Знак"/>
    <w:link w:val="120"/>
    <w:locked/>
    <w:rsid w:val="00F91F6E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20">
    <w:name w:val="ОТ_Дог_12"/>
    <w:basedOn w:val="a"/>
    <w:link w:val="12"/>
    <w:rsid w:val="00F91F6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2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89</cp:revision>
  <cp:lastPrinted>2021-01-11T13:16:00Z</cp:lastPrinted>
  <dcterms:created xsi:type="dcterms:W3CDTF">2021-01-11T13:13:00Z</dcterms:created>
  <dcterms:modified xsi:type="dcterms:W3CDTF">2023-07-25T13:04:00Z</dcterms:modified>
</cp:coreProperties>
</file>