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86" w:rsidRPr="0038231D" w:rsidRDefault="008F5486" w:rsidP="008F5486">
      <w:pPr>
        <w:spacing w:after="200" w:line="276" w:lineRule="auto"/>
        <w:jc w:val="right"/>
        <w:rPr>
          <w:sz w:val="22"/>
          <w:szCs w:val="22"/>
          <w:lang w:val="uk-UA" w:eastAsia="en-US"/>
        </w:rPr>
      </w:pPr>
      <w:r w:rsidRPr="0038231D">
        <w:rPr>
          <w:sz w:val="22"/>
          <w:szCs w:val="22"/>
          <w:lang w:val="uk-UA" w:eastAsia="en-US"/>
        </w:rPr>
        <w:t xml:space="preserve">Додаток </w:t>
      </w:r>
      <w:r w:rsidR="0038231D" w:rsidRPr="0038231D">
        <w:rPr>
          <w:sz w:val="22"/>
          <w:szCs w:val="22"/>
          <w:lang w:val="uk-UA" w:eastAsia="en-US"/>
        </w:rPr>
        <w:t>4</w:t>
      </w:r>
      <w:r w:rsidRPr="0038231D">
        <w:rPr>
          <w:sz w:val="22"/>
          <w:szCs w:val="22"/>
          <w:lang w:val="uk-UA" w:eastAsia="en-US"/>
        </w:rPr>
        <w:t xml:space="preserve"> до тендерної документації</w:t>
      </w:r>
    </w:p>
    <w:p w:rsidR="008F5486" w:rsidRPr="0038231D" w:rsidRDefault="008F5486" w:rsidP="008F5486">
      <w:pPr>
        <w:jc w:val="center"/>
        <w:outlineLvl w:val="3"/>
        <w:rPr>
          <w:rFonts w:eastAsia="Times New Roman" w:cs="Times New Roman"/>
          <w:b/>
          <w:bCs/>
          <w:sz w:val="22"/>
          <w:szCs w:val="22"/>
        </w:rPr>
      </w:pPr>
    </w:p>
    <w:p w:rsidR="008F5486" w:rsidRPr="0038231D" w:rsidRDefault="008F5486" w:rsidP="008F5486">
      <w:pPr>
        <w:jc w:val="center"/>
        <w:outlineLvl w:val="3"/>
        <w:rPr>
          <w:rFonts w:eastAsia="Times New Roman" w:cs="Times New Roman"/>
          <w:b/>
          <w:bCs/>
          <w:sz w:val="22"/>
          <w:szCs w:val="22"/>
          <w:lang w:val="uk-UA"/>
        </w:rPr>
      </w:pPr>
      <w:r w:rsidRPr="0038231D">
        <w:rPr>
          <w:rFonts w:eastAsia="Times New Roman" w:cs="Times New Roman"/>
          <w:b/>
          <w:bCs/>
          <w:sz w:val="22"/>
          <w:szCs w:val="22"/>
          <w:lang w:val="uk-UA"/>
        </w:rPr>
        <w:t>Опис та приклади формальних (несуттєвих) помилок</w:t>
      </w:r>
    </w:p>
    <w:p w:rsidR="008F5486" w:rsidRPr="0038231D" w:rsidRDefault="008F5486" w:rsidP="008F5486">
      <w:pPr>
        <w:jc w:val="both"/>
        <w:outlineLvl w:val="3"/>
        <w:rPr>
          <w:rFonts w:eastAsia="Times New Roman" w:cs="Times New Roman"/>
          <w:bCs/>
          <w:i/>
          <w:sz w:val="22"/>
          <w:szCs w:val="22"/>
          <w:lang w:val="uk-UA"/>
        </w:rPr>
      </w:pPr>
      <w:r w:rsidRPr="0038231D">
        <w:rPr>
          <w:rFonts w:eastAsia="Times New Roman" w:cs="Times New Roman"/>
          <w:bCs/>
          <w:i/>
          <w:sz w:val="22"/>
          <w:szCs w:val="22"/>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38231D" w:rsidRDefault="008F5486" w:rsidP="008F5486">
      <w:pPr>
        <w:jc w:val="center"/>
        <w:outlineLvl w:val="3"/>
        <w:rPr>
          <w:rFonts w:eastAsia="Times New Roman" w:cs="Times New Roman"/>
          <w:i/>
          <w:sz w:val="22"/>
          <w:szCs w:val="22"/>
          <w:lang w:val="uk-UA"/>
        </w:rPr>
      </w:pPr>
    </w:p>
    <w:p w:rsidR="008F5486" w:rsidRPr="0038231D" w:rsidRDefault="008F5486" w:rsidP="008F5486">
      <w:pPr>
        <w:ind w:firstLine="708"/>
        <w:jc w:val="both"/>
        <w:rPr>
          <w:rFonts w:eastAsia="Times New Roman" w:cs="Times New Roman"/>
          <w:sz w:val="22"/>
          <w:szCs w:val="22"/>
          <w:lang w:val="uk-UA"/>
        </w:rPr>
      </w:pPr>
      <w:r w:rsidRPr="0038231D">
        <w:rPr>
          <w:rFonts w:eastAsia="Times New Roman" w:cs="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38231D" w:rsidRDefault="008F5486" w:rsidP="008F5486">
      <w:pPr>
        <w:numPr>
          <w:ilvl w:val="0"/>
          <w:numId w:val="1"/>
        </w:numPr>
        <w:contextualSpacing/>
        <w:jc w:val="both"/>
        <w:rPr>
          <w:rFonts w:eastAsia="Times New Roman" w:cs="Times New Roman"/>
          <w:sz w:val="22"/>
          <w:szCs w:val="22"/>
          <w:lang w:val="uk-UA"/>
        </w:rPr>
      </w:pPr>
      <w:r w:rsidRPr="0038231D">
        <w:rPr>
          <w:rFonts w:eastAsia="Times New Roman" w:cs="Times New Roman"/>
          <w:sz w:val="22"/>
          <w:szCs w:val="22"/>
          <w:lang w:val="uk-UA"/>
        </w:rPr>
        <w:t>уживання великої літери;</w:t>
      </w:r>
    </w:p>
    <w:p w:rsidR="008F5486" w:rsidRPr="0038231D" w:rsidRDefault="008F5486" w:rsidP="008F5486">
      <w:pPr>
        <w:numPr>
          <w:ilvl w:val="0"/>
          <w:numId w:val="1"/>
        </w:numPr>
        <w:contextualSpacing/>
        <w:jc w:val="both"/>
        <w:rPr>
          <w:rFonts w:eastAsia="Times New Roman" w:cs="Times New Roman"/>
          <w:sz w:val="22"/>
          <w:szCs w:val="22"/>
          <w:lang w:val="uk-UA"/>
        </w:rPr>
      </w:pPr>
      <w:r w:rsidRPr="0038231D">
        <w:rPr>
          <w:rFonts w:eastAsia="Times New Roman" w:cs="Times New Roman"/>
          <w:sz w:val="22"/>
          <w:szCs w:val="22"/>
          <w:lang w:val="uk-UA"/>
        </w:rPr>
        <w:t>уживання розділових знаків та відмінювання слів у реченні;</w:t>
      </w:r>
    </w:p>
    <w:p w:rsidR="008F5486" w:rsidRPr="0038231D" w:rsidRDefault="008F5486" w:rsidP="008F5486">
      <w:pPr>
        <w:numPr>
          <w:ilvl w:val="0"/>
          <w:numId w:val="1"/>
        </w:numPr>
        <w:contextualSpacing/>
        <w:jc w:val="both"/>
        <w:rPr>
          <w:rFonts w:eastAsia="Times New Roman" w:cs="Times New Roman"/>
          <w:sz w:val="22"/>
          <w:szCs w:val="22"/>
          <w:lang w:val="uk-UA"/>
        </w:rPr>
      </w:pPr>
      <w:r w:rsidRPr="0038231D">
        <w:rPr>
          <w:rFonts w:eastAsia="Times New Roman" w:cs="Times New Roman"/>
          <w:sz w:val="22"/>
          <w:szCs w:val="22"/>
          <w:lang w:val="uk-UA"/>
        </w:rPr>
        <w:t xml:space="preserve">використання слова або </w:t>
      </w:r>
      <w:proofErr w:type="spellStart"/>
      <w:r w:rsidRPr="0038231D">
        <w:rPr>
          <w:rFonts w:eastAsia="Times New Roman" w:cs="Times New Roman"/>
          <w:sz w:val="22"/>
          <w:szCs w:val="22"/>
          <w:lang w:val="uk-UA"/>
        </w:rPr>
        <w:t>мовного</w:t>
      </w:r>
      <w:proofErr w:type="spellEnd"/>
      <w:r w:rsidRPr="0038231D">
        <w:rPr>
          <w:rFonts w:eastAsia="Times New Roman" w:cs="Times New Roman"/>
          <w:sz w:val="22"/>
          <w:szCs w:val="22"/>
          <w:lang w:val="uk-UA"/>
        </w:rPr>
        <w:t xml:space="preserve"> звороту, запозичених з іншої мови;</w:t>
      </w:r>
    </w:p>
    <w:p w:rsidR="008F5486" w:rsidRPr="0038231D" w:rsidRDefault="008F5486" w:rsidP="008F5486">
      <w:pPr>
        <w:numPr>
          <w:ilvl w:val="0"/>
          <w:numId w:val="1"/>
        </w:numPr>
        <w:contextualSpacing/>
        <w:jc w:val="both"/>
        <w:rPr>
          <w:rFonts w:eastAsia="Times New Roman" w:cs="Times New Roman"/>
          <w:sz w:val="22"/>
          <w:szCs w:val="22"/>
          <w:lang w:val="uk-UA"/>
        </w:rPr>
      </w:pPr>
      <w:r w:rsidRPr="0038231D">
        <w:rPr>
          <w:rFonts w:eastAsia="Times New Roman" w:cs="Times New Roman"/>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38231D" w:rsidRDefault="008F5486" w:rsidP="008F5486">
      <w:pPr>
        <w:numPr>
          <w:ilvl w:val="0"/>
          <w:numId w:val="1"/>
        </w:numPr>
        <w:contextualSpacing/>
        <w:jc w:val="both"/>
        <w:rPr>
          <w:rFonts w:eastAsia="Times New Roman" w:cs="Times New Roman"/>
          <w:sz w:val="22"/>
          <w:szCs w:val="22"/>
          <w:lang w:val="uk-UA"/>
        </w:rPr>
      </w:pPr>
      <w:r w:rsidRPr="0038231D">
        <w:rPr>
          <w:rFonts w:eastAsia="Times New Roman" w:cs="Times New Roman"/>
          <w:sz w:val="22"/>
          <w:szCs w:val="22"/>
          <w:lang w:val="uk-UA"/>
        </w:rPr>
        <w:t>застосування правил переносу частини слова з рядка в рядок;</w:t>
      </w:r>
    </w:p>
    <w:p w:rsidR="008F5486" w:rsidRPr="0038231D" w:rsidRDefault="008F5486" w:rsidP="008F5486">
      <w:pPr>
        <w:numPr>
          <w:ilvl w:val="0"/>
          <w:numId w:val="1"/>
        </w:numPr>
        <w:contextualSpacing/>
        <w:jc w:val="both"/>
        <w:rPr>
          <w:rFonts w:eastAsia="Times New Roman" w:cs="Times New Roman"/>
          <w:sz w:val="22"/>
          <w:szCs w:val="22"/>
          <w:lang w:val="uk-UA"/>
        </w:rPr>
      </w:pPr>
      <w:r w:rsidRPr="0038231D">
        <w:rPr>
          <w:rFonts w:eastAsia="Times New Roman" w:cs="Times New Roman"/>
          <w:sz w:val="22"/>
          <w:szCs w:val="22"/>
          <w:lang w:val="uk-UA"/>
        </w:rPr>
        <w:t>написання слів разом та/або окремо, та/або через дефіс;</w:t>
      </w:r>
    </w:p>
    <w:p w:rsidR="008F5486" w:rsidRPr="0038231D" w:rsidRDefault="008F5486" w:rsidP="008F5486">
      <w:pPr>
        <w:numPr>
          <w:ilvl w:val="0"/>
          <w:numId w:val="1"/>
        </w:numPr>
        <w:contextualSpacing/>
        <w:jc w:val="both"/>
        <w:rPr>
          <w:rFonts w:eastAsia="Times New Roman" w:cs="Times New Roman"/>
          <w:sz w:val="22"/>
          <w:szCs w:val="22"/>
          <w:lang w:val="uk-UA"/>
        </w:rPr>
      </w:pPr>
      <w:r w:rsidRPr="0038231D">
        <w:rPr>
          <w:rFonts w:eastAsia="Times New Roman" w:cs="Times New Roman"/>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38231D" w:rsidRDefault="008F5486" w:rsidP="008F5486">
      <w:pPr>
        <w:ind w:firstLine="708"/>
        <w:jc w:val="both"/>
        <w:rPr>
          <w:rFonts w:eastAsia="Times New Roman" w:cs="Times New Roman"/>
          <w:sz w:val="22"/>
          <w:szCs w:val="22"/>
          <w:lang w:val="uk-UA"/>
        </w:rPr>
      </w:pPr>
      <w:r w:rsidRPr="0038231D">
        <w:rPr>
          <w:rFonts w:eastAsia="Times New Roman" w:cs="Times New Roman"/>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38231D" w:rsidRDefault="008F5486" w:rsidP="008F5486">
      <w:pPr>
        <w:ind w:firstLine="708"/>
        <w:jc w:val="both"/>
        <w:rPr>
          <w:rFonts w:eastAsia="Times New Roman" w:cs="Times New Roman"/>
          <w:sz w:val="22"/>
          <w:szCs w:val="22"/>
          <w:lang w:val="uk-UA"/>
        </w:rPr>
      </w:pPr>
      <w:r w:rsidRPr="0038231D">
        <w:rPr>
          <w:rFonts w:eastAsia="Times New Roman" w:cs="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38231D" w:rsidRDefault="008F5486" w:rsidP="008F5486">
      <w:pPr>
        <w:ind w:firstLine="708"/>
        <w:jc w:val="both"/>
        <w:rPr>
          <w:rFonts w:eastAsia="Times New Roman" w:cs="Times New Roman"/>
          <w:sz w:val="22"/>
          <w:szCs w:val="22"/>
          <w:lang w:val="uk-UA"/>
        </w:rPr>
      </w:pPr>
      <w:r w:rsidRPr="0038231D">
        <w:rPr>
          <w:rFonts w:eastAsia="Times New Roman" w:cs="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38231D" w:rsidRDefault="008F5486" w:rsidP="008F5486">
      <w:pPr>
        <w:ind w:firstLine="708"/>
        <w:jc w:val="both"/>
        <w:rPr>
          <w:rFonts w:eastAsia="Times New Roman" w:cs="Times New Roman"/>
          <w:sz w:val="22"/>
          <w:szCs w:val="22"/>
          <w:lang w:val="uk-UA"/>
        </w:rPr>
      </w:pPr>
      <w:r w:rsidRPr="0038231D">
        <w:rPr>
          <w:rFonts w:eastAsia="Times New Roman" w:cs="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38231D" w:rsidRDefault="008F5486" w:rsidP="008F5486">
      <w:pPr>
        <w:ind w:firstLine="708"/>
        <w:jc w:val="both"/>
        <w:rPr>
          <w:rFonts w:eastAsia="Times New Roman" w:cs="Times New Roman"/>
          <w:sz w:val="22"/>
          <w:szCs w:val="22"/>
          <w:lang w:val="uk-UA"/>
        </w:rPr>
      </w:pPr>
      <w:r w:rsidRPr="0038231D">
        <w:rPr>
          <w:rFonts w:eastAsia="Times New Roman" w:cs="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38231D" w:rsidRDefault="008F5486" w:rsidP="008F5486">
      <w:pPr>
        <w:ind w:firstLine="708"/>
        <w:jc w:val="both"/>
        <w:rPr>
          <w:rFonts w:eastAsia="Times New Roman" w:cs="Times New Roman"/>
          <w:sz w:val="22"/>
          <w:szCs w:val="22"/>
          <w:lang w:val="uk-UA"/>
        </w:rPr>
      </w:pPr>
      <w:r w:rsidRPr="0038231D">
        <w:rPr>
          <w:rFonts w:eastAsia="Times New Roman" w:cs="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38231D" w:rsidRDefault="008F5486" w:rsidP="008F5486">
      <w:pPr>
        <w:ind w:firstLine="708"/>
        <w:jc w:val="both"/>
        <w:rPr>
          <w:rFonts w:eastAsia="Times New Roman" w:cs="Times New Roman"/>
          <w:sz w:val="22"/>
          <w:szCs w:val="22"/>
          <w:lang w:val="uk-UA"/>
        </w:rPr>
      </w:pPr>
      <w:r w:rsidRPr="0038231D">
        <w:rPr>
          <w:rFonts w:eastAsia="Times New Roman" w:cs="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38231D" w:rsidRDefault="008F5486" w:rsidP="008F5486">
      <w:pPr>
        <w:ind w:firstLine="708"/>
        <w:jc w:val="both"/>
        <w:rPr>
          <w:rFonts w:eastAsia="Times New Roman" w:cs="Times New Roman"/>
          <w:sz w:val="22"/>
          <w:szCs w:val="22"/>
          <w:lang w:val="uk-UA"/>
        </w:rPr>
      </w:pPr>
      <w:r w:rsidRPr="0038231D">
        <w:rPr>
          <w:rFonts w:eastAsia="Times New Roman" w:cs="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38231D" w:rsidRDefault="008F5486" w:rsidP="008F5486">
      <w:pPr>
        <w:ind w:firstLine="708"/>
        <w:jc w:val="both"/>
        <w:rPr>
          <w:rFonts w:eastAsia="Times New Roman" w:cs="Times New Roman"/>
          <w:sz w:val="22"/>
          <w:szCs w:val="22"/>
          <w:lang w:val="uk-UA"/>
        </w:rPr>
      </w:pPr>
      <w:r w:rsidRPr="0038231D">
        <w:rPr>
          <w:rFonts w:eastAsia="Times New Roman" w:cs="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38231D" w:rsidRDefault="008F5486" w:rsidP="008F5486">
      <w:pPr>
        <w:ind w:firstLine="708"/>
        <w:jc w:val="both"/>
        <w:rPr>
          <w:rFonts w:eastAsia="Times New Roman" w:cs="Times New Roman"/>
          <w:sz w:val="22"/>
          <w:szCs w:val="22"/>
          <w:lang w:val="uk-UA"/>
        </w:rPr>
      </w:pPr>
      <w:r w:rsidRPr="0038231D">
        <w:rPr>
          <w:rFonts w:eastAsia="Times New Roman" w:cs="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38231D" w:rsidRDefault="008F5486" w:rsidP="008F5486">
      <w:pPr>
        <w:ind w:firstLine="708"/>
        <w:jc w:val="both"/>
        <w:rPr>
          <w:rFonts w:eastAsia="Times New Roman" w:cs="Times New Roman"/>
          <w:sz w:val="22"/>
          <w:szCs w:val="22"/>
          <w:lang w:val="uk-UA"/>
        </w:rPr>
      </w:pPr>
      <w:r w:rsidRPr="0038231D">
        <w:rPr>
          <w:rFonts w:eastAsia="Times New Roman" w:cs="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38231D" w:rsidRDefault="008F5486" w:rsidP="008F5486">
      <w:pPr>
        <w:rPr>
          <w:sz w:val="22"/>
          <w:szCs w:val="22"/>
          <w:lang w:val="uk-UA" w:eastAsia="en-US"/>
        </w:rPr>
      </w:pPr>
    </w:p>
    <w:p w:rsidR="008F5486" w:rsidRPr="0038231D" w:rsidRDefault="008F5486" w:rsidP="008F5486">
      <w:pPr>
        <w:jc w:val="both"/>
        <w:rPr>
          <w:b/>
          <w:sz w:val="22"/>
          <w:szCs w:val="22"/>
          <w:lang w:val="uk-UA" w:eastAsia="en-US"/>
        </w:rPr>
      </w:pPr>
      <w:r w:rsidRPr="0038231D">
        <w:rPr>
          <w:b/>
          <w:sz w:val="22"/>
          <w:szCs w:val="22"/>
          <w:lang w:val="uk-UA" w:eastAsia="en-US"/>
        </w:rPr>
        <w:lastRenderedPageBreak/>
        <w:t>Приклади формальних (несуттєвих) помилок</w:t>
      </w:r>
    </w:p>
    <w:p w:rsidR="000353C1" w:rsidRPr="0038231D" w:rsidRDefault="000353C1" w:rsidP="000353C1">
      <w:pPr>
        <w:jc w:val="both"/>
        <w:rPr>
          <w:rFonts w:eastAsia="Times New Roman" w:cs="Times New Roman"/>
          <w:sz w:val="22"/>
          <w:szCs w:val="22"/>
          <w:lang w:val="uk-UA"/>
        </w:rPr>
      </w:pPr>
      <w:r w:rsidRPr="0038231D">
        <w:rPr>
          <w:sz w:val="22"/>
          <w:szCs w:val="22"/>
          <w:lang w:val="uk-UA" w:eastAsia="en-US"/>
        </w:rPr>
        <w:t>1</w:t>
      </w:r>
      <w:r w:rsidRPr="0038231D">
        <w:rPr>
          <w:b/>
          <w:sz w:val="22"/>
          <w:szCs w:val="22"/>
          <w:lang w:val="uk-UA" w:eastAsia="en-US"/>
        </w:rPr>
        <w:t xml:space="preserve">. </w:t>
      </w:r>
      <w:r w:rsidRPr="0038231D">
        <w:rPr>
          <w:rFonts w:eastAsia="Times New Roman" w:cs="Times New Roman"/>
          <w:sz w:val="22"/>
          <w:szCs w:val="22"/>
          <w:lang w:val="uk-UA"/>
        </w:rPr>
        <w:t>Окрема сторінка (сторінки)</w:t>
      </w:r>
      <w:r w:rsidRPr="0038231D">
        <w:rPr>
          <w:rFonts w:eastAsia="Times New Roman" w:cs="Times New Roman"/>
          <w:sz w:val="22"/>
          <w:szCs w:val="22"/>
        </w:rPr>
        <w:t xml:space="preserve"> </w:t>
      </w:r>
      <w:r w:rsidRPr="0038231D">
        <w:rPr>
          <w:rFonts w:eastAsia="Times New Roman" w:cs="Times New Roman"/>
          <w:sz w:val="22"/>
          <w:szCs w:val="22"/>
          <w:lang w:val="uk-UA"/>
        </w:rPr>
        <w:t>документа(</w:t>
      </w:r>
      <w:proofErr w:type="spellStart"/>
      <w:r w:rsidRPr="0038231D">
        <w:rPr>
          <w:rFonts w:eastAsia="Times New Roman" w:cs="Times New Roman"/>
          <w:sz w:val="22"/>
          <w:szCs w:val="22"/>
          <w:lang w:val="uk-UA"/>
        </w:rPr>
        <w:t>ів</w:t>
      </w:r>
      <w:proofErr w:type="spellEnd"/>
      <w:r w:rsidRPr="0038231D">
        <w:rPr>
          <w:rFonts w:eastAsia="Times New Roman" w:cs="Times New Roman"/>
          <w:sz w:val="22"/>
          <w:szCs w:val="22"/>
          <w:lang w:val="uk-UA"/>
        </w:rPr>
        <w:t>) (копії документа(</w:t>
      </w:r>
      <w:proofErr w:type="spellStart"/>
      <w:r w:rsidRPr="0038231D">
        <w:rPr>
          <w:rFonts w:eastAsia="Times New Roman" w:cs="Times New Roman"/>
          <w:sz w:val="22"/>
          <w:szCs w:val="22"/>
          <w:lang w:val="uk-UA"/>
        </w:rPr>
        <w:t>ів</w:t>
      </w:r>
      <w:proofErr w:type="spellEnd"/>
      <w:r w:rsidRPr="0038231D">
        <w:rPr>
          <w:rFonts w:eastAsia="Times New Roman" w:cs="Times New Roman"/>
          <w:sz w:val="22"/>
          <w:szCs w:val="22"/>
          <w:lang w:val="uk-UA"/>
        </w:rPr>
        <w:t xml:space="preserve">)) не завірена підписом та/або печаткою учасника процедури закупівлі (у разі її використання). </w:t>
      </w:r>
    </w:p>
    <w:p w:rsidR="000353C1" w:rsidRPr="0038231D" w:rsidRDefault="000353C1" w:rsidP="000353C1">
      <w:pPr>
        <w:jc w:val="both"/>
        <w:rPr>
          <w:rFonts w:eastAsia="Times New Roman" w:cs="Times New Roman"/>
          <w:b/>
          <w:i/>
          <w:sz w:val="22"/>
          <w:szCs w:val="22"/>
          <w:lang w:val="uk-UA"/>
        </w:rPr>
      </w:pPr>
      <w:r w:rsidRPr="0038231D">
        <w:rPr>
          <w:rFonts w:eastAsia="Times New Roman" w:cs="Times New Roman"/>
          <w:b/>
          <w:i/>
          <w:sz w:val="22"/>
          <w:szCs w:val="22"/>
          <w:u w:val="single"/>
          <w:lang w:val="uk-UA"/>
        </w:rPr>
        <w:t>Наприклад</w:t>
      </w:r>
      <w:r w:rsidRPr="0038231D">
        <w:rPr>
          <w:rFonts w:eastAsia="Times New Roman" w:cs="Times New Roman"/>
          <w:b/>
          <w:i/>
          <w:sz w:val="22"/>
          <w:szCs w:val="22"/>
          <w:lang w:val="uk-UA"/>
        </w:rPr>
        <w:t xml:space="preserve">: </w:t>
      </w:r>
    </w:p>
    <w:p w:rsidR="000353C1" w:rsidRPr="0038231D" w:rsidRDefault="000353C1" w:rsidP="000353C1">
      <w:pPr>
        <w:jc w:val="both"/>
        <w:rPr>
          <w:rFonts w:eastAsia="Times New Roman" w:cs="Times New Roman"/>
          <w:i/>
          <w:sz w:val="22"/>
          <w:szCs w:val="22"/>
          <w:lang w:val="uk-UA"/>
        </w:rPr>
      </w:pPr>
      <w:r w:rsidRPr="0038231D">
        <w:rPr>
          <w:rFonts w:eastAsia="Times New Roman" w:cs="Times New Roman"/>
          <w:i/>
          <w:sz w:val="22"/>
          <w:szCs w:val="22"/>
          <w:lang w:val="uk-UA"/>
        </w:rPr>
        <w:t xml:space="preserve">Документ(и) завірені лише печаткою (за наявності) учасника. </w:t>
      </w:r>
    </w:p>
    <w:p w:rsidR="000353C1" w:rsidRPr="0038231D" w:rsidRDefault="000353C1" w:rsidP="000353C1">
      <w:pPr>
        <w:jc w:val="both"/>
        <w:rPr>
          <w:rFonts w:eastAsia="Times New Roman" w:cs="Times New Roman"/>
          <w:i/>
          <w:sz w:val="22"/>
          <w:szCs w:val="22"/>
          <w:lang w:val="uk-UA"/>
        </w:rPr>
      </w:pPr>
      <w:r w:rsidRPr="0038231D">
        <w:rPr>
          <w:rFonts w:eastAsia="Times New Roman" w:cs="Times New Roman"/>
          <w:i/>
          <w:sz w:val="22"/>
          <w:szCs w:val="22"/>
          <w:lang w:val="uk-UA"/>
        </w:rPr>
        <w:t xml:space="preserve">Документ(и) завірені  лише підписом уповноваженої особи учасника. </w:t>
      </w:r>
    </w:p>
    <w:p w:rsidR="000353C1" w:rsidRPr="0038231D" w:rsidRDefault="000353C1" w:rsidP="000353C1">
      <w:pPr>
        <w:jc w:val="both"/>
        <w:rPr>
          <w:rFonts w:eastAsia="Times New Roman" w:cs="Times New Roman"/>
          <w:i/>
          <w:sz w:val="22"/>
          <w:szCs w:val="22"/>
          <w:lang w:val="uk-UA"/>
        </w:rPr>
      </w:pPr>
      <w:r w:rsidRPr="0038231D">
        <w:rPr>
          <w:rFonts w:eastAsia="Times New Roman" w:cs="Times New Roman"/>
          <w:i/>
          <w:sz w:val="22"/>
          <w:szCs w:val="22"/>
          <w:lang w:val="uk-UA"/>
        </w:rPr>
        <w:t>Документ складений у довільній формі не містить вихідного номера.</w:t>
      </w:r>
    </w:p>
    <w:p w:rsidR="000353C1" w:rsidRPr="0038231D" w:rsidRDefault="000353C1" w:rsidP="000353C1">
      <w:pPr>
        <w:jc w:val="both"/>
        <w:rPr>
          <w:rFonts w:eastAsia="Times New Roman" w:cs="Times New Roman"/>
          <w:i/>
          <w:sz w:val="22"/>
          <w:szCs w:val="22"/>
          <w:lang w:val="uk-UA"/>
        </w:rPr>
      </w:pPr>
      <w:r w:rsidRPr="0038231D">
        <w:rPr>
          <w:rFonts w:eastAsia="Times New Roman" w:cs="Times New Roman"/>
          <w:i/>
          <w:sz w:val="22"/>
          <w:szCs w:val="22"/>
          <w:lang w:val="uk-UA"/>
        </w:rPr>
        <w:t>В документі не зазначена дата складання документу.</w:t>
      </w:r>
    </w:p>
    <w:p w:rsidR="000353C1" w:rsidRPr="0038231D" w:rsidRDefault="000353C1" w:rsidP="000353C1">
      <w:pPr>
        <w:jc w:val="both"/>
        <w:rPr>
          <w:rFonts w:eastAsia="Times New Roman" w:cs="Times New Roman"/>
          <w:i/>
          <w:sz w:val="22"/>
          <w:szCs w:val="22"/>
          <w:lang w:val="uk-UA"/>
        </w:rPr>
      </w:pPr>
      <w:r w:rsidRPr="0038231D">
        <w:rPr>
          <w:rFonts w:eastAsia="Times New Roman" w:cs="Times New Roman"/>
          <w:i/>
          <w:sz w:val="22"/>
          <w:szCs w:val="22"/>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38231D" w:rsidRDefault="008F5486" w:rsidP="008F5486">
      <w:pPr>
        <w:jc w:val="both"/>
        <w:rPr>
          <w:rFonts w:eastAsia="Times New Roman" w:cs="Times New Roman"/>
          <w:sz w:val="22"/>
          <w:szCs w:val="22"/>
          <w:lang w:val="uk-UA"/>
        </w:rPr>
      </w:pPr>
      <w:r w:rsidRPr="0038231D">
        <w:rPr>
          <w:rFonts w:eastAsia="Times New Roman" w:cs="Times New Roman"/>
          <w:sz w:val="22"/>
          <w:szCs w:val="22"/>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38231D" w:rsidRDefault="008F5486" w:rsidP="008F5486">
      <w:pPr>
        <w:jc w:val="both"/>
        <w:rPr>
          <w:rFonts w:eastAsia="Times New Roman" w:cs="Times New Roman"/>
          <w:i/>
          <w:sz w:val="22"/>
          <w:szCs w:val="22"/>
          <w:lang w:val="uk-UA"/>
        </w:rPr>
      </w:pPr>
      <w:r w:rsidRPr="0038231D">
        <w:rPr>
          <w:rFonts w:eastAsia="Times New Roman" w:cs="Times New Roman"/>
          <w:b/>
          <w:i/>
          <w:sz w:val="22"/>
          <w:szCs w:val="22"/>
          <w:u w:val="single"/>
          <w:lang w:val="uk-UA"/>
        </w:rPr>
        <w:t>Наприклад</w:t>
      </w:r>
      <w:r w:rsidRPr="0038231D">
        <w:rPr>
          <w:rFonts w:eastAsia="Times New Roman" w:cs="Times New Roman"/>
          <w:b/>
          <w:i/>
          <w:sz w:val="22"/>
          <w:szCs w:val="22"/>
          <w:lang w:val="uk-UA"/>
        </w:rPr>
        <w:t>:</w:t>
      </w:r>
      <w:r w:rsidRPr="0038231D">
        <w:rPr>
          <w:rFonts w:eastAsia="Times New Roman" w:cs="Times New Roman"/>
          <w:i/>
          <w:sz w:val="22"/>
          <w:szCs w:val="22"/>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38231D" w:rsidRDefault="008F5486" w:rsidP="008F5486">
      <w:pPr>
        <w:jc w:val="both"/>
        <w:rPr>
          <w:rFonts w:eastAsia="Times New Roman" w:cs="Times New Roman"/>
          <w:sz w:val="22"/>
          <w:szCs w:val="22"/>
          <w:lang w:val="uk-UA"/>
        </w:rPr>
      </w:pPr>
      <w:r w:rsidRPr="0038231D">
        <w:rPr>
          <w:rFonts w:eastAsia="Times New Roman" w:cs="Times New Roman"/>
          <w:i/>
          <w:sz w:val="22"/>
          <w:szCs w:val="22"/>
          <w:lang w:val="uk-UA"/>
        </w:rPr>
        <w:t xml:space="preserve">3. </w:t>
      </w:r>
      <w:r w:rsidRPr="0038231D">
        <w:rPr>
          <w:rFonts w:eastAsia="Times New Roman" w:cs="Times New Roman"/>
          <w:sz w:val="22"/>
          <w:szCs w:val="22"/>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38231D" w:rsidRDefault="008F5486" w:rsidP="008F5486">
      <w:pPr>
        <w:jc w:val="both"/>
        <w:rPr>
          <w:rFonts w:eastAsia="Times New Roman" w:cs="Times New Roman"/>
          <w:b/>
          <w:i/>
          <w:sz w:val="22"/>
          <w:szCs w:val="22"/>
          <w:lang w:val="uk-UA"/>
        </w:rPr>
      </w:pPr>
      <w:r w:rsidRPr="0038231D">
        <w:rPr>
          <w:rFonts w:eastAsia="Times New Roman" w:cs="Times New Roman"/>
          <w:b/>
          <w:i/>
          <w:sz w:val="22"/>
          <w:szCs w:val="22"/>
          <w:u w:val="single"/>
          <w:lang w:val="uk-UA"/>
        </w:rPr>
        <w:t>Наприклад</w:t>
      </w:r>
      <w:r w:rsidRPr="0038231D">
        <w:rPr>
          <w:rFonts w:eastAsia="Times New Roman" w:cs="Times New Roman"/>
          <w:b/>
          <w:i/>
          <w:sz w:val="22"/>
          <w:szCs w:val="22"/>
          <w:lang w:val="uk-UA"/>
        </w:rPr>
        <w:t xml:space="preserve">: </w:t>
      </w:r>
    </w:p>
    <w:p w:rsidR="008F5486" w:rsidRPr="0038231D" w:rsidRDefault="008F5486" w:rsidP="008F5486">
      <w:pPr>
        <w:jc w:val="both"/>
        <w:rPr>
          <w:rFonts w:eastAsia="Times New Roman" w:cs="Times New Roman"/>
          <w:i/>
          <w:sz w:val="22"/>
          <w:szCs w:val="22"/>
          <w:lang w:val="uk-UA"/>
        </w:rPr>
      </w:pPr>
      <w:r w:rsidRPr="0038231D">
        <w:rPr>
          <w:rFonts w:eastAsia="Times New Roman" w:cs="Times New Roman"/>
          <w:i/>
          <w:sz w:val="22"/>
          <w:szCs w:val="22"/>
          <w:lang w:val="uk-UA"/>
        </w:rPr>
        <w:t>Замість розміщення (</w:t>
      </w:r>
      <w:proofErr w:type="spellStart"/>
      <w:r w:rsidRPr="0038231D">
        <w:rPr>
          <w:rFonts w:eastAsia="Times New Roman" w:cs="Times New Roman"/>
          <w:i/>
          <w:sz w:val="22"/>
          <w:szCs w:val="22"/>
          <w:lang w:val="uk-UA"/>
        </w:rPr>
        <w:t>завантаженя</w:t>
      </w:r>
      <w:proofErr w:type="spellEnd"/>
      <w:r w:rsidRPr="0038231D">
        <w:rPr>
          <w:rFonts w:eastAsia="Times New Roman" w:cs="Times New Roman"/>
          <w:i/>
          <w:sz w:val="22"/>
          <w:szCs w:val="22"/>
          <w:lang w:val="uk-UA"/>
        </w:rPr>
        <w:t>) документу(</w:t>
      </w:r>
      <w:proofErr w:type="spellStart"/>
      <w:r w:rsidRPr="0038231D">
        <w:rPr>
          <w:rFonts w:eastAsia="Times New Roman" w:cs="Times New Roman"/>
          <w:i/>
          <w:sz w:val="22"/>
          <w:szCs w:val="22"/>
          <w:lang w:val="uk-UA"/>
        </w:rPr>
        <w:t>ів</w:t>
      </w:r>
      <w:proofErr w:type="spellEnd"/>
      <w:r w:rsidRPr="0038231D">
        <w:rPr>
          <w:rFonts w:eastAsia="Times New Roman" w:cs="Times New Roman"/>
          <w:i/>
          <w:sz w:val="22"/>
          <w:szCs w:val="22"/>
          <w:lang w:val="uk-UA"/>
        </w:rPr>
        <w:t>) у форматі «</w:t>
      </w:r>
      <w:proofErr w:type="spellStart"/>
      <w:r w:rsidRPr="0038231D">
        <w:rPr>
          <w:rFonts w:eastAsia="Times New Roman" w:cs="Times New Roman"/>
          <w:i/>
          <w:sz w:val="22"/>
          <w:szCs w:val="22"/>
          <w:lang w:val="uk-UA"/>
        </w:rPr>
        <w:t>pdf</w:t>
      </w:r>
      <w:proofErr w:type="spellEnd"/>
      <w:r w:rsidRPr="0038231D">
        <w:rPr>
          <w:rFonts w:eastAsia="Times New Roman" w:cs="Times New Roman"/>
          <w:i/>
          <w:sz w:val="22"/>
          <w:szCs w:val="22"/>
          <w:lang w:val="uk-UA"/>
        </w:rPr>
        <w:t>» учасник розмістив (завантажив) документ(и) у форматі «</w:t>
      </w:r>
      <w:proofErr w:type="spellStart"/>
      <w:r w:rsidRPr="0038231D">
        <w:rPr>
          <w:rFonts w:eastAsia="Times New Roman" w:cs="Times New Roman"/>
          <w:i/>
          <w:sz w:val="22"/>
          <w:szCs w:val="22"/>
          <w:lang w:val="uk-UA"/>
        </w:rPr>
        <w:t>ipg</w:t>
      </w:r>
      <w:proofErr w:type="spellEnd"/>
      <w:r w:rsidRPr="0038231D">
        <w:rPr>
          <w:rFonts w:eastAsia="Times New Roman" w:cs="Times New Roman"/>
          <w:i/>
          <w:sz w:val="22"/>
          <w:szCs w:val="22"/>
          <w:lang w:val="uk-UA"/>
        </w:rPr>
        <w:t xml:space="preserve">» чи в іншому форматі. </w:t>
      </w:r>
    </w:p>
    <w:p w:rsidR="008F5486" w:rsidRPr="0038231D" w:rsidRDefault="008F5486" w:rsidP="008F5486">
      <w:pPr>
        <w:jc w:val="both"/>
        <w:rPr>
          <w:rFonts w:eastAsia="Times New Roman" w:cs="Times New Roman"/>
          <w:i/>
          <w:sz w:val="22"/>
          <w:szCs w:val="22"/>
          <w:lang w:val="uk-UA"/>
        </w:rPr>
      </w:pPr>
      <w:r w:rsidRPr="0038231D">
        <w:rPr>
          <w:rFonts w:eastAsia="Times New Roman" w:cs="Times New Roman"/>
          <w:sz w:val="22"/>
          <w:szCs w:val="22"/>
          <w:lang w:val="uk-UA"/>
        </w:rPr>
        <w:t>З</w:t>
      </w:r>
      <w:r w:rsidRPr="0038231D">
        <w:rPr>
          <w:rFonts w:eastAsia="Times New Roman" w:cs="Times New Roman"/>
          <w:i/>
          <w:sz w:val="22"/>
          <w:szCs w:val="22"/>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38231D" w:rsidRDefault="008F5486" w:rsidP="008F5486">
      <w:pPr>
        <w:shd w:val="clear" w:color="auto" w:fill="FFFFFF"/>
        <w:jc w:val="both"/>
        <w:rPr>
          <w:rFonts w:eastAsia="Times New Roman" w:cs="Times New Roman"/>
          <w:sz w:val="22"/>
          <w:szCs w:val="22"/>
          <w:lang w:val="uk-UA"/>
        </w:rPr>
      </w:pPr>
      <w:r w:rsidRPr="0038231D">
        <w:rPr>
          <w:rFonts w:eastAsia="Times New Roman" w:cs="Times New Roman"/>
          <w:sz w:val="22"/>
          <w:szCs w:val="22"/>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38231D" w:rsidRDefault="008F5486" w:rsidP="008F5486">
      <w:pPr>
        <w:jc w:val="both"/>
        <w:rPr>
          <w:rFonts w:cs="Times New Roman"/>
          <w:color w:val="555555"/>
          <w:sz w:val="22"/>
          <w:szCs w:val="22"/>
          <w:lang w:val="uk-UA" w:eastAsia="en-US"/>
        </w:rPr>
      </w:pPr>
      <w:r w:rsidRPr="0038231D">
        <w:rPr>
          <w:rFonts w:eastAsia="Times New Roman" w:cs="Times New Roman"/>
          <w:b/>
          <w:i/>
          <w:sz w:val="22"/>
          <w:szCs w:val="22"/>
          <w:u w:val="single"/>
          <w:lang w:val="uk-UA"/>
        </w:rPr>
        <w:t>Наприклад</w:t>
      </w:r>
      <w:r w:rsidRPr="0038231D">
        <w:rPr>
          <w:rFonts w:eastAsia="Times New Roman" w:cs="Times New Roman"/>
          <w:b/>
          <w:i/>
          <w:sz w:val="22"/>
          <w:szCs w:val="22"/>
          <w:lang w:val="uk-UA"/>
        </w:rPr>
        <w:t>:</w:t>
      </w:r>
      <w:r w:rsidRPr="0038231D">
        <w:rPr>
          <w:rFonts w:eastAsia="Times New Roman" w:cs="Times New Roman"/>
          <w:i/>
          <w:sz w:val="22"/>
          <w:szCs w:val="22"/>
          <w:lang w:val="uk-UA"/>
        </w:rPr>
        <w:t xml:space="preserve"> Документ(и), </w:t>
      </w:r>
      <w:r w:rsidRPr="0038231D">
        <w:rPr>
          <w:rFonts w:cs="Times New Roman"/>
          <w:i/>
          <w:sz w:val="22"/>
          <w:szCs w:val="22"/>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38231D" w:rsidRDefault="008F5486" w:rsidP="008F5486">
      <w:pPr>
        <w:shd w:val="clear" w:color="auto" w:fill="FFFFFF"/>
        <w:jc w:val="both"/>
        <w:rPr>
          <w:sz w:val="22"/>
          <w:szCs w:val="22"/>
          <w:lang w:val="uk-UA" w:eastAsia="en-US"/>
        </w:rPr>
      </w:pPr>
      <w:r w:rsidRPr="0038231D">
        <w:rPr>
          <w:sz w:val="22"/>
          <w:szCs w:val="22"/>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bookmarkStart w:id="0" w:name="_GoBack"/>
      <w:bookmarkEnd w:id="0"/>
    </w:p>
    <w:p w:rsidR="008F5486" w:rsidRPr="0038231D" w:rsidRDefault="008F5486" w:rsidP="008F5486">
      <w:pPr>
        <w:shd w:val="clear" w:color="auto" w:fill="FFFFFF"/>
        <w:jc w:val="both"/>
        <w:rPr>
          <w:rFonts w:cs="Times New Roman"/>
          <w:color w:val="555555"/>
          <w:sz w:val="22"/>
          <w:szCs w:val="22"/>
          <w:lang w:val="uk-UA" w:eastAsia="en-US"/>
        </w:rPr>
      </w:pPr>
    </w:p>
    <w:p w:rsidR="001C1A54" w:rsidRPr="0038231D" w:rsidRDefault="001C1A54">
      <w:pPr>
        <w:rPr>
          <w:sz w:val="22"/>
          <w:szCs w:val="22"/>
          <w:lang w:val="uk-UA"/>
        </w:rPr>
      </w:pPr>
    </w:p>
    <w:sectPr w:rsidR="001C1A54" w:rsidRPr="00382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38231D"/>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2022-04-28T04:44:00Z</dcterms:created>
  <dcterms:modified xsi:type="dcterms:W3CDTF">2022-07-29T07:02:00Z</dcterms:modified>
</cp:coreProperties>
</file>