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19" w:rsidRDefault="00607B19">
      <w:pPr>
        <w:spacing w:before="240" w:after="0" w:line="240" w:lineRule="auto"/>
        <w:jc w:val="right"/>
        <w:rPr>
          <w:rFonts w:ascii="Times New Roman" w:eastAsia="Times New Roman" w:hAnsi="Times New Roman" w:cs="Times New Roman"/>
          <w:b/>
          <w:i/>
          <w:color w:val="4A86E8"/>
          <w:sz w:val="24"/>
          <w:szCs w:val="24"/>
          <w:highlight w:val="white"/>
        </w:rPr>
      </w:pPr>
    </w:p>
    <w:p w:rsidR="00403D16" w:rsidRPr="00403D16" w:rsidRDefault="00403D16" w:rsidP="00403D16">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sidRPr="00403D16">
        <w:rPr>
          <w:rFonts w:ascii="Times New Roman" w:eastAsia="Times New Roman" w:hAnsi="Times New Roman" w:cs="Times New Roman"/>
          <w:b/>
          <w:sz w:val="24"/>
          <w:szCs w:val="24"/>
        </w:rPr>
        <w:t>МІНІСТЕРСТВО ОБОРОНИ УКРАЇНИ</w:t>
      </w:r>
    </w:p>
    <w:p w:rsidR="00403D16" w:rsidRPr="00403D16" w:rsidRDefault="00403D16" w:rsidP="00403D16">
      <w:pPr>
        <w:spacing w:after="0" w:line="240" w:lineRule="auto"/>
        <w:ind w:left="-1418"/>
        <w:jc w:val="center"/>
        <w:rPr>
          <w:rFonts w:ascii="Times New Roman" w:eastAsia="Times New Roman" w:hAnsi="Times New Roman" w:cs="Times New Roman"/>
          <w:b/>
          <w:sz w:val="24"/>
          <w:szCs w:val="24"/>
        </w:rPr>
      </w:pPr>
    </w:p>
    <w:p w:rsidR="00607B19" w:rsidRDefault="00335358" w:rsidP="00403D16">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Миколаївське квартирно-експлуатаційне управління</w:t>
      </w:r>
    </w:p>
    <w:p w:rsidR="00403D16" w:rsidRPr="00403D16" w:rsidRDefault="00403D16" w:rsidP="00403D16">
      <w:pPr>
        <w:spacing w:after="0" w:line="240" w:lineRule="auto"/>
        <w:ind w:left="-1418"/>
        <w:jc w:val="center"/>
        <w:rPr>
          <w:rFonts w:ascii="Times New Roman" w:eastAsia="Times New Roman" w:hAnsi="Times New Roman" w:cs="Times New Roman"/>
          <w:b/>
          <w:color w:val="000000"/>
          <w:sz w:val="24"/>
          <w:szCs w:val="24"/>
        </w:rPr>
      </w:pPr>
    </w:p>
    <w:p w:rsidR="00607B19" w:rsidRDefault="00607B19">
      <w:pPr>
        <w:spacing w:after="0" w:line="240" w:lineRule="auto"/>
        <w:ind w:left="-1418"/>
        <w:jc w:val="right"/>
        <w:rPr>
          <w:rFonts w:ascii="Times New Roman" w:eastAsia="Times New Roman" w:hAnsi="Times New Roman" w:cs="Times New Roman"/>
          <w:b/>
          <w:color w:val="000000"/>
          <w:sz w:val="24"/>
          <w:szCs w:val="24"/>
        </w:rPr>
      </w:pPr>
    </w:p>
    <w:p w:rsidR="00607B19" w:rsidRDefault="007226F3" w:rsidP="007226F3">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500815">
        <w:rPr>
          <w:rFonts w:ascii="Times New Roman" w:eastAsia="Times New Roman" w:hAnsi="Times New Roman" w:cs="Times New Roman"/>
          <w:b/>
          <w:color w:val="000000"/>
          <w:sz w:val="24"/>
          <w:szCs w:val="24"/>
          <w:highlight w:val="white"/>
        </w:rPr>
        <w:t>«ЗАТВЕРДЖЕНО»</w:t>
      </w:r>
    </w:p>
    <w:p w:rsidR="00607B19" w:rsidRDefault="005008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7226F3">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07B19" w:rsidRPr="00D20A1E" w:rsidRDefault="007226F3" w:rsidP="007226F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0A1E" w:rsidRPr="00D20A1E">
        <w:rPr>
          <w:rFonts w:ascii="Times New Roman" w:eastAsia="Times New Roman" w:hAnsi="Times New Roman" w:cs="Times New Roman"/>
          <w:b/>
          <w:sz w:val="24"/>
          <w:szCs w:val="24"/>
        </w:rPr>
        <w:t xml:space="preserve"> </w:t>
      </w:r>
      <w:r w:rsidR="009E6036">
        <w:rPr>
          <w:rFonts w:ascii="Times New Roman" w:eastAsia="Times New Roman" w:hAnsi="Times New Roman" w:cs="Times New Roman"/>
          <w:b/>
          <w:sz w:val="24"/>
          <w:szCs w:val="24"/>
        </w:rPr>
        <w:t>Володимир ПУТЯТІН</w:t>
      </w:r>
    </w:p>
    <w:p w:rsidR="007226F3" w:rsidRPr="007226F3" w:rsidRDefault="007226F3" w:rsidP="007226F3">
      <w:pPr>
        <w:tabs>
          <w:tab w:val="left" w:pos="6284"/>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6036">
        <w:rPr>
          <w:rFonts w:ascii="Times New Roman" w:eastAsia="Times New Roman" w:hAnsi="Times New Roman" w:cs="Times New Roman"/>
          <w:sz w:val="24"/>
          <w:szCs w:val="24"/>
        </w:rPr>
        <w:t>___</w:t>
      </w:r>
      <w:r w:rsidR="00000188">
        <w:rPr>
          <w:rFonts w:ascii="Times New Roman" w:eastAsia="Times New Roman" w:hAnsi="Times New Roman" w:cs="Times New Roman"/>
          <w:sz w:val="24"/>
          <w:szCs w:val="24"/>
        </w:rPr>
        <w:t>26.03.2024р.</w:t>
      </w:r>
      <w:r w:rsidR="009E6036">
        <w:rPr>
          <w:rFonts w:ascii="Times New Roman" w:eastAsia="Times New Roman" w:hAnsi="Times New Roman" w:cs="Times New Roman"/>
          <w:sz w:val="24"/>
          <w:szCs w:val="24"/>
        </w:rPr>
        <w:t>___ №__</w:t>
      </w:r>
      <w:r w:rsidR="00000188">
        <w:rPr>
          <w:rFonts w:ascii="Times New Roman" w:eastAsia="Times New Roman" w:hAnsi="Times New Roman" w:cs="Times New Roman"/>
          <w:sz w:val="24"/>
          <w:szCs w:val="24"/>
        </w:rPr>
        <w:t>192</w:t>
      </w:r>
      <w:r w:rsidR="009E6036">
        <w:rPr>
          <w:rFonts w:ascii="Times New Roman" w:eastAsia="Times New Roman" w:hAnsi="Times New Roman" w:cs="Times New Roman"/>
          <w:sz w:val="24"/>
          <w:szCs w:val="24"/>
        </w:rPr>
        <w:t>__</w:t>
      </w:r>
    </w:p>
    <w:p w:rsidR="007226F3" w:rsidRPr="007226F3" w:rsidRDefault="007226F3" w:rsidP="007226F3">
      <w:pPr>
        <w:tabs>
          <w:tab w:val="left" w:pos="6284"/>
          <w:tab w:val="right" w:pos="9639"/>
        </w:tabs>
        <w:spacing w:after="0" w:line="240" w:lineRule="auto"/>
        <w:rPr>
          <w:rFonts w:ascii="Times New Roman" w:eastAsia="Times New Roman" w:hAnsi="Times New Roman" w:cs="Times New Roman"/>
          <w:b/>
          <w:sz w:val="24"/>
          <w:szCs w:val="24"/>
        </w:rPr>
      </w:pPr>
      <w:r w:rsidRPr="007226F3">
        <w:rPr>
          <w:rFonts w:ascii="Times New Roman" w:eastAsia="Times New Roman" w:hAnsi="Times New Roman" w:cs="Times New Roman"/>
          <w:b/>
          <w:sz w:val="24"/>
          <w:szCs w:val="24"/>
        </w:rPr>
        <w:t xml:space="preserve">                                                     </w:t>
      </w:r>
    </w:p>
    <w:p w:rsidR="00607B19" w:rsidRDefault="007226F3" w:rsidP="007226F3">
      <w:pPr>
        <w:tabs>
          <w:tab w:val="left" w:pos="6284"/>
          <w:tab w:val="right" w:pos="9639"/>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r>
      <w:r w:rsidR="00500815" w:rsidRPr="00D20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07B19" w:rsidRDefault="00607B19">
      <w:pPr>
        <w:spacing w:after="0" w:line="240" w:lineRule="auto"/>
        <w:rPr>
          <w:rFonts w:ascii="Times New Roman" w:eastAsia="Times New Roman" w:hAnsi="Times New Roman" w:cs="Times New Roman"/>
          <w:b/>
          <w:color w:val="000000"/>
          <w:sz w:val="24"/>
          <w:szCs w:val="24"/>
        </w:rPr>
      </w:pPr>
    </w:p>
    <w:p w:rsidR="00607B19" w:rsidRDefault="00607B19">
      <w:pPr>
        <w:spacing w:after="0" w:line="240" w:lineRule="auto"/>
        <w:rPr>
          <w:rFonts w:ascii="Times New Roman" w:eastAsia="Times New Roman" w:hAnsi="Times New Roman" w:cs="Times New Roman"/>
          <w:b/>
          <w:color w:val="000000"/>
          <w:sz w:val="24"/>
          <w:szCs w:val="24"/>
        </w:rPr>
      </w:pPr>
    </w:p>
    <w:p w:rsidR="00607B19" w:rsidRDefault="00607B19">
      <w:pPr>
        <w:spacing w:after="0" w:line="240" w:lineRule="auto"/>
        <w:rPr>
          <w:rFonts w:ascii="Times New Roman" w:eastAsia="Times New Roman" w:hAnsi="Times New Roman" w:cs="Times New Roman"/>
          <w:b/>
          <w:color w:val="000000"/>
          <w:sz w:val="24"/>
          <w:szCs w:val="24"/>
        </w:rPr>
      </w:pPr>
    </w:p>
    <w:p w:rsidR="00607B19" w:rsidRDefault="005008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7B19" w:rsidRDefault="00500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07B19" w:rsidRDefault="0050081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03D16" w:rsidRPr="00403D16" w:rsidRDefault="00500815" w:rsidP="00403D16">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p>
    <w:p w:rsidR="009E6036" w:rsidRPr="009E6036" w:rsidRDefault="00403D16" w:rsidP="009E6036">
      <w:pPr>
        <w:spacing w:before="240" w:after="0" w:line="240" w:lineRule="auto"/>
        <w:jc w:val="center"/>
        <w:rPr>
          <w:rFonts w:ascii="Times New Roman" w:eastAsia="Times New Roman" w:hAnsi="Times New Roman" w:cs="Times New Roman"/>
          <w:b/>
          <w:sz w:val="24"/>
          <w:szCs w:val="24"/>
        </w:rPr>
      </w:pPr>
      <w:r w:rsidRPr="00403D16">
        <w:rPr>
          <w:rFonts w:ascii="Times New Roman" w:eastAsia="Times New Roman" w:hAnsi="Times New Roman" w:cs="Times New Roman"/>
          <w:b/>
          <w:sz w:val="24"/>
          <w:szCs w:val="24"/>
        </w:rPr>
        <w:t xml:space="preserve">код </w:t>
      </w:r>
      <w:proofErr w:type="spellStart"/>
      <w:r w:rsidRPr="00403D16">
        <w:rPr>
          <w:rFonts w:ascii="Times New Roman" w:eastAsia="Times New Roman" w:hAnsi="Times New Roman" w:cs="Times New Roman"/>
          <w:b/>
          <w:sz w:val="24"/>
          <w:szCs w:val="24"/>
        </w:rPr>
        <w:t>ДК</w:t>
      </w:r>
      <w:proofErr w:type="spellEnd"/>
      <w:r w:rsidRPr="00403D16">
        <w:rPr>
          <w:rFonts w:ascii="Times New Roman" w:eastAsia="Times New Roman" w:hAnsi="Times New Roman" w:cs="Times New Roman"/>
          <w:b/>
          <w:sz w:val="24"/>
          <w:szCs w:val="24"/>
        </w:rPr>
        <w:t xml:space="preserve"> 021:2015 -</w:t>
      </w:r>
      <w:r w:rsidR="009E6036" w:rsidRPr="009E6036">
        <w:rPr>
          <w:rFonts w:ascii="Times New Roman" w:eastAsia="Times New Roman" w:hAnsi="Times New Roman" w:cs="Times New Roman"/>
          <w:b/>
          <w:sz w:val="24"/>
          <w:szCs w:val="24"/>
        </w:rPr>
        <w:t>90440000-3 - Послуги у сфері поводження з вигрібними ямами</w:t>
      </w:r>
    </w:p>
    <w:p w:rsidR="00403D16" w:rsidRPr="00403D16" w:rsidRDefault="009E6036" w:rsidP="009E6036">
      <w:pPr>
        <w:spacing w:before="240" w:after="0" w:line="240" w:lineRule="auto"/>
        <w:jc w:val="center"/>
        <w:rPr>
          <w:rFonts w:ascii="Times New Roman" w:eastAsia="Times New Roman" w:hAnsi="Times New Roman" w:cs="Times New Roman"/>
          <w:b/>
          <w:sz w:val="24"/>
          <w:szCs w:val="24"/>
        </w:rPr>
      </w:pPr>
      <w:r w:rsidRPr="009E6036">
        <w:rPr>
          <w:rFonts w:ascii="Times New Roman" w:eastAsia="Times New Roman" w:hAnsi="Times New Roman" w:cs="Times New Roman"/>
          <w:b/>
          <w:sz w:val="24"/>
          <w:szCs w:val="24"/>
        </w:rPr>
        <w:t>(Вивіз рідких побутових відходів)</w:t>
      </w:r>
    </w:p>
    <w:p w:rsidR="00607B19" w:rsidRDefault="005008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7B19" w:rsidRDefault="00607B19">
      <w:pPr>
        <w:spacing w:before="240" w:after="0" w:line="240" w:lineRule="auto"/>
        <w:rPr>
          <w:rFonts w:ascii="Times New Roman" w:eastAsia="Times New Roman" w:hAnsi="Times New Roman" w:cs="Times New Roman"/>
          <w:sz w:val="24"/>
          <w:szCs w:val="24"/>
        </w:rPr>
      </w:pPr>
    </w:p>
    <w:p w:rsidR="00607B19" w:rsidRDefault="005008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7B19" w:rsidRDefault="00607B19">
      <w:pPr>
        <w:spacing w:before="240" w:after="0" w:line="240" w:lineRule="auto"/>
        <w:rPr>
          <w:rFonts w:ascii="Times New Roman" w:eastAsia="Times New Roman" w:hAnsi="Times New Roman" w:cs="Times New Roman"/>
          <w:color w:val="000000"/>
          <w:sz w:val="24"/>
          <w:szCs w:val="24"/>
        </w:rPr>
      </w:pPr>
    </w:p>
    <w:p w:rsidR="00607B19" w:rsidRDefault="00607B19">
      <w:pPr>
        <w:spacing w:before="240" w:after="0" w:line="240" w:lineRule="auto"/>
        <w:rPr>
          <w:rFonts w:ascii="Times New Roman" w:eastAsia="Times New Roman" w:hAnsi="Times New Roman" w:cs="Times New Roman"/>
          <w:color w:val="000000"/>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5538ED" w:rsidRDefault="005538ED">
      <w:pPr>
        <w:spacing w:before="240" w:after="0" w:line="240" w:lineRule="auto"/>
        <w:rPr>
          <w:rFonts w:ascii="Times New Roman" w:eastAsia="Times New Roman" w:hAnsi="Times New Roman" w:cs="Times New Roman"/>
          <w:sz w:val="24"/>
          <w:szCs w:val="24"/>
        </w:rPr>
      </w:pPr>
    </w:p>
    <w:p w:rsidR="005538ED" w:rsidRDefault="005538ED">
      <w:pPr>
        <w:spacing w:before="240" w:after="0" w:line="240" w:lineRule="auto"/>
        <w:rPr>
          <w:rFonts w:ascii="Times New Roman" w:eastAsia="Times New Roman" w:hAnsi="Times New Roman" w:cs="Times New Roman"/>
          <w:sz w:val="24"/>
          <w:szCs w:val="24"/>
        </w:rPr>
      </w:pPr>
    </w:p>
    <w:p w:rsidR="005538ED" w:rsidRDefault="005538ED">
      <w:pPr>
        <w:spacing w:before="240" w:after="0" w:line="240" w:lineRule="auto"/>
        <w:rPr>
          <w:rFonts w:ascii="Times New Roman" w:eastAsia="Times New Roman" w:hAnsi="Times New Roman" w:cs="Times New Roman"/>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607B19" w:rsidRPr="00403D16" w:rsidRDefault="00403D1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03D16">
        <w:rPr>
          <w:rFonts w:ascii="Times New Roman" w:eastAsia="Times New Roman" w:hAnsi="Times New Roman" w:cs="Times New Roman"/>
          <w:sz w:val="24"/>
          <w:szCs w:val="24"/>
          <w:u w:val="single"/>
        </w:rPr>
        <w:t xml:space="preserve">Миколаїв </w:t>
      </w:r>
      <w:r w:rsidR="00500815" w:rsidRPr="00403D16">
        <w:rPr>
          <w:rFonts w:ascii="Times New Roman" w:eastAsia="Times New Roman" w:hAnsi="Times New Roman" w:cs="Times New Roman"/>
          <w:sz w:val="24"/>
          <w:szCs w:val="24"/>
          <w:u w:val="single"/>
        </w:rPr>
        <w:t xml:space="preserve"> </w:t>
      </w:r>
      <w:r w:rsidR="00500815" w:rsidRPr="00403D16">
        <w:rPr>
          <w:rFonts w:ascii="Times New Roman" w:eastAsia="Times New Roman" w:hAnsi="Times New Roman" w:cs="Times New Roman"/>
          <w:sz w:val="24"/>
          <w:szCs w:val="24"/>
        </w:rPr>
        <w:t xml:space="preserve"> </w:t>
      </w:r>
      <w:r w:rsidR="00500815" w:rsidRPr="00403D16">
        <w:rPr>
          <w:rFonts w:ascii="Times New Roman" w:eastAsia="Times New Roman" w:hAnsi="Times New Roman" w:cs="Times New Roman"/>
          <w:i/>
          <w:sz w:val="24"/>
          <w:szCs w:val="24"/>
        </w:rPr>
        <w:t xml:space="preserve">- </w:t>
      </w:r>
      <w:r w:rsidR="00500815" w:rsidRPr="00403D16">
        <w:rPr>
          <w:rFonts w:ascii="Times New Roman" w:eastAsia="Times New Roman" w:hAnsi="Times New Roman" w:cs="Times New Roman"/>
          <w:color w:val="000000"/>
          <w:sz w:val="24"/>
          <w:szCs w:val="24"/>
        </w:rPr>
        <w:t>20</w:t>
      </w:r>
      <w:r w:rsidR="009E6036">
        <w:rPr>
          <w:rFonts w:ascii="Times New Roman" w:eastAsia="Times New Roman" w:hAnsi="Times New Roman" w:cs="Times New Roman"/>
          <w:color w:val="000000"/>
          <w:sz w:val="24"/>
          <w:szCs w:val="24"/>
        </w:rPr>
        <w:t>24</w:t>
      </w:r>
      <w:r w:rsidR="00500815" w:rsidRPr="00403D16">
        <w:rPr>
          <w:rFonts w:ascii="Times New Roman" w:eastAsia="Times New Roman" w:hAnsi="Times New Roman" w:cs="Times New Roman"/>
          <w:color w:val="000000"/>
          <w:sz w:val="24"/>
          <w:szCs w:val="24"/>
        </w:rPr>
        <w:t>рік</w:t>
      </w:r>
    </w:p>
    <w:p w:rsidR="00403D16" w:rsidRDefault="00403D16">
      <w:pPr>
        <w:spacing w:after="0" w:line="240" w:lineRule="auto"/>
        <w:rPr>
          <w:rFonts w:ascii="Times New Roman" w:eastAsia="Times New Roman" w:hAnsi="Times New Roman" w:cs="Times New Roman"/>
          <w:sz w:val="24"/>
          <w:szCs w:val="24"/>
        </w:rPr>
      </w:pPr>
    </w:p>
    <w:p w:rsidR="00403D16" w:rsidRDefault="00403D16">
      <w:pPr>
        <w:spacing w:after="0" w:line="240" w:lineRule="auto"/>
        <w:rPr>
          <w:rFonts w:ascii="Times New Roman" w:eastAsia="Times New Roman" w:hAnsi="Times New Roman" w:cs="Times New Roman"/>
          <w:sz w:val="24"/>
          <w:szCs w:val="24"/>
        </w:rPr>
      </w:pPr>
    </w:p>
    <w:p w:rsidR="00403D16" w:rsidRDefault="00403D16">
      <w:pPr>
        <w:spacing w:after="0" w:line="240" w:lineRule="auto"/>
        <w:rPr>
          <w:rFonts w:ascii="Times New Roman" w:eastAsia="Times New Roman" w:hAnsi="Times New Roman" w:cs="Times New Roman"/>
          <w:sz w:val="24"/>
          <w:szCs w:val="24"/>
        </w:rPr>
      </w:pPr>
    </w:p>
    <w:p w:rsidR="00607B19" w:rsidRDefault="00607B19">
      <w:pPr>
        <w:spacing w:after="0" w:line="240" w:lineRule="auto"/>
        <w:rPr>
          <w:rFonts w:ascii="Times New Roman" w:eastAsia="Times New Roman" w:hAnsi="Times New Roman" w:cs="Times New Roman"/>
          <w:sz w:val="24"/>
          <w:szCs w:val="24"/>
        </w:rPr>
      </w:pPr>
    </w:p>
    <w:p w:rsidR="00607B19" w:rsidRDefault="00607B19">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07B19">
        <w:trPr>
          <w:trHeight w:val="416"/>
          <w:jc w:val="center"/>
        </w:trPr>
        <w:tc>
          <w:tcPr>
            <w:tcW w:w="705"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07B19" w:rsidRDefault="005008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07B19">
        <w:trPr>
          <w:trHeight w:val="411"/>
          <w:jc w:val="center"/>
        </w:trPr>
        <w:tc>
          <w:tcPr>
            <w:tcW w:w="705"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7B19">
        <w:trPr>
          <w:trHeight w:val="1119"/>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07B19" w:rsidRDefault="007226F3">
            <w:pPr>
              <w:jc w:val="both"/>
              <w:rPr>
                <w:rFonts w:ascii="Times New Roman" w:eastAsia="Times New Roman" w:hAnsi="Times New Roman" w:cs="Times New Roman"/>
                <w:sz w:val="24"/>
                <w:szCs w:val="24"/>
              </w:rPr>
            </w:pPr>
            <w:r w:rsidRPr="007226F3">
              <w:rPr>
                <w:rFonts w:ascii="Times New Roman" w:hAnsi="Times New Roman" w:cs="Times New Roman"/>
                <w:sz w:val="24"/>
                <w:szCs w:val="24"/>
                <w:lang w:eastAsia="en-US"/>
              </w:rPr>
              <w:t>Тендерну документацію розроблено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та з урахуванням норм Закону України «Про публічні закупівлі» (далі – Закон).</w:t>
            </w:r>
          </w:p>
        </w:tc>
      </w:tr>
      <w:tr w:rsidR="00607B19">
        <w:trPr>
          <w:trHeight w:val="615"/>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07B19" w:rsidRDefault="005008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07B19">
        <w:trPr>
          <w:trHeight w:val="285"/>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07B19" w:rsidRPr="00403D16" w:rsidRDefault="007226F3">
            <w:pPr>
              <w:jc w:val="both"/>
              <w:rPr>
                <w:rFonts w:ascii="Times New Roman" w:eastAsia="Times New Roman" w:hAnsi="Times New Roman" w:cs="Times New Roman"/>
                <w:sz w:val="24"/>
                <w:szCs w:val="24"/>
              </w:rPr>
            </w:pPr>
            <w:r w:rsidRPr="007226F3">
              <w:rPr>
                <w:rFonts w:ascii="Times New Roman" w:hAnsi="Times New Roman" w:cs="Times New Roman"/>
                <w:color w:val="000000"/>
                <w:sz w:val="24"/>
                <w:szCs w:val="24"/>
                <w:lang w:eastAsia="en-US"/>
              </w:rPr>
              <w:t>Миколаївське квартирно-експлуатаційне управління</w:t>
            </w:r>
          </w:p>
        </w:tc>
      </w:tr>
      <w:tr w:rsidR="00607B19">
        <w:trPr>
          <w:trHeight w:val="510"/>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07B19" w:rsidRDefault="007226F3" w:rsidP="00403D16">
            <w:pPr>
              <w:jc w:val="both"/>
              <w:rPr>
                <w:rFonts w:ascii="Times New Roman" w:eastAsia="Times New Roman" w:hAnsi="Times New Roman" w:cs="Times New Roman"/>
                <w:sz w:val="24"/>
                <w:szCs w:val="24"/>
              </w:rPr>
            </w:pPr>
            <w:r w:rsidRPr="007226F3">
              <w:rPr>
                <w:rFonts w:ascii="Times New Roman" w:eastAsia="Times New Roman" w:hAnsi="Times New Roman" w:cs="Times New Roman"/>
                <w:sz w:val="24"/>
                <w:szCs w:val="24"/>
              </w:rPr>
              <w:t>Україна ,</w:t>
            </w:r>
            <w:r w:rsidR="00335358">
              <w:rPr>
                <w:rFonts w:ascii="Times New Roman" w:eastAsia="Times New Roman" w:hAnsi="Times New Roman" w:cs="Times New Roman"/>
                <w:sz w:val="24"/>
                <w:szCs w:val="24"/>
              </w:rPr>
              <w:t xml:space="preserve"> </w:t>
            </w:r>
            <w:r w:rsidRPr="007226F3">
              <w:rPr>
                <w:rFonts w:ascii="Times New Roman" w:eastAsia="Times New Roman" w:hAnsi="Times New Roman" w:cs="Times New Roman"/>
                <w:sz w:val="24"/>
                <w:szCs w:val="24"/>
              </w:rPr>
              <w:t>місто Миколаїв</w:t>
            </w:r>
          </w:p>
        </w:tc>
      </w:tr>
      <w:tr w:rsidR="00607B19">
        <w:trPr>
          <w:trHeight w:val="1119"/>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07B19" w:rsidRPr="00D20A1E" w:rsidRDefault="00500815">
            <w:pPr>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 xml:space="preserve">ПІБ: </w:t>
            </w:r>
            <w:r w:rsidR="00D20A1E" w:rsidRPr="00D20A1E">
              <w:rPr>
                <w:rFonts w:ascii="Times New Roman" w:eastAsia="Times New Roman" w:hAnsi="Times New Roman" w:cs="Times New Roman"/>
                <w:sz w:val="24"/>
                <w:szCs w:val="24"/>
              </w:rPr>
              <w:t xml:space="preserve">Котова Світлана </w:t>
            </w:r>
            <w:r w:rsidRPr="00D20A1E">
              <w:rPr>
                <w:rFonts w:ascii="Times New Roman" w:eastAsia="Times New Roman" w:hAnsi="Times New Roman" w:cs="Times New Roman"/>
                <w:sz w:val="24"/>
                <w:szCs w:val="24"/>
              </w:rPr>
              <w:t xml:space="preserve"> – </w:t>
            </w:r>
            <w:r w:rsidR="00D20A1E" w:rsidRPr="00D20A1E">
              <w:rPr>
                <w:rFonts w:ascii="Times New Roman" w:eastAsia="Times New Roman" w:hAnsi="Times New Roman" w:cs="Times New Roman"/>
                <w:sz w:val="24"/>
                <w:szCs w:val="24"/>
              </w:rPr>
              <w:t>економіст</w:t>
            </w:r>
          </w:p>
          <w:p w:rsidR="00607B19" w:rsidRPr="00D20A1E" w:rsidRDefault="00500815">
            <w:pPr>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e-</w:t>
            </w:r>
            <w:proofErr w:type="spellStart"/>
            <w:r w:rsidRPr="00D20A1E">
              <w:rPr>
                <w:rFonts w:ascii="Times New Roman" w:eastAsia="Times New Roman" w:hAnsi="Times New Roman" w:cs="Times New Roman"/>
                <w:sz w:val="24"/>
                <w:szCs w:val="24"/>
              </w:rPr>
              <w:t>mail</w:t>
            </w:r>
            <w:proofErr w:type="spellEnd"/>
            <w:r w:rsidRPr="00D20A1E">
              <w:rPr>
                <w:rFonts w:ascii="Times New Roman" w:eastAsia="Times New Roman" w:hAnsi="Times New Roman" w:cs="Times New Roman"/>
                <w:sz w:val="24"/>
                <w:szCs w:val="24"/>
              </w:rPr>
              <w:t xml:space="preserve">: </w:t>
            </w:r>
            <w:r w:rsidR="00D20A1E" w:rsidRPr="00D20A1E">
              <w:rPr>
                <w:rFonts w:ascii="Times New Roman" w:hAnsi="Times New Roman" w:cs="Times New Roman"/>
                <w:sz w:val="24"/>
                <w:szCs w:val="24"/>
              </w:rPr>
              <w:t>kev_myk_ekonom@post.mil.gov.ua</w:t>
            </w:r>
          </w:p>
          <w:p w:rsidR="00607B19" w:rsidRPr="00D20A1E" w:rsidRDefault="00500815">
            <w:pPr>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тел</w:t>
            </w:r>
            <w:r w:rsidR="00D20A1E" w:rsidRPr="00D20A1E">
              <w:rPr>
                <w:rFonts w:ascii="Times New Roman" w:eastAsia="Times New Roman" w:hAnsi="Times New Roman" w:cs="Times New Roman"/>
                <w:sz w:val="24"/>
                <w:szCs w:val="24"/>
              </w:rPr>
              <w:t>. 0932505427</w:t>
            </w:r>
          </w:p>
          <w:p w:rsidR="007226F3" w:rsidRPr="007226F3" w:rsidRDefault="00500815" w:rsidP="007226F3">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w:t>
            </w:r>
            <w:r w:rsidR="007226F3" w:rsidRPr="007226F3">
              <w:rPr>
                <w:rFonts w:ascii="Times New Roman" w:hAnsi="Times New Roman" w:cs="Times New Roman"/>
                <w:sz w:val="24"/>
                <w:szCs w:val="24"/>
                <w:lang w:eastAsia="en-US"/>
              </w:rPr>
              <w:t>Довідки з організаційних питань:</w:t>
            </w:r>
            <w:r w:rsidR="007226F3" w:rsidRPr="007226F3">
              <w:rPr>
                <w:rFonts w:ascii="Times New Roman" w:eastAsia="Times New Roman" w:hAnsi="Times New Roman" w:cs="Times New Roman"/>
                <w:sz w:val="24"/>
                <w:szCs w:val="24"/>
                <w:lang w:eastAsia="en-US"/>
              </w:rPr>
              <w:t xml:space="preserve"> тел. 0956898745 </w:t>
            </w:r>
          </w:p>
          <w:p w:rsidR="00607B19" w:rsidRDefault="007226F3" w:rsidP="00675804">
            <w:pPr>
              <w:jc w:val="both"/>
              <w:rPr>
                <w:rFonts w:ascii="Times New Roman" w:eastAsia="Times New Roman" w:hAnsi="Times New Roman" w:cs="Times New Roman"/>
                <w:sz w:val="24"/>
                <w:szCs w:val="24"/>
              </w:rPr>
            </w:pPr>
            <w:r w:rsidRPr="007226F3">
              <w:rPr>
                <w:rFonts w:ascii="Times New Roman" w:eastAsia="Times New Roman" w:hAnsi="Times New Roman" w:cs="Times New Roman"/>
                <w:sz w:val="24"/>
                <w:szCs w:val="24"/>
                <w:lang w:eastAsia="en-US"/>
              </w:rPr>
              <w:t xml:space="preserve">Повх Олена </w:t>
            </w:r>
          </w:p>
        </w:tc>
      </w:tr>
      <w:tr w:rsidR="00607B19">
        <w:trPr>
          <w:trHeight w:val="15"/>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07B19" w:rsidRDefault="007226F3">
            <w:pPr>
              <w:jc w:val="both"/>
              <w:rPr>
                <w:rFonts w:ascii="Times New Roman" w:eastAsia="Times New Roman" w:hAnsi="Times New Roman" w:cs="Times New Roman"/>
                <w:color w:val="4A86E8"/>
                <w:sz w:val="24"/>
                <w:szCs w:val="24"/>
              </w:rPr>
            </w:pPr>
            <w:r w:rsidRPr="007226F3">
              <w:rPr>
                <w:rFonts w:ascii="Times New Roman" w:eastAsia="Times New Roman" w:hAnsi="Times New Roman" w:cs="Times New Roman"/>
                <w:color w:val="000000"/>
                <w:sz w:val="24"/>
                <w:szCs w:val="24"/>
              </w:rPr>
              <w:t>відкриті торги з особливостями (згідно Особливостей, затверджених Постановою КМУ від 12.10.2022 р. №1178 зі змінами та доповненнями).</w:t>
            </w:r>
          </w:p>
        </w:tc>
      </w:tr>
      <w:tr w:rsidR="00607B19">
        <w:trPr>
          <w:trHeight w:val="240"/>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07B19" w:rsidRDefault="005008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07B19">
        <w:trPr>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07B19" w:rsidRPr="00403D16" w:rsidRDefault="00403D16" w:rsidP="00000188">
            <w:pPr>
              <w:jc w:val="both"/>
              <w:rPr>
                <w:rFonts w:ascii="Times New Roman" w:eastAsia="Times New Roman" w:hAnsi="Times New Roman" w:cs="Times New Roman"/>
                <w:sz w:val="24"/>
                <w:szCs w:val="24"/>
              </w:rPr>
            </w:pPr>
            <w:proofErr w:type="spellStart"/>
            <w:r w:rsidRPr="00403D16">
              <w:rPr>
                <w:rFonts w:ascii="Times New Roman" w:eastAsia="Times New Roman" w:hAnsi="Times New Roman" w:cs="Times New Roman"/>
                <w:sz w:val="24"/>
                <w:szCs w:val="24"/>
              </w:rPr>
              <w:t>ДК</w:t>
            </w:r>
            <w:proofErr w:type="spellEnd"/>
            <w:r w:rsidRPr="00403D16">
              <w:rPr>
                <w:rFonts w:ascii="Times New Roman" w:eastAsia="Times New Roman" w:hAnsi="Times New Roman" w:cs="Times New Roman"/>
                <w:sz w:val="24"/>
                <w:szCs w:val="24"/>
              </w:rPr>
              <w:t xml:space="preserve"> 021:2015 код </w:t>
            </w:r>
            <w:r w:rsidR="009E6036" w:rsidRPr="009E6036">
              <w:rPr>
                <w:rFonts w:ascii="Times New Roman" w:eastAsia="Times New Roman" w:hAnsi="Times New Roman" w:cs="Times New Roman"/>
                <w:sz w:val="24"/>
                <w:szCs w:val="24"/>
              </w:rPr>
              <w:t>90440000-3 - Послуги у сфері поводження з вигрібними ямами</w:t>
            </w:r>
            <w:r w:rsidR="00000188">
              <w:rPr>
                <w:rFonts w:ascii="Times New Roman" w:eastAsia="Times New Roman" w:hAnsi="Times New Roman" w:cs="Times New Roman"/>
                <w:sz w:val="24"/>
                <w:szCs w:val="24"/>
              </w:rPr>
              <w:t xml:space="preserve"> </w:t>
            </w:r>
            <w:r w:rsidR="009E6036" w:rsidRPr="009E6036">
              <w:rPr>
                <w:rFonts w:ascii="Times New Roman" w:eastAsia="Times New Roman" w:hAnsi="Times New Roman" w:cs="Times New Roman"/>
                <w:sz w:val="24"/>
                <w:szCs w:val="24"/>
              </w:rPr>
              <w:t>(Вивіз рідких побутових відходів)</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07B19" w:rsidRDefault="005008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226F3" w:rsidRPr="007226F3" w:rsidRDefault="007226F3" w:rsidP="007226F3">
            <w:pPr>
              <w:widowControl w:val="0"/>
              <w:ind w:right="113"/>
              <w:jc w:val="both"/>
              <w:rPr>
                <w:rFonts w:ascii="Times New Roman" w:hAnsi="Times New Roman" w:cs="Times New Roman"/>
                <w:sz w:val="24"/>
                <w:szCs w:val="24"/>
                <w:lang w:eastAsia="en-US"/>
              </w:rPr>
            </w:pPr>
            <w:r w:rsidRPr="007226F3">
              <w:rPr>
                <w:rFonts w:ascii="Times New Roman" w:hAnsi="Times New Roman" w:cs="Times New Roman"/>
                <w:sz w:val="24"/>
                <w:szCs w:val="24"/>
                <w:lang w:eastAsia="en-US"/>
              </w:rPr>
              <w:t>Закупівля здійснюється щодо предмету закупівлі в цілому.</w:t>
            </w:r>
          </w:p>
          <w:p w:rsidR="007226F3" w:rsidRPr="007226F3" w:rsidRDefault="007226F3" w:rsidP="007226F3">
            <w:pPr>
              <w:keepNext/>
              <w:keepLines/>
              <w:ind w:right="120"/>
              <w:contextualSpacing/>
              <w:jc w:val="both"/>
              <w:rPr>
                <w:rFonts w:ascii="Times New Roman" w:hAnsi="Times New Roman" w:cs="Times New Roman"/>
                <w:sz w:val="24"/>
                <w:szCs w:val="24"/>
                <w:lang w:eastAsia="en-US"/>
              </w:rPr>
            </w:pPr>
            <w:r w:rsidRPr="007226F3">
              <w:rPr>
                <w:rFonts w:ascii="Times New Roman" w:hAnsi="Times New Roman" w:cs="Times New Roman"/>
                <w:sz w:val="24"/>
                <w:szCs w:val="24"/>
                <w:lang w:eastAsia="en-US"/>
              </w:rPr>
              <w:t>Закупівля за лотами не передбачається.</w:t>
            </w:r>
          </w:p>
          <w:p w:rsidR="00607B19" w:rsidRDefault="00607B19" w:rsidP="007226F3">
            <w:pPr>
              <w:widowControl w:val="0"/>
              <w:jc w:val="both"/>
              <w:rPr>
                <w:rFonts w:ascii="Times New Roman" w:eastAsia="Times New Roman" w:hAnsi="Times New Roman" w:cs="Times New Roman"/>
                <w:i/>
                <w:color w:val="FF0000"/>
                <w:sz w:val="24"/>
                <w:szCs w:val="24"/>
                <w:highlight w:val="yellow"/>
              </w:rPr>
            </w:pP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7B19" w:rsidRDefault="00607B19">
            <w:pPr>
              <w:widowControl w:val="0"/>
              <w:rPr>
                <w:rFonts w:ascii="Times New Roman" w:eastAsia="Times New Roman" w:hAnsi="Times New Roman" w:cs="Times New Roman"/>
                <w:i/>
                <w:color w:val="FF0000"/>
                <w:sz w:val="24"/>
                <w:szCs w:val="24"/>
                <w:highlight w:val="yellow"/>
              </w:rPr>
            </w:pPr>
          </w:p>
          <w:p w:rsidR="00607B19" w:rsidRDefault="00403D16" w:rsidP="00403D16">
            <w:pPr>
              <w:widowControl w:val="0"/>
              <w:rPr>
                <w:rFonts w:ascii="Times New Roman" w:eastAsia="Times New Roman" w:hAnsi="Times New Roman" w:cs="Times New Roman"/>
                <w:color w:val="000000"/>
                <w:sz w:val="24"/>
                <w:szCs w:val="24"/>
                <w:highlight w:val="yellow"/>
              </w:rPr>
            </w:pPr>
            <w:r w:rsidRPr="00403D1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403D16" w:rsidRPr="00403D16" w:rsidRDefault="00403D16" w:rsidP="00403D16">
            <w:pPr>
              <w:widowControl w:val="0"/>
              <w:ind w:right="120"/>
              <w:jc w:val="both"/>
              <w:rPr>
                <w:rFonts w:ascii="Times New Roman" w:eastAsia="Times New Roman" w:hAnsi="Times New Roman" w:cs="Times New Roman"/>
                <w:color w:val="000000"/>
                <w:sz w:val="24"/>
                <w:szCs w:val="24"/>
              </w:rPr>
            </w:pPr>
            <w:r w:rsidRPr="00403D16">
              <w:rPr>
                <w:rFonts w:ascii="Times New Roman" w:eastAsia="Times New Roman" w:hAnsi="Times New Roman" w:cs="Times New Roman"/>
                <w:color w:val="000000"/>
                <w:sz w:val="24"/>
                <w:szCs w:val="24"/>
              </w:rPr>
              <w:t xml:space="preserve">Об’єкти </w:t>
            </w:r>
            <w:r w:rsidR="007226F3">
              <w:rPr>
                <w:rFonts w:ascii="Times New Roman" w:eastAsia="Times New Roman" w:hAnsi="Times New Roman" w:cs="Times New Roman"/>
                <w:color w:val="000000"/>
                <w:sz w:val="24"/>
                <w:szCs w:val="24"/>
              </w:rPr>
              <w:t>Миколаївського КЕУ</w:t>
            </w:r>
            <w:r w:rsidR="000824D2">
              <w:rPr>
                <w:rFonts w:ascii="Times New Roman" w:eastAsia="Times New Roman" w:hAnsi="Times New Roman" w:cs="Times New Roman"/>
                <w:color w:val="000000"/>
                <w:sz w:val="24"/>
                <w:szCs w:val="24"/>
              </w:rPr>
              <w:t>(Миколаївська  область)</w:t>
            </w:r>
          </w:p>
          <w:p w:rsidR="00607B19" w:rsidRPr="00A36F6B" w:rsidRDefault="00403D16" w:rsidP="00403D16">
            <w:pPr>
              <w:widowControl w:val="0"/>
              <w:ind w:right="120"/>
              <w:jc w:val="both"/>
              <w:rPr>
                <w:rFonts w:ascii="Times New Roman" w:eastAsia="Times New Roman" w:hAnsi="Times New Roman" w:cs="Times New Roman"/>
                <w:i/>
                <w:color w:val="4A86E8"/>
                <w:sz w:val="28"/>
                <w:szCs w:val="28"/>
              </w:rPr>
            </w:pPr>
            <w:r w:rsidRPr="00A36F6B">
              <w:rPr>
                <w:rFonts w:ascii="Times New Roman" w:eastAsia="Times New Roman" w:hAnsi="Times New Roman" w:cs="Times New Roman"/>
                <w:color w:val="000000"/>
                <w:sz w:val="24"/>
                <w:szCs w:val="24"/>
              </w:rPr>
              <w:t>Місце, кількість, обсяг  послуг зазначені в Додатку № 2.</w:t>
            </w:r>
          </w:p>
          <w:p w:rsidR="00607B19" w:rsidRDefault="00500815">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607B19" w:rsidRDefault="00607B19" w:rsidP="00403D16">
            <w:pPr>
              <w:widowControl w:val="0"/>
              <w:ind w:right="120"/>
              <w:jc w:val="both"/>
              <w:rPr>
                <w:rFonts w:ascii="Times New Roman" w:eastAsia="Times New Roman" w:hAnsi="Times New Roman" w:cs="Times New Roman"/>
                <w:color w:val="000000"/>
                <w:sz w:val="24"/>
                <w:szCs w:val="24"/>
                <w:highlight w:val="magenta"/>
              </w:rPr>
            </w:pPr>
          </w:p>
          <w:p w:rsidR="00607B19" w:rsidRPr="00A623EE" w:rsidRDefault="00500815">
            <w:pPr>
              <w:widowControl w:val="0"/>
              <w:ind w:right="120"/>
              <w:jc w:val="both"/>
              <w:rPr>
                <w:rFonts w:ascii="Times New Roman" w:eastAsia="Times New Roman" w:hAnsi="Times New Roman" w:cs="Times New Roman"/>
                <w:i/>
                <w:sz w:val="24"/>
                <w:szCs w:val="24"/>
                <w:highlight w:val="yellow"/>
                <w:lang w:val="ru-RU"/>
              </w:rPr>
            </w:pPr>
            <w:r>
              <w:rPr>
                <w:rFonts w:ascii="Times New Roman" w:eastAsia="Times New Roman" w:hAnsi="Times New Roman" w:cs="Times New Roman"/>
                <w:color w:val="4A86E8"/>
                <w:sz w:val="24"/>
                <w:szCs w:val="24"/>
                <w:highlight w:val="white"/>
              </w:rPr>
              <w:t>*</w:t>
            </w:r>
            <w:r w:rsidR="00A623EE">
              <w:rPr>
                <w:rFonts w:ascii="Times New Roman" w:eastAsia="Times New Roman" w:hAnsi="Times New Roman" w:cs="Times New Roman"/>
                <w:color w:val="000000"/>
                <w:sz w:val="24"/>
                <w:szCs w:val="24"/>
              </w:rPr>
              <w:t>Місце, де повинні бути виконані</w:t>
            </w:r>
            <w:r w:rsidRPr="00403D16">
              <w:rPr>
                <w:rFonts w:ascii="Times New Roman" w:eastAsia="Times New Roman" w:hAnsi="Times New Roman" w:cs="Times New Roman"/>
                <w:color w:val="000000"/>
                <w:sz w:val="24"/>
                <w:szCs w:val="24"/>
              </w:rPr>
              <w:t xml:space="preserve"> надані послуги:</w:t>
            </w:r>
            <w:r w:rsidRPr="00403D16">
              <w:rPr>
                <w:rFonts w:ascii="Times New Roman" w:eastAsia="Times New Roman" w:hAnsi="Times New Roman" w:cs="Times New Roman"/>
                <w:sz w:val="24"/>
                <w:szCs w:val="24"/>
              </w:rPr>
              <w:t xml:space="preserve"> </w:t>
            </w:r>
            <w:r w:rsidR="00403D16" w:rsidRPr="00403D16">
              <w:rPr>
                <w:rFonts w:ascii="Times New Roman" w:eastAsia="Times New Roman" w:hAnsi="Times New Roman" w:cs="Times New Roman"/>
                <w:i/>
                <w:sz w:val="24"/>
                <w:szCs w:val="24"/>
              </w:rPr>
              <w:t xml:space="preserve">Миколаївська </w:t>
            </w:r>
            <w:r w:rsidRPr="00403D16">
              <w:rPr>
                <w:rFonts w:ascii="Times New Roman" w:eastAsia="Times New Roman" w:hAnsi="Times New Roman" w:cs="Times New Roman"/>
                <w:i/>
                <w:sz w:val="24"/>
                <w:szCs w:val="24"/>
              </w:rPr>
              <w:t xml:space="preserve"> область, Україна, </w:t>
            </w:r>
            <w:r w:rsidR="00403D16" w:rsidRPr="00403D16">
              <w:rPr>
                <w:rFonts w:ascii="Times New Roman" w:eastAsia="Times New Roman" w:hAnsi="Times New Roman" w:cs="Times New Roman"/>
                <w:i/>
                <w:sz w:val="24"/>
                <w:szCs w:val="24"/>
              </w:rPr>
              <w:t>54000</w:t>
            </w:r>
            <w:r w:rsidRPr="00403D16">
              <w:rPr>
                <w:rFonts w:ascii="Times New Roman" w:eastAsia="Times New Roman" w:hAnsi="Times New Roman" w:cs="Times New Roman"/>
                <w:i/>
                <w:sz w:val="24"/>
                <w:szCs w:val="24"/>
              </w:rPr>
              <w:t>;</w:t>
            </w:r>
          </w:p>
          <w:p w:rsidR="00607B19" w:rsidRDefault="00500815" w:rsidP="009E6036">
            <w:pPr>
              <w:widowControl w:val="0"/>
              <w:ind w:right="120"/>
              <w:rPr>
                <w:rFonts w:ascii="Times New Roman" w:eastAsia="Times New Roman" w:hAnsi="Times New Roman" w:cs="Times New Roman"/>
                <w:i/>
                <w:color w:val="4A86E8"/>
                <w:sz w:val="24"/>
                <w:szCs w:val="24"/>
                <w:highlight w:val="white"/>
              </w:rPr>
            </w:pPr>
            <w:r w:rsidRPr="00403D16">
              <w:rPr>
                <w:rFonts w:ascii="Times New Roman" w:eastAsia="Times New Roman" w:hAnsi="Times New Roman" w:cs="Times New Roman"/>
                <w:color w:val="000000"/>
                <w:sz w:val="24"/>
                <w:szCs w:val="24"/>
              </w:rPr>
              <w:t>Обсяги:</w:t>
            </w:r>
            <w:r w:rsidR="009E6036">
              <w:rPr>
                <w:rFonts w:ascii="Times New Roman" w:eastAsia="Times New Roman" w:hAnsi="Times New Roman" w:cs="Times New Roman"/>
                <w:color w:val="000000"/>
                <w:sz w:val="24"/>
                <w:szCs w:val="24"/>
              </w:rPr>
              <w:t xml:space="preserve"> 12</w:t>
            </w:r>
            <w:r w:rsidR="00403D16" w:rsidRPr="00403D16">
              <w:rPr>
                <w:rFonts w:ascii="Times New Roman" w:eastAsia="Times New Roman" w:hAnsi="Times New Roman" w:cs="Times New Roman"/>
                <w:color w:val="000000"/>
                <w:sz w:val="24"/>
                <w:szCs w:val="24"/>
              </w:rPr>
              <w:t>00, 0</w:t>
            </w:r>
            <w:r w:rsidR="005B3A69">
              <w:rPr>
                <w:rFonts w:ascii="Times New Roman" w:eastAsia="Times New Roman" w:hAnsi="Times New Roman" w:cs="Times New Roman"/>
                <w:color w:val="000000"/>
                <w:sz w:val="24"/>
                <w:szCs w:val="24"/>
                <w:lang w:val="ru-RU"/>
              </w:rPr>
              <w:t xml:space="preserve"> </w:t>
            </w:r>
            <w:r w:rsidR="00403D16" w:rsidRPr="00403D16">
              <w:rPr>
                <w:rFonts w:ascii="Times New Roman" w:eastAsia="Times New Roman" w:hAnsi="Times New Roman" w:cs="Times New Roman"/>
                <w:color w:val="000000"/>
                <w:sz w:val="24"/>
                <w:szCs w:val="24"/>
              </w:rPr>
              <w:t>куб</w:t>
            </w:r>
            <w:r w:rsidR="005B3A69">
              <w:rPr>
                <w:rFonts w:ascii="Times New Roman" w:eastAsia="Times New Roman" w:hAnsi="Times New Roman" w:cs="Times New Roman"/>
                <w:color w:val="000000"/>
                <w:sz w:val="24"/>
                <w:szCs w:val="24"/>
                <w:lang w:val="ru-RU"/>
              </w:rPr>
              <w:t>.</w:t>
            </w:r>
            <w:r w:rsidR="00403D16" w:rsidRPr="00403D16">
              <w:rPr>
                <w:rFonts w:ascii="Times New Roman" w:eastAsia="Times New Roman" w:hAnsi="Times New Roman" w:cs="Times New Roman"/>
                <w:color w:val="000000"/>
                <w:sz w:val="24"/>
                <w:szCs w:val="24"/>
              </w:rPr>
              <w:t xml:space="preserve"> м</w:t>
            </w:r>
            <w:r w:rsidR="005B3A69">
              <w:rPr>
                <w:rFonts w:ascii="Times New Roman" w:eastAsia="Times New Roman" w:hAnsi="Times New Roman" w:cs="Times New Roman"/>
                <w:color w:val="000000"/>
                <w:sz w:val="24"/>
                <w:szCs w:val="24"/>
                <w:lang w:val="ru-RU"/>
              </w:rPr>
              <w:t>.</w:t>
            </w:r>
            <w:r w:rsidR="00A623EE">
              <w:t xml:space="preserve"> </w:t>
            </w:r>
            <w:r w:rsidR="005B3A69">
              <w:rPr>
                <w:lang w:val="ru-RU"/>
              </w:rPr>
              <w:t xml:space="preserve">                                       </w:t>
            </w:r>
            <w:r w:rsidR="009E6036">
              <w:rPr>
                <w:lang w:val="ru-RU"/>
              </w:rPr>
              <w:t xml:space="preserve">    </w:t>
            </w:r>
            <w:r w:rsidR="005B3A69">
              <w:rPr>
                <w:lang w:val="ru-RU"/>
              </w:rPr>
              <w:t xml:space="preserve">          </w:t>
            </w:r>
            <w:r w:rsidR="005B3A69">
              <w:rPr>
                <w:rFonts w:ascii="Times New Roman" w:eastAsia="Times New Roman" w:hAnsi="Times New Roman" w:cs="Times New Roman"/>
                <w:color w:val="000000"/>
                <w:sz w:val="24"/>
                <w:szCs w:val="24"/>
              </w:rPr>
              <w:t>Орієнтовна вартість</w:t>
            </w:r>
            <w:r w:rsidR="005B3A69">
              <w:rPr>
                <w:rFonts w:ascii="Times New Roman" w:eastAsia="Times New Roman" w:hAnsi="Times New Roman" w:cs="Times New Roman"/>
                <w:color w:val="000000"/>
                <w:sz w:val="24"/>
                <w:szCs w:val="24"/>
                <w:lang w:val="ru-RU"/>
              </w:rPr>
              <w:t xml:space="preserve"> </w:t>
            </w:r>
            <w:r w:rsidR="00A623EE" w:rsidRPr="00A623EE">
              <w:rPr>
                <w:rFonts w:ascii="Times New Roman" w:eastAsia="Times New Roman" w:hAnsi="Times New Roman" w:cs="Times New Roman"/>
                <w:color w:val="000000"/>
                <w:sz w:val="24"/>
                <w:szCs w:val="24"/>
              </w:rPr>
              <w:t xml:space="preserve">послуг </w:t>
            </w:r>
            <w:r w:rsidR="009E6036">
              <w:rPr>
                <w:rFonts w:ascii="Times New Roman" w:eastAsia="Times New Roman" w:hAnsi="Times New Roman" w:cs="Times New Roman"/>
                <w:color w:val="000000"/>
                <w:sz w:val="24"/>
                <w:szCs w:val="24"/>
                <w:lang w:val="ru-RU"/>
              </w:rPr>
              <w:t>432</w:t>
            </w:r>
            <w:r w:rsidR="005B3A69" w:rsidRPr="00A36F6B">
              <w:rPr>
                <w:rFonts w:ascii="Times New Roman" w:eastAsia="Times New Roman" w:hAnsi="Times New Roman" w:cs="Times New Roman"/>
                <w:color w:val="000000"/>
                <w:sz w:val="24"/>
                <w:szCs w:val="24"/>
                <w:lang w:val="ru-RU"/>
              </w:rPr>
              <w:t xml:space="preserve"> 000</w:t>
            </w:r>
            <w:r w:rsidR="00A623EE" w:rsidRPr="00A36F6B">
              <w:rPr>
                <w:rFonts w:ascii="Times New Roman" w:eastAsia="Times New Roman" w:hAnsi="Times New Roman" w:cs="Times New Roman"/>
                <w:color w:val="000000"/>
                <w:sz w:val="24"/>
                <w:szCs w:val="24"/>
              </w:rPr>
              <w:t xml:space="preserve">,00 </w:t>
            </w:r>
            <w:proofErr w:type="spellStart"/>
            <w:r w:rsidR="00A623EE" w:rsidRPr="00A36F6B">
              <w:rPr>
                <w:rFonts w:ascii="Times New Roman" w:eastAsia="Times New Roman" w:hAnsi="Times New Roman" w:cs="Times New Roman"/>
                <w:color w:val="000000"/>
                <w:sz w:val="24"/>
                <w:szCs w:val="24"/>
              </w:rPr>
              <w:t>грн</w:t>
            </w:r>
            <w:proofErr w:type="spellEnd"/>
            <w:r w:rsidR="00A623EE" w:rsidRPr="00A36F6B">
              <w:rPr>
                <w:rFonts w:ascii="Times New Roman" w:eastAsia="Times New Roman" w:hAnsi="Times New Roman" w:cs="Times New Roman"/>
                <w:color w:val="000000"/>
                <w:sz w:val="24"/>
                <w:szCs w:val="24"/>
              </w:rPr>
              <w:t xml:space="preserve"> з ПДВ</w:t>
            </w:r>
          </w:p>
        </w:tc>
      </w:tr>
      <w:tr w:rsidR="00607B19">
        <w:trPr>
          <w:trHeight w:val="645"/>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07B19" w:rsidRPr="005B3A69" w:rsidRDefault="00D67FAE" w:rsidP="00CE4B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00CE4B6B">
              <w:rPr>
                <w:rFonts w:ascii="Times New Roman" w:eastAsia="Times New Roman" w:hAnsi="Times New Roman" w:cs="Times New Roman"/>
                <w:color w:val="000000"/>
                <w:sz w:val="24"/>
                <w:szCs w:val="24"/>
              </w:rPr>
              <w:t xml:space="preserve">дати  укладання договору </w:t>
            </w:r>
            <w:bookmarkStart w:id="2" w:name="_GoBack"/>
            <w:bookmarkEnd w:id="2"/>
            <w:r w:rsidR="00C9085F">
              <w:rPr>
                <w:rFonts w:ascii="Times New Roman" w:eastAsia="Times New Roman" w:hAnsi="Times New Roman" w:cs="Times New Roman"/>
                <w:color w:val="000000"/>
                <w:sz w:val="24"/>
                <w:szCs w:val="24"/>
              </w:rPr>
              <w:t xml:space="preserve"> </w:t>
            </w:r>
            <w:r w:rsidR="007226F3">
              <w:rPr>
                <w:rFonts w:ascii="Times New Roman" w:eastAsia="Times New Roman" w:hAnsi="Times New Roman" w:cs="Times New Roman"/>
                <w:color w:val="000000"/>
                <w:sz w:val="24"/>
                <w:szCs w:val="24"/>
              </w:rPr>
              <w:t>до  31 грудня  2024</w:t>
            </w:r>
            <w:r w:rsidR="00403D16" w:rsidRPr="005B3A69">
              <w:rPr>
                <w:rFonts w:ascii="Times New Roman" w:eastAsia="Times New Roman" w:hAnsi="Times New Roman" w:cs="Times New Roman"/>
                <w:color w:val="000000"/>
                <w:sz w:val="24"/>
                <w:szCs w:val="24"/>
              </w:rPr>
              <w:t xml:space="preserve"> </w:t>
            </w:r>
            <w:r w:rsidR="00500815" w:rsidRPr="005B3A69">
              <w:rPr>
                <w:rFonts w:ascii="Times New Roman" w:eastAsia="Times New Roman" w:hAnsi="Times New Roman" w:cs="Times New Roman"/>
                <w:color w:val="000000"/>
                <w:sz w:val="24"/>
                <w:szCs w:val="24"/>
              </w:rPr>
              <w:t xml:space="preserve">року включно </w:t>
            </w:r>
          </w:p>
        </w:tc>
      </w:tr>
      <w:tr w:rsidR="00607B19">
        <w:trPr>
          <w:trHeight w:val="841"/>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07B19" w:rsidRPr="005B3A69" w:rsidRDefault="007226F3">
            <w:pPr>
              <w:widowControl w:val="0"/>
              <w:ind w:right="14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07B19" w:rsidRDefault="007226F3">
            <w:pPr>
              <w:widowControl w:val="0"/>
              <w:ind w:right="14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 xml:space="preserve">Валютою тендерної пропозиції є національна валюта України гривня. </w:t>
            </w:r>
            <w:r w:rsidRPr="007226F3">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7226F3">
              <w:rPr>
                <w:rFonts w:ascii="Times New Roman" w:eastAsia="Times New Roman" w:hAnsi="Times New Roman" w:cs="Times New Roman"/>
                <w:b/>
                <w:bCs/>
                <w:color w:val="000000"/>
                <w:sz w:val="24"/>
                <w:szCs w:val="24"/>
              </w:rPr>
              <w:t xml:space="preserve">,  </w:t>
            </w:r>
            <w:r w:rsidRPr="007226F3">
              <w:rPr>
                <w:rFonts w:ascii="Times New Roman" w:eastAsia="Times New Roman" w:hAnsi="Times New Roman" w:cs="Times New Roman"/>
                <w:color w:val="000000"/>
                <w:sz w:val="24"/>
                <w:szCs w:val="24"/>
              </w:rPr>
              <w:t>такий Учасник зазначає ціну тендерної пропозиції в електронній системі закупівель у валюті – гривня.</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7226F3" w:rsidRPr="007226F3" w:rsidRDefault="007226F3" w:rsidP="007226F3">
            <w:pPr>
              <w:widowControl w:val="0"/>
              <w:jc w:val="both"/>
              <w:rPr>
                <w:rFonts w:ascii="Times New Roman" w:eastAsia="Times New Roman" w:hAnsi="Times New Roman" w:cs="Times New Roman"/>
                <w:b/>
                <w:color w:val="000000"/>
                <w:sz w:val="24"/>
                <w:szCs w:val="24"/>
              </w:rPr>
            </w:pPr>
            <w:r w:rsidRPr="007226F3">
              <w:rPr>
                <w:rFonts w:ascii="Times New Roman" w:eastAsia="Times New Roman" w:hAnsi="Times New Roman" w:cs="Times New Roman"/>
                <w:b/>
                <w:color w:val="000000"/>
                <w:sz w:val="24"/>
                <w:szCs w:val="24"/>
              </w:rPr>
              <w:t>Виключення:</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226F3">
              <w:rPr>
                <w:rFonts w:ascii="Times New Roman" w:eastAsia="Times New Roman" w:hAnsi="Times New Roman" w:cs="Times New Roman"/>
                <w:sz w:val="24"/>
                <w:szCs w:val="24"/>
              </w:rPr>
              <w:t>у</w:t>
            </w:r>
            <w:r w:rsidRPr="007226F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07B19" w:rsidRDefault="007226F3" w:rsidP="007226F3">
            <w:pPr>
              <w:widowControl w:val="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 xml:space="preserve">2.  </w:t>
            </w:r>
            <w:r w:rsidRPr="007226F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7B19">
        <w:trPr>
          <w:trHeight w:val="501"/>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7B19">
        <w:trPr>
          <w:trHeight w:val="1975"/>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07B19" w:rsidRDefault="005008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Замовник повинен </w:t>
            </w:r>
            <w:r w:rsidRPr="007226F3">
              <w:rPr>
                <w:rFonts w:ascii="Times New Roman" w:eastAsia="Times New Roman" w:hAnsi="Times New Roman" w:cs="Times New Roman"/>
                <w:b/>
                <w:i/>
                <w:sz w:val="24"/>
                <w:szCs w:val="24"/>
                <w:highlight w:val="white"/>
              </w:rPr>
              <w:t>протягом трьох днів</w:t>
            </w:r>
            <w:r w:rsidRPr="007226F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07B19" w:rsidRDefault="007226F3" w:rsidP="007226F3">
            <w:pPr>
              <w:widowControl w:val="0"/>
              <w:jc w:val="both"/>
              <w:rPr>
                <w:rFonts w:ascii="Times New Roman" w:eastAsia="Times New Roman" w:hAnsi="Times New Roman" w:cs="Times New Roman"/>
                <w:i/>
                <w:sz w:val="24"/>
                <w:szCs w:val="24"/>
              </w:rPr>
            </w:pPr>
            <w:r w:rsidRPr="007226F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26F3">
              <w:rPr>
                <w:rFonts w:ascii="Times New Roman" w:eastAsia="Times New Roman" w:hAnsi="Times New Roman" w:cs="Times New Roman"/>
                <w:b/>
                <w:i/>
                <w:sz w:val="24"/>
                <w:szCs w:val="24"/>
                <w:highlight w:val="white"/>
              </w:rPr>
              <w:t>не менш як на чотири дні.</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F478B" w:rsidRPr="00FF478B" w:rsidRDefault="00FF478B" w:rsidP="00FF478B">
            <w:pPr>
              <w:spacing w:before="120"/>
              <w:jc w:val="both"/>
              <w:rPr>
                <w:rFonts w:ascii="Times New Roman" w:eastAsia="Times New Roman" w:hAnsi="Times New Roman" w:cs="Times New Roman"/>
                <w:sz w:val="24"/>
                <w:szCs w:val="24"/>
                <w:highlight w:val="white"/>
              </w:rPr>
            </w:pPr>
            <w:r w:rsidRPr="00FF478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F478B">
                <w:rPr>
                  <w:rFonts w:ascii="Times New Roman" w:eastAsia="Times New Roman" w:hAnsi="Times New Roman" w:cs="Times New Roman"/>
                  <w:sz w:val="24"/>
                  <w:szCs w:val="24"/>
                  <w:highlight w:val="white"/>
                </w:rPr>
                <w:t>статті 8</w:t>
              </w:r>
            </w:hyperlink>
            <w:r w:rsidRPr="00FF478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F478B">
              <w:rPr>
                <w:rFonts w:ascii="Times New Roman" w:eastAsia="Times New Roman" w:hAnsi="Times New Roman" w:cs="Times New Roman"/>
                <w:b/>
                <w:sz w:val="24"/>
                <w:szCs w:val="24"/>
                <w:highlight w:val="white"/>
              </w:rPr>
              <w:t>чотирьох днів.</w:t>
            </w:r>
          </w:p>
          <w:p w:rsidR="00607B19"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478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F478B">
              <w:rPr>
                <w:rFonts w:ascii="Times New Roman" w:eastAsia="Times New Roman" w:hAnsi="Times New Roman" w:cs="Times New Roman"/>
                <w:i/>
                <w:sz w:val="24"/>
                <w:szCs w:val="24"/>
                <w:highlight w:val="white"/>
              </w:rPr>
              <w:t xml:space="preserve"> </w:t>
            </w:r>
            <w:r w:rsidRPr="00FF478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F478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F478B">
              <w:rPr>
                <w:rFonts w:ascii="Times New Roman" w:eastAsia="Times New Roman" w:hAnsi="Times New Roman" w:cs="Times New Roman"/>
                <w:sz w:val="24"/>
                <w:szCs w:val="24"/>
                <w:highlight w:val="white"/>
              </w:rPr>
              <w:t>машинозчитувальному</w:t>
            </w:r>
            <w:proofErr w:type="spellEnd"/>
            <w:r w:rsidRPr="00FF478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07B19">
        <w:trPr>
          <w:trHeight w:val="480"/>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F478B">
              <w:rPr>
                <w:rFonts w:ascii="Times New Roman" w:hAnsi="Times New Roman" w:cs="Times New Roman"/>
                <w:sz w:val="24"/>
                <w:szCs w:val="24"/>
                <w:lang w:eastAsia="en-US"/>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cs="Times New Roman"/>
                <w:lang w:eastAsia="en-US"/>
              </w:rPr>
              <w:t xml:space="preserve"> </w:t>
            </w:r>
            <w:r w:rsidRPr="00FF478B">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(згідно з умовами цієї тендерної документації), та шляхом завантаження необхідних документів, що вимагаються замовником у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Тендерна пропозиція повинна складатися з:</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 Інформації та документів, що підтверджують відповідність Учасника кваліфікаційним критеріям (відповідно до п. 5 Розділу 3 тендерної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2. Інформації та/або документів, що підтверджують відсутність підстав для відмови в участі у процедурі закупівлі, що визначені пунктом 47 Особливостей (відповідно до пункту п. 5 Розділу 3 тендерної документації).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3. Інформації про необхідні технічні, якісні та кількісні характеристики предмета закупівлі, у тому числі відповідної технічної специфікації (у разі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w:t>
            </w:r>
            <w:r w:rsidRPr="00074334">
              <w:rPr>
                <w:rFonts w:ascii="Times New Roman" w:hAnsi="Times New Roman" w:cs="Times New Roman"/>
                <w:b/>
                <w:sz w:val="24"/>
                <w:szCs w:val="24"/>
                <w:lang w:eastAsia="en-US"/>
              </w:rPr>
              <w:t>Додатку 3</w:t>
            </w:r>
            <w:r w:rsidRPr="00074334">
              <w:rPr>
                <w:rFonts w:ascii="Times New Roman" w:hAnsi="Times New Roman" w:cs="Times New Roman"/>
                <w:sz w:val="24"/>
                <w:szCs w:val="24"/>
                <w:lang w:eastAsia="en-US"/>
              </w:rPr>
              <w:t>).</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4.2. У разі, якщо учасником є фізична особа або фізична особа-підприємець – копіями сторінок (1, 2, 3 та сторінка, </w:t>
            </w:r>
            <w:r w:rsidRPr="00FF478B">
              <w:rPr>
                <w:rFonts w:ascii="Times New Roman" w:hAnsi="Times New Roman" w:cs="Times New Roman"/>
                <w:sz w:val="24"/>
                <w:szCs w:val="24"/>
                <w:lang w:eastAsia="en-US"/>
              </w:rPr>
              <w:lastRenderedPageBreak/>
              <w:t>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5. Заповненого документа «Тендерна пропозиція», форма якого визначена цією тендерною документацією у </w:t>
            </w:r>
            <w:r w:rsidRPr="00D1169C">
              <w:rPr>
                <w:rFonts w:ascii="Times New Roman" w:hAnsi="Times New Roman" w:cs="Times New Roman"/>
                <w:b/>
                <w:sz w:val="24"/>
                <w:szCs w:val="24"/>
                <w:lang w:eastAsia="en-US"/>
              </w:rPr>
              <w:t>Додатку 1</w:t>
            </w:r>
            <w:r w:rsidRPr="00D1169C">
              <w:rPr>
                <w:rFonts w:ascii="Times New Roman" w:hAnsi="Times New Roman" w:cs="Times New Roman"/>
                <w:sz w:val="24"/>
                <w:szCs w:val="24"/>
                <w:lang w:eastAsia="en-US"/>
              </w:rPr>
              <w:t>;</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6. Копія статуту або іншого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FF478B" w:rsidRPr="00FF478B" w:rsidRDefault="000824D2" w:rsidP="00FF478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00FF478B" w:rsidRPr="00FF478B">
              <w:rPr>
                <w:rFonts w:ascii="Times New Roman" w:hAnsi="Times New Roman" w:cs="Times New Roman"/>
                <w:sz w:val="24"/>
                <w:szCs w:val="24"/>
                <w:lang w:eastAsia="en-US"/>
              </w:rPr>
              <w:t>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w:t>
            </w:r>
            <w:proofErr w:type="spellStart"/>
            <w:r w:rsidR="00FF478B" w:rsidRPr="00FF478B">
              <w:rPr>
                <w:rFonts w:ascii="Times New Roman" w:hAnsi="Times New Roman" w:cs="Times New Roman"/>
                <w:sz w:val="24"/>
                <w:szCs w:val="24"/>
                <w:lang w:eastAsia="en-US"/>
              </w:rPr>
              <w:t>mail</w:t>
            </w:r>
            <w:proofErr w:type="spellEnd"/>
            <w:r w:rsidR="00FF478B" w:rsidRPr="00D1169C">
              <w:rPr>
                <w:rFonts w:ascii="Times New Roman" w:hAnsi="Times New Roman" w:cs="Times New Roman"/>
                <w:sz w:val="24"/>
                <w:szCs w:val="24"/>
                <w:lang w:eastAsia="en-US"/>
              </w:rPr>
              <w:t xml:space="preserve">. </w:t>
            </w:r>
            <w:r w:rsidR="00FF478B" w:rsidRPr="00D1169C">
              <w:rPr>
                <w:rFonts w:ascii="Times New Roman" w:hAnsi="Times New Roman" w:cs="Times New Roman"/>
                <w:b/>
                <w:sz w:val="24"/>
                <w:szCs w:val="24"/>
                <w:lang w:eastAsia="en-US"/>
              </w:rPr>
              <w:t>Додаток 4</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8. Іншої інформації та документів, що передбачені цією тендерною документацією.</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rsidR="00FF478B" w:rsidRPr="00FF478B" w:rsidRDefault="00FF478B" w:rsidP="00FF478B">
            <w:pPr>
              <w:jc w:val="both"/>
              <w:rPr>
                <w:rFonts w:ascii="Times New Roman" w:hAnsi="Times New Roman" w:cs="Times New Roman"/>
                <w:sz w:val="24"/>
                <w:szCs w:val="24"/>
                <w:lang w:eastAsia="en-US"/>
              </w:rPr>
            </w:pP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Вимоги по оформленню тендерної пропозиції.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Всі документи, що входять до складу тендерної пропозиції надаються, за можливості, у форматі PDF (</w:t>
            </w:r>
            <w:proofErr w:type="spellStart"/>
            <w:r w:rsidRPr="00FF478B">
              <w:rPr>
                <w:rFonts w:ascii="Times New Roman" w:hAnsi="Times New Roman" w:cs="Times New Roman"/>
                <w:sz w:val="24"/>
                <w:szCs w:val="24"/>
                <w:lang w:eastAsia="en-US"/>
              </w:rPr>
              <w:t>Portable</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Document</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Format</w:t>
            </w:r>
            <w:proofErr w:type="spellEnd"/>
            <w:r w:rsidRPr="00FF478B">
              <w:rPr>
                <w:rFonts w:ascii="Times New Roman" w:hAnsi="Times New Roman" w:cs="Times New Roman"/>
                <w:sz w:val="24"/>
                <w:szCs w:val="24"/>
                <w:lang w:eastAsia="en-US"/>
              </w:rPr>
              <w:t xml:space="preserve">).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w:t>
            </w:r>
            <w:r w:rsidRPr="00FF478B">
              <w:rPr>
                <w:rFonts w:ascii="Times New Roman" w:hAnsi="Times New Roman" w:cs="Times New Roman"/>
                <w:sz w:val="24"/>
                <w:szCs w:val="24"/>
                <w:lang w:eastAsia="en-US"/>
              </w:rPr>
              <w:lastRenderedPageBreak/>
              <w:t xml:space="preserve">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електронного підпису повинен бути придатний для перевірки на сайті Центрального </w:t>
            </w:r>
            <w:proofErr w:type="spellStart"/>
            <w:r w:rsidRPr="00FF478B">
              <w:rPr>
                <w:rFonts w:ascii="Times New Roman" w:hAnsi="Times New Roman" w:cs="Times New Roman"/>
                <w:sz w:val="24"/>
                <w:szCs w:val="24"/>
                <w:lang w:eastAsia="en-US"/>
              </w:rPr>
              <w:t>засвідчувального</w:t>
            </w:r>
            <w:proofErr w:type="spellEnd"/>
            <w:r w:rsidRPr="00FF478B">
              <w:rPr>
                <w:rFonts w:ascii="Times New Roman" w:hAnsi="Times New Roman" w:cs="Times New Roman"/>
                <w:sz w:val="24"/>
                <w:szCs w:val="24"/>
                <w:lang w:eastAsia="en-US"/>
              </w:rPr>
              <w:t xml:space="preserve"> органу за посиланням </w:t>
            </w:r>
            <w:proofErr w:type="spellStart"/>
            <w:r w:rsidRPr="00FF478B">
              <w:rPr>
                <w:rFonts w:ascii="Times New Roman" w:hAnsi="Times New Roman" w:cs="Times New Roman"/>
                <w:sz w:val="24"/>
                <w:szCs w:val="24"/>
                <w:lang w:eastAsia="en-US"/>
              </w:rPr>
              <w:t>–http</w:t>
            </w:r>
            <w:proofErr w:type="spellEnd"/>
            <w:r w:rsidRPr="00FF478B">
              <w:rPr>
                <w:rFonts w:ascii="Times New Roman" w:hAnsi="Times New Roman" w:cs="Times New Roman"/>
                <w:sz w:val="24"/>
                <w:szCs w:val="24"/>
                <w:lang w:eastAsia="en-US"/>
              </w:rPr>
              <w:t>://</w:t>
            </w:r>
            <w:proofErr w:type="spellStart"/>
            <w:r w:rsidRPr="00FF478B">
              <w:rPr>
                <w:rFonts w:ascii="Times New Roman" w:hAnsi="Times New Roman" w:cs="Times New Roman"/>
                <w:sz w:val="24"/>
                <w:szCs w:val="24"/>
                <w:lang w:eastAsia="en-US"/>
              </w:rPr>
              <w:t>czo.gov.ua</w:t>
            </w:r>
            <w:proofErr w:type="spellEnd"/>
            <w:r w:rsidRPr="00FF478B">
              <w:rPr>
                <w:rFonts w:ascii="Times New Roman" w:hAnsi="Times New Roman" w:cs="Times New Roman"/>
                <w:sz w:val="24"/>
                <w:szCs w:val="24"/>
                <w:lang w:eastAsia="en-US"/>
              </w:rPr>
              <w:t>/</w:t>
            </w:r>
            <w:proofErr w:type="spellStart"/>
            <w:r w:rsidRPr="00FF478B">
              <w:rPr>
                <w:rFonts w:ascii="Times New Roman" w:hAnsi="Times New Roman" w:cs="Times New Roman"/>
                <w:sz w:val="24"/>
                <w:szCs w:val="24"/>
                <w:lang w:eastAsia="en-US"/>
              </w:rPr>
              <w:t>verify</w:t>
            </w:r>
            <w:proofErr w:type="spellEnd"/>
            <w:r w:rsidRPr="00FF478B">
              <w:rPr>
                <w:rFonts w:ascii="Times New Roman" w:hAnsi="Times New Roman" w:cs="Times New Roman"/>
                <w:sz w:val="24"/>
                <w:szCs w:val="24"/>
                <w:lang w:eastAsia="en-US"/>
              </w:rPr>
              <w:t>.</w:t>
            </w:r>
            <w:r w:rsidRPr="00FF478B">
              <w:rPr>
                <w:rFonts w:ascii="Times New Roman" w:eastAsia="Times New Roman" w:hAnsi="Times New Roman" w:cs="Times New Roman"/>
                <w:b/>
                <w:color w:val="000000"/>
                <w:sz w:val="24"/>
                <w:szCs w:val="24"/>
                <w:lang w:eastAsia="en-US"/>
              </w:rPr>
              <w:t xml:space="preserve">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Вимога про скріплення печаткою не стосується учасників, які здійснюють діяльність без печатки згідно з чинним законодавством.</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Опис та приклади формальних несуттєвих помилок.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Опис формальних помилок: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w:t>
            </w:r>
            <w:r w:rsidRPr="00FF478B">
              <w:rPr>
                <w:rFonts w:ascii="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уживання великої літери;</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уживання розділових знаків та відмінювання слів у реченні;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використання слова або мовного звороту, запозичених з іншої мови;</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застосування правил переносу частини слова з рядка в рядок;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написання слів разом та/або окремо, та/або через дефіс;</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F478B">
              <w:rPr>
                <w:rFonts w:ascii="Times New Roman" w:hAnsi="Times New Roman" w:cs="Times New Roman"/>
                <w:sz w:val="24"/>
                <w:szCs w:val="24"/>
                <w:lang w:eastAsia="en-US"/>
              </w:rPr>
              <w:lastRenderedPageBreak/>
              <w:t>сторінок/аркушів, нумерація сторінок/аркушів не відповідає переліку, зазначеному в документі).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2.</w:t>
            </w:r>
            <w:r w:rsidRPr="00FF478B">
              <w:rPr>
                <w:rFonts w:ascii="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3.</w:t>
            </w:r>
            <w:r w:rsidRPr="00FF478B">
              <w:rPr>
                <w:rFonts w:ascii="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4.</w:t>
            </w:r>
            <w:r w:rsidRPr="00FF478B">
              <w:rPr>
                <w:rFonts w:ascii="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5.</w:t>
            </w:r>
            <w:r w:rsidRPr="00FF478B">
              <w:rPr>
                <w:rFonts w:ascii="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6.</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7.</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8.</w:t>
            </w:r>
            <w:r w:rsidRPr="00FF478B">
              <w:rPr>
                <w:rFonts w:ascii="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9.</w:t>
            </w:r>
            <w:r w:rsidRPr="00FF478B">
              <w:rPr>
                <w:rFonts w:ascii="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10.</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11.</w:t>
            </w:r>
            <w:r w:rsidRPr="00FF478B">
              <w:rPr>
                <w:rFonts w:ascii="Times New Roman" w:hAnsi="Times New Roman" w:cs="Times New Roman"/>
                <w:sz w:val="24"/>
                <w:szCs w:val="24"/>
                <w:lang w:eastAsia="en-US"/>
              </w:rPr>
              <w:tab/>
              <w:t xml:space="preserve">Подання документа (документів) учасником </w:t>
            </w:r>
            <w:r w:rsidRPr="00FF478B">
              <w:rPr>
                <w:rFonts w:ascii="Times New Roman" w:hAnsi="Times New Roman" w:cs="Times New Roman"/>
                <w:sz w:val="24"/>
                <w:szCs w:val="24"/>
                <w:lang w:eastAsia="en-US"/>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12.</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Приклади формальних помилок: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w:t>
            </w:r>
            <w:proofErr w:type="spellStart"/>
            <w:r w:rsidRPr="00FF478B">
              <w:rPr>
                <w:rFonts w:ascii="Times New Roman" w:hAnsi="Times New Roman" w:cs="Times New Roman"/>
                <w:sz w:val="24"/>
                <w:szCs w:val="24"/>
                <w:lang w:eastAsia="en-US"/>
              </w:rPr>
              <w:t>м.київ</w:t>
            </w:r>
            <w:proofErr w:type="spellEnd"/>
            <w:r w:rsidRPr="00FF478B">
              <w:rPr>
                <w:rFonts w:ascii="Times New Roman" w:hAnsi="Times New Roman" w:cs="Times New Roman"/>
                <w:sz w:val="24"/>
                <w:szCs w:val="24"/>
                <w:lang w:eastAsia="en-US"/>
              </w:rPr>
              <w:t>» замість «</w:t>
            </w:r>
            <w:proofErr w:type="spellStart"/>
            <w:r w:rsidRPr="00FF478B">
              <w:rPr>
                <w:rFonts w:ascii="Times New Roman" w:hAnsi="Times New Roman" w:cs="Times New Roman"/>
                <w:sz w:val="24"/>
                <w:szCs w:val="24"/>
                <w:lang w:eastAsia="en-US"/>
              </w:rPr>
              <w:t>м.Київ</w:t>
            </w:r>
            <w:proofErr w:type="spellEnd"/>
            <w:r w:rsidRPr="00FF478B">
              <w:rPr>
                <w:rFonts w:ascii="Times New Roman" w:hAnsi="Times New Roman" w:cs="Times New Roman"/>
                <w:sz w:val="24"/>
                <w:szCs w:val="24"/>
                <w:lang w:eastAsia="en-US"/>
              </w:rPr>
              <w:t>»;</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«поряд -</w:t>
            </w:r>
            <w:proofErr w:type="spellStart"/>
            <w:r w:rsidRPr="00FF478B">
              <w:rPr>
                <w:rFonts w:ascii="Times New Roman" w:hAnsi="Times New Roman" w:cs="Times New Roman"/>
                <w:sz w:val="24"/>
                <w:szCs w:val="24"/>
                <w:lang w:eastAsia="en-US"/>
              </w:rPr>
              <w:t>ок</w:t>
            </w:r>
            <w:proofErr w:type="spellEnd"/>
            <w:r w:rsidRPr="00FF478B">
              <w:rPr>
                <w:rFonts w:ascii="Times New Roman" w:hAnsi="Times New Roman" w:cs="Times New Roman"/>
                <w:sz w:val="24"/>
                <w:szCs w:val="24"/>
                <w:lang w:eastAsia="en-US"/>
              </w:rPr>
              <w:t>» замість «</w:t>
            </w:r>
            <w:proofErr w:type="spellStart"/>
            <w:r w:rsidRPr="00FF478B">
              <w:rPr>
                <w:rFonts w:ascii="Times New Roman" w:hAnsi="Times New Roman" w:cs="Times New Roman"/>
                <w:sz w:val="24"/>
                <w:szCs w:val="24"/>
                <w:lang w:eastAsia="en-US"/>
              </w:rPr>
              <w:t>поря</w:t>
            </w:r>
            <w:proofErr w:type="spellEnd"/>
            <w:r w:rsidRPr="00FF478B">
              <w:rPr>
                <w:rFonts w:ascii="Times New Roman" w:hAnsi="Times New Roman" w:cs="Times New Roman"/>
                <w:sz w:val="24"/>
                <w:szCs w:val="24"/>
                <w:lang w:eastAsia="en-US"/>
              </w:rPr>
              <w:t xml:space="preserve"> – док»;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w:t>
            </w:r>
            <w:proofErr w:type="spellStart"/>
            <w:r w:rsidRPr="00FF478B">
              <w:rPr>
                <w:rFonts w:ascii="Times New Roman" w:hAnsi="Times New Roman" w:cs="Times New Roman"/>
                <w:sz w:val="24"/>
                <w:szCs w:val="24"/>
                <w:lang w:eastAsia="en-US"/>
              </w:rPr>
              <w:t>ненадається</w:t>
            </w:r>
            <w:proofErr w:type="spellEnd"/>
            <w:r w:rsidRPr="00FF478B">
              <w:rPr>
                <w:rFonts w:ascii="Times New Roman" w:hAnsi="Times New Roman" w:cs="Times New Roman"/>
                <w:sz w:val="24"/>
                <w:szCs w:val="24"/>
                <w:lang w:eastAsia="en-US"/>
              </w:rPr>
              <w:t>» замість «не надається»»;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«______________№_____________» замість «14.08.2020 №320/13/14-01»</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FF478B">
              <w:rPr>
                <w:rFonts w:ascii="Times New Roman" w:hAnsi="Times New Roman" w:cs="Times New Roman"/>
                <w:sz w:val="24"/>
                <w:szCs w:val="24"/>
                <w:lang w:eastAsia="en-US"/>
              </w:rPr>
              <w:t>pdf</w:t>
            </w:r>
            <w:proofErr w:type="spellEnd"/>
            <w:r w:rsidRPr="00FF478B">
              <w:rPr>
                <w:rFonts w:ascii="Times New Roman" w:hAnsi="Times New Roman" w:cs="Times New Roman"/>
                <w:sz w:val="24"/>
                <w:szCs w:val="24"/>
                <w:lang w:eastAsia="en-US"/>
              </w:rPr>
              <w:t>» (</w:t>
            </w:r>
            <w:proofErr w:type="spellStart"/>
            <w:r w:rsidRPr="00FF478B">
              <w:rPr>
                <w:rFonts w:ascii="Times New Roman" w:hAnsi="Times New Roman" w:cs="Times New Roman"/>
                <w:sz w:val="24"/>
                <w:szCs w:val="24"/>
                <w:lang w:eastAsia="en-US"/>
              </w:rPr>
              <w:t>Portable</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Document</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Format</w:t>
            </w:r>
            <w:proofErr w:type="spellEnd"/>
            <w:r w:rsidRPr="00FF478B">
              <w:rPr>
                <w:rFonts w:ascii="Times New Roman" w:hAnsi="Times New Roman" w:cs="Times New Roman"/>
                <w:sz w:val="24"/>
                <w:szCs w:val="24"/>
                <w:lang w:eastAsia="en-US"/>
              </w:rPr>
              <w:t xml:space="preserve">)». </w:t>
            </w:r>
          </w:p>
          <w:p w:rsidR="00607B19" w:rsidRDefault="00607B19" w:rsidP="00C60059">
            <w:pPr>
              <w:widowControl w:val="0"/>
              <w:jc w:val="both"/>
              <w:rPr>
                <w:rFonts w:ascii="Times New Roman" w:eastAsia="Times New Roman" w:hAnsi="Times New Roman" w:cs="Times New Roman"/>
                <w:color w:val="000000"/>
                <w:sz w:val="24"/>
                <w:szCs w:val="24"/>
              </w:rPr>
            </w:pPr>
          </w:p>
        </w:tc>
      </w:tr>
      <w:tr w:rsidR="00607B19">
        <w:trPr>
          <w:trHeight w:val="913"/>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7B19" w:rsidRDefault="00500815">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07B19" w:rsidRDefault="005008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07B19" w:rsidRDefault="005008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07B19" w:rsidRDefault="00607B19">
            <w:pPr>
              <w:widowControl w:val="0"/>
              <w:shd w:val="clear" w:color="auto" w:fill="FFFFFF"/>
              <w:ind w:right="120"/>
              <w:jc w:val="both"/>
              <w:rPr>
                <w:rFonts w:ascii="Times New Roman" w:eastAsia="Times New Roman" w:hAnsi="Times New Roman" w:cs="Times New Roman"/>
                <w:sz w:val="24"/>
                <w:szCs w:val="24"/>
              </w:rPr>
            </w:pPr>
          </w:p>
          <w:p w:rsidR="00607B19" w:rsidRDefault="00607B19">
            <w:pPr>
              <w:widowControl w:val="0"/>
              <w:jc w:val="both"/>
              <w:rPr>
                <w:rFonts w:ascii="Times New Roman" w:eastAsia="Times New Roman" w:hAnsi="Times New Roman" w:cs="Times New Roman"/>
                <w:sz w:val="24"/>
                <w:szCs w:val="24"/>
              </w:rPr>
            </w:pPr>
          </w:p>
        </w:tc>
      </w:tr>
      <w:tr w:rsidR="00607B19">
        <w:trPr>
          <w:trHeight w:val="560"/>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Тендерні пропозиції вважаються дійсними </w:t>
            </w:r>
            <w:r w:rsidRPr="00FF478B">
              <w:rPr>
                <w:rFonts w:ascii="Times New Roman" w:eastAsia="Times New Roman" w:hAnsi="Times New Roman" w:cs="Times New Roman"/>
                <w:b/>
                <w:i/>
                <w:sz w:val="24"/>
                <w:szCs w:val="24"/>
                <w:u w:val="single"/>
              </w:rPr>
              <w:t>протягом 90 (</w:t>
            </w:r>
            <w:proofErr w:type="spellStart"/>
            <w:r w:rsidRPr="00FF478B">
              <w:rPr>
                <w:rFonts w:ascii="Times New Roman" w:eastAsia="Times New Roman" w:hAnsi="Times New Roman" w:cs="Times New Roman"/>
                <w:b/>
                <w:i/>
                <w:sz w:val="24"/>
                <w:szCs w:val="24"/>
                <w:u w:val="single"/>
              </w:rPr>
              <w:t>девяносто</w:t>
            </w:r>
            <w:proofErr w:type="spellEnd"/>
            <w:r w:rsidRPr="00FF478B">
              <w:rPr>
                <w:rFonts w:ascii="Times New Roman" w:eastAsia="Times New Roman" w:hAnsi="Times New Roman" w:cs="Times New Roman"/>
                <w:b/>
                <w:i/>
                <w:sz w:val="24"/>
                <w:szCs w:val="24"/>
                <w:u w:val="single"/>
              </w:rPr>
              <w:t>) днів</w:t>
            </w:r>
            <w:r w:rsidRPr="00FF478B">
              <w:rPr>
                <w:rFonts w:ascii="Times New Roman" w:eastAsia="Times New Roman" w:hAnsi="Times New Roman" w:cs="Times New Roman"/>
                <w:sz w:val="24"/>
                <w:szCs w:val="24"/>
              </w:rPr>
              <w:t xml:space="preserve"> із дати кінцевого строку подання тендерних пропозицій. </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478B" w:rsidRPr="00FF478B" w:rsidRDefault="00FF478B" w:rsidP="00FF478B">
            <w:pPr>
              <w:widowControl w:val="0"/>
              <w:jc w:val="both"/>
              <w:rPr>
                <w:rFonts w:ascii="Times New Roman" w:eastAsia="Times New Roman" w:hAnsi="Times New Roman" w:cs="Times New Roman"/>
                <w:sz w:val="24"/>
                <w:szCs w:val="24"/>
                <w:u w:val="single"/>
              </w:rPr>
            </w:pPr>
            <w:r w:rsidRPr="00FF478B">
              <w:rPr>
                <w:rFonts w:ascii="Times New Roman" w:eastAsia="Times New Roman" w:hAnsi="Times New Roman" w:cs="Times New Roman"/>
                <w:sz w:val="24"/>
                <w:szCs w:val="24"/>
              </w:rPr>
              <w:t xml:space="preserve">Учасник процедури закупівлі </w:t>
            </w:r>
            <w:r w:rsidRPr="00FF478B">
              <w:rPr>
                <w:rFonts w:ascii="Times New Roman" w:eastAsia="Times New Roman" w:hAnsi="Times New Roman" w:cs="Times New Roman"/>
                <w:sz w:val="24"/>
                <w:szCs w:val="24"/>
                <w:u w:val="single"/>
              </w:rPr>
              <w:t>має право:</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478B">
              <w:rPr>
                <w:rFonts w:ascii="Times New Roman" w:eastAsia="Times New Roman" w:hAnsi="Times New Roman" w:cs="Times New Roman"/>
                <w:i/>
                <w:sz w:val="24"/>
                <w:szCs w:val="24"/>
              </w:rPr>
              <w:t>(у разі якщо таке вимагалося)</w:t>
            </w:r>
            <w:r w:rsidRPr="00FF478B">
              <w:rPr>
                <w:rFonts w:ascii="Times New Roman" w:eastAsia="Times New Roman" w:hAnsi="Times New Roman" w:cs="Times New Roman"/>
                <w:sz w:val="24"/>
                <w:szCs w:val="24"/>
              </w:rPr>
              <w:t>.</w:t>
            </w:r>
          </w:p>
          <w:p w:rsidR="00607B19" w:rsidRDefault="00FF478B" w:rsidP="00FF478B">
            <w:pPr>
              <w:widowControl w:val="0"/>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F478B" w:rsidRPr="00FF478B" w:rsidRDefault="00FF478B" w:rsidP="00FF478B">
            <w:pPr>
              <w:widowControl w:val="0"/>
              <w:ind w:right="12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p>
          <w:p w:rsidR="00FF478B" w:rsidRPr="00FF478B" w:rsidRDefault="00FF478B" w:rsidP="00FF478B">
            <w:pPr>
              <w:widowControl w:val="0"/>
              <w:ind w:right="12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 Наявність документально підтвердженого досвіду </w:t>
            </w:r>
            <w:r w:rsidRPr="00FF478B">
              <w:rPr>
                <w:rFonts w:ascii="Times New Roman" w:eastAsia="Times New Roman" w:hAnsi="Times New Roman" w:cs="Times New Roman"/>
                <w:i/>
                <w:sz w:val="24"/>
                <w:szCs w:val="24"/>
              </w:rPr>
              <w:lastRenderedPageBreak/>
              <w:t>виконання аналогічного (аналогічних) за предметом закупівлі договору (договорів):</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5.1.1. Довідку, складену у довільній формі, про наявність досвіду виконання аналогічного договору (укладеного протягом </w:t>
            </w:r>
            <w:r w:rsidRPr="000824D2">
              <w:rPr>
                <w:rFonts w:ascii="Times New Roman" w:eastAsia="Times New Roman" w:hAnsi="Times New Roman" w:cs="Times New Roman"/>
                <w:i/>
                <w:sz w:val="24"/>
                <w:szCs w:val="24"/>
              </w:rPr>
              <w:t>2022-2023</w:t>
            </w:r>
            <w:r w:rsidRPr="00FF478B">
              <w:rPr>
                <w:rFonts w:ascii="Times New Roman" w:eastAsia="Times New Roman" w:hAnsi="Times New Roman" w:cs="Times New Roman"/>
                <w:i/>
                <w:sz w:val="24"/>
                <w:szCs w:val="24"/>
              </w:rPr>
              <w:t xml:space="preserve"> років),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рік виконання договору.</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5.1.2. Оригінал або копію аналогічного договору, інформація про який міститься у довідці, згідно з пп. 5.1.1. п.5 Розділу ІІІ цієї тендерної документації.  Договір повинен бути наданий у повному обсязі, разом з усіма додатками та додатковими угодами, які є його невід’ємними частинами.</w:t>
            </w:r>
          </w:p>
          <w:p w:rsidR="00FF478B" w:rsidRPr="00D67FAE" w:rsidRDefault="00FF478B" w:rsidP="00FF478B">
            <w:pPr>
              <w:widowControl w:val="0"/>
              <w:ind w:right="120"/>
              <w:jc w:val="both"/>
              <w:rPr>
                <w:rFonts w:ascii="Times New Roman" w:eastAsia="Times New Roman" w:hAnsi="Times New Roman" w:cs="Times New Roman"/>
                <w:b/>
                <w:i/>
                <w:sz w:val="24"/>
                <w:szCs w:val="24"/>
              </w:rPr>
            </w:pPr>
            <w:r w:rsidRPr="00FF478B">
              <w:rPr>
                <w:rFonts w:ascii="Times New Roman" w:eastAsia="Times New Roman" w:hAnsi="Times New Roman" w:cs="Times New Roman"/>
                <w:i/>
                <w:sz w:val="24"/>
                <w:szCs w:val="24"/>
              </w:rPr>
              <w:t xml:space="preserve">Аналогічним договором у розумінні цієї тендерної документації є договір на поставку товару за кодом </w:t>
            </w:r>
            <w:proofErr w:type="spellStart"/>
            <w:r w:rsidRPr="000824D2">
              <w:rPr>
                <w:rFonts w:ascii="Times New Roman" w:eastAsia="Times New Roman" w:hAnsi="Times New Roman" w:cs="Times New Roman"/>
                <w:b/>
                <w:i/>
                <w:sz w:val="24"/>
                <w:szCs w:val="24"/>
              </w:rPr>
              <w:t>ДК</w:t>
            </w:r>
            <w:proofErr w:type="spellEnd"/>
            <w:r w:rsidRPr="000824D2">
              <w:rPr>
                <w:rFonts w:ascii="Times New Roman" w:eastAsia="Times New Roman" w:hAnsi="Times New Roman" w:cs="Times New Roman"/>
                <w:b/>
                <w:i/>
                <w:sz w:val="24"/>
                <w:szCs w:val="24"/>
              </w:rPr>
              <w:t xml:space="preserve"> 021-2015: </w:t>
            </w:r>
            <w:r w:rsidR="00D67FAE" w:rsidRPr="00D67FAE">
              <w:rPr>
                <w:rFonts w:ascii="Times New Roman" w:eastAsia="Times New Roman" w:hAnsi="Times New Roman" w:cs="Times New Roman"/>
                <w:b/>
                <w:i/>
                <w:sz w:val="24"/>
                <w:szCs w:val="24"/>
              </w:rPr>
              <w:t>90440000-3 - Послуги у сфер</w:t>
            </w:r>
            <w:r w:rsidR="00D67FAE">
              <w:rPr>
                <w:rFonts w:ascii="Times New Roman" w:eastAsia="Times New Roman" w:hAnsi="Times New Roman" w:cs="Times New Roman"/>
                <w:b/>
                <w:i/>
                <w:sz w:val="24"/>
                <w:szCs w:val="24"/>
              </w:rPr>
              <w:t xml:space="preserve">і поводження з вигрібними ямами  </w:t>
            </w:r>
            <w:r w:rsidR="00D67FAE" w:rsidRPr="00D67FAE">
              <w:rPr>
                <w:rFonts w:ascii="Times New Roman" w:eastAsia="Times New Roman" w:hAnsi="Times New Roman" w:cs="Times New Roman"/>
                <w:b/>
                <w:i/>
                <w:sz w:val="24"/>
                <w:szCs w:val="24"/>
              </w:rPr>
              <w:t>(В</w:t>
            </w:r>
            <w:r w:rsidR="00D67FAE">
              <w:rPr>
                <w:rFonts w:ascii="Times New Roman" w:eastAsia="Times New Roman" w:hAnsi="Times New Roman" w:cs="Times New Roman"/>
                <w:b/>
                <w:i/>
                <w:sz w:val="24"/>
                <w:szCs w:val="24"/>
              </w:rPr>
              <w:t>ивіз рідких побутових відходів)</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5.1.3. Оригінали або копії документів, що підтверджують виконання договору (видаткові накладні або акти приймання товару, що вказаний у довідці, згідно з пп. 5.1.1. п.5 Розділу ІІІ цієї тендерної документації. </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5.1.4.Оригінал позитивного </w:t>
            </w:r>
            <w:proofErr w:type="spellStart"/>
            <w:r w:rsidRPr="00FF478B">
              <w:rPr>
                <w:rFonts w:ascii="Times New Roman" w:eastAsia="Times New Roman" w:hAnsi="Times New Roman" w:cs="Times New Roman"/>
                <w:i/>
                <w:sz w:val="24"/>
                <w:szCs w:val="24"/>
              </w:rPr>
              <w:t>листа-відгука</w:t>
            </w:r>
            <w:proofErr w:type="spellEnd"/>
            <w:r w:rsidRPr="00FF478B">
              <w:rPr>
                <w:rFonts w:ascii="Times New Roman" w:eastAsia="Times New Roman" w:hAnsi="Times New Roman" w:cs="Times New Roman"/>
                <w:i/>
                <w:sz w:val="24"/>
                <w:szCs w:val="24"/>
              </w:rPr>
              <w:t xml:space="preserve"> про співпрацю по договору від Замовника, що вказаний у довідці, згідно з пп. 5.1.1. п.5 Розділу ІІІ цієї тендерної документації. </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FF478B">
              <w:rPr>
                <w:rFonts w:ascii="Times New Roman" w:eastAsia="Times New Roman" w:hAnsi="Times New Roman" w:cs="Times New Roman"/>
                <w:i/>
                <w:sz w:val="24"/>
                <w:szCs w:val="24"/>
              </w:rPr>
              <w:t>.</w:t>
            </w:r>
          </w:p>
          <w:p w:rsidR="00FF478B" w:rsidRPr="00FF478B" w:rsidRDefault="00FF478B" w:rsidP="00FF478B">
            <w:pPr>
              <w:widowControl w:val="0"/>
              <w:ind w:right="120"/>
              <w:jc w:val="both"/>
              <w:rPr>
                <w:rFonts w:ascii="Times New Roman" w:eastAsia="Times New Roman" w:hAnsi="Times New Roman" w:cs="Times New Roman"/>
                <w:b/>
                <w:sz w:val="24"/>
                <w:szCs w:val="24"/>
              </w:rPr>
            </w:pPr>
            <w:r w:rsidRPr="00FF478B">
              <w:rPr>
                <w:rFonts w:ascii="Times New Roman" w:eastAsia="Times New Roman" w:hAnsi="Times New Roman" w:cs="Times New Roman"/>
                <w:b/>
                <w:sz w:val="24"/>
                <w:szCs w:val="24"/>
              </w:rPr>
              <w:t>Підстави, визначені пунктом 47 Особливостей.</w:t>
            </w:r>
          </w:p>
          <w:p w:rsidR="00FF478B" w:rsidRPr="00FF478B" w:rsidRDefault="00FF478B" w:rsidP="00FF478B">
            <w:pPr>
              <w:widowControl w:val="0"/>
              <w:pBdr>
                <w:top w:val="nil"/>
                <w:left w:val="nil"/>
                <w:bottom w:val="nil"/>
                <w:right w:val="nil"/>
                <w:between w:val="nil"/>
              </w:pBd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color w:val="000000"/>
                <w:sz w:val="28"/>
                <w:szCs w:val="28"/>
              </w:rPr>
              <w:t>3</w:t>
            </w:r>
            <w:r w:rsidRPr="00FF478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F478B">
                <w:rPr>
                  <w:rFonts w:ascii="Times New Roman" w:eastAsia="Times New Roman" w:hAnsi="Times New Roman" w:cs="Times New Roman"/>
                  <w:sz w:val="24"/>
                  <w:szCs w:val="24"/>
                </w:rPr>
                <w:t>пунктом 4</w:t>
              </w:r>
            </w:hyperlink>
            <w:r w:rsidRPr="00FF478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FF478B">
              <w:rPr>
                <w:rFonts w:ascii="Times New Roman" w:eastAsia="Times New Roman" w:hAnsi="Times New Roman" w:cs="Times New Roman"/>
                <w:sz w:val="24"/>
                <w:szCs w:val="24"/>
              </w:rPr>
              <w:t>“Про</w:t>
            </w:r>
            <w:proofErr w:type="spellEnd"/>
            <w:r w:rsidRPr="00FF478B">
              <w:rPr>
                <w:rFonts w:ascii="Times New Roman" w:eastAsia="Times New Roman" w:hAnsi="Times New Roman" w:cs="Times New Roman"/>
                <w:sz w:val="24"/>
                <w:szCs w:val="24"/>
              </w:rPr>
              <w:t xml:space="preserve"> захист економічної </w:t>
            </w:r>
            <w:proofErr w:type="spellStart"/>
            <w:r w:rsidRPr="00FF478B">
              <w:rPr>
                <w:rFonts w:ascii="Times New Roman" w:eastAsia="Times New Roman" w:hAnsi="Times New Roman" w:cs="Times New Roman"/>
                <w:sz w:val="24"/>
                <w:szCs w:val="24"/>
              </w:rPr>
              <w:t>конкуренції”</w:t>
            </w:r>
            <w:proofErr w:type="spellEnd"/>
            <w:r w:rsidRPr="00FF478B">
              <w:rPr>
                <w:rFonts w:ascii="Times New Roman" w:eastAsia="Times New Roman" w:hAnsi="Times New Roman" w:cs="Times New Roman"/>
                <w:sz w:val="24"/>
                <w:szCs w:val="24"/>
              </w:rPr>
              <w:t xml:space="preserve">, у вигляді вчинення </w:t>
            </w:r>
            <w:proofErr w:type="spellStart"/>
            <w:r w:rsidRPr="00FF478B">
              <w:rPr>
                <w:rFonts w:ascii="Times New Roman" w:eastAsia="Times New Roman" w:hAnsi="Times New Roman" w:cs="Times New Roman"/>
                <w:sz w:val="24"/>
                <w:szCs w:val="24"/>
              </w:rPr>
              <w:t>антиконкурентних</w:t>
            </w:r>
            <w:proofErr w:type="spellEnd"/>
            <w:r w:rsidRPr="00FF47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F478B">
              <w:rPr>
                <w:rFonts w:ascii="Times New Roman" w:eastAsia="Times New Roman" w:hAnsi="Times New Roman" w:cs="Times New Roman"/>
                <w:sz w:val="24"/>
                <w:szCs w:val="24"/>
              </w:rPr>
              <w:t>“Про</w:t>
            </w:r>
            <w:proofErr w:type="spellEnd"/>
            <w:r w:rsidRPr="00FF478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FF478B">
              <w:rPr>
                <w:rFonts w:ascii="Times New Roman" w:eastAsia="Times New Roman" w:hAnsi="Times New Roman" w:cs="Times New Roman"/>
                <w:sz w:val="24"/>
                <w:szCs w:val="24"/>
              </w:rPr>
              <w:t>формувань”</w:t>
            </w:r>
            <w:proofErr w:type="spellEnd"/>
            <w:r w:rsidRPr="00FF478B">
              <w:rPr>
                <w:rFonts w:ascii="Times New Roman" w:eastAsia="Times New Roman" w:hAnsi="Times New Roman" w:cs="Times New Roman"/>
                <w:sz w:val="24"/>
                <w:szCs w:val="24"/>
              </w:rPr>
              <w:t xml:space="preserve"> (крім нерезидентів);</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478B" w:rsidRPr="00FF478B" w:rsidRDefault="00FF478B" w:rsidP="00FF478B">
            <w:pPr>
              <w:ind w:firstLine="567"/>
              <w:jc w:val="both"/>
              <w:rPr>
                <w:rFonts w:ascii="Times New Roman" w:eastAsia="Times New Roman" w:hAnsi="Times New Roman" w:cs="Times New Roman"/>
                <w:color w:val="00B050"/>
                <w:sz w:val="24"/>
                <w:szCs w:val="24"/>
              </w:rPr>
            </w:pPr>
            <w:r w:rsidRPr="00FF478B">
              <w:rPr>
                <w:rFonts w:ascii="Times New Roman" w:eastAsia="Times New Roman" w:hAnsi="Times New Roman" w:cs="Times New Roman"/>
                <w:sz w:val="24"/>
                <w:szCs w:val="24"/>
              </w:rPr>
              <w:t xml:space="preserve">11) учасник процедури закупівлі або кінцевий </w:t>
            </w:r>
            <w:proofErr w:type="spellStart"/>
            <w:r w:rsidRPr="00FF478B">
              <w:rPr>
                <w:rFonts w:ascii="Times New Roman" w:eastAsia="Times New Roman" w:hAnsi="Times New Roman" w:cs="Times New Roman"/>
                <w:sz w:val="24"/>
                <w:szCs w:val="24"/>
              </w:rPr>
              <w:t>бенефіціарний</w:t>
            </w:r>
            <w:proofErr w:type="spellEnd"/>
            <w:r w:rsidRPr="00FF47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F478B">
              <w:rPr>
                <w:rFonts w:ascii="Times New Roman" w:eastAsia="Times New Roman" w:hAnsi="Times New Roman" w:cs="Times New Roman"/>
                <w:sz w:val="24"/>
                <w:szCs w:val="24"/>
              </w:rPr>
              <w:t>“Про</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санкції”</w:t>
            </w:r>
            <w:proofErr w:type="spellEnd"/>
            <w:r w:rsidRPr="00FF478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478B" w:rsidRPr="00FF478B" w:rsidRDefault="00FF478B" w:rsidP="00FF478B">
            <w:pPr>
              <w:jc w:val="both"/>
              <w:rPr>
                <w:rFonts w:ascii="Times New Roman" w:eastAsia="Times New Roman" w:hAnsi="Times New Roman" w:cs="Times New Roman"/>
                <w:sz w:val="24"/>
                <w:szCs w:val="24"/>
              </w:rPr>
            </w:pP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FF478B">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.3. Учасник процедури закупівлі підтверджує відсутність підстав, зазначених в пункті 47 Особливостей (крім </w:t>
            </w:r>
            <w:hyperlink r:id="rId10" w:anchor="n616" w:history="1">
              <w:r w:rsidRPr="00FF478B">
                <w:rPr>
                  <w:rFonts w:ascii="Times New Roman" w:eastAsia="Times New Roman" w:hAnsi="Times New Roman" w:cs="Times New Roman"/>
                  <w:color w:val="0563C1"/>
                  <w:sz w:val="24"/>
                  <w:szCs w:val="24"/>
                  <w:u w:val="single"/>
                </w:rPr>
                <w:t>підпунктів 1</w:t>
              </w:r>
            </w:hyperlink>
            <w:r w:rsidRPr="00FF478B">
              <w:rPr>
                <w:rFonts w:ascii="Times New Roman" w:eastAsia="Times New Roman" w:hAnsi="Times New Roman" w:cs="Times New Roman"/>
                <w:sz w:val="24"/>
                <w:szCs w:val="24"/>
              </w:rPr>
              <w:t> і </w:t>
            </w:r>
            <w:hyperlink r:id="rId11" w:anchor="n622" w:history="1">
              <w:r w:rsidRPr="00FF478B">
                <w:rPr>
                  <w:rFonts w:ascii="Times New Roman" w:eastAsia="Times New Roman" w:hAnsi="Times New Roman" w:cs="Times New Roman"/>
                  <w:color w:val="0563C1"/>
                  <w:sz w:val="24"/>
                  <w:szCs w:val="24"/>
                  <w:u w:val="single"/>
                </w:rPr>
                <w:t>7</w:t>
              </w:r>
            </w:hyperlink>
            <w:r w:rsidRPr="00FF478B">
              <w:rPr>
                <w:rFonts w:ascii="Times New Roman" w:eastAsia="Times New Roman" w:hAnsi="Times New Roman" w:cs="Times New Roman"/>
                <w:sz w:val="24"/>
                <w:szCs w:val="24"/>
              </w:rPr>
              <w:t>, </w:t>
            </w:r>
            <w:hyperlink r:id="rId12" w:anchor="n628" w:history="1">
              <w:r w:rsidRPr="00FF478B">
                <w:rPr>
                  <w:rFonts w:ascii="Times New Roman" w:eastAsia="Times New Roman" w:hAnsi="Times New Roman" w:cs="Times New Roman"/>
                  <w:color w:val="0563C1"/>
                  <w:sz w:val="24"/>
                  <w:szCs w:val="24"/>
                  <w:u w:val="single"/>
                </w:rPr>
                <w:t>абзацу чотирнадцятого</w:t>
              </w:r>
            </w:hyperlink>
            <w:r w:rsidRPr="00FF478B">
              <w:rPr>
                <w:rFonts w:ascii="Times New Roman" w:eastAsia="Times New Roman" w:hAnsi="Times New Roman" w:cs="Times New Roman"/>
                <w:sz w:val="24"/>
                <w:szCs w:val="24"/>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Разом з цим, учасник у складі тендерної пропозиції повинен надати</w:t>
            </w:r>
            <w:bookmarkStart w:id="4" w:name="_Hlk41382503"/>
            <w:r w:rsidRPr="00FF478B">
              <w:rPr>
                <w:rFonts w:ascii="Times New Roman" w:eastAsia="Times New Roman" w:hAnsi="Times New Roman" w:cs="Times New Roman"/>
                <w:sz w:val="24"/>
                <w:szCs w:val="24"/>
              </w:rPr>
              <w:t xml:space="preserve">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4"/>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FF478B">
                <w:rPr>
                  <w:rFonts w:ascii="Times New Roman" w:eastAsia="Times New Roman" w:hAnsi="Times New Roman" w:cs="Times New Roman"/>
                  <w:color w:val="0563C1"/>
                  <w:sz w:val="24"/>
                  <w:szCs w:val="24"/>
                  <w:u w:val="single"/>
                </w:rPr>
                <w:t>підпунктах 3</w:t>
              </w:r>
            </w:hyperlink>
            <w:r w:rsidRPr="00FF478B">
              <w:rPr>
                <w:rFonts w:ascii="Times New Roman" w:eastAsia="Times New Roman" w:hAnsi="Times New Roman" w:cs="Times New Roman"/>
                <w:sz w:val="24"/>
                <w:szCs w:val="24"/>
              </w:rPr>
              <w:t>, </w:t>
            </w:r>
            <w:hyperlink r:id="rId14" w:anchor="n403" w:history="1">
              <w:r w:rsidRPr="00FF478B">
                <w:rPr>
                  <w:rFonts w:ascii="Times New Roman" w:eastAsia="Times New Roman" w:hAnsi="Times New Roman" w:cs="Times New Roman"/>
                  <w:color w:val="0563C1"/>
                  <w:sz w:val="24"/>
                  <w:szCs w:val="24"/>
                  <w:u w:val="single"/>
                </w:rPr>
                <w:t>5</w:t>
              </w:r>
            </w:hyperlink>
            <w:r w:rsidRPr="00FF478B">
              <w:rPr>
                <w:rFonts w:ascii="Times New Roman" w:eastAsia="Times New Roman" w:hAnsi="Times New Roman" w:cs="Times New Roman"/>
                <w:sz w:val="24"/>
                <w:szCs w:val="24"/>
              </w:rPr>
              <w:t>, </w:t>
            </w:r>
            <w:hyperlink r:id="rId15" w:anchor="n404" w:history="1">
              <w:r w:rsidRPr="00FF478B">
                <w:rPr>
                  <w:rFonts w:ascii="Times New Roman" w:eastAsia="Times New Roman" w:hAnsi="Times New Roman" w:cs="Times New Roman"/>
                  <w:color w:val="0563C1"/>
                  <w:sz w:val="24"/>
                  <w:szCs w:val="24"/>
                  <w:u w:val="single"/>
                </w:rPr>
                <w:t>6</w:t>
              </w:r>
            </w:hyperlink>
            <w:r w:rsidRPr="00FF478B">
              <w:rPr>
                <w:rFonts w:ascii="Times New Roman" w:eastAsia="Times New Roman" w:hAnsi="Times New Roman" w:cs="Times New Roman"/>
                <w:sz w:val="24"/>
                <w:szCs w:val="24"/>
              </w:rPr>
              <w:t> і </w:t>
            </w:r>
            <w:hyperlink r:id="rId16" w:anchor="n410" w:history="1">
              <w:r w:rsidRPr="00FF478B">
                <w:rPr>
                  <w:rFonts w:ascii="Times New Roman" w:eastAsia="Times New Roman" w:hAnsi="Times New Roman" w:cs="Times New Roman"/>
                  <w:color w:val="0563C1"/>
                  <w:sz w:val="24"/>
                  <w:szCs w:val="24"/>
                  <w:u w:val="single"/>
                </w:rPr>
                <w:t>12</w:t>
              </w:r>
            </w:hyperlink>
            <w:r w:rsidRPr="00FF478B">
              <w:rPr>
                <w:rFonts w:ascii="Times New Roman" w:eastAsia="Times New Roman" w:hAnsi="Times New Roman" w:cs="Times New Roman"/>
                <w:sz w:val="24"/>
                <w:szCs w:val="24"/>
              </w:rPr>
              <w:t> та в </w:t>
            </w:r>
            <w:hyperlink r:id="rId17" w:anchor="n411" w:history="1">
              <w:r w:rsidRPr="00FF478B">
                <w:rPr>
                  <w:rFonts w:ascii="Times New Roman" w:eastAsia="Times New Roman" w:hAnsi="Times New Roman" w:cs="Times New Roman"/>
                  <w:color w:val="0563C1"/>
                  <w:sz w:val="24"/>
                  <w:szCs w:val="24"/>
                  <w:u w:val="single"/>
                </w:rPr>
                <w:t>абзаці чотирнадцятому</w:t>
              </w:r>
            </w:hyperlink>
            <w:r w:rsidRPr="00FF478B">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FF478B">
                <w:rPr>
                  <w:rFonts w:ascii="Times New Roman" w:eastAsia="Times New Roman" w:hAnsi="Times New Roman" w:cs="Times New Roman"/>
                  <w:color w:val="0563C1"/>
                  <w:sz w:val="24"/>
                  <w:szCs w:val="24"/>
                  <w:u w:val="single"/>
                </w:rPr>
                <w:t>Законом України</w:t>
              </w:r>
            </w:hyperlink>
            <w:r w:rsidRPr="00FF478B">
              <w:rPr>
                <w:rFonts w:ascii="Times New Roman" w:eastAsia="Times New Roman" w:hAnsi="Times New Roman" w:cs="Times New Roman"/>
                <w:sz w:val="24"/>
                <w:szCs w:val="24"/>
              </w:rPr>
              <w:t> </w:t>
            </w:r>
            <w:proofErr w:type="spellStart"/>
            <w:r w:rsidRPr="00FF478B">
              <w:rPr>
                <w:rFonts w:ascii="Times New Roman" w:eastAsia="Times New Roman" w:hAnsi="Times New Roman" w:cs="Times New Roman"/>
                <w:sz w:val="24"/>
                <w:szCs w:val="24"/>
              </w:rPr>
              <w:t>“Про</w:t>
            </w:r>
            <w:proofErr w:type="spellEnd"/>
            <w:r w:rsidRPr="00FF478B">
              <w:rPr>
                <w:rFonts w:ascii="Times New Roman" w:eastAsia="Times New Roman" w:hAnsi="Times New Roman" w:cs="Times New Roman"/>
                <w:sz w:val="24"/>
                <w:szCs w:val="24"/>
              </w:rPr>
              <w:t xml:space="preserve"> доступ до публічної </w:t>
            </w:r>
            <w:proofErr w:type="spellStart"/>
            <w:r w:rsidRPr="00FF478B">
              <w:rPr>
                <w:rFonts w:ascii="Times New Roman" w:eastAsia="Times New Roman" w:hAnsi="Times New Roman" w:cs="Times New Roman"/>
                <w:sz w:val="24"/>
                <w:szCs w:val="24"/>
              </w:rPr>
              <w:t>інформації”</w:t>
            </w:r>
            <w:proofErr w:type="spellEnd"/>
            <w:r w:rsidRPr="00FF478B">
              <w:rPr>
                <w:rFonts w:ascii="Times New Roman" w:eastAsia="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 Для підтвердження відсутності підстав для відмови в участі у процедурі закупівлі, Переможець у строк, що не перевищує чотири дні з дати оприлюднення в електронній </w:t>
            </w:r>
            <w:r w:rsidRPr="00FF478B">
              <w:rPr>
                <w:rFonts w:ascii="Times New Roman" w:eastAsia="Times New Roman" w:hAnsi="Times New Roman" w:cs="Times New Roman"/>
                <w:sz w:val="24"/>
                <w:szCs w:val="24"/>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 </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5.5.1. </w:t>
            </w:r>
            <w:r w:rsidRPr="00FF478B">
              <w:rPr>
                <w:rFonts w:ascii="Times New Roman" w:eastAsia="Times New Roman" w:hAnsi="Times New Roman" w:cs="Times New Roman"/>
                <w:b/>
                <w:bCs/>
                <w:sz w:val="24"/>
                <w:szCs w:val="24"/>
              </w:rPr>
              <w:t>Щодо відсутності підстав для відмови в участі, визначених підпунктом 3 пункту 47 Особливостей:</w:t>
            </w:r>
            <w:r w:rsidRPr="00FF478B">
              <w:rPr>
                <w:rFonts w:ascii="Times New Roman" w:eastAsia="Times New Roman" w:hAnsi="Times New Roman" w:cs="Times New Roman"/>
                <w:sz w:val="24"/>
                <w:szCs w:val="24"/>
              </w:rPr>
              <w:t xml:space="preserve"> Оскільки наразі Єдиний державний реєстр </w:t>
            </w:r>
            <w:proofErr w:type="spellStart"/>
            <w:r w:rsidRPr="00FF478B">
              <w:rPr>
                <w:rFonts w:ascii="Times New Roman" w:eastAsia="Times New Roman" w:hAnsi="Times New Roman" w:cs="Times New Roman"/>
                <w:sz w:val="24"/>
                <w:szCs w:val="24"/>
              </w:rPr>
              <w:t>осiб</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якi</w:t>
            </w:r>
            <w:proofErr w:type="spellEnd"/>
            <w:r w:rsidRPr="00FF478B">
              <w:rPr>
                <w:rFonts w:ascii="Times New Roman" w:eastAsia="Times New Roman" w:hAnsi="Times New Roman" w:cs="Times New Roman"/>
                <w:sz w:val="24"/>
                <w:szCs w:val="24"/>
              </w:rPr>
              <w:t xml:space="preserve"> вчинили </w:t>
            </w:r>
            <w:proofErr w:type="spellStart"/>
            <w:r w:rsidRPr="00FF478B">
              <w:rPr>
                <w:rFonts w:ascii="Times New Roman" w:eastAsia="Times New Roman" w:hAnsi="Times New Roman" w:cs="Times New Roman"/>
                <w:sz w:val="24"/>
                <w:szCs w:val="24"/>
              </w:rPr>
              <w:t>корупцiйнi</w:t>
            </w:r>
            <w:proofErr w:type="spellEnd"/>
            <w:r w:rsidRPr="00FF478B">
              <w:rPr>
                <w:rFonts w:ascii="Times New Roman" w:eastAsia="Times New Roman" w:hAnsi="Times New Roman" w:cs="Times New Roman"/>
                <w:sz w:val="24"/>
                <w:szCs w:val="24"/>
              </w:rPr>
              <w:t xml:space="preserve"> або </w:t>
            </w:r>
            <w:proofErr w:type="spellStart"/>
            <w:r w:rsidRPr="00FF478B">
              <w:rPr>
                <w:rFonts w:ascii="Times New Roman" w:eastAsia="Times New Roman" w:hAnsi="Times New Roman" w:cs="Times New Roman"/>
                <w:sz w:val="24"/>
                <w:szCs w:val="24"/>
              </w:rPr>
              <w:t>пов'язанi</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корупцiєю</w:t>
            </w:r>
            <w:proofErr w:type="spellEnd"/>
            <w:r w:rsidRPr="00FF478B">
              <w:rPr>
                <w:rFonts w:ascii="Times New Roman" w:eastAsia="Times New Roman" w:hAnsi="Times New Roman" w:cs="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FF478B">
              <w:rPr>
                <w:rFonts w:ascii="Times New Roman" w:eastAsia="Times New Roman" w:hAnsi="Times New Roman" w:cs="Times New Roman"/>
                <w:b/>
                <w:bCs/>
                <w:sz w:val="24"/>
                <w:szCs w:val="24"/>
              </w:rPr>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оголошення про проведення даної закупівлі. </w:t>
            </w:r>
            <w:r w:rsidRPr="00FF478B">
              <w:rPr>
                <w:rFonts w:ascii="Times New Roman" w:eastAsia="Times New Roman" w:hAnsi="Times New Roman" w:cs="Times New Roman"/>
                <w:sz w:val="24"/>
                <w:szCs w:val="24"/>
              </w:rPr>
              <w:t xml:space="preserve">Надається переможцем виключно у разі, якщо у Замовника буде відсутній вільний доступ до Єдиного державного реєстру </w:t>
            </w:r>
            <w:proofErr w:type="spellStart"/>
            <w:r w:rsidRPr="00FF478B">
              <w:rPr>
                <w:rFonts w:ascii="Times New Roman" w:eastAsia="Times New Roman" w:hAnsi="Times New Roman" w:cs="Times New Roman"/>
                <w:sz w:val="24"/>
                <w:szCs w:val="24"/>
              </w:rPr>
              <w:t>осiб</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якi</w:t>
            </w:r>
            <w:proofErr w:type="spellEnd"/>
            <w:r w:rsidRPr="00FF478B">
              <w:rPr>
                <w:rFonts w:ascii="Times New Roman" w:eastAsia="Times New Roman" w:hAnsi="Times New Roman" w:cs="Times New Roman"/>
                <w:sz w:val="24"/>
                <w:szCs w:val="24"/>
              </w:rPr>
              <w:t xml:space="preserve"> вчинили </w:t>
            </w:r>
            <w:proofErr w:type="spellStart"/>
            <w:r w:rsidRPr="00FF478B">
              <w:rPr>
                <w:rFonts w:ascii="Times New Roman" w:eastAsia="Times New Roman" w:hAnsi="Times New Roman" w:cs="Times New Roman"/>
                <w:sz w:val="24"/>
                <w:szCs w:val="24"/>
              </w:rPr>
              <w:t>корупцiйнi</w:t>
            </w:r>
            <w:proofErr w:type="spellEnd"/>
            <w:r w:rsidRPr="00FF478B">
              <w:rPr>
                <w:rFonts w:ascii="Times New Roman" w:eastAsia="Times New Roman" w:hAnsi="Times New Roman" w:cs="Times New Roman"/>
                <w:sz w:val="24"/>
                <w:szCs w:val="24"/>
              </w:rPr>
              <w:t xml:space="preserve"> або </w:t>
            </w:r>
            <w:proofErr w:type="spellStart"/>
            <w:r w:rsidRPr="00FF478B">
              <w:rPr>
                <w:rFonts w:ascii="Times New Roman" w:eastAsia="Times New Roman" w:hAnsi="Times New Roman" w:cs="Times New Roman"/>
                <w:sz w:val="24"/>
                <w:szCs w:val="24"/>
              </w:rPr>
              <w:t>пов'язанi</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корупцiєю</w:t>
            </w:r>
            <w:proofErr w:type="spellEnd"/>
            <w:r w:rsidRPr="00FF478B">
              <w:rPr>
                <w:rFonts w:ascii="Times New Roman" w:eastAsia="Times New Roman" w:hAnsi="Times New Roman" w:cs="Times New Roman"/>
                <w:sz w:val="24"/>
                <w:szCs w:val="24"/>
              </w:rPr>
              <w:t xml:space="preserve"> правопорушення.</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5.5.2. </w:t>
            </w:r>
            <w:r w:rsidRPr="00FF478B">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5 пункту 47 Особливостей: </w:t>
            </w:r>
            <w:r w:rsidRPr="00FF478B">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w:t>
            </w:r>
            <w:r w:rsidRPr="00FF478B">
              <w:rPr>
                <w:rFonts w:ascii="Times New Roman" w:eastAsia="Times New Roman" w:hAnsi="Times New Roman" w:cs="Times New Roman"/>
                <w:sz w:val="24"/>
                <w:szCs w:val="24"/>
              </w:rPr>
              <w:lastRenderedPageBreak/>
              <w:t xml:space="preserve">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FF478B">
              <w:rPr>
                <w:rFonts w:ascii="Times New Roman" w:eastAsia="Times New Roman" w:hAnsi="Times New Roman" w:cs="Times New Roman"/>
                <w:sz w:val="24"/>
                <w:szCs w:val="24"/>
              </w:rPr>
              <w:t>перебуваючим</w:t>
            </w:r>
            <w:proofErr w:type="spellEnd"/>
            <w:r w:rsidRPr="00FF478B">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 </w:t>
            </w:r>
            <w:r w:rsidRPr="00FF478B">
              <w:rPr>
                <w:rFonts w:ascii="Times New Roman" w:eastAsia="Times New Roman" w:hAnsi="Times New Roman" w:cs="Times New Roman"/>
                <w:i/>
                <w:iCs/>
                <w:sz w:val="24"/>
                <w:szCs w:val="24"/>
              </w:rPr>
              <w:t>(надається учасником-переможцем, який за своїм статусом є фізичною особою чи фізичною особою-підприємець).</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Витяг можливо отримати за посиланням </w:t>
            </w:r>
            <w:hyperlink r:id="rId19" w:history="1">
              <w:r w:rsidRPr="00FF478B">
                <w:rPr>
                  <w:rFonts w:ascii="Times New Roman" w:eastAsia="Times New Roman" w:hAnsi="Times New Roman" w:cs="Times New Roman"/>
                  <w:color w:val="0563C1"/>
                  <w:sz w:val="24"/>
                  <w:szCs w:val="24"/>
                  <w:u w:val="single"/>
                </w:rPr>
                <w:t>https://vytiah.mvs.gov.ua/app/landing</w:t>
              </w:r>
            </w:hyperlink>
            <w:r w:rsidRPr="00FF478B">
              <w:rPr>
                <w:rFonts w:ascii="Times New Roman" w:eastAsia="Times New Roman" w:hAnsi="Times New Roman" w:cs="Times New Roman"/>
                <w:sz w:val="24"/>
                <w:szCs w:val="24"/>
              </w:rPr>
              <w:t>.</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5.5.3. </w:t>
            </w:r>
            <w:r w:rsidRPr="00FF478B">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6 пункту 47 Особливостей: </w:t>
            </w:r>
            <w:r w:rsidRPr="00FF478B">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FF478B">
              <w:rPr>
                <w:rFonts w:ascii="Times New Roman" w:eastAsia="Times New Roman" w:hAnsi="Times New Roman" w:cs="Times New Roman"/>
                <w:sz w:val="24"/>
                <w:szCs w:val="24"/>
              </w:rPr>
              <w:t>перебуваючим</w:t>
            </w:r>
            <w:proofErr w:type="spellEnd"/>
            <w:r w:rsidRPr="00FF478B">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Витяг можливо отримати за посиланням </w:t>
            </w:r>
            <w:hyperlink r:id="rId20" w:history="1">
              <w:r w:rsidRPr="00FF478B">
                <w:rPr>
                  <w:rFonts w:ascii="Times New Roman" w:eastAsia="Times New Roman" w:hAnsi="Times New Roman" w:cs="Times New Roman"/>
                  <w:color w:val="0563C1"/>
                  <w:sz w:val="24"/>
                  <w:szCs w:val="24"/>
                  <w:u w:val="single"/>
                </w:rPr>
                <w:t>https://vytiah.mvs.gov.ua/app/landing</w:t>
              </w:r>
            </w:hyperlink>
            <w:r w:rsidRPr="00FF478B">
              <w:rPr>
                <w:rFonts w:ascii="Times New Roman" w:eastAsia="Times New Roman" w:hAnsi="Times New Roman" w:cs="Times New Roman"/>
                <w:sz w:val="24"/>
                <w:szCs w:val="24"/>
              </w:rPr>
              <w:t>.</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5.5.4. </w:t>
            </w:r>
            <w:r w:rsidRPr="00FF478B">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12 пункту 47 Особливостей: </w:t>
            </w:r>
            <w:r w:rsidRPr="00FF478B">
              <w:rPr>
                <w:rFonts w:ascii="Times New Roman" w:eastAsia="Times New Roman" w:hAnsi="Times New Roman" w:cs="Times New Roman"/>
                <w:sz w:val="24"/>
                <w:szCs w:val="24"/>
              </w:rPr>
              <w:t xml:space="preserve">Витяг з інформаційно-аналітичної системи «Облік </w:t>
            </w:r>
            <w:r w:rsidRPr="00FF478B">
              <w:rPr>
                <w:rFonts w:ascii="Times New Roman" w:eastAsia="Times New Roman" w:hAnsi="Times New Roman" w:cs="Times New Roman"/>
                <w:sz w:val="24"/>
                <w:szCs w:val="24"/>
              </w:rPr>
              <w:lastRenderedPageBreak/>
              <w:t xml:space="preserve">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FF478B">
              <w:rPr>
                <w:rFonts w:ascii="Times New Roman" w:eastAsia="Times New Roman" w:hAnsi="Times New Roman" w:cs="Times New Roman"/>
                <w:sz w:val="24"/>
                <w:szCs w:val="24"/>
              </w:rPr>
              <w:t>перебуваючим</w:t>
            </w:r>
            <w:proofErr w:type="spellEnd"/>
            <w:r w:rsidRPr="00FF478B">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Витяг можливо отримати за посиланням </w:t>
            </w:r>
            <w:hyperlink r:id="rId21" w:history="1">
              <w:r w:rsidRPr="00FF478B">
                <w:rPr>
                  <w:rFonts w:ascii="Times New Roman" w:eastAsia="Times New Roman" w:hAnsi="Times New Roman" w:cs="Times New Roman"/>
                  <w:color w:val="0563C1"/>
                  <w:sz w:val="24"/>
                  <w:szCs w:val="24"/>
                  <w:u w:val="single"/>
                </w:rPr>
                <w:t>https://vytiah.mvs.gov.ua/app/landing</w:t>
              </w:r>
            </w:hyperlink>
            <w:r w:rsidRPr="00FF478B">
              <w:rPr>
                <w:rFonts w:ascii="Times New Roman" w:eastAsia="Times New Roman" w:hAnsi="Times New Roman" w:cs="Times New Roman"/>
                <w:sz w:val="24"/>
                <w:szCs w:val="24"/>
              </w:rPr>
              <w:t>.</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5.5.5. </w:t>
            </w:r>
            <w:r w:rsidRPr="00FF478B">
              <w:rPr>
                <w:rFonts w:ascii="Times New Roman" w:eastAsia="Times New Roman" w:hAnsi="Times New Roman" w:cs="Times New Roman"/>
                <w:b/>
                <w:bCs/>
                <w:sz w:val="24"/>
                <w:szCs w:val="24"/>
              </w:rPr>
              <w:t>Щодо відсутності підстав для відмови в участі, визначених абзацом чотирнадцятим пункту 47 Особливостей:</w:t>
            </w:r>
            <w:r w:rsidRPr="00FF478B">
              <w:rPr>
                <w:rFonts w:ascii="Times New Roman" w:eastAsia="Times New Roman" w:hAnsi="Times New Roman" w:cs="Times New Roman"/>
                <w:sz w:val="24"/>
                <w:szCs w:val="24"/>
              </w:rPr>
              <w:t xml:space="preserve">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На підставі абзаців першого і другого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 цією метою у складі тендерної пропозиції учасник повинен надати лист-згоду щодо можливості звернення Замовника до органів державної влади, підприємств, установ, </w:t>
            </w:r>
            <w:r w:rsidRPr="00FF478B">
              <w:rPr>
                <w:rFonts w:ascii="Times New Roman" w:eastAsia="Times New Roman" w:hAnsi="Times New Roman" w:cs="Times New Roman"/>
                <w:sz w:val="24"/>
                <w:szCs w:val="24"/>
              </w:rPr>
              <w:lastRenderedPageBreak/>
              <w:t>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07B19" w:rsidRDefault="00FF478B" w:rsidP="00FF478B">
            <w:pPr>
              <w:widowControl w:val="0"/>
              <w:spacing w:before="120" w:after="240"/>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F478B" w:rsidRPr="00FF478B" w:rsidRDefault="00FF478B" w:rsidP="00FF478B">
            <w:pPr>
              <w:keepNext/>
              <w:keepLines/>
              <w:ind w:right="120"/>
              <w:contextualSpacing/>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Pr>
                <w:rFonts w:ascii="Times New Roman" w:eastAsia="Times New Roman" w:hAnsi="Times New Roman" w:cs="Times New Roman"/>
                <w:b/>
                <w:sz w:val="24"/>
                <w:szCs w:val="24"/>
              </w:rPr>
              <w:t>Додатку №2</w:t>
            </w:r>
            <w:r w:rsidRPr="00FF478B">
              <w:rPr>
                <w:rFonts w:ascii="Times New Roman" w:eastAsia="Times New Roman" w:hAnsi="Times New Roman" w:cs="Times New Roman"/>
                <w:sz w:val="24"/>
                <w:szCs w:val="24"/>
              </w:rPr>
              <w:t xml:space="preserve"> до цієї тендерної документації.</w:t>
            </w:r>
          </w:p>
          <w:p w:rsidR="00607B19" w:rsidRDefault="00FF478B" w:rsidP="00FF478B">
            <w:pPr>
              <w:widowControl w:val="0"/>
              <w:ind w:right="12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074334">
              <w:rPr>
                <w:rFonts w:ascii="Times New Roman" w:eastAsia="Times New Roman" w:hAnsi="Times New Roman" w:cs="Times New Roman"/>
                <w:b/>
                <w:sz w:val="24"/>
                <w:szCs w:val="24"/>
              </w:rPr>
              <w:t>Додатку №2,</w:t>
            </w:r>
            <w:r w:rsidRPr="00FF478B">
              <w:rPr>
                <w:rFonts w:ascii="Times New Roman" w:eastAsia="Times New Roman" w:hAnsi="Times New Roman" w:cs="Times New Roman"/>
                <w:sz w:val="24"/>
                <w:szCs w:val="24"/>
              </w:rPr>
              <w:t xml:space="preserve"> буде відхилена на підставі абз.2 пп.2 пункту 44 Особливостей.</w:t>
            </w:r>
          </w:p>
        </w:tc>
      </w:tr>
      <w:tr w:rsidR="00607B19">
        <w:trPr>
          <w:trHeight w:val="841"/>
          <w:jc w:val="center"/>
        </w:trPr>
        <w:tc>
          <w:tcPr>
            <w:tcW w:w="705" w:type="dxa"/>
          </w:tcPr>
          <w:p w:rsidR="00607B19" w:rsidRDefault="00FF47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FF478B">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7B19"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07B19">
        <w:trPr>
          <w:trHeight w:val="442"/>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F478B" w:rsidRPr="00FF478B" w:rsidRDefault="00FF478B" w:rsidP="00FF478B">
            <w:pPr>
              <w:widowControl w:val="0"/>
              <w:ind w:right="120"/>
              <w:jc w:val="both"/>
              <w:rPr>
                <w:rFonts w:ascii="Times New Roman" w:eastAsia="Times New Roman" w:hAnsi="Times New Roman" w:cs="Times New Roman"/>
                <w:i/>
                <w:color w:val="4A86E8"/>
                <w:sz w:val="24"/>
                <w:szCs w:val="24"/>
              </w:rPr>
            </w:pPr>
            <w:proofErr w:type="spellStart"/>
            <w:r w:rsidRPr="00FF478B">
              <w:rPr>
                <w:rFonts w:ascii="Times New Roman" w:eastAsia="Times New Roman" w:hAnsi="Times New Roman" w:cs="Times New Roman"/>
                <w:sz w:val="24"/>
                <w:szCs w:val="24"/>
                <w:lang w:val="ru-RU" w:eastAsia="en-US"/>
              </w:rPr>
              <w:t>Кінцевий</w:t>
            </w:r>
            <w:proofErr w:type="spellEnd"/>
            <w:r w:rsidRPr="00FF478B">
              <w:rPr>
                <w:rFonts w:ascii="Times New Roman" w:eastAsia="Times New Roman" w:hAnsi="Times New Roman" w:cs="Times New Roman"/>
                <w:sz w:val="24"/>
                <w:szCs w:val="24"/>
                <w:lang w:val="ru-RU" w:eastAsia="en-US"/>
              </w:rPr>
              <w:t xml:space="preserve"> строк </w:t>
            </w:r>
            <w:proofErr w:type="spellStart"/>
            <w:r w:rsidRPr="00FF478B">
              <w:rPr>
                <w:rFonts w:ascii="Times New Roman" w:eastAsia="Times New Roman" w:hAnsi="Times New Roman" w:cs="Times New Roman"/>
                <w:sz w:val="24"/>
                <w:szCs w:val="24"/>
                <w:lang w:val="ru-RU" w:eastAsia="en-US"/>
              </w:rPr>
              <w:t>подання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тендерних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пропозицій</w:t>
            </w:r>
            <w:proofErr w:type="spellEnd"/>
            <w:r w:rsidRPr="00FF478B">
              <w:rPr>
                <w:rFonts w:ascii="Times New Roman" w:eastAsia="Times New Roman" w:hAnsi="Times New Roman" w:cs="Times New Roman"/>
                <w:sz w:val="24"/>
                <w:szCs w:val="24"/>
                <w:lang w:val="ru-RU" w:eastAsia="en-US"/>
              </w:rPr>
              <w:t xml:space="preserve"> – не </w:t>
            </w:r>
            <w:proofErr w:type="spellStart"/>
            <w:r w:rsidRPr="00FF478B">
              <w:rPr>
                <w:rFonts w:ascii="Times New Roman" w:eastAsia="Times New Roman" w:hAnsi="Times New Roman" w:cs="Times New Roman"/>
                <w:sz w:val="24"/>
                <w:szCs w:val="24"/>
                <w:lang w:val="ru-RU" w:eastAsia="en-US"/>
              </w:rPr>
              <w:t>менше</w:t>
            </w:r>
            <w:proofErr w:type="spellEnd"/>
            <w:r w:rsidRPr="00FF478B">
              <w:rPr>
                <w:rFonts w:ascii="Times New Roman" w:eastAsia="Times New Roman" w:hAnsi="Times New Roman" w:cs="Times New Roman"/>
                <w:sz w:val="24"/>
                <w:szCs w:val="24"/>
                <w:lang w:val="ru-RU" w:eastAsia="en-US"/>
              </w:rPr>
              <w:t xml:space="preserve"> 7 </w:t>
            </w:r>
            <w:proofErr w:type="spellStart"/>
            <w:r w:rsidRPr="00FF478B">
              <w:rPr>
                <w:rFonts w:ascii="Times New Roman" w:eastAsia="Times New Roman" w:hAnsi="Times New Roman" w:cs="Times New Roman"/>
                <w:sz w:val="24"/>
                <w:szCs w:val="24"/>
                <w:lang w:val="ru-RU" w:eastAsia="en-US"/>
              </w:rPr>
              <w:t>днів</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з</w:t>
            </w:r>
            <w:proofErr w:type="spellEnd"/>
            <w:r w:rsidRPr="00FF478B">
              <w:rPr>
                <w:rFonts w:ascii="Times New Roman" w:eastAsia="Times New Roman" w:hAnsi="Times New Roman" w:cs="Times New Roman"/>
                <w:sz w:val="24"/>
                <w:szCs w:val="24"/>
                <w:lang w:val="ru-RU" w:eastAsia="en-US"/>
              </w:rPr>
              <w:t xml:space="preserve"> дня </w:t>
            </w:r>
            <w:proofErr w:type="spellStart"/>
            <w:r w:rsidRPr="00FF478B">
              <w:rPr>
                <w:rFonts w:ascii="Times New Roman" w:eastAsia="Times New Roman" w:hAnsi="Times New Roman" w:cs="Times New Roman"/>
                <w:sz w:val="24"/>
                <w:szCs w:val="24"/>
                <w:lang w:val="ru-RU" w:eastAsia="en-US"/>
              </w:rPr>
              <w:t>оприлюднення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оголошення</w:t>
            </w:r>
            <w:proofErr w:type="spellEnd"/>
            <w:r w:rsidRPr="00FF478B">
              <w:rPr>
                <w:rFonts w:ascii="Times New Roman" w:eastAsia="Times New Roman" w:hAnsi="Times New Roman" w:cs="Times New Roman"/>
                <w:sz w:val="24"/>
                <w:szCs w:val="24"/>
                <w:lang w:val="ru-RU" w:eastAsia="en-US"/>
              </w:rPr>
              <w:t xml:space="preserve"> про </w:t>
            </w:r>
            <w:proofErr w:type="spellStart"/>
            <w:r w:rsidRPr="00FF478B">
              <w:rPr>
                <w:rFonts w:ascii="Times New Roman" w:eastAsia="Times New Roman" w:hAnsi="Times New Roman" w:cs="Times New Roman"/>
                <w:sz w:val="24"/>
                <w:szCs w:val="24"/>
                <w:lang w:val="ru-RU" w:eastAsia="en-US"/>
              </w:rPr>
              <w:t>проведення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процедури</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відкритих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торгі</w:t>
            </w:r>
            <w:proofErr w:type="gramStart"/>
            <w:r w:rsidRPr="00FF478B">
              <w:rPr>
                <w:rFonts w:ascii="Times New Roman" w:eastAsia="Times New Roman" w:hAnsi="Times New Roman" w:cs="Times New Roman"/>
                <w:sz w:val="24"/>
                <w:szCs w:val="24"/>
                <w:lang w:val="ru-RU" w:eastAsia="en-US"/>
              </w:rPr>
              <w:t>в</w:t>
            </w:r>
            <w:proofErr w:type="spellEnd"/>
            <w:proofErr w:type="gramEnd"/>
            <w:r w:rsidRPr="00FF478B">
              <w:rPr>
                <w:rFonts w:ascii="Times New Roman" w:eastAsia="Times New Roman" w:hAnsi="Times New Roman" w:cs="Times New Roman"/>
                <w:sz w:val="24"/>
                <w:szCs w:val="24"/>
                <w:lang w:val="ru-RU" w:eastAsia="en-US"/>
              </w:rPr>
              <w:t xml:space="preserve"> на </w:t>
            </w:r>
            <w:proofErr w:type="spellStart"/>
            <w:r w:rsidRPr="00FF478B">
              <w:rPr>
                <w:rFonts w:ascii="Times New Roman" w:eastAsia="Times New Roman" w:hAnsi="Times New Roman" w:cs="Times New Roman"/>
                <w:sz w:val="24"/>
                <w:szCs w:val="24"/>
                <w:lang w:val="ru-RU" w:eastAsia="en-US"/>
              </w:rPr>
              <w:t>веб-порталі</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Уповноваженого</w:t>
            </w:r>
            <w:proofErr w:type="spellEnd"/>
            <w:r w:rsidRPr="00FF478B">
              <w:rPr>
                <w:rFonts w:ascii="Times New Roman" w:eastAsia="Times New Roman" w:hAnsi="Times New Roman" w:cs="Times New Roman"/>
                <w:sz w:val="24"/>
                <w:szCs w:val="24"/>
                <w:lang w:val="ru-RU" w:eastAsia="en-US"/>
              </w:rPr>
              <w:t xml:space="preserve"> органу. </w:t>
            </w:r>
            <w:proofErr w:type="spellStart"/>
            <w:r w:rsidRPr="00FF478B">
              <w:rPr>
                <w:rFonts w:ascii="Times New Roman" w:eastAsia="Times New Roman" w:hAnsi="Times New Roman" w:cs="Times New Roman"/>
                <w:sz w:val="24"/>
                <w:szCs w:val="24"/>
                <w:lang w:val="ru-RU" w:eastAsia="en-US"/>
              </w:rPr>
              <w:t>Кінцевий</w:t>
            </w:r>
            <w:proofErr w:type="spellEnd"/>
            <w:r w:rsidRPr="00FF478B">
              <w:rPr>
                <w:rFonts w:ascii="Times New Roman" w:eastAsia="Times New Roman" w:hAnsi="Times New Roman" w:cs="Times New Roman"/>
                <w:sz w:val="24"/>
                <w:szCs w:val="24"/>
                <w:lang w:val="ru-RU" w:eastAsia="en-US"/>
              </w:rPr>
              <w:t xml:space="preserve"> строк </w:t>
            </w:r>
            <w:proofErr w:type="spellStart"/>
            <w:r w:rsidRPr="00FF478B">
              <w:rPr>
                <w:rFonts w:ascii="Times New Roman" w:eastAsia="Times New Roman" w:hAnsi="Times New Roman" w:cs="Times New Roman"/>
                <w:sz w:val="24"/>
                <w:szCs w:val="24"/>
                <w:lang w:val="ru-RU" w:eastAsia="en-US"/>
              </w:rPr>
              <w:t>подання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тендерних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пропозицій</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зазначається</w:t>
            </w:r>
            <w:proofErr w:type="spellEnd"/>
            <w:r w:rsidRPr="00FF478B">
              <w:rPr>
                <w:rFonts w:ascii="Times New Roman" w:eastAsia="Times New Roman" w:hAnsi="Times New Roman" w:cs="Times New Roman"/>
                <w:sz w:val="24"/>
                <w:szCs w:val="24"/>
                <w:lang w:val="ru-RU" w:eastAsia="en-US"/>
              </w:rPr>
              <w:t xml:space="preserve"> в </w:t>
            </w:r>
            <w:proofErr w:type="spellStart"/>
            <w:r w:rsidRPr="00FF478B">
              <w:rPr>
                <w:rFonts w:ascii="Times New Roman" w:eastAsia="Times New Roman" w:hAnsi="Times New Roman" w:cs="Times New Roman"/>
                <w:sz w:val="24"/>
                <w:szCs w:val="24"/>
                <w:lang w:val="ru-RU" w:eastAsia="en-US"/>
              </w:rPr>
              <w:t>оголошенні</w:t>
            </w:r>
            <w:proofErr w:type="spellEnd"/>
            <w:r w:rsidRPr="00FF478B">
              <w:rPr>
                <w:rFonts w:ascii="Times New Roman" w:eastAsia="Times New Roman" w:hAnsi="Times New Roman" w:cs="Times New Roman"/>
                <w:sz w:val="24"/>
                <w:szCs w:val="24"/>
                <w:lang w:val="ru-RU" w:eastAsia="en-US"/>
              </w:rPr>
              <w:t xml:space="preserve"> про </w:t>
            </w:r>
            <w:proofErr w:type="spellStart"/>
            <w:r w:rsidRPr="00FF478B">
              <w:rPr>
                <w:rFonts w:ascii="Times New Roman" w:eastAsia="Times New Roman" w:hAnsi="Times New Roman" w:cs="Times New Roman"/>
                <w:sz w:val="24"/>
                <w:szCs w:val="24"/>
                <w:lang w:val="ru-RU" w:eastAsia="en-US"/>
              </w:rPr>
              <w:t>проведення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процедури</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відкритих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торгі</w:t>
            </w:r>
            <w:proofErr w:type="gramStart"/>
            <w:r w:rsidRPr="00FF478B">
              <w:rPr>
                <w:rFonts w:ascii="Times New Roman" w:eastAsia="Times New Roman" w:hAnsi="Times New Roman" w:cs="Times New Roman"/>
                <w:sz w:val="24"/>
                <w:szCs w:val="24"/>
                <w:lang w:val="ru-RU" w:eastAsia="en-US"/>
              </w:rPr>
              <w:t>в</w:t>
            </w:r>
            <w:proofErr w:type="spellEnd"/>
            <w:proofErr w:type="gramEnd"/>
            <w:r w:rsidRPr="00FF478B">
              <w:rPr>
                <w:rFonts w:ascii="Times New Roman" w:eastAsia="Times New Roman" w:hAnsi="Times New Roman" w:cs="Times New Roman"/>
                <w:sz w:val="24"/>
                <w:szCs w:val="24"/>
                <w:lang w:val="ru-RU" w:eastAsia="en-US"/>
              </w:rPr>
              <w:t>.</w:t>
            </w:r>
            <w:r w:rsidRPr="00FF478B">
              <w:rPr>
                <w:rFonts w:ascii="Times New Roman" w:eastAsia="Times New Roman" w:hAnsi="Times New Roman" w:cs="Times New Roman"/>
                <w:i/>
                <w:strike/>
                <w:color w:val="4A86E8"/>
                <w:sz w:val="24"/>
                <w:szCs w:val="24"/>
              </w:rPr>
              <w:t xml:space="preserve"> </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7B19" w:rsidRPr="00FF478B" w:rsidRDefault="00FF478B" w:rsidP="009C6C7F">
            <w:pPr>
              <w:widowControl w:val="0"/>
              <w:pBdr>
                <w:top w:val="nil"/>
                <w:left w:val="nil"/>
                <w:bottom w:val="nil"/>
                <w:right w:val="nil"/>
                <w:between w:val="nil"/>
              </w:pBd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07B19" w:rsidRDefault="00FF478B" w:rsidP="00FF478B">
            <w:pPr>
              <w:widowControl w:val="0"/>
              <w:spacing w:line="228" w:lineRule="auto"/>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w:t>
            </w:r>
            <w:r w:rsidRPr="00FF478B">
              <w:rPr>
                <w:rFonts w:ascii="Times New Roman" w:eastAsia="Times New Roman" w:hAnsi="Times New Roman" w:cs="Times New Roman"/>
                <w:sz w:val="24"/>
                <w:szCs w:val="24"/>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FF478B">
                <w:rPr>
                  <w:rFonts w:ascii="Times New Roman" w:eastAsia="Times New Roman" w:hAnsi="Times New Roman" w:cs="Times New Roman"/>
                  <w:sz w:val="24"/>
                  <w:szCs w:val="24"/>
                </w:rPr>
                <w:t>47</w:t>
              </w:r>
            </w:hyperlink>
            <w:r w:rsidRPr="00FF478B">
              <w:rPr>
                <w:rFonts w:ascii="Times New Roman" w:eastAsia="Times New Roman" w:hAnsi="Times New Roman" w:cs="Times New Roman"/>
                <w:sz w:val="24"/>
                <w:szCs w:val="24"/>
              </w:rPr>
              <w:t xml:space="preserve"> Особливостей.</w:t>
            </w:r>
          </w:p>
        </w:tc>
      </w:tr>
      <w:tr w:rsidR="00607B19">
        <w:trPr>
          <w:trHeight w:val="512"/>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FF478B">
                <w:rPr>
                  <w:rFonts w:ascii="Times New Roman" w:eastAsia="Times New Roman" w:hAnsi="Times New Roman" w:cs="Times New Roman"/>
                  <w:sz w:val="24"/>
                  <w:szCs w:val="24"/>
                </w:rPr>
                <w:t>шістнадцятої</w:t>
              </w:r>
            </w:hyperlink>
            <w:r w:rsidRPr="00FF47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F478B" w:rsidRPr="00FF478B" w:rsidRDefault="00FF478B" w:rsidP="00FF478B">
            <w:pPr>
              <w:widowControl w:val="0"/>
              <w:jc w:val="both"/>
              <w:rPr>
                <w:rFonts w:ascii="Times New Roman" w:eastAsia="Times New Roman" w:hAnsi="Times New Roman" w:cs="Times New Roman"/>
                <w:b/>
                <w:sz w:val="24"/>
                <w:szCs w:val="24"/>
              </w:rPr>
            </w:pPr>
            <w:r w:rsidRPr="00FF47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478B" w:rsidRPr="00FF478B" w:rsidRDefault="00FF478B" w:rsidP="00FF478B">
            <w:pPr>
              <w:widowControl w:val="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(у разі якщо подано дві і більше тендерних пропозицій).</w:t>
            </w:r>
          </w:p>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478B" w:rsidRPr="00FF478B" w:rsidRDefault="00FF478B" w:rsidP="00FF478B">
            <w:pPr>
              <w:widowControl w:val="0"/>
              <w:jc w:val="both"/>
              <w:rPr>
                <w:rFonts w:ascii="Times New Roman" w:eastAsia="Times New Roman" w:hAnsi="Times New Roman" w:cs="Times New Roman"/>
                <w:i/>
                <w:sz w:val="24"/>
                <w:szCs w:val="24"/>
              </w:rPr>
            </w:pPr>
            <w:r w:rsidRPr="00FF478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FF478B">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Ціна тендерної пропозиції </w:t>
            </w:r>
            <w:r w:rsidRPr="00FF478B">
              <w:rPr>
                <w:rFonts w:ascii="Times New Roman" w:eastAsia="Times New Roman" w:hAnsi="Times New Roman" w:cs="Times New Roman"/>
                <w:sz w:val="24"/>
                <w:szCs w:val="24"/>
                <w:u w:val="single"/>
              </w:rPr>
              <w:t>не може</w:t>
            </w:r>
            <w:r w:rsidRPr="00FF478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478B" w:rsidRPr="00FF478B" w:rsidRDefault="00FF478B" w:rsidP="00FF478B">
            <w:pPr>
              <w:widowControl w:val="0"/>
              <w:jc w:val="both"/>
              <w:rPr>
                <w:rFonts w:ascii="Times New Roman" w:eastAsia="Times New Roman" w:hAnsi="Times New Roman" w:cs="Times New Roman"/>
                <w:b/>
                <w:sz w:val="24"/>
                <w:szCs w:val="24"/>
              </w:rPr>
            </w:pPr>
            <w:r w:rsidRPr="00FF478B">
              <w:rPr>
                <w:rFonts w:ascii="Times New Roman" w:eastAsia="Times New Roman" w:hAnsi="Times New Roman" w:cs="Times New Roman"/>
                <w:sz w:val="24"/>
                <w:szCs w:val="24"/>
              </w:rPr>
              <w:t xml:space="preserve">До розгляду </w:t>
            </w:r>
            <w:r w:rsidRPr="00FF478B">
              <w:rPr>
                <w:rFonts w:ascii="Times New Roman" w:eastAsia="Times New Roman" w:hAnsi="Times New Roman" w:cs="Times New Roman"/>
                <w:sz w:val="24"/>
                <w:szCs w:val="24"/>
                <w:u w:val="single"/>
              </w:rPr>
              <w:t xml:space="preserve"> не приймається </w:t>
            </w:r>
            <w:r w:rsidRPr="00FF478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F478B">
              <w:rPr>
                <w:rFonts w:ascii="Times New Roman" w:eastAsia="Times New Roman" w:hAnsi="Times New Roman" w:cs="Times New Roman"/>
                <w:sz w:val="24"/>
                <w:szCs w:val="24"/>
              </w:rPr>
              <w:t>„Ціна”</w:t>
            </w:r>
            <w:proofErr w:type="spellEnd"/>
            <w:r w:rsidRPr="00FF478B">
              <w:rPr>
                <w:rFonts w:ascii="Times New Roman" w:eastAsia="Times New Roman" w:hAnsi="Times New Roman" w:cs="Times New Roman"/>
                <w:sz w:val="24"/>
                <w:szCs w:val="24"/>
              </w:rPr>
              <w:t>. Питома вага – 100 %.</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здійснюється щодо предмета закупівлі в цілому.</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FF478B">
              <w:rPr>
                <w:rFonts w:ascii="Times New Roman" w:eastAsia="Times New Roman" w:hAnsi="Times New Roman" w:cs="Times New Roman"/>
                <w:color w:val="FF0000"/>
                <w:sz w:val="24"/>
                <w:szCs w:val="24"/>
              </w:rPr>
              <w:t xml:space="preserve"> </w:t>
            </w:r>
            <w:r w:rsidRPr="00FF478B">
              <w:rPr>
                <w:rFonts w:ascii="Times New Roman" w:eastAsia="Times New Roman" w:hAnsi="Times New Roman" w:cs="Times New Roman"/>
                <w:sz w:val="24"/>
                <w:szCs w:val="24"/>
              </w:rPr>
              <w:t>даного виду.</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478B" w:rsidRPr="00FF478B" w:rsidRDefault="00FF478B" w:rsidP="00FF478B">
            <w:pPr>
              <w:keepNext/>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478B" w:rsidRPr="00FF478B" w:rsidRDefault="00FF478B" w:rsidP="00FF478B">
            <w:pPr>
              <w:keepNext/>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FF478B">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478B" w:rsidRPr="00FF478B" w:rsidRDefault="00FF478B" w:rsidP="00FF478B">
            <w:pPr>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478B">
              <w:rPr>
                <w:rFonts w:ascii="Times New Roman" w:eastAsia="Times New Roman" w:hAnsi="Times New Roman" w:cs="Times New Roman"/>
                <w:b/>
                <w:i/>
                <w:sz w:val="24"/>
                <w:szCs w:val="24"/>
              </w:rPr>
              <w:t>протягом 24 годин</w:t>
            </w:r>
            <w:r w:rsidRPr="00FF47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F478B">
              <w:rPr>
                <w:rFonts w:ascii="Times New Roman" w:eastAsia="Times New Roman" w:hAnsi="Times New Roman" w:cs="Times New Roman"/>
                <w:sz w:val="24"/>
                <w:szCs w:val="24"/>
              </w:rPr>
              <w:t>невиправлення</w:t>
            </w:r>
            <w:proofErr w:type="spellEnd"/>
            <w:r w:rsidRPr="00FF478B">
              <w:rPr>
                <w:rFonts w:ascii="Times New Roman" w:eastAsia="Times New Roman" w:hAnsi="Times New Roman" w:cs="Times New Roman"/>
                <w:sz w:val="24"/>
                <w:szCs w:val="24"/>
              </w:rPr>
              <w:t xml:space="preserve"> учасниками виявлених невідповідностей.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07B19" w:rsidRPr="009C6C7F" w:rsidRDefault="00607B19" w:rsidP="009C6C7F">
            <w:pPr>
              <w:widowControl w:val="0"/>
              <w:spacing w:line="228" w:lineRule="auto"/>
              <w:jc w:val="both"/>
              <w:rPr>
                <w:rFonts w:ascii="Times New Roman" w:eastAsia="Times New Roman" w:hAnsi="Times New Roman" w:cs="Times New Roman"/>
                <w:sz w:val="24"/>
                <w:szCs w:val="24"/>
              </w:rPr>
            </w:pP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C0566" w:rsidRPr="003C0566" w:rsidRDefault="003C0566" w:rsidP="003C0566">
            <w:pPr>
              <w:widowControl w:val="0"/>
              <w:jc w:val="both"/>
              <w:rPr>
                <w:rFonts w:ascii="Times New Roman" w:eastAsia="Times New Roman" w:hAnsi="Times New Roman" w:cs="Times New Roman"/>
                <w:color w:val="000000"/>
                <w:sz w:val="24"/>
                <w:szCs w:val="24"/>
              </w:rPr>
            </w:pPr>
            <w:r w:rsidRPr="003C0566">
              <w:rPr>
                <w:rFonts w:ascii="Times New Roman" w:eastAsia="Times New Roman" w:hAnsi="Times New Roman" w:cs="Times New Roman"/>
                <w:color w:val="000000"/>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607B19" w:rsidRDefault="003C0566" w:rsidP="003C0566">
            <w:pPr>
              <w:widowControl w:val="0"/>
              <w:jc w:val="both"/>
              <w:rPr>
                <w:rFonts w:ascii="Times New Roman" w:eastAsia="Times New Roman" w:hAnsi="Times New Roman" w:cs="Times New Roman"/>
                <w:i/>
                <w:sz w:val="20"/>
                <w:szCs w:val="20"/>
              </w:rPr>
            </w:pPr>
            <w:r w:rsidRPr="003C0566">
              <w:rPr>
                <w:rFonts w:ascii="Times New Roman" w:eastAsia="Times New Roman" w:hAnsi="Times New Roman" w:cs="Times New Roman"/>
                <w:sz w:val="24"/>
                <w:szCs w:val="24"/>
                <w:lang w:eastAsia="en-US"/>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1) учасник процедури закупівлі:</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підпадає під підстави, встановлені пунктом 47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w:t>
            </w:r>
            <w:r w:rsidR="00C9085F">
              <w:rPr>
                <w:rFonts w:ascii="Times New Roman" w:hAnsi="Times New Roman" w:cs="Times New Roman"/>
                <w:sz w:val="24"/>
                <w:szCs w:val="24"/>
                <w:shd w:val="solid" w:color="FFFFFF" w:fill="FFFFFF"/>
                <w:lang w:eastAsia="en-US"/>
              </w:rPr>
              <w:t xml:space="preserve"> </w:t>
            </w:r>
            <w:r w:rsidRPr="003C0566">
              <w:rPr>
                <w:rFonts w:ascii="Times New Roman" w:hAnsi="Times New Roman" w:cs="Times New Roman"/>
                <w:sz w:val="24"/>
                <w:szCs w:val="24"/>
                <w:shd w:val="solid" w:color="FFFFFF" w:fill="FFFFFF"/>
                <w:lang w:eastAsia="en-US"/>
              </w:rPr>
              <w:t>,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 xml:space="preserve">не надав обґрунтування аномально низької ціни тендерної </w:t>
            </w:r>
            <w:r w:rsidRPr="003C0566">
              <w:rPr>
                <w:rFonts w:ascii="Times New Roman" w:hAnsi="Times New Roman" w:cs="Times New Roman"/>
                <w:sz w:val="24"/>
                <w:szCs w:val="24"/>
                <w:shd w:val="solid" w:color="FFFFFF" w:fill="FFFFFF"/>
                <w:lang w:eastAsia="en-US"/>
              </w:rPr>
              <w:lastRenderedPageBreak/>
              <w:t>пропозиції протягом строку, визначеного абзацом першим частини чотирнадцятої статті 29 Закону/абзацом дев’ятим пункту 37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0566">
              <w:rPr>
                <w:rFonts w:ascii="Times New Roman" w:hAnsi="Times New Roman" w:cs="Times New Roman"/>
                <w:sz w:val="24"/>
                <w:szCs w:val="24"/>
                <w:shd w:val="solid" w:color="FFFFFF" w:fill="FFFFFF"/>
                <w:lang w:eastAsia="en-US"/>
              </w:rPr>
              <w:t>бенефіціарним</w:t>
            </w:r>
            <w:proofErr w:type="spellEnd"/>
            <w:r w:rsidRPr="003C0566">
              <w:rPr>
                <w:rFonts w:ascii="Times New Roman" w:hAnsi="Times New Roman" w:cs="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0566">
              <w:rPr>
                <w:rFonts w:ascii="Times New Roman" w:hAnsi="Times New Roman" w:cs="Times New Roman"/>
                <w:sz w:val="24"/>
                <w:szCs w:val="24"/>
                <w:shd w:val="solid" w:color="FFFFFF" w:fill="FFFFFF"/>
                <w:lang w:eastAsia="en-US"/>
              </w:rPr>
              <w:t>“Про</w:t>
            </w:r>
            <w:proofErr w:type="spellEnd"/>
            <w:r w:rsidRPr="003C0566">
              <w:rPr>
                <w:rFonts w:ascii="Times New Roman" w:hAnsi="Times New Roman" w:cs="Times New Roman"/>
                <w:sz w:val="24"/>
                <w:szCs w:val="24"/>
                <w:shd w:val="solid" w:color="FFFFFF" w:fill="FFFFFF"/>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0566">
              <w:rPr>
                <w:rFonts w:ascii="Times New Roman" w:hAnsi="Times New Roman" w:cs="Times New Roman"/>
                <w:sz w:val="24"/>
                <w:szCs w:val="24"/>
                <w:shd w:val="solid" w:color="FFFFFF" w:fill="FFFFFF"/>
                <w:lang w:eastAsia="en-US"/>
              </w:rPr>
              <w:t>“Про</w:t>
            </w:r>
            <w:proofErr w:type="spellEnd"/>
            <w:r w:rsidRPr="003C0566">
              <w:rPr>
                <w:rFonts w:ascii="Times New Roman" w:hAnsi="Times New Roman" w:cs="Times New Roman"/>
                <w:sz w:val="24"/>
                <w:szCs w:val="24"/>
                <w:shd w:val="solid" w:color="FFFFFF" w:fill="FFFFFF"/>
                <w:lang w:eastAsia="en-US"/>
              </w:rPr>
              <w:t xml:space="preserve"> публічні </w:t>
            </w:r>
            <w:proofErr w:type="spellStart"/>
            <w:r w:rsidRPr="003C0566">
              <w:rPr>
                <w:rFonts w:ascii="Times New Roman" w:hAnsi="Times New Roman" w:cs="Times New Roman"/>
                <w:sz w:val="24"/>
                <w:szCs w:val="24"/>
                <w:shd w:val="solid" w:color="FFFFFF" w:fill="FFFFFF"/>
                <w:lang w:eastAsia="en-US"/>
              </w:rPr>
              <w:t>закупівлі”</w:t>
            </w:r>
            <w:proofErr w:type="spellEnd"/>
            <w:r w:rsidRPr="003C0566">
              <w:rPr>
                <w:rFonts w:ascii="Times New Roman" w:hAnsi="Times New Roman" w:cs="Times New Roman"/>
                <w:sz w:val="24"/>
                <w:szCs w:val="24"/>
                <w:shd w:val="solid" w:color="FFFFFF" w:fill="FFFFFF"/>
                <w:lang w:eastAsia="en-US"/>
              </w:rPr>
              <w:t xml:space="preserve">, на період дії правового режиму воєнного стану в Україні та протягом 90 днів з дня його припинення або </w:t>
            </w:r>
            <w:proofErr w:type="spellStart"/>
            <w:r w:rsidRPr="003C0566">
              <w:rPr>
                <w:rFonts w:ascii="Times New Roman" w:hAnsi="Times New Roman" w:cs="Times New Roman"/>
                <w:sz w:val="24"/>
                <w:szCs w:val="24"/>
                <w:shd w:val="solid" w:color="FFFFFF" w:fill="FFFFFF"/>
                <w:lang w:eastAsia="en-US"/>
              </w:rPr>
              <w:t>скасування”</w:t>
            </w:r>
            <w:proofErr w:type="spellEnd"/>
            <w:r w:rsidRPr="003C0566">
              <w:rPr>
                <w:rFonts w:ascii="Times New Roman" w:hAnsi="Times New Roman" w:cs="Times New Roman"/>
                <w:sz w:val="24"/>
                <w:szCs w:val="24"/>
                <w:shd w:val="solid" w:color="FFFFFF" w:fill="FFFFFF"/>
                <w:lang w:eastAsia="en-US"/>
              </w:rPr>
              <w:t xml:space="preserve"> (Офіційний вісник України, 2022 р., № 84, ст. 5176);</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2) тендерна пропозиція:</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є такою, строк дії якої закінчився;</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 xml:space="preserve">не відповідає вимогам, установленим у тендерній документації відповідно до абзацу першого частини третьої </w:t>
            </w:r>
            <w:r w:rsidRPr="003C0566">
              <w:rPr>
                <w:rFonts w:ascii="Times New Roman" w:hAnsi="Times New Roman" w:cs="Times New Roman"/>
                <w:sz w:val="24"/>
                <w:szCs w:val="24"/>
                <w:shd w:val="solid" w:color="FFFFFF" w:fill="FFFFFF"/>
                <w:lang w:eastAsia="en-US"/>
              </w:rPr>
              <w:lastRenderedPageBreak/>
              <w:t>статті 22 Закону;</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3) переможець процедури закупівлі:</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sz w:val="24"/>
                <w:szCs w:val="24"/>
                <w:shd w:val="solid" w:color="FFFFFF" w:fill="FFFFFF"/>
                <w:lang w:eastAsia="en-US"/>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7B19">
        <w:trPr>
          <w:trHeight w:val="472"/>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Замовник відміняє відкриті торги у разі:</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1) відсутності подальшої потреби в закупівлі товарів, робіт чи послуг;</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3) скорочення обсягу видатків на здійснення закупівлі товарів, робіт чи послуг;</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Відкриті торги автоматично відміняються електронною системою закупівель у разі:</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Відкриті торги можуть бути відмінені частково (за лотом).</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color w:val="000000"/>
                <w:sz w:val="24"/>
                <w:szCs w:val="24"/>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shd w:val="solid" w:color="FFFFFF" w:fill="FFFFFF"/>
                <w:lang w:eastAsia="en-US"/>
              </w:rPr>
              <w:t>.</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07B19" w:rsidRDefault="0050081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07B19" w:rsidRDefault="003C0566" w:rsidP="009C6C7F">
            <w:pPr>
              <w:widowControl w:val="0"/>
              <w:jc w:val="both"/>
              <w:rPr>
                <w:rFonts w:ascii="Times New Roman" w:eastAsia="Times New Roman" w:hAnsi="Times New Roman" w:cs="Times New Roman"/>
                <w:i/>
                <w:sz w:val="24"/>
                <w:szCs w:val="24"/>
                <w:highlight w:val="white"/>
              </w:rPr>
            </w:pPr>
            <w:r w:rsidRPr="003C0566">
              <w:rPr>
                <w:rFonts w:ascii="Times New Roman" w:eastAsia="Times New Roman" w:hAnsi="Times New Roman" w:cs="Times New Roman"/>
                <w:bCs/>
                <w:iCs/>
                <w:color w:val="000000"/>
                <w:sz w:val="24"/>
                <w:szCs w:val="24"/>
              </w:rPr>
              <w:t xml:space="preserve">Договір про закупівлю повинен відповідати проекту договору, зазначеному в </w:t>
            </w:r>
            <w:r>
              <w:rPr>
                <w:rFonts w:ascii="Times New Roman" w:eastAsia="Times New Roman" w:hAnsi="Times New Roman" w:cs="Times New Roman"/>
                <w:b/>
                <w:bCs/>
                <w:iCs/>
                <w:color w:val="000000"/>
                <w:sz w:val="24"/>
                <w:szCs w:val="24"/>
              </w:rPr>
              <w:t>Додатку №3</w:t>
            </w:r>
            <w:r w:rsidRPr="003C0566">
              <w:rPr>
                <w:rFonts w:ascii="Times New Roman" w:eastAsia="Times New Roman" w:hAnsi="Times New Roman" w:cs="Times New Roman"/>
                <w:bCs/>
                <w:iCs/>
                <w:color w:val="000000"/>
                <w:sz w:val="24"/>
                <w:szCs w:val="24"/>
              </w:rPr>
              <w:t xml:space="preserve"> до тендерної документації.</w:t>
            </w:r>
          </w:p>
        </w:tc>
      </w:tr>
      <w:tr w:rsidR="003C0566" w:rsidTr="003C0566">
        <w:trPr>
          <w:trHeight w:val="702"/>
          <w:jc w:val="center"/>
        </w:trPr>
        <w:tc>
          <w:tcPr>
            <w:tcW w:w="705" w:type="dxa"/>
          </w:tcPr>
          <w:p w:rsidR="003C0566" w:rsidRDefault="003C0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0566" w:rsidRDefault="003C0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3C0566" w:rsidRPr="003C0566" w:rsidRDefault="003C0566" w:rsidP="003C0566">
            <w:pPr>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Договір </w:t>
            </w:r>
            <w:r w:rsidRPr="003C0566">
              <w:rPr>
                <w:rFonts w:ascii="Times New Roman" w:hAnsi="Times New Roman" w:cs="Times New Roman"/>
                <w:color w:val="000000"/>
                <w:sz w:val="24"/>
                <w:szCs w:val="24"/>
                <w:lang w:eastAsia="en-US"/>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визначення грошового еквівалента зобов’язання в іноземній валюті;</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перерахунку ціни в бік зменшення ціни тендерної пропозиції переможця без зменшення обсягів закупівлі;</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C0566" w:rsidRPr="003C0566" w:rsidRDefault="003C0566" w:rsidP="003C0566">
            <w:pPr>
              <w:jc w:val="both"/>
              <w:rPr>
                <w:rFonts w:ascii="Times New Roman" w:hAnsi="Times New Roman" w:cs="Times New Roman"/>
                <w:color w:val="000000"/>
                <w:sz w:val="24"/>
                <w:szCs w:val="24"/>
                <w:lang w:eastAsia="en-US"/>
              </w:rPr>
            </w:pPr>
          </w:p>
          <w:p w:rsidR="003C0566" w:rsidRPr="003C0566" w:rsidRDefault="003C0566" w:rsidP="003C0566">
            <w:pPr>
              <w:jc w:val="both"/>
              <w:rPr>
                <w:rFonts w:ascii="Times New Roman" w:hAnsi="Times New Roman" w:cs="Times New Roman"/>
                <w:color w:val="000000"/>
                <w:sz w:val="24"/>
                <w:szCs w:val="24"/>
                <w:lang w:eastAsia="en-US"/>
              </w:rPr>
            </w:pPr>
            <w:r w:rsidRPr="003C0566">
              <w:rPr>
                <w:rFonts w:cs="Times New Roman"/>
                <w:lang w:val="ru-RU" w:eastAsia="en-US"/>
              </w:rPr>
              <w:t xml:space="preserve"> </w:t>
            </w:r>
            <w:r w:rsidRPr="003C0566">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C0566">
              <w:rPr>
                <w:rFonts w:ascii="Times New Roman" w:hAnsi="Times New Roman" w:cs="Times New Roman"/>
                <w:color w:val="000000"/>
                <w:sz w:val="24"/>
                <w:szCs w:val="24"/>
                <w:lang w:eastAsia="en-US"/>
              </w:rPr>
              <w:lastRenderedPageBreak/>
              <w:t>замовника, за умови, що такі зміни не призведуть до збільшення суми, визначеної в договорі про закупівлю;</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0566">
              <w:rPr>
                <w:rFonts w:ascii="Times New Roman" w:hAnsi="Times New Roman" w:cs="Times New Roman"/>
                <w:color w:val="000000"/>
                <w:sz w:val="24"/>
                <w:szCs w:val="24"/>
                <w:lang w:eastAsia="en-US"/>
              </w:rPr>
              <w:t>Platts</w:t>
            </w:r>
            <w:proofErr w:type="spellEnd"/>
            <w:r w:rsidRPr="003C0566">
              <w:rPr>
                <w:rFonts w:ascii="Times New Roman" w:hAnsi="Times New Roman" w:cs="Times New Roman"/>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3C0566">
              <w:rPr>
                <w:rFonts w:ascii="Times New Roman" w:hAnsi="Times New Roman" w:cs="Times New Roman"/>
                <w:color w:val="000000"/>
                <w:sz w:val="24"/>
                <w:szCs w:val="24"/>
                <w:lang w:eastAsia="en-US"/>
              </w:rPr>
              <w:t>“на</w:t>
            </w:r>
            <w:proofErr w:type="spellEnd"/>
            <w:r w:rsidRPr="003C0566">
              <w:rPr>
                <w:rFonts w:ascii="Times New Roman" w:hAnsi="Times New Roman" w:cs="Times New Roman"/>
                <w:color w:val="000000"/>
                <w:sz w:val="24"/>
                <w:szCs w:val="24"/>
                <w:lang w:eastAsia="en-US"/>
              </w:rPr>
              <w:t xml:space="preserve"> добу </w:t>
            </w:r>
            <w:proofErr w:type="spellStart"/>
            <w:r w:rsidRPr="003C0566">
              <w:rPr>
                <w:rFonts w:ascii="Times New Roman" w:hAnsi="Times New Roman" w:cs="Times New Roman"/>
                <w:color w:val="000000"/>
                <w:sz w:val="24"/>
                <w:szCs w:val="24"/>
                <w:lang w:eastAsia="en-US"/>
              </w:rPr>
              <w:t>наперед”</w:t>
            </w:r>
            <w:proofErr w:type="spellEnd"/>
            <w:r w:rsidRPr="003C0566">
              <w:rPr>
                <w:rFonts w:ascii="Times New Roman" w:hAnsi="Times New Roman" w:cs="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8) зміни умов у зв’язку із застосуванням положень частини шостої статті 41 Закону України «Про публічні закупівлі».</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Договір про закупівлю є нікчемним у разі:</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1) коли замовник уклав договір про закупівлю з порушенням вимог, визначених пунктом 5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2) укладення договору про закупівлю з порушенням вимог пункту 18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3) укладення договору про закупівлю в період оскарження відкритих торгів відповідно до статті 18 Закону та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C0566" w:rsidRPr="009F2571" w:rsidRDefault="003C0566" w:rsidP="003C0566">
            <w:pPr>
              <w:spacing w:before="120"/>
              <w:jc w:val="both"/>
              <w:rPr>
                <w:rFonts w:ascii="Times New Roman" w:hAnsi="Times New Roman"/>
                <w:color w:val="000000"/>
                <w:sz w:val="24"/>
                <w:szCs w:val="24"/>
              </w:rPr>
            </w:pPr>
            <w:r w:rsidRPr="003C0566">
              <w:rPr>
                <w:rFonts w:ascii="Times New Roman" w:hAnsi="Times New Roman" w:cs="Times New Roman"/>
                <w:color w:val="000000"/>
                <w:sz w:val="24"/>
                <w:szCs w:val="24"/>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07B19">
        <w:trPr>
          <w:trHeight w:val="1119"/>
          <w:jc w:val="center"/>
        </w:trPr>
        <w:tc>
          <w:tcPr>
            <w:tcW w:w="705" w:type="dxa"/>
          </w:tcPr>
          <w:p w:rsidR="00607B19" w:rsidRPr="00856380" w:rsidRDefault="003C0566">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07B19" w:rsidRPr="00231B19" w:rsidRDefault="00231B19" w:rsidP="00231B19">
            <w:pPr>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sz w:val="24"/>
                <w:szCs w:val="24"/>
                <w:lang w:eastAsia="en-US"/>
              </w:rPr>
              <w:t xml:space="preserve">Не  вимагається </w:t>
            </w:r>
          </w:p>
        </w:tc>
      </w:tr>
    </w:tbl>
    <w:p w:rsidR="00607B19" w:rsidRDefault="00500815" w:rsidP="00A36F6B">
      <w:pPr>
        <w:widowControl w:val="0"/>
        <w:spacing w:after="0" w:line="240" w:lineRule="auto"/>
        <w:jc w:val="both"/>
        <w:rPr>
          <w:rFonts w:ascii="Times New Roman" w:eastAsia="Times New Roman" w:hAnsi="Times New Roman" w:cs="Times New Roman"/>
          <w:highlight w:val="white"/>
        </w:rPr>
      </w:pPr>
      <w:bookmarkStart w:id="5" w:name="_heading=h.2s8eyo1" w:colFirst="0" w:colLast="0"/>
      <w:bookmarkEnd w:id="5"/>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p>
    <w:p w:rsid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rsidR="00A36F6B" w:rsidRDefault="00A36F6B"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rsidR="003C0566"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3C26DF">
        <w:rPr>
          <w:rFonts w:ascii="Times New Roman" w:eastAsia="Times New Roman" w:hAnsi="Times New Roman" w:cs="Times New Roman"/>
          <w:sz w:val="24"/>
          <w:szCs w:val="24"/>
        </w:rPr>
        <w:t xml:space="preserve">                                                                                                                       </w:t>
      </w:r>
    </w:p>
    <w:p w:rsidR="003C26DF" w:rsidRPr="003C26DF" w:rsidRDefault="003C0566"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                                                                                                                     </w:t>
      </w:r>
      <w:r w:rsidR="003C26DF" w:rsidRPr="003C26DF">
        <w:rPr>
          <w:rFonts w:ascii="Times New Roman" w:eastAsia="Times New Roman" w:hAnsi="Times New Roman" w:cs="Times New Roman"/>
          <w:sz w:val="24"/>
          <w:szCs w:val="24"/>
        </w:rPr>
        <w:t xml:space="preserve">         </w:t>
      </w:r>
      <w:r w:rsidR="003C26DF" w:rsidRPr="003C26DF">
        <w:rPr>
          <w:rFonts w:ascii="Times New Roman" w:eastAsia="Times New Roman" w:hAnsi="Times New Roman" w:cs="Times New Roman"/>
          <w:sz w:val="24"/>
          <w:szCs w:val="24"/>
          <w:lang w:val="ru-RU"/>
        </w:rPr>
        <w:t>ДОДАТОК 1</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
          <w:iCs/>
          <w:sz w:val="24"/>
          <w:szCs w:val="24"/>
        </w:rPr>
      </w:pP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41493A">
        <w:rPr>
          <w:rFonts w:ascii="Times New Roman" w:eastAsia="Times New Roman" w:hAnsi="Times New Roman" w:cs="Times New Roman"/>
          <w:iCs/>
          <w:sz w:val="24"/>
          <w:szCs w:val="24"/>
        </w:rPr>
        <w:t xml:space="preserve">ФОРМА ТЕНДЕРНОЇ  ПРОПОЗИЦІЇ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(заповнюється та подається Учасником на фірмовому бланку)</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__________________________________________________________________________________________________________________________________________</w:t>
      </w:r>
      <w:r>
        <w:rPr>
          <w:rFonts w:ascii="Times New Roman" w:eastAsia="Times New Roman" w:hAnsi="Times New Roman" w:cs="Times New Roman"/>
          <w:iCs/>
          <w:sz w:val="24"/>
          <w:szCs w:val="24"/>
        </w:rPr>
        <w:t>_________________</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(назва предмета закупівлі)</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Ми, ____________________(назва учасника), надаємо свою пропозицію на закупівлю_____________________ згідно з  вимогами замовника.</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1. Повне найменування Учасника:</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2. Адреса ( юридична, поштова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3. Код ЄДРПОУ – (для юридичних осіб):</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 xml:space="preserve">ідентифікаційний номер фізичної особи – платника податків та інших обов'язкових платежів: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4. Банківські реквізити:</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5. Відомості про керівника ( П.І.Б., посада, контактний телефон ) – для юридичних осіб:</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 xml:space="preserve">6. Телефон, факс: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7. П.І.Б., посада особи (осіб), уповноваженої підписувати Договір по  цій закупівлі:</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8.Форма власності, організаційно-правова форма – для юридичних осіб; основна спеціалізація, напрямки діяльності:</w:t>
      </w:r>
    </w:p>
    <w:p w:rsidR="003C26DF"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
          <w:sz w:val="24"/>
          <w:szCs w:val="24"/>
        </w:rPr>
      </w:pPr>
      <w:r w:rsidRPr="0041493A">
        <w:rPr>
          <w:rFonts w:ascii="Times New Roman" w:eastAsia="Times New Roman" w:hAnsi="Times New Roman" w:cs="Times New Roman"/>
          <w:iCs/>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837"/>
        <w:gridCol w:w="1134"/>
        <w:gridCol w:w="1269"/>
        <w:gridCol w:w="1080"/>
      </w:tblGrid>
      <w:tr w:rsidR="003C26DF" w:rsidRPr="003C26DF" w:rsidTr="003C26DF">
        <w:trPr>
          <w:cantSplit/>
          <w:trHeight w:val="1408"/>
        </w:trPr>
        <w:tc>
          <w:tcPr>
            <w:tcW w:w="540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Найменування</w:t>
            </w:r>
            <w:proofErr w:type="spellEnd"/>
          </w:p>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3C26DF">
              <w:rPr>
                <w:rFonts w:ascii="Times New Roman" w:eastAsia="Times New Roman" w:hAnsi="Times New Roman" w:cs="Times New Roman"/>
                <w:sz w:val="24"/>
                <w:szCs w:val="24"/>
              </w:rPr>
              <w:t>послуги</w:t>
            </w:r>
          </w:p>
        </w:tc>
        <w:tc>
          <w:tcPr>
            <w:tcW w:w="837" w:type="dxa"/>
            <w:textDirection w:val="btLr"/>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Одиниця</w:t>
            </w:r>
            <w:proofErr w:type="spellEnd"/>
          </w:p>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виміру</w:t>
            </w:r>
            <w:proofErr w:type="spellEnd"/>
          </w:p>
        </w:tc>
        <w:tc>
          <w:tcPr>
            <w:tcW w:w="1134" w:type="dxa"/>
            <w:textDirection w:val="btLr"/>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Кількість</w:t>
            </w:r>
            <w:proofErr w:type="spellEnd"/>
          </w:p>
        </w:tc>
        <w:tc>
          <w:tcPr>
            <w:tcW w:w="1269" w:type="dxa"/>
            <w:vAlign w:val="center"/>
          </w:tcPr>
          <w:p w:rsidR="003C26DF" w:rsidRPr="003C26DF" w:rsidRDefault="003C26DF" w:rsidP="0041493A">
            <w:pPr>
              <w:tabs>
                <w:tab w:val="left" w:pos="0"/>
                <w:tab w:val="center" w:pos="4153"/>
                <w:tab w:val="right" w:pos="8306"/>
              </w:tabs>
              <w:spacing w:line="240" w:lineRule="auto"/>
              <w:rPr>
                <w:rFonts w:ascii="Times New Roman" w:eastAsia="Times New Roman" w:hAnsi="Times New Roman" w:cs="Times New Roman"/>
                <w:sz w:val="24"/>
                <w:szCs w:val="24"/>
                <w:lang w:val="ru-RU"/>
              </w:rPr>
            </w:pPr>
            <w:proofErr w:type="spellStart"/>
            <w:proofErr w:type="gramStart"/>
            <w:r w:rsidRPr="003C26DF">
              <w:rPr>
                <w:rFonts w:ascii="Times New Roman" w:eastAsia="Times New Roman" w:hAnsi="Times New Roman" w:cs="Times New Roman"/>
                <w:sz w:val="24"/>
                <w:szCs w:val="24"/>
                <w:lang w:val="ru-RU"/>
              </w:rPr>
              <w:t>Ц</w:t>
            </w:r>
            <w:proofErr w:type="gramEnd"/>
            <w:r w:rsidRPr="003C26DF">
              <w:rPr>
                <w:rFonts w:ascii="Times New Roman" w:eastAsia="Times New Roman" w:hAnsi="Times New Roman" w:cs="Times New Roman"/>
                <w:sz w:val="24"/>
                <w:szCs w:val="24"/>
                <w:lang w:val="ru-RU"/>
              </w:rPr>
              <w:t>іна</w:t>
            </w:r>
            <w:proofErr w:type="spellEnd"/>
            <w:r w:rsidRPr="003C26DF">
              <w:rPr>
                <w:rFonts w:ascii="Times New Roman" w:eastAsia="Times New Roman" w:hAnsi="Times New Roman" w:cs="Times New Roman"/>
                <w:sz w:val="24"/>
                <w:szCs w:val="24"/>
                <w:lang w:val="ru-RU"/>
              </w:rPr>
              <w:t xml:space="preserve"> за </w:t>
            </w:r>
            <w:proofErr w:type="spellStart"/>
            <w:r w:rsidRPr="003C26DF">
              <w:rPr>
                <w:rFonts w:ascii="Times New Roman" w:eastAsia="Times New Roman" w:hAnsi="Times New Roman" w:cs="Times New Roman"/>
                <w:sz w:val="24"/>
                <w:szCs w:val="24"/>
                <w:lang w:val="ru-RU"/>
              </w:rPr>
              <w:t>одиницю</w:t>
            </w:r>
            <w:proofErr w:type="spellEnd"/>
            <w:r w:rsidRPr="003C26DF">
              <w:rPr>
                <w:rFonts w:ascii="Times New Roman" w:eastAsia="Times New Roman" w:hAnsi="Times New Roman" w:cs="Times New Roman"/>
                <w:sz w:val="24"/>
                <w:szCs w:val="24"/>
                <w:lang w:val="ru-RU"/>
              </w:rPr>
              <w:t xml:space="preserve"> товару без ПДВ (</w:t>
            </w:r>
            <w:proofErr w:type="spellStart"/>
            <w:r w:rsidRPr="003C26DF">
              <w:rPr>
                <w:rFonts w:ascii="Times New Roman" w:eastAsia="Times New Roman" w:hAnsi="Times New Roman" w:cs="Times New Roman"/>
                <w:sz w:val="24"/>
                <w:szCs w:val="24"/>
                <w:lang w:val="ru-RU"/>
              </w:rPr>
              <w:t>грн</w:t>
            </w:r>
            <w:proofErr w:type="spellEnd"/>
            <w:r w:rsidRPr="003C26DF">
              <w:rPr>
                <w:rFonts w:ascii="Times New Roman" w:eastAsia="Times New Roman" w:hAnsi="Times New Roman" w:cs="Times New Roman"/>
                <w:sz w:val="24"/>
                <w:szCs w:val="24"/>
                <w:lang w:val="ru-RU"/>
              </w:rPr>
              <w:t>.)</w:t>
            </w:r>
          </w:p>
        </w:tc>
        <w:tc>
          <w:tcPr>
            <w:tcW w:w="1080" w:type="dxa"/>
            <w:vAlign w:val="center"/>
          </w:tcPr>
          <w:p w:rsidR="003C26DF" w:rsidRPr="003C26DF" w:rsidRDefault="003C26DF" w:rsidP="0041493A">
            <w:pPr>
              <w:tabs>
                <w:tab w:val="left" w:pos="0"/>
                <w:tab w:val="center" w:pos="4153"/>
                <w:tab w:val="right" w:pos="8306"/>
              </w:tabs>
              <w:spacing w:line="240" w:lineRule="auto"/>
              <w:rPr>
                <w:rFonts w:ascii="Times New Roman" w:eastAsia="Times New Roman" w:hAnsi="Times New Roman" w:cs="Times New Roman"/>
                <w:sz w:val="24"/>
                <w:szCs w:val="24"/>
                <w:lang w:val="ru-RU"/>
              </w:rPr>
            </w:pPr>
            <w:proofErr w:type="spellStart"/>
            <w:proofErr w:type="gramStart"/>
            <w:r w:rsidRPr="003C26DF">
              <w:rPr>
                <w:rFonts w:ascii="Times New Roman" w:eastAsia="Times New Roman" w:hAnsi="Times New Roman" w:cs="Times New Roman"/>
                <w:sz w:val="24"/>
                <w:szCs w:val="24"/>
                <w:lang w:val="ru-RU"/>
              </w:rPr>
              <w:t>Ц</w:t>
            </w:r>
            <w:proofErr w:type="gramEnd"/>
            <w:r w:rsidRPr="003C26DF">
              <w:rPr>
                <w:rFonts w:ascii="Times New Roman" w:eastAsia="Times New Roman" w:hAnsi="Times New Roman" w:cs="Times New Roman"/>
                <w:sz w:val="24"/>
                <w:szCs w:val="24"/>
                <w:lang w:val="ru-RU"/>
              </w:rPr>
              <w:t>іна</w:t>
            </w:r>
            <w:proofErr w:type="spellEnd"/>
            <w:r w:rsidRPr="003C26DF">
              <w:rPr>
                <w:rFonts w:ascii="Times New Roman" w:eastAsia="Times New Roman" w:hAnsi="Times New Roman" w:cs="Times New Roman"/>
                <w:sz w:val="24"/>
                <w:szCs w:val="24"/>
                <w:lang w:val="ru-RU"/>
              </w:rPr>
              <w:t xml:space="preserve"> за </w:t>
            </w:r>
            <w:proofErr w:type="spellStart"/>
            <w:r w:rsidRPr="003C26DF">
              <w:rPr>
                <w:rFonts w:ascii="Times New Roman" w:eastAsia="Times New Roman" w:hAnsi="Times New Roman" w:cs="Times New Roman"/>
                <w:sz w:val="24"/>
                <w:szCs w:val="24"/>
                <w:lang w:val="ru-RU"/>
              </w:rPr>
              <w:t>одиницю</w:t>
            </w:r>
            <w:proofErr w:type="spellEnd"/>
            <w:r w:rsidRPr="003C26DF">
              <w:rPr>
                <w:rFonts w:ascii="Times New Roman" w:eastAsia="Times New Roman" w:hAnsi="Times New Roman" w:cs="Times New Roman"/>
                <w:sz w:val="24"/>
                <w:szCs w:val="24"/>
                <w:lang w:val="ru-RU"/>
              </w:rPr>
              <w:t xml:space="preserve"> товару </w:t>
            </w:r>
            <w:proofErr w:type="spellStart"/>
            <w:r w:rsidRPr="003C26DF">
              <w:rPr>
                <w:rFonts w:ascii="Times New Roman" w:eastAsia="Times New Roman" w:hAnsi="Times New Roman" w:cs="Times New Roman"/>
                <w:sz w:val="24"/>
                <w:szCs w:val="24"/>
                <w:lang w:val="ru-RU"/>
              </w:rPr>
              <w:t>з</w:t>
            </w:r>
            <w:proofErr w:type="spellEnd"/>
            <w:r w:rsidRPr="003C26DF">
              <w:rPr>
                <w:rFonts w:ascii="Times New Roman" w:eastAsia="Times New Roman" w:hAnsi="Times New Roman" w:cs="Times New Roman"/>
                <w:sz w:val="24"/>
                <w:szCs w:val="24"/>
                <w:lang w:val="ru-RU"/>
              </w:rPr>
              <w:t xml:space="preserve"> ПДВ (</w:t>
            </w:r>
            <w:proofErr w:type="spellStart"/>
            <w:r w:rsidRPr="003C26DF">
              <w:rPr>
                <w:rFonts w:ascii="Times New Roman" w:eastAsia="Times New Roman" w:hAnsi="Times New Roman" w:cs="Times New Roman"/>
                <w:sz w:val="24"/>
                <w:szCs w:val="24"/>
                <w:lang w:val="ru-RU"/>
              </w:rPr>
              <w:t>грн</w:t>
            </w:r>
            <w:proofErr w:type="spellEnd"/>
            <w:r w:rsidRPr="003C26DF">
              <w:rPr>
                <w:rFonts w:ascii="Times New Roman" w:eastAsia="Times New Roman" w:hAnsi="Times New Roman" w:cs="Times New Roman"/>
                <w:sz w:val="24"/>
                <w:szCs w:val="24"/>
                <w:lang w:val="ru-RU"/>
              </w:rPr>
              <w:t>.)</w:t>
            </w:r>
          </w:p>
        </w:tc>
      </w:tr>
      <w:tr w:rsidR="003C26DF" w:rsidRPr="003C26DF" w:rsidTr="003C26DF">
        <w:trPr>
          <w:cantSplit/>
          <w:trHeight w:hRule="exact" w:val="397"/>
        </w:trPr>
        <w:tc>
          <w:tcPr>
            <w:tcW w:w="540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1</w:t>
            </w:r>
          </w:p>
        </w:tc>
        <w:tc>
          <w:tcPr>
            <w:tcW w:w="837"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2</w:t>
            </w:r>
          </w:p>
        </w:tc>
        <w:tc>
          <w:tcPr>
            <w:tcW w:w="1134"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3</w:t>
            </w:r>
          </w:p>
        </w:tc>
        <w:tc>
          <w:tcPr>
            <w:tcW w:w="1269"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4</w:t>
            </w:r>
          </w:p>
        </w:tc>
        <w:tc>
          <w:tcPr>
            <w:tcW w:w="108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5</w:t>
            </w:r>
          </w:p>
        </w:tc>
      </w:tr>
      <w:tr w:rsidR="003C26DF" w:rsidRPr="003C26DF" w:rsidTr="003C26DF">
        <w:trPr>
          <w:cantSplit/>
          <w:trHeight w:val="70"/>
        </w:trPr>
        <w:tc>
          <w:tcPr>
            <w:tcW w:w="540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bCs/>
                <w:sz w:val="24"/>
                <w:szCs w:val="24"/>
              </w:rPr>
            </w:pPr>
            <w:r w:rsidRPr="003C26DF">
              <w:rPr>
                <w:rFonts w:ascii="Times New Roman" w:eastAsia="Times New Roman" w:hAnsi="Times New Roman" w:cs="Times New Roman"/>
                <w:sz w:val="24"/>
                <w:szCs w:val="24"/>
              </w:rPr>
              <w:t>Утилізація/видалення сміття та поводження зі сміттям</w:t>
            </w:r>
          </w:p>
        </w:tc>
        <w:tc>
          <w:tcPr>
            <w:tcW w:w="837" w:type="dxa"/>
            <w:vAlign w:val="center"/>
          </w:tcPr>
          <w:p w:rsidR="003C26DF" w:rsidRPr="003C26DF" w:rsidRDefault="003C26DF" w:rsidP="003C26DF">
            <w:pPr>
              <w:tabs>
                <w:tab w:val="left" w:pos="0"/>
                <w:tab w:val="center" w:pos="4153"/>
                <w:tab w:val="right" w:pos="8306"/>
              </w:tabs>
              <w:spacing w:line="240" w:lineRule="auto"/>
              <w:jc w:val="both"/>
              <w:rPr>
                <w:rFonts w:ascii="Times New Roman" w:eastAsia="Times New Roman" w:hAnsi="Times New Roman" w:cs="Times New Roman"/>
                <w:sz w:val="24"/>
                <w:szCs w:val="24"/>
                <w:vertAlign w:val="superscript"/>
              </w:rPr>
            </w:pPr>
            <w:r w:rsidRPr="003C26DF">
              <w:rPr>
                <w:rFonts w:ascii="Times New Roman" w:eastAsia="Times New Roman" w:hAnsi="Times New Roman" w:cs="Times New Roman"/>
                <w:sz w:val="24"/>
                <w:szCs w:val="24"/>
                <w:vertAlign w:val="superscript"/>
              </w:rPr>
              <w:t>м. куб</w:t>
            </w:r>
          </w:p>
        </w:tc>
        <w:tc>
          <w:tcPr>
            <w:tcW w:w="1134" w:type="dxa"/>
            <w:vAlign w:val="center"/>
          </w:tcPr>
          <w:p w:rsidR="003C26DF" w:rsidRPr="003C26DF" w:rsidRDefault="00D67FAE" w:rsidP="003C26DF">
            <w:pPr>
              <w:tabs>
                <w:tab w:val="left" w:pos="0"/>
                <w:tab w:val="center" w:pos="4153"/>
                <w:tab w:val="right" w:pos="830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1200,00</w:t>
            </w:r>
          </w:p>
        </w:tc>
        <w:tc>
          <w:tcPr>
            <w:tcW w:w="1269"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c>
          <w:tcPr>
            <w:tcW w:w="1080" w:type="dxa"/>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r w:rsidR="003C26DF" w:rsidRPr="003C26DF" w:rsidTr="003C26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8640" w:type="dxa"/>
            <w:gridSpan w:val="4"/>
            <w:tcBorders>
              <w:top w:val="single" w:sz="4" w:space="0" w:color="auto"/>
              <w:left w:val="single" w:sz="4" w:space="0" w:color="auto"/>
              <w:bottom w:val="single" w:sz="4" w:space="0" w:color="auto"/>
              <w:right w:val="single" w:sz="4" w:space="0" w:color="auto"/>
            </w:tcBorders>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Загальнавартість</w:t>
            </w:r>
            <w:proofErr w:type="spellEnd"/>
            <w:r w:rsidRPr="003C26DF">
              <w:rPr>
                <w:rFonts w:ascii="Times New Roman" w:eastAsia="Times New Roman" w:hAnsi="Times New Roman" w:cs="Times New Roman"/>
                <w:sz w:val="24"/>
                <w:szCs w:val="24"/>
                <w:lang w:val="ru-RU"/>
              </w:rPr>
              <w:t xml:space="preserve"> без ПДВ:</w:t>
            </w:r>
          </w:p>
        </w:tc>
        <w:tc>
          <w:tcPr>
            <w:tcW w:w="1080" w:type="dxa"/>
            <w:tcBorders>
              <w:top w:val="single" w:sz="4" w:space="0" w:color="auto"/>
              <w:left w:val="single" w:sz="4" w:space="0" w:color="auto"/>
              <w:bottom w:val="single" w:sz="4" w:space="0" w:color="auto"/>
              <w:right w:val="single" w:sz="4" w:space="0" w:color="auto"/>
            </w:tcBorders>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r w:rsidR="003C26DF" w:rsidRPr="003C26DF" w:rsidTr="003C26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640" w:type="dxa"/>
            <w:gridSpan w:val="4"/>
            <w:tcBorders>
              <w:top w:val="single" w:sz="4" w:space="0" w:color="auto"/>
              <w:left w:val="single" w:sz="4" w:space="0" w:color="auto"/>
              <w:bottom w:val="single" w:sz="4" w:space="0" w:color="auto"/>
              <w:right w:val="single" w:sz="4" w:space="0" w:color="auto"/>
            </w:tcBorders>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крім</w:t>
            </w:r>
            <w:proofErr w:type="spellEnd"/>
            <w:r w:rsidRPr="003C26DF">
              <w:rPr>
                <w:rFonts w:ascii="Times New Roman" w:eastAsia="Times New Roman" w:hAnsi="Times New Roman" w:cs="Times New Roman"/>
                <w:sz w:val="24"/>
                <w:szCs w:val="24"/>
                <w:lang w:val="ru-RU"/>
              </w:rPr>
              <w:t xml:space="preserve"> того ПДВ:</w:t>
            </w:r>
          </w:p>
        </w:tc>
        <w:tc>
          <w:tcPr>
            <w:tcW w:w="1080" w:type="dxa"/>
            <w:tcBorders>
              <w:top w:val="single" w:sz="4" w:space="0" w:color="auto"/>
              <w:left w:val="single" w:sz="4" w:space="0" w:color="auto"/>
              <w:bottom w:val="single" w:sz="4" w:space="0" w:color="auto"/>
              <w:right w:val="single" w:sz="4" w:space="0" w:color="auto"/>
            </w:tcBorders>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r w:rsidR="003C26DF" w:rsidRPr="003C26DF" w:rsidTr="003C26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640" w:type="dxa"/>
            <w:gridSpan w:val="4"/>
            <w:tcBorders>
              <w:top w:val="single" w:sz="4" w:space="0" w:color="auto"/>
              <w:left w:val="single" w:sz="4" w:space="0" w:color="auto"/>
              <w:bottom w:val="single" w:sz="4" w:space="0" w:color="auto"/>
              <w:right w:val="single" w:sz="4" w:space="0" w:color="auto"/>
            </w:tcBorders>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Загальнавартість</w:t>
            </w:r>
            <w:proofErr w:type="spellEnd"/>
            <w:r w:rsidRPr="003C26DF">
              <w:rPr>
                <w:rFonts w:ascii="Times New Roman" w:eastAsia="Times New Roman" w:hAnsi="Times New Roman" w:cs="Times New Roman"/>
                <w:sz w:val="24"/>
                <w:szCs w:val="24"/>
                <w:lang w:val="ru-RU"/>
              </w:rPr>
              <w:t xml:space="preserve"> </w:t>
            </w:r>
            <w:proofErr w:type="spellStart"/>
            <w:r w:rsidRPr="003C26DF">
              <w:rPr>
                <w:rFonts w:ascii="Times New Roman" w:eastAsia="Times New Roman" w:hAnsi="Times New Roman" w:cs="Times New Roman"/>
                <w:sz w:val="24"/>
                <w:szCs w:val="24"/>
                <w:lang w:val="ru-RU"/>
              </w:rPr>
              <w:t>з</w:t>
            </w:r>
            <w:proofErr w:type="spellEnd"/>
            <w:r w:rsidRPr="003C26DF">
              <w:rPr>
                <w:rFonts w:ascii="Times New Roman" w:eastAsia="Times New Roman" w:hAnsi="Times New Roman" w:cs="Times New Roman"/>
                <w:sz w:val="24"/>
                <w:szCs w:val="24"/>
                <w:lang w:val="ru-RU"/>
              </w:rPr>
              <w:t xml:space="preserve"> ПДВ:</w:t>
            </w:r>
          </w:p>
        </w:tc>
        <w:tc>
          <w:tcPr>
            <w:tcW w:w="1080" w:type="dxa"/>
            <w:tcBorders>
              <w:top w:val="single" w:sz="4" w:space="0" w:color="auto"/>
              <w:left w:val="single" w:sz="4" w:space="0" w:color="auto"/>
              <w:bottom w:val="single" w:sz="4" w:space="0" w:color="auto"/>
              <w:right w:val="single" w:sz="4" w:space="0" w:color="auto"/>
            </w:tcBorders>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bl>
    <w:p w:rsidR="0041493A" w:rsidRPr="0041493A" w:rsidRDefault="0041493A" w:rsidP="0041493A">
      <w:pPr>
        <w:tabs>
          <w:tab w:val="left" w:pos="0"/>
          <w:tab w:val="center" w:pos="4153"/>
          <w:tab w:val="right" w:pos="8306"/>
        </w:tabs>
        <w:spacing w:line="240" w:lineRule="auto"/>
        <w:jc w:val="both"/>
        <w:rPr>
          <w:rFonts w:ascii="Times New Roman" w:eastAsia="Times New Roman" w:hAnsi="Times New Roman" w:cs="Times New Roman"/>
          <w:sz w:val="24"/>
          <w:szCs w:val="24"/>
        </w:rPr>
      </w:pPr>
      <w:r w:rsidRPr="0041493A">
        <w:rPr>
          <w:rFonts w:ascii="Times New Roman" w:eastAsia="Times New Roman" w:hAnsi="Times New Roman" w:cs="Times New Roman"/>
          <w:sz w:val="24"/>
          <w:szCs w:val="24"/>
        </w:rPr>
        <w:t xml:space="preserve">Примітка: </w:t>
      </w:r>
    </w:p>
    <w:p w:rsidR="0041493A" w:rsidRPr="0041493A" w:rsidRDefault="0041493A" w:rsidP="0041493A">
      <w:pPr>
        <w:tabs>
          <w:tab w:val="left" w:pos="0"/>
          <w:tab w:val="center" w:pos="4153"/>
          <w:tab w:val="right" w:pos="8306"/>
        </w:tabs>
        <w:spacing w:line="240" w:lineRule="auto"/>
        <w:jc w:val="both"/>
        <w:rPr>
          <w:rFonts w:ascii="Times New Roman" w:eastAsia="Times New Roman" w:hAnsi="Times New Roman" w:cs="Times New Roman"/>
          <w:sz w:val="24"/>
          <w:szCs w:val="24"/>
        </w:rPr>
      </w:pPr>
      <w:r w:rsidRPr="0041493A">
        <w:rPr>
          <w:rFonts w:ascii="Times New Roman" w:eastAsia="Times New Roman" w:hAnsi="Times New Roman" w:cs="Times New Roman"/>
          <w:sz w:val="24"/>
          <w:szCs w:val="24"/>
        </w:rPr>
        <w:lastRenderedPageBreak/>
        <w:t>-в ціну включені всі витрати на транспортування, страхування, сплати мита податків та інших зборів і обов’язкових платежів.</w:t>
      </w:r>
    </w:p>
    <w:p w:rsidR="0041493A" w:rsidRPr="0041493A" w:rsidRDefault="0041493A" w:rsidP="0041493A">
      <w:pPr>
        <w:tabs>
          <w:tab w:val="left" w:pos="0"/>
          <w:tab w:val="center" w:pos="4153"/>
          <w:tab w:val="right" w:pos="8306"/>
        </w:tabs>
        <w:spacing w:line="240" w:lineRule="auto"/>
        <w:jc w:val="both"/>
        <w:rPr>
          <w:rFonts w:ascii="Times New Roman" w:eastAsia="Times New Roman" w:hAnsi="Times New Roman" w:cs="Times New Roman"/>
          <w:sz w:val="24"/>
          <w:szCs w:val="24"/>
        </w:rPr>
      </w:pPr>
      <w:r w:rsidRPr="0041493A">
        <w:rPr>
          <w:rFonts w:ascii="Times New Roman" w:eastAsia="Times New Roman" w:hAnsi="Times New Roman" w:cs="Times New Roman"/>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пропозиції з ПДВ, грн.» зазначають ціну без ПДВ, про що Учасник робить відповідну позначку.</w:t>
      </w:r>
    </w:p>
    <w:p w:rsidR="003C0566" w:rsidRPr="003C0566" w:rsidRDefault="00A71728" w:rsidP="00A7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3C0566" w:rsidRPr="003C0566" w:rsidRDefault="00A71728" w:rsidP="00A7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Ми погоджуємося, що наша тендерна пропозиція дійсна протягом 90</w:t>
      </w:r>
      <w:r w:rsidR="003C0566" w:rsidRPr="003C0566">
        <w:rPr>
          <w:rFonts w:ascii="Times New Roman" w:eastAsia="Times New Roman" w:hAnsi="Times New Roman" w:cs="Times New Roman"/>
          <w:b/>
          <w:sz w:val="24"/>
          <w:szCs w:val="24"/>
        </w:rPr>
        <w:t xml:space="preserve"> днів </w:t>
      </w:r>
      <w:r w:rsidR="003C0566" w:rsidRPr="003C0566">
        <w:rPr>
          <w:rFonts w:ascii="Times New Roman" w:eastAsia="Times New Roman" w:hAnsi="Times New Roman" w:cs="Times New Roman"/>
          <w:sz w:val="24"/>
          <w:szCs w:val="24"/>
        </w:rPr>
        <w:t>з дати кінцевого строку подання тендерних пропозицій, встановленого Вами.</w:t>
      </w:r>
    </w:p>
    <w:p w:rsidR="003C0566" w:rsidRPr="003C0566" w:rsidRDefault="00A71728" w:rsidP="00A7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 xml:space="preserve">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3C0566" w:rsidRPr="003C0566" w:rsidRDefault="00A71728" w:rsidP="00A7172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 xml:space="preserve"> Ми погоджуємося з умовами </w:t>
      </w:r>
      <w:proofErr w:type="spellStart"/>
      <w:r w:rsidR="003C0566" w:rsidRPr="003C0566">
        <w:rPr>
          <w:rFonts w:ascii="Times New Roman" w:eastAsia="Times New Roman" w:hAnsi="Times New Roman" w:cs="Times New Roman"/>
          <w:sz w:val="24"/>
          <w:szCs w:val="24"/>
        </w:rPr>
        <w:t>проєкту</w:t>
      </w:r>
      <w:proofErr w:type="spellEnd"/>
      <w:r w:rsidR="003C0566" w:rsidRPr="003C0566">
        <w:rPr>
          <w:rFonts w:ascii="Times New Roman" w:eastAsia="Times New Roman" w:hAnsi="Times New Roman" w:cs="Times New Roman"/>
          <w:sz w:val="24"/>
          <w:szCs w:val="24"/>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003C0566" w:rsidRPr="003C0566">
        <w:rPr>
          <w:rFonts w:ascii="Times New Roman" w:hAnsi="Times New Roman" w:cs="Times New Roman"/>
          <w:color w:val="000000"/>
          <w:sz w:val="24"/>
          <w:szCs w:val="24"/>
          <w:lang w:eastAsia="en-US"/>
        </w:rPr>
        <w:t xml:space="preserve">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003C0566" w:rsidRPr="003C0566">
        <w:rPr>
          <w:rFonts w:ascii="Times New Roman" w:eastAsia="Times New Roman" w:hAnsi="Times New Roman" w:cs="Times New Roman"/>
          <w:sz w:val="24"/>
          <w:szCs w:val="24"/>
        </w:rPr>
        <w:t>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3C0566" w:rsidRDefault="003C0566"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Pr="003C0566" w:rsidRDefault="00A71728" w:rsidP="003C0566">
      <w:pPr>
        <w:spacing w:after="0"/>
        <w:ind w:firstLine="567"/>
        <w:jc w:val="both"/>
        <w:rPr>
          <w:rFonts w:ascii="Times New Roman" w:eastAsia="Times New Roman" w:hAnsi="Times New Roman" w:cs="Times New Roman"/>
          <w:sz w:val="24"/>
          <w:szCs w:val="24"/>
        </w:rPr>
      </w:pPr>
    </w:p>
    <w:p w:rsidR="00D20A1E" w:rsidRP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lang w:val="ru-RU"/>
        </w:rPr>
      </w:pPr>
      <w:r w:rsidRPr="00D20A1E">
        <w:rPr>
          <w:rFonts w:ascii="Times New Roman" w:eastAsia="Times New Roman" w:hAnsi="Times New Roman" w:cs="Times New Roman"/>
          <w:b/>
          <w:sz w:val="24"/>
          <w:szCs w:val="24"/>
        </w:rPr>
        <w:t xml:space="preserve">                                                                                                                </w:t>
      </w:r>
      <w:r w:rsidRPr="00D20A1E">
        <w:rPr>
          <w:rFonts w:ascii="Times New Roman" w:eastAsia="Times New Roman" w:hAnsi="Times New Roman" w:cs="Times New Roman"/>
          <w:b/>
          <w:sz w:val="24"/>
          <w:szCs w:val="24"/>
          <w:lang w:val="ru-RU"/>
        </w:rPr>
        <w:t>ДОДАТОК 2</w:t>
      </w:r>
    </w:p>
    <w:p w:rsidR="00D20A1E" w:rsidRP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 xml:space="preserve">                                                                                                   </w:t>
      </w:r>
      <w:r w:rsidRPr="00D20A1E">
        <w:rPr>
          <w:rFonts w:ascii="Times New Roman" w:eastAsia="Times New Roman" w:hAnsi="Times New Roman" w:cs="Times New Roman"/>
          <w:sz w:val="24"/>
          <w:szCs w:val="24"/>
          <w:lang w:val="ru-RU"/>
        </w:rPr>
        <w:t xml:space="preserve">до </w:t>
      </w:r>
      <w:r w:rsidRPr="00D20A1E">
        <w:rPr>
          <w:rFonts w:ascii="Times New Roman" w:eastAsia="Times New Roman" w:hAnsi="Times New Roman" w:cs="Times New Roman"/>
          <w:sz w:val="24"/>
          <w:szCs w:val="24"/>
        </w:rPr>
        <w:t xml:space="preserve">тендерної </w:t>
      </w:r>
      <w:proofErr w:type="spellStart"/>
      <w:r w:rsidRPr="00D20A1E">
        <w:rPr>
          <w:rFonts w:ascii="Times New Roman" w:eastAsia="Times New Roman" w:hAnsi="Times New Roman" w:cs="Times New Roman"/>
          <w:sz w:val="24"/>
          <w:szCs w:val="24"/>
          <w:lang w:val="ru-RU"/>
        </w:rPr>
        <w:t>документації</w:t>
      </w:r>
      <w:proofErr w:type="spellEnd"/>
    </w:p>
    <w:p w:rsidR="009E6036" w:rsidRPr="009E6036" w:rsidRDefault="009E6036" w:rsidP="009E6036">
      <w:pPr>
        <w:spacing w:after="0" w:line="240" w:lineRule="auto"/>
        <w:ind w:firstLine="540"/>
        <w:jc w:val="both"/>
        <w:rPr>
          <w:rFonts w:ascii="Times New Roman" w:eastAsia="Times New Roman" w:hAnsi="Times New Roman" w:cs="Times New Roman"/>
          <w:b/>
          <w:sz w:val="24"/>
          <w:szCs w:val="24"/>
        </w:rPr>
      </w:pPr>
      <w:r w:rsidRPr="009E6036">
        <w:rPr>
          <w:rFonts w:ascii="Times New Roman" w:eastAsia="Times New Roman" w:hAnsi="Times New Roman" w:cs="Times New Roman"/>
          <w:b/>
          <w:sz w:val="24"/>
          <w:szCs w:val="24"/>
        </w:rPr>
        <w:tab/>
      </w:r>
    </w:p>
    <w:p w:rsidR="009E6036" w:rsidRPr="00231B19" w:rsidRDefault="009E6036" w:rsidP="009E6036">
      <w:pPr>
        <w:spacing w:after="0" w:line="240" w:lineRule="auto"/>
        <w:ind w:firstLine="540"/>
        <w:jc w:val="center"/>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ТЕХНІЧНЕ ЗАВДАННЯ</w:t>
      </w:r>
    </w:p>
    <w:p w:rsidR="009E6036" w:rsidRPr="00231B19" w:rsidRDefault="009E6036" w:rsidP="009E6036">
      <w:pPr>
        <w:spacing w:after="0" w:line="240" w:lineRule="auto"/>
        <w:ind w:firstLine="540"/>
        <w:jc w:val="center"/>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Вивіз рідких побутових відходів –</w:t>
      </w:r>
    </w:p>
    <w:p w:rsidR="009E6036" w:rsidRPr="00231B19" w:rsidRDefault="009E6036" w:rsidP="009E6036">
      <w:pPr>
        <w:spacing w:after="0" w:line="240" w:lineRule="auto"/>
        <w:ind w:firstLine="540"/>
        <w:jc w:val="center"/>
        <w:rPr>
          <w:rFonts w:ascii="Times New Roman" w:eastAsia="Times New Roman" w:hAnsi="Times New Roman" w:cs="Times New Roman"/>
          <w:sz w:val="24"/>
          <w:szCs w:val="24"/>
        </w:rPr>
      </w:pPr>
      <w:proofErr w:type="spellStart"/>
      <w:r w:rsidRPr="00231B19">
        <w:rPr>
          <w:rFonts w:ascii="Times New Roman" w:eastAsia="Times New Roman" w:hAnsi="Times New Roman" w:cs="Times New Roman"/>
          <w:sz w:val="24"/>
          <w:szCs w:val="24"/>
        </w:rPr>
        <w:t>ДК</w:t>
      </w:r>
      <w:proofErr w:type="spellEnd"/>
      <w:r w:rsidRPr="00231B19">
        <w:rPr>
          <w:rFonts w:ascii="Times New Roman" w:eastAsia="Times New Roman" w:hAnsi="Times New Roman" w:cs="Times New Roman"/>
          <w:sz w:val="24"/>
          <w:szCs w:val="24"/>
        </w:rPr>
        <w:t xml:space="preserve"> 021:2015 «Єдиний закупівельний словник»:</w:t>
      </w:r>
    </w:p>
    <w:p w:rsidR="009E6036" w:rsidRPr="00231B19" w:rsidRDefault="009E6036" w:rsidP="009E6036">
      <w:pPr>
        <w:spacing w:after="0" w:line="240" w:lineRule="auto"/>
        <w:ind w:firstLine="540"/>
        <w:jc w:val="center"/>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90440000-3 - Послуги у сфері поводження з вигрібними ямами</w:t>
      </w:r>
    </w:p>
    <w:p w:rsidR="009E6036" w:rsidRPr="00231B19" w:rsidRDefault="009E6036" w:rsidP="009E6036">
      <w:pPr>
        <w:spacing w:after="0" w:line="240" w:lineRule="auto"/>
        <w:ind w:firstLine="540"/>
        <w:jc w:val="center"/>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(Вивіз рідких побутових відходів)</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Виконавець повинен надати послуги з вивезення рідких побутових відходів з вигрібних ям, а саме:</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1. Накопичення побутових відходів здійснюється Замовником в вигрібних ямах, розташованих на об’єктах Миколаївського КЕУ  (Миколаївської області).</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2. Заявка на вивезення рідких побутових відходів здійснюється Замовником у будь-якій зрозумілій формі (телефонний дзвінок, передача SMS повідомленням на телефонний номер Виконавця, передача повідомлення, надісланого на електронну адресу, інше). Згідно отриманої заявки, Виконавець здійснює вивезення рідких відходів наступного робочого дня.</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lastRenderedPageBreak/>
        <w:t xml:space="preserve">     3. Забір побутових відходів та їх вивезення має здійснюватися спеціалізованими автотранспортними засобами (асенізаційною технікою), на яких працюють кваліфіковані працівники, які мають необхідні знання та досвід.</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4. Вивантаження побутових відходів з вигрібних ям, вивезення та утилізація відходів здійснюється транспортом, силами та засобами Виконавця. Транспортні витрати, всі податки та збори, ПДВ, входять до вартості послуг.</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5. Виконавець власними силами здійснює завантаження побутових відходів у спеціалізований автотранспорт та здійснює прибирання засміченої під час завантаження території навколо вигрібних ям (у випадку, якщо таке засмічення дійсно відбулося) в радіусі 4 метрів від них.</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6. Вивезення </w:t>
      </w:r>
      <w:r w:rsidR="00D67FAE" w:rsidRPr="00231B19">
        <w:rPr>
          <w:rFonts w:ascii="Times New Roman" w:eastAsia="Times New Roman" w:hAnsi="Times New Roman" w:cs="Times New Roman"/>
          <w:sz w:val="24"/>
          <w:szCs w:val="24"/>
        </w:rPr>
        <w:t xml:space="preserve">рідких </w:t>
      </w:r>
      <w:r w:rsidRPr="00231B19">
        <w:rPr>
          <w:rFonts w:ascii="Times New Roman" w:eastAsia="Times New Roman" w:hAnsi="Times New Roman" w:cs="Times New Roman"/>
          <w:sz w:val="24"/>
          <w:szCs w:val="24"/>
        </w:rPr>
        <w:t xml:space="preserve">побутових відходів має здійснюватися тільки у спеціально установлені місця для утилізації відходів, які мають всю необхідну дозвільну та іншу документацію згідно з чинним законодавством. </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7. Виконавець повинен надавати якісні послуги відповідно до вимог законодавства про відходи, санітарних норм і правил, та у відповідності до умов підписаного Договору з урахуванням вимог чинного законодавства із захисту довкілля, в тому числі (але не виключно) у відповідності до вимог «Правил надання послуг з вивезення побутових відходів», затверджених Постановою КМУ від 10.12.2008 року №1070, «Державних санітарних норм та правил утримання територій населених місць», затверджених Наказом Міністерства охорони здоров’я України від 17.03.2011 року №145.</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8.В разі виявлення Замовником неякісного виконання послуг наданих Виконавцем складаються відповідні акти, Замовник не сплачує за неякісно виконані послуги.</w:t>
      </w:r>
    </w:p>
    <w:p w:rsidR="009E6036" w:rsidRPr="00231B19" w:rsidRDefault="009E6036" w:rsidP="009E6036">
      <w:pPr>
        <w:spacing w:after="0" w:line="240" w:lineRule="auto"/>
        <w:ind w:firstLine="540"/>
        <w:jc w:val="both"/>
        <w:rPr>
          <w:rFonts w:ascii="Times New Roman" w:eastAsia="Times New Roman" w:hAnsi="Times New Roman" w:cs="Times New Roman"/>
          <w:sz w:val="24"/>
          <w:szCs w:val="24"/>
        </w:rPr>
      </w:pPr>
      <w:r w:rsidRPr="00231B19">
        <w:rPr>
          <w:rFonts w:ascii="Times New Roman" w:eastAsia="Times New Roman" w:hAnsi="Times New Roman" w:cs="Times New Roman"/>
          <w:sz w:val="24"/>
          <w:szCs w:val="24"/>
        </w:rPr>
        <w:t xml:space="preserve">     9. Учасник, який подав пропозицію, підтверджує, що технічні, якісні характеристики предмета закупівлі передбачають застосування заходів із захисту довкілля.</w:t>
      </w:r>
    </w:p>
    <w:p w:rsidR="00A71728" w:rsidRPr="00231B19" w:rsidRDefault="00A71728" w:rsidP="009E6036">
      <w:pPr>
        <w:spacing w:after="0" w:line="240" w:lineRule="auto"/>
        <w:ind w:firstLine="540"/>
        <w:jc w:val="both"/>
        <w:rPr>
          <w:rFonts w:ascii="Times New Roman" w:eastAsia="Times New Roman" w:hAnsi="Times New Roman" w:cs="Times New Roman"/>
          <w:bCs/>
          <w:i/>
          <w:iCs/>
          <w:sz w:val="24"/>
          <w:szCs w:val="24"/>
        </w:rPr>
      </w:pPr>
      <w:r w:rsidRPr="00231B19">
        <w:rPr>
          <w:rFonts w:ascii="Times New Roman" w:eastAsia="Times New Roman" w:hAnsi="Times New Roman" w:cs="Times New Roman"/>
          <w:bCs/>
          <w:i/>
          <w:iCs/>
          <w:sz w:val="24"/>
          <w:szCs w:val="24"/>
        </w:rPr>
        <w:t>*Примітка до тендерної документації:</w:t>
      </w:r>
    </w:p>
    <w:p w:rsidR="00A71728" w:rsidRPr="00231B19" w:rsidRDefault="00A71728" w:rsidP="00A71728">
      <w:pPr>
        <w:spacing w:after="0" w:line="240" w:lineRule="auto"/>
        <w:ind w:firstLine="540"/>
        <w:jc w:val="both"/>
        <w:rPr>
          <w:rFonts w:ascii="Times New Roman" w:eastAsia="Times New Roman" w:hAnsi="Times New Roman" w:cs="Times New Roman"/>
          <w:bCs/>
          <w:i/>
          <w:iCs/>
          <w:sz w:val="24"/>
          <w:szCs w:val="24"/>
        </w:rPr>
      </w:pPr>
      <w:r w:rsidRPr="00231B19">
        <w:rPr>
          <w:rFonts w:ascii="Times New Roman" w:eastAsia="Times New Roman" w:hAnsi="Times New Roman" w:cs="Times New Roman"/>
          <w:bCs/>
          <w:i/>
          <w:iCs/>
          <w:sz w:val="24"/>
          <w:szCs w:val="24"/>
        </w:rPr>
        <w:t xml:space="preserve">У разі якщо учасник процедури закупівлі не є платником ПДВ замість виразу «в т.ч. ПДВ   </w:t>
      </w:r>
    </w:p>
    <w:p w:rsidR="00A71728" w:rsidRPr="00231B19" w:rsidRDefault="00A71728" w:rsidP="00A71728">
      <w:pPr>
        <w:spacing w:before="100" w:beforeAutospacing="1" w:after="100" w:afterAutospacing="1" w:line="240" w:lineRule="auto"/>
        <w:jc w:val="both"/>
        <w:rPr>
          <w:rFonts w:ascii="Times New Roman" w:eastAsia="Times New Roman" w:hAnsi="Times New Roman" w:cs="Times New Roman"/>
          <w:bCs/>
          <w:i/>
          <w:iCs/>
          <w:sz w:val="24"/>
          <w:szCs w:val="24"/>
        </w:rPr>
      </w:pPr>
      <w:r w:rsidRPr="00231B19">
        <w:rPr>
          <w:rFonts w:ascii="Times New Roman" w:eastAsia="Times New Roman" w:hAnsi="Times New Roman" w:cs="Times New Roman"/>
          <w:bCs/>
          <w:i/>
          <w:iCs/>
          <w:sz w:val="24"/>
          <w:szCs w:val="24"/>
        </w:rPr>
        <w:t>зазначає вираз : «без ПДВ».</w:t>
      </w:r>
    </w:p>
    <w:p w:rsidR="00A71728" w:rsidRPr="00231B19" w:rsidRDefault="00A71728" w:rsidP="00A71728">
      <w:pPr>
        <w:spacing w:before="100" w:beforeAutospacing="1" w:after="100" w:afterAutospacing="1" w:line="240" w:lineRule="auto"/>
        <w:jc w:val="both"/>
        <w:rPr>
          <w:rFonts w:ascii="Times New Roman" w:eastAsia="Times New Roman" w:hAnsi="Times New Roman" w:cs="Times New Roman"/>
          <w:bCs/>
          <w:i/>
          <w:iCs/>
          <w:sz w:val="24"/>
          <w:szCs w:val="24"/>
        </w:rPr>
      </w:pPr>
    </w:p>
    <w:p w:rsidR="00A71728" w:rsidRPr="00231B19" w:rsidRDefault="00A71728" w:rsidP="00A71728">
      <w:pPr>
        <w:spacing w:before="100" w:beforeAutospacing="1" w:after="100" w:afterAutospacing="1" w:line="240" w:lineRule="auto"/>
        <w:jc w:val="both"/>
        <w:rPr>
          <w:rFonts w:ascii="Times New Roman" w:eastAsia="Times New Roman" w:hAnsi="Times New Roman" w:cs="Times New Roman"/>
          <w:bCs/>
          <w:i/>
          <w:iCs/>
          <w:sz w:val="24"/>
          <w:szCs w:val="24"/>
        </w:rPr>
      </w:pPr>
      <w:r w:rsidRPr="00231B19">
        <w:rPr>
          <w:rFonts w:ascii="Times New Roman" w:eastAsia="Times New Roman" w:hAnsi="Times New Roman" w:cs="Times New Roman"/>
          <w:bCs/>
          <w:i/>
          <w:iCs/>
          <w:sz w:val="24"/>
          <w:szCs w:val="24"/>
        </w:rPr>
        <w:t>Керівник/уповноважена особа</w:t>
      </w:r>
    </w:p>
    <w:p w:rsidR="00A71728" w:rsidRP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D20A1E" w:rsidRPr="00D20A1E" w:rsidRDefault="00D20A1E" w:rsidP="00D20A1E">
      <w:pPr>
        <w:rPr>
          <w:rFonts w:ascii="Times New Roman" w:eastAsia="Times New Roman" w:hAnsi="Times New Roman" w:cs="Times New Roman"/>
          <w:b/>
          <w:sz w:val="24"/>
          <w:szCs w:val="24"/>
        </w:rPr>
      </w:pPr>
      <w:r w:rsidRPr="00D20A1E">
        <w:rPr>
          <w:rFonts w:ascii="Times New Roman" w:eastAsia="Times New Roman" w:hAnsi="Times New Roman" w:cs="Times New Roman"/>
          <w:sz w:val="24"/>
          <w:szCs w:val="24"/>
        </w:rPr>
        <w:t xml:space="preserve">                                                                                                                           </w:t>
      </w:r>
      <w:r w:rsidRPr="00D20A1E">
        <w:rPr>
          <w:rFonts w:ascii="Times New Roman" w:eastAsia="Times New Roman" w:hAnsi="Times New Roman" w:cs="Times New Roman"/>
          <w:b/>
          <w:sz w:val="24"/>
          <w:szCs w:val="24"/>
          <w:lang w:val="ru-RU"/>
        </w:rPr>
        <w:t xml:space="preserve">ДОДАТОК </w:t>
      </w:r>
      <w:r w:rsidRPr="00D20A1E">
        <w:rPr>
          <w:rFonts w:ascii="Times New Roman" w:eastAsia="Times New Roman" w:hAnsi="Times New Roman" w:cs="Times New Roman"/>
          <w:b/>
          <w:sz w:val="24"/>
          <w:szCs w:val="24"/>
        </w:rPr>
        <w:t>№3</w:t>
      </w:r>
    </w:p>
    <w:p w:rsidR="00D20A1E" w:rsidRPr="00D20A1E" w:rsidRDefault="00D20A1E" w:rsidP="00D20A1E">
      <w:pPr>
        <w:tabs>
          <w:tab w:val="left" w:pos="2160"/>
          <w:tab w:val="left" w:pos="3600"/>
        </w:tabs>
        <w:jc w:val="right"/>
        <w:rPr>
          <w:rFonts w:ascii="Times New Roman" w:eastAsia="Times New Roman" w:hAnsi="Times New Roman" w:cs="Times New Roman"/>
          <w:sz w:val="24"/>
          <w:szCs w:val="24"/>
          <w:lang w:val="ru-RU"/>
        </w:rPr>
      </w:pPr>
      <w:r w:rsidRPr="00D20A1E">
        <w:rPr>
          <w:rFonts w:ascii="Times New Roman" w:eastAsia="Times New Roman" w:hAnsi="Times New Roman" w:cs="Times New Roman"/>
          <w:sz w:val="24"/>
          <w:szCs w:val="24"/>
          <w:lang w:val="ru-RU"/>
        </w:rPr>
        <w:t xml:space="preserve">до </w:t>
      </w:r>
      <w:r w:rsidRPr="00D20A1E">
        <w:rPr>
          <w:rFonts w:ascii="Times New Roman" w:eastAsia="Times New Roman" w:hAnsi="Times New Roman" w:cs="Times New Roman"/>
          <w:sz w:val="24"/>
          <w:szCs w:val="24"/>
        </w:rPr>
        <w:t xml:space="preserve">тендерної </w:t>
      </w:r>
      <w:proofErr w:type="spellStart"/>
      <w:r w:rsidRPr="00D20A1E">
        <w:rPr>
          <w:rFonts w:ascii="Times New Roman" w:eastAsia="Times New Roman" w:hAnsi="Times New Roman" w:cs="Times New Roman"/>
          <w:sz w:val="24"/>
          <w:szCs w:val="24"/>
          <w:lang w:val="ru-RU"/>
        </w:rPr>
        <w:t>документації</w:t>
      </w:r>
      <w:proofErr w:type="spellEnd"/>
      <w:r w:rsidRPr="00D20A1E">
        <w:rPr>
          <w:rFonts w:ascii="Times New Roman" w:eastAsia="Times New Roman" w:hAnsi="Times New Roman" w:cs="Times New Roman"/>
          <w:sz w:val="24"/>
          <w:szCs w:val="24"/>
          <w:lang w:val="ru-RU"/>
        </w:rPr>
        <w:t xml:space="preserve"> </w:t>
      </w:r>
    </w:p>
    <w:p w:rsidR="00D20A1E" w:rsidRPr="00D20A1E" w:rsidRDefault="00D20A1E" w:rsidP="00D20A1E">
      <w:pPr>
        <w:jc w:val="center"/>
        <w:rPr>
          <w:rFonts w:ascii="Times New Roman" w:eastAsia="Times New Roman" w:hAnsi="Times New Roman" w:cs="Times New Roman"/>
          <w:b/>
          <w:sz w:val="24"/>
          <w:szCs w:val="24"/>
          <w:shd w:val="clear" w:color="auto" w:fill="FFFFFF"/>
        </w:rPr>
      </w:pPr>
      <w:r w:rsidRPr="00D20A1E">
        <w:rPr>
          <w:rFonts w:ascii="Times New Roman" w:eastAsia="Times New Roman" w:hAnsi="Times New Roman" w:cs="Times New Roman"/>
          <w:b/>
          <w:sz w:val="24"/>
          <w:szCs w:val="24"/>
          <w:shd w:val="clear" w:color="auto" w:fill="FFFFFF"/>
        </w:rPr>
        <w:t>ПРОЕКТ ДОГОВОРУ</w:t>
      </w:r>
    </w:p>
    <w:p w:rsidR="00D20A1E" w:rsidRPr="00D20A1E" w:rsidRDefault="00D20A1E" w:rsidP="00D20A1E">
      <w:pPr>
        <w:ind w:firstLine="851"/>
        <w:jc w:val="center"/>
        <w:rPr>
          <w:rFonts w:ascii="Times New Roman" w:eastAsia="Times New Roman" w:hAnsi="Times New Roman" w:cs="Times New Roman"/>
          <w:b/>
          <w:iCs/>
          <w:sz w:val="24"/>
          <w:szCs w:val="24"/>
        </w:rPr>
      </w:pPr>
    </w:p>
    <w:p w:rsidR="00D20A1E" w:rsidRPr="00D20A1E" w:rsidRDefault="00D20A1E" w:rsidP="00D20A1E">
      <w:pPr>
        <w:ind w:firstLine="851"/>
        <w:jc w:val="center"/>
        <w:rPr>
          <w:rFonts w:ascii="Times New Roman" w:eastAsia="Times New Roman" w:hAnsi="Times New Roman" w:cs="Times New Roman"/>
          <w:b/>
          <w:iCs/>
          <w:sz w:val="24"/>
          <w:szCs w:val="24"/>
        </w:rPr>
      </w:pPr>
      <w:r w:rsidRPr="00D20A1E">
        <w:rPr>
          <w:rFonts w:ascii="Times New Roman" w:eastAsia="Times New Roman" w:hAnsi="Times New Roman" w:cs="Times New Roman"/>
          <w:b/>
          <w:iCs/>
          <w:sz w:val="24"/>
          <w:szCs w:val="24"/>
        </w:rPr>
        <w:t>Договір №</w:t>
      </w:r>
    </w:p>
    <w:p w:rsidR="009D36B3" w:rsidRPr="009D36B3" w:rsidRDefault="00D20A1E" w:rsidP="009D36B3">
      <w:pPr>
        <w:ind w:firstLine="851"/>
        <w:jc w:val="center"/>
        <w:rPr>
          <w:rFonts w:ascii="Times New Roman" w:eastAsia="Times New Roman" w:hAnsi="Times New Roman" w:cs="Times New Roman"/>
          <w:b/>
          <w:iCs/>
          <w:sz w:val="24"/>
          <w:szCs w:val="24"/>
        </w:rPr>
      </w:pPr>
      <w:r w:rsidRPr="00D20A1E">
        <w:rPr>
          <w:rFonts w:ascii="Times New Roman" w:eastAsia="Times New Roman" w:hAnsi="Times New Roman" w:cs="Times New Roman"/>
          <w:b/>
          <w:iCs/>
          <w:sz w:val="24"/>
          <w:szCs w:val="24"/>
        </w:rPr>
        <w:t>про надання послуг</w:t>
      </w:r>
      <w:r w:rsidR="009D36B3" w:rsidRPr="009D36B3">
        <w:rPr>
          <w:rFonts w:ascii="Times New Roman" w:eastAsia="Times New Roman" w:hAnsi="Times New Roman" w:cs="Times New Roman"/>
          <w:b/>
          <w:iCs/>
          <w:sz w:val="24"/>
          <w:szCs w:val="24"/>
        </w:rPr>
        <w:t xml:space="preserve"> у сфері поводження з вигрібними ямами</w:t>
      </w:r>
    </w:p>
    <w:p w:rsidR="00D20A1E" w:rsidRPr="00D20A1E" w:rsidRDefault="009D36B3" w:rsidP="009D36B3">
      <w:pPr>
        <w:ind w:firstLine="851"/>
        <w:jc w:val="center"/>
        <w:rPr>
          <w:rFonts w:ascii="Times New Roman" w:eastAsia="Times New Roman" w:hAnsi="Times New Roman" w:cs="Times New Roman"/>
          <w:b/>
          <w:bCs/>
          <w:iCs/>
          <w:sz w:val="24"/>
          <w:szCs w:val="24"/>
        </w:rPr>
      </w:pPr>
      <w:r w:rsidRPr="009D36B3">
        <w:rPr>
          <w:rFonts w:ascii="Times New Roman" w:eastAsia="Times New Roman" w:hAnsi="Times New Roman" w:cs="Times New Roman"/>
          <w:b/>
          <w:iCs/>
          <w:sz w:val="24"/>
          <w:szCs w:val="24"/>
        </w:rPr>
        <w:t>(Вивіз рідких побутових відходів)</w:t>
      </w:r>
      <w:r w:rsidR="00D20A1E" w:rsidRPr="00D20A1E">
        <w:rPr>
          <w:rFonts w:ascii="Times New Roman" w:eastAsia="Times New Roman" w:hAnsi="Times New Roman" w:cs="Times New Roman"/>
          <w:b/>
          <w:bCs/>
          <w:iCs/>
          <w:sz w:val="24"/>
          <w:szCs w:val="24"/>
        </w:rPr>
        <w:t>з</w:t>
      </w:r>
      <w:r w:rsidR="00D20A1E" w:rsidRPr="00D20A1E">
        <w:rPr>
          <w:rFonts w:ascii="Times New Roman" w:eastAsia="Times New Roman" w:hAnsi="Times New Roman" w:cs="Times New Roman"/>
          <w:b/>
          <w:iCs/>
          <w:sz w:val="24"/>
          <w:szCs w:val="24"/>
        </w:rPr>
        <w:t>а державні кошти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м. Миколаїв   </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t xml:space="preserve">                                                          </w:t>
      </w:r>
      <w:r w:rsidRPr="00D20A1E">
        <w:rPr>
          <w:rFonts w:ascii="Times New Roman" w:eastAsia="Times New Roman" w:hAnsi="Times New Roman" w:cs="Times New Roman"/>
          <w:iCs/>
          <w:sz w:val="24"/>
          <w:szCs w:val="24"/>
        </w:rPr>
        <w:t xml:space="preserve">      "___" ___________20__ р.</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w:t>
      </w:r>
    </w:p>
    <w:p w:rsidR="00D20A1E" w:rsidRPr="00D20A1E" w:rsidRDefault="00D20A1E" w:rsidP="00D20A1E">
      <w:pPr>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Виконавець: ________________________________________________________________</w:t>
      </w:r>
      <w:r w:rsidRPr="00D20A1E">
        <w:rPr>
          <w:rFonts w:ascii="Times New Roman" w:eastAsia="Times New Roman" w:hAnsi="Times New Roman" w:cs="Times New Roman"/>
          <w:bCs/>
          <w:iCs/>
          <w:sz w:val="24"/>
          <w:szCs w:val="24"/>
        </w:rPr>
        <w:t>,</w:t>
      </w:r>
      <w:r w:rsidRPr="00D20A1E">
        <w:rPr>
          <w:rFonts w:ascii="Times New Roman" w:eastAsia="Times New Roman" w:hAnsi="Times New Roman" w:cs="Times New Roman"/>
          <w:iCs/>
          <w:sz w:val="24"/>
          <w:szCs w:val="24"/>
        </w:rPr>
        <w:t>в особі  ____________________________., який діє на підставі Статуту, з однієї сторони,</w:t>
      </w:r>
    </w:p>
    <w:p w:rsidR="004E6DD6" w:rsidRDefault="00781084" w:rsidP="00781084">
      <w:pPr>
        <w:rPr>
          <w:rFonts w:ascii="Times New Roman" w:eastAsia="Times New Roman" w:hAnsi="Times New Roman" w:cs="Times New Roman"/>
          <w:iCs/>
          <w:sz w:val="24"/>
          <w:szCs w:val="24"/>
        </w:rPr>
      </w:pPr>
      <w:r w:rsidRPr="00FD141B">
        <w:rPr>
          <w:rFonts w:ascii="Times New Roman" w:eastAsia="Times New Roman" w:hAnsi="Times New Roman" w:cs="Times New Roman"/>
          <w:iCs/>
          <w:sz w:val="24"/>
          <w:szCs w:val="24"/>
        </w:rPr>
        <w:lastRenderedPageBreak/>
        <w:t xml:space="preserve"> </w:t>
      </w:r>
      <w:r w:rsidR="00D20A1E" w:rsidRPr="00D20A1E">
        <w:rPr>
          <w:rFonts w:ascii="Times New Roman" w:eastAsia="Times New Roman" w:hAnsi="Times New Roman" w:cs="Times New Roman"/>
          <w:iCs/>
          <w:sz w:val="24"/>
          <w:szCs w:val="24"/>
        </w:rPr>
        <w:t xml:space="preserve">Споживач: </w:t>
      </w:r>
      <w:r w:rsidR="00A71728">
        <w:rPr>
          <w:rFonts w:ascii="Times New Roman" w:eastAsia="Times New Roman" w:hAnsi="Times New Roman" w:cs="Times New Roman"/>
          <w:iCs/>
          <w:sz w:val="24"/>
          <w:szCs w:val="24"/>
        </w:rPr>
        <w:t xml:space="preserve">Миколаївське квартирно-експлуатаційне управління </w:t>
      </w:r>
      <w:r>
        <w:rPr>
          <w:rFonts w:ascii="Times New Roman" w:eastAsia="Times New Roman" w:hAnsi="Times New Roman" w:cs="Times New Roman"/>
          <w:iCs/>
          <w:sz w:val="24"/>
          <w:szCs w:val="24"/>
        </w:rPr>
        <w:t xml:space="preserve"> , </w:t>
      </w:r>
      <w:r w:rsidR="00D20A1E" w:rsidRPr="00D20A1E">
        <w:rPr>
          <w:rFonts w:ascii="Times New Roman" w:eastAsia="Times New Roman" w:hAnsi="Times New Roman" w:cs="Times New Roman"/>
          <w:iCs/>
          <w:sz w:val="24"/>
          <w:szCs w:val="24"/>
        </w:rPr>
        <w:t>в особі начальника</w:t>
      </w:r>
      <w:r w:rsidRPr="00FD141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О</w:t>
      </w:r>
      <w:r w:rsidRPr="00FD141B">
        <w:rPr>
          <w:rFonts w:ascii="Times New Roman" w:eastAsia="Times New Roman" w:hAnsi="Times New Roman" w:cs="Times New Roman"/>
          <w:iCs/>
          <w:sz w:val="24"/>
          <w:szCs w:val="24"/>
        </w:rPr>
        <w:t xml:space="preserve">лександра  МАРЦОХИ </w:t>
      </w:r>
      <w:r w:rsidR="00D20A1E" w:rsidRPr="00D20A1E">
        <w:rPr>
          <w:rFonts w:ascii="Times New Roman" w:eastAsia="Times New Roman" w:hAnsi="Times New Roman" w:cs="Times New Roman"/>
          <w:iCs/>
          <w:sz w:val="24"/>
          <w:szCs w:val="24"/>
        </w:rPr>
        <w:t xml:space="preserve">, що діє на підставі Положення, з другої сторони надалі іменовані Сторони, а кожен окремо – Сторона, </w:t>
      </w:r>
      <w:r w:rsidR="004E6DD6" w:rsidRPr="004E6DD6">
        <w:rPr>
          <w:rFonts w:ascii="Times New Roman" w:eastAsia="Times New Roman" w:hAnsi="Times New Roman" w:cs="Times New Roman"/>
          <w:iCs/>
          <w:sz w:val="24"/>
          <w:szCs w:val="24"/>
        </w:rPr>
        <w:t xml:space="preserve"> </w:t>
      </w:r>
      <w:r w:rsidR="00FD141B" w:rsidRPr="00FD141B">
        <w:rPr>
          <w:rFonts w:ascii="Times New Roman" w:eastAsia="Times New Roman" w:hAnsi="Times New Roman" w:cs="Times New Roman"/>
          <w:iCs/>
          <w:sz w:val="24"/>
          <w:szCs w:val="24"/>
        </w:rPr>
        <w:t>згідно постанови</w:t>
      </w:r>
      <w:r w:rsidR="00FD141B" w:rsidRPr="00FD141B">
        <w:rPr>
          <w:rFonts w:ascii="Times New Roman" w:eastAsia="Times New Roman" w:hAnsi="Times New Roman" w:cs="Times New Roman"/>
          <w:sz w:val="24"/>
          <w:szCs w:val="24"/>
        </w:rPr>
        <w:t xml:space="preserve">  </w:t>
      </w:r>
      <w:r w:rsidR="00FD141B" w:rsidRPr="00FD141B">
        <w:rPr>
          <w:rFonts w:ascii="Times New Roman" w:eastAsia="Times New Roman" w:hAnsi="Times New Roman" w:cs="Times New Roman"/>
          <w:iCs/>
          <w:sz w:val="24"/>
          <w:szCs w:val="24"/>
        </w:rPr>
        <w:t>від 12.10.2022 року №1178    Кабінету Міністрів України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C9085F">
        <w:rPr>
          <w:rFonts w:ascii="Times New Roman" w:eastAsia="Times New Roman" w:hAnsi="Times New Roman" w:cs="Times New Roman"/>
          <w:iCs/>
          <w:sz w:val="24"/>
          <w:szCs w:val="24"/>
        </w:rPr>
        <w:t>(зі змінами)</w:t>
      </w:r>
      <w:r w:rsidR="00FD141B" w:rsidRPr="00FD141B">
        <w:rPr>
          <w:rFonts w:ascii="Times New Roman" w:eastAsia="Times New Roman" w:hAnsi="Times New Roman" w:cs="Times New Roman"/>
          <w:iCs/>
          <w:sz w:val="24"/>
          <w:szCs w:val="24"/>
        </w:rPr>
        <w:t xml:space="preserve">  уклали цей Договір про нижче</w:t>
      </w:r>
      <w:r w:rsidR="00FD141B">
        <w:rPr>
          <w:rFonts w:ascii="Times New Roman" w:eastAsia="Times New Roman" w:hAnsi="Times New Roman" w:cs="Times New Roman"/>
          <w:iCs/>
          <w:sz w:val="24"/>
          <w:szCs w:val="24"/>
        </w:rPr>
        <w:t xml:space="preserve">   </w:t>
      </w:r>
      <w:r w:rsidR="00CE4B6B">
        <w:rPr>
          <w:rFonts w:ascii="Times New Roman" w:eastAsia="Times New Roman" w:hAnsi="Times New Roman" w:cs="Times New Roman"/>
          <w:iCs/>
          <w:sz w:val="24"/>
          <w:szCs w:val="24"/>
        </w:rPr>
        <w:t>наведене:</w:t>
      </w:r>
    </w:p>
    <w:p w:rsidR="009D36B3" w:rsidRPr="009D36B3" w:rsidRDefault="004E6DD6" w:rsidP="00CE4B6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1.  </w:t>
      </w:r>
      <w:r w:rsidR="00CE4B6B">
        <w:rPr>
          <w:rFonts w:ascii="Times New Roman" w:eastAsia="Times New Roman" w:hAnsi="Times New Roman" w:cs="Times New Roman"/>
          <w:iCs/>
          <w:sz w:val="24"/>
          <w:szCs w:val="24"/>
        </w:rPr>
        <w:t>ПРЕДМЕТ ДОГОВОРУ</w:t>
      </w:r>
    </w:p>
    <w:p w:rsidR="009D36B3" w:rsidRP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 xml:space="preserve">1.1. Виконавець зобов’язується  надати,  а Замовник прийняти та вчасно оплатити послуги </w:t>
      </w:r>
      <w:proofErr w:type="spellStart"/>
      <w:r w:rsidRPr="009D36B3">
        <w:rPr>
          <w:rFonts w:ascii="Times New Roman" w:eastAsia="Times New Roman" w:hAnsi="Times New Roman" w:cs="Times New Roman"/>
          <w:iCs/>
          <w:sz w:val="24"/>
          <w:szCs w:val="24"/>
        </w:rPr>
        <w:t>Послуги</w:t>
      </w:r>
      <w:proofErr w:type="spellEnd"/>
      <w:r w:rsidRPr="009D36B3">
        <w:rPr>
          <w:rFonts w:ascii="Times New Roman" w:eastAsia="Times New Roman" w:hAnsi="Times New Roman" w:cs="Times New Roman"/>
          <w:iCs/>
          <w:sz w:val="24"/>
          <w:szCs w:val="24"/>
        </w:rPr>
        <w:t xml:space="preserve"> у сфері поводження з вигрібними ямами. (видалення рідких відходів , механічної і ручної глибинної чистки туалетів, вигрібних ям, резервуарів)</w:t>
      </w:r>
    </w:p>
    <w:p w:rsidR="009D36B3" w:rsidRP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 xml:space="preserve">1.2. Найменування послуги: </w:t>
      </w:r>
      <w:proofErr w:type="spellStart"/>
      <w:r w:rsidRPr="009D36B3">
        <w:rPr>
          <w:rFonts w:ascii="Times New Roman" w:eastAsia="Times New Roman" w:hAnsi="Times New Roman" w:cs="Times New Roman"/>
          <w:iCs/>
          <w:sz w:val="24"/>
          <w:szCs w:val="24"/>
        </w:rPr>
        <w:t>ДК</w:t>
      </w:r>
      <w:proofErr w:type="spellEnd"/>
      <w:r w:rsidRPr="009D36B3">
        <w:rPr>
          <w:rFonts w:ascii="Times New Roman" w:eastAsia="Times New Roman" w:hAnsi="Times New Roman" w:cs="Times New Roman"/>
          <w:iCs/>
          <w:sz w:val="24"/>
          <w:szCs w:val="24"/>
        </w:rPr>
        <w:t xml:space="preserve"> 021:</w:t>
      </w:r>
      <w:r w:rsidRPr="009D36B3">
        <w:t xml:space="preserve"> </w:t>
      </w:r>
      <w:r w:rsidRPr="009D36B3">
        <w:rPr>
          <w:rFonts w:ascii="Times New Roman" w:eastAsia="Times New Roman" w:hAnsi="Times New Roman" w:cs="Times New Roman"/>
          <w:iCs/>
          <w:sz w:val="24"/>
          <w:szCs w:val="24"/>
        </w:rPr>
        <w:t>90440000-3 - Послуги у сфері поводження з вигрібними ямами</w:t>
      </w:r>
    </w:p>
    <w:p w:rsid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(Вивіз рідких побутових відходів)</w:t>
      </w:r>
    </w:p>
    <w:p w:rsidR="009D36B3" w:rsidRP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 xml:space="preserve">1.3. Вимірювальною одиницею надаваних послуг є  видалення одного метра кубічного  рідких </w:t>
      </w:r>
      <w:r>
        <w:rPr>
          <w:rFonts w:ascii="Times New Roman" w:eastAsia="Times New Roman" w:hAnsi="Times New Roman" w:cs="Times New Roman"/>
          <w:iCs/>
          <w:sz w:val="24"/>
          <w:szCs w:val="24"/>
        </w:rPr>
        <w:t xml:space="preserve">побутових </w:t>
      </w:r>
      <w:r w:rsidRPr="009D36B3">
        <w:rPr>
          <w:rFonts w:ascii="Times New Roman" w:eastAsia="Times New Roman" w:hAnsi="Times New Roman" w:cs="Times New Roman"/>
          <w:iCs/>
          <w:sz w:val="24"/>
          <w:szCs w:val="24"/>
        </w:rPr>
        <w:t>відходів.</w:t>
      </w:r>
    </w:p>
    <w:p w:rsidR="009D36B3" w:rsidRP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1.4. Обсяги перевез</w:t>
      </w:r>
      <w:r>
        <w:rPr>
          <w:rFonts w:ascii="Times New Roman" w:eastAsia="Times New Roman" w:hAnsi="Times New Roman" w:cs="Times New Roman"/>
          <w:iCs/>
          <w:sz w:val="24"/>
          <w:szCs w:val="24"/>
        </w:rPr>
        <w:t>ення по Договору  складає  - 1200</w:t>
      </w:r>
      <w:r w:rsidRPr="009D36B3">
        <w:rPr>
          <w:rFonts w:ascii="Times New Roman" w:eastAsia="Times New Roman" w:hAnsi="Times New Roman" w:cs="Times New Roman"/>
          <w:iCs/>
          <w:sz w:val="24"/>
          <w:szCs w:val="24"/>
        </w:rPr>
        <w:t>,00 м3.</w:t>
      </w:r>
    </w:p>
    <w:p w:rsid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Обсяг послуг може бути змінено залежно від реального обсягу виробітки рідких відходів та наявності фінансування.</w:t>
      </w:r>
    </w:p>
    <w:p w:rsidR="009D36B3" w:rsidRPr="009D36B3" w:rsidRDefault="009D36B3" w:rsidP="00CE4B6B">
      <w:pPr>
        <w:ind w:firstLine="851"/>
        <w:jc w:val="center"/>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2.</w:t>
      </w:r>
      <w:r w:rsidRPr="009D36B3">
        <w:rPr>
          <w:rFonts w:ascii="Times New Roman" w:eastAsia="Times New Roman" w:hAnsi="Times New Roman" w:cs="Times New Roman"/>
          <w:iCs/>
          <w:sz w:val="24"/>
          <w:szCs w:val="24"/>
        </w:rPr>
        <w:tab/>
        <w:t>ЯКІСТЬ ПОСЛУГ.</w:t>
      </w:r>
    </w:p>
    <w:p w:rsidR="009D36B3" w:rsidRP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 xml:space="preserve">2.1. Виконавець  повинен  надати  Замовнику послуги з  видалення рідких відходів відповідно до вимог  чинного законодавства. </w:t>
      </w:r>
    </w:p>
    <w:p w:rsidR="009D36B3" w:rsidRPr="009D36B3" w:rsidRDefault="009D36B3" w:rsidP="009D36B3">
      <w:pPr>
        <w:ind w:firstLine="851"/>
        <w:rPr>
          <w:rFonts w:ascii="Times New Roman" w:eastAsia="Times New Roman" w:hAnsi="Times New Roman" w:cs="Times New Roman"/>
          <w:iCs/>
          <w:sz w:val="24"/>
          <w:szCs w:val="24"/>
        </w:rPr>
      </w:pPr>
      <w:r w:rsidRPr="009D36B3">
        <w:rPr>
          <w:rFonts w:ascii="Times New Roman" w:eastAsia="Times New Roman" w:hAnsi="Times New Roman" w:cs="Times New Roman"/>
          <w:iCs/>
          <w:sz w:val="24"/>
          <w:szCs w:val="24"/>
        </w:rPr>
        <w:t xml:space="preserve">2.2. Головними показниками якості послуг є дотримання графіків і маршрутів завантаження та перевезення  рідких  відходів. Рідкі відходи вивозяться з об’єктів Миколаївського КЕУ  </w:t>
      </w:r>
    </w:p>
    <w:p w:rsidR="00231B19" w:rsidRPr="00231B19" w:rsidRDefault="00231B19" w:rsidP="00231B19">
      <w:pPr>
        <w:ind w:firstLine="851"/>
        <w:rPr>
          <w:rFonts w:ascii="Times New Roman" w:eastAsia="Times New Roman" w:hAnsi="Times New Roman" w:cs="Times New Roman"/>
          <w:iCs/>
          <w:sz w:val="24"/>
          <w:szCs w:val="24"/>
        </w:rPr>
      </w:pPr>
      <w:r w:rsidRPr="00231B19">
        <w:rPr>
          <w:rFonts w:ascii="Times New Roman" w:eastAsia="Times New Roman" w:hAnsi="Times New Roman" w:cs="Times New Roman"/>
          <w:iCs/>
          <w:sz w:val="24"/>
          <w:szCs w:val="24"/>
        </w:rPr>
        <w:t>3.</w:t>
      </w:r>
      <w:r w:rsidRPr="00231B19">
        <w:rPr>
          <w:rFonts w:ascii="Times New Roman" w:eastAsia="Times New Roman" w:hAnsi="Times New Roman" w:cs="Times New Roman"/>
          <w:iCs/>
          <w:sz w:val="24"/>
          <w:szCs w:val="24"/>
        </w:rPr>
        <w:tab/>
        <w:t>Ціна договору</w:t>
      </w:r>
    </w:p>
    <w:p w:rsidR="00231B19" w:rsidRPr="00231B19" w:rsidRDefault="00231B19" w:rsidP="00231B19">
      <w:pPr>
        <w:ind w:firstLine="851"/>
        <w:rPr>
          <w:rFonts w:ascii="Times New Roman" w:eastAsia="Times New Roman" w:hAnsi="Times New Roman" w:cs="Times New Roman"/>
          <w:iCs/>
          <w:sz w:val="24"/>
          <w:szCs w:val="24"/>
        </w:rPr>
      </w:pPr>
      <w:r w:rsidRPr="00231B19">
        <w:rPr>
          <w:rFonts w:ascii="Times New Roman" w:eastAsia="Times New Roman" w:hAnsi="Times New Roman" w:cs="Times New Roman"/>
          <w:iCs/>
          <w:sz w:val="24"/>
          <w:szCs w:val="24"/>
        </w:rPr>
        <w:t>3.1. Ціна послу</w:t>
      </w:r>
      <w:r>
        <w:rPr>
          <w:rFonts w:ascii="Times New Roman" w:eastAsia="Times New Roman" w:hAnsi="Times New Roman" w:cs="Times New Roman"/>
          <w:iCs/>
          <w:sz w:val="24"/>
          <w:szCs w:val="24"/>
        </w:rPr>
        <w:t>г по Договору  становить _______________</w:t>
      </w:r>
      <w:r w:rsidRPr="00231B19">
        <w:rPr>
          <w:rFonts w:ascii="Times New Roman" w:eastAsia="Times New Roman" w:hAnsi="Times New Roman" w:cs="Times New Roman"/>
          <w:iCs/>
          <w:sz w:val="24"/>
          <w:szCs w:val="24"/>
        </w:rPr>
        <w:t xml:space="preserve"> </w:t>
      </w:r>
      <w:proofErr w:type="spellStart"/>
      <w:r w:rsidRPr="00231B19">
        <w:rPr>
          <w:rFonts w:ascii="Times New Roman" w:eastAsia="Times New Roman" w:hAnsi="Times New Roman" w:cs="Times New Roman"/>
          <w:iCs/>
          <w:sz w:val="24"/>
          <w:szCs w:val="24"/>
        </w:rPr>
        <w:t>грн</w:t>
      </w:r>
      <w:proofErr w:type="spellEnd"/>
      <w:r w:rsidRPr="00231B1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з/без  ПДВ </w:t>
      </w:r>
    </w:p>
    <w:p w:rsidR="00231B19" w:rsidRPr="00231B19" w:rsidRDefault="00231B19" w:rsidP="00231B19">
      <w:pPr>
        <w:ind w:firstLine="851"/>
        <w:rPr>
          <w:rFonts w:ascii="Times New Roman" w:eastAsia="Times New Roman" w:hAnsi="Times New Roman" w:cs="Times New Roman"/>
          <w:iCs/>
          <w:sz w:val="24"/>
          <w:szCs w:val="24"/>
        </w:rPr>
      </w:pPr>
      <w:r w:rsidRPr="00231B19">
        <w:rPr>
          <w:rFonts w:ascii="Times New Roman" w:eastAsia="Times New Roman" w:hAnsi="Times New Roman" w:cs="Times New Roman"/>
          <w:iCs/>
          <w:sz w:val="24"/>
          <w:szCs w:val="24"/>
        </w:rPr>
        <w:t>3.2. Ціна послуг за цим Договором може бути змінена за згодою Сторін.</w:t>
      </w:r>
    </w:p>
    <w:p w:rsidR="00231B19" w:rsidRDefault="00231B19" w:rsidP="00231B19">
      <w:pPr>
        <w:ind w:firstLine="851"/>
        <w:rPr>
          <w:rFonts w:ascii="Times New Roman" w:eastAsia="Times New Roman" w:hAnsi="Times New Roman" w:cs="Times New Roman"/>
          <w:iCs/>
          <w:sz w:val="24"/>
          <w:szCs w:val="24"/>
        </w:rPr>
      </w:pPr>
      <w:r w:rsidRPr="00231B19">
        <w:rPr>
          <w:rFonts w:ascii="Times New Roman" w:eastAsia="Times New Roman" w:hAnsi="Times New Roman" w:cs="Times New Roman"/>
          <w:iCs/>
          <w:sz w:val="24"/>
          <w:szCs w:val="24"/>
        </w:rPr>
        <w:t xml:space="preserve">3.3. Вартість вивозу 1 м3 складає </w:t>
      </w:r>
      <w:r>
        <w:rPr>
          <w:rFonts w:ascii="Times New Roman" w:eastAsia="Times New Roman" w:hAnsi="Times New Roman" w:cs="Times New Roman"/>
          <w:iCs/>
          <w:sz w:val="24"/>
          <w:szCs w:val="24"/>
        </w:rPr>
        <w:t>__________________</w:t>
      </w:r>
      <w:r w:rsidRPr="00231B19">
        <w:rPr>
          <w:rFonts w:ascii="Times New Roman" w:eastAsia="Times New Roman" w:hAnsi="Times New Roman" w:cs="Times New Roman"/>
          <w:iCs/>
          <w:sz w:val="24"/>
          <w:szCs w:val="24"/>
        </w:rPr>
        <w:t>. (в т.ч. ПДВ), може корегуватися у напрямку збільшення, або зменшення.</w:t>
      </w:r>
    </w:p>
    <w:p w:rsidR="00D20A1E" w:rsidRPr="00D20A1E" w:rsidRDefault="00D20A1E" w:rsidP="00231B19">
      <w:pPr>
        <w:ind w:firstLine="851"/>
        <w:jc w:val="center"/>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4. ОПЛАТА ПОСЛУГ</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4.1. Розрахунковим періодом є календарний місяць.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4.2. Оплата 100 % вартості послуг Виконавця здійснюється Споживачем у безготівковому порядку шляхом перерахування грошових коштів на розрахунковий рахунок Виконавця до двадцятого числа наступного</w:t>
      </w:r>
      <w:r w:rsidR="00022F5D" w:rsidRPr="00022F5D">
        <w:t xml:space="preserve"> </w:t>
      </w:r>
      <w:r w:rsidR="00022F5D" w:rsidRPr="00022F5D">
        <w:rPr>
          <w:rFonts w:ascii="Times New Roman" w:eastAsia="Times New Roman" w:hAnsi="Times New Roman" w:cs="Times New Roman"/>
          <w:iCs/>
          <w:sz w:val="24"/>
          <w:szCs w:val="24"/>
        </w:rPr>
        <w:t>місяця</w:t>
      </w:r>
      <w:r w:rsidRPr="00D20A1E">
        <w:rPr>
          <w:rFonts w:ascii="Times New Roman" w:eastAsia="Times New Roman" w:hAnsi="Times New Roman" w:cs="Times New Roman"/>
          <w:iCs/>
          <w:sz w:val="24"/>
          <w:szCs w:val="24"/>
        </w:rPr>
        <w:t xml:space="preserve"> за звітним, у разі наявності бюджетного фінансування.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4.3. Датою платежу вважається дата надходження коштів на розрахунковий рахунок Виконавця. </w:t>
      </w:r>
    </w:p>
    <w:p w:rsidR="00D20A1E" w:rsidRPr="00D20A1E" w:rsidRDefault="00D20A1E" w:rsidP="00A3100C">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lastRenderedPageBreak/>
        <w:t xml:space="preserve">4.4. </w:t>
      </w:r>
      <w:r w:rsidR="00A3100C" w:rsidRPr="00A3100C">
        <w:rPr>
          <w:rFonts w:ascii="Times New Roman" w:eastAsia="Times New Roman" w:hAnsi="Times New Roman" w:cs="Times New Roman"/>
          <w:iCs/>
          <w:sz w:val="24"/>
          <w:szCs w:val="24"/>
        </w:rPr>
        <w:t xml:space="preserve">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00A3100C" w:rsidRPr="00A3100C">
        <w:rPr>
          <w:rFonts w:ascii="Times New Roman" w:eastAsia="Times New Roman" w:hAnsi="Times New Roman" w:cs="Times New Roman"/>
          <w:b/>
          <w:i/>
          <w:iCs/>
          <w:sz w:val="24"/>
          <w:szCs w:val="24"/>
        </w:rPr>
        <w:t>3 (трьох) банківських днів</w:t>
      </w:r>
      <w:r w:rsidR="00A3100C" w:rsidRPr="00A3100C">
        <w:rPr>
          <w:rFonts w:ascii="Times New Roman" w:eastAsia="Times New Roman" w:hAnsi="Times New Roman" w:cs="Times New Roman"/>
          <w:iCs/>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5.</w:t>
      </w:r>
      <w:r w:rsidRPr="00231B19">
        <w:rPr>
          <w:rFonts w:ascii="Times New Roman" w:eastAsia="Times New Roman" w:hAnsi="Times New Roman" w:cs="Times New Roman"/>
          <w:iCs/>
          <w:sz w:val="24"/>
          <w:szCs w:val="24"/>
          <w:lang w:val="ru-RU"/>
        </w:rPr>
        <w:tab/>
      </w:r>
      <w:r>
        <w:rPr>
          <w:rFonts w:ascii="Times New Roman" w:eastAsia="Times New Roman" w:hAnsi="Times New Roman" w:cs="Times New Roman"/>
          <w:iCs/>
          <w:sz w:val="24"/>
          <w:szCs w:val="24"/>
          <w:lang w:val="ru-RU"/>
        </w:rPr>
        <w:t>ПРАВА ТА ОБОВЯЗКИ СТОРІН</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5.1 </w:t>
      </w:r>
      <w:proofErr w:type="spellStart"/>
      <w:r w:rsidRPr="00231B19">
        <w:rPr>
          <w:rFonts w:ascii="Times New Roman" w:eastAsia="Times New Roman" w:hAnsi="Times New Roman" w:cs="Times New Roman"/>
          <w:iCs/>
          <w:sz w:val="24"/>
          <w:szCs w:val="24"/>
          <w:lang w:val="ru-RU"/>
        </w:rPr>
        <w:t>Замовник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зобов’язаний</w:t>
      </w:r>
      <w:proofErr w:type="spellEnd"/>
      <w:proofErr w:type="gramStart"/>
      <w:r w:rsidRPr="00231B19">
        <w:rPr>
          <w:rFonts w:ascii="Times New Roman" w:eastAsia="Times New Roman" w:hAnsi="Times New Roman" w:cs="Times New Roman"/>
          <w:iCs/>
          <w:sz w:val="24"/>
          <w:szCs w:val="24"/>
          <w:lang w:val="ru-RU"/>
        </w:rPr>
        <w:t xml:space="preserve"> :</w:t>
      </w:r>
      <w:proofErr w:type="gramEnd"/>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5.1.1. За </w:t>
      </w:r>
      <w:proofErr w:type="spellStart"/>
      <w:r w:rsidRPr="00231B19">
        <w:rPr>
          <w:rFonts w:ascii="Times New Roman" w:eastAsia="Times New Roman" w:hAnsi="Times New Roman" w:cs="Times New Roman"/>
          <w:iCs/>
          <w:sz w:val="24"/>
          <w:szCs w:val="24"/>
          <w:lang w:val="ru-RU"/>
        </w:rPr>
        <w:t>графіком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наданим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Замовником</w:t>
      </w:r>
      <w:proofErr w:type="spellEnd"/>
      <w:r w:rsidRPr="00231B19">
        <w:rPr>
          <w:rFonts w:ascii="Times New Roman" w:eastAsia="Times New Roman" w:hAnsi="Times New Roman" w:cs="Times New Roman"/>
          <w:iCs/>
          <w:sz w:val="24"/>
          <w:szCs w:val="24"/>
          <w:lang w:val="ru-RU"/>
        </w:rPr>
        <w:t xml:space="preserve"> заявкам </w:t>
      </w:r>
      <w:proofErr w:type="spellStart"/>
      <w:r w:rsidRPr="00231B19">
        <w:rPr>
          <w:rFonts w:ascii="Times New Roman" w:eastAsia="Times New Roman" w:hAnsi="Times New Roman" w:cs="Times New Roman"/>
          <w:iCs/>
          <w:sz w:val="24"/>
          <w:szCs w:val="24"/>
          <w:lang w:val="ru-RU"/>
        </w:rPr>
        <w:t>робити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домовлені</w:t>
      </w:r>
      <w:proofErr w:type="spellEnd"/>
      <w:r w:rsidRPr="00231B19">
        <w:rPr>
          <w:rFonts w:ascii="Times New Roman" w:eastAsia="Times New Roman" w:hAnsi="Times New Roman" w:cs="Times New Roman"/>
          <w:iCs/>
          <w:sz w:val="24"/>
          <w:szCs w:val="24"/>
          <w:lang w:val="ru-RU"/>
        </w:rPr>
        <w:t xml:space="preserve"> договором. </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5.1.2. </w:t>
      </w:r>
      <w:proofErr w:type="spellStart"/>
      <w:r w:rsidRPr="00231B19">
        <w:rPr>
          <w:rFonts w:ascii="Times New Roman" w:eastAsia="Times New Roman" w:hAnsi="Times New Roman" w:cs="Times New Roman"/>
          <w:iCs/>
          <w:sz w:val="24"/>
          <w:szCs w:val="24"/>
          <w:lang w:val="ru-RU"/>
        </w:rPr>
        <w:t>Сприяти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Виконавцю</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наданні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обсязі</w:t>
      </w:r>
      <w:proofErr w:type="spellEnd"/>
      <w:r w:rsidRPr="00231B19">
        <w:rPr>
          <w:rFonts w:ascii="Times New Roman" w:eastAsia="Times New Roman" w:hAnsi="Times New Roman" w:cs="Times New Roman"/>
          <w:iCs/>
          <w:sz w:val="24"/>
          <w:szCs w:val="24"/>
          <w:lang w:val="ru-RU"/>
        </w:rPr>
        <w:t xml:space="preserve"> та </w:t>
      </w:r>
      <w:proofErr w:type="gramStart"/>
      <w:r w:rsidRPr="00231B19">
        <w:rPr>
          <w:rFonts w:ascii="Times New Roman" w:eastAsia="Times New Roman" w:hAnsi="Times New Roman" w:cs="Times New Roman"/>
          <w:iCs/>
          <w:sz w:val="24"/>
          <w:szCs w:val="24"/>
          <w:lang w:val="ru-RU"/>
        </w:rPr>
        <w:t>в</w:t>
      </w:r>
      <w:proofErr w:type="gramEnd"/>
      <w:r w:rsidRPr="00231B19">
        <w:rPr>
          <w:rFonts w:ascii="Times New Roman" w:eastAsia="Times New Roman" w:hAnsi="Times New Roman" w:cs="Times New Roman"/>
          <w:iCs/>
          <w:sz w:val="24"/>
          <w:szCs w:val="24"/>
          <w:lang w:val="ru-RU"/>
        </w:rPr>
        <w:t xml:space="preserve"> порядку, </w:t>
      </w:r>
      <w:proofErr w:type="spellStart"/>
      <w:r w:rsidRPr="00231B19">
        <w:rPr>
          <w:rFonts w:ascii="Times New Roman" w:eastAsia="Times New Roman" w:hAnsi="Times New Roman" w:cs="Times New Roman"/>
          <w:iCs/>
          <w:sz w:val="24"/>
          <w:szCs w:val="24"/>
          <w:lang w:val="ru-RU"/>
        </w:rPr>
        <w:t>передбаченими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цим</w:t>
      </w:r>
      <w:proofErr w:type="spellEnd"/>
      <w:r w:rsidRPr="00231B19">
        <w:rPr>
          <w:rFonts w:ascii="Times New Roman" w:eastAsia="Times New Roman" w:hAnsi="Times New Roman" w:cs="Times New Roman"/>
          <w:iCs/>
          <w:sz w:val="24"/>
          <w:szCs w:val="24"/>
          <w:lang w:val="ru-RU"/>
        </w:rPr>
        <w:t xml:space="preserve"> Договором та </w:t>
      </w:r>
      <w:proofErr w:type="spellStart"/>
      <w:r w:rsidRPr="00231B19">
        <w:rPr>
          <w:rFonts w:ascii="Times New Roman" w:eastAsia="Times New Roman" w:hAnsi="Times New Roman" w:cs="Times New Roman"/>
          <w:iCs/>
          <w:sz w:val="24"/>
          <w:szCs w:val="24"/>
          <w:lang w:val="ru-RU"/>
        </w:rPr>
        <w:t>діючим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законодавством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5.1.3. </w:t>
      </w:r>
      <w:proofErr w:type="spellStart"/>
      <w:r w:rsidRPr="00231B19">
        <w:rPr>
          <w:rFonts w:ascii="Times New Roman" w:eastAsia="Times New Roman" w:hAnsi="Times New Roman" w:cs="Times New Roman"/>
          <w:iCs/>
          <w:sz w:val="24"/>
          <w:szCs w:val="24"/>
          <w:lang w:val="ru-RU"/>
        </w:rPr>
        <w:t>Приймати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згідно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Актом.</w:t>
      </w:r>
    </w:p>
    <w:p w:rsidR="00231B19" w:rsidRPr="00231B19" w:rsidRDefault="00231B19" w:rsidP="00CE4B6B">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5.1.4. </w:t>
      </w:r>
      <w:proofErr w:type="spellStart"/>
      <w:r w:rsidRPr="00231B19">
        <w:rPr>
          <w:rFonts w:ascii="Times New Roman" w:eastAsia="Times New Roman" w:hAnsi="Times New Roman" w:cs="Times New Roman"/>
          <w:iCs/>
          <w:sz w:val="24"/>
          <w:szCs w:val="24"/>
          <w:lang w:val="ru-RU"/>
        </w:rPr>
        <w:t>Своєчасно</w:t>
      </w:r>
      <w:proofErr w:type="spellEnd"/>
      <w:r w:rsidRPr="00231B19">
        <w:rPr>
          <w:rFonts w:ascii="Times New Roman" w:eastAsia="Times New Roman" w:hAnsi="Times New Roman" w:cs="Times New Roman"/>
          <w:iCs/>
          <w:sz w:val="24"/>
          <w:szCs w:val="24"/>
          <w:lang w:val="ru-RU"/>
        </w:rPr>
        <w:t xml:space="preserve"> та в </w:t>
      </w:r>
      <w:proofErr w:type="spellStart"/>
      <w:r w:rsidRPr="00231B19">
        <w:rPr>
          <w:rFonts w:ascii="Times New Roman" w:eastAsia="Times New Roman" w:hAnsi="Times New Roman" w:cs="Times New Roman"/>
          <w:iCs/>
          <w:sz w:val="24"/>
          <w:szCs w:val="24"/>
          <w:lang w:val="ru-RU"/>
        </w:rPr>
        <w:t>повному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обсязі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оплачувати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отримані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згідно</w:t>
      </w:r>
      <w:proofErr w:type="spellEnd"/>
      <w:r w:rsidRPr="00231B19">
        <w:rPr>
          <w:rFonts w:ascii="Times New Roman" w:eastAsia="Times New Roman" w:hAnsi="Times New Roman" w:cs="Times New Roman"/>
          <w:iCs/>
          <w:sz w:val="24"/>
          <w:szCs w:val="24"/>
          <w:lang w:val="ru-RU"/>
        </w:rPr>
        <w:t xml:space="preserve"> п</w:t>
      </w:r>
      <w:r w:rsidR="00CE4B6B">
        <w:rPr>
          <w:rFonts w:ascii="Times New Roman" w:eastAsia="Times New Roman" w:hAnsi="Times New Roman" w:cs="Times New Roman"/>
          <w:iCs/>
          <w:sz w:val="24"/>
          <w:szCs w:val="24"/>
          <w:lang w:val="ru-RU"/>
        </w:rPr>
        <w:t>.4.6.</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5.2. </w:t>
      </w:r>
      <w:proofErr w:type="spellStart"/>
      <w:r w:rsidRPr="00231B19">
        <w:rPr>
          <w:rFonts w:ascii="Times New Roman" w:eastAsia="Times New Roman" w:hAnsi="Times New Roman" w:cs="Times New Roman"/>
          <w:iCs/>
          <w:sz w:val="24"/>
          <w:szCs w:val="24"/>
          <w:lang w:val="ru-RU"/>
        </w:rPr>
        <w:t>Замовник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має</w:t>
      </w:r>
      <w:proofErr w:type="spellEnd"/>
      <w:r w:rsidRPr="00231B19">
        <w:rPr>
          <w:rFonts w:ascii="Times New Roman" w:eastAsia="Times New Roman" w:hAnsi="Times New Roman" w:cs="Times New Roman"/>
          <w:iCs/>
          <w:sz w:val="24"/>
          <w:szCs w:val="24"/>
          <w:lang w:val="ru-RU"/>
        </w:rPr>
        <w:t xml:space="preserve"> право:</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5.2.1. </w:t>
      </w:r>
      <w:proofErr w:type="spellStart"/>
      <w:r w:rsidRPr="00231B19">
        <w:rPr>
          <w:rFonts w:ascii="Times New Roman" w:eastAsia="Times New Roman" w:hAnsi="Times New Roman" w:cs="Times New Roman"/>
          <w:iCs/>
          <w:sz w:val="24"/>
          <w:szCs w:val="24"/>
          <w:lang w:val="ru-RU"/>
        </w:rPr>
        <w:t>Достроково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розірвати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цей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Догові</w:t>
      </w:r>
      <w:proofErr w:type="gramStart"/>
      <w:r w:rsidRPr="00231B19">
        <w:rPr>
          <w:rFonts w:ascii="Times New Roman" w:eastAsia="Times New Roman" w:hAnsi="Times New Roman" w:cs="Times New Roman"/>
          <w:iCs/>
          <w:sz w:val="24"/>
          <w:szCs w:val="24"/>
          <w:lang w:val="ru-RU"/>
        </w:rPr>
        <w:t>р</w:t>
      </w:r>
      <w:proofErr w:type="spellEnd"/>
      <w:proofErr w:type="gram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систематичного </w:t>
      </w:r>
      <w:proofErr w:type="spellStart"/>
      <w:r w:rsidRPr="00231B19">
        <w:rPr>
          <w:rFonts w:ascii="Times New Roman" w:eastAsia="Times New Roman" w:hAnsi="Times New Roman" w:cs="Times New Roman"/>
          <w:iCs/>
          <w:sz w:val="24"/>
          <w:szCs w:val="24"/>
          <w:lang w:val="ru-RU"/>
        </w:rPr>
        <w:t>порушення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його</w:t>
      </w:r>
      <w:proofErr w:type="spellEnd"/>
      <w:r w:rsidRPr="00231B19">
        <w:rPr>
          <w:rFonts w:ascii="Times New Roman" w:eastAsia="Times New Roman" w:hAnsi="Times New Roman" w:cs="Times New Roman"/>
          <w:iCs/>
          <w:sz w:val="24"/>
          <w:szCs w:val="24"/>
          <w:lang w:val="ru-RU"/>
        </w:rPr>
        <w:t xml:space="preserve"> умов </w:t>
      </w:r>
      <w:proofErr w:type="spellStart"/>
      <w:r w:rsidRPr="00231B19">
        <w:rPr>
          <w:rFonts w:ascii="Times New Roman" w:eastAsia="Times New Roman" w:hAnsi="Times New Roman" w:cs="Times New Roman"/>
          <w:iCs/>
          <w:sz w:val="24"/>
          <w:szCs w:val="24"/>
          <w:lang w:val="ru-RU"/>
        </w:rPr>
        <w:t>Виконавцем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письмово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повідомивши</w:t>
      </w:r>
      <w:proofErr w:type="spellEnd"/>
      <w:r w:rsidRPr="00231B19">
        <w:rPr>
          <w:rFonts w:ascii="Times New Roman" w:eastAsia="Times New Roman" w:hAnsi="Times New Roman" w:cs="Times New Roman"/>
          <w:iCs/>
          <w:sz w:val="24"/>
          <w:szCs w:val="24"/>
          <w:lang w:val="ru-RU"/>
        </w:rPr>
        <w:t xml:space="preserve"> про </w:t>
      </w:r>
      <w:proofErr w:type="spellStart"/>
      <w:r w:rsidRPr="00231B19">
        <w:rPr>
          <w:rFonts w:ascii="Times New Roman" w:eastAsia="Times New Roman" w:hAnsi="Times New Roman" w:cs="Times New Roman"/>
          <w:iCs/>
          <w:sz w:val="24"/>
          <w:szCs w:val="24"/>
          <w:lang w:val="ru-RU"/>
        </w:rPr>
        <w:t>це</w:t>
      </w:r>
      <w:proofErr w:type="spellEnd"/>
      <w:r w:rsidRPr="00231B19">
        <w:rPr>
          <w:rFonts w:ascii="Times New Roman" w:eastAsia="Times New Roman" w:hAnsi="Times New Roman" w:cs="Times New Roman"/>
          <w:iCs/>
          <w:sz w:val="24"/>
          <w:szCs w:val="24"/>
          <w:lang w:val="ru-RU"/>
        </w:rPr>
        <w:t xml:space="preserve">  не </w:t>
      </w:r>
      <w:proofErr w:type="spellStart"/>
      <w:r w:rsidRPr="00231B19">
        <w:rPr>
          <w:rFonts w:ascii="Times New Roman" w:eastAsia="Times New Roman" w:hAnsi="Times New Roman" w:cs="Times New Roman"/>
          <w:iCs/>
          <w:sz w:val="24"/>
          <w:szCs w:val="24"/>
          <w:lang w:val="ru-RU"/>
        </w:rPr>
        <w:t>пізніше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ніж</w:t>
      </w:r>
      <w:proofErr w:type="spellEnd"/>
      <w:r w:rsidRPr="00231B19">
        <w:rPr>
          <w:rFonts w:ascii="Times New Roman" w:eastAsia="Times New Roman" w:hAnsi="Times New Roman" w:cs="Times New Roman"/>
          <w:iCs/>
          <w:sz w:val="24"/>
          <w:szCs w:val="24"/>
          <w:lang w:val="ru-RU"/>
        </w:rPr>
        <w:t xml:space="preserve"> за 30 </w:t>
      </w:r>
      <w:proofErr w:type="spellStart"/>
      <w:r w:rsidRPr="00231B19">
        <w:rPr>
          <w:rFonts w:ascii="Times New Roman" w:eastAsia="Times New Roman" w:hAnsi="Times New Roman" w:cs="Times New Roman"/>
          <w:iCs/>
          <w:sz w:val="24"/>
          <w:szCs w:val="24"/>
          <w:lang w:val="ru-RU"/>
        </w:rPr>
        <w:t>календарних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proofErr w:type="spellStart"/>
      <w:r w:rsidRPr="00231B19">
        <w:rPr>
          <w:rFonts w:ascii="Times New Roman" w:eastAsia="Times New Roman" w:hAnsi="Times New Roman" w:cs="Times New Roman"/>
          <w:iCs/>
          <w:sz w:val="24"/>
          <w:szCs w:val="24"/>
          <w:lang w:val="ru-RU"/>
        </w:rPr>
        <w:t>Порушення</w:t>
      </w:r>
      <w:proofErr w:type="spellEnd"/>
      <w:r w:rsidRPr="00231B19">
        <w:rPr>
          <w:rFonts w:ascii="Times New Roman" w:eastAsia="Times New Roman" w:hAnsi="Times New Roman" w:cs="Times New Roman"/>
          <w:iCs/>
          <w:sz w:val="24"/>
          <w:szCs w:val="24"/>
          <w:lang w:val="ru-RU"/>
        </w:rPr>
        <w:t xml:space="preserve"> умов Договору </w:t>
      </w:r>
      <w:proofErr w:type="spellStart"/>
      <w:r w:rsidRPr="00231B19">
        <w:rPr>
          <w:rFonts w:ascii="Times New Roman" w:eastAsia="Times New Roman" w:hAnsi="Times New Roman" w:cs="Times New Roman"/>
          <w:iCs/>
          <w:sz w:val="24"/>
          <w:szCs w:val="24"/>
          <w:lang w:val="ru-RU"/>
        </w:rPr>
        <w:t>вважається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систематичним</w:t>
      </w:r>
      <w:proofErr w:type="spellEnd"/>
      <w:r w:rsidRPr="00231B19">
        <w:rPr>
          <w:rFonts w:ascii="Times New Roman" w:eastAsia="Times New Roman" w:hAnsi="Times New Roman" w:cs="Times New Roman"/>
          <w:iCs/>
          <w:sz w:val="24"/>
          <w:szCs w:val="24"/>
          <w:lang w:val="ru-RU"/>
        </w:rPr>
        <w:t xml:space="preserve"> за </w:t>
      </w:r>
      <w:proofErr w:type="spellStart"/>
      <w:r w:rsidRPr="00231B19">
        <w:rPr>
          <w:rFonts w:ascii="Times New Roman" w:eastAsia="Times New Roman" w:hAnsi="Times New Roman" w:cs="Times New Roman"/>
          <w:iCs/>
          <w:sz w:val="24"/>
          <w:szCs w:val="24"/>
          <w:lang w:val="ru-RU"/>
        </w:rPr>
        <w:t>наявності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більш</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ніж</w:t>
      </w:r>
      <w:proofErr w:type="spellEnd"/>
      <w:r w:rsidRPr="00231B19">
        <w:rPr>
          <w:rFonts w:ascii="Times New Roman" w:eastAsia="Times New Roman" w:hAnsi="Times New Roman" w:cs="Times New Roman"/>
          <w:iCs/>
          <w:sz w:val="24"/>
          <w:szCs w:val="24"/>
          <w:lang w:val="ru-RU"/>
        </w:rPr>
        <w:t xml:space="preserve"> 10 (десяти) </w:t>
      </w:r>
      <w:proofErr w:type="spellStart"/>
      <w:r w:rsidRPr="00231B19">
        <w:rPr>
          <w:rFonts w:ascii="Times New Roman" w:eastAsia="Times New Roman" w:hAnsi="Times New Roman" w:cs="Times New Roman"/>
          <w:iCs/>
          <w:sz w:val="24"/>
          <w:szCs w:val="24"/>
          <w:lang w:val="ru-RU"/>
        </w:rPr>
        <w:t>обґрунтованих</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визнаних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Виконавцем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Актів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претензій</w:t>
      </w:r>
      <w:proofErr w:type="spellEnd"/>
      <w:r w:rsidRPr="00231B19">
        <w:rPr>
          <w:rFonts w:ascii="Times New Roman" w:eastAsia="Times New Roman" w:hAnsi="Times New Roman" w:cs="Times New Roman"/>
          <w:iCs/>
          <w:sz w:val="24"/>
          <w:szCs w:val="24"/>
          <w:lang w:val="ru-RU"/>
        </w:rPr>
        <w:t xml:space="preserve"> (п.8.3.), </w:t>
      </w:r>
      <w:proofErr w:type="spellStart"/>
      <w:r w:rsidRPr="00231B19">
        <w:rPr>
          <w:rFonts w:ascii="Times New Roman" w:eastAsia="Times New Roman" w:hAnsi="Times New Roman" w:cs="Times New Roman"/>
          <w:iCs/>
          <w:sz w:val="24"/>
          <w:szCs w:val="24"/>
          <w:lang w:val="ru-RU"/>
        </w:rPr>
        <w:t>складених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дотриманням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процедури</w:t>
      </w:r>
      <w:proofErr w:type="spellEnd"/>
      <w:r w:rsidRPr="00231B19">
        <w:rPr>
          <w:rFonts w:ascii="Times New Roman" w:eastAsia="Times New Roman" w:hAnsi="Times New Roman" w:cs="Times New Roman"/>
          <w:iCs/>
          <w:sz w:val="24"/>
          <w:szCs w:val="24"/>
          <w:lang w:val="ru-RU"/>
        </w:rPr>
        <w:t xml:space="preserve"> </w:t>
      </w:r>
      <w:proofErr w:type="gramStart"/>
      <w:r w:rsidRPr="00231B19">
        <w:rPr>
          <w:rFonts w:ascii="Times New Roman" w:eastAsia="Times New Roman" w:hAnsi="Times New Roman" w:cs="Times New Roman"/>
          <w:iCs/>
          <w:sz w:val="24"/>
          <w:szCs w:val="24"/>
          <w:lang w:val="ru-RU"/>
        </w:rPr>
        <w:t>за</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період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5.2.2. </w:t>
      </w:r>
      <w:proofErr w:type="spellStart"/>
      <w:r w:rsidRPr="00231B19">
        <w:rPr>
          <w:rFonts w:ascii="Times New Roman" w:eastAsia="Times New Roman" w:hAnsi="Times New Roman" w:cs="Times New Roman"/>
          <w:iCs/>
          <w:sz w:val="24"/>
          <w:szCs w:val="24"/>
          <w:lang w:val="ru-RU"/>
        </w:rPr>
        <w:t>Контролювати</w:t>
      </w:r>
      <w:proofErr w:type="spellEnd"/>
      <w:r w:rsidRPr="00231B19">
        <w:rPr>
          <w:rFonts w:ascii="Times New Roman" w:eastAsia="Times New Roman" w:hAnsi="Times New Roman" w:cs="Times New Roman"/>
          <w:iCs/>
          <w:sz w:val="24"/>
          <w:szCs w:val="24"/>
          <w:lang w:val="ru-RU"/>
        </w:rPr>
        <w:t xml:space="preserve"> строки, </w:t>
      </w:r>
      <w:proofErr w:type="spellStart"/>
      <w:r w:rsidRPr="00231B19">
        <w:rPr>
          <w:rFonts w:ascii="Times New Roman" w:eastAsia="Times New Roman" w:hAnsi="Times New Roman" w:cs="Times New Roman"/>
          <w:iCs/>
          <w:sz w:val="24"/>
          <w:szCs w:val="24"/>
          <w:lang w:val="ru-RU"/>
        </w:rPr>
        <w:t>кількісні</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якісні</w:t>
      </w:r>
      <w:proofErr w:type="spellEnd"/>
      <w:r w:rsidRPr="00231B19">
        <w:rPr>
          <w:rFonts w:ascii="Times New Roman" w:eastAsia="Times New Roman" w:hAnsi="Times New Roman" w:cs="Times New Roman"/>
          <w:iCs/>
          <w:sz w:val="24"/>
          <w:szCs w:val="24"/>
          <w:lang w:val="ru-RU"/>
        </w:rPr>
        <w:t xml:space="preserve"> характеристики </w:t>
      </w:r>
      <w:proofErr w:type="spellStart"/>
      <w:r w:rsidRPr="00231B19">
        <w:rPr>
          <w:rFonts w:ascii="Times New Roman" w:eastAsia="Times New Roman" w:hAnsi="Times New Roman" w:cs="Times New Roman"/>
          <w:iCs/>
          <w:sz w:val="24"/>
          <w:szCs w:val="24"/>
          <w:lang w:val="ru-RU"/>
        </w:rPr>
        <w:t>надаваних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Виконавцем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відповідність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вимогам</w:t>
      </w:r>
      <w:proofErr w:type="spellEnd"/>
      <w:r w:rsidRPr="00231B19">
        <w:rPr>
          <w:rFonts w:ascii="Times New Roman" w:eastAsia="Times New Roman" w:hAnsi="Times New Roman" w:cs="Times New Roman"/>
          <w:iCs/>
          <w:sz w:val="24"/>
          <w:szCs w:val="24"/>
          <w:lang w:val="ru-RU"/>
        </w:rPr>
        <w:t xml:space="preserve"> </w:t>
      </w:r>
      <w:proofErr w:type="gramStart"/>
      <w:r w:rsidRPr="00231B19">
        <w:rPr>
          <w:rFonts w:ascii="Times New Roman" w:eastAsia="Times New Roman" w:hAnsi="Times New Roman" w:cs="Times New Roman"/>
          <w:iCs/>
          <w:sz w:val="24"/>
          <w:szCs w:val="24"/>
          <w:lang w:val="ru-RU"/>
        </w:rPr>
        <w:t>чинного</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законодавства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санітарним</w:t>
      </w:r>
      <w:proofErr w:type="spellEnd"/>
      <w:r w:rsidRPr="00231B19">
        <w:rPr>
          <w:rFonts w:ascii="Times New Roman" w:eastAsia="Times New Roman" w:hAnsi="Times New Roman" w:cs="Times New Roman"/>
          <w:iCs/>
          <w:sz w:val="24"/>
          <w:szCs w:val="24"/>
          <w:lang w:val="ru-RU"/>
        </w:rPr>
        <w:t xml:space="preserve"> нормам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правилам.</w:t>
      </w:r>
    </w:p>
    <w:p w:rsidR="00231B19" w:rsidRPr="00231B19" w:rsidRDefault="00231B19" w:rsidP="00CE4B6B">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5.2.3. </w:t>
      </w:r>
      <w:proofErr w:type="spellStart"/>
      <w:r w:rsidRPr="00231B19">
        <w:rPr>
          <w:rFonts w:ascii="Times New Roman" w:eastAsia="Times New Roman" w:hAnsi="Times New Roman" w:cs="Times New Roman"/>
          <w:iCs/>
          <w:sz w:val="24"/>
          <w:szCs w:val="24"/>
          <w:lang w:val="ru-RU"/>
        </w:rPr>
        <w:t>Зменшувати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збільшувати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обсяг</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закупі</w:t>
      </w:r>
      <w:proofErr w:type="gramStart"/>
      <w:r w:rsidRPr="00231B19">
        <w:rPr>
          <w:rFonts w:ascii="Times New Roman" w:eastAsia="Times New Roman" w:hAnsi="Times New Roman" w:cs="Times New Roman"/>
          <w:iCs/>
          <w:sz w:val="24"/>
          <w:szCs w:val="24"/>
          <w:lang w:val="ru-RU"/>
        </w:rPr>
        <w:t>вл</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загальну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вартість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цього</w:t>
      </w:r>
      <w:proofErr w:type="spellEnd"/>
      <w:r w:rsidRPr="00231B19">
        <w:rPr>
          <w:rFonts w:ascii="Times New Roman" w:eastAsia="Times New Roman" w:hAnsi="Times New Roman" w:cs="Times New Roman"/>
          <w:iCs/>
          <w:sz w:val="24"/>
          <w:szCs w:val="24"/>
          <w:lang w:val="ru-RU"/>
        </w:rPr>
        <w:t xml:space="preserve"> Договору шляхом </w:t>
      </w:r>
      <w:proofErr w:type="spellStart"/>
      <w:r w:rsidRPr="00231B19">
        <w:rPr>
          <w:rFonts w:ascii="Times New Roman" w:eastAsia="Times New Roman" w:hAnsi="Times New Roman" w:cs="Times New Roman"/>
          <w:iCs/>
          <w:sz w:val="24"/>
          <w:szCs w:val="24"/>
          <w:lang w:val="ru-RU"/>
        </w:rPr>
        <w:t>внесення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відповідних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змін</w:t>
      </w:r>
      <w:proofErr w:type="spellEnd"/>
      <w:r w:rsidRPr="00231B19">
        <w:rPr>
          <w:rFonts w:ascii="Times New Roman" w:eastAsia="Times New Roman" w:hAnsi="Times New Roman" w:cs="Times New Roman"/>
          <w:iCs/>
          <w:sz w:val="24"/>
          <w:szCs w:val="24"/>
          <w:lang w:val="ru-RU"/>
        </w:rPr>
        <w:t xml:space="preserve"> до </w:t>
      </w:r>
      <w:proofErr w:type="spellStart"/>
      <w:r w:rsidRPr="00231B19">
        <w:rPr>
          <w:rFonts w:ascii="Times New Roman" w:eastAsia="Times New Roman" w:hAnsi="Times New Roman" w:cs="Times New Roman"/>
          <w:iCs/>
          <w:sz w:val="24"/>
          <w:szCs w:val="24"/>
          <w:lang w:val="ru-RU"/>
        </w:rPr>
        <w:t>цього</w:t>
      </w:r>
      <w:proofErr w:type="spellEnd"/>
      <w:r w:rsidRPr="00231B19">
        <w:rPr>
          <w:rFonts w:ascii="Times New Roman" w:eastAsia="Times New Roman" w:hAnsi="Times New Roman" w:cs="Times New Roman"/>
          <w:iCs/>
          <w:sz w:val="24"/>
          <w:szCs w:val="24"/>
          <w:lang w:val="ru-RU"/>
        </w:rPr>
        <w:t xml:space="preserve"> Договору, чер</w:t>
      </w:r>
      <w:r w:rsidR="00CE4B6B">
        <w:rPr>
          <w:rFonts w:ascii="Times New Roman" w:eastAsia="Times New Roman" w:hAnsi="Times New Roman" w:cs="Times New Roman"/>
          <w:iCs/>
          <w:sz w:val="24"/>
          <w:szCs w:val="24"/>
          <w:lang w:val="ru-RU"/>
        </w:rPr>
        <w:t xml:space="preserve">ез </w:t>
      </w:r>
      <w:proofErr w:type="spellStart"/>
      <w:r w:rsidR="00CE4B6B">
        <w:rPr>
          <w:rFonts w:ascii="Times New Roman" w:eastAsia="Times New Roman" w:hAnsi="Times New Roman" w:cs="Times New Roman"/>
          <w:iCs/>
          <w:sz w:val="24"/>
          <w:szCs w:val="24"/>
          <w:lang w:val="ru-RU"/>
        </w:rPr>
        <w:t>підписання</w:t>
      </w:r>
      <w:proofErr w:type="spellEnd"/>
      <w:r w:rsidR="00CE4B6B">
        <w:rPr>
          <w:rFonts w:ascii="Times New Roman" w:eastAsia="Times New Roman" w:hAnsi="Times New Roman" w:cs="Times New Roman"/>
          <w:iCs/>
          <w:sz w:val="24"/>
          <w:szCs w:val="24"/>
          <w:lang w:val="ru-RU"/>
        </w:rPr>
        <w:t xml:space="preserve"> </w:t>
      </w:r>
      <w:proofErr w:type="spellStart"/>
      <w:r w:rsidR="00CE4B6B">
        <w:rPr>
          <w:rFonts w:ascii="Times New Roman" w:eastAsia="Times New Roman" w:hAnsi="Times New Roman" w:cs="Times New Roman"/>
          <w:iCs/>
          <w:sz w:val="24"/>
          <w:szCs w:val="24"/>
          <w:lang w:val="ru-RU"/>
        </w:rPr>
        <w:t>Додаткової</w:t>
      </w:r>
      <w:proofErr w:type="spellEnd"/>
      <w:r w:rsidR="00CE4B6B">
        <w:rPr>
          <w:rFonts w:ascii="Times New Roman" w:eastAsia="Times New Roman" w:hAnsi="Times New Roman" w:cs="Times New Roman"/>
          <w:iCs/>
          <w:sz w:val="24"/>
          <w:szCs w:val="24"/>
          <w:lang w:val="ru-RU"/>
        </w:rPr>
        <w:t xml:space="preserve"> угоди.</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5.3 </w:t>
      </w:r>
      <w:proofErr w:type="spellStart"/>
      <w:r w:rsidRPr="00231B19">
        <w:rPr>
          <w:rFonts w:ascii="Times New Roman" w:eastAsia="Times New Roman" w:hAnsi="Times New Roman" w:cs="Times New Roman"/>
          <w:iCs/>
          <w:sz w:val="24"/>
          <w:szCs w:val="24"/>
          <w:lang w:val="ru-RU"/>
        </w:rPr>
        <w:t>Виконавець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зобов’язаний</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5.3.1. </w:t>
      </w:r>
      <w:proofErr w:type="spellStart"/>
      <w:r w:rsidRPr="00231B19">
        <w:rPr>
          <w:rFonts w:ascii="Times New Roman" w:eastAsia="Times New Roman" w:hAnsi="Times New Roman" w:cs="Times New Roman"/>
          <w:iCs/>
          <w:sz w:val="24"/>
          <w:szCs w:val="24"/>
          <w:lang w:val="ru-RU"/>
        </w:rPr>
        <w:t>Надавати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своєчасно</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якісно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відповідно</w:t>
      </w:r>
      <w:proofErr w:type="spellEnd"/>
      <w:r w:rsidRPr="00231B19">
        <w:rPr>
          <w:rFonts w:ascii="Times New Roman" w:eastAsia="Times New Roman" w:hAnsi="Times New Roman" w:cs="Times New Roman"/>
          <w:iCs/>
          <w:sz w:val="24"/>
          <w:szCs w:val="24"/>
          <w:lang w:val="ru-RU"/>
        </w:rPr>
        <w:t xml:space="preserve"> до умов </w:t>
      </w:r>
      <w:proofErr w:type="spellStart"/>
      <w:r w:rsidRPr="00231B19">
        <w:rPr>
          <w:rFonts w:ascii="Times New Roman" w:eastAsia="Times New Roman" w:hAnsi="Times New Roman" w:cs="Times New Roman"/>
          <w:iCs/>
          <w:sz w:val="24"/>
          <w:szCs w:val="24"/>
          <w:lang w:val="ru-RU"/>
        </w:rPr>
        <w:t>даного</w:t>
      </w:r>
      <w:proofErr w:type="spellEnd"/>
      <w:r w:rsidRPr="00231B19">
        <w:rPr>
          <w:rFonts w:ascii="Times New Roman" w:eastAsia="Times New Roman" w:hAnsi="Times New Roman" w:cs="Times New Roman"/>
          <w:iCs/>
          <w:sz w:val="24"/>
          <w:szCs w:val="24"/>
          <w:lang w:val="ru-RU"/>
        </w:rPr>
        <w:t xml:space="preserve"> Договору та </w:t>
      </w:r>
      <w:proofErr w:type="spellStart"/>
      <w:r w:rsidRPr="00231B19">
        <w:rPr>
          <w:rFonts w:ascii="Times New Roman" w:eastAsia="Times New Roman" w:hAnsi="Times New Roman" w:cs="Times New Roman"/>
          <w:iCs/>
          <w:sz w:val="24"/>
          <w:szCs w:val="24"/>
          <w:lang w:val="ru-RU"/>
        </w:rPr>
        <w:t>вимог</w:t>
      </w:r>
      <w:proofErr w:type="spellEnd"/>
      <w:r w:rsidRPr="00231B19">
        <w:rPr>
          <w:rFonts w:ascii="Times New Roman" w:eastAsia="Times New Roman" w:hAnsi="Times New Roman" w:cs="Times New Roman"/>
          <w:iCs/>
          <w:sz w:val="24"/>
          <w:szCs w:val="24"/>
          <w:lang w:val="ru-RU"/>
        </w:rPr>
        <w:t xml:space="preserve"> </w:t>
      </w:r>
      <w:proofErr w:type="gramStart"/>
      <w:r w:rsidRPr="00231B19">
        <w:rPr>
          <w:rFonts w:ascii="Times New Roman" w:eastAsia="Times New Roman" w:hAnsi="Times New Roman" w:cs="Times New Roman"/>
          <w:iCs/>
          <w:sz w:val="24"/>
          <w:szCs w:val="24"/>
          <w:lang w:val="ru-RU"/>
        </w:rPr>
        <w:t>чинного</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законодавства</w:t>
      </w:r>
      <w:proofErr w:type="spellEnd"/>
      <w:r w:rsidRPr="00231B19">
        <w:rPr>
          <w:rFonts w:ascii="Times New Roman" w:eastAsia="Times New Roman" w:hAnsi="Times New Roman" w:cs="Times New Roman"/>
          <w:iCs/>
          <w:sz w:val="24"/>
          <w:szCs w:val="24"/>
          <w:lang w:val="ru-RU"/>
        </w:rPr>
        <w:t xml:space="preserve">. </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5.3.2. При </w:t>
      </w:r>
      <w:proofErr w:type="spellStart"/>
      <w:r w:rsidRPr="00231B19">
        <w:rPr>
          <w:rFonts w:ascii="Times New Roman" w:eastAsia="Times New Roman" w:hAnsi="Times New Roman" w:cs="Times New Roman"/>
          <w:iCs/>
          <w:sz w:val="24"/>
          <w:szCs w:val="24"/>
          <w:lang w:val="ru-RU"/>
        </w:rPr>
        <w:t>незапланованій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зміні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графі</w:t>
      </w:r>
      <w:proofErr w:type="gramStart"/>
      <w:r w:rsidRPr="00231B19">
        <w:rPr>
          <w:rFonts w:ascii="Times New Roman" w:eastAsia="Times New Roman" w:hAnsi="Times New Roman" w:cs="Times New Roman"/>
          <w:iCs/>
          <w:sz w:val="24"/>
          <w:szCs w:val="24"/>
          <w:lang w:val="ru-RU"/>
        </w:rPr>
        <w:t>к</w:t>
      </w:r>
      <w:proofErr w:type="gramEnd"/>
      <w:r w:rsidRPr="00231B19">
        <w:rPr>
          <w:rFonts w:ascii="Times New Roman" w:eastAsia="Times New Roman" w:hAnsi="Times New Roman" w:cs="Times New Roman"/>
          <w:iCs/>
          <w:sz w:val="24"/>
          <w:szCs w:val="24"/>
          <w:lang w:val="ru-RU"/>
        </w:rPr>
        <w:t>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виникли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технічних</w:t>
      </w:r>
      <w:proofErr w:type="spellEnd"/>
      <w:r w:rsidRPr="00231B19">
        <w:rPr>
          <w:rFonts w:ascii="Times New Roman" w:eastAsia="Times New Roman" w:hAnsi="Times New Roman" w:cs="Times New Roman"/>
          <w:iCs/>
          <w:sz w:val="24"/>
          <w:szCs w:val="24"/>
          <w:lang w:val="ru-RU"/>
        </w:rPr>
        <w:t xml:space="preserve"> причин </w:t>
      </w:r>
      <w:proofErr w:type="spellStart"/>
      <w:r w:rsidRPr="00231B19">
        <w:rPr>
          <w:rFonts w:ascii="Times New Roman" w:eastAsia="Times New Roman" w:hAnsi="Times New Roman" w:cs="Times New Roman"/>
          <w:iCs/>
          <w:sz w:val="24"/>
          <w:szCs w:val="24"/>
          <w:lang w:val="ru-RU"/>
        </w:rPr>
        <w:t>інформувати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протягом</w:t>
      </w:r>
      <w:proofErr w:type="spellEnd"/>
      <w:r w:rsidRPr="00231B19">
        <w:rPr>
          <w:rFonts w:ascii="Times New Roman" w:eastAsia="Times New Roman" w:hAnsi="Times New Roman" w:cs="Times New Roman"/>
          <w:iCs/>
          <w:sz w:val="24"/>
          <w:szCs w:val="24"/>
          <w:lang w:val="ru-RU"/>
        </w:rPr>
        <w:t xml:space="preserve"> 2(</w:t>
      </w:r>
      <w:proofErr w:type="spellStart"/>
      <w:r w:rsidRPr="00231B19">
        <w:rPr>
          <w:rFonts w:ascii="Times New Roman" w:eastAsia="Times New Roman" w:hAnsi="Times New Roman" w:cs="Times New Roman"/>
          <w:iCs/>
          <w:sz w:val="24"/>
          <w:szCs w:val="24"/>
          <w:lang w:val="ru-RU"/>
        </w:rPr>
        <w:t>двох</w:t>
      </w:r>
      <w:proofErr w:type="spellEnd"/>
      <w:r w:rsidRPr="00231B19">
        <w:rPr>
          <w:rFonts w:ascii="Times New Roman" w:eastAsia="Times New Roman" w:hAnsi="Times New Roman" w:cs="Times New Roman"/>
          <w:iCs/>
          <w:sz w:val="24"/>
          <w:szCs w:val="24"/>
          <w:lang w:val="ru-RU"/>
        </w:rPr>
        <w:t>) годин.</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5.3.3. </w:t>
      </w:r>
      <w:proofErr w:type="spellStart"/>
      <w:r w:rsidRPr="00231B19">
        <w:rPr>
          <w:rFonts w:ascii="Times New Roman" w:eastAsia="Times New Roman" w:hAnsi="Times New Roman" w:cs="Times New Roman"/>
          <w:iCs/>
          <w:sz w:val="24"/>
          <w:szCs w:val="24"/>
          <w:lang w:val="ru-RU"/>
        </w:rPr>
        <w:t>Надавати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спецавтотранспортом</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належному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технічному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стані</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5.3.4. </w:t>
      </w:r>
      <w:proofErr w:type="spellStart"/>
      <w:r w:rsidRPr="00231B19">
        <w:rPr>
          <w:rFonts w:ascii="Times New Roman" w:eastAsia="Times New Roman" w:hAnsi="Times New Roman" w:cs="Times New Roman"/>
          <w:iCs/>
          <w:sz w:val="24"/>
          <w:szCs w:val="24"/>
          <w:lang w:val="ru-RU"/>
        </w:rPr>
        <w:t>Відшкодовувати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перераховувати</w:t>
      </w:r>
      <w:proofErr w:type="spellEnd"/>
      <w:r w:rsidRPr="00231B19">
        <w:rPr>
          <w:rFonts w:ascii="Times New Roman" w:eastAsia="Times New Roman" w:hAnsi="Times New Roman" w:cs="Times New Roman"/>
          <w:iCs/>
          <w:sz w:val="24"/>
          <w:szCs w:val="24"/>
          <w:lang w:val="ru-RU"/>
        </w:rPr>
        <w:t xml:space="preserve"> оплату при </w:t>
      </w:r>
      <w:proofErr w:type="spellStart"/>
      <w:r w:rsidRPr="00231B19">
        <w:rPr>
          <w:rFonts w:ascii="Times New Roman" w:eastAsia="Times New Roman" w:hAnsi="Times New Roman" w:cs="Times New Roman"/>
          <w:iCs/>
          <w:sz w:val="24"/>
          <w:szCs w:val="24"/>
          <w:lang w:val="ru-RU"/>
        </w:rPr>
        <w:t>невик</w:t>
      </w:r>
      <w:r>
        <w:rPr>
          <w:rFonts w:ascii="Times New Roman" w:eastAsia="Times New Roman" w:hAnsi="Times New Roman" w:cs="Times New Roman"/>
          <w:iCs/>
          <w:sz w:val="24"/>
          <w:szCs w:val="24"/>
          <w:lang w:val="ru-RU"/>
        </w:rPr>
        <w:t>онанні</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послуг</w:t>
      </w:r>
      <w:proofErr w:type="spellEnd"/>
      <w:r>
        <w:rPr>
          <w:rFonts w:ascii="Times New Roman" w:eastAsia="Times New Roman" w:hAnsi="Times New Roman" w:cs="Times New Roman"/>
          <w:iCs/>
          <w:sz w:val="24"/>
          <w:szCs w:val="24"/>
          <w:lang w:val="ru-RU"/>
        </w:rPr>
        <w:t xml:space="preserve"> в </w:t>
      </w:r>
      <w:proofErr w:type="spellStart"/>
      <w:r>
        <w:rPr>
          <w:rFonts w:ascii="Times New Roman" w:eastAsia="Times New Roman" w:hAnsi="Times New Roman" w:cs="Times New Roman"/>
          <w:iCs/>
          <w:sz w:val="24"/>
          <w:szCs w:val="24"/>
          <w:lang w:val="ru-RU"/>
        </w:rPr>
        <w:t>повному</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обсязі</w:t>
      </w:r>
      <w:proofErr w:type="spellEnd"/>
      <w:r>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5.4 </w:t>
      </w:r>
      <w:proofErr w:type="spellStart"/>
      <w:r w:rsidRPr="00231B19">
        <w:rPr>
          <w:rFonts w:ascii="Times New Roman" w:eastAsia="Times New Roman" w:hAnsi="Times New Roman" w:cs="Times New Roman"/>
          <w:iCs/>
          <w:sz w:val="24"/>
          <w:szCs w:val="24"/>
          <w:lang w:val="ru-RU"/>
        </w:rPr>
        <w:t>Виконавець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має</w:t>
      </w:r>
      <w:proofErr w:type="spellEnd"/>
      <w:r w:rsidRPr="00231B19">
        <w:rPr>
          <w:rFonts w:ascii="Times New Roman" w:eastAsia="Times New Roman" w:hAnsi="Times New Roman" w:cs="Times New Roman"/>
          <w:iCs/>
          <w:sz w:val="24"/>
          <w:szCs w:val="24"/>
          <w:lang w:val="ru-RU"/>
        </w:rPr>
        <w:t xml:space="preserve"> право:</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5.4.1. </w:t>
      </w:r>
      <w:proofErr w:type="spellStart"/>
      <w:r w:rsidRPr="00231B19">
        <w:rPr>
          <w:rFonts w:ascii="Times New Roman" w:eastAsia="Times New Roman" w:hAnsi="Times New Roman" w:cs="Times New Roman"/>
          <w:iCs/>
          <w:sz w:val="24"/>
          <w:szCs w:val="24"/>
          <w:lang w:val="ru-RU"/>
        </w:rPr>
        <w:t>Своєчасно</w:t>
      </w:r>
      <w:proofErr w:type="spellEnd"/>
      <w:r w:rsidRPr="00231B19">
        <w:rPr>
          <w:rFonts w:ascii="Times New Roman" w:eastAsia="Times New Roman" w:hAnsi="Times New Roman" w:cs="Times New Roman"/>
          <w:iCs/>
          <w:sz w:val="24"/>
          <w:szCs w:val="24"/>
          <w:lang w:val="ru-RU"/>
        </w:rPr>
        <w:t xml:space="preserve"> та в </w:t>
      </w:r>
      <w:proofErr w:type="spellStart"/>
      <w:r w:rsidRPr="00231B19">
        <w:rPr>
          <w:rFonts w:ascii="Times New Roman" w:eastAsia="Times New Roman" w:hAnsi="Times New Roman" w:cs="Times New Roman"/>
          <w:iCs/>
          <w:sz w:val="24"/>
          <w:szCs w:val="24"/>
          <w:lang w:val="ru-RU"/>
        </w:rPr>
        <w:t>повному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обсязі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отримувати</w:t>
      </w:r>
      <w:proofErr w:type="spellEnd"/>
      <w:r w:rsidRPr="00231B19">
        <w:rPr>
          <w:rFonts w:ascii="Times New Roman" w:eastAsia="Times New Roman" w:hAnsi="Times New Roman" w:cs="Times New Roman"/>
          <w:iCs/>
          <w:sz w:val="24"/>
          <w:szCs w:val="24"/>
          <w:lang w:val="ru-RU"/>
        </w:rPr>
        <w:t xml:space="preserve"> плату за </w:t>
      </w:r>
      <w:proofErr w:type="spellStart"/>
      <w:r w:rsidRPr="00231B19">
        <w:rPr>
          <w:rFonts w:ascii="Times New Roman" w:eastAsia="Times New Roman" w:hAnsi="Times New Roman" w:cs="Times New Roman"/>
          <w:iCs/>
          <w:sz w:val="24"/>
          <w:szCs w:val="24"/>
          <w:lang w:val="ru-RU"/>
        </w:rPr>
        <w:t>надані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послуги</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5.4.2. </w:t>
      </w:r>
      <w:proofErr w:type="spellStart"/>
      <w:r w:rsidRPr="00231B19">
        <w:rPr>
          <w:rFonts w:ascii="Times New Roman" w:eastAsia="Times New Roman" w:hAnsi="Times New Roman" w:cs="Times New Roman"/>
          <w:iCs/>
          <w:sz w:val="24"/>
          <w:szCs w:val="24"/>
          <w:lang w:val="ru-RU"/>
        </w:rPr>
        <w:t>Припинити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якщо</w:t>
      </w:r>
      <w:proofErr w:type="spellEnd"/>
      <w:r w:rsidRPr="00231B19">
        <w:rPr>
          <w:rFonts w:ascii="Times New Roman" w:eastAsia="Times New Roman" w:hAnsi="Times New Roman" w:cs="Times New Roman"/>
          <w:iCs/>
          <w:sz w:val="24"/>
          <w:szCs w:val="24"/>
          <w:lang w:val="ru-RU"/>
        </w:rPr>
        <w:t xml:space="preserve"> </w:t>
      </w:r>
      <w:proofErr w:type="gramStart"/>
      <w:r w:rsidRPr="00231B19">
        <w:rPr>
          <w:rFonts w:ascii="Times New Roman" w:eastAsia="Times New Roman" w:hAnsi="Times New Roman" w:cs="Times New Roman"/>
          <w:iCs/>
          <w:sz w:val="24"/>
          <w:szCs w:val="24"/>
          <w:lang w:val="ru-RU"/>
        </w:rPr>
        <w:t>прострочена</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тобто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порушенням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терміну</w:t>
      </w:r>
      <w:proofErr w:type="spellEnd"/>
      <w:r w:rsidRPr="00231B19">
        <w:rPr>
          <w:rFonts w:ascii="Times New Roman" w:eastAsia="Times New Roman" w:hAnsi="Times New Roman" w:cs="Times New Roman"/>
          <w:iCs/>
          <w:sz w:val="24"/>
          <w:szCs w:val="24"/>
          <w:lang w:val="ru-RU"/>
        </w:rPr>
        <w:t xml:space="preserve"> оплати </w:t>
      </w:r>
      <w:proofErr w:type="spellStart"/>
      <w:r w:rsidRPr="00231B19">
        <w:rPr>
          <w:rFonts w:ascii="Times New Roman" w:eastAsia="Times New Roman" w:hAnsi="Times New Roman" w:cs="Times New Roman"/>
          <w:iCs/>
          <w:sz w:val="24"/>
          <w:szCs w:val="24"/>
          <w:lang w:val="ru-RU"/>
        </w:rPr>
        <w:t>зазначеного</w:t>
      </w:r>
      <w:proofErr w:type="spellEnd"/>
      <w:r w:rsidRPr="00231B19">
        <w:rPr>
          <w:rFonts w:ascii="Times New Roman" w:eastAsia="Times New Roman" w:hAnsi="Times New Roman" w:cs="Times New Roman"/>
          <w:iCs/>
          <w:sz w:val="24"/>
          <w:szCs w:val="24"/>
          <w:lang w:val="ru-RU"/>
        </w:rPr>
        <w:t xml:space="preserve"> в п. 4.6.) </w:t>
      </w:r>
      <w:proofErr w:type="spellStart"/>
      <w:r w:rsidRPr="00231B19">
        <w:rPr>
          <w:rFonts w:ascii="Times New Roman" w:eastAsia="Times New Roman" w:hAnsi="Times New Roman" w:cs="Times New Roman"/>
          <w:iCs/>
          <w:sz w:val="24"/>
          <w:szCs w:val="24"/>
          <w:lang w:val="ru-RU"/>
        </w:rPr>
        <w:t>заборгованість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Замовника</w:t>
      </w:r>
      <w:proofErr w:type="spellEnd"/>
      <w:r w:rsidRPr="00231B19">
        <w:rPr>
          <w:rFonts w:ascii="Times New Roman" w:eastAsia="Times New Roman" w:hAnsi="Times New Roman" w:cs="Times New Roman"/>
          <w:iCs/>
          <w:sz w:val="24"/>
          <w:szCs w:val="24"/>
          <w:lang w:val="ru-RU"/>
        </w:rPr>
        <w:t xml:space="preserve"> становить </w:t>
      </w:r>
      <w:proofErr w:type="spellStart"/>
      <w:r w:rsidRPr="00231B19">
        <w:rPr>
          <w:rFonts w:ascii="Times New Roman" w:eastAsia="Times New Roman" w:hAnsi="Times New Roman" w:cs="Times New Roman"/>
          <w:iCs/>
          <w:sz w:val="24"/>
          <w:szCs w:val="24"/>
          <w:lang w:val="ru-RU"/>
        </w:rPr>
        <w:t>більш</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ніж</w:t>
      </w:r>
      <w:proofErr w:type="spellEnd"/>
      <w:r w:rsidRPr="00231B19">
        <w:rPr>
          <w:rFonts w:ascii="Times New Roman" w:eastAsia="Times New Roman" w:hAnsi="Times New Roman" w:cs="Times New Roman"/>
          <w:iCs/>
          <w:sz w:val="24"/>
          <w:szCs w:val="24"/>
          <w:lang w:val="ru-RU"/>
        </w:rPr>
        <w:t xml:space="preserve"> 15% </w:t>
      </w:r>
      <w:proofErr w:type="spellStart"/>
      <w:r w:rsidRPr="00231B19">
        <w:rPr>
          <w:rFonts w:ascii="Times New Roman" w:eastAsia="Times New Roman" w:hAnsi="Times New Roman" w:cs="Times New Roman"/>
          <w:iCs/>
          <w:sz w:val="24"/>
          <w:szCs w:val="24"/>
          <w:lang w:val="ru-RU"/>
        </w:rPr>
        <w:t>від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місячної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суми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платежів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письмово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попередивши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його</w:t>
      </w:r>
      <w:proofErr w:type="spellEnd"/>
      <w:r w:rsidRPr="00231B19">
        <w:rPr>
          <w:rFonts w:ascii="Times New Roman" w:eastAsia="Times New Roman" w:hAnsi="Times New Roman" w:cs="Times New Roman"/>
          <w:iCs/>
          <w:sz w:val="24"/>
          <w:szCs w:val="24"/>
          <w:lang w:val="ru-RU"/>
        </w:rPr>
        <w:t xml:space="preserve"> про </w:t>
      </w:r>
      <w:proofErr w:type="spellStart"/>
      <w:r w:rsidRPr="00231B19">
        <w:rPr>
          <w:rFonts w:ascii="Times New Roman" w:eastAsia="Times New Roman" w:hAnsi="Times New Roman" w:cs="Times New Roman"/>
          <w:iCs/>
          <w:sz w:val="24"/>
          <w:szCs w:val="24"/>
          <w:lang w:val="ru-RU"/>
        </w:rPr>
        <w:t>це</w:t>
      </w:r>
      <w:proofErr w:type="spellEnd"/>
      <w:r w:rsidRPr="00231B19">
        <w:rPr>
          <w:rFonts w:ascii="Times New Roman" w:eastAsia="Times New Roman" w:hAnsi="Times New Roman" w:cs="Times New Roman"/>
          <w:iCs/>
          <w:sz w:val="24"/>
          <w:szCs w:val="24"/>
          <w:lang w:val="ru-RU"/>
        </w:rPr>
        <w:t xml:space="preserve"> за 15 (</w:t>
      </w:r>
      <w:proofErr w:type="spellStart"/>
      <w:r w:rsidRPr="00231B19">
        <w:rPr>
          <w:rFonts w:ascii="Times New Roman" w:eastAsia="Times New Roman" w:hAnsi="Times New Roman" w:cs="Times New Roman"/>
          <w:iCs/>
          <w:sz w:val="24"/>
          <w:szCs w:val="24"/>
          <w:lang w:val="ru-RU"/>
        </w:rPr>
        <w:t>п’ятнадцять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календарних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 xml:space="preserve">. </w:t>
      </w:r>
    </w:p>
    <w:p w:rsidR="00231B19" w:rsidRPr="00231B19" w:rsidRDefault="00231B19" w:rsidP="00231B19">
      <w:pPr>
        <w:ind w:firstLine="851"/>
        <w:rPr>
          <w:rFonts w:ascii="Times New Roman" w:eastAsia="Times New Roman" w:hAnsi="Times New Roman" w:cs="Times New Roman"/>
          <w:iCs/>
          <w:sz w:val="24"/>
          <w:szCs w:val="24"/>
          <w:lang w:val="ru-RU"/>
        </w:rPr>
      </w:pPr>
      <w:proofErr w:type="spellStart"/>
      <w:r w:rsidRPr="00231B19">
        <w:rPr>
          <w:rFonts w:ascii="Times New Roman" w:eastAsia="Times New Roman" w:hAnsi="Times New Roman" w:cs="Times New Roman"/>
          <w:iCs/>
          <w:sz w:val="24"/>
          <w:szCs w:val="24"/>
          <w:lang w:val="ru-RU"/>
        </w:rPr>
        <w:t>Надання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відновлюється</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п</w:t>
      </w:r>
      <w:proofErr w:type="gramEnd"/>
      <w:r w:rsidRPr="00231B19">
        <w:rPr>
          <w:rFonts w:ascii="Times New Roman" w:eastAsia="Times New Roman" w:hAnsi="Times New Roman" w:cs="Times New Roman"/>
          <w:iCs/>
          <w:sz w:val="24"/>
          <w:szCs w:val="24"/>
          <w:lang w:val="ru-RU"/>
        </w:rPr>
        <w:t>ісля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погашення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заборгованості</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lastRenderedPageBreak/>
        <w:t xml:space="preserve">5.4.3. </w:t>
      </w:r>
      <w:proofErr w:type="spellStart"/>
      <w:r w:rsidRPr="00231B19">
        <w:rPr>
          <w:rFonts w:ascii="Times New Roman" w:eastAsia="Times New Roman" w:hAnsi="Times New Roman" w:cs="Times New Roman"/>
          <w:iCs/>
          <w:sz w:val="24"/>
          <w:szCs w:val="24"/>
          <w:lang w:val="ru-RU"/>
        </w:rPr>
        <w:t>Достроково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розірвати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цей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Догові</w:t>
      </w:r>
      <w:proofErr w:type="gramStart"/>
      <w:r w:rsidRPr="00231B19">
        <w:rPr>
          <w:rFonts w:ascii="Times New Roman" w:eastAsia="Times New Roman" w:hAnsi="Times New Roman" w:cs="Times New Roman"/>
          <w:iCs/>
          <w:sz w:val="24"/>
          <w:szCs w:val="24"/>
          <w:lang w:val="ru-RU"/>
        </w:rPr>
        <w:t>р</w:t>
      </w:r>
      <w:proofErr w:type="spellEnd"/>
      <w:proofErr w:type="gram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своїх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письмово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повідомивши</w:t>
      </w:r>
      <w:proofErr w:type="spellEnd"/>
      <w:r w:rsidRPr="00231B19">
        <w:rPr>
          <w:rFonts w:ascii="Times New Roman" w:eastAsia="Times New Roman" w:hAnsi="Times New Roman" w:cs="Times New Roman"/>
          <w:iCs/>
          <w:sz w:val="24"/>
          <w:szCs w:val="24"/>
          <w:lang w:val="ru-RU"/>
        </w:rPr>
        <w:t xml:space="preserve"> про </w:t>
      </w:r>
      <w:proofErr w:type="spellStart"/>
      <w:r w:rsidRPr="00231B19">
        <w:rPr>
          <w:rFonts w:ascii="Times New Roman" w:eastAsia="Times New Roman" w:hAnsi="Times New Roman" w:cs="Times New Roman"/>
          <w:iCs/>
          <w:sz w:val="24"/>
          <w:szCs w:val="24"/>
          <w:lang w:val="ru-RU"/>
        </w:rPr>
        <w:t>це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Замовника</w:t>
      </w:r>
      <w:proofErr w:type="spellEnd"/>
      <w:r w:rsidRPr="00231B19">
        <w:rPr>
          <w:rFonts w:ascii="Times New Roman" w:eastAsia="Times New Roman" w:hAnsi="Times New Roman" w:cs="Times New Roman"/>
          <w:iCs/>
          <w:sz w:val="24"/>
          <w:szCs w:val="24"/>
          <w:lang w:val="ru-RU"/>
        </w:rPr>
        <w:t xml:space="preserve"> у строк  не </w:t>
      </w:r>
      <w:proofErr w:type="spellStart"/>
      <w:r w:rsidRPr="00231B19">
        <w:rPr>
          <w:rFonts w:ascii="Times New Roman" w:eastAsia="Times New Roman" w:hAnsi="Times New Roman" w:cs="Times New Roman"/>
          <w:iCs/>
          <w:sz w:val="24"/>
          <w:szCs w:val="24"/>
          <w:lang w:val="ru-RU"/>
        </w:rPr>
        <w:t>пізніше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ніж</w:t>
      </w:r>
      <w:proofErr w:type="spellEnd"/>
      <w:r w:rsidRPr="00231B19">
        <w:rPr>
          <w:rFonts w:ascii="Times New Roman" w:eastAsia="Times New Roman" w:hAnsi="Times New Roman" w:cs="Times New Roman"/>
          <w:iCs/>
          <w:sz w:val="24"/>
          <w:szCs w:val="24"/>
          <w:lang w:val="ru-RU"/>
        </w:rPr>
        <w:t xml:space="preserve"> за 30 </w:t>
      </w:r>
      <w:proofErr w:type="spellStart"/>
      <w:r w:rsidRPr="00231B19">
        <w:rPr>
          <w:rFonts w:ascii="Times New Roman" w:eastAsia="Times New Roman" w:hAnsi="Times New Roman" w:cs="Times New Roman"/>
          <w:iCs/>
          <w:sz w:val="24"/>
          <w:szCs w:val="24"/>
          <w:lang w:val="ru-RU"/>
        </w:rPr>
        <w:t>календарних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 xml:space="preserve"> до </w:t>
      </w:r>
      <w:proofErr w:type="spellStart"/>
      <w:r w:rsidRPr="00231B19">
        <w:rPr>
          <w:rFonts w:ascii="Times New Roman" w:eastAsia="Times New Roman" w:hAnsi="Times New Roman" w:cs="Times New Roman"/>
          <w:iCs/>
          <w:sz w:val="24"/>
          <w:szCs w:val="24"/>
          <w:lang w:val="ru-RU"/>
        </w:rPr>
        <w:t>настання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бажаної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події</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5.4.4. </w:t>
      </w:r>
      <w:proofErr w:type="spellStart"/>
      <w:r w:rsidRPr="00231B19">
        <w:rPr>
          <w:rFonts w:ascii="Times New Roman" w:eastAsia="Times New Roman" w:hAnsi="Times New Roman" w:cs="Times New Roman"/>
          <w:iCs/>
          <w:sz w:val="24"/>
          <w:szCs w:val="24"/>
          <w:lang w:val="ru-RU"/>
        </w:rPr>
        <w:t>Залучати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субпідрядникі</w:t>
      </w:r>
      <w:proofErr w:type="gramStart"/>
      <w:r w:rsidRPr="00231B19">
        <w:rPr>
          <w:rFonts w:ascii="Times New Roman" w:eastAsia="Times New Roman" w:hAnsi="Times New Roman" w:cs="Times New Roman"/>
          <w:iCs/>
          <w:sz w:val="24"/>
          <w:szCs w:val="24"/>
          <w:lang w:val="ru-RU"/>
        </w:rPr>
        <w:t>в</w:t>
      </w:r>
      <w:proofErr w:type="spellEnd"/>
      <w:proofErr w:type="gramEnd"/>
      <w:r w:rsidRPr="00231B19">
        <w:rPr>
          <w:rFonts w:ascii="Times New Roman" w:eastAsia="Times New Roman" w:hAnsi="Times New Roman" w:cs="Times New Roman"/>
          <w:iCs/>
          <w:sz w:val="24"/>
          <w:szCs w:val="24"/>
          <w:lang w:val="ru-RU"/>
        </w:rPr>
        <w:t xml:space="preserve"> на </w:t>
      </w:r>
      <w:proofErr w:type="spellStart"/>
      <w:r w:rsidRPr="00231B19">
        <w:rPr>
          <w:rFonts w:ascii="Times New Roman" w:eastAsia="Times New Roman" w:hAnsi="Times New Roman" w:cs="Times New Roman"/>
          <w:iCs/>
          <w:sz w:val="24"/>
          <w:szCs w:val="24"/>
          <w:lang w:val="ru-RU"/>
        </w:rPr>
        <w:t>договірній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основі</w:t>
      </w:r>
      <w:proofErr w:type="spellEnd"/>
      <w:r w:rsidRPr="00231B19">
        <w:rPr>
          <w:rFonts w:ascii="Times New Roman" w:eastAsia="Times New Roman" w:hAnsi="Times New Roman" w:cs="Times New Roman"/>
          <w:iCs/>
          <w:sz w:val="24"/>
          <w:szCs w:val="24"/>
          <w:lang w:val="ru-RU"/>
        </w:rPr>
        <w:t>,</w:t>
      </w:r>
      <w:r>
        <w:rPr>
          <w:rFonts w:ascii="Times New Roman" w:eastAsia="Times New Roman" w:hAnsi="Times New Roman" w:cs="Times New Roman"/>
          <w:iCs/>
          <w:sz w:val="24"/>
          <w:szCs w:val="24"/>
          <w:lang w:val="ru-RU"/>
        </w:rPr>
        <w:t xml:space="preserve"> за </w:t>
      </w:r>
      <w:proofErr w:type="spellStart"/>
      <w:r>
        <w:rPr>
          <w:rFonts w:ascii="Times New Roman" w:eastAsia="Times New Roman" w:hAnsi="Times New Roman" w:cs="Times New Roman"/>
          <w:iCs/>
          <w:sz w:val="24"/>
          <w:szCs w:val="24"/>
          <w:lang w:val="ru-RU"/>
        </w:rPr>
        <w:t>погодженням</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з</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Замовником</w:t>
      </w:r>
      <w:proofErr w:type="spellEnd"/>
      <w:r>
        <w:rPr>
          <w:rFonts w:ascii="Times New Roman" w:eastAsia="Times New Roman" w:hAnsi="Times New Roman" w:cs="Times New Roman"/>
          <w:iCs/>
          <w:sz w:val="24"/>
          <w:szCs w:val="24"/>
          <w:lang w:val="ru-RU"/>
        </w:rPr>
        <w:t xml:space="preserve">.  </w:t>
      </w:r>
    </w:p>
    <w:p w:rsidR="00231B19" w:rsidRPr="00231B19" w:rsidRDefault="00231B19" w:rsidP="00231B19">
      <w:pPr>
        <w:ind w:firstLine="851"/>
        <w:jc w:val="center"/>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6.</w:t>
      </w:r>
      <w:r w:rsidRPr="00231B19">
        <w:rPr>
          <w:rFonts w:ascii="Times New Roman" w:eastAsia="Times New Roman" w:hAnsi="Times New Roman" w:cs="Times New Roman"/>
          <w:iCs/>
          <w:sz w:val="24"/>
          <w:szCs w:val="24"/>
          <w:lang w:val="ru-RU"/>
        </w:rPr>
        <w:tab/>
      </w:r>
      <w:r>
        <w:rPr>
          <w:rFonts w:ascii="Times New Roman" w:eastAsia="Times New Roman" w:hAnsi="Times New Roman" w:cs="Times New Roman"/>
          <w:iCs/>
          <w:sz w:val="24"/>
          <w:szCs w:val="24"/>
          <w:lang w:val="ru-RU"/>
        </w:rPr>
        <w:t>ВІДПОВІДАЛЬНІСТЬ СТОРІН</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6.1. </w:t>
      </w:r>
      <w:proofErr w:type="gramStart"/>
      <w:r w:rsidRPr="00231B19">
        <w:rPr>
          <w:rFonts w:ascii="Times New Roman" w:eastAsia="Times New Roman" w:hAnsi="Times New Roman" w:cs="Times New Roman"/>
          <w:iCs/>
          <w:sz w:val="24"/>
          <w:szCs w:val="24"/>
          <w:lang w:val="ru-RU"/>
        </w:rPr>
        <w:t>У</w:t>
      </w:r>
      <w:proofErr w:type="gram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раз</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неналежного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свої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зобов’язань</w:t>
      </w:r>
      <w:proofErr w:type="spellEnd"/>
      <w:r w:rsidRPr="00231B19">
        <w:rPr>
          <w:rFonts w:ascii="Times New Roman" w:eastAsia="Times New Roman" w:hAnsi="Times New Roman" w:cs="Times New Roman"/>
          <w:iCs/>
          <w:sz w:val="24"/>
          <w:szCs w:val="24"/>
          <w:lang w:val="ru-RU"/>
        </w:rPr>
        <w:t xml:space="preserve"> за Договором </w:t>
      </w: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несуть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відповідальність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передбачену</w:t>
      </w:r>
      <w:proofErr w:type="spellEnd"/>
      <w:r w:rsidRPr="00231B19">
        <w:rPr>
          <w:rFonts w:ascii="Times New Roman" w:eastAsia="Times New Roman" w:hAnsi="Times New Roman" w:cs="Times New Roman"/>
          <w:iCs/>
          <w:sz w:val="24"/>
          <w:szCs w:val="24"/>
          <w:lang w:val="ru-RU"/>
        </w:rPr>
        <w:t xml:space="preserve"> законами та </w:t>
      </w:r>
      <w:proofErr w:type="spellStart"/>
      <w:r w:rsidRPr="00231B19">
        <w:rPr>
          <w:rFonts w:ascii="Times New Roman" w:eastAsia="Times New Roman" w:hAnsi="Times New Roman" w:cs="Times New Roman"/>
          <w:iCs/>
          <w:sz w:val="24"/>
          <w:szCs w:val="24"/>
          <w:lang w:val="ru-RU"/>
        </w:rPr>
        <w:t>цим</w:t>
      </w:r>
      <w:proofErr w:type="spellEnd"/>
      <w:r w:rsidRPr="00231B19">
        <w:rPr>
          <w:rFonts w:ascii="Times New Roman" w:eastAsia="Times New Roman" w:hAnsi="Times New Roman" w:cs="Times New Roman"/>
          <w:iCs/>
          <w:sz w:val="24"/>
          <w:szCs w:val="24"/>
          <w:lang w:val="ru-RU"/>
        </w:rPr>
        <w:t xml:space="preserve"> Договором;</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6.2.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неналежного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зобов’язань</w:t>
      </w:r>
      <w:proofErr w:type="spellEnd"/>
      <w:r w:rsidRPr="00231B19">
        <w:rPr>
          <w:rFonts w:ascii="Times New Roman" w:eastAsia="Times New Roman" w:hAnsi="Times New Roman" w:cs="Times New Roman"/>
          <w:iCs/>
          <w:sz w:val="24"/>
          <w:szCs w:val="24"/>
          <w:lang w:val="ru-RU"/>
        </w:rPr>
        <w:t xml:space="preserve"> при </w:t>
      </w:r>
      <w:proofErr w:type="spellStart"/>
      <w:r w:rsidRPr="00231B19">
        <w:rPr>
          <w:rFonts w:ascii="Times New Roman" w:eastAsia="Times New Roman" w:hAnsi="Times New Roman" w:cs="Times New Roman"/>
          <w:iCs/>
          <w:sz w:val="24"/>
          <w:szCs w:val="24"/>
          <w:lang w:val="ru-RU"/>
        </w:rPr>
        <w:t>закупі</w:t>
      </w:r>
      <w:proofErr w:type="gramStart"/>
      <w:r w:rsidRPr="00231B19">
        <w:rPr>
          <w:rFonts w:ascii="Times New Roman" w:eastAsia="Times New Roman" w:hAnsi="Times New Roman" w:cs="Times New Roman"/>
          <w:iCs/>
          <w:sz w:val="24"/>
          <w:szCs w:val="24"/>
          <w:lang w:val="ru-RU"/>
        </w:rPr>
        <w:t>вл</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Виконавець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сплачує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штрафні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санкції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передбачені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чинним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законодавством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 xml:space="preserve"> та/</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цим</w:t>
      </w:r>
      <w:proofErr w:type="spellEnd"/>
      <w:r w:rsidRPr="00231B19">
        <w:rPr>
          <w:rFonts w:ascii="Times New Roman" w:eastAsia="Times New Roman" w:hAnsi="Times New Roman" w:cs="Times New Roman"/>
          <w:iCs/>
          <w:sz w:val="24"/>
          <w:szCs w:val="24"/>
          <w:lang w:val="ru-RU"/>
        </w:rPr>
        <w:t xml:space="preserve"> Договором,  а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здійснення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попередньої</w:t>
      </w:r>
      <w:proofErr w:type="spellEnd"/>
      <w:r w:rsidRPr="00231B19">
        <w:rPr>
          <w:rFonts w:ascii="Times New Roman" w:eastAsia="Times New Roman" w:hAnsi="Times New Roman" w:cs="Times New Roman"/>
          <w:iCs/>
          <w:sz w:val="24"/>
          <w:szCs w:val="24"/>
          <w:lang w:val="ru-RU"/>
        </w:rPr>
        <w:t xml:space="preserve"> оплати </w:t>
      </w:r>
      <w:proofErr w:type="spellStart"/>
      <w:r w:rsidRPr="00231B19">
        <w:rPr>
          <w:rFonts w:ascii="Times New Roman" w:eastAsia="Times New Roman" w:hAnsi="Times New Roman" w:cs="Times New Roman"/>
          <w:iCs/>
          <w:sz w:val="24"/>
          <w:szCs w:val="24"/>
          <w:lang w:val="ru-RU"/>
        </w:rPr>
        <w:t>Виконавець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крім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сплати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зазначених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штрафних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санкцій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повертає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кошти</w:t>
      </w:r>
      <w:proofErr w:type="spellEnd"/>
      <w:r w:rsidRPr="00231B19">
        <w:rPr>
          <w:rFonts w:ascii="Times New Roman" w:eastAsia="Times New Roman" w:hAnsi="Times New Roman" w:cs="Times New Roman"/>
          <w:iCs/>
          <w:sz w:val="24"/>
          <w:szCs w:val="24"/>
          <w:lang w:val="ru-RU"/>
        </w:rPr>
        <w:t xml:space="preserve">. </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6.3. За </w:t>
      </w:r>
      <w:proofErr w:type="spellStart"/>
      <w:r w:rsidRPr="00231B19">
        <w:rPr>
          <w:rFonts w:ascii="Times New Roman" w:eastAsia="Times New Roman" w:hAnsi="Times New Roman" w:cs="Times New Roman"/>
          <w:iCs/>
          <w:sz w:val="24"/>
          <w:szCs w:val="24"/>
          <w:lang w:val="ru-RU"/>
        </w:rPr>
        <w:t>несвоєчасну</w:t>
      </w:r>
      <w:proofErr w:type="spellEnd"/>
      <w:r w:rsidRPr="00231B19">
        <w:rPr>
          <w:rFonts w:ascii="Times New Roman" w:eastAsia="Times New Roman" w:hAnsi="Times New Roman" w:cs="Times New Roman"/>
          <w:iCs/>
          <w:sz w:val="24"/>
          <w:szCs w:val="24"/>
          <w:lang w:val="ru-RU"/>
        </w:rPr>
        <w:t xml:space="preserve"> оплату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сплачує</w:t>
      </w:r>
      <w:proofErr w:type="spellEnd"/>
      <w:r w:rsidRPr="00231B19">
        <w:rPr>
          <w:rFonts w:ascii="Times New Roman" w:eastAsia="Times New Roman" w:hAnsi="Times New Roman" w:cs="Times New Roman"/>
          <w:iCs/>
          <w:sz w:val="24"/>
          <w:szCs w:val="24"/>
          <w:lang w:val="ru-RU"/>
        </w:rPr>
        <w:t xml:space="preserve"> пеню у </w:t>
      </w:r>
      <w:proofErr w:type="spellStart"/>
      <w:r w:rsidRPr="00231B19">
        <w:rPr>
          <w:rFonts w:ascii="Times New Roman" w:eastAsia="Times New Roman" w:hAnsi="Times New Roman" w:cs="Times New Roman"/>
          <w:iCs/>
          <w:sz w:val="24"/>
          <w:szCs w:val="24"/>
          <w:lang w:val="ru-RU"/>
        </w:rPr>
        <w:t>розмі</w:t>
      </w:r>
      <w:proofErr w:type="gramStart"/>
      <w:r w:rsidRPr="00231B19">
        <w:rPr>
          <w:rFonts w:ascii="Times New Roman" w:eastAsia="Times New Roman" w:hAnsi="Times New Roman" w:cs="Times New Roman"/>
          <w:iCs/>
          <w:sz w:val="24"/>
          <w:szCs w:val="24"/>
          <w:lang w:val="ru-RU"/>
        </w:rPr>
        <w:t>р</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подвійної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облікової</w:t>
      </w:r>
      <w:proofErr w:type="spellEnd"/>
      <w:r w:rsidRPr="00231B19">
        <w:rPr>
          <w:rFonts w:ascii="Times New Roman" w:eastAsia="Times New Roman" w:hAnsi="Times New Roman" w:cs="Times New Roman"/>
          <w:iCs/>
          <w:sz w:val="24"/>
          <w:szCs w:val="24"/>
          <w:lang w:val="ru-RU"/>
        </w:rPr>
        <w:t xml:space="preserve"> ставки НБУ за </w:t>
      </w:r>
      <w:proofErr w:type="spellStart"/>
      <w:r w:rsidRPr="00231B19">
        <w:rPr>
          <w:rFonts w:ascii="Times New Roman" w:eastAsia="Times New Roman" w:hAnsi="Times New Roman" w:cs="Times New Roman"/>
          <w:iCs/>
          <w:sz w:val="24"/>
          <w:szCs w:val="24"/>
          <w:lang w:val="ru-RU"/>
        </w:rPr>
        <w:t>кожен</w:t>
      </w:r>
      <w:proofErr w:type="spellEnd"/>
      <w:r w:rsidRPr="00231B19">
        <w:rPr>
          <w:rFonts w:ascii="Times New Roman" w:eastAsia="Times New Roman" w:hAnsi="Times New Roman" w:cs="Times New Roman"/>
          <w:iCs/>
          <w:sz w:val="24"/>
          <w:szCs w:val="24"/>
          <w:lang w:val="ru-RU"/>
        </w:rPr>
        <w:t xml:space="preserve"> день </w:t>
      </w:r>
      <w:proofErr w:type="spellStart"/>
      <w:r w:rsidRPr="00231B19">
        <w:rPr>
          <w:rFonts w:ascii="Times New Roman" w:eastAsia="Times New Roman" w:hAnsi="Times New Roman" w:cs="Times New Roman"/>
          <w:iCs/>
          <w:sz w:val="24"/>
          <w:szCs w:val="24"/>
          <w:lang w:val="ru-RU"/>
        </w:rPr>
        <w:t>прострочення</w:t>
      </w:r>
      <w:proofErr w:type="spellEnd"/>
      <w:r w:rsidRPr="00231B19">
        <w:rPr>
          <w:rFonts w:ascii="Times New Roman" w:eastAsia="Times New Roman" w:hAnsi="Times New Roman" w:cs="Times New Roman"/>
          <w:iCs/>
          <w:sz w:val="24"/>
          <w:szCs w:val="24"/>
          <w:lang w:val="ru-RU"/>
        </w:rPr>
        <w:t xml:space="preserve"> оплати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суми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неоплачених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6.4. </w:t>
      </w: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повністю</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відшкодовувати</w:t>
      </w:r>
      <w:proofErr w:type="spellEnd"/>
      <w:r w:rsidRPr="00231B19">
        <w:rPr>
          <w:rFonts w:ascii="Times New Roman" w:eastAsia="Times New Roman" w:hAnsi="Times New Roman" w:cs="Times New Roman"/>
          <w:iCs/>
          <w:sz w:val="24"/>
          <w:szCs w:val="24"/>
          <w:lang w:val="ru-RU"/>
        </w:rPr>
        <w:t xml:space="preserve"> </w:t>
      </w:r>
      <w:proofErr w:type="gramStart"/>
      <w:r w:rsidRPr="00231B19">
        <w:rPr>
          <w:rFonts w:ascii="Times New Roman" w:eastAsia="Times New Roman" w:hAnsi="Times New Roman" w:cs="Times New Roman"/>
          <w:iCs/>
          <w:sz w:val="24"/>
          <w:szCs w:val="24"/>
          <w:lang w:val="ru-RU"/>
        </w:rPr>
        <w:t>один одному</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збитки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виникли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внаслідок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незадовільного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виконання</w:t>
      </w:r>
      <w:proofErr w:type="spellEnd"/>
      <w:r w:rsidRPr="00231B19">
        <w:rPr>
          <w:rFonts w:ascii="Times New Roman" w:eastAsia="Times New Roman" w:hAnsi="Times New Roman" w:cs="Times New Roman"/>
          <w:iCs/>
          <w:sz w:val="24"/>
          <w:szCs w:val="24"/>
          <w:lang w:val="ru-RU"/>
        </w:rPr>
        <w:t xml:space="preserve"> умов </w:t>
      </w:r>
      <w:proofErr w:type="spellStart"/>
      <w:r w:rsidRPr="00231B19">
        <w:rPr>
          <w:rFonts w:ascii="Times New Roman" w:eastAsia="Times New Roman" w:hAnsi="Times New Roman" w:cs="Times New Roman"/>
          <w:iCs/>
          <w:sz w:val="24"/>
          <w:szCs w:val="24"/>
          <w:lang w:val="ru-RU"/>
        </w:rPr>
        <w:t>цього</w:t>
      </w:r>
      <w:proofErr w:type="spellEnd"/>
      <w:r w:rsidRPr="00231B19">
        <w:rPr>
          <w:rFonts w:ascii="Times New Roman" w:eastAsia="Times New Roman" w:hAnsi="Times New Roman" w:cs="Times New Roman"/>
          <w:iCs/>
          <w:sz w:val="24"/>
          <w:szCs w:val="24"/>
          <w:lang w:val="ru-RU"/>
        </w:rPr>
        <w:t xml:space="preserve"> Договору.</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6.5. </w:t>
      </w:r>
      <w:proofErr w:type="spellStart"/>
      <w:r w:rsidRPr="00231B19">
        <w:rPr>
          <w:rFonts w:ascii="Times New Roman" w:eastAsia="Times New Roman" w:hAnsi="Times New Roman" w:cs="Times New Roman"/>
          <w:iCs/>
          <w:sz w:val="24"/>
          <w:szCs w:val="24"/>
          <w:lang w:val="ru-RU"/>
        </w:rPr>
        <w:t>Своїм</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п</w:t>
      </w:r>
      <w:proofErr w:type="gramEnd"/>
      <w:r w:rsidRPr="00231B19">
        <w:rPr>
          <w:rFonts w:ascii="Times New Roman" w:eastAsia="Times New Roman" w:hAnsi="Times New Roman" w:cs="Times New Roman"/>
          <w:iCs/>
          <w:sz w:val="24"/>
          <w:szCs w:val="24"/>
          <w:lang w:val="ru-RU"/>
        </w:rPr>
        <w:t>ідписом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під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цим</w:t>
      </w:r>
      <w:proofErr w:type="spellEnd"/>
      <w:r w:rsidRPr="00231B19">
        <w:rPr>
          <w:rFonts w:ascii="Times New Roman" w:eastAsia="Times New Roman" w:hAnsi="Times New Roman" w:cs="Times New Roman"/>
          <w:iCs/>
          <w:sz w:val="24"/>
          <w:szCs w:val="24"/>
          <w:lang w:val="ru-RU"/>
        </w:rPr>
        <w:t xml:space="preserve"> Договором </w:t>
      </w:r>
      <w:proofErr w:type="spellStart"/>
      <w:r w:rsidRPr="00231B19">
        <w:rPr>
          <w:rFonts w:ascii="Times New Roman" w:eastAsia="Times New Roman" w:hAnsi="Times New Roman" w:cs="Times New Roman"/>
          <w:iCs/>
          <w:sz w:val="24"/>
          <w:szCs w:val="24"/>
          <w:lang w:val="ru-RU"/>
        </w:rPr>
        <w:t>кожна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Сторін</w:t>
      </w:r>
      <w:proofErr w:type="spellEnd"/>
      <w:r w:rsidRPr="00231B19">
        <w:rPr>
          <w:rFonts w:ascii="Times New Roman" w:eastAsia="Times New Roman" w:hAnsi="Times New Roman" w:cs="Times New Roman"/>
          <w:iCs/>
          <w:sz w:val="24"/>
          <w:szCs w:val="24"/>
          <w:lang w:val="ru-RU"/>
        </w:rPr>
        <w:t xml:space="preserve"> Договору </w:t>
      </w:r>
      <w:proofErr w:type="spellStart"/>
      <w:r w:rsidRPr="00231B19">
        <w:rPr>
          <w:rFonts w:ascii="Times New Roman" w:eastAsia="Times New Roman" w:hAnsi="Times New Roman" w:cs="Times New Roman"/>
          <w:iCs/>
          <w:sz w:val="24"/>
          <w:szCs w:val="24"/>
          <w:lang w:val="ru-RU"/>
        </w:rPr>
        <w:t>відповідно</w:t>
      </w:r>
      <w:proofErr w:type="spellEnd"/>
      <w:r w:rsidRPr="00231B19">
        <w:rPr>
          <w:rFonts w:ascii="Times New Roman" w:eastAsia="Times New Roman" w:hAnsi="Times New Roman" w:cs="Times New Roman"/>
          <w:iCs/>
          <w:sz w:val="24"/>
          <w:szCs w:val="24"/>
          <w:lang w:val="ru-RU"/>
        </w:rPr>
        <w:t xml:space="preserve"> до Закону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 xml:space="preserve"> «Про </w:t>
      </w:r>
      <w:proofErr w:type="spellStart"/>
      <w:r w:rsidRPr="00231B19">
        <w:rPr>
          <w:rFonts w:ascii="Times New Roman" w:eastAsia="Times New Roman" w:hAnsi="Times New Roman" w:cs="Times New Roman"/>
          <w:iCs/>
          <w:sz w:val="24"/>
          <w:szCs w:val="24"/>
          <w:lang w:val="ru-RU"/>
        </w:rPr>
        <w:t>захист</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персональних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даних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іншій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Стороні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однозначну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беззастережну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згоду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дозвіл</w:t>
      </w:r>
      <w:proofErr w:type="spellEnd"/>
      <w:r w:rsidRPr="00231B19">
        <w:rPr>
          <w:rFonts w:ascii="Times New Roman" w:eastAsia="Times New Roman" w:hAnsi="Times New Roman" w:cs="Times New Roman"/>
          <w:iCs/>
          <w:sz w:val="24"/>
          <w:szCs w:val="24"/>
          <w:lang w:val="ru-RU"/>
        </w:rPr>
        <w:t xml:space="preserve">) на </w:t>
      </w:r>
      <w:proofErr w:type="spellStart"/>
      <w:r w:rsidRPr="00231B19">
        <w:rPr>
          <w:rFonts w:ascii="Times New Roman" w:eastAsia="Times New Roman" w:hAnsi="Times New Roman" w:cs="Times New Roman"/>
          <w:iCs/>
          <w:sz w:val="24"/>
          <w:szCs w:val="24"/>
          <w:lang w:val="ru-RU"/>
        </w:rPr>
        <w:t>обробку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персональних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даних</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письмовій</w:t>
      </w:r>
      <w:proofErr w:type="spellEnd"/>
      <w:r w:rsidRPr="00231B19">
        <w:rPr>
          <w:rFonts w:ascii="Times New Roman" w:eastAsia="Times New Roman" w:hAnsi="Times New Roman" w:cs="Times New Roman"/>
          <w:iCs/>
          <w:sz w:val="24"/>
          <w:szCs w:val="24"/>
          <w:lang w:val="ru-RU"/>
        </w:rPr>
        <w:t xml:space="preserve"> та/</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електронній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формі</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обсязі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міститься</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цьому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Договорі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рахунках</w:t>
      </w:r>
      <w:proofErr w:type="spellEnd"/>
      <w:r w:rsidRPr="00231B19">
        <w:rPr>
          <w:rFonts w:ascii="Times New Roman" w:eastAsia="Times New Roman" w:hAnsi="Times New Roman" w:cs="Times New Roman"/>
          <w:iCs/>
          <w:sz w:val="24"/>
          <w:szCs w:val="24"/>
          <w:lang w:val="ru-RU"/>
        </w:rPr>
        <w:t xml:space="preserve">, актах, </w:t>
      </w:r>
      <w:proofErr w:type="spellStart"/>
      <w:r w:rsidRPr="00231B19">
        <w:rPr>
          <w:rFonts w:ascii="Times New Roman" w:eastAsia="Times New Roman" w:hAnsi="Times New Roman" w:cs="Times New Roman"/>
          <w:iCs/>
          <w:sz w:val="24"/>
          <w:szCs w:val="24"/>
          <w:lang w:val="ru-RU"/>
        </w:rPr>
        <w:t>накладних</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інших</w:t>
      </w:r>
      <w:proofErr w:type="spellEnd"/>
      <w:r w:rsidRPr="00231B19">
        <w:rPr>
          <w:rFonts w:ascii="Times New Roman" w:eastAsia="Times New Roman" w:hAnsi="Times New Roman" w:cs="Times New Roman"/>
          <w:iCs/>
          <w:sz w:val="24"/>
          <w:szCs w:val="24"/>
          <w:lang w:val="ru-RU"/>
        </w:rPr>
        <w:t xml:space="preserve"> документах,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стосуються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цього</w:t>
      </w:r>
      <w:proofErr w:type="spellEnd"/>
      <w:r w:rsidRPr="00231B19">
        <w:rPr>
          <w:rFonts w:ascii="Times New Roman" w:eastAsia="Times New Roman" w:hAnsi="Times New Roman" w:cs="Times New Roman"/>
          <w:iCs/>
          <w:sz w:val="24"/>
          <w:szCs w:val="24"/>
          <w:lang w:val="ru-RU"/>
        </w:rPr>
        <w:t xml:space="preserve"> Договору,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метою </w:t>
      </w:r>
      <w:proofErr w:type="spellStart"/>
      <w:r w:rsidRPr="00231B19">
        <w:rPr>
          <w:rFonts w:ascii="Times New Roman" w:eastAsia="Times New Roman" w:hAnsi="Times New Roman" w:cs="Times New Roman"/>
          <w:iCs/>
          <w:sz w:val="24"/>
          <w:szCs w:val="24"/>
          <w:lang w:val="ru-RU"/>
        </w:rPr>
        <w:t>забезпечення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реалізації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цивільно-правових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господарсько-правових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адміністративно-правових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податкових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відносин</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сфері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бухгалтерського</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обл</w:t>
      </w:r>
      <w:proofErr w:type="gramEnd"/>
      <w:r w:rsidRPr="00231B19">
        <w:rPr>
          <w:rFonts w:ascii="Times New Roman" w:eastAsia="Times New Roman" w:hAnsi="Times New Roman" w:cs="Times New Roman"/>
          <w:iCs/>
          <w:sz w:val="24"/>
          <w:szCs w:val="24"/>
          <w:lang w:val="ru-RU"/>
        </w:rPr>
        <w:t>іку</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зобов’язуються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забезпечувати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вимог</w:t>
      </w:r>
      <w:proofErr w:type="spellEnd"/>
      <w:r w:rsidRPr="00231B19">
        <w:rPr>
          <w:rFonts w:ascii="Times New Roman" w:eastAsia="Times New Roman" w:hAnsi="Times New Roman" w:cs="Times New Roman"/>
          <w:iCs/>
          <w:sz w:val="24"/>
          <w:szCs w:val="24"/>
          <w:lang w:val="ru-RU"/>
        </w:rPr>
        <w:t xml:space="preserve"> ЗУ «Про </w:t>
      </w:r>
      <w:proofErr w:type="spellStart"/>
      <w:r w:rsidRPr="00231B19">
        <w:rPr>
          <w:rFonts w:ascii="Times New Roman" w:eastAsia="Times New Roman" w:hAnsi="Times New Roman" w:cs="Times New Roman"/>
          <w:iCs/>
          <w:sz w:val="24"/>
          <w:szCs w:val="24"/>
          <w:lang w:val="ru-RU"/>
        </w:rPr>
        <w:t>захист</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персональних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даних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включаючи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забезпечення</w:t>
      </w:r>
      <w:proofErr w:type="spellEnd"/>
      <w:r w:rsidRPr="00231B19">
        <w:rPr>
          <w:rFonts w:ascii="Times New Roman" w:eastAsia="Times New Roman" w:hAnsi="Times New Roman" w:cs="Times New Roman"/>
          <w:iCs/>
          <w:sz w:val="24"/>
          <w:szCs w:val="24"/>
          <w:lang w:val="ru-RU"/>
        </w:rPr>
        <w:t xml:space="preserve"> режиму </w:t>
      </w:r>
      <w:proofErr w:type="spellStart"/>
      <w:r w:rsidRPr="00231B19">
        <w:rPr>
          <w:rFonts w:ascii="Times New Roman" w:eastAsia="Times New Roman" w:hAnsi="Times New Roman" w:cs="Times New Roman"/>
          <w:iCs/>
          <w:sz w:val="24"/>
          <w:szCs w:val="24"/>
          <w:lang w:val="ru-RU"/>
        </w:rPr>
        <w:t>захисту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персональних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даних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незаконної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обробки</w:t>
      </w:r>
      <w:proofErr w:type="spellEnd"/>
      <w:r w:rsidRPr="00231B19">
        <w:rPr>
          <w:rFonts w:ascii="Times New Roman" w:eastAsia="Times New Roman" w:hAnsi="Times New Roman" w:cs="Times New Roman"/>
          <w:iCs/>
          <w:sz w:val="24"/>
          <w:szCs w:val="24"/>
          <w:lang w:val="ru-RU"/>
        </w:rPr>
        <w:t xml:space="preserve"> та не законного доступу до них, а </w:t>
      </w:r>
      <w:proofErr w:type="spellStart"/>
      <w:r w:rsidRPr="00231B19">
        <w:rPr>
          <w:rFonts w:ascii="Times New Roman" w:eastAsia="Times New Roman" w:hAnsi="Times New Roman" w:cs="Times New Roman"/>
          <w:iCs/>
          <w:sz w:val="24"/>
          <w:szCs w:val="24"/>
          <w:lang w:val="ru-RU"/>
        </w:rPr>
        <w:t>також</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забезпечувати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дотримання</w:t>
      </w:r>
      <w:proofErr w:type="spellEnd"/>
      <w:r w:rsidRPr="00231B19">
        <w:rPr>
          <w:rFonts w:ascii="Times New Roman" w:eastAsia="Times New Roman" w:hAnsi="Times New Roman" w:cs="Times New Roman"/>
          <w:iCs/>
          <w:sz w:val="24"/>
          <w:szCs w:val="24"/>
          <w:lang w:val="ru-RU"/>
        </w:rPr>
        <w:t xml:space="preserve"> прав </w:t>
      </w:r>
      <w:proofErr w:type="spellStart"/>
      <w:r w:rsidRPr="00231B19">
        <w:rPr>
          <w:rFonts w:ascii="Times New Roman" w:eastAsia="Times New Roman" w:hAnsi="Times New Roman" w:cs="Times New Roman"/>
          <w:iCs/>
          <w:sz w:val="24"/>
          <w:szCs w:val="24"/>
          <w:lang w:val="ru-RU"/>
        </w:rPr>
        <w:t>суб’єкта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персональних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даних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згідно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вимогами</w:t>
      </w:r>
      <w:proofErr w:type="spellEnd"/>
      <w:r w:rsidRPr="00231B19">
        <w:rPr>
          <w:rFonts w:ascii="Times New Roman" w:eastAsia="Times New Roman" w:hAnsi="Times New Roman" w:cs="Times New Roman"/>
          <w:iCs/>
          <w:sz w:val="24"/>
          <w:szCs w:val="24"/>
          <w:lang w:val="ru-RU"/>
        </w:rPr>
        <w:t xml:space="preserve"> ЗУ «Про </w:t>
      </w:r>
      <w:proofErr w:type="spellStart"/>
      <w:r w:rsidRPr="00231B19">
        <w:rPr>
          <w:rFonts w:ascii="Times New Roman" w:eastAsia="Times New Roman" w:hAnsi="Times New Roman" w:cs="Times New Roman"/>
          <w:iCs/>
          <w:sz w:val="24"/>
          <w:szCs w:val="24"/>
          <w:lang w:val="ru-RU"/>
        </w:rPr>
        <w:t>захист</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персональних</w:t>
      </w:r>
      <w:proofErr w:type="spellEnd"/>
      <w:r w:rsidRPr="00231B19">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даних</w:t>
      </w:r>
      <w:proofErr w:type="spellEnd"/>
      <w:r>
        <w:rPr>
          <w:rFonts w:ascii="Times New Roman" w:eastAsia="Times New Roman" w:hAnsi="Times New Roman" w:cs="Times New Roman"/>
          <w:iCs/>
          <w:sz w:val="24"/>
          <w:szCs w:val="24"/>
          <w:lang w:val="ru-RU"/>
        </w:rPr>
        <w:t>».</w:t>
      </w:r>
    </w:p>
    <w:p w:rsidR="00231B19" w:rsidRPr="00231B19" w:rsidRDefault="00231B19" w:rsidP="00231B19">
      <w:pPr>
        <w:ind w:firstLine="851"/>
        <w:jc w:val="center"/>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7.</w:t>
      </w:r>
      <w:r w:rsidRPr="00231B19">
        <w:rPr>
          <w:rFonts w:ascii="Times New Roman" w:eastAsia="Times New Roman" w:hAnsi="Times New Roman" w:cs="Times New Roman"/>
          <w:iCs/>
          <w:sz w:val="24"/>
          <w:szCs w:val="24"/>
          <w:lang w:val="ru-RU"/>
        </w:rPr>
        <w:tab/>
      </w:r>
      <w:r>
        <w:rPr>
          <w:rFonts w:ascii="Times New Roman" w:eastAsia="Times New Roman" w:hAnsi="Times New Roman" w:cs="Times New Roman"/>
          <w:iCs/>
          <w:sz w:val="24"/>
          <w:szCs w:val="24"/>
          <w:lang w:val="ru-RU"/>
        </w:rPr>
        <w:t xml:space="preserve">ОБСТАВИНИ НЕПЕРОБОРНОЇ СИЛИ  </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7.1 </w:t>
      </w: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звільняються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відповідальності</w:t>
      </w:r>
      <w:proofErr w:type="spellEnd"/>
      <w:r w:rsidRPr="00231B19">
        <w:rPr>
          <w:rFonts w:ascii="Times New Roman" w:eastAsia="Times New Roman" w:hAnsi="Times New Roman" w:cs="Times New Roman"/>
          <w:iCs/>
          <w:sz w:val="24"/>
          <w:szCs w:val="24"/>
          <w:lang w:val="ru-RU"/>
        </w:rPr>
        <w:t xml:space="preserve"> за </w:t>
      </w:r>
      <w:proofErr w:type="spellStart"/>
      <w:r w:rsidRPr="00231B19">
        <w:rPr>
          <w:rFonts w:ascii="Times New Roman" w:eastAsia="Times New Roman" w:hAnsi="Times New Roman" w:cs="Times New Roman"/>
          <w:iCs/>
          <w:sz w:val="24"/>
          <w:szCs w:val="24"/>
          <w:lang w:val="ru-RU"/>
        </w:rPr>
        <w:t>невиконання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неналежне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зобов’язань</w:t>
      </w:r>
      <w:proofErr w:type="spellEnd"/>
      <w:r w:rsidRPr="00231B19">
        <w:rPr>
          <w:rFonts w:ascii="Times New Roman" w:eastAsia="Times New Roman" w:hAnsi="Times New Roman" w:cs="Times New Roman"/>
          <w:iCs/>
          <w:sz w:val="24"/>
          <w:szCs w:val="24"/>
          <w:lang w:val="ru-RU"/>
        </w:rPr>
        <w:t xml:space="preserve"> за </w:t>
      </w:r>
      <w:proofErr w:type="spellStart"/>
      <w:r w:rsidRPr="00231B19">
        <w:rPr>
          <w:rFonts w:ascii="Times New Roman" w:eastAsia="Times New Roman" w:hAnsi="Times New Roman" w:cs="Times New Roman"/>
          <w:iCs/>
          <w:sz w:val="24"/>
          <w:szCs w:val="24"/>
          <w:lang w:val="ru-RU"/>
        </w:rPr>
        <w:t>цим</w:t>
      </w:r>
      <w:proofErr w:type="spellEnd"/>
      <w:r w:rsidRPr="00231B19">
        <w:rPr>
          <w:rFonts w:ascii="Times New Roman" w:eastAsia="Times New Roman" w:hAnsi="Times New Roman" w:cs="Times New Roman"/>
          <w:iCs/>
          <w:sz w:val="24"/>
          <w:szCs w:val="24"/>
          <w:lang w:val="ru-RU"/>
        </w:rPr>
        <w:t xml:space="preserve"> Договором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виникнення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обставин</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непереборної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сили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які</w:t>
      </w:r>
      <w:proofErr w:type="spellEnd"/>
      <w:r w:rsidRPr="00231B19">
        <w:rPr>
          <w:rFonts w:ascii="Times New Roman" w:eastAsia="Times New Roman" w:hAnsi="Times New Roman" w:cs="Times New Roman"/>
          <w:iCs/>
          <w:sz w:val="24"/>
          <w:szCs w:val="24"/>
          <w:lang w:val="ru-RU"/>
        </w:rPr>
        <w:t xml:space="preserve"> не </w:t>
      </w:r>
      <w:proofErr w:type="spellStart"/>
      <w:r w:rsidRPr="00231B19">
        <w:rPr>
          <w:rFonts w:ascii="Times New Roman" w:eastAsia="Times New Roman" w:hAnsi="Times New Roman" w:cs="Times New Roman"/>
          <w:iCs/>
          <w:sz w:val="24"/>
          <w:szCs w:val="24"/>
          <w:lang w:val="ru-RU"/>
        </w:rPr>
        <w:t>існували</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п</w:t>
      </w:r>
      <w:proofErr w:type="gramEnd"/>
      <w:r w:rsidRPr="00231B19">
        <w:rPr>
          <w:rFonts w:ascii="Times New Roman" w:eastAsia="Times New Roman" w:hAnsi="Times New Roman" w:cs="Times New Roman"/>
          <w:iCs/>
          <w:sz w:val="24"/>
          <w:szCs w:val="24"/>
          <w:lang w:val="ru-RU"/>
        </w:rPr>
        <w:t>ід</w:t>
      </w:r>
      <w:proofErr w:type="spellEnd"/>
      <w:r w:rsidRPr="00231B19">
        <w:rPr>
          <w:rFonts w:ascii="Times New Roman" w:eastAsia="Times New Roman" w:hAnsi="Times New Roman" w:cs="Times New Roman"/>
          <w:iCs/>
          <w:sz w:val="24"/>
          <w:szCs w:val="24"/>
          <w:lang w:val="ru-RU"/>
        </w:rPr>
        <w:t xml:space="preserve"> час </w:t>
      </w:r>
      <w:proofErr w:type="spellStart"/>
      <w:r w:rsidRPr="00231B19">
        <w:rPr>
          <w:rFonts w:ascii="Times New Roman" w:eastAsia="Times New Roman" w:hAnsi="Times New Roman" w:cs="Times New Roman"/>
          <w:iCs/>
          <w:sz w:val="24"/>
          <w:szCs w:val="24"/>
          <w:lang w:val="ru-RU"/>
        </w:rPr>
        <w:t>укладання</w:t>
      </w:r>
      <w:proofErr w:type="spellEnd"/>
      <w:r w:rsidRPr="00231B19">
        <w:rPr>
          <w:rFonts w:ascii="Times New Roman" w:eastAsia="Times New Roman" w:hAnsi="Times New Roman" w:cs="Times New Roman"/>
          <w:iCs/>
          <w:sz w:val="24"/>
          <w:szCs w:val="24"/>
          <w:lang w:val="ru-RU"/>
        </w:rPr>
        <w:t xml:space="preserve"> Договору та </w:t>
      </w:r>
      <w:proofErr w:type="spellStart"/>
      <w:r w:rsidRPr="00231B19">
        <w:rPr>
          <w:rFonts w:ascii="Times New Roman" w:eastAsia="Times New Roman" w:hAnsi="Times New Roman" w:cs="Times New Roman"/>
          <w:iCs/>
          <w:sz w:val="24"/>
          <w:szCs w:val="24"/>
          <w:lang w:val="ru-RU"/>
        </w:rPr>
        <w:t>виникли</w:t>
      </w:r>
      <w:proofErr w:type="spellEnd"/>
      <w:r w:rsidRPr="00231B19">
        <w:rPr>
          <w:rFonts w:ascii="Times New Roman" w:eastAsia="Times New Roman" w:hAnsi="Times New Roman" w:cs="Times New Roman"/>
          <w:iCs/>
          <w:sz w:val="24"/>
          <w:szCs w:val="24"/>
          <w:lang w:val="ru-RU"/>
        </w:rPr>
        <w:t xml:space="preserve"> поза волею </w:t>
      </w:r>
      <w:proofErr w:type="spellStart"/>
      <w:r w:rsidRPr="00231B19">
        <w:rPr>
          <w:rFonts w:ascii="Times New Roman" w:eastAsia="Times New Roman" w:hAnsi="Times New Roman" w:cs="Times New Roman"/>
          <w:iCs/>
          <w:sz w:val="24"/>
          <w:szCs w:val="24"/>
          <w:lang w:val="ru-RU"/>
        </w:rPr>
        <w:t>Сторін</w:t>
      </w:r>
      <w:proofErr w:type="spellEnd"/>
      <w:r w:rsidRPr="00231B19">
        <w:rPr>
          <w:rFonts w:ascii="Times New Roman" w:eastAsia="Times New Roman" w:hAnsi="Times New Roman" w:cs="Times New Roman"/>
          <w:iCs/>
          <w:sz w:val="24"/>
          <w:szCs w:val="24"/>
          <w:lang w:val="ru-RU"/>
        </w:rPr>
        <w:t xml:space="preserve"> ( катастрофа, </w:t>
      </w:r>
      <w:proofErr w:type="spellStart"/>
      <w:r w:rsidRPr="00231B19">
        <w:rPr>
          <w:rFonts w:ascii="Times New Roman" w:eastAsia="Times New Roman" w:hAnsi="Times New Roman" w:cs="Times New Roman"/>
          <w:iCs/>
          <w:sz w:val="24"/>
          <w:szCs w:val="24"/>
          <w:lang w:val="ru-RU"/>
        </w:rPr>
        <w:t>стихійне</w:t>
      </w:r>
      <w:proofErr w:type="spellEnd"/>
      <w:r w:rsidRPr="00231B19">
        <w:rPr>
          <w:rFonts w:ascii="Times New Roman" w:eastAsia="Times New Roman" w:hAnsi="Times New Roman" w:cs="Times New Roman"/>
          <w:iCs/>
          <w:sz w:val="24"/>
          <w:szCs w:val="24"/>
          <w:lang w:val="ru-RU"/>
        </w:rPr>
        <w:t xml:space="preserve"> лихо, </w:t>
      </w:r>
      <w:proofErr w:type="spellStart"/>
      <w:r w:rsidRPr="00231B19">
        <w:rPr>
          <w:rFonts w:ascii="Times New Roman" w:eastAsia="Times New Roman" w:hAnsi="Times New Roman" w:cs="Times New Roman"/>
          <w:iCs/>
          <w:sz w:val="24"/>
          <w:szCs w:val="24"/>
          <w:lang w:val="ru-RU"/>
        </w:rPr>
        <w:t>епідемія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війна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тощо</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7.2. Сторона,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не </w:t>
      </w:r>
      <w:proofErr w:type="spellStart"/>
      <w:r w:rsidRPr="00231B19">
        <w:rPr>
          <w:rFonts w:ascii="Times New Roman" w:eastAsia="Times New Roman" w:hAnsi="Times New Roman" w:cs="Times New Roman"/>
          <w:iCs/>
          <w:sz w:val="24"/>
          <w:szCs w:val="24"/>
          <w:lang w:val="ru-RU"/>
        </w:rPr>
        <w:t>може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зобов’язання</w:t>
      </w:r>
      <w:proofErr w:type="spellEnd"/>
      <w:r w:rsidRPr="00231B19">
        <w:rPr>
          <w:rFonts w:ascii="Times New Roman" w:eastAsia="Times New Roman" w:hAnsi="Times New Roman" w:cs="Times New Roman"/>
          <w:iCs/>
          <w:sz w:val="24"/>
          <w:szCs w:val="24"/>
          <w:lang w:val="ru-RU"/>
        </w:rPr>
        <w:t xml:space="preserve"> за </w:t>
      </w:r>
      <w:proofErr w:type="spellStart"/>
      <w:r w:rsidRPr="00231B19">
        <w:rPr>
          <w:rFonts w:ascii="Times New Roman" w:eastAsia="Times New Roman" w:hAnsi="Times New Roman" w:cs="Times New Roman"/>
          <w:iCs/>
          <w:sz w:val="24"/>
          <w:szCs w:val="24"/>
          <w:lang w:val="ru-RU"/>
        </w:rPr>
        <w:t>цим</w:t>
      </w:r>
      <w:proofErr w:type="spellEnd"/>
      <w:r w:rsidRPr="00231B19">
        <w:rPr>
          <w:rFonts w:ascii="Times New Roman" w:eastAsia="Times New Roman" w:hAnsi="Times New Roman" w:cs="Times New Roman"/>
          <w:iCs/>
          <w:sz w:val="24"/>
          <w:szCs w:val="24"/>
          <w:lang w:val="ru-RU"/>
        </w:rPr>
        <w:t xml:space="preserve"> Договором  </w:t>
      </w:r>
      <w:proofErr w:type="spellStart"/>
      <w:r w:rsidRPr="00231B19">
        <w:rPr>
          <w:rFonts w:ascii="Times New Roman" w:eastAsia="Times New Roman" w:hAnsi="Times New Roman" w:cs="Times New Roman"/>
          <w:iCs/>
          <w:sz w:val="24"/>
          <w:szCs w:val="24"/>
          <w:lang w:val="ru-RU"/>
        </w:rPr>
        <w:t>унаслідок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дії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обставин</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непереборної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сили</w:t>
      </w:r>
      <w:proofErr w:type="spellEnd"/>
      <w:r w:rsidRPr="00231B19">
        <w:rPr>
          <w:rFonts w:ascii="Times New Roman" w:eastAsia="Times New Roman" w:hAnsi="Times New Roman" w:cs="Times New Roman"/>
          <w:iCs/>
          <w:sz w:val="24"/>
          <w:szCs w:val="24"/>
          <w:lang w:val="ru-RU"/>
        </w:rPr>
        <w:t xml:space="preserve">, повинна  не </w:t>
      </w:r>
      <w:proofErr w:type="spellStart"/>
      <w:proofErr w:type="gramStart"/>
      <w:r w:rsidRPr="00231B19">
        <w:rPr>
          <w:rFonts w:ascii="Times New Roman" w:eastAsia="Times New Roman" w:hAnsi="Times New Roman" w:cs="Times New Roman"/>
          <w:iCs/>
          <w:sz w:val="24"/>
          <w:szCs w:val="24"/>
          <w:lang w:val="ru-RU"/>
        </w:rPr>
        <w:t>п</w:t>
      </w:r>
      <w:proofErr w:type="gramEnd"/>
      <w:r w:rsidRPr="00231B19">
        <w:rPr>
          <w:rFonts w:ascii="Times New Roman" w:eastAsia="Times New Roman" w:hAnsi="Times New Roman" w:cs="Times New Roman"/>
          <w:iCs/>
          <w:sz w:val="24"/>
          <w:szCs w:val="24"/>
          <w:lang w:val="ru-RU"/>
        </w:rPr>
        <w:t>ізніше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ніж</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протягом</w:t>
      </w:r>
      <w:proofErr w:type="spellEnd"/>
      <w:r w:rsidRPr="00231B19">
        <w:rPr>
          <w:rFonts w:ascii="Times New Roman" w:eastAsia="Times New Roman" w:hAnsi="Times New Roman" w:cs="Times New Roman"/>
          <w:iCs/>
          <w:sz w:val="24"/>
          <w:szCs w:val="24"/>
          <w:lang w:val="ru-RU"/>
        </w:rPr>
        <w:t xml:space="preserve">  5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моменту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виникнення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повідомити</w:t>
      </w:r>
      <w:proofErr w:type="spellEnd"/>
      <w:r w:rsidRPr="00231B19">
        <w:rPr>
          <w:rFonts w:ascii="Times New Roman" w:eastAsia="Times New Roman" w:hAnsi="Times New Roman" w:cs="Times New Roman"/>
          <w:iCs/>
          <w:sz w:val="24"/>
          <w:szCs w:val="24"/>
          <w:lang w:val="ru-RU"/>
        </w:rPr>
        <w:t xml:space="preserve"> про </w:t>
      </w:r>
      <w:proofErr w:type="spellStart"/>
      <w:r w:rsidRPr="00231B19">
        <w:rPr>
          <w:rFonts w:ascii="Times New Roman" w:eastAsia="Times New Roman" w:hAnsi="Times New Roman" w:cs="Times New Roman"/>
          <w:iCs/>
          <w:sz w:val="24"/>
          <w:szCs w:val="24"/>
          <w:lang w:val="ru-RU"/>
        </w:rPr>
        <w:t>це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іншу</w:t>
      </w:r>
      <w:proofErr w:type="spellEnd"/>
      <w:r w:rsidRPr="00231B19">
        <w:rPr>
          <w:rFonts w:ascii="Times New Roman" w:eastAsia="Times New Roman" w:hAnsi="Times New Roman" w:cs="Times New Roman"/>
          <w:iCs/>
          <w:sz w:val="24"/>
          <w:szCs w:val="24"/>
          <w:lang w:val="ru-RU"/>
        </w:rPr>
        <w:t xml:space="preserve"> Сторону у </w:t>
      </w:r>
      <w:proofErr w:type="spellStart"/>
      <w:r w:rsidRPr="00231B19">
        <w:rPr>
          <w:rFonts w:ascii="Times New Roman" w:eastAsia="Times New Roman" w:hAnsi="Times New Roman" w:cs="Times New Roman"/>
          <w:iCs/>
          <w:sz w:val="24"/>
          <w:szCs w:val="24"/>
          <w:lang w:val="ru-RU"/>
        </w:rPr>
        <w:t>письмовій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формі</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7.3. </w:t>
      </w:r>
      <w:proofErr w:type="spellStart"/>
      <w:r w:rsidRPr="00231B19">
        <w:rPr>
          <w:rFonts w:ascii="Times New Roman" w:eastAsia="Times New Roman" w:hAnsi="Times New Roman" w:cs="Times New Roman"/>
          <w:iCs/>
          <w:sz w:val="24"/>
          <w:szCs w:val="24"/>
          <w:lang w:val="ru-RU"/>
        </w:rPr>
        <w:t>Доказам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виникнення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обставин</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непереборної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сили</w:t>
      </w:r>
      <w:proofErr w:type="spellEnd"/>
      <w:r w:rsidRPr="00231B19">
        <w:rPr>
          <w:rFonts w:ascii="Times New Roman" w:eastAsia="Times New Roman" w:hAnsi="Times New Roman" w:cs="Times New Roman"/>
          <w:iCs/>
          <w:sz w:val="24"/>
          <w:szCs w:val="24"/>
          <w:lang w:val="ru-RU"/>
        </w:rPr>
        <w:t xml:space="preserve"> та строку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дії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відповідні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документи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видаються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уповноваженими</w:t>
      </w:r>
      <w:proofErr w:type="spellEnd"/>
      <w:r w:rsidRPr="00231B19">
        <w:rPr>
          <w:rFonts w:ascii="Times New Roman" w:eastAsia="Times New Roman" w:hAnsi="Times New Roman" w:cs="Times New Roman"/>
          <w:iCs/>
          <w:sz w:val="24"/>
          <w:szCs w:val="24"/>
          <w:lang w:val="ru-RU"/>
        </w:rPr>
        <w:t xml:space="preserve"> органами </w:t>
      </w:r>
      <w:proofErr w:type="spellStart"/>
      <w:r w:rsidRPr="00231B19">
        <w:rPr>
          <w:rFonts w:ascii="Times New Roman" w:eastAsia="Times New Roman" w:hAnsi="Times New Roman" w:cs="Times New Roman"/>
          <w:iCs/>
          <w:sz w:val="24"/>
          <w:szCs w:val="24"/>
          <w:lang w:val="ru-RU"/>
        </w:rPr>
        <w:t>державної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влади</w:t>
      </w:r>
      <w:proofErr w:type="spellEnd"/>
      <w:r w:rsidRPr="00231B19">
        <w:rPr>
          <w:rFonts w:ascii="Times New Roman" w:eastAsia="Times New Roman" w:hAnsi="Times New Roman" w:cs="Times New Roman"/>
          <w:iCs/>
          <w:sz w:val="24"/>
          <w:szCs w:val="24"/>
          <w:lang w:val="ru-RU"/>
        </w:rPr>
        <w:t xml:space="preserve"> за </w:t>
      </w:r>
      <w:proofErr w:type="spellStart"/>
      <w:proofErr w:type="gramStart"/>
      <w:r w:rsidRPr="00231B19">
        <w:rPr>
          <w:rFonts w:ascii="Times New Roman" w:eastAsia="Times New Roman" w:hAnsi="Times New Roman" w:cs="Times New Roman"/>
          <w:iCs/>
          <w:sz w:val="24"/>
          <w:szCs w:val="24"/>
          <w:lang w:val="ru-RU"/>
        </w:rPr>
        <w:t>м</w:t>
      </w:r>
      <w:proofErr w:type="gramEnd"/>
      <w:r w:rsidRPr="00231B19">
        <w:rPr>
          <w:rFonts w:ascii="Times New Roman" w:eastAsia="Times New Roman" w:hAnsi="Times New Roman" w:cs="Times New Roman"/>
          <w:iCs/>
          <w:sz w:val="24"/>
          <w:szCs w:val="24"/>
          <w:lang w:val="ru-RU"/>
        </w:rPr>
        <w:t>ісцем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настання</w:t>
      </w:r>
      <w:proofErr w:type="spellEnd"/>
      <w:r w:rsidRPr="00231B19">
        <w:rPr>
          <w:rFonts w:ascii="Times New Roman" w:eastAsia="Times New Roman" w:hAnsi="Times New Roman" w:cs="Times New Roman"/>
          <w:iCs/>
          <w:sz w:val="24"/>
          <w:szCs w:val="24"/>
          <w:lang w:val="ru-RU"/>
        </w:rPr>
        <w:t xml:space="preserve"> форс – </w:t>
      </w:r>
      <w:proofErr w:type="spellStart"/>
      <w:r w:rsidRPr="00231B19">
        <w:rPr>
          <w:rFonts w:ascii="Times New Roman" w:eastAsia="Times New Roman" w:hAnsi="Times New Roman" w:cs="Times New Roman"/>
          <w:iCs/>
          <w:sz w:val="24"/>
          <w:szCs w:val="24"/>
          <w:lang w:val="ru-RU"/>
        </w:rPr>
        <w:t>мажорних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обставин</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7.4. </w:t>
      </w:r>
      <w:proofErr w:type="gramStart"/>
      <w:r w:rsidRPr="00231B19">
        <w:rPr>
          <w:rFonts w:ascii="Times New Roman" w:eastAsia="Times New Roman" w:hAnsi="Times New Roman" w:cs="Times New Roman"/>
          <w:iCs/>
          <w:sz w:val="24"/>
          <w:szCs w:val="24"/>
          <w:lang w:val="ru-RU"/>
        </w:rPr>
        <w:t>У</w:t>
      </w:r>
      <w:proofErr w:type="gram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раз</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коли строку </w:t>
      </w:r>
      <w:proofErr w:type="spellStart"/>
      <w:r w:rsidRPr="00231B19">
        <w:rPr>
          <w:rFonts w:ascii="Times New Roman" w:eastAsia="Times New Roman" w:hAnsi="Times New Roman" w:cs="Times New Roman"/>
          <w:iCs/>
          <w:sz w:val="24"/>
          <w:szCs w:val="24"/>
          <w:lang w:val="ru-RU"/>
        </w:rPr>
        <w:t>дії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обставин</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непереборної</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сили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продовжується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більше</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ніж</w:t>
      </w:r>
      <w:proofErr w:type="spellEnd"/>
      <w:r w:rsidRPr="00231B19">
        <w:rPr>
          <w:rFonts w:ascii="Times New Roman" w:eastAsia="Times New Roman" w:hAnsi="Times New Roman" w:cs="Times New Roman"/>
          <w:iCs/>
          <w:sz w:val="24"/>
          <w:szCs w:val="24"/>
          <w:lang w:val="ru-RU"/>
        </w:rPr>
        <w:t xml:space="preserve">  30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кожна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Сторін</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установленому</w:t>
      </w:r>
      <w:proofErr w:type="spellEnd"/>
      <w:r w:rsidRPr="00231B19">
        <w:rPr>
          <w:rFonts w:ascii="Times New Roman" w:eastAsia="Times New Roman" w:hAnsi="Times New Roman" w:cs="Times New Roman"/>
          <w:iCs/>
          <w:sz w:val="24"/>
          <w:szCs w:val="24"/>
          <w:lang w:val="ru-RU"/>
        </w:rPr>
        <w:t xml:space="preserve"> порядку </w:t>
      </w:r>
      <w:proofErr w:type="spellStart"/>
      <w:r w:rsidRPr="00231B19">
        <w:rPr>
          <w:rFonts w:ascii="Times New Roman" w:eastAsia="Times New Roman" w:hAnsi="Times New Roman" w:cs="Times New Roman"/>
          <w:iCs/>
          <w:sz w:val="24"/>
          <w:szCs w:val="24"/>
          <w:lang w:val="ru-RU"/>
        </w:rPr>
        <w:t>має</w:t>
      </w:r>
      <w:proofErr w:type="spellEnd"/>
      <w:r w:rsidRPr="00231B19">
        <w:rPr>
          <w:rFonts w:ascii="Times New Roman" w:eastAsia="Times New Roman" w:hAnsi="Times New Roman" w:cs="Times New Roman"/>
          <w:iCs/>
          <w:sz w:val="24"/>
          <w:szCs w:val="24"/>
          <w:lang w:val="ru-RU"/>
        </w:rPr>
        <w:t xml:space="preserve"> право </w:t>
      </w:r>
      <w:proofErr w:type="spellStart"/>
      <w:r w:rsidRPr="00231B19">
        <w:rPr>
          <w:rFonts w:ascii="Times New Roman" w:eastAsia="Times New Roman" w:hAnsi="Times New Roman" w:cs="Times New Roman"/>
          <w:iCs/>
          <w:sz w:val="24"/>
          <w:szCs w:val="24"/>
          <w:lang w:val="ru-RU"/>
        </w:rPr>
        <w:t>розірвати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цей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Договір</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proofErr w:type="gramStart"/>
      <w:r w:rsidRPr="00231B19">
        <w:rPr>
          <w:rFonts w:ascii="Times New Roman" w:eastAsia="Times New Roman" w:hAnsi="Times New Roman" w:cs="Times New Roman"/>
          <w:iCs/>
          <w:sz w:val="24"/>
          <w:szCs w:val="24"/>
          <w:lang w:val="ru-RU"/>
        </w:rPr>
        <w:t>У</w:t>
      </w:r>
      <w:proofErr w:type="gram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раз</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попередньої</w:t>
      </w:r>
      <w:proofErr w:type="spellEnd"/>
      <w:r w:rsidRPr="00231B19">
        <w:rPr>
          <w:rFonts w:ascii="Times New Roman" w:eastAsia="Times New Roman" w:hAnsi="Times New Roman" w:cs="Times New Roman"/>
          <w:iCs/>
          <w:sz w:val="24"/>
          <w:szCs w:val="24"/>
          <w:lang w:val="ru-RU"/>
        </w:rPr>
        <w:t xml:space="preserve"> оплати </w:t>
      </w:r>
      <w:proofErr w:type="spellStart"/>
      <w:r w:rsidRPr="00231B19">
        <w:rPr>
          <w:rFonts w:ascii="Times New Roman" w:eastAsia="Times New Roman" w:hAnsi="Times New Roman" w:cs="Times New Roman"/>
          <w:iCs/>
          <w:sz w:val="24"/>
          <w:szCs w:val="24"/>
          <w:lang w:val="ru-RU"/>
        </w:rPr>
        <w:t>Виконавець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повертає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кошти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протягом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трьох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дня </w:t>
      </w:r>
      <w:proofErr w:type="spellStart"/>
      <w:r w:rsidRPr="00231B19">
        <w:rPr>
          <w:rFonts w:ascii="Times New Roman" w:eastAsia="Times New Roman" w:hAnsi="Times New Roman" w:cs="Times New Roman"/>
          <w:iCs/>
          <w:sz w:val="24"/>
          <w:szCs w:val="24"/>
          <w:lang w:val="ru-RU"/>
        </w:rPr>
        <w:t>розірвання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цього</w:t>
      </w:r>
      <w:proofErr w:type="spellEnd"/>
      <w:r w:rsidRPr="00231B19">
        <w:rPr>
          <w:rFonts w:ascii="Times New Roman" w:eastAsia="Times New Roman" w:hAnsi="Times New Roman" w:cs="Times New Roman"/>
          <w:iCs/>
          <w:sz w:val="24"/>
          <w:szCs w:val="24"/>
          <w:lang w:val="ru-RU"/>
        </w:rPr>
        <w:t xml:space="preserve"> Договору.                        </w:t>
      </w:r>
      <w:r>
        <w:rPr>
          <w:rFonts w:ascii="Times New Roman" w:eastAsia="Times New Roman" w:hAnsi="Times New Roman" w:cs="Times New Roman"/>
          <w:iCs/>
          <w:sz w:val="24"/>
          <w:szCs w:val="24"/>
          <w:lang w:val="ru-RU"/>
        </w:rPr>
        <w:t xml:space="preserve">                               </w:t>
      </w:r>
      <w:r w:rsidRPr="00231B19">
        <w:rPr>
          <w:rFonts w:ascii="Times New Roman" w:eastAsia="Times New Roman" w:hAnsi="Times New Roman" w:cs="Times New Roman"/>
          <w:iCs/>
          <w:sz w:val="24"/>
          <w:szCs w:val="24"/>
          <w:lang w:val="ru-RU"/>
        </w:rPr>
        <w:t xml:space="preserve"> </w:t>
      </w:r>
    </w:p>
    <w:p w:rsidR="00231B19" w:rsidRPr="00231B19" w:rsidRDefault="00231B19" w:rsidP="00231B19">
      <w:pPr>
        <w:ind w:firstLine="851"/>
        <w:jc w:val="center"/>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lastRenderedPageBreak/>
        <w:t>8.</w:t>
      </w:r>
      <w:r w:rsidRPr="00231B19">
        <w:rPr>
          <w:rFonts w:ascii="Times New Roman" w:eastAsia="Times New Roman" w:hAnsi="Times New Roman" w:cs="Times New Roman"/>
          <w:iCs/>
          <w:sz w:val="24"/>
          <w:szCs w:val="24"/>
          <w:lang w:val="ru-RU"/>
        </w:rPr>
        <w:tab/>
      </w:r>
      <w:r>
        <w:rPr>
          <w:rFonts w:ascii="Times New Roman" w:eastAsia="Times New Roman" w:hAnsi="Times New Roman" w:cs="Times New Roman"/>
          <w:iCs/>
          <w:sz w:val="24"/>
          <w:szCs w:val="24"/>
          <w:lang w:val="ru-RU"/>
        </w:rPr>
        <w:t>ВИРІШЕННЯ СПОРІ</w:t>
      </w:r>
      <w:proofErr w:type="gramStart"/>
      <w:r>
        <w:rPr>
          <w:rFonts w:ascii="Times New Roman" w:eastAsia="Times New Roman" w:hAnsi="Times New Roman" w:cs="Times New Roman"/>
          <w:iCs/>
          <w:sz w:val="24"/>
          <w:szCs w:val="24"/>
          <w:lang w:val="ru-RU"/>
        </w:rPr>
        <w:t>В</w:t>
      </w:r>
      <w:proofErr w:type="gramEnd"/>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8.1. У </w:t>
      </w:r>
      <w:proofErr w:type="spellStart"/>
      <w:r w:rsidRPr="00231B19">
        <w:rPr>
          <w:rFonts w:ascii="Times New Roman" w:eastAsia="Times New Roman" w:hAnsi="Times New Roman" w:cs="Times New Roman"/>
          <w:iCs/>
          <w:sz w:val="24"/>
          <w:szCs w:val="24"/>
          <w:lang w:val="ru-RU"/>
        </w:rPr>
        <w:t>випадку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виникнення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спорів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розбіжностей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зобов’язуються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вирішувати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шляхом </w:t>
      </w:r>
      <w:proofErr w:type="spellStart"/>
      <w:r w:rsidRPr="00231B19">
        <w:rPr>
          <w:rFonts w:ascii="Times New Roman" w:eastAsia="Times New Roman" w:hAnsi="Times New Roman" w:cs="Times New Roman"/>
          <w:iCs/>
          <w:sz w:val="24"/>
          <w:szCs w:val="24"/>
          <w:lang w:val="ru-RU"/>
        </w:rPr>
        <w:t>взаємних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переговорі</w:t>
      </w:r>
      <w:proofErr w:type="gramStart"/>
      <w:r w:rsidRPr="00231B19">
        <w:rPr>
          <w:rFonts w:ascii="Times New Roman" w:eastAsia="Times New Roman" w:hAnsi="Times New Roman" w:cs="Times New Roman"/>
          <w:iCs/>
          <w:sz w:val="24"/>
          <w:szCs w:val="24"/>
          <w:lang w:val="ru-RU"/>
        </w:rPr>
        <w:t>в</w:t>
      </w:r>
      <w:proofErr w:type="spellEnd"/>
      <w:proofErr w:type="gram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консультацій</w:t>
      </w:r>
      <w:proofErr w:type="spellEnd"/>
      <w:r w:rsidRPr="00231B19">
        <w:rPr>
          <w:rFonts w:ascii="Times New Roman" w:eastAsia="Times New Roman" w:hAnsi="Times New Roman" w:cs="Times New Roman"/>
          <w:iCs/>
          <w:sz w:val="24"/>
          <w:szCs w:val="24"/>
          <w:lang w:val="ru-RU"/>
        </w:rPr>
        <w:t xml:space="preserve">. Спори, </w:t>
      </w:r>
      <w:proofErr w:type="spellStart"/>
      <w:r w:rsidRPr="00231B19">
        <w:rPr>
          <w:rFonts w:ascii="Times New Roman" w:eastAsia="Times New Roman" w:hAnsi="Times New Roman" w:cs="Times New Roman"/>
          <w:iCs/>
          <w:sz w:val="24"/>
          <w:szCs w:val="24"/>
          <w:lang w:val="ru-RU"/>
        </w:rPr>
        <w:t>пов’язані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пред’явленням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претензій</w:t>
      </w:r>
      <w:proofErr w:type="spellEnd"/>
      <w:proofErr w:type="gramStart"/>
      <w:r w:rsidRPr="00231B19">
        <w:rPr>
          <w:rFonts w:ascii="Times New Roman" w:eastAsia="Times New Roman" w:hAnsi="Times New Roman" w:cs="Times New Roman"/>
          <w:iCs/>
          <w:sz w:val="24"/>
          <w:szCs w:val="24"/>
          <w:lang w:val="ru-RU"/>
        </w:rPr>
        <w:t xml:space="preserve"> ,</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можуть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розв’язуватися</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досудовому</w:t>
      </w:r>
      <w:proofErr w:type="spellEnd"/>
      <w:r w:rsidRPr="00231B19">
        <w:rPr>
          <w:rFonts w:ascii="Times New Roman" w:eastAsia="Times New Roman" w:hAnsi="Times New Roman" w:cs="Times New Roman"/>
          <w:iCs/>
          <w:sz w:val="24"/>
          <w:szCs w:val="24"/>
          <w:lang w:val="ru-RU"/>
        </w:rPr>
        <w:t xml:space="preserve"> порядку шляхом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задоволення</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8.2.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недосягнення</w:t>
      </w:r>
      <w:proofErr w:type="spellEnd"/>
      <w:r w:rsidRPr="00231B19">
        <w:rPr>
          <w:rFonts w:ascii="Times New Roman" w:eastAsia="Times New Roman" w:hAnsi="Times New Roman" w:cs="Times New Roman"/>
          <w:iCs/>
          <w:sz w:val="24"/>
          <w:szCs w:val="24"/>
          <w:lang w:val="ru-RU"/>
        </w:rPr>
        <w:t xml:space="preserve"> Сторонами </w:t>
      </w:r>
      <w:proofErr w:type="spellStart"/>
      <w:r w:rsidRPr="00231B19">
        <w:rPr>
          <w:rFonts w:ascii="Times New Roman" w:eastAsia="Times New Roman" w:hAnsi="Times New Roman" w:cs="Times New Roman"/>
          <w:iCs/>
          <w:sz w:val="24"/>
          <w:szCs w:val="24"/>
          <w:lang w:val="ru-RU"/>
        </w:rPr>
        <w:t>згоди</w:t>
      </w:r>
      <w:proofErr w:type="spellEnd"/>
      <w:r w:rsidRPr="00231B19">
        <w:rPr>
          <w:rFonts w:ascii="Times New Roman" w:eastAsia="Times New Roman" w:hAnsi="Times New Roman" w:cs="Times New Roman"/>
          <w:iCs/>
          <w:sz w:val="24"/>
          <w:szCs w:val="24"/>
          <w:lang w:val="ru-RU"/>
        </w:rPr>
        <w:t xml:space="preserve"> спори </w:t>
      </w:r>
      <w:proofErr w:type="gramStart"/>
      <w:r w:rsidRPr="00231B19">
        <w:rPr>
          <w:rFonts w:ascii="Times New Roman" w:eastAsia="Times New Roman" w:hAnsi="Times New Roman" w:cs="Times New Roman"/>
          <w:iCs/>
          <w:sz w:val="24"/>
          <w:szCs w:val="24"/>
          <w:lang w:val="ru-RU"/>
        </w:rPr>
        <w:t xml:space="preserve">( </w:t>
      </w:r>
      <w:proofErr w:type="spellStart"/>
      <w:proofErr w:type="gramEnd"/>
      <w:r w:rsidRPr="00231B19">
        <w:rPr>
          <w:rFonts w:ascii="Times New Roman" w:eastAsia="Times New Roman" w:hAnsi="Times New Roman" w:cs="Times New Roman"/>
          <w:iCs/>
          <w:sz w:val="24"/>
          <w:szCs w:val="24"/>
          <w:lang w:val="ru-RU"/>
        </w:rPr>
        <w:t>розбіжності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вирішуються</w:t>
      </w:r>
      <w:proofErr w:type="spellEnd"/>
      <w:r w:rsidRPr="00231B19">
        <w:rPr>
          <w:rFonts w:ascii="Times New Roman" w:eastAsia="Times New Roman" w:hAnsi="Times New Roman" w:cs="Times New Roman"/>
          <w:iCs/>
          <w:sz w:val="24"/>
          <w:szCs w:val="24"/>
          <w:lang w:val="ru-RU"/>
        </w:rPr>
        <w:t xml:space="preserve"> у судовому порядку.</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8.3. </w:t>
      </w:r>
      <w:proofErr w:type="gramStart"/>
      <w:r w:rsidRPr="00231B19">
        <w:rPr>
          <w:rFonts w:ascii="Times New Roman" w:eastAsia="Times New Roman" w:hAnsi="Times New Roman" w:cs="Times New Roman"/>
          <w:iCs/>
          <w:sz w:val="24"/>
          <w:szCs w:val="24"/>
          <w:lang w:val="ru-RU"/>
        </w:rPr>
        <w:t>У</w:t>
      </w:r>
      <w:proofErr w:type="gram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раз</w:t>
      </w:r>
      <w:proofErr w:type="gramEnd"/>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ненадання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послуг</w:t>
      </w:r>
      <w:proofErr w:type="spellEnd"/>
      <w:r w:rsidRPr="00231B19">
        <w:rPr>
          <w:rFonts w:ascii="Times New Roman" w:eastAsia="Times New Roman" w:hAnsi="Times New Roman" w:cs="Times New Roman"/>
          <w:iCs/>
          <w:sz w:val="24"/>
          <w:szCs w:val="24"/>
          <w:lang w:val="ru-RU"/>
        </w:rPr>
        <w:t xml:space="preserve"> не в </w:t>
      </w:r>
      <w:proofErr w:type="spellStart"/>
      <w:r w:rsidRPr="00231B19">
        <w:rPr>
          <w:rFonts w:ascii="Times New Roman" w:eastAsia="Times New Roman" w:hAnsi="Times New Roman" w:cs="Times New Roman"/>
          <w:iCs/>
          <w:sz w:val="24"/>
          <w:szCs w:val="24"/>
          <w:lang w:val="ru-RU"/>
        </w:rPr>
        <w:t>повному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обсязі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зниження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якості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викликає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представника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Виконавця</w:t>
      </w:r>
      <w:proofErr w:type="spellEnd"/>
      <w:r w:rsidRPr="00231B19">
        <w:rPr>
          <w:rFonts w:ascii="Times New Roman" w:eastAsia="Times New Roman" w:hAnsi="Times New Roman" w:cs="Times New Roman"/>
          <w:iCs/>
          <w:sz w:val="24"/>
          <w:szCs w:val="24"/>
          <w:lang w:val="ru-RU"/>
        </w:rPr>
        <w:t xml:space="preserve">  для </w:t>
      </w:r>
      <w:proofErr w:type="spellStart"/>
      <w:r w:rsidRPr="00231B19">
        <w:rPr>
          <w:rFonts w:ascii="Times New Roman" w:eastAsia="Times New Roman" w:hAnsi="Times New Roman" w:cs="Times New Roman"/>
          <w:iCs/>
          <w:sz w:val="24"/>
          <w:szCs w:val="24"/>
          <w:lang w:val="ru-RU"/>
        </w:rPr>
        <w:t>складання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Акту-претензії</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якому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зазначаються</w:t>
      </w:r>
      <w:proofErr w:type="spellEnd"/>
      <w:r w:rsidRPr="00231B19">
        <w:rPr>
          <w:rFonts w:ascii="Times New Roman" w:eastAsia="Times New Roman" w:hAnsi="Times New Roman" w:cs="Times New Roman"/>
          <w:iCs/>
          <w:sz w:val="24"/>
          <w:szCs w:val="24"/>
          <w:lang w:val="ru-RU"/>
        </w:rPr>
        <w:t xml:space="preserve">  строки, </w:t>
      </w:r>
      <w:proofErr w:type="spellStart"/>
      <w:r w:rsidRPr="00231B19">
        <w:rPr>
          <w:rFonts w:ascii="Times New Roman" w:eastAsia="Times New Roman" w:hAnsi="Times New Roman" w:cs="Times New Roman"/>
          <w:iCs/>
          <w:sz w:val="24"/>
          <w:szCs w:val="24"/>
          <w:lang w:val="ru-RU"/>
        </w:rPr>
        <w:t>види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порушення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кількісних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якісних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показників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тощо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Представник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зобов’язаний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прибути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протягом</w:t>
      </w:r>
      <w:proofErr w:type="spellEnd"/>
      <w:r w:rsidRPr="00231B19">
        <w:rPr>
          <w:rFonts w:ascii="Times New Roman" w:eastAsia="Times New Roman" w:hAnsi="Times New Roman" w:cs="Times New Roman"/>
          <w:iCs/>
          <w:sz w:val="24"/>
          <w:szCs w:val="24"/>
          <w:lang w:val="ru-RU"/>
        </w:rPr>
        <w:t xml:space="preserve"> 2(</w:t>
      </w:r>
      <w:proofErr w:type="spellStart"/>
      <w:r w:rsidRPr="00231B19">
        <w:rPr>
          <w:rFonts w:ascii="Times New Roman" w:eastAsia="Times New Roman" w:hAnsi="Times New Roman" w:cs="Times New Roman"/>
          <w:iCs/>
          <w:sz w:val="24"/>
          <w:szCs w:val="24"/>
          <w:lang w:val="ru-RU"/>
        </w:rPr>
        <w:t>двох</w:t>
      </w:r>
      <w:proofErr w:type="spellEnd"/>
      <w:r w:rsidRPr="00231B19">
        <w:rPr>
          <w:rFonts w:ascii="Times New Roman" w:eastAsia="Times New Roman" w:hAnsi="Times New Roman" w:cs="Times New Roman"/>
          <w:iCs/>
          <w:sz w:val="24"/>
          <w:szCs w:val="24"/>
          <w:lang w:val="ru-RU"/>
        </w:rPr>
        <w:t xml:space="preserve">) годин. </w:t>
      </w:r>
      <w:proofErr w:type="spellStart"/>
      <w:r w:rsidRPr="00231B19">
        <w:rPr>
          <w:rFonts w:ascii="Times New Roman" w:eastAsia="Times New Roman" w:hAnsi="Times New Roman" w:cs="Times New Roman"/>
          <w:iCs/>
          <w:sz w:val="24"/>
          <w:szCs w:val="24"/>
          <w:lang w:val="ru-RU"/>
        </w:rPr>
        <w:t>Акт-претензія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складається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Замовником</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представником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скріплюються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їх</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п</w:t>
      </w:r>
      <w:proofErr w:type="gramEnd"/>
      <w:r w:rsidRPr="00231B19">
        <w:rPr>
          <w:rFonts w:ascii="Times New Roman" w:eastAsia="Times New Roman" w:hAnsi="Times New Roman" w:cs="Times New Roman"/>
          <w:iCs/>
          <w:sz w:val="24"/>
          <w:szCs w:val="24"/>
          <w:lang w:val="ru-RU"/>
        </w:rPr>
        <w:t>ідписом</w:t>
      </w:r>
      <w:proofErr w:type="spellEnd"/>
      <w:r w:rsidRPr="00231B19">
        <w:rPr>
          <w:rFonts w:ascii="Times New Roman" w:eastAsia="Times New Roman" w:hAnsi="Times New Roman" w:cs="Times New Roman"/>
          <w:iCs/>
          <w:sz w:val="24"/>
          <w:szCs w:val="24"/>
          <w:lang w:val="ru-RU"/>
        </w:rPr>
        <w:t xml:space="preserve"> . У </w:t>
      </w:r>
      <w:proofErr w:type="spellStart"/>
      <w:r w:rsidRPr="00231B19">
        <w:rPr>
          <w:rFonts w:ascii="Times New Roman" w:eastAsia="Times New Roman" w:hAnsi="Times New Roman" w:cs="Times New Roman"/>
          <w:iCs/>
          <w:sz w:val="24"/>
          <w:szCs w:val="24"/>
          <w:lang w:val="ru-RU"/>
        </w:rPr>
        <w:t>разі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неприбуття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представника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Виконавця</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встановлений</w:t>
      </w:r>
      <w:proofErr w:type="spellEnd"/>
      <w:r w:rsidRPr="00231B19">
        <w:rPr>
          <w:rFonts w:ascii="Times New Roman" w:eastAsia="Times New Roman" w:hAnsi="Times New Roman" w:cs="Times New Roman"/>
          <w:iCs/>
          <w:sz w:val="24"/>
          <w:szCs w:val="24"/>
          <w:lang w:val="ru-RU"/>
        </w:rPr>
        <w:t xml:space="preserve"> строк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його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відмови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підпису</w:t>
      </w:r>
      <w:proofErr w:type="spellEnd"/>
      <w:r w:rsidRPr="00231B19">
        <w:rPr>
          <w:rFonts w:ascii="Times New Roman" w:eastAsia="Times New Roman" w:hAnsi="Times New Roman" w:cs="Times New Roman"/>
          <w:iCs/>
          <w:sz w:val="24"/>
          <w:szCs w:val="24"/>
          <w:lang w:val="ru-RU"/>
        </w:rPr>
        <w:t xml:space="preserve"> акт </w:t>
      </w:r>
      <w:proofErr w:type="spellStart"/>
      <w:r w:rsidRPr="00231B19">
        <w:rPr>
          <w:rFonts w:ascii="Times New Roman" w:eastAsia="Times New Roman" w:hAnsi="Times New Roman" w:cs="Times New Roman"/>
          <w:iCs/>
          <w:sz w:val="24"/>
          <w:szCs w:val="24"/>
          <w:lang w:val="ru-RU"/>
        </w:rPr>
        <w:t>вважається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дійсним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його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підписали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представник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Замовника</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представник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адміністрації</w:t>
      </w:r>
      <w:proofErr w:type="spellEnd"/>
      <w:r w:rsidRPr="00231B19">
        <w:rPr>
          <w:rFonts w:ascii="Times New Roman" w:eastAsia="Times New Roman" w:hAnsi="Times New Roman" w:cs="Times New Roman"/>
          <w:iCs/>
          <w:sz w:val="24"/>
          <w:szCs w:val="24"/>
          <w:lang w:val="ru-RU"/>
        </w:rPr>
        <w:t xml:space="preserve"> району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департаменту ЖКГ </w:t>
      </w:r>
      <w:proofErr w:type="spellStart"/>
      <w:r w:rsidRPr="00231B19">
        <w:rPr>
          <w:rFonts w:ascii="Times New Roman" w:eastAsia="Times New Roman" w:hAnsi="Times New Roman" w:cs="Times New Roman"/>
          <w:iCs/>
          <w:sz w:val="24"/>
          <w:szCs w:val="24"/>
          <w:lang w:val="ru-RU"/>
        </w:rPr>
        <w:t>виконкому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міської</w:t>
      </w:r>
      <w:proofErr w:type="spellEnd"/>
      <w:r w:rsidRPr="00231B19">
        <w:rPr>
          <w:rFonts w:ascii="Times New Roman" w:eastAsia="Times New Roman" w:hAnsi="Times New Roman" w:cs="Times New Roman"/>
          <w:iCs/>
          <w:sz w:val="24"/>
          <w:szCs w:val="24"/>
          <w:lang w:val="ru-RU"/>
        </w:rPr>
        <w:t xml:space="preserve"> ради. Акт – </w:t>
      </w:r>
      <w:proofErr w:type="spellStart"/>
      <w:r w:rsidRPr="00231B19">
        <w:rPr>
          <w:rFonts w:ascii="Times New Roman" w:eastAsia="Times New Roman" w:hAnsi="Times New Roman" w:cs="Times New Roman"/>
          <w:iCs/>
          <w:sz w:val="24"/>
          <w:szCs w:val="24"/>
          <w:lang w:val="ru-RU"/>
        </w:rPr>
        <w:t>претензія</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подається</w:t>
      </w:r>
      <w:proofErr w:type="spellEnd"/>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Виконавцю</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який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протягом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трьох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робочих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днів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вирішує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питання</w:t>
      </w:r>
      <w:proofErr w:type="spellEnd"/>
      <w:r w:rsidRPr="00231B19">
        <w:rPr>
          <w:rFonts w:ascii="Times New Roman" w:eastAsia="Times New Roman" w:hAnsi="Times New Roman" w:cs="Times New Roman"/>
          <w:iCs/>
          <w:sz w:val="24"/>
          <w:szCs w:val="24"/>
          <w:lang w:val="ru-RU"/>
        </w:rPr>
        <w:t xml:space="preserve"> про </w:t>
      </w:r>
      <w:proofErr w:type="spellStart"/>
      <w:r w:rsidRPr="00231B19">
        <w:rPr>
          <w:rFonts w:ascii="Times New Roman" w:eastAsia="Times New Roman" w:hAnsi="Times New Roman" w:cs="Times New Roman"/>
          <w:iCs/>
          <w:sz w:val="24"/>
          <w:szCs w:val="24"/>
          <w:lang w:val="ru-RU"/>
        </w:rPr>
        <w:t>перерахунок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розміру</w:t>
      </w:r>
      <w:proofErr w:type="spellEnd"/>
      <w:r w:rsidRPr="00231B19">
        <w:rPr>
          <w:rFonts w:ascii="Times New Roman" w:eastAsia="Times New Roman" w:hAnsi="Times New Roman" w:cs="Times New Roman"/>
          <w:iCs/>
          <w:sz w:val="24"/>
          <w:szCs w:val="24"/>
          <w:lang w:val="ru-RU"/>
        </w:rPr>
        <w:t xml:space="preserve"> оплати, </w:t>
      </w:r>
      <w:proofErr w:type="spellStart"/>
      <w:r w:rsidRPr="00231B19">
        <w:rPr>
          <w:rFonts w:ascii="Times New Roman" w:eastAsia="Times New Roman" w:hAnsi="Times New Roman" w:cs="Times New Roman"/>
          <w:iCs/>
          <w:sz w:val="24"/>
          <w:szCs w:val="24"/>
          <w:lang w:val="ru-RU"/>
        </w:rPr>
        <w:t>або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надає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Замовнику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обґрунтовану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письмову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відмову</w:t>
      </w:r>
      <w:proofErr w:type="spellEnd"/>
      <w:r w:rsidRPr="00231B19">
        <w:rPr>
          <w:rFonts w:ascii="Times New Roman" w:eastAsia="Times New Roman" w:hAnsi="Times New Roman" w:cs="Times New Roman"/>
          <w:iCs/>
          <w:sz w:val="24"/>
          <w:szCs w:val="24"/>
          <w:lang w:val="ru-RU"/>
        </w:rPr>
        <w:t xml:space="preserve"> в </w:t>
      </w:r>
      <w:proofErr w:type="spellStart"/>
      <w:r w:rsidRPr="00231B19">
        <w:rPr>
          <w:rFonts w:ascii="Times New Roman" w:eastAsia="Times New Roman" w:hAnsi="Times New Roman" w:cs="Times New Roman"/>
          <w:iCs/>
          <w:sz w:val="24"/>
          <w:szCs w:val="24"/>
          <w:lang w:val="ru-RU"/>
        </w:rPr>
        <w:t>задоволені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його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претензій</w:t>
      </w:r>
      <w:proofErr w:type="spellEnd"/>
      <w:r w:rsidRPr="00231B19">
        <w:rPr>
          <w:rFonts w:ascii="Times New Roman" w:eastAsia="Times New Roman" w:hAnsi="Times New Roman" w:cs="Times New Roman"/>
          <w:iCs/>
          <w:sz w:val="24"/>
          <w:szCs w:val="24"/>
          <w:lang w:val="ru-RU"/>
        </w:rPr>
        <w:t xml:space="preserve">.  </w:t>
      </w:r>
    </w:p>
    <w:p w:rsidR="00231B19" w:rsidRPr="00231B19" w:rsidRDefault="00231B19" w:rsidP="00CE4B6B">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8.4. </w:t>
      </w: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визначили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w:t>
      </w:r>
      <w:proofErr w:type="gramStart"/>
      <w:r w:rsidRPr="00231B19">
        <w:rPr>
          <w:rFonts w:ascii="Times New Roman" w:eastAsia="Times New Roman" w:hAnsi="Times New Roman" w:cs="Times New Roman"/>
          <w:iCs/>
          <w:sz w:val="24"/>
          <w:szCs w:val="24"/>
          <w:lang w:val="ru-RU"/>
        </w:rPr>
        <w:t>вони</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суб’єктами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господарських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відносин</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регулювання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яких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здійснюється</w:t>
      </w:r>
      <w:proofErr w:type="spellEnd"/>
      <w:r w:rsidRPr="00231B19">
        <w:rPr>
          <w:rFonts w:ascii="Times New Roman" w:eastAsia="Times New Roman" w:hAnsi="Times New Roman" w:cs="Times New Roman"/>
          <w:iCs/>
          <w:sz w:val="24"/>
          <w:szCs w:val="24"/>
          <w:lang w:val="ru-RU"/>
        </w:rPr>
        <w:t xml:space="preserve"> ЦК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 xml:space="preserve">, ГК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 xml:space="preserve">, законами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іншими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нормативно-правовими</w:t>
      </w:r>
      <w:proofErr w:type="spellEnd"/>
      <w:r w:rsidRPr="00231B19">
        <w:rPr>
          <w:rFonts w:ascii="Times New Roman" w:eastAsia="Times New Roman" w:hAnsi="Times New Roman" w:cs="Times New Roman"/>
          <w:iCs/>
          <w:sz w:val="24"/>
          <w:szCs w:val="24"/>
          <w:lang w:val="ru-RU"/>
        </w:rPr>
        <w:t xml:space="preserve"> актами, </w:t>
      </w:r>
      <w:proofErr w:type="spellStart"/>
      <w:r w:rsidRPr="00231B19">
        <w:rPr>
          <w:rFonts w:ascii="Times New Roman" w:eastAsia="Times New Roman" w:hAnsi="Times New Roman" w:cs="Times New Roman"/>
          <w:iCs/>
          <w:sz w:val="24"/>
          <w:szCs w:val="24"/>
          <w:lang w:val="ru-RU"/>
        </w:rPr>
        <w:t>які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безпосередньо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регулюють</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діяльність</w:t>
      </w:r>
      <w:proofErr w:type="spellEnd"/>
      <w:r w:rsidRPr="00231B19">
        <w:rPr>
          <w:rFonts w:ascii="Times New Roman" w:eastAsia="Times New Roman" w:hAnsi="Times New Roman" w:cs="Times New Roman"/>
          <w:iCs/>
          <w:sz w:val="24"/>
          <w:szCs w:val="24"/>
          <w:lang w:val="ru-RU"/>
        </w:rPr>
        <w:t xml:space="preserve"> у</w:t>
      </w:r>
      <w:r w:rsidR="00CE4B6B">
        <w:rPr>
          <w:rFonts w:ascii="Times New Roman" w:eastAsia="Times New Roman" w:hAnsi="Times New Roman" w:cs="Times New Roman"/>
          <w:iCs/>
          <w:sz w:val="24"/>
          <w:szCs w:val="24"/>
          <w:lang w:val="ru-RU"/>
        </w:rPr>
        <w:t xml:space="preserve"> </w:t>
      </w:r>
      <w:proofErr w:type="spellStart"/>
      <w:r w:rsidR="00CE4B6B">
        <w:rPr>
          <w:rFonts w:ascii="Times New Roman" w:eastAsia="Times New Roman" w:hAnsi="Times New Roman" w:cs="Times New Roman"/>
          <w:iCs/>
          <w:sz w:val="24"/>
          <w:szCs w:val="24"/>
          <w:lang w:val="ru-RU"/>
        </w:rPr>
        <w:t>сфері</w:t>
      </w:r>
      <w:proofErr w:type="spellEnd"/>
      <w:r w:rsidR="00CE4B6B">
        <w:rPr>
          <w:rFonts w:ascii="Times New Roman" w:eastAsia="Times New Roman" w:hAnsi="Times New Roman" w:cs="Times New Roman"/>
          <w:iCs/>
          <w:sz w:val="24"/>
          <w:szCs w:val="24"/>
          <w:lang w:val="ru-RU"/>
        </w:rPr>
        <w:t xml:space="preserve"> </w:t>
      </w:r>
      <w:proofErr w:type="spellStart"/>
      <w:r w:rsidR="00CE4B6B">
        <w:rPr>
          <w:rFonts w:ascii="Times New Roman" w:eastAsia="Times New Roman" w:hAnsi="Times New Roman" w:cs="Times New Roman"/>
          <w:iCs/>
          <w:sz w:val="24"/>
          <w:szCs w:val="24"/>
          <w:lang w:val="ru-RU"/>
        </w:rPr>
        <w:t>поводження</w:t>
      </w:r>
      <w:proofErr w:type="spellEnd"/>
      <w:r w:rsidR="00CE4B6B">
        <w:rPr>
          <w:rFonts w:ascii="Times New Roman" w:eastAsia="Times New Roman" w:hAnsi="Times New Roman" w:cs="Times New Roman"/>
          <w:iCs/>
          <w:sz w:val="24"/>
          <w:szCs w:val="24"/>
          <w:lang w:val="ru-RU"/>
        </w:rPr>
        <w:t xml:space="preserve"> </w:t>
      </w:r>
      <w:proofErr w:type="spellStart"/>
      <w:r w:rsidR="00CE4B6B">
        <w:rPr>
          <w:rFonts w:ascii="Times New Roman" w:eastAsia="Times New Roman" w:hAnsi="Times New Roman" w:cs="Times New Roman"/>
          <w:iCs/>
          <w:sz w:val="24"/>
          <w:szCs w:val="24"/>
          <w:lang w:val="ru-RU"/>
        </w:rPr>
        <w:t>з</w:t>
      </w:r>
      <w:proofErr w:type="spellEnd"/>
      <w:r w:rsidR="00CE4B6B">
        <w:rPr>
          <w:rFonts w:ascii="Times New Roman" w:eastAsia="Times New Roman" w:hAnsi="Times New Roman" w:cs="Times New Roman"/>
          <w:iCs/>
          <w:sz w:val="24"/>
          <w:szCs w:val="24"/>
          <w:lang w:val="ru-RU"/>
        </w:rPr>
        <w:t xml:space="preserve"> </w:t>
      </w:r>
      <w:proofErr w:type="spellStart"/>
      <w:r w:rsidR="00CE4B6B">
        <w:rPr>
          <w:rFonts w:ascii="Times New Roman" w:eastAsia="Times New Roman" w:hAnsi="Times New Roman" w:cs="Times New Roman"/>
          <w:iCs/>
          <w:sz w:val="24"/>
          <w:szCs w:val="24"/>
          <w:lang w:val="ru-RU"/>
        </w:rPr>
        <w:t>відходами</w:t>
      </w:r>
      <w:proofErr w:type="spellEnd"/>
      <w:r w:rsidR="00CE4B6B">
        <w:rPr>
          <w:rFonts w:ascii="Times New Roman" w:eastAsia="Times New Roman" w:hAnsi="Times New Roman" w:cs="Times New Roman"/>
          <w:iCs/>
          <w:sz w:val="24"/>
          <w:szCs w:val="24"/>
          <w:lang w:val="ru-RU"/>
        </w:rPr>
        <w:t xml:space="preserve">. </w:t>
      </w:r>
      <w:r w:rsidRPr="00231B19">
        <w:rPr>
          <w:rFonts w:ascii="Times New Roman" w:eastAsia="Times New Roman" w:hAnsi="Times New Roman" w:cs="Times New Roman"/>
          <w:iCs/>
          <w:sz w:val="24"/>
          <w:szCs w:val="24"/>
          <w:lang w:val="ru-RU"/>
        </w:rPr>
        <w:t xml:space="preserve">                                                   </w:t>
      </w:r>
    </w:p>
    <w:p w:rsidR="00231B19" w:rsidRPr="00231B19" w:rsidRDefault="00231B19" w:rsidP="00231B19">
      <w:pPr>
        <w:ind w:firstLine="851"/>
        <w:jc w:val="center"/>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9.</w:t>
      </w:r>
      <w:r w:rsidRPr="00231B19">
        <w:rPr>
          <w:rFonts w:ascii="Times New Roman" w:eastAsia="Times New Roman" w:hAnsi="Times New Roman" w:cs="Times New Roman"/>
          <w:iCs/>
          <w:sz w:val="24"/>
          <w:szCs w:val="24"/>
          <w:lang w:val="ru-RU"/>
        </w:rPr>
        <w:tab/>
      </w:r>
      <w:r>
        <w:rPr>
          <w:rFonts w:ascii="Times New Roman" w:eastAsia="Times New Roman" w:hAnsi="Times New Roman" w:cs="Times New Roman"/>
          <w:iCs/>
          <w:sz w:val="24"/>
          <w:szCs w:val="24"/>
          <w:lang w:val="ru-RU"/>
        </w:rPr>
        <w:t>СТРОК ДІЇ ДОГОВОРУ</w:t>
      </w:r>
    </w:p>
    <w:p w:rsidR="00231B19" w:rsidRPr="00231B19" w:rsidRDefault="00231B19" w:rsidP="00231B19">
      <w:pPr>
        <w:ind w:firstLine="851"/>
        <w:jc w:val="both"/>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9.1.</w:t>
      </w:r>
      <w:r w:rsidRPr="00231B19">
        <w:rPr>
          <w:rFonts w:ascii="Times New Roman" w:eastAsia="Times New Roman" w:hAnsi="Times New Roman" w:cs="Times New Roman"/>
          <w:iCs/>
          <w:sz w:val="24"/>
          <w:szCs w:val="24"/>
          <w:lang w:val="ru-RU"/>
        </w:rPr>
        <w:tab/>
        <w:t xml:space="preserve">  Цей        </w:t>
      </w:r>
      <w:proofErr w:type="spellStart"/>
      <w:r w:rsidRPr="00231B19">
        <w:rPr>
          <w:rFonts w:ascii="Times New Roman" w:eastAsia="Times New Roman" w:hAnsi="Times New Roman" w:cs="Times New Roman"/>
          <w:iCs/>
          <w:sz w:val="24"/>
          <w:szCs w:val="24"/>
          <w:lang w:val="ru-RU"/>
        </w:rPr>
        <w:t>Догові</w:t>
      </w:r>
      <w:proofErr w:type="gramStart"/>
      <w:r w:rsidRPr="00231B19">
        <w:rPr>
          <w:rFonts w:ascii="Times New Roman" w:eastAsia="Times New Roman" w:hAnsi="Times New Roman" w:cs="Times New Roman"/>
          <w:iCs/>
          <w:sz w:val="24"/>
          <w:szCs w:val="24"/>
          <w:lang w:val="ru-RU"/>
        </w:rPr>
        <w:t>р</w:t>
      </w:r>
      <w:proofErr w:type="spellEnd"/>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набирає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чинності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укладання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діє</w:t>
      </w:r>
      <w:proofErr w:type="spellEnd"/>
      <w:r w:rsidRPr="00231B19">
        <w:rPr>
          <w:rFonts w:ascii="Times New Roman" w:eastAsia="Times New Roman" w:hAnsi="Times New Roman" w:cs="Times New Roman"/>
          <w:iCs/>
          <w:sz w:val="24"/>
          <w:szCs w:val="24"/>
          <w:lang w:val="ru-RU"/>
        </w:rPr>
        <w:t xml:space="preserve">   до     31.12.2024      року,  а     в      </w:t>
      </w:r>
      <w:proofErr w:type="spellStart"/>
      <w:r w:rsidRPr="00231B19">
        <w:rPr>
          <w:rFonts w:ascii="Times New Roman" w:eastAsia="Times New Roman" w:hAnsi="Times New Roman" w:cs="Times New Roman"/>
          <w:iCs/>
          <w:sz w:val="24"/>
          <w:szCs w:val="24"/>
          <w:lang w:val="ru-RU"/>
        </w:rPr>
        <w:t>частині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проведення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розрахунків</w:t>
      </w:r>
      <w:proofErr w:type="spellEnd"/>
      <w:r w:rsidRPr="00231B19">
        <w:rPr>
          <w:rFonts w:ascii="Times New Roman" w:eastAsia="Times New Roman" w:hAnsi="Times New Roman" w:cs="Times New Roman"/>
          <w:iCs/>
          <w:sz w:val="24"/>
          <w:szCs w:val="24"/>
          <w:lang w:val="ru-RU"/>
        </w:rPr>
        <w:t xml:space="preserve">              до</w:t>
      </w:r>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повного</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здійснення</w:t>
      </w:r>
      <w:proofErr w:type="spellEnd"/>
      <w:r>
        <w:rPr>
          <w:rFonts w:ascii="Times New Roman" w:eastAsia="Times New Roman" w:hAnsi="Times New Roman" w:cs="Times New Roman"/>
          <w:iCs/>
          <w:sz w:val="24"/>
          <w:szCs w:val="24"/>
          <w:lang w:val="ru-RU"/>
        </w:rPr>
        <w:t xml:space="preserve"> .</w:t>
      </w:r>
    </w:p>
    <w:p w:rsidR="00231B19" w:rsidRPr="00231B19" w:rsidRDefault="00231B19" w:rsidP="00231B19">
      <w:pPr>
        <w:ind w:firstLine="851"/>
        <w:jc w:val="both"/>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9.2. Цей </w:t>
      </w:r>
      <w:proofErr w:type="spellStart"/>
      <w:r w:rsidRPr="00231B19">
        <w:rPr>
          <w:rFonts w:ascii="Times New Roman" w:eastAsia="Times New Roman" w:hAnsi="Times New Roman" w:cs="Times New Roman"/>
          <w:iCs/>
          <w:sz w:val="24"/>
          <w:szCs w:val="24"/>
          <w:lang w:val="ru-RU"/>
        </w:rPr>
        <w:t>Догові</w:t>
      </w:r>
      <w:proofErr w:type="gramStart"/>
      <w:r w:rsidRPr="00231B19">
        <w:rPr>
          <w:rFonts w:ascii="Times New Roman" w:eastAsia="Times New Roman" w:hAnsi="Times New Roman" w:cs="Times New Roman"/>
          <w:iCs/>
          <w:sz w:val="24"/>
          <w:szCs w:val="24"/>
          <w:lang w:val="ru-RU"/>
        </w:rPr>
        <w:t>р</w:t>
      </w:r>
      <w:proofErr w:type="spellEnd"/>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укладається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підписується</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двох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примірниках</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що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w:t>
      </w:r>
      <w:r>
        <w:rPr>
          <w:rFonts w:ascii="Times New Roman" w:eastAsia="Times New Roman" w:hAnsi="Times New Roman" w:cs="Times New Roman"/>
          <w:iCs/>
          <w:sz w:val="24"/>
          <w:szCs w:val="24"/>
          <w:lang w:val="ru-RU"/>
        </w:rPr>
        <w:t>ають</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однакову</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юридичну</w:t>
      </w:r>
      <w:proofErr w:type="spellEnd"/>
      <w:r>
        <w:rPr>
          <w:rFonts w:ascii="Times New Roman" w:eastAsia="Times New Roman" w:hAnsi="Times New Roman" w:cs="Times New Roman"/>
          <w:iCs/>
          <w:sz w:val="24"/>
          <w:szCs w:val="24"/>
          <w:lang w:val="ru-RU"/>
        </w:rPr>
        <w:t xml:space="preserve">  силу.</w:t>
      </w:r>
    </w:p>
    <w:p w:rsidR="00231B19" w:rsidRPr="00231B19" w:rsidRDefault="00231B19" w:rsidP="00231B19">
      <w:pPr>
        <w:ind w:firstLine="851"/>
        <w:jc w:val="center"/>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10.</w:t>
      </w:r>
      <w:r w:rsidRPr="00231B19">
        <w:rPr>
          <w:rFonts w:ascii="Times New Roman" w:eastAsia="Times New Roman" w:hAnsi="Times New Roman" w:cs="Times New Roman"/>
          <w:iCs/>
          <w:sz w:val="24"/>
          <w:szCs w:val="24"/>
          <w:lang w:val="ru-RU"/>
        </w:rPr>
        <w:tab/>
      </w:r>
      <w:r>
        <w:rPr>
          <w:rFonts w:ascii="Times New Roman" w:eastAsia="Times New Roman" w:hAnsi="Times New Roman" w:cs="Times New Roman"/>
          <w:iCs/>
          <w:sz w:val="24"/>
          <w:szCs w:val="24"/>
          <w:lang w:val="ru-RU"/>
        </w:rPr>
        <w:t>ІНШІ УМОВИ</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10.1. </w:t>
      </w:r>
      <w:proofErr w:type="spellStart"/>
      <w:r w:rsidRPr="00231B19">
        <w:rPr>
          <w:rFonts w:ascii="Times New Roman" w:eastAsia="Times New Roman" w:hAnsi="Times New Roman" w:cs="Times New Roman"/>
          <w:iCs/>
          <w:sz w:val="24"/>
          <w:szCs w:val="24"/>
          <w:lang w:val="ru-RU"/>
        </w:rPr>
        <w:t>Сторони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мають</w:t>
      </w:r>
      <w:proofErr w:type="spellEnd"/>
      <w:r w:rsidRPr="00231B19">
        <w:rPr>
          <w:rFonts w:ascii="Times New Roman" w:eastAsia="Times New Roman" w:hAnsi="Times New Roman" w:cs="Times New Roman"/>
          <w:iCs/>
          <w:sz w:val="24"/>
          <w:szCs w:val="24"/>
          <w:lang w:val="ru-RU"/>
        </w:rPr>
        <w:t xml:space="preserve"> право </w:t>
      </w:r>
      <w:proofErr w:type="spellStart"/>
      <w:r w:rsidRPr="00231B19">
        <w:rPr>
          <w:rFonts w:ascii="Times New Roman" w:eastAsia="Times New Roman" w:hAnsi="Times New Roman" w:cs="Times New Roman"/>
          <w:iCs/>
          <w:sz w:val="24"/>
          <w:szCs w:val="24"/>
          <w:lang w:val="ru-RU"/>
        </w:rPr>
        <w:t>ініціювати</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внесення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змін</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Договір</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Зміни</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доповнення</w:t>
      </w:r>
      <w:proofErr w:type="spellEnd"/>
      <w:r w:rsidRPr="00231B19">
        <w:rPr>
          <w:rFonts w:ascii="Times New Roman" w:eastAsia="Times New Roman" w:hAnsi="Times New Roman" w:cs="Times New Roman"/>
          <w:iCs/>
          <w:sz w:val="24"/>
          <w:szCs w:val="24"/>
          <w:lang w:val="ru-RU"/>
        </w:rPr>
        <w:t xml:space="preserve"> до Договору </w:t>
      </w:r>
      <w:proofErr w:type="spellStart"/>
      <w:r w:rsidRPr="00231B19">
        <w:rPr>
          <w:rFonts w:ascii="Times New Roman" w:eastAsia="Times New Roman" w:hAnsi="Times New Roman" w:cs="Times New Roman"/>
          <w:iCs/>
          <w:sz w:val="24"/>
          <w:szCs w:val="24"/>
          <w:lang w:val="ru-RU"/>
        </w:rPr>
        <w:t>вносяться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тільки</w:t>
      </w:r>
      <w:proofErr w:type="spellEnd"/>
      <w:r w:rsidRPr="00231B19">
        <w:rPr>
          <w:rFonts w:ascii="Times New Roman" w:eastAsia="Times New Roman" w:hAnsi="Times New Roman" w:cs="Times New Roman"/>
          <w:iCs/>
          <w:sz w:val="24"/>
          <w:szCs w:val="24"/>
          <w:lang w:val="ru-RU"/>
        </w:rPr>
        <w:t xml:space="preserve"> у </w:t>
      </w:r>
      <w:proofErr w:type="spellStart"/>
      <w:r w:rsidRPr="00231B19">
        <w:rPr>
          <w:rFonts w:ascii="Times New Roman" w:eastAsia="Times New Roman" w:hAnsi="Times New Roman" w:cs="Times New Roman"/>
          <w:iCs/>
          <w:sz w:val="24"/>
          <w:szCs w:val="24"/>
          <w:lang w:val="ru-RU"/>
        </w:rPr>
        <w:t>письмовій</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формі</w:t>
      </w:r>
      <w:proofErr w:type="spellEnd"/>
      <w:r w:rsidRPr="00231B19">
        <w:rPr>
          <w:rFonts w:ascii="Times New Roman" w:eastAsia="Times New Roman" w:hAnsi="Times New Roman" w:cs="Times New Roman"/>
          <w:iCs/>
          <w:sz w:val="24"/>
          <w:szCs w:val="24"/>
          <w:lang w:val="ru-RU"/>
        </w:rPr>
        <w:t xml:space="preserve">  шляхом </w:t>
      </w:r>
      <w:proofErr w:type="spellStart"/>
      <w:r w:rsidRPr="00231B19">
        <w:rPr>
          <w:rFonts w:ascii="Times New Roman" w:eastAsia="Times New Roman" w:hAnsi="Times New Roman" w:cs="Times New Roman"/>
          <w:iCs/>
          <w:sz w:val="24"/>
          <w:szCs w:val="24"/>
          <w:lang w:val="ru-RU"/>
        </w:rPr>
        <w:t>укладання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додаткової</w:t>
      </w:r>
      <w:proofErr w:type="spellEnd"/>
      <w:r w:rsidRPr="00231B19">
        <w:rPr>
          <w:rFonts w:ascii="Times New Roman" w:eastAsia="Times New Roman" w:hAnsi="Times New Roman" w:cs="Times New Roman"/>
          <w:iCs/>
          <w:sz w:val="24"/>
          <w:szCs w:val="24"/>
          <w:lang w:val="ru-RU"/>
        </w:rPr>
        <w:t xml:space="preserve"> угоди, </w:t>
      </w:r>
      <w:proofErr w:type="spellStart"/>
      <w:r w:rsidRPr="00231B19">
        <w:rPr>
          <w:rFonts w:ascii="Times New Roman" w:eastAsia="Times New Roman" w:hAnsi="Times New Roman" w:cs="Times New Roman"/>
          <w:iCs/>
          <w:sz w:val="24"/>
          <w:szCs w:val="24"/>
          <w:lang w:val="ru-RU"/>
        </w:rPr>
        <w:t>відповідно</w:t>
      </w:r>
      <w:proofErr w:type="spellEnd"/>
      <w:r w:rsidRPr="00231B19">
        <w:rPr>
          <w:rFonts w:ascii="Times New Roman" w:eastAsia="Times New Roman" w:hAnsi="Times New Roman" w:cs="Times New Roman"/>
          <w:iCs/>
          <w:sz w:val="24"/>
          <w:szCs w:val="24"/>
          <w:lang w:val="ru-RU"/>
        </w:rPr>
        <w:t xml:space="preserve"> до </w:t>
      </w:r>
      <w:proofErr w:type="gramStart"/>
      <w:r w:rsidRPr="00231B19">
        <w:rPr>
          <w:rFonts w:ascii="Times New Roman" w:eastAsia="Times New Roman" w:hAnsi="Times New Roman" w:cs="Times New Roman"/>
          <w:iCs/>
          <w:sz w:val="24"/>
          <w:szCs w:val="24"/>
          <w:lang w:val="ru-RU"/>
        </w:rPr>
        <w:t>чинного</w:t>
      </w:r>
      <w:proofErr w:type="gram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законодавства</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України</w:t>
      </w:r>
      <w:proofErr w:type="spellEnd"/>
      <w:r w:rsidRPr="00231B19">
        <w:rPr>
          <w:rFonts w:ascii="Times New Roman" w:eastAsia="Times New Roman" w:hAnsi="Times New Roman" w:cs="Times New Roman"/>
          <w:iCs/>
          <w:sz w:val="24"/>
          <w:szCs w:val="24"/>
          <w:lang w:val="ru-RU"/>
        </w:rPr>
        <w:t>.</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10.2. </w:t>
      </w:r>
      <w:proofErr w:type="spellStart"/>
      <w:r w:rsidRPr="00231B19">
        <w:rPr>
          <w:rFonts w:ascii="Times New Roman" w:eastAsia="Times New Roman" w:hAnsi="Times New Roman" w:cs="Times New Roman"/>
          <w:iCs/>
          <w:sz w:val="24"/>
          <w:szCs w:val="24"/>
          <w:lang w:val="ru-RU"/>
        </w:rPr>
        <w:t>Умови</w:t>
      </w:r>
      <w:proofErr w:type="spellEnd"/>
      <w:r w:rsidRPr="00231B19">
        <w:rPr>
          <w:rFonts w:ascii="Times New Roman" w:eastAsia="Times New Roman" w:hAnsi="Times New Roman" w:cs="Times New Roman"/>
          <w:iCs/>
          <w:sz w:val="24"/>
          <w:szCs w:val="24"/>
          <w:lang w:val="ru-RU"/>
        </w:rPr>
        <w:t xml:space="preserve"> Договору не </w:t>
      </w:r>
      <w:proofErr w:type="spellStart"/>
      <w:r w:rsidRPr="00231B19">
        <w:rPr>
          <w:rFonts w:ascii="Times New Roman" w:eastAsia="Times New Roman" w:hAnsi="Times New Roman" w:cs="Times New Roman"/>
          <w:iCs/>
          <w:sz w:val="24"/>
          <w:szCs w:val="24"/>
          <w:lang w:val="ru-RU"/>
        </w:rPr>
        <w:t>повинні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змінюватися</w:t>
      </w:r>
      <w:proofErr w:type="spellEnd"/>
      <w:r w:rsidRPr="00231B19">
        <w:rPr>
          <w:rFonts w:ascii="Times New Roman" w:eastAsia="Times New Roman" w:hAnsi="Times New Roman" w:cs="Times New Roman"/>
          <w:iCs/>
          <w:sz w:val="24"/>
          <w:szCs w:val="24"/>
          <w:lang w:val="ru-RU"/>
        </w:rPr>
        <w:t xml:space="preserve"> </w:t>
      </w:r>
      <w:proofErr w:type="spellStart"/>
      <w:proofErr w:type="gramStart"/>
      <w:r w:rsidRPr="00231B19">
        <w:rPr>
          <w:rFonts w:ascii="Times New Roman" w:eastAsia="Times New Roman" w:hAnsi="Times New Roman" w:cs="Times New Roman"/>
          <w:iCs/>
          <w:sz w:val="24"/>
          <w:szCs w:val="24"/>
          <w:lang w:val="ru-RU"/>
        </w:rPr>
        <w:t>п</w:t>
      </w:r>
      <w:proofErr w:type="gramEnd"/>
      <w:r w:rsidRPr="00231B19">
        <w:rPr>
          <w:rFonts w:ascii="Times New Roman" w:eastAsia="Times New Roman" w:hAnsi="Times New Roman" w:cs="Times New Roman"/>
          <w:iCs/>
          <w:sz w:val="24"/>
          <w:szCs w:val="24"/>
          <w:lang w:val="ru-RU"/>
        </w:rPr>
        <w:t>ісля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підписання</w:t>
      </w:r>
      <w:proofErr w:type="spellEnd"/>
      <w:r w:rsidRPr="00231B19">
        <w:rPr>
          <w:rFonts w:ascii="Times New Roman" w:eastAsia="Times New Roman" w:hAnsi="Times New Roman" w:cs="Times New Roman"/>
          <w:iCs/>
          <w:sz w:val="24"/>
          <w:szCs w:val="24"/>
          <w:lang w:val="ru-RU"/>
        </w:rPr>
        <w:t xml:space="preserve"> Договору,  до </w:t>
      </w:r>
      <w:proofErr w:type="spellStart"/>
      <w:r w:rsidRPr="00231B19">
        <w:rPr>
          <w:rFonts w:ascii="Times New Roman" w:eastAsia="Times New Roman" w:hAnsi="Times New Roman" w:cs="Times New Roman"/>
          <w:iCs/>
          <w:sz w:val="24"/>
          <w:szCs w:val="24"/>
          <w:lang w:val="ru-RU"/>
        </w:rPr>
        <w:t>повного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виконання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зобов’язань</w:t>
      </w:r>
      <w:proofErr w:type="spellEnd"/>
      <w:r w:rsidRPr="00231B19">
        <w:rPr>
          <w:rFonts w:ascii="Times New Roman" w:eastAsia="Times New Roman" w:hAnsi="Times New Roman" w:cs="Times New Roman"/>
          <w:iCs/>
          <w:sz w:val="24"/>
          <w:szCs w:val="24"/>
          <w:lang w:val="ru-RU"/>
        </w:rPr>
        <w:t xml:space="preserve"> Сторонами, </w:t>
      </w:r>
      <w:proofErr w:type="spellStart"/>
      <w:r w:rsidRPr="00231B19">
        <w:rPr>
          <w:rFonts w:ascii="Times New Roman" w:eastAsia="Times New Roman" w:hAnsi="Times New Roman" w:cs="Times New Roman"/>
          <w:iCs/>
          <w:sz w:val="24"/>
          <w:szCs w:val="24"/>
          <w:lang w:val="ru-RU"/>
        </w:rPr>
        <w:t>крім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випадків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зменшення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обсягів</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закупівлі</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залежно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від</w:t>
      </w:r>
      <w:proofErr w:type="spellEnd"/>
      <w:r w:rsidRPr="00231B19">
        <w:rPr>
          <w:rFonts w:ascii="Times New Roman" w:eastAsia="Times New Roman" w:hAnsi="Times New Roman" w:cs="Times New Roman"/>
          <w:iCs/>
          <w:sz w:val="24"/>
          <w:szCs w:val="24"/>
          <w:lang w:val="ru-RU"/>
        </w:rPr>
        <w:t xml:space="preserve"> реального </w:t>
      </w:r>
      <w:proofErr w:type="spellStart"/>
      <w:r w:rsidRPr="00231B19">
        <w:rPr>
          <w:rFonts w:ascii="Times New Roman" w:eastAsia="Times New Roman" w:hAnsi="Times New Roman" w:cs="Times New Roman"/>
          <w:iCs/>
          <w:sz w:val="24"/>
          <w:szCs w:val="24"/>
          <w:lang w:val="ru-RU"/>
        </w:rPr>
        <w:t>фінансування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видатків</w:t>
      </w:r>
      <w:proofErr w:type="spellEnd"/>
      <w:r w:rsidRPr="00231B19">
        <w:rPr>
          <w:rFonts w:ascii="Times New Roman" w:eastAsia="Times New Roman" w:hAnsi="Times New Roman" w:cs="Times New Roman"/>
          <w:iCs/>
          <w:sz w:val="24"/>
          <w:szCs w:val="24"/>
          <w:lang w:val="ru-RU"/>
        </w:rPr>
        <w:t xml:space="preserve"> та </w:t>
      </w:r>
      <w:proofErr w:type="spellStart"/>
      <w:r w:rsidRPr="00231B19">
        <w:rPr>
          <w:rFonts w:ascii="Times New Roman" w:eastAsia="Times New Roman" w:hAnsi="Times New Roman" w:cs="Times New Roman"/>
          <w:iCs/>
          <w:sz w:val="24"/>
          <w:szCs w:val="24"/>
          <w:lang w:val="ru-RU"/>
        </w:rPr>
        <w:t>узгодженого</w:t>
      </w:r>
      <w:proofErr w:type="spellEnd"/>
      <w:r w:rsidRPr="00231B19">
        <w:rPr>
          <w:rFonts w:ascii="Times New Roman" w:eastAsia="Times New Roman" w:hAnsi="Times New Roman" w:cs="Times New Roman"/>
          <w:iCs/>
          <w:sz w:val="24"/>
          <w:szCs w:val="24"/>
          <w:lang w:val="ru-RU"/>
        </w:rPr>
        <w:t xml:space="preserve"> Сторонами </w:t>
      </w:r>
      <w:proofErr w:type="spellStart"/>
      <w:r w:rsidRPr="00231B19">
        <w:rPr>
          <w:rFonts w:ascii="Times New Roman" w:eastAsia="Times New Roman" w:hAnsi="Times New Roman" w:cs="Times New Roman"/>
          <w:iCs/>
          <w:sz w:val="24"/>
          <w:szCs w:val="24"/>
          <w:lang w:val="ru-RU"/>
        </w:rPr>
        <w:t>зменшення</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ціни</w:t>
      </w:r>
      <w:proofErr w:type="spellEnd"/>
      <w:r w:rsidRPr="00231B19">
        <w:rPr>
          <w:rFonts w:ascii="Times New Roman" w:eastAsia="Times New Roman" w:hAnsi="Times New Roman" w:cs="Times New Roman"/>
          <w:iCs/>
          <w:sz w:val="24"/>
          <w:szCs w:val="24"/>
          <w:lang w:val="ru-RU"/>
        </w:rPr>
        <w:t xml:space="preserve"> Договору.</w:t>
      </w:r>
    </w:p>
    <w:p w:rsidR="00231B19" w:rsidRP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10.3. </w:t>
      </w:r>
      <w:proofErr w:type="spellStart"/>
      <w:r w:rsidRPr="00231B19">
        <w:rPr>
          <w:rFonts w:ascii="Times New Roman" w:eastAsia="Times New Roman" w:hAnsi="Times New Roman" w:cs="Times New Roman"/>
          <w:iCs/>
          <w:sz w:val="24"/>
          <w:szCs w:val="24"/>
          <w:lang w:val="ru-RU"/>
        </w:rPr>
        <w:t>Замовник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платником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податків</w:t>
      </w:r>
      <w:proofErr w:type="spellEnd"/>
      <w:r w:rsidRPr="00231B19">
        <w:rPr>
          <w:rFonts w:ascii="Times New Roman" w:eastAsia="Times New Roman" w:hAnsi="Times New Roman" w:cs="Times New Roman"/>
          <w:iCs/>
          <w:sz w:val="24"/>
          <w:szCs w:val="24"/>
          <w:lang w:val="ru-RU"/>
        </w:rPr>
        <w:t xml:space="preserve"> _________________________________________</w:t>
      </w:r>
    </w:p>
    <w:p w:rsidR="00231B19" w:rsidRDefault="00231B19" w:rsidP="00231B19">
      <w:pPr>
        <w:ind w:firstLine="851"/>
        <w:rPr>
          <w:rFonts w:ascii="Times New Roman" w:eastAsia="Times New Roman" w:hAnsi="Times New Roman" w:cs="Times New Roman"/>
          <w:iCs/>
          <w:sz w:val="24"/>
          <w:szCs w:val="24"/>
          <w:lang w:val="ru-RU"/>
        </w:rPr>
      </w:pPr>
      <w:r w:rsidRPr="00231B19">
        <w:rPr>
          <w:rFonts w:ascii="Times New Roman" w:eastAsia="Times New Roman" w:hAnsi="Times New Roman" w:cs="Times New Roman"/>
          <w:iCs/>
          <w:sz w:val="24"/>
          <w:szCs w:val="24"/>
          <w:lang w:val="ru-RU"/>
        </w:rPr>
        <w:t xml:space="preserve">10.4. </w:t>
      </w:r>
      <w:proofErr w:type="spellStart"/>
      <w:proofErr w:type="gramStart"/>
      <w:r w:rsidRPr="00231B19">
        <w:rPr>
          <w:rFonts w:ascii="Times New Roman" w:eastAsia="Times New Roman" w:hAnsi="Times New Roman" w:cs="Times New Roman"/>
          <w:iCs/>
          <w:sz w:val="24"/>
          <w:szCs w:val="24"/>
          <w:lang w:val="ru-RU"/>
        </w:rPr>
        <w:t>Перев</w:t>
      </w:r>
      <w:proofErr w:type="gramEnd"/>
      <w:r w:rsidRPr="00231B19">
        <w:rPr>
          <w:rFonts w:ascii="Times New Roman" w:eastAsia="Times New Roman" w:hAnsi="Times New Roman" w:cs="Times New Roman"/>
          <w:iCs/>
          <w:sz w:val="24"/>
          <w:szCs w:val="24"/>
          <w:lang w:val="ru-RU"/>
        </w:rPr>
        <w:t>ізник</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є</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платником</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єдиного</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податку</w:t>
      </w:r>
      <w:proofErr w:type="spellEnd"/>
      <w:r w:rsidRPr="00231B19">
        <w:rPr>
          <w:rFonts w:ascii="Times New Roman" w:eastAsia="Times New Roman" w:hAnsi="Times New Roman" w:cs="Times New Roman"/>
          <w:iCs/>
          <w:sz w:val="24"/>
          <w:szCs w:val="24"/>
          <w:lang w:val="ru-RU"/>
        </w:rPr>
        <w:t xml:space="preserve"> </w:t>
      </w:r>
      <w:proofErr w:type="spellStart"/>
      <w:r w:rsidRPr="00231B19">
        <w:rPr>
          <w:rFonts w:ascii="Times New Roman" w:eastAsia="Times New Roman" w:hAnsi="Times New Roman" w:cs="Times New Roman"/>
          <w:iCs/>
          <w:sz w:val="24"/>
          <w:szCs w:val="24"/>
          <w:lang w:val="ru-RU"/>
        </w:rPr>
        <w:t>і</w:t>
      </w:r>
      <w:proofErr w:type="spellEnd"/>
      <w:r w:rsidRPr="00231B19">
        <w:rPr>
          <w:rFonts w:ascii="Times New Roman" w:eastAsia="Times New Roman" w:hAnsi="Times New Roman" w:cs="Times New Roman"/>
          <w:iCs/>
          <w:sz w:val="24"/>
          <w:szCs w:val="24"/>
          <w:lang w:val="ru-RU"/>
        </w:rPr>
        <w:t xml:space="preserve"> ПДВ. </w:t>
      </w:r>
      <w:r>
        <w:rPr>
          <w:rFonts w:ascii="Times New Roman" w:eastAsia="Times New Roman" w:hAnsi="Times New Roman" w:cs="Times New Roman"/>
          <w:iCs/>
          <w:sz w:val="24"/>
          <w:szCs w:val="24"/>
          <w:lang w:val="ru-RU"/>
        </w:rPr>
        <w:t xml:space="preserve">  </w:t>
      </w:r>
    </w:p>
    <w:p w:rsidR="00D20A1E" w:rsidRPr="00D20A1E" w:rsidRDefault="00D20A1E" w:rsidP="00231B19">
      <w:pPr>
        <w:ind w:firstLine="851"/>
        <w:rPr>
          <w:rFonts w:ascii="Times New Roman" w:eastAsia="Times New Roman" w:hAnsi="Times New Roman" w:cs="Times New Roman"/>
          <w:b/>
          <w:iCs/>
          <w:sz w:val="24"/>
          <w:szCs w:val="24"/>
        </w:rPr>
      </w:pPr>
      <w:r w:rsidRPr="00D20A1E">
        <w:rPr>
          <w:rFonts w:ascii="Times New Roman" w:eastAsia="Times New Roman" w:hAnsi="Times New Roman" w:cs="Times New Roman"/>
          <w:b/>
          <w:iCs/>
          <w:sz w:val="24"/>
          <w:szCs w:val="24"/>
        </w:rPr>
        <w:t>ЮРИД</w:t>
      </w:r>
      <w:r w:rsidR="00231B19">
        <w:rPr>
          <w:rFonts w:ascii="Times New Roman" w:eastAsia="Times New Roman" w:hAnsi="Times New Roman" w:cs="Times New Roman"/>
          <w:b/>
          <w:iCs/>
          <w:sz w:val="24"/>
          <w:szCs w:val="24"/>
        </w:rPr>
        <w:t>ИЧНІ АДРЕСИ ТА РЕКВІЗИТИ СТОРІН</w:t>
      </w:r>
    </w:p>
    <w:p w:rsidR="00D20A1E" w:rsidRPr="00D20A1E" w:rsidRDefault="00D20A1E" w:rsidP="00D20A1E">
      <w:pPr>
        <w:ind w:firstLine="851"/>
        <w:jc w:val="center"/>
        <w:rPr>
          <w:rFonts w:ascii="Times New Roman" w:eastAsia="Times New Roman" w:hAnsi="Times New Roman" w:cs="Times New Roman"/>
          <w:b/>
          <w:sz w:val="24"/>
          <w:szCs w:val="24"/>
        </w:rPr>
      </w:pPr>
    </w:p>
    <w:tbl>
      <w:tblPr>
        <w:tblW w:w="0" w:type="auto"/>
        <w:tblInd w:w="271" w:type="dxa"/>
        <w:tblLook w:val="0000"/>
      </w:tblPr>
      <w:tblGrid>
        <w:gridCol w:w="4940"/>
        <w:gridCol w:w="4554"/>
      </w:tblGrid>
      <w:tr w:rsidR="00D20A1E" w:rsidRPr="00302E1A" w:rsidTr="003C26DF">
        <w:trPr>
          <w:trHeight w:val="4516"/>
        </w:trPr>
        <w:tc>
          <w:tcPr>
            <w:tcW w:w="4940" w:type="dxa"/>
          </w:tcPr>
          <w:p w:rsidR="00D20A1E" w:rsidRPr="00302E1A" w:rsidRDefault="00D20A1E" w:rsidP="00D20A1E">
            <w:pPr>
              <w:jc w:val="cente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lastRenderedPageBreak/>
              <w:t>«Замов</w:t>
            </w:r>
            <w:r w:rsidR="00231B19">
              <w:rPr>
                <w:rFonts w:ascii="Times New Roman" w:eastAsia="Times New Roman" w:hAnsi="Times New Roman" w:cs="Times New Roman"/>
                <w:sz w:val="24"/>
                <w:szCs w:val="24"/>
              </w:rPr>
              <w:t>н</w:t>
            </w:r>
            <w:r w:rsidRPr="00302E1A">
              <w:rPr>
                <w:rFonts w:ascii="Times New Roman" w:eastAsia="Times New Roman" w:hAnsi="Times New Roman" w:cs="Times New Roman"/>
                <w:sz w:val="24"/>
                <w:szCs w:val="24"/>
              </w:rPr>
              <w:t>ик»</w:t>
            </w:r>
          </w:p>
          <w:p w:rsidR="00A71728" w:rsidRPr="00A71728" w:rsidRDefault="00A71728" w:rsidP="00D20A1E">
            <w:pPr>
              <w:rPr>
                <w:rFonts w:ascii="Times New Roman" w:eastAsia="Times New Roman" w:hAnsi="Times New Roman" w:cs="Times New Roman"/>
                <w:b/>
                <w:sz w:val="24"/>
                <w:szCs w:val="24"/>
              </w:rPr>
            </w:pPr>
            <w:r w:rsidRPr="00A71728">
              <w:rPr>
                <w:rFonts w:ascii="Times New Roman" w:eastAsia="Times New Roman" w:hAnsi="Times New Roman" w:cs="Times New Roman"/>
                <w:b/>
                <w:sz w:val="24"/>
                <w:szCs w:val="24"/>
              </w:rPr>
              <w:t xml:space="preserve">Миколаївське квартирно-експлуатаційне управління </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54056 м. Миколаїв, проспект Миру,62-а</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Код за ЄДРПОУ 08029523</w:t>
            </w:r>
          </w:p>
          <w:p w:rsidR="00D20A1E" w:rsidRPr="00302E1A" w:rsidRDefault="00D20A1E" w:rsidP="00D20A1E">
            <w:pPr>
              <w:rPr>
                <w:rFonts w:ascii="Times New Roman" w:eastAsia="Times New Roman" w:hAnsi="Times New Roman" w:cs="Times New Roman"/>
                <w:lang w:val="ru-RU"/>
              </w:rPr>
            </w:pPr>
            <w:proofErr w:type="spellStart"/>
            <w:proofErr w:type="gramStart"/>
            <w:r w:rsidRPr="00302E1A">
              <w:rPr>
                <w:rFonts w:ascii="Times New Roman" w:eastAsia="Times New Roman" w:hAnsi="Times New Roman" w:cs="Times New Roman"/>
                <w:lang w:val="ru-RU"/>
              </w:rPr>
              <w:t>р</w:t>
            </w:r>
            <w:proofErr w:type="spellEnd"/>
            <w:proofErr w:type="gramEnd"/>
            <w:r w:rsidRPr="00302E1A">
              <w:rPr>
                <w:rFonts w:ascii="Times New Roman" w:eastAsia="Times New Roman" w:hAnsi="Times New Roman" w:cs="Times New Roman"/>
                <w:lang w:val="ru-RU"/>
              </w:rPr>
              <w:t>/</w:t>
            </w:r>
            <w:proofErr w:type="spellStart"/>
            <w:r w:rsidRPr="00302E1A">
              <w:rPr>
                <w:rFonts w:ascii="Times New Roman" w:eastAsia="Times New Roman" w:hAnsi="Times New Roman" w:cs="Times New Roman"/>
                <w:lang w:val="ru-RU"/>
              </w:rPr>
              <w:t>р</w:t>
            </w:r>
            <w:proofErr w:type="spellEnd"/>
            <w:r w:rsidRPr="00302E1A">
              <w:rPr>
                <w:rFonts w:ascii="Times New Roman" w:eastAsia="Times New Roman" w:hAnsi="Times New Roman" w:cs="Times New Roman"/>
                <w:lang w:val="ru-RU"/>
              </w:rPr>
              <w:t xml:space="preserve"> </w:t>
            </w:r>
            <w:r w:rsidRPr="00302E1A">
              <w:rPr>
                <w:rFonts w:ascii="Times New Roman" w:eastAsia="Times New Roman" w:hAnsi="Times New Roman" w:cs="Times New Roman"/>
                <w:lang w:val="en-US"/>
              </w:rPr>
              <w:t>UA</w:t>
            </w:r>
            <w:r w:rsidRPr="00302E1A">
              <w:rPr>
                <w:rFonts w:ascii="Times New Roman" w:eastAsia="Times New Roman" w:hAnsi="Times New Roman" w:cs="Times New Roman"/>
                <w:lang w:val="ru-RU"/>
              </w:rPr>
              <w:t>498201720343181001200000339</w:t>
            </w:r>
          </w:p>
          <w:p w:rsidR="00D20A1E" w:rsidRPr="00302E1A" w:rsidRDefault="00D20A1E" w:rsidP="00D20A1E">
            <w:pPr>
              <w:rPr>
                <w:rFonts w:ascii="Times New Roman" w:eastAsia="Times New Roman" w:hAnsi="Times New Roman" w:cs="Times New Roman"/>
                <w:lang w:val="ru-RU"/>
              </w:rPr>
            </w:pPr>
            <w:r w:rsidRPr="00302E1A">
              <w:rPr>
                <w:rFonts w:ascii="Times New Roman" w:eastAsia="Times New Roman" w:hAnsi="Times New Roman" w:cs="Times New Roman"/>
                <w:lang w:val="en-US"/>
              </w:rPr>
              <w:t>UA</w:t>
            </w:r>
            <w:r w:rsidRPr="00302E1A">
              <w:rPr>
                <w:rFonts w:ascii="Times New Roman" w:eastAsia="Times New Roman" w:hAnsi="Times New Roman" w:cs="Times New Roman"/>
                <w:lang w:val="ru-RU"/>
              </w:rPr>
              <w:t>338201720343190001000000339</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 xml:space="preserve"> в ДКС України, м. Київ</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МФО 820172</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ІПН 080295214037</w:t>
            </w:r>
          </w:p>
          <w:p w:rsidR="00D20A1E" w:rsidRPr="00302E1A" w:rsidRDefault="00D20A1E" w:rsidP="00D20A1E">
            <w:pPr>
              <w:rPr>
                <w:rFonts w:ascii="Times New Roman" w:eastAsia="Times New Roman" w:hAnsi="Times New Roman" w:cs="Times New Roman"/>
                <w:sz w:val="24"/>
                <w:szCs w:val="24"/>
              </w:rPr>
            </w:pPr>
            <w:proofErr w:type="spellStart"/>
            <w:r w:rsidRPr="00302E1A">
              <w:rPr>
                <w:rFonts w:ascii="Times New Roman" w:eastAsia="Times New Roman" w:hAnsi="Times New Roman" w:cs="Times New Roman"/>
                <w:sz w:val="24"/>
                <w:szCs w:val="24"/>
              </w:rPr>
              <w:t>№св</w:t>
            </w:r>
            <w:proofErr w:type="spellEnd"/>
            <w:r w:rsidRPr="00302E1A">
              <w:rPr>
                <w:rFonts w:ascii="Times New Roman" w:eastAsia="Times New Roman" w:hAnsi="Times New Roman" w:cs="Times New Roman"/>
                <w:sz w:val="24"/>
                <w:szCs w:val="24"/>
              </w:rPr>
              <w:t>. Платника 100054125</w:t>
            </w:r>
            <w:r w:rsidRPr="00302E1A">
              <w:rPr>
                <w:rFonts w:ascii="Times New Roman" w:eastAsia="Times New Roman" w:hAnsi="Times New Roman" w:cs="Times New Roman"/>
                <w:sz w:val="24"/>
                <w:szCs w:val="24"/>
                <w:shd w:val="clear" w:color="auto" w:fill="FFFFFF"/>
              </w:rPr>
              <w:br w:type="page"/>
            </w:r>
          </w:p>
        </w:tc>
        <w:tc>
          <w:tcPr>
            <w:tcW w:w="4554" w:type="dxa"/>
          </w:tcPr>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«Постачальник»</w:t>
            </w: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tc>
      </w:tr>
    </w:tbl>
    <w:p w:rsidR="00D1169C" w:rsidRDefault="00D1169C" w:rsidP="00D1169C">
      <w:pPr>
        <w:rPr>
          <w:rFonts w:ascii="Times New Roman" w:eastAsia="Times New Roman" w:hAnsi="Times New Roman" w:cs="Times New Roman"/>
          <w:sz w:val="24"/>
          <w:szCs w:val="24"/>
          <w:lang w:val="ru-RU"/>
        </w:rPr>
      </w:pPr>
    </w:p>
    <w:p w:rsidR="00D1169C" w:rsidRPr="00D1169C" w:rsidRDefault="00D1169C" w:rsidP="00D1169C">
      <w:pPr>
        <w:spacing w:after="0" w:line="240" w:lineRule="auto"/>
        <w:rPr>
          <w:rFonts w:ascii="Times New Roman" w:hAnsi="Times New Roman" w:cs="Times New Roman"/>
          <w:bCs/>
          <w:sz w:val="20"/>
          <w:szCs w:val="20"/>
          <w:bdr w:val="none" w:sz="0" w:space="0" w:color="auto" w:frame="1"/>
          <w:lang w:eastAsia="en-US"/>
        </w:rPr>
      </w:pPr>
    </w:p>
    <w:p w:rsidR="00D1169C" w:rsidRPr="00D1169C" w:rsidRDefault="00D1169C" w:rsidP="00D1169C">
      <w:pPr>
        <w:jc w:val="right"/>
        <w:rPr>
          <w:rFonts w:ascii="Times New Roman" w:hAnsi="Times New Roman" w:cs="Times New Roman"/>
          <w:b/>
          <w:sz w:val="24"/>
          <w:shd w:val="clear" w:color="auto" w:fill="FFFFFF"/>
          <w:lang w:eastAsia="en-US"/>
        </w:rPr>
      </w:pPr>
      <w:r w:rsidRPr="00D1169C">
        <w:rPr>
          <w:rFonts w:ascii="Times New Roman" w:hAnsi="Times New Roman" w:cs="Times New Roman"/>
          <w:b/>
          <w:sz w:val="24"/>
          <w:shd w:val="clear" w:color="auto" w:fill="FFFFFF"/>
          <w:lang w:val="ru-RU" w:eastAsia="en-US"/>
        </w:rPr>
        <w:t xml:space="preserve">ДОДАТОК </w:t>
      </w:r>
      <w:r w:rsidRPr="00D1169C">
        <w:rPr>
          <w:rFonts w:ascii="Times New Roman" w:hAnsi="Times New Roman" w:cs="Times New Roman"/>
          <w:b/>
          <w:sz w:val="24"/>
          <w:shd w:val="clear" w:color="auto" w:fill="FFFFFF"/>
          <w:lang w:eastAsia="en-US"/>
        </w:rPr>
        <w:t>№4</w:t>
      </w:r>
    </w:p>
    <w:p w:rsidR="00D1169C" w:rsidRPr="00D1169C" w:rsidRDefault="00D1169C" w:rsidP="00D1169C">
      <w:pPr>
        <w:jc w:val="right"/>
        <w:rPr>
          <w:rFonts w:ascii="Times New Roman" w:hAnsi="Times New Roman" w:cs="Times New Roman"/>
          <w:sz w:val="24"/>
          <w:shd w:val="clear" w:color="auto" w:fill="FFFFFF"/>
          <w:lang w:val="ru-RU" w:eastAsia="en-US"/>
        </w:rPr>
      </w:pPr>
      <w:r w:rsidRPr="00D1169C">
        <w:rPr>
          <w:rFonts w:ascii="Times New Roman" w:hAnsi="Times New Roman" w:cs="Times New Roman"/>
          <w:sz w:val="24"/>
          <w:shd w:val="clear" w:color="auto" w:fill="FFFFFF"/>
          <w:lang w:val="ru-RU" w:eastAsia="en-US"/>
        </w:rPr>
        <w:t xml:space="preserve">до </w:t>
      </w:r>
      <w:r w:rsidRPr="00D1169C">
        <w:rPr>
          <w:rFonts w:ascii="Times New Roman" w:hAnsi="Times New Roman" w:cs="Times New Roman"/>
          <w:sz w:val="24"/>
          <w:shd w:val="clear" w:color="auto" w:fill="FFFFFF"/>
          <w:lang w:eastAsia="en-US"/>
        </w:rPr>
        <w:t xml:space="preserve">тендерної </w:t>
      </w:r>
      <w:proofErr w:type="spellStart"/>
      <w:r w:rsidRPr="00D1169C">
        <w:rPr>
          <w:rFonts w:ascii="Times New Roman" w:hAnsi="Times New Roman" w:cs="Times New Roman"/>
          <w:sz w:val="24"/>
          <w:shd w:val="clear" w:color="auto" w:fill="FFFFFF"/>
          <w:lang w:val="ru-RU" w:eastAsia="en-US"/>
        </w:rPr>
        <w:t>документації</w:t>
      </w:r>
      <w:proofErr w:type="spellEnd"/>
    </w:p>
    <w:p w:rsidR="00D1169C" w:rsidRPr="00D1169C" w:rsidRDefault="00D1169C" w:rsidP="00D1169C">
      <w:pPr>
        <w:spacing w:line="240" w:lineRule="auto"/>
        <w:jc w:val="center"/>
        <w:rPr>
          <w:rFonts w:ascii="Times New Roman" w:hAnsi="Times New Roman" w:cs="Times New Roman"/>
          <w:b/>
          <w:sz w:val="24"/>
          <w:szCs w:val="24"/>
          <w:vertAlign w:val="superscript"/>
          <w:lang w:eastAsia="en-US"/>
        </w:rPr>
      </w:pPr>
      <w:r w:rsidRPr="00D1169C">
        <w:rPr>
          <w:rFonts w:ascii="Times New Roman" w:hAnsi="Times New Roman" w:cs="Times New Roman"/>
          <w:b/>
          <w:sz w:val="24"/>
          <w:szCs w:val="24"/>
          <w:lang w:eastAsia="en-US"/>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D1169C" w:rsidRPr="00D1169C" w:rsidTr="00C9085F">
        <w:trPr>
          <w:trHeight w:val="148"/>
        </w:trPr>
        <w:tc>
          <w:tcPr>
            <w:tcW w:w="534" w:type="dxa"/>
            <w:vAlign w:val="center"/>
          </w:tcPr>
          <w:p w:rsidR="00D1169C" w:rsidRPr="00D1169C" w:rsidRDefault="00D1169C" w:rsidP="00D1169C">
            <w:pPr>
              <w:spacing w:after="0" w:line="240" w:lineRule="auto"/>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 з/п</w:t>
            </w:r>
          </w:p>
        </w:tc>
        <w:tc>
          <w:tcPr>
            <w:tcW w:w="5267" w:type="dxa"/>
            <w:vAlign w:val="center"/>
          </w:tcPr>
          <w:p w:rsidR="00D1169C" w:rsidRPr="00D1169C" w:rsidRDefault="00D1169C" w:rsidP="00D1169C">
            <w:pPr>
              <w:spacing w:after="0" w:line="240" w:lineRule="auto"/>
              <w:jc w:val="center"/>
              <w:rPr>
                <w:rFonts w:ascii="Times New Roman" w:eastAsia="SimSun" w:hAnsi="Times New Roman" w:cs="Times New Roman"/>
                <w:b/>
                <w:sz w:val="24"/>
                <w:szCs w:val="24"/>
                <w:lang w:eastAsia="en-US"/>
              </w:rPr>
            </w:pPr>
            <w:r w:rsidRPr="00D1169C">
              <w:rPr>
                <w:rFonts w:ascii="Times New Roman" w:eastAsia="SimSun" w:hAnsi="Times New Roman" w:cs="Times New Roman"/>
                <w:b/>
                <w:sz w:val="24"/>
                <w:szCs w:val="24"/>
                <w:lang w:eastAsia="en-US"/>
              </w:rPr>
              <w:t>Загальні відомості про Учасника торгів</w:t>
            </w:r>
          </w:p>
        </w:tc>
        <w:tc>
          <w:tcPr>
            <w:tcW w:w="4255" w:type="dxa"/>
            <w:vAlign w:val="center"/>
          </w:tcPr>
          <w:p w:rsidR="00D1169C" w:rsidRPr="00D1169C" w:rsidRDefault="00D1169C" w:rsidP="00D1169C">
            <w:pPr>
              <w:spacing w:after="0" w:line="240" w:lineRule="auto"/>
              <w:jc w:val="center"/>
              <w:rPr>
                <w:rFonts w:ascii="Times New Roman" w:eastAsia="SimSun" w:hAnsi="Times New Roman" w:cs="Times New Roman"/>
                <w:b/>
                <w:sz w:val="24"/>
                <w:szCs w:val="24"/>
                <w:lang w:eastAsia="en-US"/>
              </w:rPr>
            </w:pPr>
            <w:r w:rsidRPr="00D1169C">
              <w:rPr>
                <w:rFonts w:ascii="Times New Roman" w:eastAsia="SimSun" w:hAnsi="Times New Roman" w:cs="Times New Roman"/>
                <w:b/>
                <w:sz w:val="24"/>
                <w:szCs w:val="24"/>
                <w:lang w:eastAsia="en-US"/>
              </w:rPr>
              <w:t>Відповіді</w:t>
            </w:r>
          </w:p>
        </w:tc>
      </w:tr>
      <w:tr w:rsidR="00D1169C" w:rsidRPr="00D1169C" w:rsidTr="00C9085F">
        <w:trPr>
          <w:trHeight w:val="48"/>
        </w:trPr>
        <w:tc>
          <w:tcPr>
            <w:tcW w:w="534" w:type="dxa"/>
            <w:vAlign w:val="center"/>
          </w:tcPr>
          <w:p w:rsidR="00D1169C" w:rsidRPr="00D1169C" w:rsidRDefault="00D1169C" w:rsidP="00D1169C">
            <w:pPr>
              <w:spacing w:after="0" w:line="240" w:lineRule="auto"/>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Повне найменування Учасника для юридичних осіб або прізвище ім’я по батькові (для фізичних осіб)</w:t>
            </w:r>
          </w:p>
        </w:tc>
        <w:tc>
          <w:tcPr>
            <w:tcW w:w="4255" w:type="dxa"/>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tc>
      </w:tr>
      <w:tr w:rsidR="00D1169C" w:rsidRPr="00D1169C" w:rsidTr="00C9085F">
        <w:trPr>
          <w:trHeight w:val="91"/>
        </w:trPr>
        <w:tc>
          <w:tcPr>
            <w:tcW w:w="534" w:type="dxa"/>
            <w:vAlign w:val="center"/>
          </w:tcPr>
          <w:p w:rsidR="00D1169C" w:rsidRPr="00D1169C" w:rsidRDefault="00D1169C" w:rsidP="00D1169C">
            <w:pPr>
              <w:spacing w:after="0" w:line="240" w:lineRule="auto"/>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2</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 xml:space="preserve">Форма власності </w:t>
            </w:r>
          </w:p>
        </w:tc>
        <w:tc>
          <w:tcPr>
            <w:tcW w:w="4255" w:type="dxa"/>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tc>
      </w:tr>
      <w:tr w:rsidR="00D1169C" w:rsidRPr="00D1169C" w:rsidTr="00C9085F">
        <w:trPr>
          <w:trHeight w:val="55"/>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3</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Юридична адреса</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57"/>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4</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 xml:space="preserve">Місцезнаходження: </w:t>
            </w:r>
          </w:p>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Поштова адреса:</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6"/>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5</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Телефон, факс:</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9"/>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6</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Код ЄДРПОУ або ідентифікаційний номер для фізичних осіб</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50"/>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7</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Індивідуальний податковий номер (для платника податку на додану вартість)</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66"/>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8</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Назва банку (банків) та банківські реквізити:</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148"/>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9</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Відомості про керівника (П.І.Б., посада, контактний телефон)</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24"/>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10</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93"/>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11</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Основна спеціалізація, напрямки діяльності</w:t>
            </w:r>
          </w:p>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152"/>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12</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Назва та адреса головного підприємства, дата утворення, місце реєстрації (при наявності).</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bl>
    <w:p w:rsidR="00D1169C" w:rsidRPr="00D1169C" w:rsidRDefault="00D1169C" w:rsidP="00D1169C">
      <w:pPr>
        <w:tabs>
          <w:tab w:val="left" w:pos="7803"/>
        </w:tabs>
        <w:rPr>
          <w:rFonts w:cs="Times New Roman"/>
          <w:lang w:val="ru-RU" w:eastAsia="en-US"/>
        </w:rPr>
      </w:pPr>
    </w:p>
    <w:p w:rsidR="00D1169C" w:rsidRPr="00D1169C" w:rsidRDefault="00D1169C" w:rsidP="00D1169C">
      <w:pPr>
        <w:rPr>
          <w:rFonts w:ascii="Times New Roman" w:hAnsi="Times New Roman" w:cs="Times New Roman"/>
          <w:sz w:val="24"/>
          <w:szCs w:val="24"/>
          <w:lang w:val="ru-RU" w:eastAsia="en-US"/>
        </w:rPr>
      </w:pPr>
    </w:p>
    <w:p w:rsidR="00A71728" w:rsidRPr="00D1169C" w:rsidRDefault="00A71728" w:rsidP="00D1169C">
      <w:pPr>
        <w:rPr>
          <w:rFonts w:ascii="Times New Roman" w:eastAsia="Times New Roman" w:hAnsi="Times New Roman" w:cs="Times New Roman"/>
          <w:sz w:val="24"/>
          <w:szCs w:val="24"/>
          <w:lang w:val="ru-RU"/>
        </w:rPr>
      </w:pPr>
    </w:p>
    <w:sectPr w:rsidR="00A71728" w:rsidRPr="00D1169C" w:rsidSect="00931031">
      <w:footerReference w:type="defaul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71" w:rsidRDefault="00C83F71">
      <w:pPr>
        <w:spacing w:after="0" w:line="240" w:lineRule="auto"/>
      </w:pPr>
      <w:r>
        <w:separator/>
      </w:r>
    </w:p>
  </w:endnote>
  <w:endnote w:type="continuationSeparator" w:id="0">
    <w:p w:rsidR="00C83F71" w:rsidRDefault="00C8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36" w:rsidRDefault="00931031">
    <w:pPr>
      <w:jc w:val="right"/>
    </w:pPr>
    <w:r>
      <w:rPr>
        <w:rFonts w:ascii="Times New Roman" w:eastAsia="Times New Roman" w:hAnsi="Times New Roman" w:cs="Times New Roman"/>
        <w:sz w:val="24"/>
        <w:szCs w:val="24"/>
      </w:rPr>
      <w:fldChar w:fldCharType="begin"/>
    </w:r>
    <w:r w:rsidR="009E603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018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71" w:rsidRDefault="00C83F71">
      <w:pPr>
        <w:spacing w:after="0" w:line="240" w:lineRule="auto"/>
      </w:pPr>
      <w:r>
        <w:separator/>
      </w:r>
    </w:p>
  </w:footnote>
  <w:footnote w:type="continuationSeparator" w:id="0">
    <w:p w:rsidR="00C83F71" w:rsidRDefault="00C83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80A"/>
    <w:multiLevelType w:val="multilevel"/>
    <w:tmpl w:val="296223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DB31FF4"/>
    <w:multiLevelType w:val="multilevel"/>
    <w:tmpl w:val="0F442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7941D1"/>
    <w:multiLevelType w:val="multilevel"/>
    <w:tmpl w:val="54A6CB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5F1E0A"/>
    <w:multiLevelType w:val="hybridMultilevel"/>
    <w:tmpl w:val="47088D50"/>
    <w:lvl w:ilvl="0" w:tplc="33DCC98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07B19"/>
    <w:rsid w:val="00000188"/>
    <w:rsid w:val="00022F5D"/>
    <w:rsid w:val="00074334"/>
    <w:rsid w:val="000824D2"/>
    <w:rsid w:val="00083E20"/>
    <w:rsid w:val="00125DD8"/>
    <w:rsid w:val="001C7943"/>
    <w:rsid w:val="00231B19"/>
    <w:rsid w:val="00242273"/>
    <w:rsid w:val="002705C6"/>
    <w:rsid w:val="002936F4"/>
    <w:rsid w:val="00302E1A"/>
    <w:rsid w:val="00326942"/>
    <w:rsid w:val="00335358"/>
    <w:rsid w:val="003C0566"/>
    <w:rsid w:val="003C26DF"/>
    <w:rsid w:val="00403D16"/>
    <w:rsid w:val="0041493A"/>
    <w:rsid w:val="00434018"/>
    <w:rsid w:val="00440861"/>
    <w:rsid w:val="0045797C"/>
    <w:rsid w:val="00481F92"/>
    <w:rsid w:val="00497251"/>
    <w:rsid w:val="004E6DD6"/>
    <w:rsid w:val="004F3A12"/>
    <w:rsid w:val="00500815"/>
    <w:rsid w:val="00506294"/>
    <w:rsid w:val="00516BA6"/>
    <w:rsid w:val="005267F6"/>
    <w:rsid w:val="0053158D"/>
    <w:rsid w:val="005538ED"/>
    <w:rsid w:val="005B3A69"/>
    <w:rsid w:val="005C3B1C"/>
    <w:rsid w:val="005F25A6"/>
    <w:rsid w:val="00607B19"/>
    <w:rsid w:val="006562CF"/>
    <w:rsid w:val="00675804"/>
    <w:rsid w:val="007226F3"/>
    <w:rsid w:val="00781084"/>
    <w:rsid w:val="007C1FE9"/>
    <w:rsid w:val="007C2520"/>
    <w:rsid w:val="007D760C"/>
    <w:rsid w:val="00856380"/>
    <w:rsid w:val="008F16E2"/>
    <w:rsid w:val="008F2531"/>
    <w:rsid w:val="00931031"/>
    <w:rsid w:val="009C6C7F"/>
    <w:rsid w:val="009D36B3"/>
    <w:rsid w:val="009E16CA"/>
    <w:rsid w:val="009E6036"/>
    <w:rsid w:val="009F5B74"/>
    <w:rsid w:val="00A23617"/>
    <w:rsid w:val="00A3100C"/>
    <w:rsid w:val="00A36F6B"/>
    <w:rsid w:val="00A623EE"/>
    <w:rsid w:val="00A71728"/>
    <w:rsid w:val="00B40F0C"/>
    <w:rsid w:val="00B51B6E"/>
    <w:rsid w:val="00B52437"/>
    <w:rsid w:val="00BA7B40"/>
    <w:rsid w:val="00C60059"/>
    <w:rsid w:val="00C83F71"/>
    <w:rsid w:val="00C9085F"/>
    <w:rsid w:val="00CE4B6B"/>
    <w:rsid w:val="00D1169C"/>
    <w:rsid w:val="00D20A1E"/>
    <w:rsid w:val="00D31E09"/>
    <w:rsid w:val="00D67FAE"/>
    <w:rsid w:val="00DA28A4"/>
    <w:rsid w:val="00DB42E0"/>
    <w:rsid w:val="00E2609B"/>
    <w:rsid w:val="00F81227"/>
    <w:rsid w:val="00FD141B"/>
    <w:rsid w:val="00FF47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931031"/>
    <w:pPr>
      <w:keepNext/>
      <w:keepLines/>
      <w:spacing w:before="480" w:after="120"/>
      <w:outlineLvl w:val="0"/>
    </w:pPr>
    <w:rPr>
      <w:b/>
      <w:sz w:val="48"/>
      <w:szCs w:val="48"/>
    </w:rPr>
  </w:style>
  <w:style w:type="paragraph" w:styleId="2">
    <w:name w:val="heading 2"/>
    <w:basedOn w:val="a"/>
    <w:next w:val="a"/>
    <w:rsid w:val="00931031"/>
    <w:pPr>
      <w:keepNext/>
      <w:keepLines/>
      <w:spacing w:before="360" w:after="80"/>
      <w:outlineLvl w:val="1"/>
    </w:pPr>
    <w:rPr>
      <w:b/>
      <w:sz w:val="36"/>
      <w:szCs w:val="36"/>
    </w:rPr>
  </w:style>
  <w:style w:type="paragraph" w:styleId="3">
    <w:name w:val="heading 3"/>
    <w:basedOn w:val="a"/>
    <w:next w:val="a"/>
    <w:rsid w:val="00931031"/>
    <w:pPr>
      <w:keepNext/>
      <w:keepLines/>
      <w:spacing w:before="280" w:after="80"/>
      <w:outlineLvl w:val="2"/>
    </w:pPr>
    <w:rPr>
      <w:b/>
      <w:sz w:val="28"/>
      <w:szCs w:val="28"/>
    </w:rPr>
  </w:style>
  <w:style w:type="paragraph" w:styleId="4">
    <w:name w:val="heading 4"/>
    <w:basedOn w:val="a"/>
    <w:next w:val="a"/>
    <w:rsid w:val="00931031"/>
    <w:pPr>
      <w:keepNext/>
      <w:keepLines/>
      <w:spacing w:before="240" w:after="40"/>
      <w:outlineLvl w:val="3"/>
    </w:pPr>
    <w:rPr>
      <w:b/>
      <w:sz w:val="24"/>
      <w:szCs w:val="24"/>
    </w:rPr>
  </w:style>
  <w:style w:type="paragraph" w:styleId="5">
    <w:name w:val="heading 5"/>
    <w:basedOn w:val="a"/>
    <w:next w:val="a"/>
    <w:rsid w:val="00931031"/>
    <w:pPr>
      <w:keepNext/>
      <w:keepLines/>
      <w:spacing w:before="220" w:after="40"/>
      <w:outlineLvl w:val="4"/>
    </w:pPr>
    <w:rPr>
      <w:b/>
    </w:rPr>
  </w:style>
  <w:style w:type="paragraph" w:styleId="6">
    <w:name w:val="heading 6"/>
    <w:basedOn w:val="a"/>
    <w:next w:val="a"/>
    <w:rsid w:val="009310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31031"/>
    <w:tblPr>
      <w:tblCellMar>
        <w:top w:w="0" w:type="dxa"/>
        <w:left w:w="0" w:type="dxa"/>
        <w:bottom w:w="0" w:type="dxa"/>
        <w:right w:w="0" w:type="dxa"/>
      </w:tblCellMar>
    </w:tblPr>
  </w:style>
  <w:style w:type="paragraph" w:styleId="a3">
    <w:name w:val="Title"/>
    <w:basedOn w:val="a"/>
    <w:next w:val="a"/>
    <w:rsid w:val="00931031"/>
    <w:pPr>
      <w:keepNext/>
      <w:keepLines/>
      <w:spacing w:before="480" w:after="120"/>
    </w:pPr>
    <w:rPr>
      <w:b/>
      <w:sz w:val="72"/>
      <w:szCs w:val="72"/>
    </w:rPr>
  </w:style>
  <w:style w:type="table" w:customStyle="1" w:styleId="TableNormal0">
    <w:name w:val="Table Normal"/>
    <w:rsid w:val="0093103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93103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93103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93103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35</Pages>
  <Words>54624</Words>
  <Characters>31137</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33</cp:revision>
  <cp:lastPrinted>2022-12-16T12:43:00Z</cp:lastPrinted>
  <dcterms:created xsi:type="dcterms:W3CDTF">2022-12-08T10:48:00Z</dcterms:created>
  <dcterms:modified xsi:type="dcterms:W3CDTF">2024-03-26T13:10:00Z</dcterms:modified>
</cp:coreProperties>
</file>