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6" w:rsidRDefault="002552A6" w:rsidP="002552A6">
      <w:pPr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2552A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552A6" w:rsidRDefault="002552A6" w:rsidP="002552A6">
      <w:pPr>
        <w:ind w:left="5812"/>
        <w:rPr>
          <w:rFonts w:ascii="Times New Roman" w:hAnsi="Times New Roman" w:cs="Times New Roman"/>
          <w:sz w:val="24"/>
          <w:szCs w:val="24"/>
        </w:rPr>
      </w:pPr>
      <w:r w:rsidRPr="002552A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товару </w:t>
      </w:r>
      <w:r>
        <w:rPr>
          <w:rFonts w:ascii="Times New Roman" w:hAnsi="Times New Roman" w:cs="Times New Roman"/>
          <w:sz w:val="24"/>
          <w:szCs w:val="24"/>
          <w:lang w:val="uk-UA"/>
        </w:rPr>
        <w:t>Вантажно-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егковий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B0" w:rsidRDefault="002552A6" w:rsidP="002552A6">
      <w:pPr>
        <w:ind w:left="5812"/>
        <w:rPr>
          <w:rFonts w:ascii="Times New Roman" w:hAnsi="Times New Roman" w:cs="Times New Roman"/>
          <w:sz w:val="24"/>
          <w:szCs w:val="24"/>
        </w:rPr>
      </w:pPr>
      <w:r w:rsidRPr="002552A6">
        <w:rPr>
          <w:rFonts w:ascii="Times New Roman" w:hAnsi="Times New Roman" w:cs="Times New Roman"/>
          <w:sz w:val="24"/>
          <w:szCs w:val="24"/>
        </w:rPr>
        <w:t>(ДК 021:2015 «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A6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 xml:space="preserve"> словник» – </w:t>
      </w:r>
      <w:r w:rsidR="00903A25" w:rsidRPr="00903A25">
        <w:rPr>
          <w:rFonts w:ascii="Times New Roman" w:hAnsi="Times New Roman" w:cs="Times New Roman"/>
          <w:lang w:eastAsia="ru-RU"/>
        </w:rPr>
        <w:t>3411</w:t>
      </w:r>
      <w:r w:rsidR="00903A25" w:rsidRPr="00903A25">
        <w:rPr>
          <w:rFonts w:ascii="Times New Roman" w:hAnsi="Times New Roman" w:cs="Times New Roman"/>
          <w:lang w:val="uk-UA" w:eastAsia="ru-RU"/>
        </w:rPr>
        <w:t>0000</w:t>
      </w:r>
      <w:r w:rsidR="00903A25" w:rsidRPr="00903A25">
        <w:rPr>
          <w:rFonts w:ascii="Times New Roman" w:hAnsi="Times New Roman" w:cs="Times New Roman"/>
          <w:lang w:eastAsia="ru-RU"/>
        </w:rPr>
        <w:t>-</w:t>
      </w:r>
      <w:r w:rsidR="00903A25" w:rsidRPr="00903A25">
        <w:rPr>
          <w:rFonts w:ascii="Times New Roman" w:hAnsi="Times New Roman" w:cs="Times New Roman"/>
          <w:lang w:val="uk-UA" w:eastAsia="ru-RU"/>
        </w:rPr>
        <w:t>1</w:t>
      </w:r>
      <w:r w:rsidR="00903A25" w:rsidRPr="00903A25">
        <w:rPr>
          <w:rFonts w:ascii="Times New Roman" w:hAnsi="Times New Roman" w:cs="Times New Roman"/>
          <w:lang w:eastAsia="ru-RU"/>
        </w:rPr>
        <w:t xml:space="preserve"> - </w:t>
      </w:r>
      <w:r w:rsidR="00903A25" w:rsidRPr="00903A25">
        <w:rPr>
          <w:rFonts w:ascii="Times New Roman" w:hAnsi="Times New Roman" w:cs="Times New Roman"/>
          <w:lang w:val="uk-UA" w:eastAsia="ru-RU"/>
        </w:rPr>
        <w:t>Л</w:t>
      </w:r>
      <w:proofErr w:type="spellStart"/>
      <w:r w:rsidR="00903A25" w:rsidRPr="00903A25">
        <w:rPr>
          <w:rFonts w:ascii="Times New Roman" w:hAnsi="Times New Roman" w:cs="Times New Roman"/>
          <w:lang w:eastAsia="ru-RU"/>
        </w:rPr>
        <w:t>егкові</w:t>
      </w:r>
      <w:proofErr w:type="spellEnd"/>
      <w:r w:rsidR="00903A25" w:rsidRPr="00903A2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03A25" w:rsidRPr="00903A25">
        <w:rPr>
          <w:rFonts w:ascii="Times New Roman" w:hAnsi="Times New Roman" w:cs="Times New Roman"/>
          <w:lang w:eastAsia="ru-RU"/>
        </w:rPr>
        <w:t>автомобілі</w:t>
      </w:r>
      <w:proofErr w:type="spellEnd"/>
      <w:r w:rsidRPr="002552A6">
        <w:rPr>
          <w:rFonts w:ascii="Times New Roman" w:hAnsi="Times New Roman" w:cs="Times New Roman"/>
          <w:sz w:val="24"/>
          <w:szCs w:val="24"/>
        </w:rPr>
        <w:t>)</w:t>
      </w:r>
    </w:p>
    <w:p w:rsidR="002552A6" w:rsidRDefault="002552A6" w:rsidP="002552A6">
      <w:pPr>
        <w:rPr>
          <w:rFonts w:ascii="Times New Roman" w:hAnsi="Times New Roman" w:cs="Times New Roman"/>
          <w:sz w:val="24"/>
          <w:szCs w:val="24"/>
        </w:rPr>
      </w:pPr>
    </w:p>
    <w:p w:rsidR="002552A6" w:rsidRPr="002552A6" w:rsidRDefault="002552A6" w:rsidP="002552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552A6" w:rsidRPr="002552A6" w:rsidRDefault="002552A6" w:rsidP="002552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552A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Кваліфікаційні критерії та перелік документів, що підтверджують</w:t>
      </w:r>
    </w:p>
    <w:p w:rsidR="002552A6" w:rsidRDefault="002552A6" w:rsidP="002552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552A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інформацію учасників про відповідність їх таким критеріям</w:t>
      </w:r>
    </w:p>
    <w:p w:rsidR="002552A6" w:rsidRDefault="002552A6" w:rsidP="002552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552A6" w:rsidRDefault="002552A6" w:rsidP="002552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552A6">
        <w:rPr>
          <w:rFonts w:ascii="Times New Roman" w:hAnsi="Times New Roman" w:cs="Times New Roman"/>
          <w:sz w:val="24"/>
          <w:szCs w:val="24"/>
          <w:lang w:val="uk-UA"/>
        </w:rPr>
        <w:t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критеріям:</w:t>
      </w:r>
    </w:p>
    <w:p w:rsidR="002552A6" w:rsidRDefault="002552A6" w:rsidP="002552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55"/>
        <w:gridCol w:w="1934"/>
        <w:gridCol w:w="7287"/>
      </w:tblGrid>
      <w:tr w:rsidR="002552A6" w:rsidTr="002552A6">
        <w:tc>
          <w:tcPr>
            <w:tcW w:w="562" w:type="dxa"/>
          </w:tcPr>
          <w:p w:rsidR="002552A6" w:rsidRPr="002552A6" w:rsidRDefault="002552A6" w:rsidP="002552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2A6">
              <w:rPr>
                <w:rFonts w:ascii="Times New Roman" w:hAnsi="Times New Roman" w:cs="Times New Roman"/>
                <w:b/>
                <w:lang w:val="uk-UA"/>
              </w:rPr>
              <w:t xml:space="preserve">№ з/п </w:t>
            </w:r>
          </w:p>
        </w:tc>
        <w:tc>
          <w:tcPr>
            <w:tcW w:w="1843" w:type="dxa"/>
          </w:tcPr>
          <w:p w:rsidR="002552A6" w:rsidRPr="002552A6" w:rsidRDefault="002552A6" w:rsidP="002552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2A6">
              <w:rPr>
                <w:rFonts w:ascii="Times New Roman" w:hAnsi="Times New Roman" w:cs="Times New Roman"/>
                <w:b/>
                <w:lang w:val="uk-UA"/>
              </w:rPr>
              <w:t>Кваліфікаційний критерій</w:t>
            </w:r>
          </w:p>
        </w:tc>
        <w:tc>
          <w:tcPr>
            <w:tcW w:w="7371" w:type="dxa"/>
          </w:tcPr>
          <w:p w:rsidR="002552A6" w:rsidRPr="002552A6" w:rsidRDefault="002552A6" w:rsidP="002552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2A6">
              <w:rPr>
                <w:rFonts w:ascii="Times New Roman" w:hAnsi="Times New Roman" w:cs="Times New Roman"/>
                <w:b/>
                <w:lang w:val="uk-UA"/>
              </w:rPr>
              <w:t>Документально підтверджена інформація про відповідність учасників кваліфікаційним критеріям*</w:t>
            </w:r>
          </w:p>
        </w:tc>
      </w:tr>
      <w:tr w:rsidR="002552A6" w:rsidRPr="002552A6" w:rsidTr="002552A6">
        <w:tc>
          <w:tcPr>
            <w:tcW w:w="562" w:type="dxa"/>
          </w:tcPr>
          <w:p w:rsidR="002552A6" w:rsidRPr="002552A6" w:rsidRDefault="002552A6" w:rsidP="002552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2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2552A6" w:rsidRPr="002552A6" w:rsidRDefault="002552A6" w:rsidP="002552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:rsidR="002552A6" w:rsidRPr="002552A6" w:rsidRDefault="002552A6" w:rsidP="002552A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з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оприлюднення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складена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наступною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формою:</w:t>
            </w:r>
          </w:p>
          <w:tbl>
            <w:tblPr>
              <w:tblStyle w:val="a4"/>
              <w:tblW w:w="0" w:type="auto"/>
              <w:tblInd w:w="384" w:type="dxa"/>
              <w:tblLook w:val="04A0" w:firstRow="1" w:lastRow="0" w:firstColumn="1" w:lastColumn="0" w:noHBand="0" w:noVBand="1"/>
            </w:tblPr>
            <w:tblGrid>
              <w:gridCol w:w="1083"/>
              <w:gridCol w:w="1082"/>
              <w:gridCol w:w="2539"/>
              <w:gridCol w:w="1973"/>
            </w:tblGrid>
            <w:tr w:rsidR="002552A6" w:rsidRPr="002552A6" w:rsidTr="002552A6">
              <w:tc>
                <w:tcPr>
                  <w:tcW w:w="1135" w:type="dxa"/>
                </w:tcPr>
                <w:p w:rsidR="002552A6" w:rsidRPr="002552A6" w:rsidRDefault="002552A6" w:rsidP="002552A6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Предмет договору </w:t>
                  </w:r>
                </w:p>
              </w:tc>
              <w:tc>
                <w:tcPr>
                  <w:tcW w:w="1134" w:type="dxa"/>
                </w:tcPr>
                <w:p w:rsidR="002552A6" w:rsidRPr="002552A6" w:rsidRDefault="002552A6" w:rsidP="002552A6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Сума договору</w:t>
                  </w:r>
                </w:p>
              </w:tc>
              <w:tc>
                <w:tcPr>
                  <w:tcW w:w="1830" w:type="dxa"/>
                </w:tcPr>
                <w:p w:rsidR="002552A6" w:rsidRPr="002552A6" w:rsidRDefault="002552A6" w:rsidP="002552A6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організації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підприємства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 установи/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тощо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з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якою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укладено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аналогічний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договір</w:t>
                  </w:r>
                  <w:proofErr w:type="spellEnd"/>
                </w:p>
              </w:tc>
              <w:tc>
                <w:tcPr>
                  <w:tcW w:w="2580" w:type="dxa"/>
                </w:tcPr>
                <w:p w:rsidR="002552A6" w:rsidRPr="002552A6" w:rsidRDefault="002552A6" w:rsidP="002552A6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Контактний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телефон,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прізвище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ім’я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по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батькові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особи, яка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відповідала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виконання</w:t>
                  </w:r>
                  <w:proofErr w:type="spellEnd"/>
                  <w:r w:rsidRPr="002552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</w:tbl>
          <w:p w:rsidR="002552A6" w:rsidRPr="002552A6" w:rsidRDefault="002552A6" w:rsidP="002552A6">
            <w:pPr>
              <w:pStyle w:val="a3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A6" w:rsidRPr="002552A6" w:rsidRDefault="002552A6" w:rsidP="002552A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відгуки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/установи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якою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аналогічний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аналогічні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(договори),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зазначений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складеній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. 1.1.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додатку</w:t>
            </w:r>
            <w:proofErr w:type="spellEnd"/>
            <w:r w:rsidRPr="00255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52A6" w:rsidRDefault="002552A6" w:rsidP="002552A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2552A6" w:rsidRPr="002552A6" w:rsidRDefault="002552A6" w:rsidP="002552A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552A6">
        <w:rPr>
          <w:rFonts w:ascii="Times New Roman" w:hAnsi="Times New Roman" w:cs="Times New Roman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2552A6" w:rsidRPr="0025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BC"/>
    <w:multiLevelType w:val="multilevel"/>
    <w:tmpl w:val="7ED642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6"/>
    <w:rsid w:val="002552A6"/>
    <w:rsid w:val="00365E66"/>
    <w:rsid w:val="00903A25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3A98-4CAB-4F4E-BA38-308CCA8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2A6"/>
    <w:pPr>
      <w:spacing w:after="0" w:line="240" w:lineRule="auto"/>
    </w:pPr>
  </w:style>
  <w:style w:type="table" w:styleId="a4">
    <w:name w:val="Table Grid"/>
    <w:basedOn w:val="a1"/>
    <w:uiPriority w:val="39"/>
    <w:rsid w:val="0025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2022-06-09T17:13:00Z</dcterms:created>
  <dcterms:modified xsi:type="dcterms:W3CDTF">2022-07-05T07:17:00Z</dcterms:modified>
</cp:coreProperties>
</file>