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E03D1" w14:textId="77777777" w:rsidR="00FB0820" w:rsidRPr="00FB0820" w:rsidRDefault="00FB0820" w:rsidP="006A3C55">
      <w:pPr>
        <w:shd w:val="clear" w:color="auto" w:fill="FFFFFF"/>
        <w:tabs>
          <w:tab w:val="left" w:pos="7238"/>
          <w:tab w:val="left" w:pos="8715"/>
          <w:tab w:val="right" w:pos="10065"/>
        </w:tabs>
        <w:ind w:right="141"/>
        <w:rPr>
          <w:rFonts w:ascii="Times New Roman CYR" w:hAnsi="Times New Roman CYR" w:cs="Times New Roman CYR"/>
          <w:i/>
          <w:lang w:val="uk-UA" w:eastAsia="ar-SA"/>
        </w:rPr>
      </w:pPr>
    </w:p>
    <w:p w14:paraId="1C455AAB"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2BB421C5" w14:textId="1DB66D1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202</w:t>
      </w:r>
      <w:r w:rsidR="00EC1B42">
        <w:rPr>
          <w:b/>
          <w:spacing w:val="10"/>
          <w:lang w:val="uk-UA"/>
        </w:rPr>
        <w:t>4</w:t>
      </w:r>
      <w:r w:rsidR="00CE23C2">
        <w:rPr>
          <w:b/>
          <w:spacing w:val="10"/>
          <w:lang w:val="uk-UA"/>
        </w:rPr>
        <w:t xml:space="preserve"> </w:t>
      </w:r>
      <w:r w:rsidRPr="007A6DD1">
        <w:rPr>
          <w:b/>
          <w:spacing w:val="10"/>
          <w:lang w:val="uk-UA"/>
        </w:rPr>
        <w:t>р.</w:t>
      </w:r>
    </w:p>
    <w:p w14:paraId="38805FA1" w14:textId="77777777" w:rsidR="00045ED5" w:rsidRPr="007A6DD1" w:rsidRDefault="00045ED5" w:rsidP="006C795E">
      <w:pPr>
        <w:ind w:right="141"/>
        <w:rPr>
          <w:b/>
          <w:lang w:val="uk-UA"/>
        </w:rPr>
      </w:pPr>
    </w:p>
    <w:p w14:paraId="2FE16DE5" w14:textId="77777777" w:rsidR="00045ED5" w:rsidRPr="007A6DD1" w:rsidRDefault="00045ED5" w:rsidP="006A3C55">
      <w:pPr>
        <w:pStyle w:val="12"/>
        <w:tabs>
          <w:tab w:val="left" w:pos="142"/>
          <w:tab w:val="left" w:pos="284"/>
        </w:tabs>
        <w:spacing w:line="100" w:lineRule="atLeast"/>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6A3C55">
        <w:rPr>
          <w:lang w:val="uk-UA"/>
        </w:rPr>
        <w:t xml:space="preserve">і </w:t>
      </w:r>
      <w:r w:rsidR="00D457AC">
        <w:rPr>
          <w:b/>
          <w:lang w:val="uk-UA"/>
        </w:rPr>
        <w:t>_________________________</w:t>
      </w:r>
      <w:r w:rsidR="00332E8E">
        <w:rPr>
          <w:lang w:val="uk-UA"/>
        </w:rPr>
        <w:t xml:space="preserve">, </w:t>
      </w:r>
      <w:r w:rsidR="00332E8E" w:rsidRPr="00332E8E">
        <w:rPr>
          <w:lang w:val="uk-UA"/>
        </w:rPr>
        <w:t xml:space="preserve">в особі </w:t>
      </w:r>
      <w:r w:rsidR="00D457AC">
        <w:rPr>
          <w:lang w:val="uk-UA"/>
        </w:rPr>
        <w:t>_______________</w:t>
      </w:r>
      <w:r w:rsidR="00332E8E" w:rsidRPr="00332E8E">
        <w:rPr>
          <w:lang w:val="uk-UA"/>
        </w:rPr>
        <w:t xml:space="preserve"> </w:t>
      </w:r>
      <w:r w:rsidR="00D457AC">
        <w:rPr>
          <w:lang w:val="uk-UA"/>
        </w:rPr>
        <w:t>_____________________</w:t>
      </w:r>
      <w:r w:rsidR="00332E8E" w:rsidRPr="00332E8E">
        <w:rPr>
          <w:lang w:val="uk-UA"/>
        </w:rPr>
        <w:t xml:space="preserve">, що діє на підставі </w:t>
      </w:r>
      <w:r w:rsidR="00D457AC">
        <w:rPr>
          <w:lang w:val="uk-UA"/>
        </w:rPr>
        <w:t>_____________</w:t>
      </w:r>
      <w:r w:rsidR="00332E8E" w:rsidRPr="00332E8E">
        <w:rPr>
          <w:lang w:val="uk-UA"/>
        </w:rPr>
        <w:t xml:space="preserve"> </w:t>
      </w:r>
      <w:r w:rsidR="00C94759">
        <w:rPr>
          <w:lang w:val="uk-UA"/>
        </w:rPr>
        <w:t xml:space="preserve">(далі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w:t>
      </w:r>
      <w:r w:rsidR="001C5B8B">
        <w:rPr>
          <w:lang w:val="uk-UA"/>
        </w:rPr>
        <w:t>, передбачених Законом України «</w:t>
      </w:r>
      <w:r w:rsidR="008654E2" w:rsidRPr="007A6DD1">
        <w:rPr>
          <w:lang w:val="uk-UA"/>
        </w:rPr>
        <w:t>Про публіч</w:t>
      </w:r>
      <w:r w:rsidR="001C5B8B">
        <w:rPr>
          <w:lang w:val="uk-UA"/>
        </w:rPr>
        <w:t>ні закупівлі»</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7641ABD3" w14:textId="77777777" w:rsidR="00C03BD7" w:rsidRDefault="00C03BD7" w:rsidP="006C795E">
      <w:pPr>
        <w:ind w:right="141"/>
        <w:jc w:val="center"/>
        <w:rPr>
          <w:b/>
          <w:bCs/>
          <w:spacing w:val="-1"/>
          <w:lang w:val="uk-UA"/>
        </w:rPr>
      </w:pPr>
    </w:p>
    <w:p w14:paraId="5069C25A"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0451C48D" w14:textId="730DF7A7" w:rsidR="007A6DD1" w:rsidRPr="00657802" w:rsidRDefault="00045ED5" w:rsidP="00657802">
      <w:pPr>
        <w:ind w:right="141" w:firstLine="426"/>
        <w:jc w:val="both"/>
        <w:rPr>
          <w:b/>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поставити/передати у власність </w:t>
      </w:r>
      <w:r w:rsidR="00C94759">
        <w:rPr>
          <w:lang w:val="uk-UA"/>
        </w:rPr>
        <w:t>Замовника:</w:t>
      </w:r>
      <w:r w:rsidR="003844D4" w:rsidRPr="003844D4">
        <w:rPr>
          <w:lang w:val="uk-UA"/>
        </w:rPr>
        <w:t xml:space="preserve"> </w:t>
      </w:r>
      <w:r w:rsidR="00657802">
        <w:rPr>
          <w:b/>
          <w:lang w:val="uk-UA"/>
        </w:rPr>
        <w:t>___________________________________________________________________________________</w:t>
      </w:r>
      <w:r w:rsidR="00EC1B42" w:rsidRPr="00EC1B42">
        <w:rPr>
          <w:b/>
          <w:lang w:val="uk-UA"/>
        </w:rPr>
        <w:t xml:space="preserve"> </w:t>
      </w:r>
      <w:r w:rsidR="007A6DD1" w:rsidRPr="007A6DD1">
        <w:rPr>
          <w:lang w:val="uk-UA"/>
        </w:rPr>
        <w:t>(далі – «Товар») в асортименті, кількості та за цінами, які зазначе</w:t>
      </w:r>
      <w:r w:rsidR="006150C6">
        <w:rPr>
          <w:lang w:val="uk-UA"/>
        </w:rPr>
        <w:t xml:space="preserve">ні у Специфікації, що додається </w:t>
      </w:r>
      <w:r w:rsidR="007A6DD1" w:rsidRPr="007A6DD1">
        <w:rPr>
          <w:lang w:val="uk-UA"/>
        </w:rPr>
        <w:t>до Договору і є його невід’ємною частиною (Додаток №1).</w:t>
      </w:r>
    </w:p>
    <w:p w14:paraId="4FEDFE22"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6150C6">
        <w:rPr>
          <w:lang w:val="uk-UA"/>
        </w:rPr>
        <w:t xml:space="preserve">безпечення </w:t>
      </w:r>
      <w:r w:rsidR="00C94759">
        <w:rPr>
          <w:lang w:val="uk-UA"/>
        </w:rPr>
        <w:t>виконання зобов'язань</w:t>
      </w:r>
      <w:r w:rsidR="00C94759" w:rsidRPr="00C94759">
        <w:rPr>
          <w:lang w:val="uk-UA"/>
        </w:rPr>
        <w:t xml:space="preserve"> перед будь-якими фізичними або</w:t>
      </w:r>
      <w:r w:rsidR="006150C6">
        <w:rPr>
          <w:lang w:val="uk-UA"/>
        </w:rPr>
        <w:t xml:space="preserve"> юридичними особами, державними </w:t>
      </w:r>
      <w:r w:rsidR="00C94759" w:rsidRPr="00C94759">
        <w:rPr>
          <w:lang w:val="uk-UA"/>
        </w:rPr>
        <w:t>органами і державою а також не</w:t>
      </w:r>
      <w:r w:rsidR="00C94759">
        <w:rPr>
          <w:lang w:val="uk-UA"/>
        </w:rPr>
        <w:t xml:space="preserve"> </w:t>
      </w:r>
      <w:r w:rsidR="00C94759" w:rsidRPr="00C94759">
        <w:rPr>
          <w:lang w:val="uk-UA"/>
        </w:rPr>
        <w:t>є предметом будь-якого</w:t>
      </w:r>
      <w:r w:rsidR="006150C6">
        <w:rPr>
          <w:lang w:val="uk-UA"/>
        </w:rPr>
        <w:t xml:space="preserve"> іншого обтяження чи обмеження, </w:t>
      </w:r>
      <w:r w:rsidR="00C94759" w:rsidRPr="00C94759">
        <w:rPr>
          <w:lang w:val="uk-UA"/>
        </w:rPr>
        <w:t>передбаченого законодавством.</w:t>
      </w:r>
    </w:p>
    <w:p w14:paraId="783B3EEE"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3844D4" w14:paraId="5225B381" w14:textId="77777777" w:rsidTr="004C1D36">
        <w:trPr>
          <w:trHeight w:val="4828"/>
        </w:trPr>
        <w:tc>
          <w:tcPr>
            <w:tcW w:w="10206" w:type="dxa"/>
            <w:shd w:val="clear" w:color="auto" w:fill="auto"/>
            <w:vAlign w:val="center"/>
          </w:tcPr>
          <w:p w14:paraId="13EA35D6"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B201282"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A73979" w:rsidRPr="00090BA0">
              <w:rPr>
                <w:lang w:val="uk-UA" w:eastAsia="ar-SA"/>
              </w:rPr>
              <w:t>сертифікати якості та/або паспорти якості та/або Декларацію про відповідність</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3872CECF"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7749CEA"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FB47BF3" w14:textId="77777777" w:rsidR="00C03BD7" w:rsidRPr="00C03BD7" w:rsidRDefault="004C1D36" w:rsidP="006C795E">
            <w:pPr>
              <w:widowControl w:val="0"/>
              <w:tabs>
                <w:tab w:val="left" w:pos="9483"/>
              </w:tabs>
              <w:suppressAutoHyphens/>
              <w:autoSpaceDE w:val="0"/>
              <w:spacing w:line="264" w:lineRule="auto"/>
              <w:ind w:right="141"/>
              <w:jc w:val="both"/>
              <w:rPr>
                <w:lang w:val="uk-UA" w:eastAsia="ar-SA"/>
              </w:rPr>
            </w:pPr>
            <w:r>
              <w:rPr>
                <w:lang w:val="uk-UA" w:eastAsia="ar-SA"/>
              </w:rPr>
              <w:t>2.5. Термін придатності</w:t>
            </w:r>
            <w:r w:rsidR="00C03BD7" w:rsidRPr="00C03BD7">
              <w:rPr>
                <w:lang w:val="uk-UA" w:eastAsia="ar-SA"/>
              </w:rPr>
              <w:t xml:space="preserve"> </w:t>
            </w:r>
            <w:r w:rsidRPr="004C1D36">
              <w:rPr>
                <w:lang w:val="uk-UA" w:eastAsia="ar-SA"/>
              </w:rPr>
              <w:t>повинен бути не менше 80% загального терміну придатності</w:t>
            </w:r>
            <w:r w:rsidR="00C03BD7" w:rsidRPr="00C03BD7">
              <w:rPr>
                <w:lang w:val="uk-UA" w:eastAsia="ar-SA"/>
              </w:rPr>
              <w:t xml:space="preserve"> на  дату завезення їх на склад Замовника.</w:t>
            </w:r>
          </w:p>
          <w:p w14:paraId="0A03E2EF" w14:textId="77777777" w:rsidR="00C03BD7" w:rsidRPr="00C03BD7" w:rsidRDefault="00C03BD7" w:rsidP="004C1D36">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0B643D0C" w14:textId="77777777" w:rsidR="008C3442" w:rsidRDefault="008C3442" w:rsidP="00A41C3F">
      <w:pPr>
        <w:ind w:right="141"/>
        <w:rPr>
          <w:b/>
          <w:bCs/>
          <w:lang w:val="uk-UA" w:eastAsia="ar-SA"/>
        </w:rPr>
      </w:pPr>
    </w:p>
    <w:p w14:paraId="1F86BF64"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1FBB53B6" w14:textId="77777777" w:rsidTr="00C03BD7">
        <w:tc>
          <w:tcPr>
            <w:tcW w:w="10191" w:type="dxa"/>
            <w:shd w:val="clear" w:color="auto" w:fill="auto"/>
            <w:vAlign w:val="center"/>
          </w:tcPr>
          <w:p w14:paraId="0F69247D" w14:textId="77777777" w:rsidR="006D7912" w:rsidRPr="006D7912" w:rsidRDefault="00C03BD7" w:rsidP="006D7912">
            <w:pPr>
              <w:ind w:right="141"/>
              <w:jc w:val="both"/>
              <w:rPr>
                <w:b/>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D457AC">
              <w:rPr>
                <w:b/>
                <w:lang w:val="uk-UA" w:eastAsia="ar-SA"/>
              </w:rPr>
              <w:t xml:space="preserve">____________( ___________________________ </w:t>
            </w:r>
            <w:r w:rsidR="006D7912">
              <w:rPr>
                <w:b/>
                <w:lang w:val="uk-UA" w:eastAsia="ar-SA"/>
              </w:rPr>
              <w:t>)</w:t>
            </w:r>
          </w:p>
          <w:p w14:paraId="4FA99BFC" w14:textId="77777777" w:rsidR="001C5B8B" w:rsidRDefault="006D7912" w:rsidP="001C5B8B">
            <w:pPr>
              <w:ind w:right="141"/>
              <w:jc w:val="both"/>
              <w:rPr>
                <w:b/>
                <w:lang w:val="uk-UA" w:eastAsia="ar-SA"/>
              </w:rPr>
            </w:pPr>
            <w:r>
              <w:rPr>
                <w:b/>
                <w:lang w:val="uk-UA" w:eastAsia="ar-SA"/>
              </w:rPr>
              <w:t>в</w:t>
            </w:r>
            <w:r w:rsidRPr="006D7912">
              <w:rPr>
                <w:b/>
                <w:lang w:val="uk-UA" w:eastAsia="ar-SA"/>
              </w:rPr>
              <w:t xml:space="preserve"> </w:t>
            </w:r>
            <w:proofErr w:type="spellStart"/>
            <w:r w:rsidRPr="006D7912">
              <w:rPr>
                <w:b/>
                <w:lang w:val="uk-UA" w:eastAsia="ar-SA"/>
              </w:rPr>
              <w:t>т.ч</w:t>
            </w:r>
            <w:proofErr w:type="spellEnd"/>
            <w:r w:rsidRPr="006D7912">
              <w:rPr>
                <w:b/>
                <w:lang w:val="uk-UA" w:eastAsia="ar-SA"/>
              </w:rPr>
              <w:t>. ПДВ</w:t>
            </w:r>
            <w:r>
              <w:rPr>
                <w:b/>
                <w:lang w:val="uk-UA" w:eastAsia="ar-SA"/>
              </w:rPr>
              <w:t xml:space="preserve"> </w:t>
            </w:r>
            <w:r w:rsidR="00D457AC">
              <w:rPr>
                <w:b/>
                <w:lang w:val="uk-UA" w:eastAsia="ar-SA"/>
              </w:rPr>
              <w:t>_____________ грн. __</w:t>
            </w:r>
            <w:r>
              <w:rPr>
                <w:b/>
                <w:lang w:val="uk-UA" w:eastAsia="ar-SA"/>
              </w:rPr>
              <w:t xml:space="preserve"> коп.(</w:t>
            </w:r>
            <w:r w:rsidRPr="006D7912">
              <w:rPr>
                <w:b/>
                <w:lang w:val="uk-UA" w:eastAsia="ar-SA"/>
              </w:rPr>
              <w:t xml:space="preserve"> </w:t>
            </w:r>
            <w:r w:rsidR="00D457AC">
              <w:rPr>
                <w:b/>
                <w:lang w:val="uk-UA" w:eastAsia="ar-SA"/>
              </w:rPr>
              <w:t>_________________</w:t>
            </w:r>
            <w:r>
              <w:rPr>
                <w:b/>
                <w:lang w:val="uk-UA" w:eastAsia="ar-SA"/>
              </w:rPr>
              <w:t>).</w:t>
            </w:r>
          </w:p>
          <w:p w14:paraId="38D204D0" w14:textId="77777777" w:rsidR="000E4FEB" w:rsidRDefault="00C03BD7" w:rsidP="001C5B8B">
            <w:pPr>
              <w:ind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6C0F7979"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8B415F6"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lastRenderedPageBreak/>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708742AF" w14:textId="77777777" w:rsidR="001C2589" w:rsidRPr="00C03BD7" w:rsidRDefault="001C2589" w:rsidP="006C795E">
      <w:pPr>
        <w:ind w:right="141"/>
        <w:jc w:val="both"/>
        <w:rPr>
          <w:b/>
          <w:bCs/>
        </w:rPr>
      </w:pPr>
    </w:p>
    <w:p w14:paraId="10161E0D"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FDF49B" w14:textId="77777777" w:rsidTr="006C795E">
        <w:trPr>
          <w:trHeight w:val="840"/>
        </w:trPr>
        <w:tc>
          <w:tcPr>
            <w:tcW w:w="10191" w:type="dxa"/>
            <w:shd w:val="clear" w:color="auto" w:fill="auto"/>
            <w:vAlign w:val="center"/>
          </w:tcPr>
          <w:p w14:paraId="3B8B908B" w14:textId="77777777"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3844D4">
              <w:rPr>
                <w:bCs/>
                <w:lang w:val="uk-UA" w:eastAsia="ar-SA"/>
              </w:rPr>
              <w:t>хунок Постачальника протягом 10 робоч</w:t>
            </w:r>
            <w:r w:rsidR="000E4FEB" w:rsidRPr="000E4FEB">
              <w:rPr>
                <w:bCs/>
                <w:lang w:val="uk-UA" w:eastAsia="ar-SA"/>
              </w:rPr>
              <w:t xml:space="preserve">их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74350AB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1E84594"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36C1FC6F" w14:textId="77777777" w:rsidR="00C03BD7" w:rsidRPr="00C03BD7" w:rsidRDefault="00C03BD7" w:rsidP="006C795E">
            <w:pPr>
              <w:widowControl w:val="0"/>
              <w:suppressAutoHyphens/>
              <w:autoSpaceDE w:val="0"/>
              <w:ind w:right="141"/>
              <w:jc w:val="both"/>
              <w:rPr>
                <w:lang w:val="uk-UA" w:eastAsia="ar-SA"/>
              </w:rPr>
            </w:pPr>
          </w:p>
        </w:tc>
      </w:tr>
    </w:tbl>
    <w:p w14:paraId="0B9DC6B0"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3EDC0263" w14:textId="6DCF008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00D457AC">
        <w:rPr>
          <w:b/>
          <w:lang w:val="uk-UA" w:eastAsia="ar-SA"/>
        </w:rPr>
        <w:t>31 груд</w:t>
      </w:r>
      <w:r w:rsidRPr="00864805">
        <w:rPr>
          <w:b/>
          <w:lang w:val="uk-UA" w:eastAsia="ar-SA"/>
        </w:rPr>
        <w:t>ня 202</w:t>
      </w:r>
      <w:r w:rsidR="00EC1B42">
        <w:rPr>
          <w:b/>
          <w:lang w:val="uk-UA" w:eastAsia="ar-SA"/>
        </w:rPr>
        <w:t>4</w:t>
      </w:r>
      <w:r w:rsidRPr="00864805">
        <w:rPr>
          <w:b/>
          <w:lang w:val="uk-UA" w:eastAsia="ar-SA"/>
        </w:rPr>
        <w:t xml:space="preserve"> р. </w:t>
      </w:r>
    </w:p>
    <w:p w14:paraId="19546F80"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57464BAE"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ED2254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1EEE0C09" w14:textId="77777777" w:rsidR="00CA4E63" w:rsidRPr="00C03BD7" w:rsidRDefault="00CA4E63" w:rsidP="006C795E">
      <w:pPr>
        <w:ind w:right="141" w:firstLine="540"/>
        <w:jc w:val="both"/>
        <w:rPr>
          <w:b/>
          <w:bCs/>
          <w:lang w:val="uk-UA"/>
        </w:rPr>
      </w:pPr>
    </w:p>
    <w:p w14:paraId="2D5081E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4B082BA" w14:textId="77777777" w:rsidTr="006C795E">
        <w:trPr>
          <w:trHeight w:val="1119"/>
        </w:trPr>
        <w:tc>
          <w:tcPr>
            <w:tcW w:w="10191" w:type="dxa"/>
            <w:shd w:val="clear" w:color="auto" w:fill="auto"/>
            <w:vAlign w:val="center"/>
          </w:tcPr>
          <w:p w14:paraId="04950D9C"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6537C919" w14:textId="7777777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3844D4">
              <w:rPr>
                <w:lang w:val="uk-UA" w:eastAsia="ar-SA"/>
              </w:rPr>
              <w:t>0 робоч</w:t>
            </w:r>
            <w:r w:rsidR="006B5C66" w:rsidRPr="006B5C66">
              <w:rPr>
                <w:lang w:val="uk-UA" w:eastAsia="ar-SA"/>
              </w:rPr>
              <w:t>их днів.</w:t>
            </w:r>
          </w:p>
          <w:p w14:paraId="282AC376"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0B99579E"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14C30265"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183FA6CC"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5CEEAC3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B52689E" w14:textId="77777777" w:rsidR="0003328A" w:rsidRDefault="0003328A" w:rsidP="004B158F">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Договору шляхом укладення додаткової угоди. </w:t>
            </w:r>
          </w:p>
          <w:p w14:paraId="338441AD"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73D8603D"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w:t>
            </w:r>
            <w:r w:rsidRPr="000208C2">
              <w:rPr>
                <w:bCs/>
                <w:lang w:val="uk-UA" w:eastAsia="ar-SA"/>
              </w:rPr>
              <w:lastRenderedPageBreak/>
              <w:t>умовам Договору та  чинним нормам законодавства України.</w:t>
            </w:r>
          </w:p>
          <w:p w14:paraId="4EF0EE8F"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0BFCBB1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79A244B5"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132CE69"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75257951"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39AC1D3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1AE9024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7808FB9D"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0BA99B1E" w14:textId="77777777"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w:t>
            </w:r>
            <w:r w:rsidR="006A3C55">
              <w:rPr>
                <w:bCs/>
                <w:lang w:val="uk-UA" w:eastAsia="ar-SA"/>
              </w:rPr>
              <w:t xml:space="preserve"> Постачальника </w:t>
            </w:r>
            <w:r w:rsidR="006A3C55" w:rsidRPr="006A3C55">
              <w:t>sales.pmedical@gmail.com</w:t>
            </w:r>
            <w:r w:rsidRPr="006A3C55">
              <w:rPr>
                <w:bCs/>
                <w:lang w:val="uk-UA" w:eastAsia="ar-SA"/>
              </w:rPr>
              <w:t>,</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0293CF39" w14:textId="77777777" w:rsidR="00C03BD7" w:rsidRPr="00C03BD7" w:rsidRDefault="00C03BD7" w:rsidP="006C795E">
      <w:pPr>
        <w:widowControl w:val="0"/>
        <w:suppressAutoHyphens/>
        <w:autoSpaceDE w:val="0"/>
        <w:ind w:right="141"/>
        <w:jc w:val="center"/>
        <w:rPr>
          <w:b/>
          <w:bCs/>
          <w:lang w:val="uk-UA" w:eastAsia="ar-SA"/>
        </w:rPr>
      </w:pPr>
    </w:p>
    <w:p w14:paraId="7B817347"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3844D4" w14:paraId="0F3863CF" w14:textId="77777777" w:rsidTr="006C795E">
        <w:tc>
          <w:tcPr>
            <w:tcW w:w="10191" w:type="dxa"/>
            <w:shd w:val="clear" w:color="auto" w:fill="auto"/>
            <w:vAlign w:val="center"/>
          </w:tcPr>
          <w:p w14:paraId="30306621"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BCAC9C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4B158F">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3DAC475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p>
          <w:p w14:paraId="153A93BA"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w:t>
            </w:r>
            <w:r w:rsidR="004B158F">
              <w:rPr>
                <w:lang w:val="uk-UA" w:eastAsia="ar-SA"/>
              </w:rPr>
              <w:t>асними силами і за власні кошти</w:t>
            </w:r>
            <w:r w:rsidR="000208C2" w:rsidRPr="000208C2">
              <w:rPr>
                <w:lang w:val="uk-UA" w:eastAsia="ar-SA"/>
              </w:rPr>
              <w:t xml:space="preserve">. </w:t>
            </w:r>
          </w:p>
          <w:p w14:paraId="0342115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8A067D0"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5CBB604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1B6A03E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4D24628C"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07E5867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0B63D1B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lastRenderedPageBreak/>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0F70BDC3"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32C8D5F"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0159BE11" w14:textId="77777777" w:rsidR="00C03BD7" w:rsidRPr="00C03BD7" w:rsidRDefault="00C03BD7" w:rsidP="006C795E">
      <w:pPr>
        <w:widowControl w:val="0"/>
        <w:suppressAutoHyphens/>
        <w:autoSpaceDE w:val="0"/>
        <w:ind w:right="141"/>
        <w:jc w:val="center"/>
        <w:rPr>
          <w:b/>
          <w:bCs/>
          <w:lang w:val="uk-UA" w:eastAsia="ar-SA"/>
        </w:rPr>
      </w:pPr>
    </w:p>
    <w:p w14:paraId="6ADD38B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15C331B8" w14:textId="77777777" w:rsidTr="00D457AC">
        <w:trPr>
          <w:trHeight w:val="1680"/>
        </w:trPr>
        <w:tc>
          <w:tcPr>
            <w:tcW w:w="10191" w:type="dxa"/>
            <w:shd w:val="clear" w:color="auto" w:fill="auto"/>
            <w:vAlign w:val="center"/>
          </w:tcPr>
          <w:p w14:paraId="43D49FB7"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F000486"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EBA68BD"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050EF41"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BF76D3A"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E261106"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56813E9"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4D08784"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4B158F">
              <w:rPr>
                <w:lang w:val="uk-UA" w:eastAsia="ar-SA"/>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EEBC3CB" w14:textId="77777777" w:rsidR="00C03BD7" w:rsidRPr="00C03BD7" w:rsidRDefault="004B158F" w:rsidP="004B158F">
            <w:pPr>
              <w:widowControl w:val="0"/>
              <w:suppressAutoHyphens/>
              <w:autoSpaceDE w:val="0"/>
              <w:ind w:right="141"/>
              <w:jc w:val="both"/>
              <w:rPr>
                <w:lang w:val="uk-UA" w:eastAsia="ar-SA"/>
              </w:rPr>
            </w:pPr>
            <w:r w:rsidRPr="004B158F">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7C5713B1" w14:textId="77777777" w:rsidR="001C5B8B" w:rsidRDefault="001C5B8B" w:rsidP="006C795E">
      <w:pPr>
        <w:widowControl w:val="0"/>
        <w:suppressAutoHyphens/>
        <w:autoSpaceDE w:val="0"/>
        <w:ind w:right="141"/>
        <w:jc w:val="center"/>
        <w:rPr>
          <w:b/>
          <w:bCs/>
          <w:lang w:val="uk-UA" w:eastAsia="ar-SA"/>
        </w:rPr>
      </w:pPr>
    </w:p>
    <w:p w14:paraId="339B61D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3844D4" w14:paraId="5DC9C90B" w14:textId="77777777" w:rsidTr="006C795E">
        <w:trPr>
          <w:trHeight w:val="765"/>
        </w:trPr>
        <w:tc>
          <w:tcPr>
            <w:tcW w:w="10134" w:type="dxa"/>
            <w:shd w:val="clear" w:color="auto" w:fill="auto"/>
            <w:vAlign w:val="center"/>
          </w:tcPr>
          <w:p w14:paraId="6B0453C8"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200F1D17"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7EDBB186" w14:textId="67CDAE71" w:rsidR="003844D4" w:rsidRDefault="0020144C" w:rsidP="0020144C">
            <w:pPr>
              <w:widowControl w:val="0"/>
              <w:suppressAutoHyphens/>
              <w:autoSpaceDE w:val="0"/>
              <w:ind w:right="141"/>
              <w:jc w:val="both"/>
              <w:rPr>
                <w:lang w:val="uk-UA" w:eastAsia="ar-SA"/>
              </w:rPr>
            </w:pPr>
            <w:r w:rsidRPr="0020144C">
              <w:rPr>
                <w:lang w:val="uk-UA" w:eastAsia="ar-SA"/>
              </w:rPr>
              <w:t xml:space="preserve">9.3. </w:t>
            </w:r>
            <w:r w:rsidR="00EC1B42" w:rsidRPr="00EC1B42">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A2C20B0" w14:textId="7E9FA4D3" w:rsidR="00FF6DA7" w:rsidRPr="00FF6DA7" w:rsidRDefault="00FF6DA7" w:rsidP="00FF6DA7">
            <w:pPr>
              <w:widowControl w:val="0"/>
              <w:suppressAutoHyphens/>
              <w:autoSpaceDE w:val="0"/>
              <w:ind w:right="141"/>
              <w:jc w:val="both"/>
              <w:rPr>
                <w:lang w:val="uk-UA" w:eastAsia="ar-SA"/>
              </w:rPr>
            </w:pPr>
            <w:r w:rsidRPr="00FF6DA7">
              <w:rPr>
                <w:lang w:val="uk-UA" w:eastAsia="ar-SA"/>
              </w:rPr>
              <w:t>1) зменшення обсягів закупівлі, зокрема з урахуванням фактичного обсягу видатків замовника;</w:t>
            </w:r>
          </w:p>
          <w:p w14:paraId="7BE0508E" w14:textId="7F1C6019" w:rsidR="00FF6DA7" w:rsidRPr="00FF6DA7" w:rsidRDefault="00FF6DA7" w:rsidP="00FF6DA7">
            <w:pPr>
              <w:widowControl w:val="0"/>
              <w:suppressAutoHyphens/>
              <w:autoSpaceDE w:val="0"/>
              <w:ind w:right="141"/>
              <w:jc w:val="both"/>
              <w:rPr>
                <w:lang w:val="uk-UA" w:eastAsia="ar-SA"/>
              </w:rPr>
            </w:pPr>
            <w:r w:rsidRPr="00FF6DA7">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F6DA7">
              <w:rPr>
                <w:lang w:val="uk-UA" w:eastAsia="ar-SA"/>
              </w:rPr>
              <w:t>пропорційно</w:t>
            </w:r>
            <w:proofErr w:type="spellEnd"/>
            <w:r w:rsidRPr="00FF6DA7">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6051D2" w14:textId="062702DE" w:rsidR="00FF6DA7" w:rsidRPr="00FF6DA7" w:rsidRDefault="00FF6DA7" w:rsidP="00FF6DA7">
            <w:pPr>
              <w:widowControl w:val="0"/>
              <w:suppressAutoHyphens/>
              <w:autoSpaceDE w:val="0"/>
              <w:ind w:right="141"/>
              <w:jc w:val="both"/>
              <w:rPr>
                <w:lang w:val="uk-UA" w:eastAsia="ar-SA"/>
              </w:rPr>
            </w:pPr>
            <w:r w:rsidRPr="00FF6DA7">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22F86F0" w14:textId="604D0789" w:rsidR="00FF6DA7" w:rsidRPr="00FF6DA7" w:rsidRDefault="00FF6DA7" w:rsidP="00FF6DA7">
            <w:pPr>
              <w:widowControl w:val="0"/>
              <w:suppressAutoHyphens/>
              <w:autoSpaceDE w:val="0"/>
              <w:ind w:right="141"/>
              <w:jc w:val="both"/>
              <w:rPr>
                <w:lang w:val="uk-UA" w:eastAsia="ar-SA"/>
              </w:rPr>
            </w:pPr>
            <w:r w:rsidRPr="00FF6DA7">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790A79" w14:textId="51D4805B" w:rsidR="00FF6DA7" w:rsidRPr="00FF6DA7" w:rsidRDefault="00FF6DA7" w:rsidP="00FF6DA7">
            <w:pPr>
              <w:widowControl w:val="0"/>
              <w:suppressAutoHyphens/>
              <w:autoSpaceDE w:val="0"/>
              <w:ind w:right="141"/>
              <w:jc w:val="both"/>
              <w:rPr>
                <w:lang w:val="uk-UA" w:eastAsia="ar-SA"/>
              </w:rPr>
            </w:pPr>
            <w:r w:rsidRPr="00FF6DA7">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39D23E0E" w14:textId="67F58AA3" w:rsidR="00FF6DA7" w:rsidRPr="00FF6DA7" w:rsidRDefault="00FF6DA7" w:rsidP="00FF6DA7">
            <w:pPr>
              <w:widowControl w:val="0"/>
              <w:suppressAutoHyphens/>
              <w:autoSpaceDE w:val="0"/>
              <w:ind w:right="141"/>
              <w:jc w:val="both"/>
              <w:rPr>
                <w:lang w:val="uk-UA" w:eastAsia="ar-SA"/>
              </w:rPr>
            </w:pPr>
            <w:r w:rsidRPr="00FF6DA7">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F6DA7">
              <w:rPr>
                <w:lang w:val="uk-UA" w:eastAsia="ar-SA"/>
              </w:rPr>
              <w:t>пропорційно</w:t>
            </w:r>
            <w:proofErr w:type="spellEnd"/>
            <w:r w:rsidRPr="00FF6DA7">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FF6DA7">
              <w:rPr>
                <w:lang w:val="uk-UA" w:eastAsia="ar-SA"/>
              </w:rPr>
              <w:t>пропорційно</w:t>
            </w:r>
            <w:proofErr w:type="spellEnd"/>
            <w:r w:rsidRPr="00FF6DA7">
              <w:rPr>
                <w:lang w:val="uk-UA" w:eastAsia="ar-SA"/>
              </w:rPr>
              <w:t xml:space="preserve"> до зміни податкового навантаження внаслідок зміни системи оподаткування;</w:t>
            </w:r>
          </w:p>
          <w:p w14:paraId="06E75356" w14:textId="336C974F" w:rsidR="00FF6DA7" w:rsidRPr="00FF6DA7" w:rsidRDefault="00FF6DA7" w:rsidP="00FF6DA7">
            <w:pPr>
              <w:widowControl w:val="0"/>
              <w:suppressAutoHyphens/>
              <w:autoSpaceDE w:val="0"/>
              <w:ind w:right="141"/>
              <w:jc w:val="both"/>
              <w:rPr>
                <w:lang w:val="uk-UA" w:eastAsia="ar-SA"/>
              </w:rPr>
            </w:pPr>
            <w:r w:rsidRPr="00FF6DA7">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6DA7">
              <w:rPr>
                <w:lang w:val="uk-UA" w:eastAsia="ar-SA"/>
              </w:rPr>
              <w:t>Platts</w:t>
            </w:r>
            <w:proofErr w:type="spellEnd"/>
            <w:r w:rsidRPr="00FF6DA7">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5D4782" w14:textId="21A5A7F0" w:rsidR="00FF6DA7" w:rsidRPr="00FF6DA7" w:rsidRDefault="00FF6DA7" w:rsidP="00FF6DA7">
            <w:pPr>
              <w:widowControl w:val="0"/>
              <w:suppressAutoHyphens/>
              <w:autoSpaceDE w:val="0"/>
              <w:ind w:right="141"/>
              <w:jc w:val="both"/>
              <w:rPr>
                <w:lang w:val="uk-UA" w:eastAsia="ar-SA"/>
              </w:rPr>
            </w:pPr>
            <w:r w:rsidRPr="00FF6DA7">
              <w:rPr>
                <w:lang w:val="uk-UA" w:eastAsia="ar-SA"/>
              </w:rPr>
              <w:t>8) зміни умов у зв’язку із застосуванням положень частини шостої статті 41 Закону;</w:t>
            </w:r>
          </w:p>
          <w:p w14:paraId="11D61083" w14:textId="77777777" w:rsidR="00FF6DA7" w:rsidRDefault="00FF6DA7" w:rsidP="00FF6DA7">
            <w:pPr>
              <w:widowControl w:val="0"/>
              <w:suppressAutoHyphens/>
              <w:autoSpaceDE w:val="0"/>
              <w:ind w:right="141"/>
              <w:jc w:val="both"/>
              <w:rPr>
                <w:lang w:val="uk-UA" w:eastAsia="ar-SA"/>
              </w:rPr>
            </w:pPr>
            <w:r w:rsidRPr="00FF6DA7">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7C92BD0" w14:textId="01681ABA" w:rsidR="00917E15" w:rsidRPr="00917E15" w:rsidRDefault="00917E15" w:rsidP="00FF6DA7">
            <w:pPr>
              <w:widowControl w:val="0"/>
              <w:suppressAutoHyphens/>
              <w:autoSpaceDE w:val="0"/>
              <w:ind w:right="141" w:firstLine="390"/>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w:t>
            </w:r>
            <w:r w:rsidRPr="00917E15">
              <w:rPr>
                <w:lang w:val="uk-UA" w:eastAsia="ar-SA"/>
              </w:rPr>
              <w:lastRenderedPageBreak/>
              <w:t xml:space="preserve">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BA2AFD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B41A14E"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FD5F604"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E4BD8A3" w14:textId="77777777" w:rsidR="006A3C55"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EC2AF3F" w14:textId="77777777" w:rsidR="006A3C55" w:rsidRPr="00C03BD7" w:rsidRDefault="006A3C55" w:rsidP="0020144C">
            <w:pPr>
              <w:widowControl w:val="0"/>
              <w:suppressAutoHyphens/>
              <w:autoSpaceDE w:val="0"/>
              <w:ind w:right="141"/>
              <w:jc w:val="both"/>
              <w:rPr>
                <w:lang w:val="uk-UA" w:eastAsia="ar-SA"/>
              </w:rPr>
            </w:pPr>
          </w:p>
        </w:tc>
      </w:tr>
    </w:tbl>
    <w:p w14:paraId="21329DF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lastRenderedPageBreak/>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3844D4" w14:paraId="191F09E6" w14:textId="77777777" w:rsidTr="004B158F">
        <w:trPr>
          <w:trHeight w:val="702"/>
        </w:trPr>
        <w:tc>
          <w:tcPr>
            <w:tcW w:w="10134" w:type="dxa"/>
            <w:shd w:val="clear" w:color="auto" w:fill="auto"/>
            <w:vAlign w:val="center"/>
          </w:tcPr>
          <w:p w14:paraId="2DE1CC17" w14:textId="36AB5338"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FF6DA7">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4A5F6845"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492FF7B5" w14:textId="77777777" w:rsidR="0079406B" w:rsidRPr="0079406B" w:rsidRDefault="0079406B" w:rsidP="0079406B">
            <w:pPr>
              <w:widowControl w:val="0"/>
              <w:suppressAutoHyphens/>
              <w:autoSpaceDE w:val="0"/>
              <w:ind w:right="141"/>
              <w:jc w:val="both"/>
              <w:rPr>
                <w:lang w:val="uk-UA" w:eastAsia="ar-SA"/>
              </w:rPr>
            </w:pPr>
            <w:bookmarkStart w:id="0" w:name="n532"/>
            <w:bookmarkEnd w:id="0"/>
            <w:r w:rsidRPr="0079406B">
              <w:rPr>
                <w:lang w:val="uk-UA" w:eastAsia="ar-SA"/>
              </w:rPr>
              <w:t>1) коли замовник уклав договір про закупівлю з </w:t>
            </w:r>
            <w:bookmarkStart w:id="1"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1"/>
            <w:r w:rsidRPr="0079406B">
              <w:rPr>
                <w:lang w:val="uk-UA" w:eastAsia="ar-SA"/>
              </w:rPr>
              <w:t>м вимог, визначених </w:t>
            </w:r>
            <w:hyperlink r:id="rId7" w:anchor="n444" w:history="1">
              <w:r w:rsidRPr="0079406B">
                <w:rPr>
                  <w:rStyle w:val="ab"/>
                  <w:u w:val="none"/>
                  <w:lang w:val="uk-UA" w:eastAsia="ar-SA"/>
                </w:rPr>
                <w:t>пунктом 5</w:t>
              </w:r>
            </w:hyperlink>
            <w:r w:rsidRPr="0079406B">
              <w:rPr>
                <w:lang w:val="uk-UA" w:eastAsia="ar-SA"/>
              </w:rPr>
              <w:t> цих особливостей;</w:t>
            </w:r>
          </w:p>
          <w:p w14:paraId="503EB006" w14:textId="77777777" w:rsidR="0079406B" w:rsidRPr="0079406B" w:rsidRDefault="0079406B" w:rsidP="0079406B">
            <w:pPr>
              <w:widowControl w:val="0"/>
              <w:suppressAutoHyphens/>
              <w:autoSpaceDE w:val="0"/>
              <w:ind w:right="141"/>
              <w:jc w:val="both"/>
              <w:rPr>
                <w:lang w:val="uk-UA" w:eastAsia="ar-SA"/>
              </w:rPr>
            </w:pPr>
            <w:bookmarkStart w:id="2" w:name="n533"/>
            <w:bookmarkEnd w:id="2"/>
            <w:r w:rsidRPr="0079406B">
              <w:rPr>
                <w:lang w:val="uk-UA" w:eastAsia="ar-SA"/>
              </w:rPr>
              <w:t>2) укладення договору про закупівлю з </w:t>
            </w:r>
            <w:bookmarkStart w:id="3"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3"/>
            <w:r w:rsidRPr="0079406B">
              <w:rPr>
                <w:lang w:val="uk-UA" w:eastAsia="ar-SA"/>
              </w:rPr>
              <w:t>м вимог </w:t>
            </w:r>
            <w:hyperlink r:id="rId8" w:anchor="n505" w:history="1">
              <w:r w:rsidRPr="0079406B">
                <w:rPr>
                  <w:rStyle w:val="ab"/>
                  <w:u w:val="none"/>
                  <w:lang w:val="uk-UA" w:eastAsia="ar-SA"/>
                </w:rPr>
                <w:t>пункту 18</w:t>
              </w:r>
            </w:hyperlink>
            <w:r w:rsidRPr="0079406B">
              <w:rPr>
                <w:lang w:val="uk-UA" w:eastAsia="ar-SA"/>
              </w:rPr>
              <w:t> цих особливостей;</w:t>
            </w:r>
          </w:p>
          <w:p w14:paraId="0FF3A4C8" w14:textId="77777777" w:rsidR="0079406B" w:rsidRPr="007250EC" w:rsidRDefault="0079406B" w:rsidP="0079406B">
            <w:pPr>
              <w:widowControl w:val="0"/>
              <w:suppressAutoHyphens/>
              <w:autoSpaceDE w:val="0"/>
              <w:ind w:right="141"/>
              <w:jc w:val="both"/>
              <w:rPr>
                <w:lang w:val="uk-UA" w:eastAsia="ar-SA"/>
              </w:rPr>
            </w:pPr>
            <w:bookmarkStart w:id="4" w:name="n534"/>
            <w:bookmarkEnd w:id="4"/>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9"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110554E4" w14:textId="77777777" w:rsidR="0079406B" w:rsidRPr="0079406B" w:rsidRDefault="007250EC" w:rsidP="0079406B">
            <w:pPr>
              <w:widowControl w:val="0"/>
              <w:suppressAutoHyphens/>
              <w:autoSpaceDE w:val="0"/>
              <w:ind w:right="141"/>
              <w:jc w:val="both"/>
              <w:rPr>
                <w:lang w:val="uk-UA" w:eastAsia="ar-SA"/>
              </w:rPr>
            </w:pPr>
            <w:bookmarkStart w:id="5" w:name="n535"/>
            <w:bookmarkEnd w:id="5"/>
            <w:r>
              <w:rPr>
                <w:lang w:val="uk-UA" w:eastAsia="ar-SA"/>
              </w:rPr>
              <w:t xml:space="preserve">4) </w:t>
            </w:r>
            <w:r w:rsidR="0079406B" w:rsidRPr="007250EC">
              <w:rPr>
                <w:lang w:val="uk-UA" w:eastAsia="ar-SA"/>
              </w:rPr>
              <w:t>укладення договору з </w:t>
            </w:r>
            <w:bookmarkStart w:id="6"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6"/>
            <w:r w:rsidR="0079406B" w:rsidRPr="007250EC">
              <w:rPr>
                <w:lang w:val="uk-UA" w:eastAsia="ar-SA"/>
              </w:rPr>
              <w:t>м строків, передбачених </w:t>
            </w:r>
            <w:hyperlink r:id="rId10" w:anchor="n638" w:history="1">
              <w:r w:rsidR="0079406B" w:rsidRPr="007250EC">
                <w:rPr>
                  <w:rStyle w:val="ab"/>
                  <w:u w:val="none"/>
                  <w:lang w:val="uk-UA" w:eastAsia="ar-SA"/>
                </w:rPr>
                <w:t>абзацами третім</w:t>
              </w:r>
            </w:hyperlink>
            <w:r w:rsidR="0079406B" w:rsidRPr="007250EC">
              <w:rPr>
                <w:lang w:val="uk-UA" w:eastAsia="ar-SA"/>
              </w:rPr>
              <w:t> та </w:t>
            </w:r>
            <w:hyperlink r:id="rId11"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2"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14966634" w14:textId="77777777" w:rsidR="0079406B" w:rsidRPr="0079406B" w:rsidRDefault="0079406B" w:rsidP="0079406B">
            <w:pPr>
              <w:widowControl w:val="0"/>
              <w:suppressAutoHyphens/>
              <w:autoSpaceDE w:val="0"/>
              <w:ind w:right="141"/>
              <w:jc w:val="both"/>
              <w:rPr>
                <w:lang w:val="uk-UA" w:eastAsia="ar-SA"/>
              </w:rPr>
            </w:pPr>
            <w:bookmarkStart w:id="7" w:name="n536"/>
            <w:bookmarkEnd w:id="7"/>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8DB9548"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4AFAD46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10.4.Відносини Сторін, не врегульовані договором, регулюються актами чинного законодавства України.</w:t>
            </w:r>
          </w:p>
          <w:p w14:paraId="13B461AC"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0A13B192"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308FD65A"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 xml:space="preserve">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w:t>
            </w:r>
            <w:r w:rsidRPr="00E5049B">
              <w:rPr>
                <w:lang w:val="uk-UA" w:eastAsia="ar-SA"/>
              </w:rPr>
              <w:lastRenderedPageBreak/>
              <w:t>дії чи рішення цих осіб, з метою отримати неправомірні переваги чи досягти інших неправомірних цілей тощо.</w:t>
            </w:r>
          </w:p>
        </w:tc>
      </w:tr>
    </w:tbl>
    <w:p w14:paraId="56CB6FCE"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558D14F7" w14:textId="77777777" w:rsidR="00C03BD7" w:rsidRPr="00C03BD7" w:rsidRDefault="006307A9" w:rsidP="001D2EC0">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245FBB26" w14:textId="77777777" w:rsidTr="006C795E">
        <w:trPr>
          <w:trHeight w:val="85"/>
        </w:trPr>
        <w:tc>
          <w:tcPr>
            <w:tcW w:w="10154" w:type="dxa"/>
            <w:shd w:val="clear" w:color="auto" w:fill="auto"/>
            <w:vAlign w:val="center"/>
          </w:tcPr>
          <w:p w14:paraId="206A2D7C"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079B7720" w14:textId="77777777" w:rsidR="00C03BD7" w:rsidRPr="00C03BD7" w:rsidRDefault="00C03BD7" w:rsidP="00C03BD7">
      <w:pPr>
        <w:widowControl w:val="0"/>
        <w:suppressAutoHyphens/>
        <w:autoSpaceDE w:val="0"/>
        <w:spacing w:line="264" w:lineRule="auto"/>
        <w:rPr>
          <w:lang w:val="uk-UA" w:eastAsia="ar-SA"/>
        </w:rPr>
      </w:pPr>
    </w:p>
    <w:p w14:paraId="7235C3B0" w14:textId="77777777" w:rsidR="00045ED5"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13A13891" w14:textId="77777777" w:rsidR="001D2EC0" w:rsidRDefault="001D2EC0" w:rsidP="00CA4E63">
      <w:pPr>
        <w:ind w:firstLine="540"/>
        <w:jc w:val="center"/>
        <w:rPr>
          <w:b/>
          <w:bCs/>
          <w:lang w:val="uk-UA"/>
        </w:rPr>
      </w:pPr>
    </w:p>
    <w:tbl>
      <w:tblPr>
        <w:tblStyle w:val="a8"/>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523"/>
      </w:tblGrid>
      <w:tr w:rsidR="001D2EC0" w14:paraId="694A36EF" w14:textId="77777777" w:rsidTr="001C5B8B">
        <w:tc>
          <w:tcPr>
            <w:tcW w:w="4536" w:type="dxa"/>
          </w:tcPr>
          <w:p w14:paraId="2B03CF72" w14:textId="77777777" w:rsidR="001D2EC0" w:rsidRPr="001D2EC0" w:rsidRDefault="001D2EC0" w:rsidP="001D2EC0">
            <w:pPr>
              <w:widowControl w:val="0"/>
              <w:suppressAutoHyphens/>
              <w:autoSpaceDE w:val="0"/>
              <w:ind w:right="-171"/>
              <w:jc w:val="center"/>
              <w:rPr>
                <w:rFonts w:ascii="Times New Roman" w:hAnsi="Times New Roman"/>
                <w:lang w:val="uk-UA" w:eastAsia="ar-SA"/>
              </w:rPr>
            </w:pPr>
            <w:r w:rsidRPr="001D2EC0">
              <w:rPr>
                <w:rFonts w:ascii="Times New Roman" w:hAnsi="Times New Roman"/>
                <w:b/>
                <w:lang w:val="uk-UA" w:eastAsia="ar-SA"/>
              </w:rPr>
              <w:t>Замовник</w:t>
            </w:r>
          </w:p>
        </w:tc>
        <w:tc>
          <w:tcPr>
            <w:tcW w:w="5807" w:type="dxa"/>
            <w:gridSpan w:val="2"/>
          </w:tcPr>
          <w:p w14:paraId="4C3A07CE" w14:textId="77777777" w:rsidR="001D2EC0" w:rsidRPr="001D2EC0" w:rsidRDefault="001D2EC0" w:rsidP="001D2EC0">
            <w:pPr>
              <w:jc w:val="center"/>
              <w:rPr>
                <w:rFonts w:ascii="Times New Roman" w:hAnsi="Times New Roman"/>
                <w:b/>
                <w:bCs/>
                <w:lang w:val="uk-UA"/>
              </w:rPr>
            </w:pPr>
            <w:r w:rsidRPr="001D2EC0">
              <w:rPr>
                <w:rFonts w:ascii="Times New Roman" w:hAnsi="Times New Roman"/>
                <w:b/>
                <w:bCs/>
                <w:lang w:val="uk-UA"/>
              </w:rPr>
              <w:t>Постачальник</w:t>
            </w:r>
          </w:p>
        </w:tc>
      </w:tr>
      <w:tr w:rsidR="001D2EC0" w14:paraId="1706793E" w14:textId="77777777" w:rsidTr="001C5B8B">
        <w:trPr>
          <w:trHeight w:val="3959"/>
        </w:trPr>
        <w:tc>
          <w:tcPr>
            <w:tcW w:w="4820" w:type="dxa"/>
            <w:gridSpan w:val="2"/>
            <w:vAlign w:val="center"/>
          </w:tcPr>
          <w:p w14:paraId="5F2A6B81" w14:textId="77777777" w:rsidR="001D2EC0" w:rsidRPr="00313F77" w:rsidRDefault="001D2EC0" w:rsidP="006C75C2">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КНП «Тульчинська центральна районна лікарня» Тульчинської міської ради</w:t>
            </w:r>
          </w:p>
          <w:p w14:paraId="796B174A" w14:textId="77777777" w:rsidR="001D2EC0" w:rsidRPr="00313F77" w:rsidRDefault="001D2EC0" w:rsidP="001D2EC0">
            <w:pPr>
              <w:widowControl w:val="0"/>
              <w:suppressAutoHyphens/>
              <w:autoSpaceDE w:val="0"/>
              <w:rPr>
                <w:rFonts w:ascii="Times New Roman" w:hAnsi="Times New Roman"/>
                <w:b/>
                <w:lang w:val="uk-UA" w:eastAsia="ar-SA"/>
              </w:rPr>
            </w:pPr>
          </w:p>
          <w:p w14:paraId="1C697383" w14:textId="77777777"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23600,  Вінницька область, м. Тульчин                                              </w:t>
            </w:r>
          </w:p>
          <w:p w14:paraId="1481255C" w14:textId="77777777"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вул. Миколи Леонтовича, 114,                                                                                   </w:t>
            </w:r>
          </w:p>
          <w:p w14:paraId="3982F9D0" w14:textId="77777777"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ЄДРПОУ 01982672                     </w:t>
            </w:r>
          </w:p>
          <w:p w14:paraId="70B66DA9" w14:textId="77777777" w:rsidR="001D2EC0" w:rsidRPr="00313F77" w:rsidRDefault="001D2EC0" w:rsidP="001D2EC0">
            <w:pPr>
              <w:widowControl w:val="0"/>
              <w:suppressAutoHyphens/>
              <w:autoSpaceDE w:val="0"/>
              <w:rPr>
                <w:rFonts w:ascii="Times New Roman" w:hAnsi="Times New Roman"/>
                <w:lang w:val="uk-UA" w:eastAsia="ar-SA"/>
              </w:rPr>
            </w:pPr>
            <w:proofErr w:type="spellStart"/>
            <w:r w:rsidRPr="00313F77">
              <w:rPr>
                <w:rFonts w:ascii="Times New Roman" w:hAnsi="Times New Roman"/>
                <w:lang w:val="uk-UA" w:eastAsia="ar-SA"/>
              </w:rPr>
              <w:t>тел</w:t>
            </w:r>
            <w:proofErr w:type="spellEnd"/>
            <w:r w:rsidRPr="00313F77">
              <w:rPr>
                <w:rFonts w:ascii="Times New Roman" w:hAnsi="Times New Roman"/>
                <w:lang w:val="uk-UA" w:eastAsia="ar-SA"/>
              </w:rPr>
              <w:t>./факс (04335) 2-28-56</w:t>
            </w:r>
          </w:p>
          <w:p w14:paraId="2199E914" w14:textId="77777777"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ІВАN UA283510050000026006878990572</w:t>
            </w:r>
          </w:p>
          <w:p w14:paraId="288F6155" w14:textId="77777777"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В АТ «УкрСиббанк»</w:t>
            </w:r>
          </w:p>
          <w:p w14:paraId="1F95D525" w14:textId="77777777"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e-</w:t>
            </w:r>
            <w:proofErr w:type="spellStart"/>
            <w:r w:rsidRPr="00313F77">
              <w:rPr>
                <w:rFonts w:ascii="Times New Roman" w:hAnsi="Times New Roman"/>
                <w:lang w:val="uk-UA" w:eastAsia="ar-SA"/>
              </w:rPr>
              <w:t>mail</w:t>
            </w:r>
            <w:proofErr w:type="spellEnd"/>
            <w:r w:rsidRPr="00313F77">
              <w:rPr>
                <w:rFonts w:ascii="Times New Roman" w:hAnsi="Times New Roman"/>
                <w:lang w:val="uk-UA" w:eastAsia="ar-SA"/>
              </w:rPr>
              <w:t xml:space="preserve">:  </w:t>
            </w:r>
            <w:hyperlink r:id="rId13" w:history="1">
              <w:r w:rsidRPr="00313F77">
                <w:rPr>
                  <w:rStyle w:val="ab"/>
                  <w:rFonts w:ascii="Times New Roman" w:hAnsi="Times New Roman"/>
                  <w:u w:val="none"/>
                  <w:lang w:val="uk-UA" w:eastAsia="ar-SA"/>
                </w:rPr>
                <w:t>Tulchin_crl_buh@i.ua</w:t>
              </w:r>
            </w:hyperlink>
          </w:p>
          <w:p w14:paraId="521EA90F" w14:textId="77777777" w:rsidR="001D2EC0" w:rsidRPr="00313F77" w:rsidRDefault="001D2EC0" w:rsidP="001D2EC0">
            <w:pPr>
              <w:widowControl w:val="0"/>
              <w:suppressAutoHyphens/>
              <w:autoSpaceDE w:val="0"/>
              <w:rPr>
                <w:rFonts w:ascii="Times New Roman" w:hAnsi="Times New Roman"/>
                <w:lang w:val="uk-UA" w:eastAsia="ar-SA"/>
              </w:rPr>
            </w:pPr>
          </w:p>
          <w:p w14:paraId="7D487C43" w14:textId="77777777" w:rsidR="001D2EC0" w:rsidRPr="00313F77" w:rsidRDefault="001D2EC0" w:rsidP="001D2EC0">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 xml:space="preserve">Директор                                                                                                                    </w:t>
            </w:r>
          </w:p>
          <w:p w14:paraId="60D4120B" w14:textId="77777777" w:rsidR="001D2EC0" w:rsidRPr="00313F77" w:rsidRDefault="001D2EC0" w:rsidP="001D2EC0">
            <w:pPr>
              <w:widowControl w:val="0"/>
              <w:suppressAutoHyphens/>
              <w:autoSpaceDE w:val="0"/>
              <w:rPr>
                <w:rFonts w:ascii="Times New Roman" w:hAnsi="Times New Roman"/>
                <w:b/>
                <w:lang w:val="uk-UA" w:eastAsia="ar-SA"/>
              </w:rPr>
            </w:pPr>
          </w:p>
          <w:p w14:paraId="42C52C01" w14:textId="77777777" w:rsidR="001D2EC0" w:rsidRPr="00313F77" w:rsidRDefault="001D2EC0" w:rsidP="001D2EC0">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 xml:space="preserve">     ______________   Галина РОСПУТНА</w:t>
            </w:r>
          </w:p>
        </w:tc>
        <w:tc>
          <w:tcPr>
            <w:tcW w:w="5523" w:type="dxa"/>
          </w:tcPr>
          <w:p w14:paraId="2135ED72" w14:textId="77777777" w:rsidR="001C5B8B" w:rsidRPr="00A32158" w:rsidRDefault="001C5B8B" w:rsidP="006C75C2">
            <w:pPr>
              <w:widowControl w:val="0"/>
              <w:suppressAutoHyphens/>
              <w:spacing w:line="276" w:lineRule="auto"/>
              <w:ind w:right="564"/>
              <w:jc w:val="both"/>
              <w:rPr>
                <w:rFonts w:ascii="Times New Roman" w:hAnsi="Times New Roman"/>
                <w:b/>
                <w:lang w:val="en-US" w:eastAsia="uk-UA"/>
              </w:rPr>
            </w:pPr>
          </w:p>
          <w:p w14:paraId="2CE2E20B" w14:textId="77777777" w:rsidR="001D2EC0" w:rsidRPr="001D2EC0" w:rsidRDefault="001D2EC0" w:rsidP="00D457AC">
            <w:pPr>
              <w:widowControl w:val="0"/>
              <w:suppressAutoHyphens/>
              <w:spacing w:line="276" w:lineRule="auto"/>
              <w:ind w:right="564"/>
              <w:jc w:val="both"/>
              <w:rPr>
                <w:rFonts w:ascii="Times New Roman" w:hAnsi="Times New Roman"/>
                <w:b/>
                <w:bCs/>
                <w:lang w:val="uk-UA"/>
              </w:rPr>
            </w:pPr>
          </w:p>
        </w:tc>
      </w:tr>
    </w:tbl>
    <w:p w14:paraId="6E6610AB" w14:textId="77777777" w:rsidR="00725957" w:rsidRPr="005654A2" w:rsidRDefault="00725957" w:rsidP="00C00C46">
      <w:pPr>
        <w:shd w:val="clear" w:color="auto" w:fill="FFFFFF"/>
        <w:tabs>
          <w:tab w:val="left" w:pos="734"/>
          <w:tab w:val="left" w:pos="10381"/>
        </w:tabs>
        <w:rPr>
          <w:lang w:val="uk-UA"/>
        </w:rPr>
      </w:pPr>
    </w:p>
    <w:p w14:paraId="5C9A6575" w14:textId="77777777" w:rsidR="006C75C2" w:rsidRDefault="006C75C2" w:rsidP="00045ED5">
      <w:pPr>
        <w:shd w:val="clear" w:color="auto" w:fill="FFFFFF"/>
        <w:tabs>
          <w:tab w:val="left" w:pos="734"/>
          <w:tab w:val="left" w:pos="10381"/>
        </w:tabs>
        <w:jc w:val="right"/>
      </w:pPr>
    </w:p>
    <w:p w14:paraId="2A3324BA" w14:textId="77777777" w:rsidR="006C75C2" w:rsidRDefault="006C75C2" w:rsidP="00045ED5">
      <w:pPr>
        <w:shd w:val="clear" w:color="auto" w:fill="FFFFFF"/>
        <w:tabs>
          <w:tab w:val="left" w:pos="734"/>
          <w:tab w:val="left" w:pos="10381"/>
        </w:tabs>
        <w:jc w:val="right"/>
      </w:pPr>
    </w:p>
    <w:p w14:paraId="0714CAA4" w14:textId="77777777" w:rsidR="006C75C2" w:rsidRDefault="006C75C2" w:rsidP="00045ED5">
      <w:pPr>
        <w:shd w:val="clear" w:color="auto" w:fill="FFFFFF"/>
        <w:tabs>
          <w:tab w:val="left" w:pos="734"/>
          <w:tab w:val="left" w:pos="10381"/>
        </w:tabs>
        <w:jc w:val="right"/>
      </w:pPr>
    </w:p>
    <w:p w14:paraId="43AEAB9A" w14:textId="77777777" w:rsidR="006C75C2" w:rsidRDefault="006C75C2" w:rsidP="00045ED5">
      <w:pPr>
        <w:shd w:val="clear" w:color="auto" w:fill="FFFFFF"/>
        <w:tabs>
          <w:tab w:val="left" w:pos="734"/>
          <w:tab w:val="left" w:pos="10381"/>
        </w:tabs>
        <w:jc w:val="right"/>
      </w:pPr>
    </w:p>
    <w:p w14:paraId="1EFA0B5D" w14:textId="77777777" w:rsidR="006C75C2" w:rsidRDefault="006C75C2" w:rsidP="00045ED5">
      <w:pPr>
        <w:shd w:val="clear" w:color="auto" w:fill="FFFFFF"/>
        <w:tabs>
          <w:tab w:val="left" w:pos="734"/>
          <w:tab w:val="left" w:pos="10381"/>
        </w:tabs>
        <w:jc w:val="right"/>
      </w:pPr>
    </w:p>
    <w:p w14:paraId="7992AF25" w14:textId="77777777" w:rsidR="006C75C2" w:rsidRDefault="006C75C2" w:rsidP="00045ED5">
      <w:pPr>
        <w:shd w:val="clear" w:color="auto" w:fill="FFFFFF"/>
        <w:tabs>
          <w:tab w:val="left" w:pos="734"/>
          <w:tab w:val="left" w:pos="10381"/>
        </w:tabs>
        <w:jc w:val="right"/>
      </w:pPr>
    </w:p>
    <w:p w14:paraId="0B561FC5" w14:textId="77777777" w:rsidR="006C75C2" w:rsidRDefault="006C75C2" w:rsidP="00045ED5">
      <w:pPr>
        <w:shd w:val="clear" w:color="auto" w:fill="FFFFFF"/>
        <w:tabs>
          <w:tab w:val="left" w:pos="734"/>
          <w:tab w:val="left" w:pos="10381"/>
        </w:tabs>
        <w:jc w:val="right"/>
      </w:pPr>
    </w:p>
    <w:p w14:paraId="020D8FD4" w14:textId="77777777" w:rsidR="006C75C2" w:rsidRDefault="006C75C2" w:rsidP="00045ED5">
      <w:pPr>
        <w:shd w:val="clear" w:color="auto" w:fill="FFFFFF"/>
        <w:tabs>
          <w:tab w:val="left" w:pos="734"/>
          <w:tab w:val="left" w:pos="10381"/>
        </w:tabs>
        <w:jc w:val="right"/>
      </w:pPr>
    </w:p>
    <w:p w14:paraId="5D536186" w14:textId="77777777" w:rsidR="006C75C2" w:rsidRDefault="006C75C2" w:rsidP="00045ED5">
      <w:pPr>
        <w:shd w:val="clear" w:color="auto" w:fill="FFFFFF"/>
        <w:tabs>
          <w:tab w:val="left" w:pos="734"/>
          <w:tab w:val="left" w:pos="10381"/>
        </w:tabs>
        <w:jc w:val="right"/>
      </w:pPr>
    </w:p>
    <w:p w14:paraId="62D143A5" w14:textId="77777777" w:rsidR="006C75C2" w:rsidRDefault="006C75C2" w:rsidP="00045ED5">
      <w:pPr>
        <w:shd w:val="clear" w:color="auto" w:fill="FFFFFF"/>
        <w:tabs>
          <w:tab w:val="left" w:pos="734"/>
          <w:tab w:val="left" w:pos="10381"/>
        </w:tabs>
        <w:jc w:val="right"/>
      </w:pPr>
    </w:p>
    <w:p w14:paraId="111D0C5A" w14:textId="77777777" w:rsidR="006C75C2" w:rsidRDefault="006C75C2" w:rsidP="00045ED5">
      <w:pPr>
        <w:shd w:val="clear" w:color="auto" w:fill="FFFFFF"/>
        <w:tabs>
          <w:tab w:val="left" w:pos="734"/>
          <w:tab w:val="left" w:pos="10381"/>
        </w:tabs>
        <w:jc w:val="right"/>
      </w:pPr>
    </w:p>
    <w:p w14:paraId="226F9264" w14:textId="77777777" w:rsidR="006C75C2" w:rsidRDefault="006C75C2" w:rsidP="00045ED5">
      <w:pPr>
        <w:shd w:val="clear" w:color="auto" w:fill="FFFFFF"/>
        <w:tabs>
          <w:tab w:val="left" w:pos="734"/>
          <w:tab w:val="left" w:pos="10381"/>
        </w:tabs>
        <w:jc w:val="right"/>
      </w:pPr>
    </w:p>
    <w:p w14:paraId="2D4FDAEC" w14:textId="77777777" w:rsidR="006C75C2" w:rsidRDefault="006C75C2" w:rsidP="00045ED5">
      <w:pPr>
        <w:shd w:val="clear" w:color="auto" w:fill="FFFFFF"/>
        <w:tabs>
          <w:tab w:val="left" w:pos="734"/>
          <w:tab w:val="left" w:pos="10381"/>
        </w:tabs>
        <w:jc w:val="right"/>
      </w:pPr>
    </w:p>
    <w:p w14:paraId="6B8E6C58" w14:textId="77777777" w:rsidR="006C75C2" w:rsidRDefault="006C75C2" w:rsidP="00045ED5">
      <w:pPr>
        <w:shd w:val="clear" w:color="auto" w:fill="FFFFFF"/>
        <w:tabs>
          <w:tab w:val="left" w:pos="734"/>
          <w:tab w:val="left" w:pos="10381"/>
        </w:tabs>
        <w:jc w:val="right"/>
      </w:pPr>
    </w:p>
    <w:p w14:paraId="51DF594A" w14:textId="77777777" w:rsidR="006C75C2" w:rsidRDefault="006C75C2" w:rsidP="00045ED5">
      <w:pPr>
        <w:shd w:val="clear" w:color="auto" w:fill="FFFFFF"/>
        <w:tabs>
          <w:tab w:val="left" w:pos="734"/>
          <w:tab w:val="left" w:pos="10381"/>
        </w:tabs>
        <w:jc w:val="right"/>
      </w:pPr>
    </w:p>
    <w:p w14:paraId="00714653" w14:textId="77777777" w:rsidR="006C75C2" w:rsidRDefault="006C75C2" w:rsidP="00045ED5">
      <w:pPr>
        <w:shd w:val="clear" w:color="auto" w:fill="FFFFFF"/>
        <w:tabs>
          <w:tab w:val="left" w:pos="734"/>
          <w:tab w:val="left" w:pos="10381"/>
        </w:tabs>
        <w:jc w:val="right"/>
      </w:pPr>
    </w:p>
    <w:p w14:paraId="14A39AD9" w14:textId="77777777" w:rsidR="006C75C2" w:rsidRDefault="006C75C2" w:rsidP="00045ED5">
      <w:pPr>
        <w:shd w:val="clear" w:color="auto" w:fill="FFFFFF"/>
        <w:tabs>
          <w:tab w:val="left" w:pos="734"/>
          <w:tab w:val="left" w:pos="10381"/>
        </w:tabs>
        <w:jc w:val="right"/>
      </w:pPr>
    </w:p>
    <w:p w14:paraId="63782F41" w14:textId="77777777" w:rsidR="006C75C2" w:rsidRDefault="006C75C2" w:rsidP="00045ED5">
      <w:pPr>
        <w:shd w:val="clear" w:color="auto" w:fill="FFFFFF"/>
        <w:tabs>
          <w:tab w:val="left" w:pos="734"/>
          <w:tab w:val="left" w:pos="10381"/>
        </w:tabs>
        <w:jc w:val="right"/>
      </w:pPr>
    </w:p>
    <w:p w14:paraId="14B9AD57" w14:textId="77777777" w:rsidR="001C5B8B" w:rsidRDefault="001C5B8B" w:rsidP="00045ED5">
      <w:pPr>
        <w:shd w:val="clear" w:color="auto" w:fill="FFFFFF"/>
        <w:tabs>
          <w:tab w:val="left" w:pos="734"/>
          <w:tab w:val="left" w:pos="10381"/>
        </w:tabs>
        <w:jc w:val="right"/>
      </w:pPr>
    </w:p>
    <w:p w14:paraId="323BA0CC" w14:textId="77777777" w:rsidR="001C5B8B" w:rsidRDefault="001C5B8B" w:rsidP="00045ED5">
      <w:pPr>
        <w:shd w:val="clear" w:color="auto" w:fill="FFFFFF"/>
        <w:tabs>
          <w:tab w:val="left" w:pos="734"/>
          <w:tab w:val="left" w:pos="10381"/>
        </w:tabs>
        <w:jc w:val="right"/>
      </w:pPr>
    </w:p>
    <w:p w14:paraId="349482CF" w14:textId="77777777" w:rsidR="001C5B8B" w:rsidRDefault="001C5B8B" w:rsidP="00045ED5">
      <w:pPr>
        <w:shd w:val="clear" w:color="auto" w:fill="FFFFFF"/>
        <w:tabs>
          <w:tab w:val="left" w:pos="734"/>
          <w:tab w:val="left" w:pos="10381"/>
        </w:tabs>
        <w:jc w:val="right"/>
      </w:pPr>
    </w:p>
    <w:p w14:paraId="406B0ABA" w14:textId="77777777" w:rsidR="001C5B8B" w:rsidRDefault="001C5B8B" w:rsidP="00045ED5">
      <w:pPr>
        <w:shd w:val="clear" w:color="auto" w:fill="FFFFFF"/>
        <w:tabs>
          <w:tab w:val="left" w:pos="734"/>
          <w:tab w:val="left" w:pos="10381"/>
        </w:tabs>
        <w:jc w:val="right"/>
        <w:rPr>
          <w:lang w:val="uk-UA"/>
        </w:rPr>
      </w:pPr>
    </w:p>
    <w:p w14:paraId="65875F01" w14:textId="77777777" w:rsidR="00D457AC" w:rsidRDefault="00D457AC" w:rsidP="00045ED5">
      <w:pPr>
        <w:shd w:val="clear" w:color="auto" w:fill="FFFFFF"/>
        <w:tabs>
          <w:tab w:val="left" w:pos="734"/>
          <w:tab w:val="left" w:pos="10381"/>
        </w:tabs>
        <w:jc w:val="right"/>
        <w:rPr>
          <w:lang w:val="uk-UA"/>
        </w:rPr>
      </w:pPr>
    </w:p>
    <w:p w14:paraId="1554969D" w14:textId="77777777" w:rsidR="00D457AC" w:rsidRDefault="00D457AC" w:rsidP="00045ED5">
      <w:pPr>
        <w:shd w:val="clear" w:color="auto" w:fill="FFFFFF"/>
        <w:tabs>
          <w:tab w:val="left" w:pos="734"/>
          <w:tab w:val="left" w:pos="10381"/>
        </w:tabs>
        <w:jc w:val="right"/>
        <w:rPr>
          <w:lang w:val="uk-UA"/>
        </w:rPr>
      </w:pPr>
    </w:p>
    <w:p w14:paraId="6922B211" w14:textId="77777777" w:rsidR="00D457AC" w:rsidRDefault="00D457AC" w:rsidP="00045ED5">
      <w:pPr>
        <w:shd w:val="clear" w:color="auto" w:fill="FFFFFF"/>
        <w:tabs>
          <w:tab w:val="left" w:pos="734"/>
          <w:tab w:val="left" w:pos="10381"/>
        </w:tabs>
        <w:jc w:val="right"/>
        <w:rPr>
          <w:lang w:val="uk-UA"/>
        </w:rPr>
      </w:pPr>
    </w:p>
    <w:p w14:paraId="73161662" w14:textId="77777777" w:rsidR="00D457AC" w:rsidRDefault="00D457AC" w:rsidP="00045ED5">
      <w:pPr>
        <w:shd w:val="clear" w:color="auto" w:fill="FFFFFF"/>
        <w:tabs>
          <w:tab w:val="left" w:pos="734"/>
          <w:tab w:val="left" w:pos="10381"/>
        </w:tabs>
        <w:jc w:val="right"/>
        <w:rPr>
          <w:lang w:val="uk-UA"/>
        </w:rPr>
      </w:pPr>
    </w:p>
    <w:p w14:paraId="31659022" w14:textId="77777777" w:rsidR="00D457AC" w:rsidRDefault="00D457AC" w:rsidP="00045ED5">
      <w:pPr>
        <w:shd w:val="clear" w:color="auto" w:fill="FFFFFF"/>
        <w:tabs>
          <w:tab w:val="left" w:pos="734"/>
          <w:tab w:val="left" w:pos="10381"/>
        </w:tabs>
        <w:jc w:val="right"/>
        <w:rPr>
          <w:lang w:val="uk-UA"/>
        </w:rPr>
      </w:pPr>
    </w:p>
    <w:p w14:paraId="10843FF6" w14:textId="77777777" w:rsidR="006C75C2" w:rsidRDefault="006C75C2" w:rsidP="00FF6DA7">
      <w:pPr>
        <w:shd w:val="clear" w:color="auto" w:fill="FFFFFF"/>
        <w:tabs>
          <w:tab w:val="left" w:pos="734"/>
          <w:tab w:val="left" w:pos="10381"/>
        </w:tabs>
      </w:pPr>
    </w:p>
    <w:p w14:paraId="3C967D22" w14:textId="77777777" w:rsidR="006C75C2" w:rsidRDefault="006C75C2" w:rsidP="00045ED5">
      <w:pPr>
        <w:shd w:val="clear" w:color="auto" w:fill="FFFFFF"/>
        <w:tabs>
          <w:tab w:val="left" w:pos="734"/>
          <w:tab w:val="left" w:pos="10381"/>
        </w:tabs>
        <w:jc w:val="right"/>
      </w:pPr>
    </w:p>
    <w:p w14:paraId="3E95FE0C" w14:textId="77777777" w:rsidR="00FF6DA7" w:rsidRDefault="00FF6DA7" w:rsidP="00045ED5">
      <w:pPr>
        <w:shd w:val="clear" w:color="auto" w:fill="FFFFFF"/>
        <w:tabs>
          <w:tab w:val="left" w:pos="734"/>
          <w:tab w:val="left" w:pos="10381"/>
        </w:tabs>
        <w:jc w:val="right"/>
      </w:pPr>
    </w:p>
    <w:p w14:paraId="744B671A" w14:textId="77777777"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BBF43EA" w14:textId="6C522A32"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proofErr w:type="gramStart"/>
      <w:r w:rsidR="00045ED5" w:rsidRPr="007A6DD1">
        <w:t>від</w:t>
      </w:r>
      <w:proofErr w:type="spellEnd"/>
      <w:r w:rsidR="00C00C46" w:rsidRPr="007A6DD1">
        <w:rPr>
          <w:lang w:val="uk-UA"/>
        </w:rPr>
        <w:t xml:space="preserve"> </w:t>
      </w:r>
      <w:r>
        <w:t xml:space="preserve"> </w:t>
      </w:r>
      <w:r>
        <w:rPr>
          <w:lang w:val="uk-UA"/>
        </w:rPr>
        <w:t>_</w:t>
      </w:r>
      <w:proofErr w:type="gramEnd"/>
      <w:r w:rsidR="00B8533C" w:rsidRPr="007A6DD1">
        <w:t>___________</w:t>
      </w:r>
      <w:r>
        <w:rPr>
          <w:lang w:val="uk-UA"/>
        </w:rPr>
        <w:t xml:space="preserve"> </w:t>
      </w:r>
      <w:r w:rsidR="00B8533C" w:rsidRPr="007A6DD1">
        <w:t>202</w:t>
      </w:r>
      <w:r w:rsidR="00FF6DA7">
        <w:rPr>
          <w:lang w:val="uk-UA"/>
        </w:rPr>
        <w:t>4</w:t>
      </w:r>
      <w:r w:rsidR="00045ED5" w:rsidRPr="007A6DD1">
        <w:t xml:space="preserve"> року</w:t>
      </w:r>
    </w:p>
    <w:p w14:paraId="439D1809" w14:textId="77777777" w:rsidR="007A6DD1" w:rsidRDefault="007A6DD1" w:rsidP="00045ED5">
      <w:pPr>
        <w:shd w:val="clear" w:color="auto" w:fill="FFFFFF"/>
        <w:tabs>
          <w:tab w:val="left" w:pos="734"/>
          <w:tab w:val="left" w:pos="10381"/>
        </w:tabs>
        <w:jc w:val="right"/>
      </w:pPr>
    </w:p>
    <w:p w14:paraId="7CAFFBAA" w14:textId="77777777" w:rsidR="007A6DD1" w:rsidRPr="007A6DD1" w:rsidRDefault="007A6DD1" w:rsidP="00045ED5">
      <w:pPr>
        <w:shd w:val="clear" w:color="auto" w:fill="FFFFFF"/>
        <w:tabs>
          <w:tab w:val="left" w:pos="734"/>
          <w:tab w:val="left" w:pos="10381"/>
        </w:tabs>
        <w:jc w:val="right"/>
      </w:pPr>
    </w:p>
    <w:p w14:paraId="0656A644"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45353BC5" w14:textId="77777777" w:rsidR="00C00C46" w:rsidRPr="007A6DD1" w:rsidRDefault="00C00C46" w:rsidP="00C00C46">
      <w:pPr>
        <w:shd w:val="clear" w:color="auto" w:fill="FFFFFF"/>
        <w:tabs>
          <w:tab w:val="left" w:pos="734"/>
          <w:tab w:val="left" w:pos="10381"/>
        </w:tabs>
        <w:jc w:val="center"/>
        <w:rPr>
          <w:b/>
        </w:rPr>
      </w:pPr>
      <w:bookmarkStart w:id="8" w:name="Вих_№_1007/01_від_10_липня_2017_року"/>
      <w:bookmarkStart w:id="9" w:name="Гарантiйний_лист."/>
      <w:bookmarkEnd w:id="8"/>
      <w:bookmarkEnd w:id="9"/>
    </w:p>
    <w:p w14:paraId="2642CFD5"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668"/>
        <w:gridCol w:w="1134"/>
        <w:gridCol w:w="992"/>
        <w:gridCol w:w="1276"/>
        <w:gridCol w:w="1276"/>
        <w:gridCol w:w="1417"/>
      </w:tblGrid>
      <w:tr w:rsidR="006F7EE8" w:rsidRPr="006F7EE8" w14:paraId="3CA3A371" w14:textId="77777777" w:rsidTr="00B32074">
        <w:trPr>
          <w:trHeight w:val="258"/>
        </w:trPr>
        <w:tc>
          <w:tcPr>
            <w:tcW w:w="575" w:type="dxa"/>
            <w:tcBorders>
              <w:top w:val="single" w:sz="4" w:space="0" w:color="000000"/>
              <w:left w:val="single" w:sz="4" w:space="0" w:color="000000"/>
              <w:bottom w:val="single" w:sz="4" w:space="0" w:color="000000"/>
            </w:tcBorders>
            <w:shd w:val="clear" w:color="auto" w:fill="D8D8D8"/>
            <w:vAlign w:val="center"/>
          </w:tcPr>
          <w:p w14:paraId="6C2BDAFE"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6F7EE8">
              <w:rPr>
                <w:rFonts w:ascii="Times New Roman CYR" w:hAnsi="Times New Roman CYR" w:cs="Times New Roman CYR"/>
                <w:b/>
                <w:bCs/>
                <w:sz w:val="20"/>
                <w:lang w:eastAsia="ar-SA"/>
              </w:rPr>
              <w:t>№</w:t>
            </w:r>
          </w:p>
          <w:p w14:paraId="697D4073"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6F7EE8">
              <w:rPr>
                <w:rFonts w:ascii="Times New Roman CYR" w:hAnsi="Times New Roman CYR" w:cs="Times New Roman CYR"/>
                <w:b/>
                <w:bCs/>
                <w:sz w:val="20"/>
                <w:lang w:eastAsia="ar-SA"/>
              </w:rPr>
              <w:t>П/П</w:t>
            </w:r>
          </w:p>
        </w:tc>
        <w:tc>
          <w:tcPr>
            <w:tcW w:w="3668" w:type="dxa"/>
            <w:tcBorders>
              <w:top w:val="single" w:sz="4" w:space="0" w:color="000000"/>
              <w:left w:val="single" w:sz="4" w:space="0" w:color="000000"/>
              <w:bottom w:val="single" w:sz="4" w:space="0" w:color="000000"/>
            </w:tcBorders>
            <w:shd w:val="clear" w:color="auto" w:fill="D8D8D8"/>
            <w:vAlign w:val="center"/>
          </w:tcPr>
          <w:p w14:paraId="051E777D" w14:textId="77777777" w:rsidR="006F7EE8" w:rsidRPr="00090BA0" w:rsidRDefault="006F7EE8" w:rsidP="00A41C3F">
            <w:pPr>
              <w:widowControl w:val="0"/>
              <w:suppressAutoHyphens/>
              <w:autoSpaceDE w:val="0"/>
              <w:ind w:right="139"/>
              <w:jc w:val="center"/>
              <w:rPr>
                <w:b/>
                <w:sz w:val="18"/>
                <w:szCs w:val="18"/>
                <w:lang w:val="uk-UA" w:eastAsia="zh-CN"/>
              </w:rPr>
            </w:pPr>
            <w:r w:rsidRPr="006F7EE8">
              <w:rPr>
                <w:b/>
                <w:sz w:val="18"/>
                <w:szCs w:val="18"/>
                <w:lang w:val="uk-UA" w:eastAsia="zh-CN"/>
              </w:rPr>
              <w:t xml:space="preserve">Назва </w:t>
            </w:r>
            <w:r w:rsidR="00A41C3F">
              <w:rPr>
                <w:b/>
                <w:sz w:val="18"/>
                <w:szCs w:val="18"/>
                <w:lang w:val="uk-UA" w:eastAsia="zh-CN"/>
              </w:rPr>
              <w:t>товару</w:t>
            </w:r>
          </w:p>
        </w:tc>
        <w:tc>
          <w:tcPr>
            <w:tcW w:w="1134" w:type="dxa"/>
            <w:tcBorders>
              <w:top w:val="single" w:sz="4" w:space="0" w:color="000000"/>
              <w:left w:val="single" w:sz="4" w:space="0" w:color="000000"/>
              <w:bottom w:val="single" w:sz="4" w:space="0" w:color="000000"/>
            </w:tcBorders>
            <w:shd w:val="clear" w:color="auto" w:fill="D8D8D8"/>
            <w:vAlign w:val="center"/>
          </w:tcPr>
          <w:p w14:paraId="7CDAA59D" w14:textId="77777777" w:rsidR="006F7EE8" w:rsidRPr="006F7EE8" w:rsidRDefault="006F7EE8" w:rsidP="00A41C3F">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Кількість</w:t>
            </w:r>
          </w:p>
        </w:tc>
        <w:tc>
          <w:tcPr>
            <w:tcW w:w="99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B106282" w14:textId="77777777" w:rsidR="006F7EE8" w:rsidRPr="006F7EE8" w:rsidRDefault="006F7EE8" w:rsidP="006F7EE8">
            <w:pPr>
              <w:widowControl w:val="0"/>
              <w:tabs>
                <w:tab w:val="left" w:pos="2715"/>
              </w:tabs>
              <w:suppressAutoHyphens/>
              <w:autoSpaceDE w:val="0"/>
              <w:ind w:left="-108" w:right="139" w:firstLine="110"/>
              <w:jc w:val="center"/>
              <w:rPr>
                <w:b/>
                <w:sz w:val="18"/>
                <w:szCs w:val="18"/>
                <w:lang w:val="uk-UA" w:eastAsia="zh-CN"/>
              </w:rPr>
            </w:pPr>
            <w:r w:rsidRPr="006F7EE8">
              <w:rPr>
                <w:b/>
                <w:sz w:val="18"/>
                <w:szCs w:val="18"/>
                <w:lang w:val="uk-UA" w:eastAsia="zh-CN"/>
              </w:rPr>
              <w:t xml:space="preserve">Од. </w:t>
            </w:r>
          </w:p>
          <w:p w14:paraId="6E9FF369" w14:textId="77777777" w:rsidR="006F7EE8" w:rsidRPr="006F7EE8" w:rsidRDefault="006F7EE8" w:rsidP="00A41C3F">
            <w:pPr>
              <w:widowControl w:val="0"/>
              <w:tabs>
                <w:tab w:val="left" w:pos="2715"/>
              </w:tabs>
              <w:suppressAutoHyphens/>
              <w:autoSpaceDE w:val="0"/>
              <w:ind w:left="-140" w:right="139" w:firstLine="142"/>
              <w:jc w:val="center"/>
              <w:rPr>
                <w:b/>
                <w:sz w:val="18"/>
                <w:szCs w:val="18"/>
                <w:lang w:val="uk-UA" w:eastAsia="zh-CN"/>
              </w:rPr>
            </w:pPr>
            <w:r w:rsidRPr="006F7EE8">
              <w:rPr>
                <w:b/>
                <w:sz w:val="18"/>
                <w:szCs w:val="18"/>
                <w:lang w:val="uk-UA" w:eastAsia="zh-CN"/>
              </w:rPr>
              <w:t>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949E96D"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Ціна за од.</w:t>
            </w:r>
          </w:p>
          <w:p w14:paraId="738CABD3"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6A8A473"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Ціна за од.</w:t>
            </w:r>
          </w:p>
          <w:p w14:paraId="3EB9D813"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AA313F6"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u w:val="single"/>
                <w:lang w:val="uk-UA" w:eastAsia="ar-SA"/>
              </w:rPr>
            </w:pPr>
            <w:r w:rsidRPr="006F7EE8">
              <w:rPr>
                <w:rFonts w:ascii="Times New Roman CYR" w:hAnsi="Times New Roman CYR" w:cs="Times New Roman CYR"/>
                <w:b/>
                <w:bCs/>
                <w:sz w:val="20"/>
                <w:lang w:val="uk-UA" w:eastAsia="ar-SA"/>
              </w:rPr>
              <w:t>Ціна  всього (грн.)</w:t>
            </w:r>
          </w:p>
          <w:p w14:paraId="5D41B402"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u w:val="single"/>
                <w:lang w:val="uk-UA" w:eastAsia="ar-SA"/>
              </w:rPr>
              <w:t>з</w:t>
            </w:r>
            <w:r w:rsidRPr="006F7EE8">
              <w:rPr>
                <w:rFonts w:ascii="Times New Roman CYR" w:hAnsi="Times New Roman CYR" w:cs="Times New Roman CYR"/>
                <w:b/>
                <w:bCs/>
                <w:sz w:val="20"/>
                <w:lang w:val="uk-UA" w:eastAsia="ar-SA"/>
              </w:rPr>
              <w:t xml:space="preserve"> ПДВ</w:t>
            </w:r>
          </w:p>
        </w:tc>
      </w:tr>
      <w:tr w:rsidR="006F7EE8" w:rsidRPr="006F7EE8" w14:paraId="2A1E4925" w14:textId="77777777" w:rsidTr="006A3C55">
        <w:trPr>
          <w:trHeight w:val="229"/>
        </w:trPr>
        <w:tc>
          <w:tcPr>
            <w:tcW w:w="575" w:type="dxa"/>
            <w:tcBorders>
              <w:top w:val="single" w:sz="4" w:space="0" w:color="000000"/>
              <w:left w:val="single" w:sz="4" w:space="0" w:color="000000"/>
              <w:bottom w:val="single" w:sz="4" w:space="0" w:color="000000"/>
            </w:tcBorders>
            <w:shd w:val="clear" w:color="auto" w:fill="auto"/>
            <w:vAlign w:val="center"/>
          </w:tcPr>
          <w:p w14:paraId="6CC20369" w14:textId="77777777" w:rsidR="006F7EE8" w:rsidRPr="006F7EE8" w:rsidRDefault="006F7EE8" w:rsidP="006F7EE8">
            <w:pPr>
              <w:widowControl w:val="0"/>
              <w:suppressAutoHyphens/>
              <w:autoSpaceDE w:val="0"/>
              <w:ind w:right="139"/>
              <w:jc w:val="center"/>
              <w:rPr>
                <w:rFonts w:ascii="Times New Roman CYR" w:hAnsi="Times New Roman CYR" w:cs="Times New Roman CYR"/>
                <w:lang w:eastAsia="ar-SA"/>
              </w:rPr>
            </w:pPr>
            <w:r w:rsidRPr="006F7EE8">
              <w:rPr>
                <w:rFonts w:ascii="Times New Roman CYR" w:hAnsi="Times New Roman CYR" w:cs="Times New Roman CYR"/>
                <w:b/>
                <w:bCs/>
                <w:lang w:eastAsia="ar-SA"/>
              </w:rPr>
              <w:t>1.</w:t>
            </w:r>
          </w:p>
        </w:tc>
        <w:tc>
          <w:tcPr>
            <w:tcW w:w="3668" w:type="dxa"/>
            <w:tcBorders>
              <w:top w:val="single" w:sz="4" w:space="0" w:color="000000"/>
              <w:left w:val="single" w:sz="4" w:space="0" w:color="000000"/>
              <w:bottom w:val="single" w:sz="4" w:space="0" w:color="000000"/>
            </w:tcBorders>
            <w:shd w:val="clear" w:color="auto" w:fill="auto"/>
            <w:vAlign w:val="center"/>
          </w:tcPr>
          <w:p w14:paraId="6A09B96B" w14:textId="77777777" w:rsidR="006F7EE8" w:rsidRPr="0003132C" w:rsidRDefault="006F7EE8" w:rsidP="00D457AC">
            <w:pPr>
              <w:widowControl w:val="0"/>
              <w:suppressAutoHyphens/>
              <w:autoSpaceDE w:val="0"/>
              <w:snapToGrid w:val="0"/>
              <w:ind w:right="139"/>
              <w:jc w:val="center"/>
              <w:rPr>
                <w:rFonts w:ascii="Times New Roman CYR" w:hAnsi="Times New Roman CYR" w:cs="Times New Roman CY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121B3BD4" w14:textId="77777777" w:rsidR="006F7EE8" w:rsidRPr="005F2413" w:rsidRDefault="006F7EE8" w:rsidP="006F7EE8">
            <w:pPr>
              <w:widowControl w:val="0"/>
              <w:suppressAutoHyphens/>
              <w:autoSpaceDE w:val="0"/>
              <w:snapToGrid w:val="0"/>
              <w:ind w:right="139"/>
              <w:jc w:val="center"/>
              <w:rPr>
                <w:rFonts w:ascii="Times New Roman CYR" w:hAnsi="Times New Roman CYR" w:cs="Times New Roman CYR"/>
                <w:lang w:val="uk-UA"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2F474" w14:textId="77777777"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F8E812" w14:textId="77777777"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EBE3E4" w14:textId="77777777"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92644B" w14:textId="77777777" w:rsidR="006F7EE8" w:rsidRPr="0003132C" w:rsidRDefault="006F7EE8" w:rsidP="006F7EE8">
            <w:pPr>
              <w:widowControl w:val="0"/>
              <w:suppressAutoHyphens/>
              <w:autoSpaceDE w:val="0"/>
              <w:snapToGrid w:val="0"/>
              <w:ind w:right="139"/>
              <w:jc w:val="center"/>
              <w:rPr>
                <w:rFonts w:ascii="Times New Roman CYR" w:hAnsi="Times New Roman CYR" w:cs="Times New Roman CYR"/>
                <w:lang w:val="uk-UA" w:eastAsia="ar-SA"/>
              </w:rPr>
            </w:pPr>
          </w:p>
        </w:tc>
      </w:tr>
      <w:tr w:rsidR="006C75C2" w:rsidRPr="006F7EE8" w14:paraId="6186972D" w14:textId="77777777" w:rsidTr="00B32074">
        <w:trPr>
          <w:trHeight w:val="22"/>
        </w:trPr>
        <w:tc>
          <w:tcPr>
            <w:tcW w:w="89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E8D73F" w14:textId="77777777" w:rsidR="006C75C2" w:rsidRPr="006F7EE8" w:rsidRDefault="006C75C2" w:rsidP="006C75C2">
            <w:pPr>
              <w:widowControl w:val="0"/>
              <w:suppressAutoHyphens/>
              <w:autoSpaceDE w:val="0"/>
              <w:snapToGrid w:val="0"/>
              <w:ind w:right="139"/>
              <w:jc w:val="right"/>
              <w:rPr>
                <w:rFonts w:ascii="Times New Roman CYR" w:hAnsi="Times New Roman CYR" w:cs="Times New Roman CYR"/>
                <w:lang w:val="uk-UA" w:eastAsia="ar-SA"/>
              </w:rPr>
            </w:pPr>
            <w:r>
              <w:rPr>
                <w:rFonts w:ascii="Times New Roman CYR" w:hAnsi="Times New Roman CYR" w:cs="Times New Roman CYR"/>
                <w:b/>
                <w:bCs/>
                <w:sz w:val="20"/>
                <w:lang w:val="uk-UA" w:eastAsia="ar-SA"/>
              </w:rPr>
              <w:t xml:space="preserve">Всього з ПДВ </w:t>
            </w:r>
          </w:p>
        </w:tc>
        <w:tc>
          <w:tcPr>
            <w:tcW w:w="1417" w:type="dxa"/>
            <w:tcBorders>
              <w:top w:val="single" w:sz="4" w:space="0" w:color="000000"/>
              <w:left w:val="single" w:sz="4" w:space="0" w:color="000000"/>
              <w:bottom w:val="single" w:sz="4" w:space="0" w:color="000000"/>
              <w:right w:val="single" w:sz="4" w:space="0" w:color="000000"/>
            </w:tcBorders>
          </w:tcPr>
          <w:p w14:paraId="0D967EAE" w14:textId="77777777" w:rsidR="006C75C2" w:rsidRPr="006F7EE8" w:rsidRDefault="006C75C2" w:rsidP="006C75C2">
            <w:pPr>
              <w:widowControl w:val="0"/>
              <w:suppressAutoHyphens/>
              <w:autoSpaceDE w:val="0"/>
              <w:snapToGrid w:val="0"/>
              <w:ind w:right="139"/>
              <w:jc w:val="center"/>
              <w:rPr>
                <w:rFonts w:ascii="Times New Roman CYR" w:hAnsi="Times New Roman CYR" w:cs="Times New Roman CYR"/>
                <w:lang w:eastAsia="ar-SA"/>
              </w:rPr>
            </w:pPr>
          </w:p>
        </w:tc>
      </w:tr>
      <w:tr w:rsidR="006F7EE8" w:rsidRPr="006F7EE8" w14:paraId="5E83576C" w14:textId="77777777" w:rsidTr="00B32074">
        <w:trPr>
          <w:trHeight w:val="22"/>
        </w:trPr>
        <w:tc>
          <w:tcPr>
            <w:tcW w:w="89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3627B82" w14:textId="77777777" w:rsidR="006F7EE8" w:rsidRPr="006F7EE8" w:rsidRDefault="006C75C2" w:rsidP="006F7EE8">
            <w:pPr>
              <w:widowControl w:val="0"/>
              <w:suppressAutoHyphens/>
              <w:autoSpaceDE w:val="0"/>
              <w:snapToGrid w:val="0"/>
              <w:ind w:right="139"/>
              <w:jc w:val="right"/>
              <w:rPr>
                <w:rFonts w:ascii="Times New Roman CYR" w:hAnsi="Times New Roman CYR" w:cs="Times New Roman CYR"/>
                <w:lang w:val="uk-UA" w:eastAsia="ar-SA"/>
              </w:rPr>
            </w:pPr>
            <w:r>
              <w:rPr>
                <w:rFonts w:ascii="Times New Roman CYR" w:hAnsi="Times New Roman CYR" w:cs="Times New Roman CYR"/>
                <w:b/>
                <w:bCs/>
                <w:sz w:val="20"/>
                <w:lang w:val="uk-UA" w:eastAsia="ar-SA"/>
              </w:rPr>
              <w:t xml:space="preserve">в </w:t>
            </w:r>
            <w:proofErr w:type="spellStart"/>
            <w:r>
              <w:rPr>
                <w:rFonts w:ascii="Times New Roman CYR" w:hAnsi="Times New Roman CYR" w:cs="Times New Roman CYR"/>
                <w:b/>
                <w:bCs/>
                <w:sz w:val="20"/>
                <w:lang w:val="uk-UA" w:eastAsia="ar-SA"/>
              </w:rPr>
              <w:t>т.ч</w:t>
            </w:r>
            <w:proofErr w:type="spellEnd"/>
            <w:r>
              <w:rPr>
                <w:rFonts w:ascii="Times New Roman CYR" w:hAnsi="Times New Roman CYR" w:cs="Times New Roman CYR"/>
                <w:b/>
                <w:bCs/>
                <w:sz w:val="20"/>
                <w:lang w:val="uk-UA" w:eastAsia="ar-SA"/>
              </w:rPr>
              <w:t xml:space="preserve"> </w:t>
            </w:r>
            <w:r w:rsidR="006F7EE8" w:rsidRPr="006F7EE8">
              <w:rPr>
                <w:rFonts w:ascii="Times New Roman CYR" w:hAnsi="Times New Roman CYR" w:cs="Times New Roman CYR"/>
                <w:b/>
                <w:bCs/>
                <w:sz w:val="20"/>
                <w:lang w:val="uk-UA" w:eastAsia="ar-SA"/>
              </w:rPr>
              <w:t xml:space="preserve"> ПДВ</w:t>
            </w:r>
          </w:p>
        </w:tc>
        <w:tc>
          <w:tcPr>
            <w:tcW w:w="1417" w:type="dxa"/>
            <w:tcBorders>
              <w:top w:val="single" w:sz="4" w:space="0" w:color="000000"/>
              <w:left w:val="single" w:sz="4" w:space="0" w:color="000000"/>
              <w:bottom w:val="single" w:sz="4" w:space="0" w:color="000000"/>
              <w:right w:val="single" w:sz="4" w:space="0" w:color="000000"/>
            </w:tcBorders>
          </w:tcPr>
          <w:p w14:paraId="7428DBC0" w14:textId="77777777" w:rsidR="006F7EE8" w:rsidRPr="006F7EE8" w:rsidRDefault="006F7EE8" w:rsidP="00D457AC">
            <w:pPr>
              <w:widowControl w:val="0"/>
              <w:suppressAutoHyphens/>
              <w:autoSpaceDE w:val="0"/>
              <w:snapToGrid w:val="0"/>
              <w:ind w:right="139"/>
              <w:rPr>
                <w:rFonts w:ascii="Times New Roman CYR" w:hAnsi="Times New Roman CYR" w:cs="Times New Roman CYR"/>
                <w:lang w:eastAsia="ar-SA"/>
              </w:rPr>
            </w:pPr>
          </w:p>
        </w:tc>
      </w:tr>
      <w:tr w:rsidR="006C75C2" w:rsidRPr="00D457AC" w14:paraId="5DCA0AD8" w14:textId="77777777" w:rsidTr="00B70D5D">
        <w:tblPrEx>
          <w:tblCellMar>
            <w:top w:w="80" w:type="dxa"/>
            <w:left w:w="80" w:type="dxa"/>
            <w:bottom w:w="80" w:type="dxa"/>
            <w:right w:w="80" w:type="dxa"/>
          </w:tblCellMar>
        </w:tblPrEx>
        <w:trPr>
          <w:trHeight w:val="22"/>
        </w:trPr>
        <w:tc>
          <w:tcPr>
            <w:tcW w:w="103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FBDC20B" w14:textId="77777777" w:rsidR="006C75C2" w:rsidRPr="00D457AC" w:rsidRDefault="006C75C2" w:rsidP="00D457AC">
            <w:pPr>
              <w:widowControl w:val="0"/>
              <w:suppressAutoHyphens/>
              <w:autoSpaceDE w:val="0"/>
              <w:ind w:right="139"/>
              <w:rPr>
                <w:rFonts w:ascii="Times New Roman CYR" w:hAnsi="Times New Roman CYR" w:cs="Times New Roman CYR"/>
                <w:b/>
                <w:bCs/>
                <w:sz w:val="20"/>
                <w:lang w:val="uk-UA" w:eastAsia="ar-SA"/>
              </w:rPr>
            </w:pPr>
            <w:r w:rsidRPr="007D17F8">
              <w:rPr>
                <w:rFonts w:ascii="Times New Roman CYR" w:hAnsi="Times New Roman CYR" w:cs="Times New Roman CYR"/>
                <w:b/>
                <w:bCs/>
                <w:sz w:val="22"/>
                <w:lang w:val="uk-UA" w:eastAsia="ar-SA"/>
              </w:rPr>
              <w:t xml:space="preserve">Загальна вартість пропозиції: </w:t>
            </w:r>
            <w:r w:rsidR="00D457AC">
              <w:rPr>
                <w:rFonts w:ascii="Times New Roman CYR" w:hAnsi="Times New Roman CYR" w:cs="Times New Roman CYR"/>
                <w:b/>
                <w:bCs/>
                <w:sz w:val="22"/>
                <w:lang w:val="uk-UA" w:eastAsia="ar-SA"/>
              </w:rPr>
              <w:t>______</w:t>
            </w:r>
            <w:r w:rsidRPr="006C75C2">
              <w:rPr>
                <w:rFonts w:ascii="Times New Roman CYR" w:hAnsi="Times New Roman CYR" w:cs="Times New Roman CYR"/>
                <w:b/>
                <w:bCs/>
                <w:sz w:val="22"/>
                <w:lang w:val="uk-UA" w:eastAsia="ar-SA"/>
              </w:rPr>
              <w:t xml:space="preserve"> грн. 00 коп. (</w:t>
            </w:r>
            <w:r w:rsidR="00D457AC">
              <w:rPr>
                <w:rFonts w:ascii="Times New Roman CYR" w:hAnsi="Times New Roman CYR" w:cs="Times New Roman CYR"/>
                <w:b/>
                <w:bCs/>
                <w:sz w:val="22"/>
                <w:lang w:val="uk-UA" w:eastAsia="ar-SA"/>
              </w:rPr>
              <w:t>____________________ гривень __</w:t>
            </w:r>
            <w:r>
              <w:rPr>
                <w:rFonts w:ascii="Times New Roman CYR" w:hAnsi="Times New Roman CYR" w:cs="Times New Roman CYR"/>
                <w:b/>
                <w:bCs/>
                <w:sz w:val="22"/>
                <w:lang w:val="uk-UA" w:eastAsia="ar-SA"/>
              </w:rPr>
              <w:t xml:space="preserve"> копійок) </w:t>
            </w:r>
            <w:r w:rsidR="00D457AC">
              <w:rPr>
                <w:rFonts w:ascii="Times New Roman CYR" w:hAnsi="Times New Roman CYR" w:cs="Times New Roman CYR"/>
                <w:b/>
                <w:bCs/>
                <w:sz w:val="22"/>
                <w:lang w:val="uk-UA" w:eastAsia="ar-SA"/>
              </w:rPr>
              <w:t xml:space="preserve">в </w:t>
            </w:r>
            <w:proofErr w:type="spellStart"/>
            <w:r w:rsidR="00D457AC">
              <w:rPr>
                <w:rFonts w:ascii="Times New Roman CYR" w:hAnsi="Times New Roman CYR" w:cs="Times New Roman CYR"/>
                <w:b/>
                <w:bCs/>
                <w:sz w:val="22"/>
                <w:lang w:val="uk-UA" w:eastAsia="ar-SA"/>
              </w:rPr>
              <w:t>т.ч</w:t>
            </w:r>
            <w:proofErr w:type="spellEnd"/>
            <w:r w:rsidR="00D457AC">
              <w:rPr>
                <w:rFonts w:ascii="Times New Roman CYR" w:hAnsi="Times New Roman CYR" w:cs="Times New Roman CYR"/>
                <w:b/>
                <w:bCs/>
                <w:sz w:val="22"/>
                <w:lang w:val="uk-UA" w:eastAsia="ar-SA"/>
              </w:rPr>
              <w:t>. ПДВ ____________ грн.__ коп.</w:t>
            </w:r>
            <w:r w:rsidRPr="006C75C2">
              <w:rPr>
                <w:rFonts w:ascii="Times New Roman CYR" w:hAnsi="Times New Roman CYR" w:cs="Times New Roman CYR"/>
                <w:b/>
                <w:bCs/>
                <w:sz w:val="22"/>
                <w:lang w:val="uk-UA" w:eastAsia="ar-SA"/>
              </w:rPr>
              <w:tab/>
            </w:r>
            <w:r>
              <w:rPr>
                <w:rFonts w:ascii="Times New Roman CYR" w:hAnsi="Times New Roman CYR" w:cs="Times New Roman CYR"/>
                <w:b/>
                <w:bCs/>
                <w:sz w:val="22"/>
                <w:lang w:val="uk-UA" w:eastAsia="ar-SA"/>
              </w:rPr>
              <w:t xml:space="preserve">                                         </w:t>
            </w:r>
          </w:p>
        </w:tc>
      </w:tr>
    </w:tbl>
    <w:p w14:paraId="2B0EDB35" w14:textId="77777777" w:rsidR="00EB129C" w:rsidRPr="007A6DD1" w:rsidRDefault="00EB129C" w:rsidP="00202B62">
      <w:pPr>
        <w:ind w:firstLine="708"/>
        <w:jc w:val="both"/>
        <w:rPr>
          <w:b/>
          <w:bCs/>
          <w:lang w:val="uk-UA"/>
        </w:rPr>
      </w:pPr>
    </w:p>
    <w:p w14:paraId="73FC58D1" w14:textId="77777777" w:rsidR="008654E2" w:rsidRPr="007A6DD1" w:rsidRDefault="008654E2" w:rsidP="002A7CC7">
      <w:pPr>
        <w:jc w:val="both"/>
        <w:rPr>
          <w:b/>
          <w:bCs/>
          <w:lang w:val="uk-UA"/>
        </w:rPr>
      </w:pPr>
    </w:p>
    <w:p w14:paraId="32E83E97" w14:textId="77777777" w:rsidR="008654E2" w:rsidRPr="007A6DD1" w:rsidRDefault="008654E2" w:rsidP="00202B62">
      <w:pPr>
        <w:ind w:firstLine="708"/>
        <w:jc w:val="both"/>
        <w:rPr>
          <w:b/>
          <w:bCs/>
          <w:lang w:val="uk-UA"/>
        </w:rPr>
      </w:pPr>
    </w:p>
    <w:tbl>
      <w:tblPr>
        <w:tblW w:w="10672" w:type="dxa"/>
        <w:tblInd w:w="108" w:type="dxa"/>
        <w:tblLayout w:type="fixed"/>
        <w:tblLook w:val="00A0" w:firstRow="1" w:lastRow="0" w:firstColumn="1" w:lastColumn="0" w:noHBand="0" w:noVBand="0"/>
      </w:tblPr>
      <w:tblGrid>
        <w:gridCol w:w="5137"/>
        <w:gridCol w:w="5535"/>
      </w:tblGrid>
      <w:tr w:rsidR="001D2EC0" w:rsidRPr="00D457AC" w14:paraId="6631A0E8" w14:textId="77777777" w:rsidTr="001C5B8B">
        <w:trPr>
          <w:trHeight w:val="287"/>
        </w:trPr>
        <w:tc>
          <w:tcPr>
            <w:tcW w:w="5137" w:type="dxa"/>
          </w:tcPr>
          <w:p w14:paraId="12B5F9A8" w14:textId="77777777" w:rsidR="001D2EC0" w:rsidRPr="001D2EC0" w:rsidRDefault="001D2EC0" w:rsidP="001D2EC0">
            <w:pPr>
              <w:widowControl w:val="0"/>
              <w:suppressAutoHyphens/>
              <w:autoSpaceDE w:val="0"/>
              <w:ind w:right="-171"/>
              <w:jc w:val="center"/>
              <w:rPr>
                <w:lang w:val="uk-UA" w:eastAsia="ar-SA"/>
              </w:rPr>
            </w:pPr>
            <w:r w:rsidRPr="001D2EC0">
              <w:rPr>
                <w:b/>
                <w:lang w:val="uk-UA" w:eastAsia="ar-SA"/>
              </w:rPr>
              <w:t>Замовник</w:t>
            </w:r>
          </w:p>
        </w:tc>
        <w:tc>
          <w:tcPr>
            <w:tcW w:w="5535" w:type="dxa"/>
          </w:tcPr>
          <w:p w14:paraId="6A374A7E" w14:textId="77777777" w:rsidR="001D2EC0" w:rsidRPr="001D2EC0" w:rsidRDefault="001D2EC0" w:rsidP="001D2EC0">
            <w:pPr>
              <w:jc w:val="center"/>
              <w:rPr>
                <w:b/>
                <w:bCs/>
                <w:lang w:val="uk-UA"/>
              </w:rPr>
            </w:pPr>
            <w:r w:rsidRPr="001D2EC0">
              <w:rPr>
                <w:b/>
                <w:bCs/>
                <w:lang w:val="uk-UA"/>
              </w:rPr>
              <w:t>Постачальник</w:t>
            </w:r>
          </w:p>
        </w:tc>
      </w:tr>
      <w:tr w:rsidR="001D2EC0" w:rsidRPr="00C833D9" w14:paraId="4C1FD90E" w14:textId="77777777" w:rsidTr="001C5B8B">
        <w:trPr>
          <w:trHeight w:val="327"/>
        </w:trPr>
        <w:tc>
          <w:tcPr>
            <w:tcW w:w="5137" w:type="dxa"/>
            <w:vAlign w:val="center"/>
          </w:tcPr>
          <w:p w14:paraId="18F6DC05" w14:textId="77777777" w:rsidR="001D2EC0" w:rsidRPr="001D2EC0" w:rsidRDefault="001D2EC0" w:rsidP="001D2EC0">
            <w:pPr>
              <w:widowControl w:val="0"/>
              <w:suppressAutoHyphens/>
              <w:autoSpaceDE w:val="0"/>
              <w:rPr>
                <w:b/>
                <w:lang w:val="uk-UA" w:eastAsia="ar-SA"/>
              </w:rPr>
            </w:pPr>
            <w:r w:rsidRPr="001D2EC0">
              <w:rPr>
                <w:b/>
                <w:lang w:val="uk-UA" w:eastAsia="ar-SA"/>
              </w:rPr>
              <w:t xml:space="preserve">КНП «Тульчинська центральна районна лікарня» Тульчинської міської ради                       </w:t>
            </w:r>
          </w:p>
          <w:p w14:paraId="51636955" w14:textId="77777777" w:rsidR="001D2EC0" w:rsidRPr="001D2EC0" w:rsidRDefault="001D2EC0" w:rsidP="001D2EC0">
            <w:pPr>
              <w:widowControl w:val="0"/>
              <w:suppressAutoHyphens/>
              <w:autoSpaceDE w:val="0"/>
              <w:rPr>
                <w:b/>
                <w:lang w:val="uk-UA" w:eastAsia="ar-SA"/>
              </w:rPr>
            </w:pPr>
          </w:p>
          <w:p w14:paraId="6DCCC096" w14:textId="77777777" w:rsidR="001D2EC0" w:rsidRPr="001D2EC0" w:rsidRDefault="001D2EC0" w:rsidP="001D2EC0">
            <w:pPr>
              <w:widowControl w:val="0"/>
              <w:suppressAutoHyphens/>
              <w:autoSpaceDE w:val="0"/>
              <w:rPr>
                <w:lang w:val="uk-UA" w:eastAsia="ar-SA"/>
              </w:rPr>
            </w:pPr>
            <w:r w:rsidRPr="001D2EC0">
              <w:rPr>
                <w:lang w:val="uk-UA" w:eastAsia="ar-SA"/>
              </w:rPr>
              <w:t xml:space="preserve">23600,  Вінницька область, м. Тульчин                                              </w:t>
            </w:r>
          </w:p>
          <w:p w14:paraId="63052B1C" w14:textId="77777777" w:rsidR="001D2EC0" w:rsidRPr="001D2EC0" w:rsidRDefault="001D2EC0" w:rsidP="001D2EC0">
            <w:pPr>
              <w:widowControl w:val="0"/>
              <w:suppressAutoHyphens/>
              <w:autoSpaceDE w:val="0"/>
              <w:rPr>
                <w:lang w:val="uk-UA" w:eastAsia="ar-SA"/>
              </w:rPr>
            </w:pPr>
            <w:r w:rsidRPr="001D2EC0">
              <w:rPr>
                <w:lang w:val="uk-UA" w:eastAsia="ar-SA"/>
              </w:rPr>
              <w:t xml:space="preserve">вул. Миколи Леонтовича, 114,                                                                                   </w:t>
            </w:r>
          </w:p>
          <w:p w14:paraId="5853AB4F" w14:textId="77777777" w:rsidR="001D2EC0" w:rsidRPr="001D2EC0" w:rsidRDefault="001D2EC0" w:rsidP="001D2EC0">
            <w:pPr>
              <w:widowControl w:val="0"/>
              <w:suppressAutoHyphens/>
              <w:autoSpaceDE w:val="0"/>
              <w:rPr>
                <w:lang w:val="uk-UA" w:eastAsia="ar-SA"/>
              </w:rPr>
            </w:pPr>
            <w:r w:rsidRPr="001D2EC0">
              <w:rPr>
                <w:lang w:val="uk-UA" w:eastAsia="ar-SA"/>
              </w:rPr>
              <w:t xml:space="preserve">ЄДРПОУ 01982672                     </w:t>
            </w:r>
          </w:p>
          <w:p w14:paraId="1CDFE33F" w14:textId="77777777" w:rsidR="001D2EC0" w:rsidRDefault="001D2EC0" w:rsidP="001D2EC0">
            <w:pPr>
              <w:widowControl w:val="0"/>
              <w:suppressAutoHyphens/>
              <w:autoSpaceDE w:val="0"/>
              <w:rPr>
                <w:lang w:val="uk-UA" w:eastAsia="ar-SA"/>
              </w:rPr>
            </w:pPr>
            <w:proofErr w:type="spellStart"/>
            <w:r w:rsidRPr="001D2EC0">
              <w:rPr>
                <w:lang w:val="uk-UA" w:eastAsia="ar-SA"/>
              </w:rPr>
              <w:t>тел</w:t>
            </w:r>
            <w:proofErr w:type="spellEnd"/>
            <w:r w:rsidRPr="001D2EC0">
              <w:rPr>
                <w:lang w:val="uk-UA" w:eastAsia="ar-SA"/>
              </w:rPr>
              <w:t>./факс (04335) 2-28-56</w:t>
            </w:r>
          </w:p>
          <w:p w14:paraId="541DB0CB" w14:textId="77777777" w:rsidR="004B158F" w:rsidRPr="004B158F" w:rsidRDefault="004B158F" w:rsidP="004B158F">
            <w:pPr>
              <w:widowControl w:val="0"/>
              <w:suppressAutoHyphens/>
              <w:autoSpaceDE w:val="0"/>
              <w:rPr>
                <w:lang w:val="uk-UA" w:eastAsia="ar-SA"/>
              </w:rPr>
            </w:pPr>
            <w:r w:rsidRPr="004B158F">
              <w:rPr>
                <w:lang w:val="uk-UA" w:eastAsia="ar-SA"/>
              </w:rPr>
              <w:t>ІВАN UA283510050000026006878990572</w:t>
            </w:r>
          </w:p>
          <w:p w14:paraId="12142B79" w14:textId="77777777" w:rsidR="001D2EC0" w:rsidRPr="001D2EC0" w:rsidRDefault="004B158F" w:rsidP="004B158F">
            <w:pPr>
              <w:widowControl w:val="0"/>
              <w:suppressAutoHyphens/>
              <w:autoSpaceDE w:val="0"/>
              <w:rPr>
                <w:lang w:val="uk-UA" w:eastAsia="ar-SA"/>
              </w:rPr>
            </w:pPr>
            <w:r w:rsidRPr="004B158F">
              <w:rPr>
                <w:lang w:val="uk-UA" w:eastAsia="ar-SA"/>
              </w:rPr>
              <w:t>В АТ «УкрСиббанк»</w:t>
            </w:r>
          </w:p>
          <w:p w14:paraId="2AD47EA0" w14:textId="77777777" w:rsidR="001D2EC0" w:rsidRPr="004B158F" w:rsidRDefault="004B158F" w:rsidP="001D2EC0">
            <w:pPr>
              <w:widowControl w:val="0"/>
              <w:suppressAutoHyphens/>
              <w:autoSpaceDE w:val="0"/>
              <w:rPr>
                <w:lang w:val="uk-UA" w:eastAsia="ar-SA"/>
              </w:rPr>
            </w:pPr>
            <w:r w:rsidRPr="004B158F">
              <w:rPr>
                <w:lang w:val="uk-UA" w:eastAsia="ar-SA"/>
              </w:rPr>
              <w:t>e-</w:t>
            </w:r>
            <w:proofErr w:type="spellStart"/>
            <w:r w:rsidRPr="004B158F">
              <w:rPr>
                <w:lang w:val="uk-UA" w:eastAsia="ar-SA"/>
              </w:rPr>
              <w:t>mail</w:t>
            </w:r>
            <w:proofErr w:type="spellEnd"/>
            <w:r w:rsidRPr="004B158F">
              <w:rPr>
                <w:lang w:val="uk-UA" w:eastAsia="ar-SA"/>
              </w:rPr>
              <w:t xml:space="preserve">:  </w:t>
            </w:r>
            <w:hyperlink r:id="rId14" w:history="1">
              <w:r w:rsidRPr="004B158F">
                <w:rPr>
                  <w:rStyle w:val="ab"/>
                  <w:u w:val="none"/>
                  <w:lang w:val="uk-UA" w:eastAsia="ar-SA"/>
                </w:rPr>
                <w:t>Tulchin_crl_buh@i.ua</w:t>
              </w:r>
            </w:hyperlink>
          </w:p>
          <w:p w14:paraId="350A8669" w14:textId="77777777" w:rsidR="004B158F" w:rsidRPr="001D2EC0" w:rsidRDefault="004B158F" w:rsidP="001D2EC0">
            <w:pPr>
              <w:widowControl w:val="0"/>
              <w:suppressAutoHyphens/>
              <w:autoSpaceDE w:val="0"/>
              <w:rPr>
                <w:lang w:val="uk-UA" w:eastAsia="ar-SA"/>
              </w:rPr>
            </w:pPr>
          </w:p>
          <w:p w14:paraId="6FD32C27" w14:textId="77777777" w:rsidR="001D2EC0" w:rsidRPr="001D2EC0" w:rsidRDefault="001D2EC0" w:rsidP="001D2EC0">
            <w:pPr>
              <w:widowControl w:val="0"/>
              <w:suppressAutoHyphens/>
              <w:autoSpaceDE w:val="0"/>
              <w:rPr>
                <w:b/>
                <w:lang w:val="uk-UA" w:eastAsia="ar-SA"/>
              </w:rPr>
            </w:pPr>
            <w:r w:rsidRPr="001D2EC0">
              <w:rPr>
                <w:b/>
                <w:lang w:val="uk-UA" w:eastAsia="ar-SA"/>
              </w:rPr>
              <w:t xml:space="preserve">Директор                                                                                                                    </w:t>
            </w:r>
          </w:p>
          <w:p w14:paraId="1351D559" w14:textId="77777777" w:rsidR="001D2EC0" w:rsidRPr="001D2EC0" w:rsidRDefault="001D2EC0" w:rsidP="001D2EC0">
            <w:pPr>
              <w:widowControl w:val="0"/>
              <w:suppressAutoHyphens/>
              <w:autoSpaceDE w:val="0"/>
              <w:rPr>
                <w:b/>
                <w:lang w:val="uk-UA" w:eastAsia="ar-SA"/>
              </w:rPr>
            </w:pPr>
          </w:p>
          <w:p w14:paraId="45727081" w14:textId="77777777" w:rsidR="001D2EC0" w:rsidRPr="001D2EC0" w:rsidRDefault="001D2EC0" w:rsidP="001D2EC0">
            <w:pPr>
              <w:widowControl w:val="0"/>
              <w:suppressAutoHyphens/>
              <w:autoSpaceDE w:val="0"/>
              <w:rPr>
                <w:b/>
                <w:lang w:val="uk-UA" w:eastAsia="ar-SA"/>
              </w:rPr>
            </w:pPr>
            <w:r w:rsidRPr="001D2EC0">
              <w:rPr>
                <w:b/>
                <w:lang w:val="uk-UA" w:eastAsia="ar-SA"/>
              </w:rPr>
              <w:t xml:space="preserve">     ______________   Галина РОСПУТНА</w:t>
            </w:r>
          </w:p>
        </w:tc>
        <w:tc>
          <w:tcPr>
            <w:tcW w:w="5535" w:type="dxa"/>
          </w:tcPr>
          <w:p w14:paraId="5252CF0B" w14:textId="77777777" w:rsidR="001D2EC0" w:rsidRDefault="001D2EC0" w:rsidP="001D2EC0">
            <w:pPr>
              <w:rPr>
                <w:b/>
                <w:bCs/>
                <w:lang w:val="uk-UA"/>
              </w:rPr>
            </w:pPr>
          </w:p>
          <w:p w14:paraId="4DDDAC17" w14:textId="77777777" w:rsidR="001D2EC0" w:rsidRPr="001D2EC0" w:rsidRDefault="001D2EC0" w:rsidP="00D457AC">
            <w:pPr>
              <w:widowControl w:val="0"/>
              <w:suppressAutoHyphens/>
              <w:spacing w:line="276" w:lineRule="auto"/>
              <w:ind w:right="564"/>
              <w:jc w:val="both"/>
              <w:rPr>
                <w:b/>
                <w:bCs/>
                <w:lang w:val="uk-UA"/>
              </w:rPr>
            </w:pPr>
          </w:p>
        </w:tc>
      </w:tr>
      <w:tr w:rsidR="007A6DD1" w:rsidRPr="00C833D9" w14:paraId="667BB259" w14:textId="77777777" w:rsidTr="001C5B8B">
        <w:trPr>
          <w:trHeight w:val="167"/>
        </w:trPr>
        <w:tc>
          <w:tcPr>
            <w:tcW w:w="5137" w:type="dxa"/>
          </w:tcPr>
          <w:p w14:paraId="7CD6BABC" w14:textId="77777777" w:rsidR="007A6DD1" w:rsidRPr="00C833D9" w:rsidRDefault="007A6DD1" w:rsidP="001D2EC0">
            <w:pPr>
              <w:widowControl w:val="0"/>
              <w:suppressAutoHyphens/>
              <w:autoSpaceDE w:val="0"/>
              <w:rPr>
                <w:spacing w:val="-4"/>
                <w:lang w:val="uk-UA" w:eastAsia="ar-SA"/>
              </w:rPr>
            </w:pPr>
          </w:p>
        </w:tc>
        <w:tc>
          <w:tcPr>
            <w:tcW w:w="5535" w:type="dxa"/>
          </w:tcPr>
          <w:p w14:paraId="54C6B788" w14:textId="77777777" w:rsidR="007A6DD1" w:rsidRPr="00C833D9" w:rsidRDefault="007A6DD1" w:rsidP="00A41C3F">
            <w:pPr>
              <w:widowControl w:val="0"/>
              <w:suppressAutoHyphens/>
              <w:autoSpaceDE w:val="0"/>
              <w:rPr>
                <w:b/>
                <w:spacing w:val="-4"/>
                <w:lang w:val="uk-UA" w:eastAsia="ar-SA"/>
              </w:rPr>
            </w:pPr>
          </w:p>
        </w:tc>
      </w:tr>
    </w:tbl>
    <w:p w14:paraId="3275E749" w14:textId="77777777" w:rsidR="002965A9" w:rsidRPr="007A6DD1" w:rsidRDefault="002965A9" w:rsidP="002965A9">
      <w:pPr>
        <w:snapToGrid w:val="0"/>
        <w:spacing w:line="240" w:lineRule="exact"/>
        <w:rPr>
          <w:lang w:val="uk-UA"/>
        </w:rPr>
      </w:pPr>
    </w:p>
    <w:sectPr w:rsidR="002965A9" w:rsidRPr="007A6DD1" w:rsidSect="00E74708">
      <w:footerReference w:type="default" r:id="rId15"/>
      <w:type w:val="continuous"/>
      <w:pgSz w:w="11906" w:h="16838"/>
      <w:pgMar w:top="567" w:right="566"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186D2" w14:textId="77777777" w:rsidR="00E74708" w:rsidRDefault="00E74708" w:rsidP="0045243C">
      <w:r>
        <w:separator/>
      </w:r>
    </w:p>
  </w:endnote>
  <w:endnote w:type="continuationSeparator" w:id="0">
    <w:p w14:paraId="1A7176FD" w14:textId="77777777" w:rsidR="00E74708" w:rsidRDefault="00E74708"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02343" w14:textId="77777777" w:rsidR="00C97562" w:rsidRDefault="00C97562">
    <w:pPr>
      <w:pStyle w:val="a6"/>
      <w:jc w:val="right"/>
    </w:pPr>
    <w:r>
      <w:fldChar w:fldCharType="begin"/>
    </w:r>
    <w:r>
      <w:instrText>PAGE   \* MERGEFORMAT</w:instrText>
    </w:r>
    <w:r>
      <w:fldChar w:fldCharType="separate"/>
    </w:r>
    <w:r w:rsidR="003844D4">
      <w:rPr>
        <w:noProof/>
      </w:rPr>
      <w:t>3</w:t>
    </w:r>
    <w:r>
      <w:fldChar w:fldCharType="end"/>
    </w:r>
  </w:p>
  <w:p w14:paraId="2D35A2E6"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5E24F" w14:textId="77777777" w:rsidR="00E74708" w:rsidRDefault="00E74708" w:rsidP="0045243C">
      <w:r>
        <w:separator/>
      </w:r>
    </w:p>
  </w:footnote>
  <w:footnote w:type="continuationSeparator" w:id="0">
    <w:p w14:paraId="4A84093B" w14:textId="77777777" w:rsidR="00E74708" w:rsidRDefault="00E74708"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5512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0365833">
    <w:abstractNumId w:val="8"/>
  </w:num>
  <w:num w:numId="3" w16cid:durableId="483817844">
    <w:abstractNumId w:val="4"/>
  </w:num>
  <w:num w:numId="4" w16cid:durableId="314796209">
    <w:abstractNumId w:val="6"/>
  </w:num>
  <w:num w:numId="5" w16cid:durableId="2098792335">
    <w:abstractNumId w:val="3"/>
  </w:num>
  <w:num w:numId="6" w16cid:durableId="1434007836">
    <w:abstractNumId w:val="2"/>
  </w:num>
  <w:num w:numId="7" w16cid:durableId="616063788">
    <w:abstractNumId w:val="5"/>
  </w:num>
  <w:num w:numId="8" w16cid:durableId="2131778611">
    <w:abstractNumId w:val="7"/>
  </w:num>
  <w:num w:numId="9" w16cid:durableId="1339193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3262"/>
    <w:rsid w:val="00006F50"/>
    <w:rsid w:val="00007177"/>
    <w:rsid w:val="000071F2"/>
    <w:rsid w:val="0001551C"/>
    <w:rsid w:val="000208C2"/>
    <w:rsid w:val="00022F37"/>
    <w:rsid w:val="00031283"/>
    <w:rsid w:val="0003132C"/>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4AAA"/>
    <w:rsid w:val="001C5465"/>
    <w:rsid w:val="001C5B8B"/>
    <w:rsid w:val="001C73CD"/>
    <w:rsid w:val="001D01AB"/>
    <w:rsid w:val="001D2EC0"/>
    <w:rsid w:val="001D3138"/>
    <w:rsid w:val="001D62A2"/>
    <w:rsid w:val="001E406B"/>
    <w:rsid w:val="001F0E84"/>
    <w:rsid w:val="001F5545"/>
    <w:rsid w:val="001F77B7"/>
    <w:rsid w:val="00200A77"/>
    <w:rsid w:val="0020144C"/>
    <w:rsid w:val="00202B62"/>
    <w:rsid w:val="00220E63"/>
    <w:rsid w:val="00220FF2"/>
    <w:rsid w:val="00222414"/>
    <w:rsid w:val="00226443"/>
    <w:rsid w:val="00233E1B"/>
    <w:rsid w:val="00243694"/>
    <w:rsid w:val="002440DB"/>
    <w:rsid w:val="00253B6C"/>
    <w:rsid w:val="002652E9"/>
    <w:rsid w:val="002663FB"/>
    <w:rsid w:val="00282016"/>
    <w:rsid w:val="00293CC3"/>
    <w:rsid w:val="002965A9"/>
    <w:rsid w:val="00296D83"/>
    <w:rsid w:val="002A205D"/>
    <w:rsid w:val="002A35BE"/>
    <w:rsid w:val="002A3D30"/>
    <w:rsid w:val="002A7CC7"/>
    <w:rsid w:val="002B0968"/>
    <w:rsid w:val="002B0E9F"/>
    <w:rsid w:val="002B10CC"/>
    <w:rsid w:val="002B1C2E"/>
    <w:rsid w:val="002B2A88"/>
    <w:rsid w:val="002B5E30"/>
    <w:rsid w:val="002C4A3B"/>
    <w:rsid w:val="002C7B07"/>
    <w:rsid w:val="002D2D0A"/>
    <w:rsid w:val="002D6517"/>
    <w:rsid w:val="002E2DFB"/>
    <w:rsid w:val="002F124C"/>
    <w:rsid w:val="002F1905"/>
    <w:rsid w:val="002F233F"/>
    <w:rsid w:val="002F63B5"/>
    <w:rsid w:val="003050E7"/>
    <w:rsid w:val="00313F77"/>
    <w:rsid w:val="00316E20"/>
    <w:rsid w:val="00320EB6"/>
    <w:rsid w:val="003220B4"/>
    <w:rsid w:val="00332951"/>
    <w:rsid w:val="00332E8E"/>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44D4"/>
    <w:rsid w:val="00387F82"/>
    <w:rsid w:val="003927F9"/>
    <w:rsid w:val="003A55B0"/>
    <w:rsid w:val="003B4A6B"/>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47FBE"/>
    <w:rsid w:val="0045243C"/>
    <w:rsid w:val="004567C2"/>
    <w:rsid w:val="00461D8A"/>
    <w:rsid w:val="004657A0"/>
    <w:rsid w:val="004664FC"/>
    <w:rsid w:val="00471343"/>
    <w:rsid w:val="00471B51"/>
    <w:rsid w:val="00472132"/>
    <w:rsid w:val="004731B6"/>
    <w:rsid w:val="004742B5"/>
    <w:rsid w:val="0047674D"/>
    <w:rsid w:val="00483E0B"/>
    <w:rsid w:val="00485041"/>
    <w:rsid w:val="00491650"/>
    <w:rsid w:val="004916E0"/>
    <w:rsid w:val="00493930"/>
    <w:rsid w:val="00496147"/>
    <w:rsid w:val="004968EA"/>
    <w:rsid w:val="004A15A0"/>
    <w:rsid w:val="004A771B"/>
    <w:rsid w:val="004B0AF7"/>
    <w:rsid w:val="004B158F"/>
    <w:rsid w:val="004B5D4C"/>
    <w:rsid w:val="004B7052"/>
    <w:rsid w:val="004C1D36"/>
    <w:rsid w:val="004C21BB"/>
    <w:rsid w:val="004C43CC"/>
    <w:rsid w:val="004D7B99"/>
    <w:rsid w:val="004E151A"/>
    <w:rsid w:val="004E2CF8"/>
    <w:rsid w:val="004E58DE"/>
    <w:rsid w:val="004F3DA0"/>
    <w:rsid w:val="004F4996"/>
    <w:rsid w:val="0050224B"/>
    <w:rsid w:val="005044E0"/>
    <w:rsid w:val="0050627C"/>
    <w:rsid w:val="00511915"/>
    <w:rsid w:val="0051394C"/>
    <w:rsid w:val="00517D15"/>
    <w:rsid w:val="00530C67"/>
    <w:rsid w:val="0053293A"/>
    <w:rsid w:val="00532F0C"/>
    <w:rsid w:val="00542230"/>
    <w:rsid w:val="0054259D"/>
    <w:rsid w:val="00542C8A"/>
    <w:rsid w:val="005542A0"/>
    <w:rsid w:val="005618D8"/>
    <w:rsid w:val="005624CC"/>
    <w:rsid w:val="00563374"/>
    <w:rsid w:val="005654A2"/>
    <w:rsid w:val="0056740C"/>
    <w:rsid w:val="005700BC"/>
    <w:rsid w:val="00570C92"/>
    <w:rsid w:val="00572B3D"/>
    <w:rsid w:val="00572D1B"/>
    <w:rsid w:val="00573B4C"/>
    <w:rsid w:val="0058072E"/>
    <w:rsid w:val="005942CE"/>
    <w:rsid w:val="005A18AD"/>
    <w:rsid w:val="005B0E5F"/>
    <w:rsid w:val="005B11B2"/>
    <w:rsid w:val="005B21CE"/>
    <w:rsid w:val="005B4266"/>
    <w:rsid w:val="005B6F6A"/>
    <w:rsid w:val="005C573F"/>
    <w:rsid w:val="005D5F2D"/>
    <w:rsid w:val="005E052E"/>
    <w:rsid w:val="005E0DAD"/>
    <w:rsid w:val="005E47A9"/>
    <w:rsid w:val="005F2413"/>
    <w:rsid w:val="005F3DE6"/>
    <w:rsid w:val="005F6275"/>
    <w:rsid w:val="005F6FDD"/>
    <w:rsid w:val="0060552F"/>
    <w:rsid w:val="006150C6"/>
    <w:rsid w:val="0062038B"/>
    <w:rsid w:val="00623002"/>
    <w:rsid w:val="00623C60"/>
    <w:rsid w:val="006307A9"/>
    <w:rsid w:val="0063451A"/>
    <w:rsid w:val="00636AB4"/>
    <w:rsid w:val="00640A0F"/>
    <w:rsid w:val="0064199A"/>
    <w:rsid w:val="00644CB5"/>
    <w:rsid w:val="00651DAD"/>
    <w:rsid w:val="00655DBB"/>
    <w:rsid w:val="00657802"/>
    <w:rsid w:val="00657DFC"/>
    <w:rsid w:val="00662A45"/>
    <w:rsid w:val="00671537"/>
    <w:rsid w:val="00676DA4"/>
    <w:rsid w:val="006772B6"/>
    <w:rsid w:val="00681B47"/>
    <w:rsid w:val="006903F4"/>
    <w:rsid w:val="0069064D"/>
    <w:rsid w:val="006909DC"/>
    <w:rsid w:val="00691618"/>
    <w:rsid w:val="0069193E"/>
    <w:rsid w:val="006A1009"/>
    <w:rsid w:val="006A1965"/>
    <w:rsid w:val="006A3C55"/>
    <w:rsid w:val="006A4097"/>
    <w:rsid w:val="006A4895"/>
    <w:rsid w:val="006A64E1"/>
    <w:rsid w:val="006A70F1"/>
    <w:rsid w:val="006B0605"/>
    <w:rsid w:val="006B5C66"/>
    <w:rsid w:val="006C042A"/>
    <w:rsid w:val="006C098F"/>
    <w:rsid w:val="006C2CB1"/>
    <w:rsid w:val="006C4DD4"/>
    <w:rsid w:val="006C6453"/>
    <w:rsid w:val="006C75C2"/>
    <w:rsid w:val="006C795E"/>
    <w:rsid w:val="006D1ECA"/>
    <w:rsid w:val="006D1F45"/>
    <w:rsid w:val="006D4E5E"/>
    <w:rsid w:val="006D57D4"/>
    <w:rsid w:val="006D62EE"/>
    <w:rsid w:val="006D7912"/>
    <w:rsid w:val="006E2106"/>
    <w:rsid w:val="006E2F2E"/>
    <w:rsid w:val="006E4EA9"/>
    <w:rsid w:val="006F544F"/>
    <w:rsid w:val="006F61EB"/>
    <w:rsid w:val="006F7EE8"/>
    <w:rsid w:val="0070083D"/>
    <w:rsid w:val="007010F6"/>
    <w:rsid w:val="007042D4"/>
    <w:rsid w:val="00720D43"/>
    <w:rsid w:val="007212BA"/>
    <w:rsid w:val="00724443"/>
    <w:rsid w:val="007250EC"/>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17F8"/>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66D3"/>
    <w:rsid w:val="0084155A"/>
    <w:rsid w:val="00841E01"/>
    <w:rsid w:val="008421D5"/>
    <w:rsid w:val="00847F60"/>
    <w:rsid w:val="0085663B"/>
    <w:rsid w:val="00857CD5"/>
    <w:rsid w:val="00863BFF"/>
    <w:rsid w:val="00864805"/>
    <w:rsid w:val="008654E2"/>
    <w:rsid w:val="00871CDB"/>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33E69"/>
    <w:rsid w:val="00940CD0"/>
    <w:rsid w:val="00956424"/>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2158"/>
    <w:rsid w:val="00A356DF"/>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23"/>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536D"/>
    <w:rsid w:val="00C70034"/>
    <w:rsid w:val="00C729AA"/>
    <w:rsid w:val="00C7363A"/>
    <w:rsid w:val="00C7518C"/>
    <w:rsid w:val="00C75733"/>
    <w:rsid w:val="00C765DB"/>
    <w:rsid w:val="00C81341"/>
    <w:rsid w:val="00C82D77"/>
    <w:rsid w:val="00C83AC4"/>
    <w:rsid w:val="00C914DB"/>
    <w:rsid w:val="00C94759"/>
    <w:rsid w:val="00C9706E"/>
    <w:rsid w:val="00C973D5"/>
    <w:rsid w:val="00C97562"/>
    <w:rsid w:val="00CA17FD"/>
    <w:rsid w:val="00CA4E63"/>
    <w:rsid w:val="00CA5E53"/>
    <w:rsid w:val="00CA7723"/>
    <w:rsid w:val="00CC429F"/>
    <w:rsid w:val="00CD2860"/>
    <w:rsid w:val="00CD5631"/>
    <w:rsid w:val="00CD7881"/>
    <w:rsid w:val="00CE00F5"/>
    <w:rsid w:val="00CE23C2"/>
    <w:rsid w:val="00CF0EC3"/>
    <w:rsid w:val="00CF3446"/>
    <w:rsid w:val="00CF3EBF"/>
    <w:rsid w:val="00CF3FD1"/>
    <w:rsid w:val="00CF40DD"/>
    <w:rsid w:val="00D003F3"/>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457AC"/>
    <w:rsid w:val="00D51352"/>
    <w:rsid w:val="00D7215F"/>
    <w:rsid w:val="00D76F16"/>
    <w:rsid w:val="00D90A0E"/>
    <w:rsid w:val="00D90BC2"/>
    <w:rsid w:val="00D910E3"/>
    <w:rsid w:val="00D921B2"/>
    <w:rsid w:val="00D926AC"/>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0BC0"/>
    <w:rsid w:val="00E55DEF"/>
    <w:rsid w:val="00E572DE"/>
    <w:rsid w:val="00E61BD3"/>
    <w:rsid w:val="00E6279F"/>
    <w:rsid w:val="00E64B92"/>
    <w:rsid w:val="00E704BF"/>
    <w:rsid w:val="00E713D0"/>
    <w:rsid w:val="00E742E7"/>
    <w:rsid w:val="00E74708"/>
    <w:rsid w:val="00E764B6"/>
    <w:rsid w:val="00E80071"/>
    <w:rsid w:val="00E832E3"/>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C1B42"/>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3CED"/>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6902"/>
    <w:rsid w:val="00FD7D15"/>
    <w:rsid w:val="00FE0923"/>
    <w:rsid w:val="00FF1C9E"/>
    <w:rsid w:val="00FF6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E2856"/>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C2"/>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paragraph" w:customStyle="1" w:styleId="12">
    <w:name w:val="Обычный1"/>
    <w:rsid w:val="006A3C55"/>
    <w:pPr>
      <w:widowControl w:val="0"/>
      <w:pBdr>
        <w:top w:val="nil"/>
        <w:left w:val="nil"/>
        <w:bottom w:val="nil"/>
        <w:right w:val="nil"/>
        <w:between w:val="nil"/>
        <w:bar w:val="nil"/>
      </w:pBdr>
      <w:suppressAutoHyphens/>
    </w:pPr>
    <w:rPr>
      <w:rFonts w:eastAsia="Arial Unicode MS" w:cs="Arial Unicode MS"/>
      <w:color w:val="000000"/>
      <w:kern w:val="2"/>
      <w:sz w:val="24"/>
      <w:szCs w:val="24"/>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1%80%D1%83%D1%88%D0%B5%D0%BD%D0%BD%D1%8F" TargetMode="External"/><Relationship Id="rId13" Type="http://schemas.openxmlformats.org/officeDocument/2006/relationships/hyperlink" Target="mailto:Tulchin_crl_buh@i.ua" TargetMode="External"/><Relationship Id="rId3" Type="http://schemas.openxmlformats.org/officeDocument/2006/relationships/settings" Target="settings.xml"/><Relationship Id="rId7" Type="http://schemas.openxmlformats.org/officeDocument/2006/relationships/hyperlink" Target="https://zakon.rada.gov.ua/laws/show/1178-2022-%D0%BF?find=1&amp;text=%D0%BF%D0%BE%D1%80%D1%83%D1%88%D0%B5%D0%BD%D0%BD%D1%8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mailto:Tulchin_crl_buh@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17466</Words>
  <Characters>9956</Characters>
  <Application>Microsoft Office Word</Application>
  <DocSecurity>0</DocSecurity>
  <Lines>82</Lines>
  <Paragraphs>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2024-02-22T11:38:00Z</dcterms:created>
  <dcterms:modified xsi:type="dcterms:W3CDTF">2024-02-22T11:38:00Z</dcterms:modified>
</cp:coreProperties>
</file>